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F3" w:rsidRDefault="002A64F3" w:rsidP="002A64F3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C1CDD">
        <w:rPr>
          <w:b/>
          <w:sz w:val="28"/>
          <w:szCs w:val="28"/>
        </w:rPr>
        <w:t>Аннотация к рабочей программе по истории</w:t>
      </w:r>
      <w:r>
        <w:rPr>
          <w:b/>
          <w:sz w:val="28"/>
          <w:szCs w:val="28"/>
        </w:rPr>
        <w:t xml:space="preserve"> 10-11 классы (ФГОС СОО)</w:t>
      </w:r>
    </w:p>
    <w:p w:rsidR="002A64F3" w:rsidRPr="002C1CDD" w:rsidRDefault="002A64F3" w:rsidP="002A64F3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2A64F3" w:rsidRPr="008F48B9" w:rsidRDefault="002A64F3" w:rsidP="002A64F3">
      <w:pPr>
        <w:pStyle w:val="a7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48B9">
        <w:rPr>
          <w:sz w:val="28"/>
          <w:szCs w:val="28"/>
        </w:rPr>
        <w:t>Рабочая программа по учебному предмету «История» для 10-11 классов составлена на основе:</w:t>
      </w:r>
    </w:p>
    <w:p w:rsidR="002A64F3" w:rsidRPr="008F48B9" w:rsidRDefault="002A64F3" w:rsidP="002A64F3">
      <w:pPr>
        <w:pStyle w:val="a7"/>
        <w:numPr>
          <w:ilvl w:val="0"/>
          <w:numId w:val="4"/>
        </w:numPr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8F48B9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29</w:t>
      </w:r>
      <w:r w:rsidRPr="008F48B9">
        <w:rPr>
          <w:sz w:val="28"/>
          <w:szCs w:val="28"/>
        </w:rPr>
        <w:t>.12.2012 г. №273-ФЗ (ред. От 03.07.2016)</w:t>
      </w:r>
      <w:r>
        <w:rPr>
          <w:sz w:val="28"/>
          <w:szCs w:val="28"/>
        </w:rPr>
        <w:t xml:space="preserve"> </w:t>
      </w:r>
      <w:r w:rsidRPr="008F48B9">
        <w:rPr>
          <w:sz w:val="28"/>
          <w:szCs w:val="28"/>
        </w:rPr>
        <w:t>«Об образовании в Российской Федерации» (с изменениями и дополнениями, вступившими в силу с 15.07.2016)</w:t>
      </w:r>
    </w:p>
    <w:p w:rsidR="002A64F3" w:rsidRPr="008F48B9" w:rsidRDefault="002A64F3" w:rsidP="002A64F3">
      <w:pPr>
        <w:pStyle w:val="a7"/>
        <w:numPr>
          <w:ilvl w:val="0"/>
          <w:numId w:val="4"/>
        </w:numPr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8F48B9">
        <w:rPr>
          <w:sz w:val="28"/>
          <w:szCs w:val="28"/>
        </w:rPr>
        <w:t>Федерального государственного образовательного стандарта среднего общего образования;</w:t>
      </w:r>
    </w:p>
    <w:p w:rsidR="002A64F3" w:rsidRPr="008F48B9" w:rsidRDefault="002A64F3" w:rsidP="002A64F3">
      <w:pPr>
        <w:pStyle w:val="a7"/>
        <w:numPr>
          <w:ilvl w:val="0"/>
          <w:numId w:val="4"/>
        </w:numPr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8F48B9">
        <w:rPr>
          <w:sz w:val="28"/>
          <w:szCs w:val="28"/>
        </w:rPr>
        <w:t xml:space="preserve">Основной образовательной программы среднего общего образования </w:t>
      </w:r>
      <w:r>
        <w:rPr>
          <w:sz w:val="28"/>
          <w:szCs w:val="28"/>
        </w:rPr>
        <w:t xml:space="preserve">МБОУ СОШ </w:t>
      </w:r>
      <w:r w:rsidRPr="008F48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 им. </w:t>
      </w:r>
      <w:proofErr w:type="spellStart"/>
      <w:r>
        <w:rPr>
          <w:sz w:val="28"/>
          <w:szCs w:val="28"/>
        </w:rPr>
        <w:t>Г.Ф.Короленко</w:t>
      </w:r>
      <w:proofErr w:type="spellEnd"/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Щербиновский</w:t>
      </w:r>
      <w:proofErr w:type="spellEnd"/>
    </w:p>
    <w:p w:rsidR="002A64F3" w:rsidRPr="008F48B9" w:rsidRDefault="002A64F3" w:rsidP="002A64F3">
      <w:pPr>
        <w:pStyle w:val="a7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2A64F3" w:rsidRPr="008F48B9" w:rsidRDefault="002A64F3" w:rsidP="002A64F3">
      <w:pPr>
        <w:pStyle w:val="a7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48B9">
        <w:rPr>
          <w:sz w:val="28"/>
          <w:szCs w:val="28"/>
        </w:rPr>
        <w:t>Программа составлена с учетом преподавания на русском язык</w:t>
      </w:r>
      <w:proofErr w:type="gramStart"/>
      <w:r w:rsidRPr="008F48B9">
        <w:rPr>
          <w:sz w:val="28"/>
          <w:szCs w:val="28"/>
        </w:rPr>
        <w:t>е-</w:t>
      </w:r>
      <w:proofErr w:type="gramEnd"/>
      <w:r w:rsidRPr="008F48B9">
        <w:rPr>
          <w:sz w:val="28"/>
          <w:szCs w:val="28"/>
        </w:rPr>
        <w:t xml:space="preserve"> государственном языке Российской Федерации. Преподавание может быть организовано с помощью электронных технологий.</w:t>
      </w:r>
    </w:p>
    <w:p w:rsidR="002A64F3" w:rsidRPr="008F48B9" w:rsidRDefault="002A64F3" w:rsidP="002A64F3">
      <w:pPr>
        <w:pStyle w:val="a7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proofErr w:type="gramStart"/>
      <w:r w:rsidRPr="008F48B9">
        <w:rPr>
          <w:color w:val="000000"/>
          <w:sz w:val="28"/>
          <w:szCs w:val="28"/>
        </w:rPr>
        <w:t>В</w:t>
      </w:r>
      <w:r w:rsidRPr="008F48B9">
        <w:rPr>
          <w:color w:val="000000"/>
          <w:spacing w:val="26"/>
          <w:sz w:val="28"/>
          <w:szCs w:val="28"/>
        </w:rPr>
        <w:t xml:space="preserve"> </w:t>
      </w:r>
      <w:r w:rsidRPr="008F48B9">
        <w:rPr>
          <w:color w:val="000000"/>
          <w:spacing w:val="-1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тв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-3"/>
          <w:sz w:val="28"/>
          <w:szCs w:val="28"/>
        </w:rPr>
        <w:t>т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тв</w:t>
      </w:r>
      <w:r w:rsidRPr="008F48B9">
        <w:rPr>
          <w:color w:val="000000"/>
          <w:spacing w:val="-1"/>
          <w:sz w:val="28"/>
          <w:szCs w:val="28"/>
        </w:rPr>
        <w:t>и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26"/>
          <w:sz w:val="28"/>
          <w:szCs w:val="28"/>
        </w:rPr>
        <w:t xml:space="preserve"> 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23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тр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бов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н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я</w:t>
      </w:r>
      <w:r w:rsidRPr="008F48B9">
        <w:rPr>
          <w:color w:val="000000"/>
          <w:spacing w:val="-2"/>
          <w:sz w:val="28"/>
          <w:szCs w:val="28"/>
        </w:rPr>
        <w:t>м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30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Ф</w:t>
      </w:r>
      <w:r w:rsidRPr="008F48B9">
        <w:rPr>
          <w:color w:val="000000"/>
          <w:spacing w:val="-1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д</w:t>
      </w:r>
      <w:r w:rsidRPr="008F48B9">
        <w:rPr>
          <w:color w:val="000000"/>
          <w:spacing w:val="-2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р</w:t>
      </w:r>
      <w:r w:rsidRPr="008F48B9">
        <w:rPr>
          <w:color w:val="000000"/>
          <w:spacing w:val="-1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л</w:t>
      </w:r>
      <w:r w:rsidRPr="008F48B9">
        <w:rPr>
          <w:color w:val="000000"/>
          <w:sz w:val="28"/>
          <w:szCs w:val="28"/>
        </w:rPr>
        <w:t>ьного</w:t>
      </w:r>
      <w:r w:rsidRPr="008F48B9">
        <w:rPr>
          <w:color w:val="000000"/>
          <w:spacing w:val="2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з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кон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2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«</w:t>
      </w:r>
      <w:r w:rsidRPr="008F48B9">
        <w:rPr>
          <w:color w:val="000000"/>
          <w:spacing w:val="-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б</w:t>
      </w:r>
      <w:r w:rsidRPr="008F48B9">
        <w:rPr>
          <w:color w:val="000000"/>
          <w:spacing w:val="22"/>
          <w:sz w:val="28"/>
          <w:szCs w:val="28"/>
        </w:rPr>
        <w:t xml:space="preserve"> 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бр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2"/>
          <w:sz w:val="28"/>
          <w:szCs w:val="28"/>
        </w:rPr>
        <w:t>з</w:t>
      </w:r>
      <w:r w:rsidRPr="008F48B9">
        <w:rPr>
          <w:color w:val="000000"/>
          <w:sz w:val="28"/>
          <w:szCs w:val="28"/>
        </w:rPr>
        <w:t>ов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нии</w:t>
      </w:r>
      <w:r w:rsidRPr="008F48B9">
        <w:rPr>
          <w:color w:val="000000"/>
          <w:spacing w:val="26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в Р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1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-1"/>
          <w:sz w:val="28"/>
          <w:szCs w:val="28"/>
        </w:rPr>
        <w:t>й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2"/>
          <w:sz w:val="28"/>
          <w:szCs w:val="28"/>
        </w:rPr>
        <w:t>к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spacing w:val="1"/>
          <w:sz w:val="28"/>
          <w:szCs w:val="28"/>
        </w:rPr>
        <w:t>й</w:t>
      </w:r>
      <w:r w:rsidRPr="008F48B9">
        <w:rPr>
          <w:color w:val="000000"/>
          <w:sz w:val="28"/>
          <w:szCs w:val="28"/>
        </w:rPr>
        <w:t xml:space="preserve">     </w:t>
      </w:r>
      <w:r w:rsidRPr="008F48B9">
        <w:rPr>
          <w:color w:val="000000"/>
          <w:spacing w:val="-64"/>
          <w:sz w:val="28"/>
          <w:szCs w:val="28"/>
        </w:rPr>
        <w:t xml:space="preserve"> </w:t>
      </w:r>
      <w:r w:rsidRPr="008F48B9">
        <w:rPr>
          <w:color w:val="000000"/>
          <w:spacing w:val="-1"/>
          <w:sz w:val="28"/>
          <w:szCs w:val="28"/>
        </w:rPr>
        <w:t>Ф</w:t>
      </w:r>
      <w:r w:rsidRPr="008F48B9">
        <w:rPr>
          <w:color w:val="000000"/>
          <w:spacing w:val="-2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д</w:t>
      </w:r>
      <w:r w:rsidRPr="008F48B9">
        <w:rPr>
          <w:color w:val="000000"/>
          <w:spacing w:val="-1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р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ци</w:t>
      </w:r>
      <w:r w:rsidRPr="008F48B9">
        <w:rPr>
          <w:color w:val="000000"/>
          <w:spacing w:val="3"/>
          <w:sz w:val="28"/>
          <w:szCs w:val="28"/>
        </w:rPr>
        <w:t>и</w:t>
      </w:r>
      <w:r w:rsidRPr="008F48B9">
        <w:rPr>
          <w:color w:val="000000"/>
          <w:sz w:val="28"/>
          <w:szCs w:val="28"/>
        </w:rPr>
        <w:t xml:space="preserve">»,     </w:t>
      </w:r>
      <w:r w:rsidRPr="008F48B9">
        <w:rPr>
          <w:color w:val="000000"/>
          <w:spacing w:val="-65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 xml:space="preserve">ФГОС     </w:t>
      </w:r>
      <w:r w:rsidRPr="008F48B9">
        <w:rPr>
          <w:color w:val="000000"/>
          <w:spacing w:val="-66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 xml:space="preserve">СОО,     </w:t>
      </w:r>
      <w:r w:rsidRPr="008F48B9">
        <w:rPr>
          <w:color w:val="000000"/>
          <w:spacing w:val="-65"/>
          <w:sz w:val="28"/>
          <w:szCs w:val="28"/>
        </w:rPr>
        <w:t xml:space="preserve"> </w:t>
      </w:r>
      <w:r w:rsidRPr="008F48B9">
        <w:rPr>
          <w:b/>
          <w:bCs/>
          <w:color w:val="000000"/>
          <w:sz w:val="28"/>
          <w:szCs w:val="28"/>
        </w:rPr>
        <w:t>гл</w:t>
      </w:r>
      <w:r w:rsidRPr="008F48B9">
        <w:rPr>
          <w:b/>
          <w:bCs/>
          <w:color w:val="000000"/>
          <w:spacing w:val="1"/>
          <w:sz w:val="28"/>
          <w:szCs w:val="28"/>
        </w:rPr>
        <w:t>а</w:t>
      </w:r>
      <w:r w:rsidRPr="008F48B9">
        <w:rPr>
          <w:b/>
          <w:bCs/>
          <w:color w:val="000000"/>
          <w:sz w:val="28"/>
          <w:szCs w:val="28"/>
        </w:rPr>
        <w:t>вной</w:t>
      </w:r>
      <w:r w:rsidRPr="008F48B9">
        <w:rPr>
          <w:color w:val="000000"/>
          <w:sz w:val="28"/>
          <w:szCs w:val="28"/>
        </w:rPr>
        <w:t xml:space="preserve">     </w:t>
      </w:r>
      <w:r w:rsidRPr="008F48B9">
        <w:rPr>
          <w:color w:val="000000"/>
          <w:spacing w:val="-67"/>
          <w:sz w:val="28"/>
          <w:szCs w:val="28"/>
        </w:rPr>
        <w:t xml:space="preserve"> </w:t>
      </w:r>
      <w:r w:rsidRPr="008F48B9">
        <w:rPr>
          <w:b/>
          <w:bCs/>
          <w:color w:val="000000"/>
          <w:sz w:val="28"/>
          <w:szCs w:val="28"/>
        </w:rPr>
        <w:t>ц</w:t>
      </w:r>
      <w:r w:rsidRPr="008F48B9">
        <w:rPr>
          <w:b/>
          <w:bCs/>
          <w:color w:val="000000"/>
          <w:w w:val="101"/>
          <w:sz w:val="28"/>
          <w:szCs w:val="28"/>
        </w:rPr>
        <w:t>е</w:t>
      </w:r>
      <w:r w:rsidRPr="008F48B9">
        <w:rPr>
          <w:b/>
          <w:bCs/>
          <w:color w:val="000000"/>
          <w:sz w:val="28"/>
          <w:szCs w:val="28"/>
        </w:rPr>
        <w:t>лью</w:t>
      </w:r>
      <w:r w:rsidRPr="008F48B9">
        <w:rPr>
          <w:color w:val="000000"/>
          <w:sz w:val="28"/>
          <w:szCs w:val="28"/>
        </w:rPr>
        <w:t xml:space="preserve">     </w:t>
      </w:r>
      <w:r w:rsidRPr="008F48B9">
        <w:rPr>
          <w:color w:val="000000"/>
          <w:spacing w:val="-63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школ</w:t>
      </w:r>
      <w:r w:rsidRPr="008F48B9">
        <w:rPr>
          <w:color w:val="000000"/>
          <w:spacing w:val="-1"/>
          <w:sz w:val="28"/>
          <w:szCs w:val="28"/>
        </w:rPr>
        <w:t>ьн</w:t>
      </w:r>
      <w:r w:rsidRPr="008F48B9">
        <w:rPr>
          <w:color w:val="000000"/>
          <w:sz w:val="28"/>
          <w:szCs w:val="28"/>
        </w:rPr>
        <w:t>ого и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то</w:t>
      </w:r>
      <w:r w:rsidRPr="008F48B9">
        <w:rPr>
          <w:color w:val="000000"/>
          <w:spacing w:val="-1"/>
          <w:sz w:val="28"/>
          <w:szCs w:val="28"/>
        </w:rPr>
        <w:t>р</w:t>
      </w:r>
      <w:r w:rsidRPr="008F48B9">
        <w:rPr>
          <w:color w:val="000000"/>
          <w:sz w:val="28"/>
          <w:szCs w:val="28"/>
        </w:rPr>
        <w:t>ич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-1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кого</w:t>
      </w:r>
      <w:r w:rsidRPr="008F48B9">
        <w:rPr>
          <w:color w:val="000000"/>
          <w:spacing w:val="13"/>
          <w:sz w:val="28"/>
          <w:szCs w:val="28"/>
        </w:rPr>
        <w:t xml:space="preserve"> 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бр</w:t>
      </w:r>
      <w:r w:rsidRPr="008F48B9">
        <w:rPr>
          <w:color w:val="000000"/>
          <w:spacing w:val="-1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зов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н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я</w:t>
      </w:r>
      <w:r w:rsidRPr="008F48B9">
        <w:rPr>
          <w:color w:val="000000"/>
          <w:spacing w:val="17"/>
          <w:sz w:val="28"/>
          <w:szCs w:val="28"/>
        </w:rPr>
        <w:t xml:space="preserve"> </w:t>
      </w:r>
      <w:r w:rsidRPr="008F48B9">
        <w:rPr>
          <w:color w:val="000000"/>
          <w:w w:val="101"/>
          <w:sz w:val="28"/>
          <w:szCs w:val="28"/>
        </w:rPr>
        <w:t>я</w:t>
      </w:r>
      <w:r w:rsidRPr="008F48B9">
        <w:rPr>
          <w:color w:val="000000"/>
          <w:sz w:val="28"/>
          <w:szCs w:val="28"/>
        </w:rPr>
        <w:t>вл</w:t>
      </w:r>
      <w:r w:rsidRPr="008F48B9">
        <w:rPr>
          <w:color w:val="000000"/>
          <w:spacing w:val="-2"/>
          <w:w w:val="101"/>
          <w:sz w:val="28"/>
          <w:szCs w:val="28"/>
        </w:rPr>
        <w:t>я</w:t>
      </w:r>
      <w:r w:rsidRPr="008F48B9">
        <w:rPr>
          <w:color w:val="000000"/>
          <w:spacing w:val="-1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т</w:t>
      </w:r>
      <w:r w:rsidRPr="008F48B9">
        <w:rPr>
          <w:color w:val="000000"/>
          <w:w w:val="101"/>
          <w:sz w:val="28"/>
          <w:szCs w:val="28"/>
        </w:rPr>
        <w:t>ся</w:t>
      </w:r>
      <w:r w:rsidRPr="008F48B9">
        <w:rPr>
          <w:color w:val="000000"/>
          <w:spacing w:val="13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формиров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н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16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у</w:t>
      </w:r>
      <w:r w:rsidRPr="008F48B9">
        <w:rPr>
          <w:color w:val="000000"/>
          <w:spacing w:val="11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spacing w:val="2"/>
          <w:sz w:val="28"/>
          <w:szCs w:val="28"/>
        </w:rPr>
        <w:t>б</w:t>
      </w:r>
      <w:r w:rsidRPr="008F48B9">
        <w:rPr>
          <w:color w:val="000000"/>
          <w:spacing w:val="-1"/>
          <w:sz w:val="28"/>
          <w:szCs w:val="28"/>
        </w:rPr>
        <w:t>у</w:t>
      </w:r>
      <w:r w:rsidRPr="008F48B9">
        <w:rPr>
          <w:color w:val="000000"/>
          <w:sz w:val="28"/>
          <w:szCs w:val="28"/>
        </w:rPr>
        <w:t>ч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ющ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го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1"/>
          <w:w w:val="101"/>
          <w:sz w:val="28"/>
          <w:szCs w:val="28"/>
        </w:rPr>
        <w:t>я</w:t>
      </w:r>
      <w:r w:rsidRPr="008F48B9">
        <w:rPr>
          <w:color w:val="000000"/>
          <w:spacing w:val="13"/>
          <w:sz w:val="28"/>
          <w:szCs w:val="28"/>
        </w:rPr>
        <w:t xml:space="preserve"> </w:t>
      </w:r>
      <w:r w:rsidRPr="008F48B9">
        <w:rPr>
          <w:color w:val="000000"/>
          <w:spacing w:val="1"/>
          <w:sz w:val="28"/>
          <w:szCs w:val="28"/>
        </w:rPr>
        <w:t>ц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-3"/>
          <w:sz w:val="28"/>
          <w:szCs w:val="28"/>
        </w:rPr>
        <w:t>л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</w:t>
      </w:r>
      <w:r w:rsidRPr="008F48B9">
        <w:rPr>
          <w:color w:val="000000"/>
          <w:spacing w:val="-1"/>
          <w:sz w:val="28"/>
          <w:szCs w:val="28"/>
        </w:rPr>
        <w:t>но</w:t>
      </w:r>
      <w:r w:rsidRPr="008F48B9">
        <w:rPr>
          <w:color w:val="000000"/>
          <w:sz w:val="28"/>
          <w:szCs w:val="28"/>
        </w:rPr>
        <w:t>й к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1"/>
          <w:sz w:val="28"/>
          <w:szCs w:val="28"/>
        </w:rPr>
        <w:t>р</w:t>
      </w:r>
      <w:r w:rsidRPr="008F48B9">
        <w:rPr>
          <w:color w:val="000000"/>
          <w:sz w:val="28"/>
          <w:szCs w:val="28"/>
        </w:rPr>
        <w:t>ти</w:t>
      </w:r>
      <w:r w:rsidRPr="008F48B9">
        <w:rPr>
          <w:color w:val="000000"/>
          <w:spacing w:val="-1"/>
          <w:sz w:val="28"/>
          <w:szCs w:val="28"/>
        </w:rPr>
        <w:t>н</w:t>
      </w:r>
      <w:r w:rsidRPr="008F48B9">
        <w:rPr>
          <w:color w:val="000000"/>
          <w:sz w:val="28"/>
          <w:szCs w:val="28"/>
        </w:rPr>
        <w:t>ы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ро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2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-1"/>
          <w:sz w:val="28"/>
          <w:szCs w:val="28"/>
        </w:rPr>
        <w:t>й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2"/>
          <w:sz w:val="28"/>
          <w:szCs w:val="28"/>
        </w:rPr>
        <w:t>к</w:t>
      </w:r>
      <w:r w:rsidRPr="008F48B9">
        <w:rPr>
          <w:color w:val="000000"/>
          <w:sz w:val="28"/>
          <w:szCs w:val="28"/>
        </w:rPr>
        <w:t>ой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мировой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1"/>
          <w:sz w:val="28"/>
          <w:szCs w:val="28"/>
        </w:rPr>
        <w:t>т</w:t>
      </w:r>
      <w:r w:rsidRPr="008F48B9">
        <w:rPr>
          <w:color w:val="000000"/>
          <w:sz w:val="28"/>
          <w:szCs w:val="28"/>
        </w:rPr>
        <w:t>ори</w:t>
      </w:r>
      <w:r w:rsidRPr="008F48B9">
        <w:rPr>
          <w:color w:val="000000"/>
          <w:spacing w:val="1"/>
          <w:sz w:val="28"/>
          <w:szCs w:val="28"/>
        </w:rPr>
        <w:t>и</w:t>
      </w:r>
      <w:r w:rsidRPr="008F48B9">
        <w:rPr>
          <w:color w:val="000000"/>
          <w:sz w:val="28"/>
          <w:szCs w:val="28"/>
        </w:rPr>
        <w:t>,</w:t>
      </w:r>
      <w:r w:rsidRPr="008F48B9">
        <w:rPr>
          <w:color w:val="000000"/>
          <w:spacing w:val="66"/>
          <w:sz w:val="28"/>
          <w:szCs w:val="28"/>
        </w:rPr>
        <w:t xml:space="preserve"> </w:t>
      </w:r>
      <w:r w:rsidRPr="008F48B9">
        <w:rPr>
          <w:color w:val="000000"/>
          <w:spacing w:val="-2"/>
          <w:sz w:val="28"/>
          <w:szCs w:val="28"/>
        </w:rPr>
        <w:t>у</w:t>
      </w:r>
      <w:r w:rsidRPr="008F48B9">
        <w:rPr>
          <w:color w:val="000000"/>
          <w:sz w:val="28"/>
          <w:szCs w:val="28"/>
        </w:rPr>
        <w:t>читыв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1"/>
          <w:sz w:val="28"/>
          <w:szCs w:val="28"/>
        </w:rPr>
        <w:t>ющ</w:t>
      </w:r>
      <w:r w:rsidRPr="008F48B9">
        <w:rPr>
          <w:color w:val="000000"/>
          <w:spacing w:val="-1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й</w:t>
      </w:r>
      <w:r w:rsidRPr="008F48B9">
        <w:rPr>
          <w:color w:val="000000"/>
          <w:spacing w:val="66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вз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имо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в</w:t>
      </w:r>
      <w:r w:rsidRPr="008F48B9">
        <w:rPr>
          <w:color w:val="000000"/>
          <w:w w:val="101"/>
          <w:sz w:val="28"/>
          <w:szCs w:val="28"/>
        </w:rPr>
        <w:t>я</w:t>
      </w:r>
      <w:r w:rsidRPr="008F48B9">
        <w:rPr>
          <w:color w:val="000000"/>
          <w:sz w:val="28"/>
          <w:szCs w:val="28"/>
        </w:rPr>
        <w:t>зь</w:t>
      </w:r>
      <w:r w:rsidRPr="008F48B9">
        <w:rPr>
          <w:color w:val="000000"/>
          <w:spacing w:val="65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в</w:t>
      </w:r>
      <w:r w:rsidRPr="008F48B9">
        <w:rPr>
          <w:color w:val="000000"/>
          <w:w w:val="101"/>
          <w:sz w:val="28"/>
          <w:szCs w:val="28"/>
        </w:rPr>
        <w:t>се</w:t>
      </w:r>
      <w:r w:rsidRPr="008F48B9">
        <w:rPr>
          <w:color w:val="000000"/>
          <w:sz w:val="28"/>
          <w:szCs w:val="28"/>
        </w:rPr>
        <w:t>х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pacing w:val="-2"/>
          <w:w w:val="101"/>
          <w:sz w:val="28"/>
          <w:szCs w:val="28"/>
        </w:rPr>
        <w:t>е</w:t>
      </w:r>
      <w:r w:rsidRPr="008F48B9">
        <w:rPr>
          <w:color w:val="000000"/>
          <w:w w:val="101"/>
          <w:sz w:val="28"/>
          <w:szCs w:val="28"/>
        </w:rPr>
        <w:t xml:space="preserve">е </w:t>
      </w:r>
      <w:r w:rsidRPr="008F48B9">
        <w:rPr>
          <w:color w:val="000000"/>
          <w:sz w:val="28"/>
          <w:szCs w:val="28"/>
        </w:rPr>
        <w:t>эт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п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в,</w:t>
      </w:r>
      <w:r w:rsidRPr="008F48B9">
        <w:rPr>
          <w:color w:val="000000"/>
          <w:spacing w:val="63"/>
          <w:sz w:val="28"/>
          <w:szCs w:val="28"/>
        </w:rPr>
        <w:t xml:space="preserve"> </w:t>
      </w:r>
      <w:r w:rsidRPr="008F48B9">
        <w:rPr>
          <w:color w:val="000000"/>
          <w:spacing w:val="1"/>
          <w:sz w:val="28"/>
          <w:szCs w:val="28"/>
        </w:rPr>
        <w:t>их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pacing w:val="-2"/>
          <w:sz w:val="28"/>
          <w:szCs w:val="28"/>
        </w:rPr>
        <w:t>з</w:t>
      </w:r>
      <w:r w:rsidRPr="008F48B9">
        <w:rPr>
          <w:color w:val="000000"/>
          <w:sz w:val="28"/>
          <w:szCs w:val="28"/>
        </w:rPr>
        <w:t>н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ч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-2"/>
          <w:sz w:val="28"/>
          <w:szCs w:val="28"/>
        </w:rPr>
        <w:t>м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ть</w:t>
      </w:r>
      <w:r w:rsidRPr="008F48B9">
        <w:rPr>
          <w:color w:val="000000"/>
          <w:spacing w:val="66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дл</w:t>
      </w:r>
      <w:r w:rsidRPr="008F48B9">
        <w:rPr>
          <w:color w:val="000000"/>
          <w:w w:val="101"/>
          <w:sz w:val="28"/>
          <w:szCs w:val="28"/>
        </w:rPr>
        <w:t>я</w:t>
      </w:r>
      <w:r w:rsidRPr="008F48B9">
        <w:rPr>
          <w:color w:val="000000"/>
          <w:spacing w:val="66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п</w:t>
      </w:r>
      <w:r w:rsidRPr="008F48B9">
        <w:rPr>
          <w:color w:val="000000"/>
          <w:spacing w:val="-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н</w:t>
      </w:r>
      <w:r w:rsidRPr="008F48B9">
        <w:rPr>
          <w:color w:val="000000"/>
          <w:spacing w:val="1"/>
          <w:sz w:val="28"/>
          <w:szCs w:val="28"/>
        </w:rPr>
        <w:t>и</w:t>
      </w:r>
      <w:r w:rsidRPr="008F48B9">
        <w:rPr>
          <w:color w:val="000000"/>
          <w:spacing w:val="-1"/>
          <w:sz w:val="28"/>
          <w:szCs w:val="28"/>
        </w:rPr>
        <w:t>м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н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я</w:t>
      </w:r>
      <w:r w:rsidRPr="008F48B9">
        <w:rPr>
          <w:color w:val="000000"/>
          <w:spacing w:val="64"/>
          <w:sz w:val="28"/>
          <w:szCs w:val="28"/>
        </w:rPr>
        <w:t xml:space="preserve"> 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ов</w:t>
      </w:r>
      <w:r w:rsidRPr="008F48B9">
        <w:rPr>
          <w:color w:val="000000"/>
          <w:spacing w:val="-1"/>
          <w:sz w:val="28"/>
          <w:szCs w:val="28"/>
        </w:rPr>
        <w:t>р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м</w:t>
      </w:r>
      <w:r w:rsidRPr="008F48B9">
        <w:rPr>
          <w:color w:val="000000"/>
          <w:spacing w:val="-1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нно</w:t>
      </w:r>
      <w:r w:rsidRPr="008F48B9">
        <w:rPr>
          <w:color w:val="000000"/>
          <w:spacing w:val="-1"/>
          <w:sz w:val="28"/>
          <w:szCs w:val="28"/>
        </w:rPr>
        <w:t>г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м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-2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66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65"/>
          <w:sz w:val="28"/>
          <w:szCs w:val="28"/>
        </w:rPr>
        <w:t xml:space="preserve"> </w:t>
      </w:r>
      <w:r w:rsidRPr="008F48B9">
        <w:rPr>
          <w:color w:val="000000"/>
          <w:spacing w:val="1"/>
          <w:sz w:val="28"/>
          <w:szCs w:val="28"/>
        </w:rPr>
        <w:t>ро</w:t>
      </w:r>
      <w:r w:rsidRPr="008F48B9">
        <w:rPr>
          <w:color w:val="000000"/>
          <w:spacing w:val="-2"/>
          <w:sz w:val="28"/>
          <w:szCs w:val="28"/>
        </w:rPr>
        <w:t>л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67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Ро</w:t>
      </w:r>
      <w:r w:rsidRPr="008F48B9">
        <w:rPr>
          <w:color w:val="000000"/>
          <w:w w:val="101"/>
          <w:sz w:val="28"/>
          <w:szCs w:val="28"/>
        </w:rPr>
        <w:t>сс</w:t>
      </w:r>
      <w:r w:rsidRPr="008F48B9">
        <w:rPr>
          <w:color w:val="000000"/>
          <w:spacing w:val="-1"/>
          <w:sz w:val="28"/>
          <w:szCs w:val="28"/>
        </w:rPr>
        <w:t>и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65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в мир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,</w:t>
      </w:r>
      <w:r w:rsidRPr="008F48B9">
        <w:rPr>
          <w:color w:val="000000"/>
          <w:spacing w:val="10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1"/>
          <w:sz w:val="28"/>
          <w:szCs w:val="28"/>
        </w:rPr>
        <w:t>жн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ть</w:t>
      </w:r>
      <w:r w:rsidRPr="008F48B9">
        <w:rPr>
          <w:color w:val="000000"/>
          <w:spacing w:val="10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вк</w:t>
      </w:r>
      <w:r w:rsidRPr="008F48B9">
        <w:rPr>
          <w:color w:val="000000"/>
          <w:spacing w:val="-2"/>
          <w:sz w:val="28"/>
          <w:szCs w:val="28"/>
        </w:rPr>
        <w:t>л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д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8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к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ждого</w:t>
      </w:r>
      <w:r w:rsidRPr="008F48B9">
        <w:rPr>
          <w:color w:val="000000"/>
          <w:spacing w:val="9"/>
          <w:sz w:val="28"/>
          <w:szCs w:val="28"/>
        </w:rPr>
        <w:t xml:space="preserve"> </w:t>
      </w:r>
      <w:r w:rsidRPr="008F48B9">
        <w:rPr>
          <w:color w:val="000000"/>
          <w:spacing w:val="1"/>
          <w:sz w:val="28"/>
          <w:szCs w:val="28"/>
        </w:rPr>
        <w:t>н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род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,</w:t>
      </w:r>
      <w:r w:rsidRPr="008F48B9">
        <w:rPr>
          <w:color w:val="000000"/>
          <w:spacing w:val="8"/>
          <w:sz w:val="28"/>
          <w:szCs w:val="28"/>
        </w:rPr>
        <w:t xml:space="preserve"> 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го</w:t>
      </w:r>
      <w:r w:rsidRPr="008F48B9">
        <w:rPr>
          <w:color w:val="000000"/>
          <w:spacing w:val="10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к</w:t>
      </w:r>
      <w:r w:rsidRPr="008F48B9">
        <w:rPr>
          <w:color w:val="000000"/>
          <w:spacing w:val="-1"/>
          <w:sz w:val="28"/>
          <w:szCs w:val="28"/>
        </w:rPr>
        <w:t>ул</w:t>
      </w:r>
      <w:r w:rsidRPr="008F48B9">
        <w:rPr>
          <w:color w:val="000000"/>
          <w:sz w:val="28"/>
          <w:szCs w:val="28"/>
        </w:rPr>
        <w:t>ь</w:t>
      </w:r>
      <w:r w:rsidRPr="008F48B9">
        <w:rPr>
          <w:color w:val="000000"/>
          <w:spacing w:val="1"/>
          <w:sz w:val="28"/>
          <w:szCs w:val="28"/>
        </w:rPr>
        <w:t>т</w:t>
      </w:r>
      <w:r w:rsidRPr="008F48B9">
        <w:rPr>
          <w:color w:val="000000"/>
          <w:spacing w:val="-1"/>
          <w:sz w:val="28"/>
          <w:szCs w:val="28"/>
        </w:rPr>
        <w:t>у</w:t>
      </w:r>
      <w:r w:rsidRPr="008F48B9">
        <w:rPr>
          <w:color w:val="000000"/>
          <w:sz w:val="28"/>
          <w:szCs w:val="28"/>
        </w:rPr>
        <w:t>ры</w:t>
      </w:r>
      <w:r w:rsidRPr="008F48B9">
        <w:rPr>
          <w:color w:val="000000"/>
          <w:spacing w:val="12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в</w:t>
      </w:r>
      <w:r w:rsidRPr="008F48B9">
        <w:rPr>
          <w:color w:val="000000"/>
          <w:spacing w:val="9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spacing w:val="-1"/>
          <w:sz w:val="28"/>
          <w:szCs w:val="28"/>
        </w:rPr>
        <w:t>б</w:t>
      </w:r>
      <w:r w:rsidRPr="008F48B9">
        <w:rPr>
          <w:color w:val="000000"/>
          <w:sz w:val="28"/>
          <w:szCs w:val="28"/>
        </w:rPr>
        <w:t>щ</w:t>
      </w:r>
      <w:r w:rsidRPr="008F48B9">
        <w:rPr>
          <w:color w:val="000000"/>
          <w:spacing w:val="-3"/>
          <w:sz w:val="28"/>
          <w:szCs w:val="28"/>
        </w:rPr>
        <w:t>у</w:t>
      </w:r>
      <w:r w:rsidRPr="008F48B9">
        <w:rPr>
          <w:color w:val="000000"/>
          <w:sz w:val="28"/>
          <w:szCs w:val="28"/>
        </w:rPr>
        <w:t>ю</w:t>
      </w:r>
      <w:r w:rsidRPr="008F48B9">
        <w:rPr>
          <w:color w:val="000000"/>
          <w:spacing w:val="11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1"/>
          <w:sz w:val="28"/>
          <w:szCs w:val="28"/>
        </w:rPr>
        <w:t>то</w:t>
      </w:r>
      <w:r w:rsidRPr="008F48B9">
        <w:rPr>
          <w:color w:val="000000"/>
          <w:sz w:val="28"/>
          <w:szCs w:val="28"/>
        </w:rPr>
        <w:t>рию</w:t>
      </w:r>
      <w:r w:rsidRPr="008F48B9">
        <w:rPr>
          <w:color w:val="000000"/>
          <w:spacing w:val="11"/>
          <w:sz w:val="28"/>
          <w:szCs w:val="28"/>
        </w:rPr>
        <w:t xml:space="preserve"> 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1"/>
          <w:sz w:val="28"/>
          <w:szCs w:val="28"/>
        </w:rPr>
        <w:t>т</w:t>
      </w:r>
      <w:r w:rsidRPr="008F48B9">
        <w:rPr>
          <w:color w:val="000000"/>
          <w:sz w:val="28"/>
          <w:szCs w:val="28"/>
        </w:rPr>
        <w:t>р</w:t>
      </w:r>
      <w:r w:rsidRPr="008F48B9">
        <w:rPr>
          <w:color w:val="000000"/>
          <w:spacing w:val="-2"/>
          <w:w w:val="101"/>
          <w:sz w:val="28"/>
          <w:szCs w:val="28"/>
        </w:rPr>
        <w:t>а</w:t>
      </w:r>
      <w:r w:rsidRPr="008F48B9">
        <w:rPr>
          <w:color w:val="000000"/>
          <w:spacing w:val="-2"/>
          <w:sz w:val="28"/>
          <w:szCs w:val="28"/>
        </w:rPr>
        <w:t>н</w:t>
      </w:r>
      <w:r w:rsidRPr="008F48B9">
        <w:rPr>
          <w:color w:val="000000"/>
          <w:sz w:val="28"/>
          <w:szCs w:val="28"/>
        </w:rPr>
        <w:t>ы и</w:t>
      </w:r>
      <w:r w:rsidRPr="008F48B9">
        <w:rPr>
          <w:color w:val="000000"/>
          <w:spacing w:val="34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мир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в</w:t>
      </w:r>
      <w:r w:rsidRPr="008F48B9">
        <w:rPr>
          <w:color w:val="000000"/>
          <w:spacing w:val="-2"/>
          <w:sz w:val="28"/>
          <w:szCs w:val="28"/>
        </w:rPr>
        <w:t>у</w:t>
      </w:r>
      <w:r w:rsidRPr="008F48B9">
        <w:rPr>
          <w:color w:val="000000"/>
          <w:sz w:val="28"/>
          <w:szCs w:val="28"/>
        </w:rPr>
        <w:t>ю</w:t>
      </w:r>
      <w:r w:rsidRPr="008F48B9">
        <w:rPr>
          <w:color w:val="000000"/>
          <w:spacing w:val="32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то</w:t>
      </w:r>
      <w:r w:rsidRPr="008F48B9">
        <w:rPr>
          <w:color w:val="000000"/>
          <w:spacing w:val="1"/>
          <w:sz w:val="28"/>
          <w:szCs w:val="28"/>
        </w:rPr>
        <w:t>ри</w:t>
      </w:r>
      <w:r w:rsidRPr="008F48B9">
        <w:rPr>
          <w:color w:val="000000"/>
          <w:sz w:val="28"/>
          <w:szCs w:val="28"/>
        </w:rPr>
        <w:t>ю,</w:t>
      </w:r>
      <w:r w:rsidRPr="008F48B9">
        <w:rPr>
          <w:color w:val="000000"/>
          <w:spacing w:val="32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ф</w:t>
      </w:r>
      <w:r w:rsidRPr="008F48B9">
        <w:rPr>
          <w:color w:val="000000"/>
          <w:spacing w:val="1"/>
          <w:sz w:val="28"/>
          <w:szCs w:val="28"/>
        </w:rPr>
        <w:t>ор</w:t>
      </w:r>
      <w:r w:rsidRPr="008F48B9">
        <w:rPr>
          <w:color w:val="000000"/>
          <w:spacing w:val="-1"/>
          <w:sz w:val="28"/>
          <w:szCs w:val="28"/>
        </w:rPr>
        <w:t>м</w:t>
      </w:r>
      <w:r w:rsidRPr="008F48B9">
        <w:rPr>
          <w:color w:val="000000"/>
          <w:sz w:val="28"/>
          <w:szCs w:val="28"/>
        </w:rPr>
        <w:t>иров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ни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32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лично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1"/>
          <w:sz w:val="28"/>
          <w:szCs w:val="28"/>
        </w:rPr>
        <w:t>тн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sz w:val="28"/>
          <w:szCs w:val="28"/>
        </w:rPr>
        <w:t>й</w:t>
      </w:r>
      <w:r w:rsidRPr="008F48B9">
        <w:rPr>
          <w:color w:val="000000"/>
          <w:spacing w:val="33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по</w:t>
      </w:r>
      <w:r w:rsidRPr="008F48B9">
        <w:rPr>
          <w:color w:val="000000"/>
          <w:spacing w:val="-1"/>
          <w:sz w:val="28"/>
          <w:szCs w:val="28"/>
        </w:rPr>
        <w:t>з</w:t>
      </w:r>
      <w:r w:rsidRPr="008F48B9">
        <w:rPr>
          <w:color w:val="000000"/>
          <w:sz w:val="28"/>
          <w:szCs w:val="28"/>
        </w:rPr>
        <w:t>иции</w:t>
      </w:r>
      <w:proofErr w:type="gramEnd"/>
      <w:r w:rsidRPr="008F48B9">
        <w:rPr>
          <w:color w:val="000000"/>
          <w:spacing w:val="32"/>
          <w:sz w:val="28"/>
          <w:szCs w:val="28"/>
        </w:rPr>
        <w:t xml:space="preserve"> </w:t>
      </w:r>
      <w:r w:rsidRPr="008F48B9">
        <w:rPr>
          <w:color w:val="000000"/>
          <w:spacing w:val="1"/>
          <w:sz w:val="28"/>
          <w:szCs w:val="28"/>
        </w:rPr>
        <w:t>п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spacing w:val="34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новным</w:t>
      </w:r>
      <w:r w:rsidRPr="008F48B9">
        <w:rPr>
          <w:color w:val="000000"/>
          <w:spacing w:val="33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эт</w:t>
      </w:r>
      <w:r w:rsidRPr="008F48B9">
        <w:rPr>
          <w:color w:val="000000"/>
          <w:spacing w:val="-2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п</w:t>
      </w:r>
      <w:r w:rsidRPr="008F48B9">
        <w:rPr>
          <w:color w:val="000000"/>
          <w:spacing w:val="-1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м р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зви</w:t>
      </w:r>
      <w:r w:rsidRPr="008F48B9">
        <w:rPr>
          <w:color w:val="000000"/>
          <w:spacing w:val="-1"/>
          <w:sz w:val="28"/>
          <w:szCs w:val="28"/>
        </w:rPr>
        <w:t>т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w w:val="101"/>
          <w:sz w:val="28"/>
          <w:szCs w:val="28"/>
        </w:rPr>
        <w:t>я</w:t>
      </w:r>
      <w:r w:rsidRPr="008F48B9">
        <w:rPr>
          <w:color w:val="000000"/>
          <w:spacing w:val="59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ро</w:t>
      </w:r>
      <w:r w:rsidRPr="008F48B9">
        <w:rPr>
          <w:color w:val="000000"/>
          <w:w w:val="101"/>
          <w:sz w:val="28"/>
          <w:szCs w:val="28"/>
        </w:rPr>
        <w:t>сс</w:t>
      </w:r>
      <w:r w:rsidRPr="008F48B9">
        <w:rPr>
          <w:color w:val="000000"/>
          <w:spacing w:val="-1"/>
          <w:sz w:val="28"/>
          <w:szCs w:val="28"/>
        </w:rPr>
        <w:t>и</w:t>
      </w:r>
      <w:r w:rsidRPr="008F48B9">
        <w:rPr>
          <w:color w:val="000000"/>
          <w:sz w:val="28"/>
          <w:szCs w:val="28"/>
        </w:rPr>
        <w:t>й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1"/>
          <w:sz w:val="28"/>
          <w:szCs w:val="28"/>
        </w:rPr>
        <w:t>ко</w:t>
      </w:r>
      <w:r w:rsidRPr="008F48B9">
        <w:rPr>
          <w:color w:val="000000"/>
          <w:sz w:val="28"/>
          <w:szCs w:val="28"/>
        </w:rPr>
        <w:t>го</w:t>
      </w:r>
      <w:r w:rsidRPr="008F48B9">
        <w:rPr>
          <w:color w:val="000000"/>
          <w:spacing w:val="63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го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2"/>
          <w:sz w:val="28"/>
          <w:szCs w:val="28"/>
        </w:rPr>
        <w:t>у</w:t>
      </w:r>
      <w:r w:rsidRPr="008F48B9">
        <w:rPr>
          <w:color w:val="000000"/>
          <w:sz w:val="28"/>
          <w:szCs w:val="28"/>
        </w:rPr>
        <w:t>д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р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тв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58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и</w:t>
      </w:r>
      <w:r w:rsidRPr="008F48B9">
        <w:rPr>
          <w:color w:val="000000"/>
          <w:spacing w:val="62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о</w:t>
      </w:r>
      <w:r w:rsidRPr="008F48B9">
        <w:rPr>
          <w:color w:val="000000"/>
          <w:spacing w:val="1"/>
          <w:sz w:val="28"/>
          <w:szCs w:val="28"/>
        </w:rPr>
        <w:t>б</w:t>
      </w:r>
      <w:r w:rsidRPr="008F48B9">
        <w:rPr>
          <w:color w:val="000000"/>
          <w:sz w:val="28"/>
          <w:szCs w:val="28"/>
        </w:rPr>
        <w:t>щ</w:t>
      </w:r>
      <w:r w:rsidRPr="008F48B9">
        <w:rPr>
          <w:color w:val="000000"/>
          <w:w w:val="101"/>
          <w:sz w:val="28"/>
          <w:szCs w:val="28"/>
        </w:rPr>
        <w:t>ес</w:t>
      </w:r>
      <w:r w:rsidRPr="008F48B9">
        <w:rPr>
          <w:color w:val="000000"/>
          <w:sz w:val="28"/>
          <w:szCs w:val="28"/>
        </w:rPr>
        <w:t>тв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,</w:t>
      </w:r>
      <w:r w:rsidRPr="008F48B9">
        <w:rPr>
          <w:color w:val="000000"/>
          <w:spacing w:val="59"/>
          <w:sz w:val="28"/>
          <w:szCs w:val="28"/>
        </w:rPr>
        <w:t xml:space="preserve"> 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62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т</w:t>
      </w:r>
      <w:r w:rsidRPr="008F48B9">
        <w:rPr>
          <w:color w:val="000000"/>
          <w:spacing w:val="-2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>кж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62"/>
          <w:sz w:val="28"/>
          <w:szCs w:val="28"/>
        </w:rPr>
        <w:t xml:space="preserve"> </w:t>
      </w:r>
      <w:r w:rsidRPr="008F48B9">
        <w:rPr>
          <w:color w:val="000000"/>
          <w:spacing w:val="-1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овр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z w:val="28"/>
          <w:szCs w:val="28"/>
        </w:rPr>
        <w:t>м</w:t>
      </w:r>
      <w:r w:rsidRPr="008F48B9">
        <w:rPr>
          <w:color w:val="000000"/>
          <w:w w:val="101"/>
          <w:sz w:val="28"/>
          <w:szCs w:val="28"/>
        </w:rPr>
        <w:t>е</w:t>
      </w:r>
      <w:r w:rsidRPr="008F48B9">
        <w:rPr>
          <w:color w:val="000000"/>
          <w:spacing w:val="-1"/>
          <w:sz w:val="28"/>
          <w:szCs w:val="28"/>
        </w:rPr>
        <w:t>нн</w:t>
      </w:r>
      <w:r w:rsidRPr="008F48B9">
        <w:rPr>
          <w:color w:val="000000"/>
          <w:sz w:val="28"/>
          <w:szCs w:val="28"/>
        </w:rPr>
        <w:t>ого</w:t>
      </w:r>
      <w:r w:rsidRPr="008F48B9">
        <w:rPr>
          <w:color w:val="000000"/>
          <w:spacing w:val="61"/>
          <w:sz w:val="28"/>
          <w:szCs w:val="28"/>
        </w:rPr>
        <w:t xml:space="preserve"> </w:t>
      </w:r>
      <w:r w:rsidRPr="008F48B9">
        <w:rPr>
          <w:color w:val="000000"/>
          <w:sz w:val="28"/>
          <w:szCs w:val="28"/>
        </w:rPr>
        <w:t>об</w:t>
      </w:r>
      <w:r w:rsidRPr="008F48B9">
        <w:rPr>
          <w:color w:val="000000"/>
          <w:spacing w:val="1"/>
          <w:sz w:val="28"/>
          <w:szCs w:val="28"/>
        </w:rPr>
        <w:t>р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pacing w:val="-2"/>
          <w:sz w:val="28"/>
          <w:szCs w:val="28"/>
        </w:rPr>
        <w:t>з</w:t>
      </w:r>
      <w:r w:rsidRPr="008F48B9">
        <w:rPr>
          <w:color w:val="000000"/>
          <w:w w:val="101"/>
          <w:sz w:val="28"/>
          <w:szCs w:val="28"/>
        </w:rPr>
        <w:t>а</w:t>
      </w:r>
      <w:r w:rsidRPr="008F48B9">
        <w:rPr>
          <w:color w:val="000000"/>
          <w:sz w:val="28"/>
          <w:szCs w:val="28"/>
        </w:rPr>
        <w:t xml:space="preserve"> Р</w:t>
      </w:r>
      <w:r w:rsidRPr="008F48B9">
        <w:rPr>
          <w:color w:val="000000"/>
          <w:spacing w:val="1"/>
          <w:sz w:val="28"/>
          <w:szCs w:val="28"/>
        </w:rPr>
        <w:t>о</w:t>
      </w:r>
      <w:r w:rsidRPr="008F48B9">
        <w:rPr>
          <w:color w:val="000000"/>
          <w:w w:val="101"/>
          <w:sz w:val="28"/>
          <w:szCs w:val="28"/>
        </w:rPr>
        <w:t>с</w:t>
      </w:r>
      <w:r w:rsidRPr="008F48B9">
        <w:rPr>
          <w:color w:val="000000"/>
          <w:spacing w:val="-1"/>
          <w:w w:val="101"/>
          <w:sz w:val="28"/>
          <w:szCs w:val="28"/>
        </w:rPr>
        <w:t>с</w:t>
      </w:r>
      <w:r w:rsidRPr="008F48B9">
        <w:rPr>
          <w:color w:val="000000"/>
          <w:sz w:val="28"/>
          <w:szCs w:val="28"/>
        </w:rPr>
        <w:t>ии.</w:t>
      </w:r>
    </w:p>
    <w:p w:rsidR="002A64F3" w:rsidRPr="008F48B9" w:rsidRDefault="002A64F3" w:rsidP="002A64F3">
      <w:pPr>
        <w:pStyle w:val="a7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</w:p>
    <w:p w:rsidR="002A64F3" w:rsidRPr="008F48B9" w:rsidRDefault="002A64F3" w:rsidP="002A64F3">
      <w:pPr>
        <w:pStyle w:val="a7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 w:rsidRPr="008F48B9">
        <w:rPr>
          <w:b/>
          <w:color w:val="000000"/>
          <w:sz w:val="28"/>
          <w:szCs w:val="28"/>
        </w:rPr>
        <w:t>О</w:t>
      </w:r>
      <w:r w:rsidRPr="008F48B9">
        <w:rPr>
          <w:b/>
          <w:color w:val="000000"/>
          <w:w w:val="101"/>
          <w:sz w:val="28"/>
          <w:szCs w:val="28"/>
        </w:rPr>
        <w:t>с</w:t>
      </w:r>
      <w:r w:rsidRPr="008F48B9">
        <w:rPr>
          <w:b/>
          <w:color w:val="000000"/>
          <w:sz w:val="28"/>
          <w:szCs w:val="28"/>
        </w:rPr>
        <w:t>но</w:t>
      </w:r>
      <w:r w:rsidRPr="008F48B9">
        <w:rPr>
          <w:b/>
          <w:color w:val="000000"/>
          <w:spacing w:val="-1"/>
          <w:sz w:val="28"/>
          <w:szCs w:val="28"/>
        </w:rPr>
        <w:t>в</w:t>
      </w:r>
      <w:r w:rsidRPr="008F48B9">
        <w:rPr>
          <w:b/>
          <w:color w:val="000000"/>
          <w:sz w:val="28"/>
          <w:szCs w:val="28"/>
        </w:rPr>
        <w:t>н</w:t>
      </w:r>
      <w:r w:rsidRPr="008F48B9">
        <w:rPr>
          <w:b/>
          <w:color w:val="000000"/>
          <w:spacing w:val="1"/>
          <w:sz w:val="28"/>
          <w:szCs w:val="28"/>
        </w:rPr>
        <w:t>ы</w:t>
      </w:r>
      <w:r w:rsidRPr="008F48B9">
        <w:rPr>
          <w:b/>
          <w:color w:val="000000"/>
          <w:spacing w:val="-1"/>
          <w:sz w:val="28"/>
          <w:szCs w:val="28"/>
        </w:rPr>
        <w:t>м</w:t>
      </w:r>
      <w:r w:rsidRPr="008F48B9">
        <w:rPr>
          <w:b/>
          <w:color w:val="000000"/>
          <w:sz w:val="28"/>
          <w:szCs w:val="28"/>
        </w:rPr>
        <w:t>и</w:t>
      </w:r>
      <w:r w:rsidRPr="008F48B9">
        <w:rPr>
          <w:b/>
          <w:color w:val="000000"/>
          <w:spacing w:val="190"/>
          <w:sz w:val="28"/>
          <w:szCs w:val="28"/>
        </w:rPr>
        <w:t xml:space="preserve"> </w:t>
      </w:r>
      <w:r w:rsidRPr="008F48B9">
        <w:rPr>
          <w:b/>
          <w:color w:val="000000"/>
          <w:sz w:val="28"/>
          <w:szCs w:val="28"/>
        </w:rPr>
        <w:t>з</w:t>
      </w:r>
      <w:r w:rsidRPr="008F48B9">
        <w:rPr>
          <w:b/>
          <w:color w:val="000000"/>
          <w:spacing w:val="-2"/>
          <w:w w:val="101"/>
          <w:sz w:val="28"/>
          <w:szCs w:val="28"/>
        </w:rPr>
        <w:t>а</w:t>
      </w:r>
      <w:r w:rsidRPr="008F48B9">
        <w:rPr>
          <w:b/>
          <w:color w:val="000000"/>
          <w:sz w:val="28"/>
          <w:szCs w:val="28"/>
        </w:rPr>
        <w:t>д</w:t>
      </w:r>
      <w:r w:rsidRPr="008F48B9">
        <w:rPr>
          <w:b/>
          <w:color w:val="000000"/>
          <w:w w:val="101"/>
          <w:sz w:val="28"/>
          <w:szCs w:val="28"/>
        </w:rPr>
        <w:t>а</w:t>
      </w:r>
      <w:r w:rsidRPr="008F48B9">
        <w:rPr>
          <w:b/>
          <w:color w:val="000000"/>
          <w:spacing w:val="-1"/>
          <w:sz w:val="28"/>
          <w:szCs w:val="28"/>
        </w:rPr>
        <w:t>ч</w:t>
      </w:r>
      <w:r w:rsidRPr="008F48B9">
        <w:rPr>
          <w:b/>
          <w:color w:val="000000"/>
          <w:spacing w:val="-2"/>
          <w:w w:val="101"/>
          <w:sz w:val="28"/>
          <w:szCs w:val="28"/>
        </w:rPr>
        <w:t>а</w:t>
      </w:r>
      <w:r w:rsidRPr="008F48B9">
        <w:rPr>
          <w:b/>
          <w:color w:val="000000"/>
          <w:sz w:val="28"/>
          <w:szCs w:val="28"/>
        </w:rPr>
        <w:t>ми</w:t>
      </w:r>
      <w:r w:rsidRPr="008F48B9">
        <w:rPr>
          <w:b/>
          <w:color w:val="000000"/>
          <w:spacing w:val="190"/>
          <w:sz w:val="28"/>
          <w:szCs w:val="28"/>
        </w:rPr>
        <w:t xml:space="preserve"> </w:t>
      </w:r>
      <w:r w:rsidRPr="008F48B9">
        <w:rPr>
          <w:b/>
          <w:color w:val="000000"/>
          <w:sz w:val="28"/>
          <w:szCs w:val="28"/>
        </w:rPr>
        <w:t>р</w:t>
      </w:r>
      <w:r w:rsidRPr="008F48B9">
        <w:rPr>
          <w:b/>
          <w:color w:val="000000"/>
          <w:w w:val="101"/>
          <w:sz w:val="28"/>
          <w:szCs w:val="28"/>
        </w:rPr>
        <w:t>еа</w:t>
      </w:r>
      <w:r w:rsidRPr="008F48B9">
        <w:rPr>
          <w:b/>
          <w:color w:val="000000"/>
          <w:sz w:val="28"/>
          <w:szCs w:val="28"/>
        </w:rPr>
        <w:t>лиз</w:t>
      </w:r>
      <w:r w:rsidRPr="008F48B9">
        <w:rPr>
          <w:b/>
          <w:color w:val="000000"/>
          <w:spacing w:val="-2"/>
          <w:w w:val="101"/>
          <w:sz w:val="28"/>
          <w:szCs w:val="28"/>
        </w:rPr>
        <w:t>а</w:t>
      </w:r>
      <w:r w:rsidRPr="008F48B9">
        <w:rPr>
          <w:b/>
          <w:color w:val="000000"/>
          <w:spacing w:val="-2"/>
          <w:sz w:val="28"/>
          <w:szCs w:val="28"/>
        </w:rPr>
        <w:t>ц</w:t>
      </w:r>
      <w:r w:rsidRPr="008F48B9">
        <w:rPr>
          <w:b/>
          <w:color w:val="000000"/>
          <w:sz w:val="28"/>
          <w:szCs w:val="28"/>
        </w:rPr>
        <w:t>ии</w:t>
      </w:r>
      <w:r w:rsidRPr="008F48B9">
        <w:rPr>
          <w:b/>
          <w:color w:val="000000"/>
          <w:spacing w:val="187"/>
          <w:sz w:val="28"/>
          <w:szCs w:val="28"/>
        </w:rPr>
        <w:t xml:space="preserve"> </w:t>
      </w:r>
      <w:r w:rsidRPr="008F48B9">
        <w:rPr>
          <w:b/>
          <w:color w:val="000000"/>
          <w:sz w:val="28"/>
          <w:szCs w:val="28"/>
        </w:rPr>
        <w:t>при</w:t>
      </w:r>
      <w:r w:rsidRPr="008F48B9">
        <w:rPr>
          <w:b/>
          <w:color w:val="000000"/>
          <w:spacing w:val="-1"/>
          <w:sz w:val="28"/>
          <w:szCs w:val="28"/>
        </w:rPr>
        <w:t>м</w:t>
      </w:r>
      <w:r w:rsidRPr="008F48B9">
        <w:rPr>
          <w:b/>
          <w:color w:val="000000"/>
          <w:w w:val="101"/>
          <w:sz w:val="28"/>
          <w:szCs w:val="28"/>
        </w:rPr>
        <w:t>е</w:t>
      </w:r>
      <w:r w:rsidRPr="008F48B9">
        <w:rPr>
          <w:b/>
          <w:color w:val="000000"/>
          <w:sz w:val="28"/>
          <w:szCs w:val="28"/>
        </w:rPr>
        <w:t>рн</w:t>
      </w:r>
      <w:r w:rsidRPr="008F48B9">
        <w:rPr>
          <w:b/>
          <w:color w:val="000000"/>
          <w:spacing w:val="-1"/>
          <w:sz w:val="28"/>
          <w:szCs w:val="28"/>
        </w:rPr>
        <w:t>о</w:t>
      </w:r>
      <w:r w:rsidRPr="008F48B9">
        <w:rPr>
          <w:b/>
          <w:color w:val="000000"/>
          <w:sz w:val="28"/>
          <w:szCs w:val="28"/>
        </w:rPr>
        <w:t>й</w:t>
      </w:r>
      <w:r w:rsidRPr="008F48B9">
        <w:rPr>
          <w:b/>
          <w:color w:val="000000"/>
          <w:spacing w:val="187"/>
          <w:sz w:val="28"/>
          <w:szCs w:val="28"/>
        </w:rPr>
        <w:t xml:space="preserve"> </w:t>
      </w:r>
      <w:r w:rsidRPr="008F48B9">
        <w:rPr>
          <w:b/>
          <w:color w:val="000000"/>
          <w:spacing w:val="1"/>
          <w:sz w:val="28"/>
          <w:szCs w:val="28"/>
        </w:rPr>
        <w:t>п</w:t>
      </w:r>
      <w:r w:rsidRPr="008F48B9">
        <w:rPr>
          <w:b/>
          <w:color w:val="000000"/>
          <w:sz w:val="28"/>
          <w:szCs w:val="28"/>
        </w:rPr>
        <w:t>р</w:t>
      </w:r>
      <w:r w:rsidRPr="008F48B9">
        <w:rPr>
          <w:b/>
          <w:color w:val="000000"/>
          <w:spacing w:val="1"/>
          <w:sz w:val="28"/>
          <w:szCs w:val="28"/>
        </w:rPr>
        <w:t>о</w:t>
      </w:r>
      <w:r w:rsidRPr="008F48B9">
        <w:rPr>
          <w:b/>
          <w:color w:val="000000"/>
          <w:sz w:val="28"/>
          <w:szCs w:val="28"/>
        </w:rPr>
        <w:t>гр</w:t>
      </w:r>
      <w:r w:rsidRPr="008F48B9">
        <w:rPr>
          <w:b/>
          <w:color w:val="000000"/>
          <w:w w:val="101"/>
          <w:sz w:val="28"/>
          <w:szCs w:val="28"/>
        </w:rPr>
        <w:t>а</w:t>
      </w:r>
      <w:r w:rsidRPr="008F48B9">
        <w:rPr>
          <w:b/>
          <w:color w:val="000000"/>
          <w:spacing w:val="-1"/>
          <w:sz w:val="28"/>
          <w:szCs w:val="28"/>
        </w:rPr>
        <w:t>м</w:t>
      </w:r>
      <w:r w:rsidRPr="008F48B9">
        <w:rPr>
          <w:b/>
          <w:color w:val="000000"/>
          <w:sz w:val="28"/>
          <w:szCs w:val="28"/>
        </w:rPr>
        <w:t>мы</w:t>
      </w:r>
      <w:r w:rsidRPr="008F48B9">
        <w:rPr>
          <w:b/>
          <w:color w:val="000000"/>
          <w:spacing w:val="189"/>
          <w:sz w:val="28"/>
          <w:szCs w:val="28"/>
        </w:rPr>
        <w:t xml:space="preserve"> </w:t>
      </w:r>
      <w:r w:rsidRPr="008F48B9">
        <w:rPr>
          <w:b/>
          <w:color w:val="000000"/>
          <w:spacing w:val="-1"/>
          <w:sz w:val="28"/>
          <w:szCs w:val="28"/>
        </w:rPr>
        <w:t>у</w:t>
      </w:r>
      <w:r w:rsidRPr="008F48B9">
        <w:rPr>
          <w:b/>
          <w:color w:val="000000"/>
          <w:sz w:val="28"/>
          <w:szCs w:val="28"/>
        </w:rPr>
        <w:t>ч</w:t>
      </w:r>
      <w:r w:rsidRPr="008F48B9">
        <w:rPr>
          <w:b/>
          <w:color w:val="000000"/>
          <w:w w:val="101"/>
          <w:sz w:val="28"/>
          <w:szCs w:val="28"/>
        </w:rPr>
        <w:t>е</w:t>
      </w:r>
      <w:r w:rsidRPr="008F48B9">
        <w:rPr>
          <w:b/>
          <w:color w:val="000000"/>
          <w:sz w:val="28"/>
          <w:szCs w:val="28"/>
        </w:rPr>
        <w:t>бно</w:t>
      </w:r>
      <w:r w:rsidRPr="008F48B9">
        <w:rPr>
          <w:b/>
          <w:color w:val="000000"/>
          <w:spacing w:val="-1"/>
          <w:sz w:val="28"/>
          <w:szCs w:val="28"/>
        </w:rPr>
        <w:t>г</w:t>
      </w:r>
      <w:r w:rsidRPr="008F48B9">
        <w:rPr>
          <w:b/>
          <w:color w:val="000000"/>
          <w:sz w:val="28"/>
          <w:szCs w:val="28"/>
        </w:rPr>
        <w:t>о п</w:t>
      </w:r>
      <w:r w:rsidRPr="008F48B9">
        <w:rPr>
          <w:b/>
          <w:color w:val="000000"/>
          <w:spacing w:val="1"/>
          <w:sz w:val="28"/>
          <w:szCs w:val="28"/>
        </w:rPr>
        <w:t>р</w:t>
      </w:r>
      <w:r w:rsidRPr="008F48B9">
        <w:rPr>
          <w:b/>
          <w:color w:val="000000"/>
          <w:spacing w:val="-1"/>
          <w:w w:val="101"/>
          <w:sz w:val="28"/>
          <w:szCs w:val="28"/>
        </w:rPr>
        <w:t>е</w:t>
      </w:r>
      <w:r w:rsidRPr="008F48B9">
        <w:rPr>
          <w:b/>
          <w:color w:val="000000"/>
          <w:sz w:val="28"/>
          <w:szCs w:val="28"/>
        </w:rPr>
        <w:t>дм</w:t>
      </w:r>
      <w:r w:rsidRPr="008F48B9">
        <w:rPr>
          <w:b/>
          <w:color w:val="000000"/>
          <w:w w:val="101"/>
          <w:sz w:val="28"/>
          <w:szCs w:val="28"/>
        </w:rPr>
        <w:t>е</w:t>
      </w:r>
      <w:r w:rsidRPr="008F48B9">
        <w:rPr>
          <w:b/>
          <w:color w:val="000000"/>
          <w:spacing w:val="-1"/>
          <w:sz w:val="28"/>
          <w:szCs w:val="28"/>
        </w:rPr>
        <w:t>т</w:t>
      </w:r>
      <w:r w:rsidRPr="008F48B9">
        <w:rPr>
          <w:b/>
          <w:color w:val="000000"/>
          <w:w w:val="101"/>
          <w:sz w:val="28"/>
          <w:szCs w:val="28"/>
        </w:rPr>
        <w:t>а</w:t>
      </w:r>
      <w:r w:rsidRPr="008F48B9">
        <w:rPr>
          <w:b/>
          <w:color w:val="000000"/>
          <w:sz w:val="28"/>
          <w:szCs w:val="28"/>
        </w:rPr>
        <w:t xml:space="preserve"> «И</w:t>
      </w:r>
      <w:r w:rsidRPr="008F48B9">
        <w:rPr>
          <w:b/>
          <w:color w:val="000000"/>
          <w:w w:val="101"/>
          <w:sz w:val="28"/>
          <w:szCs w:val="28"/>
        </w:rPr>
        <w:t>с</w:t>
      </w:r>
      <w:r w:rsidRPr="008F48B9">
        <w:rPr>
          <w:b/>
          <w:color w:val="000000"/>
          <w:sz w:val="28"/>
          <w:szCs w:val="28"/>
        </w:rPr>
        <w:t>тори</w:t>
      </w:r>
      <w:r w:rsidRPr="008F48B9">
        <w:rPr>
          <w:b/>
          <w:color w:val="000000"/>
          <w:w w:val="101"/>
          <w:sz w:val="28"/>
          <w:szCs w:val="28"/>
        </w:rPr>
        <w:t>я</w:t>
      </w:r>
      <w:r w:rsidRPr="008F48B9">
        <w:rPr>
          <w:b/>
          <w:color w:val="000000"/>
          <w:sz w:val="28"/>
          <w:szCs w:val="28"/>
        </w:rPr>
        <w:t>»</w:t>
      </w:r>
      <w:r w:rsidRPr="008F48B9">
        <w:rPr>
          <w:b/>
          <w:color w:val="000000"/>
          <w:spacing w:val="-2"/>
          <w:sz w:val="28"/>
          <w:szCs w:val="28"/>
        </w:rPr>
        <w:t xml:space="preserve"> </w:t>
      </w:r>
      <w:r w:rsidRPr="008F48B9">
        <w:rPr>
          <w:b/>
          <w:color w:val="000000"/>
          <w:sz w:val="28"/>
          <w:szCs w:val="28"/>
        </w:rPr>
        <w:t>(</w:t>
      </w:r>
      <w:r w:rsidRPr="008F48B9">
        <w:rPr>
          <w:b/>
          <w:color w:val="000000"/>
          <w:spacing w:val="1"/>
          <w:sz w:val="28"/>
          <w:szCs w:val="28"/>
        </w:rPr>
        <w:t>б</w:t>
      </w:r>
      <w:r w:rsidRPr="008F48B9">
        <w:rPr>
          <w:b/>
          <w:color w:val="000000"/>
          <w:w w:val="101"/>
          <w:sz w:val="28"/>
          <w:szCs w:val="28"/>
        </w:rPr>
        <w:t>а</w:t>
      </w:r>
      <w:r w:rsidRPr="008F48B9">
        <w:rPr>
          <w:b/>
          <w:color w:val="000000"/>
          <w:sz w:val="28"/>
          <w:szCs w:val="28"/>
        </w:rPr>
        <w:t>зовый</w:t>
      </w:r>
      <w:r w:rsidRPr="008F48B9">
        <w:rPr>
          <w:b/>
          <w:color w:val="000000"/>
          <w:spacing w:val="1"/>
          <w:sz w:val="28"/>
          <w:szCs w:val="28"/>
        </w:rPr>
        <w:t xml:space="preserve"> </w:t>
      </w:r>
      <w:r w:rsidRPr="008F48B9">
        <w:rPr>
          <w:b/>
          <w:color w:val="000000"/>
          <w:spacing w:val="-2"/>
          <w:sz w:val="28"/>
          <w:szCs w:val="28"/>
        </w:rPr>
        <w:t>у</w:t>
      </w:r>
      <w:r w:rsidRPr="008F48B9">
        <w:rPr>
          <w:b/>
          <w:color w:val="000000"/>
          <w:sz w:val="28"/>
          <w:szCs w:val="28"/>
        </w:rPr>
        <w:t>ров</w:t>
      </w:r>
      <w:r w:rsidRPr="008F48B9">
        <w:rPr>
          <w:b/>
          <w:color w:val="000000"/>
          <w:spacing w:val="-1"/>
          <w:w w:val="101"/>
          <w:sz w:val="28"/>
          <w:szCs w:val="28"/>
        </w:rPr>
        <w:t>е</w:t>
      </w:r>
      <w:r w:rsidRPr="008F48B9">
        <w:rPr>
          <w:b/>
          <w:color w:val="000000"/>
          <w:sz w:val="28"/>
          <w:szCs w:val="28"/>
        </w:rPr>
        <w:t>нь)</w:t>
      </w:r>
      <w:r w:rsidRPr="008F48B9">
        <w:rPr>
          <w:b/>
          <w:color w:val="000000"/>
          <w:spacing w:val="-2"/>
          <w:sz w:val="28"/>
          <w:szCs w:val="28"/>
        </w:rPr>
        <w:t xml:space="preserve"> </w:t>
      </w:r>
      <w:r w:rsidRPr="008F48B9">
        <w:rPr>
          <w:b/>
          <w:color w:val="000000"/>
          <w:sz w:val="28"/>
          <w:szCs w:val="28"/>
        </w:rPr>
        <w:t xml:space="preserve">в </w:t>
      </w:r>
      <w:r w:rsidRPr="008F48B9">
        <w:rPr>
          <w:b/>
          <w:color w:val="000000"/>
          <w:w w:val="101"/>
          <w:sz w:val="28"/>
          <w:szCs w:val="28"/>
        </w:rPr>
        <w:t>с</w:t>
      </w:r>
      <w:r w:rsidRPr="008F48B9">
        <w:rPr>
          <w:b/>
          <w:color w:val="000000"/>
          <w:sz w:val="28"/>
          <w:szCs w:val="28"/>
        </w:rPr>
        <w:t>т</w:t>
      </w:r>
      <w:r w:rsidRPr="008F48B9">
        <w:rPr>
          <w:b/>
          <w:color w:val="000000"/>
          <w:w w:val="101"/>
          <w:sz w:val="28"/>
          <w:szCs w:val="28"/>
        </w:rPr>
        <w:t>а</w:t>
      </w:r>
      <w:r w:rsidRPr="008F48B9">
        <w:rPr>
          <w:b/>
          <w:color w:val="000000"/>
          <w:spacing w:val="-1"/>
          <w:sz w:val="28"/>
          <w:szCs w:val="28"/>
        </w:rPr>
        <w:t>рш</w:t>
      </w:r>
      <w:r w:rsidRPr="008F48B9">
        <w:rPr>
          <w:b/>
          <w:color w:val="000000"/>
          <w:spacing w:val="-1"/>
          <w:w w:val="101"/>
          <w:sz w:val="28"/>
          <w:szCs w:val="28"/>
        </w:rPr>
        <w:t>е</w:t>
      </w:r>
      <w:r w:rsidRPr="008F48B9">
        <w:rPr>
          <w:b/>
          <w:color w:val="000000"/>
          <w:sz w:val="28"/>
          <w:szCs w:val="28"/>
        </w:rPr>
        <w:t>й</w:t>
      </w:r>
      <w:r w:rsidRPr="008F48B9">
        <w:rPr>
          <w:b/>
          <w:color w:val="000000"/>
          <w:spacing w:val="1"/>
          <w:sz w:val="28"/>
          <w:szCs w:val="28"/>
        </w:rPr>
        <w:t xml:space="preserve"> </w:t>
      </w:r>
      <w:r w:rsidRPr="008F48B9">
        <w:rPr>
          <w:b/>
          <w:color w:val="000000"/>
          <w:sz w:val="28"/>
          <w:szCs w:val="28"/>
        </w:rPr>
        <w:t>ш</w:t>
      </w:r>
      <w:r w:rsidRPr="008F48B9">
        <w:rPr>
          <w:b/>
          <w:color w:val="000000"/>
          <w:spacing w:val="-2"/>
          <w:sz w:val="28"/>
          <w:szCs w:val="28"/>
        </w:rPr>
        <w:t>к</w:t>
      </w:r>
      <w:r w:rsidRPr="008F48B9">
        <w:rPr>
          <w:b/>
          <w:color w:val="000000"/>
          <w:spacing w:val="1"/>
          <w:sz w:val="28"/>
          <w:szCs w:val="28"/>
        </w:rPr>
        <w:t>о</w:t>
      </w:r>
      <w:r w:rsidRPr="008F48B9">
        <w:rPr>
          <w:b/>
          <w:color w:val="000000"/>
          <w:sz w:val="28"/>
          <w:szCs w:val="28"/>
        </w:rPr>
        <w:t>л</w:t>
      </w:r>
      <w:r w:rsidRPr="008F48B9">
        <w:rPr>
          <w:b/>
          <w:color w:val="000000"/>
          <w:w w:val="101"/>
          <w:sz w:val="28"/>
          <w:szCs w:val="28"/>
        </w:rPr>
        <w:t>е</w:t>
      </w:r>
      <w:r w:rsidRPr="008F48B9">
        <w:rPr>
          <w:b/>
          <w:color w:val="000000"/>
          <w:sz w:val="28"/>
          <w:szCs w:val="28"/>
        </w:rPr>
        <w:t xml:space="preserve"> </w:t>
      </w:r>
      <w:r w:rsidRPr="008F48B9">
        <w:rPr>
          <w:b/>
          <w:color w:val="000000"/>
          <w:w w:val="101"/>
          <w:sz w:val="28"/>
          <w:szCs w:val="28"/>
        </w:rPr>
        <w:t>я</w:t>
      </w:r>
      <w:r w:rsidRPr="008F48B9">
        <w:rPr>
          <w:b/>
          <w:color w:val="000000"/>
          <w:spacing w:val="-3"/>
          <w:sz w:val="28"/>
          <w:szCs w:val="28"/>
        </w:rPr>
        <w:t>в</w:t>
      </w:r>
      <w:r w:rsidRPr="008F48B9">
        <w:rPr>
          <w:b/>
          <w:color w:val="000000"/>
          <w:spacing w:val="-1"/>
          <w:sz w:val="28"/>
          <w:szCs w:val="28"/>
        </w:rPr>
        <w:t>л</w:t>
      </w:r>
      <w:r w:rsidRPr="008F48B9">
        <w:rPr>
          <w:b/>
          <w:color w:val="000000"/>
          <w:w w:val="101"/>
          <w:sz w:val="28"/>
          <w:szCs w:val="28"/>
        </w:rPr>
        <w:t>я</w:t>
      </w:r>
      <w:r w:rsidRPr="008F48B9">
        <w:rPr>
          <w:b/>
          <w:color w:val="000000"/>
          <w:sz w:val="28"/>
          <w:szCs w:val="28"/>
        </w:rPr>
        <w:t>ют</w:t>
      </w:r>
      <w:r w:rsidRPr="008F48B9">
        <w:rPr>
          <w:b/>
          <w:color w:val="000000"/>
          <w:w w:val="101"/>
          <w:sz w:val="28"/>
          <w:szCs w:val="28"/>
        </w:rPr>
        <w:t>с</w:t>
      </w:r>
      <w:r w:rsidRPr="008F48B9">
        <w:rPr>
          <w:b/>
          <w:color w:val="000000"/>
          <w:spacing w:val="3"/>
          <w:w w:val="101"/>
          <w:sz w:val="28"/>
          <w:szCs w:val="28"/>
        </w:rPr>
        <w:t>я</w:t>
      </w:r>
      <w:r w:rsidRPr="008F48B9">
        <w:rPr>
          <w:b/>
          <w:color w:val="000000"/>
          <w:w w:val="101"/>
          <w:sz w:val="28"/>
          <w:szCs w:val="28"/>
        </w:rPr>
        <w:t>:</w:t>
      </w:r>
    </w:p>
    <w:p w:rsidR="002A64F3" w:rsidRPr="008F48B9" w:rsidRDefault="002A64F3" w:rsidP="002A64F3">
      <w:pPr>
        <w:widowControl w:val="0"/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8F48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8F48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F48B9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8F48B9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 пр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 гло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A64F3" w:rsidRPr="008F48B9" w:rsidRDefault="002A64F3" w:rsidP="002A64F3">
      <w:pPr>
        <w:widowControl w:val="0"/>
        <w:spacing w:after="0" w:line="240" w:lineRule="auto"/>
        <w:ind w:right="-13" w:firstLine="851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8F48B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F48B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8F48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F48B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8F48B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F48B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лом,</w:t>
      </w:r>
      <w:r w:rsidRPr="008F48B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мировом</w:t>
      </w:r>
      <w:r w:rsidRPr="008F48B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ом проц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1313"/>
          <w:tab w:val="left" w:pos="3428"/>
          <w:tab w:val="left" w:pos="4687"/>
          <w:tab w:val="left" w:pos="6327"/>
          <w:tab w:val="left" w:pos="8321"/>
          <w:tab w:val="left" w:pos="9503"/>
        </w:tabs>
        <w:spacing w:after="0" w:line="240" w:lineRule="auto"/>
        <w:ind w:right="-65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олик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рном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spacing w:after="0" w:line="240" w:lineRule="auto"/>
        <w:ind w:right="-6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8F48B9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ктн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торич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spacing w:after="0" w:line="240" w:lineRule="auto"/>
        <w:ind w:right="-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5) фор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 ди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ог, обо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ою точку зр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64F3" w:rsidRDefault="002A64F3" w:rsidP="002A64F3">
      <w:pPr>
        <w:widowControl w:val="0"/>
        <w:spacing w:after="0"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4F3" w:rsidRPr="008F48B9" w:rsidRDefault="002A64F3" w:rsidP="002A64F3">
      <w:pPr>
        <w:widowControl w:val="0"/>
        <w:spacing w:after="0" w:line="240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 нового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8F48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 компл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 от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 w:rsidRPr="008F48B9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торич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принцип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2A64F3" w:rsidRPr="008F48B9" w:rsidRDefault="002A64F3" w:rsidP="002A64F3">
      <w:pPr>
        <w:widowControl w:val="0"/>
        <w:tabs>
          <w:tab w:val="left" w:pos="708"/>
          <w:tab w:val="left" w:pos="1628"/>
          <w:tab w:val="left" w:pos="3515"/>
          <w:tab w:val="left" w:pos="4067"/>
          <w:tab w:val="left" w:pos="5526"/>
          <w:tab w:val="left" w:pos="7305"/>
        </w:tabs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8F48B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риодов,</w:t>
      </w:r>
      <w:r w:rsidRPr="008F48B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т. ч.</w:t>
      </w:r>
      <w:r w:rsidRPr="008F48B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 проц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ти, формиров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ритории</w:t>
      </w:r>
      <w:r w:rsidRPr="008F48B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8F48B9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отъ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F48B9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8F48B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F48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 миро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рии 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ном мир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F48B9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рхов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олид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ть, б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 отв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  <w:tab w:val="left" w:pos="3167"/>
          <w:tab w:val="left" w:pos="4933"/>
          <w:tab w:val="left" w:pos="7195"/>
          <w:tab w:val="left" w:pos="9261"/>
        </w:tabs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F48B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8F48B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  <w:tab w:val="left" w:pos="2732"/>
          <w:tab w:val="left" w:pos="4105"/>
          <w:tab w:val="left" w:pos="4588"/>
          <w:tab w:val="left" w:pos="6057"/>
          <w:tab w:val="left" w:pos="6786"/>
          <w:tab w:val="left" w:pos="8688"/>
        </w:tabs>
        <w:spacing w:after="0" w:line="240" w:lineRule="auto"/>
        <w:ind w:right="-6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 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гион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  <w:tab w:val="left" w:pos="2886"/>
          <w:tab w:val="left" w:pos="4689"/>
          <w:tab w:val="left" w:pos="5250"/>
          <w:tab w:val="left" w:pos="6563"/>
          <w:tab w:val="left" w:pos="7949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64F3" w:rsidRPr="008F48B9" w:rsidRDefault="002A64F3" w:rsidP="002A64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4F3" w:rsidRPr="008F48B9" w:rsidRDefault="002A64F3" w:rsidP="002A64F3">
      <w:pPr>
        <w:widowControl w:val="0"/>
        <w:tabs>
          <w:tab w:val="left" w:pos="3232"/>
          <w:tab w:val="left" w:pos="4326"/>
          <w:tab w:val="left" w:pos="6264"/>
          <w:tab w:val="left" w:pos="7209"/>
          <w:tab w:val="left" w:pos="8467"/>
          <w:tab w:val="left" w:pos="8880"/>
        </w:tabs>
        <w:spacing w:after="0" w:line="240" w:lineRule="auto"/>
        <w:ind w:right="-61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зир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8F48B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 w:rsidRPr="008F48B9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8F48B9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8F48B9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иц 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новным 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  <w:tab w:val="left" w:pos="3003"/>
          <w:tab w:val="left" w:pos="5099"/>
          <w:tab w:val="left" w:pos="6426"/>
          <w:tab w:val="left" w:pos="6906"/>
          <w:tab w:val="left" w:pos="8323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Pr="008F48B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F48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</w:t>
      </w:r>
      <w:r w:rsidRPr="008F48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 w:rsidRPr="008F48B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куп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илий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 пок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F48B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 w:rsidRPr="008F48B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F48B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 г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8F48B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 w:rsidRPr="008F48B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F48B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8F48B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F48B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льно-г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торико-к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рологич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8F48B9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жкул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Pr="008F48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F48B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8F48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8F48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8F48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рному 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дию.</w:t>
      </w:r>
    </w:p>
    <w:p w:rsidR="002A64F3" w:rsidRPr="008F48B9" w:rsidRDefault="002A64F3" w:rsidP="002A64F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8B9">
        <w:rPr>
          <w:rFonts w:ascii="Times New Roman" w:hAnsi="Times New Roman" w:cs="Times New Roman"/>
          <w:b/>
          <w:sz w:val="28"/>
          <w:szCs w:val="28"/>
        </w:rPr>
        <w:t>Место предмета «История» в учебном плане.</w:t>
      </w:r>
    </w:p>
    <w:p w:rsidR="002A64F3" w:rsidRPr="008F48B9" w:rsidRDefault="002A64F3" w:rsidP="002A6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8B9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 обязательное изучение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Pr="008F48B9">
        <w:rPr>
          <w:rFonts w:ascii="Times New Roman" w:hAnsi="Times New Roman" w:cs="Times New Roman"/>
          <w:sz w:val="28"/>
          <w:szCs w:val="28"/>
        </w:rPr>
        <w:t xml:space="preserve"> в объёме 13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F48B9">
        <w:rPr>
          <w:rFonts w:ascii="Times New Roman" w:hAnsi="Times New Roman" w:cs="Times New Roman"/>
          <w:sz w:val="28"/>
          <w:szCs w:val="28"/>
        </w:rPr>
        <w:t xml:space="preserve"> часов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2410"/>
        <w:gridCol w:w="2268"/>
        <w:gridCol w:w="2375"/>
      </w:tblGrid>
      <w:tr w:rsidR="002A64F3" w:rsidRPr="008F48B9" w:rsidTr="008162A4">
        <w:tc>
          <w:tcPr>
            <w:tcW w:w="2836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обучения.</w:t>
            </w:r>
          </w:p>
        </w:tc>
        <w:tc>
          <w:tcPr>
            <w:tcW w:w="2410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неделю.</w:t>
            </w:r>
          </w:p>
        </w:tc>
        <w:tc>
          <w:tcPr>
            <w:tcW w:w="2268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 недель.</w:t>
            </w:r>
          </w:p>
        </w:tc>
        <w:tc>
          <w:tcPr>
            <w:tcW w:w="2375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 за учебный год.</w:t>
            </w:r>
          </w:p>
        </w:tc>
      </w:tr>
      <w:tr w:rsidR="002A64F3" w:rsidRPr="008F48B9" w:rsidTr="008162A4">
        <w:tc>
          <w:tcPr>
            <w:tcW w:w="2836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410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75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2A64F3" w:rsidRPr="008F48B9" w:rsidTr="008162A4">
        <w:tc>
          <w:tcPr>
            <w:tcW w:w="2836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410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75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8B9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2A64F3" w:rsidRPr="008F48B9" w:rsidTr="008162A4">
        <w:tc>
          <w:tcPr>
            <w:tcW w:w="2836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gridSpan w:val="2"/>
          </w:tcPr>
          <w:p w:rsidR="002A64F3" w:rsidRPr="008F48B9" w:rsidRDefault="002A64F3" w:rsidP="008162A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Итого: 136</w:t>
            </w:r>
          </w:p>
        </w:tc>
      </w:tr>
    </w:tbl>
    <w:p w:rsidR="002A64F3" w:rsidRDefault="002A64F3" w:rsidP="002A64F3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4F3" w:rsidRDefault="002A64F3" w:rsidP="002A64F3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4F3" w:rsidRDefault="002A64F3" w:rsidP="002A64F3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4F3" w:rsidRPr="008F48B9" w:rsidRDefault="002A64F3" w:rsidP="002A64F3">
      <w:pPr>
        <w:widowControl w:val="0"/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</w:t>
      </w:r>
      <w:r w:rsidRPr="008F48B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8F48B9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ория»</w:t>
      </w:r>
      <w:r w:rsidRPr="008F48B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F48B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2A64F3" w:rsidRPr="008F48B9" w:rsidRDefault="002A64F3" w:rsidP="002A64F3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вом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65FE536" wp14:editId="27E90FB0">
                <wp:simplePos x="0" y="0"/>
                <wp:positionH relativeFrom="page">
                  <wp:posOffset>1080819</wp:posOffset>
                </wp:positionH>
                <wp:positionV relativeFrom="paragraph">
                  <wp:posOffset>307745</wp:posOffset>
                </wp:positionV>
                <wp:extent cx="1890015" cy="208788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1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001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890015" y="208788"/>
                              </a:lnTo>
                              <a:lnTo>
                                <a:pt x="1890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7" o:spid="_x0000_s1026" style="position:absolute;margin-left:85.1pt;margin-top:24.25pt;width:148.8pt;height:16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001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" o:allowincell="f" path="m,l,208788r1890015,l1890015,,,xe" stroked="f">
                <v:path arrowok="t" textboxrect="0,0,1890015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30BA493" wp14:editId="60B55E20">
                <wp:simplePos x="0" y="0"/>
                <wp:positionH relativeFrom="page">
                  <wp:posOffset>1530350</wp:posOffset>
                </wp:positionH>
                <wp:positionV relativeFrom="paragraph">
                  <wp:posOffset>-102</wp:posOffset>
                </wp:positionV>
                <wp:extent cx="5672073" cy="208788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6" style="position:absolute;margin-left:120.5pt;margin-top:0;width:446.6pt;height:16.4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рию</w:t>
      </w:r>
      <w:r w:rsidRPr="008F48B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тъ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мирового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про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8F48B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Default="002A64F3" w:rsidP="002A64F3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риоды</w:t>
      </w:r>
      <w:r w:rsidRPr="008F48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 из 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8F48B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обыт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проц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  <w:tab w:val="left" w:pos="3056"/>
          <w:tab w:val="left" w:pos="4206"/>
          <w:tab w:val="left" w:pos="6481"/>
          <w:tab w:val="left" w:pos="8299"/>
        </w:tabs>
        <w:spacing w:after="0" w:line="240" w:lineRule="auto"/>
        <w:ind w:right="-65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ты 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их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ытий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Default="002A64F3" w:rsidP="002A64F3">
      <w:pPr>
        <w:widowControl w:val="0"/>
        <w:tabs>
          <w:tab w:val="left" w:pos="70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др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1864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6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8F48B9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8F48B9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ю х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из 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зличных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Pr="008F48B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8F48B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ллю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F48B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  <w:tab w:val="left" w:pos="2583"/>
          <w:tab w:val="left" w:pos="4780"/>
          <w:tab w:val="left" w:pos="7401"/>
          <w:tab w:val="left" w:pos="8724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) 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фик, д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ики информ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виз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8F48B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Pr="008F48B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иллю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proofErr w:type="spellStart"/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proofErr w:type="spellEnd"/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Default="002A64F3" w:rsidP="002A64F3">
      <w:pPr>
        <w:widowControl w:val="0"/>
        <w:tabs>
          <w:tab w:val="left" w:pos="708"/>
        </w:tabs>
        <w:spacing w:after="0" w:line="240" w:lineRule="auto"/>
        <w:ind w:right="144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хроно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 w:rsidRPr="008F48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блиц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1448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торич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рты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AE5C0CF" wp14:editId="1B22A7CF">
                <wp:simplePos x="0" y="0"/>
                <wp:positionH relativeFrom="page">
                  <wp:posOffset>1080819</wp:posOffset>
                </wp:positionH>
                <wp:positionV relativeFrom="paragraph">
                  <wp:posOffset>307792</wp:posOffset>
                </wp:positionV>
                <wp:extent cx="2362455" cy="208788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45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45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362455" y="208788"/>
                              </a:lnTo>
                              <a:lnTo>
                                <a:pt x="2362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6" style="position:absolute;margin-left:85.1pt;margin-top:24.25pt;width:186pt;height:16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245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" o:allowincell="f" path="m,l,208788r2362455,l2362455,,,xe" stroked="f">
                <v:path arrowok="t" textboxrect="0,0,2362455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B8C652D" wp14:editId="741232EE">
                <wp:simplePos x="0" y="0"/>
                <wp:positionH relativeFrom="page">
                  <wp:posOffset>1530350</wp:posOffset>
                </wp:positionH>
                <wp:positionV relativeFrom="paragraph">
                  <wp:posOffset>1468</wp:posOffset>
                </wp:positionV>
                <wp:extent cx="5672073" cy="208788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1" o:spid="_x0000_s1026" style="position:absolute;margin-left:120.5pt;margin-top:.1pt;width:446.6pt;height:16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минологи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F48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ммо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7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3579A1D" wp14:editId="22BFFD44">
                <wp:simplePos x="0" y="0"/>
                <wp:positionH relativeFrom="page">
                  <wp:posOffset>1080819</wp:posOffset>
                </wp:positionH>
                <wp:positionV relativeFrom="paragraph">
                  <wp:posOffset>306521</wp:posOffset>
                </wp:positionV>
                <wp:extent cx="1824483" cy="208788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48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448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824483" y="208788"/>
                              </a:lnTo>
                              <a:lnTo>
                                <a:pt x="18244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" o:spid="_x0000_s1026" style="position:absolute;margin-left:85.1pt;margin-top:24.15pt;width:143.65pt;height:16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448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" o:allowincell="f" path="m,l,208788r1824483,l1824483,,,xe" stroked="f">
                <v:path arrowok="t" textboxrect="0,0,1824483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A63CC0E" wp14:editId="21981153">
                <wp:simplePos x="0" y="0"/>
                <wp:positionH relativeFrom="page">
                  <wp:posOffset>1530350</wp:posOffset>
                </wp:positionH>
                <wp:positionV relativeFrom="paragraph">
                  <wp:posOffset>198</wp:posOffset>
                </wp:positionV>
                <wp:extent cx="5672073" cy="208788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" o:spid="_x0000_s1026" style="position:absolute;margin-left:120.5pt;margin-top:0;width:446.6pt;height:16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F48B9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лог,</w:t>
      </w:r>
      <w:r w:rsidRPr="008F48B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8F48B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5DD7A76" wp14:editId="1CAFB4B8">
                <wp:simplePos x="0" y="0"/>
                <wp:positionH relativeFrom="page">
                  <wp:posOffset>1530350</wp:posOffset>
                </wp:positionH>
                <wp:positionV relativeFrom="paragraph">
                  <wp:posOffset>1722</wp:posOffset>
                </wp:positionV>
                <wp:extent cx="4589653" cy="208788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65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965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589653" y="208788"/>
                              </a:lnTo>
                              <a:lnTo>
                                <a:pt x="45896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" o:spid="_x0000_s1026" style="position:absolute;margin-left:120.5pt;margin-top:.15pt;width:361.4pt;height:16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8965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" o:allowincell="f" path="m,l,208788r4589653,l4589653,,,xe" stroked="f">
                <v:path arrowok="t" textboxrect="0,0,458965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ль лично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ХХ 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0F62F6D" wp14:editId="7F861254">
                <wp:simplePos x="0" y="0"/>
                <wp:positionH relativeFrom="page">
                  <wp:posOffset>1080819</wp:posOffset>
                </wp:positionH>
                <wp:positionV relativeFrom="paragraph">
                  <wp:posOffset>306412</wp:posOffset>
                </wp:positionV>
                <wp:extent cx="4897502" cy="208788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50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50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897502" y="208788"/>
                              </a:lnTo>
                              <a:lnTo>
                                <a:pt x="4897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" o:spid="_x0000_s1026" style="position:absolute;margin-left:85.1pt;margin-top:24.15pt;width:385.65pt;height:16.4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9750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" o:allowincell="f" path="m,l,208788r4897502,l4897502,,,xe" stroked="f">
                <v:path arrowok="t" textboxrect="0,0,4897502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57A2763" wp14:editId="4A45E48B">
                <wp:simplePos x="0" y="0"/>
                <wp:positionH relativeFrom="page">
                  <wp:posOffset>1530350</wp:posOffset>
                </wp:positionH>
                <wp:positionV relativeFrom="paragraph">
                  <wp:posOffset>88</wp:posOffset>
                </wp:positionV>
                <wp:extent cx="5672073" cy="208788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" o:spid="_x0000_s1026" style="position:absolute;margin-left:120.5pt;margin-top:0;width:446.6pt;height:16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F48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8F48B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 w:rsidRPr="008F48B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ХХ</w:t>
      </w:r>
      <w:r w:rsidRPr="008F48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8F48B9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A64F3" w:rsidRDefault="002A64F3" w:rsidP="002A64F3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4F3" w:rsidRPr="008F48B9" w:rsidRDefault="002A64F3" w:rsidP="002A64F3">
      <w:pPr>
        <w:widowControl w:val="0"/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олуч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можн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научить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2A64F3" w:rsidRPr="008F48B9" w:rsidRDefault="002A64F3" w:rsidP="002A64F3">
      <w:pPr>
        <w:widowControl w:val="0"/>
        <w:tabs>
          <w:tab w:val="left" w:pos="708"/>
          <w:tab w:val="left" w:pos="3200"/>
          <w:tab w:val="left" w:pos="4323"/>
          <w:tab w:val="left" w:pos="6011"/>
          <w:tab w:val="left" w:pos="6443"/>
          <w:tab w:val="left" w:pos="7977"/>
        </w:tabs>
        <w:spacing w:after="0" w:line="240" w:lineRule="auto"/>
        <w:ind w:right="-19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CD510CB" wp14:editId="24F21151">
                <wp:simplePos x="0" y="0"/>
                <wp:positionH relativeFrom="page">
                  <wp:posOffset>1530350</wp:posOffset>
                </wp:positionH>
                <wp:positionV relativeFrom="paragraph">
                  <wp:posOffset>918861</wp:posOffset>
                </wp:positionV>
                <wp:extent cx="5672073" cy="208788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" o:spid="_x0000_s1026" style="position:absolute;margin-left:120.5pt;margin-top:72.35pt;width:446.6pt;height:16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58F1488" wp14:editId="0D13A9E2">
                <wp:simplePos x="0" y="0"/>
                <wp:positionH relativeFrom="page">
                  <wp:posOffset>1530350</wp:posOffset>
                </wp:positionH>
                <wp:positionV relativeFrom="paragraph">
                  <wp:posOffset>-414</wp:posOffset>
                </wp:positionV>
                <wp:extent cx="5672073" cy="209092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9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5672073" y="209092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8" o:spid="_x0000_s1026" style="position:absolute;margin-left:120.5pt;margin-top:-.05pt;width:446.6pt;height:16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" o:allowincell="f" path="m,l,209092r5672073,l5672073,,,xe" stroked="f">
                <v:path arrowok="t" textboxrect="0,0,5672073,209092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668FBF9" wp14:editId="44975420">
                <wp:simplePos x="0" y="0"/>
                <wp:positionH relativeFrom="page">
                  <wp:posOffset>1080819</wp:posOffset>
                </wp:positionH>
                <wp:positionV relativeFrom="paragraph">
                  <wp:posOffset>306213</wp:posOffset>
                </wp:positionV>
                <wp:extent cx="6121654" cy="208788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4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4" y="208788"/>
                              </a:lnTo>
                              <a:lnTo>
                                <a:pt x="6121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0" o:spid="_x0000_s1026" style="position:absolute;margin-left:85.1pt;margin-top:24.1pt;width:482pt;height:16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" o:allowincell="f" path="m,l,208788r6121654,l6121654,,,xe" stroked="f">
                <v:path arrowok="t" textboxrect="0,0,6121654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триро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обобщать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обы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мировой</w:t>
      </w:r>
      <w:r w:rsidRPr="008F48B9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ории,</w:t>
      </w:r>
      <w:r w:rsidRPr="008F48B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ее</w:t>
      </w:r>
      <w:r w:rsidRPr="008F48B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общи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рты</w:t>
      </w:r>
      <w:r w:rsidRPr="008F48B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альны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нима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миро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ом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бщ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2A64F3" w:rsidRDefault="002A64F3" w:rsidP="002A64F3">
      <w:pPr>
        <w:widowControl w:val="0"/>
        <w:tabs>
          <w:tab w:val="left" w:pos="708"/>
          <w:tab w:val="left" w:pos="2874"/>
          <w:tab w:val="left" w:pos="4263"/>
          <w:tab w:val="left" w:pos="4725"/>
          <w:tab w:val="left" w:pos="6318"/>
          <w:tab w:val="left" w:pos="7296"/>
          <w:tab w:val="left" w:pos="8455"/>
          <w:tab w:val="left" w:pos="9520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ищниц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льт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</w:p>
    <w:p w:rsidR="002A64F3" w:rsidRPr="008F48B9" w:rsidRDefault="002A64F3" w:rsidP="002A64F3">
      <w:pPr>
        <w:widowControl w:val="0"/>
        <w:tabs>
          <w:tab w:val="left" w:pos="708"/>
          <w:tab w:val="left" w:pos="2874"/>
          <w:tab w:val="left" w:pos="4263"/>
          <w:tab w:val="left" w:pos="4725"/>
          <w:tab w:val="left" w:pos="6318"/>
          <w:tab w:val="left" w:pos="7296"/>
          <w:tab w:val="left" w:pos="8455"/>
          <w:tab w:val="left" w:pos="9520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озда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ов;</w:t>
      </w:r>
    </w:p>
    <w:p w:rsidR="002A64F3" w:rsidRPr="008F48B9" w:rsidRDefault="002A64F3" w:rsidP="002A64F3">
      <w:pPr>
        <w:widowControl w:val="0"/>
        <w:tabs>
          <w:tab w:val="left" w:pos="708"/>
          <w:tab w:val="left" w:pos="7963"/>
        </w:tabs>
        <w:spacing w:after="0" w:line="240" w:lineRule="auto"/>
        <w:ind w:right="-17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AF7BD49" wp14:editId="7D2567D1">
                <wp:simplePos x="0" y="0"/>
                <wp:positionH relativeFrom="page">
                  <wp:posOffset>1080819</wp:posOffset>
                </wp:positionH>
                <wp:positionV relativeFrom="paragraph">
                  <wp:posOffset>920911</wp:posOffset>
                </wp:positionV>
                <wp:extent cx="533401" cy="208788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40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33401" y="208788"/>
                              </a:lnTo>
                              <a:lnTo>
                                <a:pt x="5334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3" o:spid="_x0000_s1026" style="position:absolute;margin-left:85.1pt;margin-top:72.5pt;width:42pt;height:16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4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" o:allowincell="f" path="m,l,208788r533401,l533401,,,xe" stroked="f">
                <v:path arrowok="t" textboxrect="0,0,533401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ить</w:t>
      </w:r>
      <w:r w:rsidRPr="008F48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</w:t>
      </w:r>
      <w:r w:rsidRPr="008F48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имой</w:t>
      </w:r>
      <w:r w:rsidRPr="008F48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информации</w:t>
      </w:r>
      <w:r w:rsidRPr="008F48B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поль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ф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рмаци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а,</w:t>
      </w:r>
      <w:r w:rsidRPr="008F48B9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СМИ</w:t>
      </w:r>
      <w:r w:rsidRPr="008F48B9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из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льно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ти</w:t>
      </w:r>
      <w:r w:rsidRPr="008F48B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оводит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щ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тран;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ара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изовать</w:t>
      </w:r>
      <w:r w:rsidRPr="008F48B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ии</w:t>
      </w:r>
      <w:r w:rsidRPr="008F48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важ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йши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lastRenderedPageBreak/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ории;</w:t>
      </w:r>
    </w:p>
    <w:p w:rsidR="002A64F3" w:rsidRPr="008F48B9" w:rsidRDefault="002A64F3" w:rsidP="002A64F3">
      <w:pPr>
        <w:widowControl w:val="0"/>
        <w:tabs>
          <w:tab w:val="left" w:pos="708"/>
          <w:tab w:val="left" w:pos="2202"/>
          <w:tab w:val="left" w:pos="4088"/>
          <w:tab w:val="left" w:pos="4513"/>
          <w:tab w:val="left" w:pos="6510"/>
          <w:tab w:val="left" w:pos="8827"/>
        </w:tabs>
        <w:spacing w:after="0" w:line="240" w:lineRule="auto"/>
        <w:ind w:right="-18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2F41D2B" wp14:editId="1A0FF1FC">
                <wp:simplePos x="0" y="0"/>
                <wp:positionH relativeFrom="page">
                  <wp:posOffset>1080819</wp:posOffset>
                </wp:positionH>
                <wp:positionV relativeFrom="paragraph">
                  <wp:posOffset>920531</wp:posOffset>
                </wp:positionV>
                <wp:extent cx="864109" cy="208788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10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10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864109" y="208788"/>
                              </a:lnTo>
                              <a:lnTo>
                                <a:pt x="8641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7" o:spid="_x0000_s1026" style="position:absolute;margin-left:85.1pt;margin-top:72.5pt;width:68.05pt;height:16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410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" o:allowincell="f" path="m,l,208788r864109,l864109,,,xe" stroked="f">
                <v:path arrowok="t" textboxrect="0,0,864109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0C311A8" wp14:editId="06895451">
                <wp:simplePos x="0" y="0"/>
                <wp:positionH relativeFrom="page">
                  <wp:posOffset>1080819</wp:posOffset>
                </wp:positionH>
                <wp:positionV relativeFrom="paragraph">
                  <wp:posOffset>614207</wp:posOffset>
                </wp:positionV>
                <wp:extent cx="6121654" cy="208788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4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4" y="208788"/>
                              </a:lnTo>
                              <a:lnTo>
                                <a:pt x="6121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9" o:spid="_x0000_s1026" style="position:absolute;margin-left:85.1pt;margin-top:48.35pt;width:482pt;height:16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" o:allowincell="f" path="m,l,208788r6121654,l6121654,,,xe" stroked="f">
                <v:path arrowok="t" textboxrect="0,0,6121654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D746BAF" wp14:editId="5654049F">
                <wp:simplePos x="0" y="0"/>
                <wp:positionH relativeFrom="page">
                  <wp:posOffset>1080819</wp:posOffset>
                </wp:positionH>
                <wp:positionV relativeFrom="paragraph">
                  <wp:posOffset>307883</wp:posOffset>
                </wp:positionV>
                <wp:extent cx="6121654" cy="208788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4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4" y="208788"/>
                              </a:lnTo>
                              <a:lnTo>
                                <a:pt x="6121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0" o:spid="_x0000_s1026" style="position:absolute;margin-left:85.1pt;margin-top:24.25pt;width:482pt;height:16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" o:allowincell="f" path="m,l,208788r6121654,l6121654,,,xe" stroked="f">
                <v:path arrowok="t" textboxrect="0,0,6121654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объ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ивн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су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ъ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ивн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ловл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</w:t>
      </w:r>
      <w:r w:rsidRPr="008F48B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ими</w:t>
      </w:r>
      <w:r w:rsidRPr="008F48B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</w:t>
      </w:r>
      <w:r w:rsidRPr="008F48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ара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оциальны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ф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рм</w:t>
      </w:r>
      <w:r w:rsidRPr="008F48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онтрр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ф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орм,</w:t>
      </w:r>
      <w:r w:rsidRPr="008F48B9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обы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ий,</w:t>
      </w:r>
      <w:r w:rsidRPr="008F48B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войн</w:t>
      </w:r>
      <w:r w:rsidRPr="008F48B9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люц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ий;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A2A788" wp14:editId="0201E8F2">
                <wp:simplePos x="0" y="0"/>
                <wp:positionH relativeFrom="page">
                  <wp:posOffset>1530350</wp:posOffset>
                </wp:positionH>
                <wp:positionV relativeFrom="paragraph">
                  <wp:posOffset>543</wp:posOffset>
                </wp:positionV>
                <wp:extent cx="5672073" cy="208789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5672073" y="208789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1" o:spid="_x0000_s1026" style="position:absolute;margin-left:120.5pt;margin-top:.05pt;width:446.6pt;height:16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" o:allowincell="f" path="m,l,208789r5672073,l5672073,,,xe" stroked="f">
                <v:path arrowok="t" textboxrect="0,0,5672073,208789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E524BE8" wp14:editId="5636BB67">
                <wp:simplePos x="0" y="0"/>
                <wp:positionH relativeFrom="page">
                  <wp:posOffset>1080819</wp:posOffset>
                </wp:positionH>
                <wp:positionV relativeFrom="paragraph">
                  <wp:posOffset>308391</wp:posOffset>
                </wp:positionV>
                <wp:extent cx="6008498" cy="208788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49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849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008498" y="208788"/>
                              </a:lnTo>
                              <a:lnTo>
                                <a:pt x="60084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2" o:spid="_x0000_s1026" style="position:absolute;margin-left:85.1pt;margin-top:24.3pt;width:473.1pt;height:16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0849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" o:allowincell="f" path="m,l,208788r6008498,l6008498,,,xe" stroked="f">
                <v:path arrowok="t" textboxrect="0,0,6008498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зов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графич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очни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дл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бытий</w:t>
      </w:r>
      <w:r w:rsidRPr="008F48B9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проц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йш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нной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тори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9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8F562B6" wp14:editId="08D8C666">
                <wp:simplePos x="0" y="0"/>
                <wp:positionH relativeFrom="page">
                  <wp:posOffset>1530350</wp:posOffset>
                </wp:positionH>
                <wp:positionV relativeFrom="paragraph">
                  <wp:posOffset>611794</wp:posOffset>
                </wp:positionV>
                <wp:extent cx="5672073" cy="208788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3" o:spid="_x0000_s1026" style="position:absolute;margin-left:120.5pt;margin-top:48.15pt;width:446.6pt;height:16.4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авл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цию</w:t>
      </w:r>
      <w:r w:rsidRPr="008F48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таб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иц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м,</w:t>
      </w:r>
      <w:r w:rsidRPr="008F48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фи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.,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заполн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1BC1916" wp14:editId="381B471F">
                <wp:simplePos x="0" y="0"/>
                <wp:positionH relativeFrom="page">
                  <wp:posOffset>1080819</wp:posOffset>
                </wp:positionH>
                <wp:positionV relativeFrom="paragraph">
                  <wp:posOffset>306994</wp:posOffset>
                </wp:positionV>
                <wp:extent cx="3370200" cy="208788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20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020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370200" y="208788"/>
                              </a:lnTo>
                              <a:lnTo>
                                <a:pt x="3370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4" o:spid="_x0000_s1026" style="position:absolute;margin-left:85.1pt;margin-top:24.15pt;width:265.35pt;height:16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7020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" o:allowincell="f" path="m,l,208788r3370200,l3370200,,,xe" stroked="f">
                <v:path arrowok="t" textboxrect="0,0,3370200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98439D8" wp14:editId="30ABD52F">
                <wp:simplePos x="0" y="0"/>
                <wp:positionH relativeFrom="page">
                  <wp:posOffset>1530350</wp:posOffset>
                </wp:positionH>
                <wp:positionV relativeFrom="paragraph">
                  <wp:posOffset>613318</wp:posOffset>
                </wp:positionV>
                <wp:extent cx="5672073" cy="208788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5" o:spid="_x0000_s1026" style="position:absolute;margin-left:120.5pt;margin-top:48.3pt;width:446.6pt;height:16.4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оотно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ить</w:t>
      </w:r>
      <w:r w:rsidRPr="008F48B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обыти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8F48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тви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ич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лично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ХХ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68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F65021B" wp14:editId="410EB4DA">
                <wp:simplePos x="0" y="0"/>
                <wp:positionH relativeFrom="page">
                  <wp:posOffset>1080819</wp:posOffset>
                </wp:positionH>
                <wp:positionV relativeFrom="paragraph">
                  <wp:posOffset>304708</wp:posOffset>
                </wp:positionV>
                <wp:extent cx="4452240" cy="208788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24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224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452240" y="208788"/>
                              </a:lnTo>
                              <a:lnTo>
                                <a:pt x="445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6" o:spid="_x0000_s1026" style="position:absolute;margin-left:85.1pt;margin-top:24pt;width:350.55pt;height:16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5224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" o:allowincell="f" path="m,l,208788r4452240,l4452240,,,xe" stroked="f">
                <v:path arrowok="t" textboxrect="0,0,4452240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C3CF060" wp14:editId="78DE8344">
                <wp:simplePos x="0" y="0"/>
                <wp:positionH relativeFrom="page">
                  <wp:posOffset>1530350</wp:posOffset>
                </wp:positionH>
                <wp:positionV relativeFrom="paragraph">
                  <wp:posOffset>611413</wp:posOffset>
                </wp:positionV>
                <wp:extent cx="5672073" cy="208788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07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207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672073" y="208788"/>
                              </a:lnTo>
                              <a:lnTo>
                                <a:pt x="5672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7" o:spid="_x0000_s1026" style="position:absolute;margin-left:120.5pt;margin-top:48.15pt;width:446.6pt;height:16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207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" o:allowincell="f" path="m,l,208788r5672073,l5672073,,,xe" stroked="f">
                <v:path arrowok="t" textboxrect="0,0,5672073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нализиро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ать</w:t>
      </w:r>
      <w:r w:rsidRPr="008F48B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обы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Pr="008F48B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шта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общ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ий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мировой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ХХ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а;</w:t>
      </w:r>
    </w:p>
    <w:p w:rsidR="002A64F3" w:rsidRPr="008F48B9" w:rsidRDefault="002A64F3" w:rsidP="002A64F3">
      <w:pPr>
        <w:widowControl w:val="0"/>
        <w:tabs>
          <w:tab w:val="left" w:pos="708"/>
          <w:tab w:val="left" w:pos="1877"/>
          <w:tab w:val="left" w:pos="3061"/>
          <w:tab w:val="left" w:pos="5118"/>
          <w:tab w:val="left" w:pos="6515"/>
          <w:tab w:val="left" w:pos="7960"/>
        </w:tabs>
        <w:spacing w:after="0" w:line="240" w:lineRule="auto"/>
        <w:ind w:right="-18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B0E84B9" wp14:editId="07068015">
                <wp:simplePos x="0" y="0"/>
                <wp:positionH relativeFrom="page">
                  <wp:posOffset>1080819</wp:posOffset>
                </wp:positionH>
                <wp:positionV relativeFrom="paragraph">
                  <wp:posOffset>919210</wp:posOffset>
                </wp:positionV>
                <wp:extent cx="1228345" cy="208788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4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834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228345" y="208788"/>
                              </a:lnTo>
                              <a:lnTo>
                                <a:pt x="12283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8" o:spid="_x0000_s1026" style="position:absolute;margin-left:85.1pt;margin-top:72.4pt;width:96.7pt;height:16.4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83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" o:allowincell="f" path="m,l,208788r1228345,l1228345,,,xe" stroked="f">
                <v:path arrowok="t" textboxrect="0,0,1228345,208788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F6C5510" wp14:editId="1A07F977">
                <wp:simplePos x="0" y="0"/>
                <wp:positionH relativeFrom="page">
                  <wp:posOffset>1080819</wp:posOffset>
                </wp:positionH>
                <wp:positionV relativeFrom="paragraph">
                  <wp:posOffset>612938</wp:posOffset>
                </wp:positionV>
                <wp:extent cx="6121654" cy="208786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4" cy="208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4" h="208786">
                              <a:moveTo>
                                <a:pt x="0" y="0"/>
                              </a:moveTo>
                              <a:lnTo>
                                <a:pt x="0" y="208786"/>
                              </a:lnTo>
                              <a:lnTo>
                                <a:pt x="6121654" y="208786"/>
                              </a:lnTo>
                              <a:lnTo>
                                <a:pt x="6121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9" o:spid="_x0000_s1026" style="position:absolute;margin-left:85.1pt;margin-top:48.25pt;width:482pt;height:16.4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4,20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" o:allowincell="f" path="m,l,208786r6121654,l6121654,,,xe" stroked="f">
                <v:path arrowok="t" textboxrect="0,0,6121654,208786"/>
                <w10:wrap anchorx="page"/>
              </v:shape>
            </w:pict>
          </mc:Fallback>
        </mc:AlternateContent>
      </w: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EFA1BFA" wp14:editId="1C10262E">
                <wp:simplePos x="0" y="0"/>
                <wp:positionH relativeFrom="page">
                  <wp:posOffset>1080819</wp:posOffset>
                </wp:positionH>
                <wp:positionV relativeFrom="paragraph">
                  <wp:posOffset>306613</wp:posOffset>
                </wp:positionV>
                <wp:extent cx="6121654" cy="208788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4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4" y="208788"/>
                              </a:lnTo>
                              <a:lnTo>
                                <a:pt x="6121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0" o:spid="_x0000_s1026" style="position:absolute;margin-left:85.1pt;margin-top:24.15pt;width:482pt;height:16.4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" o:allowincell="f" path="m,l,208788r6121654,l6121654,,,xe" stroked="f">
                <v:path arrowok="t" textboxrect="0,0,6121654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овывать</w:t>
      </w:r>
      <w:r w:rsidRPr="008F48B9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</w:t>
      </w:r>
      <w:r w:rsidRPr="008F48B9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ку</w:t>
      </w:r>
      <w:r w:rsidRPr="008F48B9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зр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по</w:t>
      </w:r>
      <w:r w:rsidRPr="008F48B9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люч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ым</w:t>
      </w:r>
      <w:r w:rsidRPr="008F48B9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воп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ам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тории</w:t>
      </w:r>
      <w:r w:rsidRPr="008F48B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Нов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йш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опорой</w:t>
      </w:r>
      <w:r w:rsidRPr="008F48B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</w:t>
      </w:r>
      <w:r w:rsidRPr="008F48B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риалы</w:t>
      </w:r>
      <w:r w:rsidRPr="008F48B9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точни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ов,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зна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логи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й;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BE22A0E" wp14:editId="1E74238B">
                <wp:simplePos x="0" y="0"/>
                <wp:positionH relativeFrom="page">
                  <wp:posOffset>1530350</wp:posOffset>
                </wp:positionH>
                <wp:positionV relativeFrom="paragraph">
                  <wp:posOffset>380</wp:posOffset>
                </wp:positionV>
                <wp:extent cx="4900548" cy="208788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054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054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900548" y="208788"/>
                              </a:lnTo>
                              <a:lnTo>
                                <a:pt x="4900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1" o:spid="_x0000_s1026" style="position:absolute;margin-left:120.5pt;margin-top:.05pt;width:385.85pt;height:16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0054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" o:allowincell="f" path="m,l,208788r4900548,l4900548,,,xe" stroked="f">
                <v:path arrowok="t" textboxrect="0,0,4900548,208788"/>
                <w10:wrap anchorx="page"/>
              </v:shape>
            </w:pict>
          </mc:Fallback>
        </mc:AlternateConten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риво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ить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арг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8F48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щ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2A64F3" w:rsidRDefault="002A64F3" w:rsidP="002A64F3">
      <w:pPr>
        <w:widowControl w:val="0"/>
        <w:tabs>
          <w:tab w:val="left" w:pos="708"/>
        </w:tabs>
        <w:spacing w:after="0" w:line="240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пол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зн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вр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нной</w:t>
      </w:r>
      <w:r w:rsidRPr="008F48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ли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ти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ии;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64F3" w:rsidRPr="008F48B9" w:rsidRDefault="002A64F3" w:rsidP="002A64F3">
      <w:pPr>
        <w:widowControl w:val="0"/>
        <w:tabs>
          <w:tab w:val="left" w:pos="708"/>
        </w:tabs>
        <w:spacing w:after="0" w:line="240" w:lineRule="auto"/>
        <w:ind w:right="-55"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вл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 w:rsidRPr="008F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э</w:t>
      </w:r>
      <w:r w:rsidRPr="008F48B9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ам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ек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ой</w:t>
      </w:r>
      <w:r w:rsidRPr="008F48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ея</w:t>
      </w:r>
      <w:r w:rsidRPr="008F48B9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8F48B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ьно</w:t>
      </w:r>
      <w:r w:rsidRPr="008F48B9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8F48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ти.</w:t>
      </w:r>
    </w:p>
    <w:p w:rsidR="002A64F3" w:rsidRDefault="002A64F3" w:rsidP="002A64F3">
      <w:pPr>
        <w:spacing w:after="0" w:line="240" w:lineRule="auto"/>
        <w:ind w:left="225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2A64F3" w:rsidRDefault="002A64F3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C660B" w:rsidRPr="006C660B" w:rsidRDefault="006C660B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Муниципальное бюджетное общеобразовательное учреждение</w:t>
      </w:r>
    </w:p>
    <w:p w:rsidR="006C660B" w:rsidRDefault="006C5B7F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с</w:t>
      </w:r>
      <w:r w:rsidR="006C660B" w:rsidRPr="006C660B">
        <w:rPr>
          <w:rFonts w:ascii="Times New Roman" w:eastAsia="Calibri" w:hAnsi="Times New Roman" w:cs="Times New Roman"/>
          <w:b/>
          <w:bCs/>
          <w:sz w:val="32"/>
          <w:szCs w:val="32"/>
        </w:rPr>
        <w:t>редня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я общеобразовательная школа №13</w:t>
      </w:r>
      <w:r w:rsidR="00927071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proofErr w:type="spellStart"/>
      <w:r w:rsidR="00927071">
        <w:rPr>
          <w:rFonts w:ascii="Times New Roman" w:eastAsia="Calibri" w:hAnsi="Times New Roman" w:cs="Times New Roman"/>
          <w:b/>
          <w:bCs/>
          <w:sz w:val="32"/>
          <w:szCs w:val="32"/>
        </w:rPr>
        <w:t>им.Г.Ф.Короленко</w:t>
      </w:r>
      <w:proofErr w:type="spellEnd"/>
      <w:r w:rsidR="00927071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proofErr w:type="spellStart"/>
      <w:r w:rsidR="00927071">
        <w:rPr>
          <w:rFonts w:ascii="Times New Roman" w:eastAsia="Calibri" w:hAnsi="Times New Roman" w:cs="Times New Roman"/>
          <w:b/>
          <w:bCs/>
          <w:sz w:val="32"/>
          <w:szCs w:val="32"/>
        </w:rPr>
        <w:t>п.Щербиновский</w:t>
      </w:r>
      <w:proofErr w:type="spellEnd"/>
    </w:p>
    <w:p w:rsidR="00927071" w:rsidRDefault="00927071" w:rsidP="006C660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10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567"/>
        <w:gridCol w:w="3744"/>
      </w:tblGrid>
      <w:tr w:rsidR="00E86E55" w:rsidRPr="00E86E55" w:rsidTr="00E86E55">
        <w:tc>
          <w:tcPr>
            <w:tcW w:w="3686" w:type="dxa"/>
          </w:tcPr>
          <w:p w:rsid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«Рассмотрено» на заседании</w:t>
            </w:r>
            <w:r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br/>
            </w:r>
          </w:p>
          <w:p w:rsid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педагогического совета. </w:t>
            </w:r>
            <w:r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br/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Протокол № 1 от 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86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«З1» августа 2020 г. 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</w:p>
        </w:tc>
        <w:tc>
          <w:tcPr>
            <w:tcW w:w="3567" w:type="dxa"/>
          </w:tcPr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14" w:after="0"/>
              <w:ind w:left="19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«Проверено» </w:t>
            </w:r>
          </w:p>
          <w:p w:rsidR="00E86E55" w:rsidRPr="00E86E55" w:rsidRDefault="00BA035E" w:rsidP="00E86E55">
            <w:pPr>
              <w:widowControl w:val="0"/>
              <w:autoSpaceDE w:val="0"/>
              <w:autoSpaceDN w:val="0"/>
              <w:adjustRightInd w:val="0"/>
              <w:spacing w:before="9" w:after="0"/>
              <w:ind w:left="14"/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</w:pPr>
            <w:proofErr w:type="spellStart"/>
            <w:r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И.о</w:t>
            </w:r>
            <w:proofErr w:type="spellEnd"/>
            <w:r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. з</w:t>
            </w:r>
            <w:r w:rsidR="00E86E55"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аместител</w:t>
            </w:r>
            <w:r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я </w:t>
            </w:r>
            <w:r w:rsidR="00E86E55"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директора по </w:t>
            </w:r>
            <w:r w:rsidR="00E86E55" w:rsidRPr="00E86E55">
              <w:rPr>
                <w:rFonts w:ascii="Georgia" w:eastAsia="Times New Roman" w:hAnsi="Georgia" w:cs="Arial"/>
                <w:w w:val="88"/>
                <w:sz w:val="24"/>
                <w:szCs w:val="20"/>
                <w:lang w:eastAsia="ru-RU" w:bidi="he-IL"/>
              </w:rPr>
              <w:t xml:space="preserve">УВР – </w:t>
            </w:r>
            <w:r>
              <w:rPr>
                <w:rFonts w:ascii="Georgia" w:eastAsia="Times New Roman" w:hAnsi="Georgia" w:cs="Arial"/>
                <w:w w:val="88"/>
                <w:sz w:val="24"/>
                <w:szCs w:val="20"/>
                <w:lang w:eastAsia="ru-RU" w:bidi="he-IL"/>
              </w:rPr>
              <w:t>Гусейновой М.Т.</w:t>
            </w:r>
            <w:r w:rsidR="00E86E55" w:rsidRPr="00E86E55"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  <w:t xml:space="preserve"> 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9" w:after="0"/>
              <w:ind w:left="14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 З1» августа 2020г.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14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14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____________________ 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6"/>
                <w:lang w:eastAsia="ru-RU"/>
              </w:rPr>
            </w:pPr>
            <w:r w:rsidRPr="00E86E55">
              <w:rPr>
                <w:rFonts w:ascii="Georgia" w:eastAsia="Times New Roman" w:hAnsi="Georgia" w:cs="Arial"/>
                <w:b/>
                <w:sz w:val="24"/>
                <w:szCs w:val="20"/>
                <w:lang w:eastAsia="ru-RU" w:bidi="he-IL"/>
              </w:rPr>
              <w:br w:type="column"/>
            </w:r>
          </w:p>
        </w:tc>
        <w:tc>
          <w:tcPr>
            <w:tcW w:w="3744" w:type="dxa"/>
          </w:tcPr>
          <w:p w:rsidR="00E86E55" w:rsidRPr="00E86E55" w:rsidRDefault="00E86E55" w:rsidP="00E86E55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right="-22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«Утверждаю»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Директор 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w w:val="88"/>
                <w:sz w:val="24"/>
                <w:szCs w:val="20"/>
                <w:lang w:eastAsia="ru-RU" w:bidi="he-IL"/>
              </w:rPr>
              <w:t xml:space="preserve">Цурикова </w:t>
            </w: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Л. </w:t>
            </w:r>
            <w:r w:rsidRPr="00E86E55"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  <w:t>В.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 З1» августа 2020 г.</w:t>
            </w: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</w:p>
          <w:p w:rsidR="00E86E55" w:rsidRPr="00E86E55" w:rsidRDefault="00E86E55" w:rsidP="00E86E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  <w:t>__________________</w:t>
            </w:r>
          </w:p>
        </w:tc>
      </w:tr>
    </w:tbl>
    <w:p w:rsidR="006C660B" w:rsidRPr="006C660B" w:rsidRDefault="006C660B" w:rsidP="00E86E55">
      <w:pPr>
        <w:ind w:left="-1134"/>
        <w:rPr>
          <w:rFonts w:ascii="Times New Roman" w:eastAsia="Calibri" w:hAnsi="Times New Roman" w:cs="Times New Roman"/>
          <w:sz w:val="32"/>
          <w:szCs w:val="32"/>
        </w:rPr>
      </w:pPr>
    </w:p>
    <w:p w:rsidR="006C660B" w:rsidRPr="006C660B" w:rsidRDefault="006C660B" w:rsidP="006C660B">
      <w:pPr>
        <w:rPr>
          <w:rFonts w:ascii="Times New Roman" w:eastAsia="Calibri" w:hAnsi="Times New Roman" w:cs="Times New Roman"/>
          <w:sz w:val="32"/>
          <w:szCs w:val="32"/>
        </w:rPr>
      </w:pPr>
    </w:p>
    <w:p w:rsidR="006C660B" w:rsidRDefault="006C660B" w:rsidP="006C660B">
      <w:pPr>
        <w:rPr>
          <w:rFonts w:ascii="Times New Roman" w:eastAsia="Calibri" w:hAnsi="Times New Roman" w:cs="Times New Roman"/>
          <w:sz w:val="32"/>
          <w:szCs w:val="32"/>
        </w:rPr>
      </w:pPr>
    </w:p>
    <w:p w:rsidR="006C660B" w:rsidRPr="006C660B" w:rsidRDefault="006C660B" w:rsidP="006C660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6C660B" w:rsidRPr="006C660B" w:rsidRDefault="006C660B" w:rsidP="006C660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по предмету:</w:t>
      </w:r>
    </w:p>
    <w:p w:rsidR="006C660B" w:rsidRPr="006C660B" w:rsidRDefault="006C660B" w:rsidP="006C660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«История»</w:t>
      </w:r>
    </w:p>
    <w:p w:rsidR="006C660B" w:rsidRPr="006C660B" w:rsidRDefault="006C660B" w:rsidP="006C660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базовый уровень, 10 – 11 класс</w:t>
      </w:r>
    </w:p>
    <w:p w:rsidR="006C660B" w:rsidRPr="006C660B" w:rsidRDefault="006C660B" w:rsidP="006C660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660B" w:rsidRPr="006C660B" w:rsidRDefault="006C660B" w:rsidP="006C660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2020-2022</w:t>
      </w:r>
      <w:r w:rsidRPr="006C660B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6C660B" w:rsidRDefault="006C660B" w:rsidP="006C660B">
      <w:pPr>
        <w:tabs>
          <w:tab w:val="left" w:pos="-851"/>
        </w:tabs>
        <w:rPr>
          <w:rFonts w:ascii="Times New Roman" w:eastAsia="Calibri" w:hAnsi="Times New Roman" w:cs="Times New Roman"/>
          <w:sz w:val="32"/>
          <w:szCs w:val="32"/>
        </w:rPr>
      </w:pPr>
    </w:p>
    <w:p w:rsidR="006C660B" w:rsidRPr="006C660B" w:rsidRDefault="006C660B" w:rsidP="006C660B">
      <w:pPr>
        <w:tabs>
          <w:tab w:val="left" w:pos="-851"/>
        </w:tabs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6C660B">
        <w:rPr>
          <w:rFonts w:ascii="Times New Roman" w:eastAsia="Calibri" w:hAnsi="Times New Roman" w:cs="Times New Roman"/>
          <w:sz w:val="32"/>
          <w:szCs w:val="32"/>
        </w:rPr>
        <w:t>Составитель:</w:t>
      </w:r>
    </w:p>
    <w:p w:rsidR="006C660B" w:rsidRPr="006C660B" w:rsidRDefault="006C5B7F" w:rsidP="006C660B">
      <w:pPr>
        <w:tabs>
          <w:tab w:val="left" w:pos="-851"/>
        </w:tabs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Потерба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Л.В</w:t>
      </w:r>
      <w:r w:rsidR="006C660B" w:rsidRPr="006C660B">
        <w:rPr>
          <w:rFonts w:ascii="Times New Roman" w:eastAsia="Calibri" w:hAnsi="Times New Roman" w:cs="Times New Roman"/>
          <w:sz w:val="32"/>
          <w:szCs w:val="32"/>
        </w:rPr>
        <w:t xml:space="preserve"> учитель истории</w:t>
      </w:r>
    </w:p>
    <w:p w:rsidR="006C660B" w:rsidRPr="006C660B" w:rsidRDefault="006C5B7F" w:rsidP="006C660B">
      <w:pPr>
        <w:tabs>
          <w:tab w:val="left" w:pos="-851"/>
        </w:tabs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 обществознания МБОУ СОШ № 13</w:t>
      </w:r>
      <w:r w:rsidR="006C660B" w:rsidRPr="006C660B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C660B" w:rsidRDefault="006C660B" w:rsidP="006C660B">
      <w:pPr>
        <w:tabs>
          <w:tab w:val="left" w:pos="-851"/>
        </w:tabs>
        <w:rPr>
          <w:rFonts w:ascii="Times New Roman" w:eastAsia="Calibri" w:hAnsi="Times New Roman" w:cs="Times New Roman"/>
          <w:sz w:val="32"/>
          <w:szCs w:val="32"/>
        </w:rPr>
      </w:pPr>
    </w:p>
    <w:p w:rsidR="006C660B" w:rsidRDefault="006C660B" w:rsidP="006C660B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C660B" w:rsidRDefault="006C5B7F" w:rsidP="006C5B7F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п.</w:t>
      </w:r>
      <w:r w:rsidR="006C660B">
        <w:rPr>
          <w:rFonts w:ascii="Times New Roman" w:eastAsia="Calibri" w:hAnsi="Times New Roman" w:cs="Times New Roman"/>
          <w:sz w:val="32"/>
          <w:szCs w:val="32"/>
        </w:rPr>
        <w:t>Щ</w:t>
      </w:r>
      <w:r>
        <w:rPr>
          <w:rFonts w:ascii="Times New Roman" w:eastAsia="Calibri" w:hAnsi="Times New Roman" w:cs="Times New Roman"/>
          <w:sz w:val="32"/>
          <w:szCs w:val="32"/>
        </w:rPr>
        <w:t>ербиновский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br/>
        <w:t>2020 г.</w:t>
      </w:r>
    </w:p>
    <w:p w:rsidR="006C5B7F" w:rsidRDefault="006C5B7F" w:rsidP="006C5B7F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C660B" w:rsidRPr="00927071" w:rsidRDefault="006C660B" w:rsidP="006C660B">
      <w:pPr>
        <w:tabs>
          <w:tab w:val="left" w:pos="-851"/>
        </w:tabs>
        <w:ind w:left="-851"/>
        <w:jc w:val="center"/>
        <w:rPr>
          <w:rFonts w:ascii="Georgia" w:eastAsia="Calibri" w:hAnsi="Georgia" w:cs="Times New Roman"/>
          <w:sz w:val="24"/>
          <w:szCs w:val="24"/>
        </w:rPr>
      </w:pPr>
    </w:p>
    <w:p w:rsidR="006C660B" w:rsidRDefault="006C660B" w:rsidP="006C660B">
      <w:pPr>
        <w:spacing w:after="0"/>
        <w:ind w:firstLine="567"/>
        <w:jc w:val="center"/>
        <w:rPr>
          <w:rFonts w:ascii="Georgia" w:eastAsia="Calibri" w:hAnsi="Georgia" w:cs="Times New Roman"/>
          <w:b/>
          <w:sz w:val="24"/>
          <w:szCs w:val="24"/>
        </w:rPr>
      </w:pPr>
      <w:r w:rsidRPr="006C660B">
        <w:rPr>
          <w:rFonts w:ascii="Georgia" w:eastAsia="Calibri" w:hAnsi="Georgia" w:cs="Times New Roman"/>
          <w:b/>
          <w:sz w:val="24"/>
          <w:szCs w:val="24"/>
        </w:rPr>
        <w:t>ПОЯСНИТЕЛЬНАЯ ЗАПИСКА</w:t>
      </w:r>
    </w:p>
    <w:p w:rsidR="000F0D20" w:rsidRDefault="000F0D20" w:rsidP="000F0D20">
      <w:pPr>
        <w:spacing w:after="0"/>
        <w:ind w:firstLine="567"/>
        <w:rPr>
          <w:rFonts w:ascii="Georgia" w:eastAsia="Calibri" w:hAnsi="Georgia" w:cs="Times New Roman"/>
          <w:b/>
          <w:sz w:val="24"/>
          <w:szCs w:val="24"/>
        </w:rPr>
      </w:pPr>
    </w:p>
    <w:p w:rsidR="000F0D20" w:rsidRPr="000F0D20" w:rsidRDefault="000F0D20" w:rsidP="000F0D20">
      <w:pPr>
        <w:spacing w:after="0"/>
        <w:ind w:firstLine="567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 xml:space="preserve"> </w:t>
      </w:r>
      <w:r w:rsidRPr="000F0D20">
        <w:rPr>
          <w:rFonts w:ascii="Georgia" w:eastAsia="Calibri" w:hAnsi="Georgia" w:cs="Times New Roman"/>
          <w:sz w:val="24"/>
          <w:szCs w:val="24"/>
        </w:rPr>
        <w:t xml:space="preserve">Рабочая программа по истории  разработана на основе Основной образовательной программы среднего общего образования реализующая ФГОС СОО  муниципального бюджетного общеобразовательного учреждения средней общеобразовательной школы №13 имени Героя Советского Союза </w:t>
      </w:r>
      <w:proofErr w:type="spellStart"/>
      <w:r w:rsidRPr="000F0D20">
        <w:rPr>
          <w:rFonts w:ascii="Georgia" w:eastAsia="Calibri" w:hAnsi="Georgia" w:cs="Times New Roman"/>
          <w:sz w:val="24"/>
          <w:szCs w:val="24"/>
        </w:rPr>
        <w:t>Г.Ф.Короленко</w:t>
      </w:r>
      <w:proofErr w:type="spellEnd"/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proofErr w:type="gramStart"/>
      <w:r w:rsidRPr="006C660B">
        <w:rPr>
          <w:rFonts w:ascii="Georgia" w:eastAsia="Calibri" w:hAnsi="Georgia" w:cs="Times New Roman"/>
          <w:sz w:val="24"/>
          <w:szCs w:val="24"/>
        </w:rPr>
        <w:t>Целью школьного исторического образования является формирование у учащихся целостной картины российской и мировой истории, учитывающей взаимосвязь всех ее этапов, их значимость для понимания места и роли России в мире, важность вклада каждого народа, его культуры в общую историю страны, формирование личностной позиции в отношении к основным этапам развития российского государства и  общества, а также к современному образу России.</w:t>
      </w:r>
      <w:proofErr w:type="gramEnd"/>
      <w:r w:rsidRPr="006C660B">
        <w:rPr>
          <w:rFonts w:ascii="Georgia" w:eastAsia="Calibri" w:hAnsi="Georgia" w:cs="Times New Roman"/>
          <w:sz w:val="24"/>
          <w:szCs w:val="24"/>
        </w:rPr>
        <w:t xml:space="preserve"> Задачи изучения истории в школе: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формирование у молодого поколения ориентиров для гражданской, </w:t>
      </w:r>
      <w:proofErr w:type="spellStart"/>
      <w:r w:rsidRPr="006C660B">
        <w:rPr>
          <w:rFonts w:ascii="Georgia" w:eastAsia="Calibri" w:hAnsi="Georgia" w:cs="Times New Roman"/>
          <w:sz w:val="24"/>
          <w:szCs w:val="24"/>
        </w:rPr>
        <w:t>этнонациональной</w:t>
      </w:r>
      <w:proofErr w:type="spellEnd"/>
      <w:r w:rsidRPr="006C660B">
        <w:rPr>
          <w:rFonts w:ascii="Georgia" w:eastAsia="Calibri" w:hAnsi="Georgia" w:cs="Times New Roman"/>
          <w:sz w:val="24"/>
          <w:szCs w:val="24"/>
        </w:rPr>
        <w:t xml:space="preserve">, социальной, культурной самоидентификации в окружающем мире;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овладение учащимися знаниями об основных этапах развития человеческого общества с древности до наших дней, при особом внимании к месту и роли России во всемирно-историческом процессе;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воспитание учащихся в духе патриотизма, уважения к своему Отечеству — многонациональному Российскому государству, в  соответствии с  идеями взаимопонимания, согласия и  мира между людьми и народами, в духе демократических ценностей современного общества;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развитие способностей учащихся анализировать содержащуюся в различных источниках информацию о событиях и явлениях прошлого и настоящего, рассматривать события в соответствии с принципом историзма, в их динамике, взаимосвязи и взаимообусловленности; • формирование у школьников умений применять исторические знания в учебной и внешкольной деятельности, в современном поликультурном, </w:t>
      </w:r>
      <w:proofErr w:type="spellStart"/>
      <w:r w:rsidRPr="006C660B">
        <w:rPr>
          <w:rFonts w:ascii="Georgia" w:eastAsia="Calibri" w:hAnsi="Georgia" w:cs="Times New Roman"/>
          <w:sz w:val="24"/>
          <w:szCs w:val="24"/>
        </w:rPr>
        <w:t>полиэтничном</w:t>
      </w:r>
      <w:proofErr w:type="spellEnd"/>
      <w:r w:rsidRPr="006C660B">
        <w:rPr>
          <w:rFonts w:ascii="Georgia" w:eastAsia="Calibri" w:hAnsi="Georgia" w:cs="Times New Roman"/>
          <w:sz w:val="24"/>
          <w:szCs w:val="24"/>
        </w:rPr>
        <w:t xml:space="preserve"> и многоконфессиональном обществе.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Базовые принципы школьного исторического образования: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идея преемственности исторических периодов, в том числе непрерывности процессов становления и развития российской государственности, формирования территории государства и единого многонационального российского народа, а также его основных символов и ценностей;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рассмотрение истории России как неотъемлемой части мирового исторического процесса, понимание особенностей ее развития, места и  роли в  мировой истории и  в современном мире;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ценности гражданского общества  — верховенство права, социальная солидарность, безопасность, свобода и ответственность;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воспитательный потенциал исторического образования, его исключительная роль в формировании российской гражданской идентичности и патриотизма;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общественное согласие и уважение как необходимое условие взаимодействия государств и народов в новейшей истории;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познавательное значение российской истории;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lastRenderedPageBreak/>
        <w:t xml:space="preserve">Методологическая основа преподавания курса истории в школе зиждется на следующих образовательных и воспитательных приоритетах: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принцип научности, определяющий соответствие учебных единиц основным результатам научных исследований;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многоуровневое представление истории в единстве локальной, региональной, отечественной и мировой истории, рассмотрение исторического процесса как совокупности усилий многих поколений, народов и государств;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многофакторный подход к освещению истории всех сторон жизни государства и общества;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>• исторический подход как основа формирования содержания курса и </w:t>
      </w:r>
      <w:proofErr w:type="spellStart"/>
      <w:r w:rsidRPr="006C660B">
        <w:rPr>
          <w:rFonts w:ascii="Georgia" w:eastAsia="Calibri" w:hAnsi="Georgia" w:cs="Times New Roman"/>
          <w:sz w:val="24"/>
          <w:szCs w:val="24"/>
        </w:rPr>
        <w:t>межпредметных</w:t>
      </w:r>
      <w:proofErr w:type="spellEnd"/>
      <w:r w:rsidRPr="006C660B">
        <w:rPr>
          <w:rFonts w:ascii="Georgia" w:eastAsia="Calibri" w:hAnsi="Georgia" w:cs="Times New Roman"/>
          <w:sz w:val="24"/>
          <w:szCs w:val="24"/>
        </w:rPr>
        <w:t xml:space="preserve"> связей, прежде всего с учебными предметами социально-гуманитарного цикла;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 xml:space="preserve">• антропологический подход, формирующий личностное, эмоционально окрашенное восприятие прошлого; </w:t>
      </w:r>
    </w:p>
    <w:p w:rsidR="006C660B" w:rsidRP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>• историко-культурологический подход, формирующий способности к межкультурному диалогу, восприятию и бережному отношению к культурному наследию.</w:t>
      </w:r>
    </w:p>
    <w:p w:rsidR="006C660B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b/>
          <w:bCs/>
          <w:color w:val="000000"/>
          <w:sz w:val="24"/>
          <w:szCs w:val="24"/>
        </w:rPr>
      </w:pPr>
      <w:r w:rsidRPr="006C660B">
        <w:rPr>
          <w:rFonts w:ascii="Georgia" w:eastAsia="Calibri" w:hAnsi="Georgia" w:cs="Times New Roman"/>
          <w:b/>
          <w:bCs/>
          <w:color w:val="000000"/>
          <w:sz w:val="24"/>
          <w:szCs w:val="24"/>
        </w:rPr>
        <w:t>Описание места учебного предмета  в учебном плане</w:t>
      </w:r>
      <w:r w:rsidR="000F0D20">
        <w:rPr>
          <w:rFonts w:ascii="Georgia" w:eastAsia="Calibri" w:hAnsi="Georgia" w:cs="Times New Roman"/>
          <w:b/>
          <w:bCs/>
          <w:color w:val="000000"/>
          <w:sz w:val="24"/>
          <w:szCs w:val="24"/>
        </w:rPr>
        <w:t>.</w:t>
      </w:r>
    </w:p>
    <w:p w:rsidR="00BA035E" w:rsidRDefault="00BA035E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На основании рекомендаций  ИРО Краснодарского края и</w:t>
      </w:r>
      <w:r w:rsidRPr="00BA035E">
        <w:rPr>
          <w:rFonts w:ascii="Georgia" w:eastAsia="Calibri" w:hAnsi="Georgia" w:cs="Times New Roman"/>
          <w:sz w:val="24"/>
          <w:szCs w:val="24"/>
        </w:rPr>
        <w:t xml:space="preserve">зучение учебного предмета «История» в 10-11 классах продолжается по линейной модели исторического образования (изучение курсов Истории России и Всеобщей истории в 10 классе начинается с 1914 года и завершается 1945 годом, в 11 классе начинается с 1945 года и заканчивается современностью). </w:t>
      </w:r>
    </w:p>
    <w:p w:rsidR="006C660B" w:rsidRPr="00927071" w:rsidRDefault="006C660B" w:rsidP="006C660B">
      <w:pPr>
        <w:spacing w:after="0"/>
        <w:ind w:firstLine="567"/>
        <w:jc w:val="both"/>
        <w:rPr>
          <w:rFonts w:ascii="Georgia" w:eastAsia="Calibri" w:hAnsi="Georgia" w:cs="Times New Roman"/>
          <w:sz w:val="24"/>
          <w:szCs w:val="24"/>
        </w:rPr>
      </w:pPr>
      <w:r w:rsidRPr="006C660B">
        <w:rPr>
          <w:rFonts w:ascii="Georgia" w:eastAsia="Calibri" w:hAnsi="Georgia" w:cs="Times New Roman"/>
          <w:sz w:val="24"/>
          <w:szCs w:val="24"/>
        </w:rPr>
        <w:t>На изучение Истории отведено: в 10 классе 2 часа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 неделю (34 рабочих недель) – 68</w:t>
      </w:r>
      <w:r w:rsidRPr="006C660B">
        <w:rPr>
          <w:rFonts w:ascii="Georgia" w:eastAsia="Calibri" w:hAnsi="Georgia" w:cs="Times New Roman"/>
          <w:sz w:val="24"/>
          <w:szCs w:val="24"/>
        </w:rPr>
        <w:t xml:space="preserve"> часа, в 11 классе – 2 часа в неделю (34 рабочих недели) - 68 часов.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История 10 и 11 класс = 136</w:t>
      </w:r>
      <w:r w:rsidRPr="006C660B">
        <w:rPr>
          <w:rFonts w:ascii="Georgia" w:eastAsia="Calibri" w:hAnsi="Georgia" w:cs="Times New Roman"/>
          <w:sz w:val="24"/>
          <w:szCs w:val="24"/>
        </w:rPr>
        <w:t xml:space="preserve"> часов.</w:t>
      </w:r>
    </w:p>
    <w:p w:rsidR="00615E49" w:rsidRPr="006C660B" w:rsidRDefault="00615E49" w:rsidP="006C660B">
      <w:pPr>
        <w:spacing w:after="0"/>
        <w:ind w:firstLine="567"/>
        <w:jc w:val="both"/>
        <w:rPr>
          <w:rFonts w:ascii="Georgia" w:eastAsia="Calibri" w:hAnsi="Georgia" w:cs="Times New Roman"/>
          <w:b/>
          <w:bCs/>
          <w:color w:val="000000"/>
          <w:sz w:val="24"/>
          <w:szCs w:val="24"/>
        </w:rPr>
      </w:pPr>
    </w:p>
    <w:p w:rsidR="006C660B" w:rsidRPr="00BA035E" w:rsidRDefault="00BA035E" w:rsidP="006C660B">
      <w:pPr>
        <w:tabs>
          <w:tab w:val="left" w:pos="-851"/>
        </w:tabs>
        <w:ind w:left="-851"/>
        <w:jc w:val="center"/>
        <w:rPr>
          <w:rFonts w:ascii="Georgia" w:eastAsia="Calibri" w:hAnsi="Georgia" w:cs="Times New Roman"/>
          <w:b/>
          <w:sz w:val="28"/>
          <w:szCs w:val="24"/>
        </w:rPr>
      </w:pPr>
      <w:r w:rsidRPr="00BA035E">
        <w:rPr>
          <w:rFonts w:ascii="Georgia" w:eastAsia="Calibri" w:hAnsi="Georgia" w:cs="Times New Roman"/>
          <w:b/>
          <w:sz w:val="28"/>
          <w:szCs w:val="24"/>
        </w:rPr>
        <w:t xml:space="preserve">2. </w:t>
      </w:r>
      <w:r w:rsidR="00615E49" w:rsidRPr="00BA035E">
        <w:rPr>
          <w:rFonts w:ascii="Georgia" w:eastAsia="Calibri" w:hAnsi="Georgia" w:cs="Times New Roman"/>
          <w:b/>
          <w:sz w:val="28"/>
          <w:szCs w:val="24"/>
        </w:rPr>
        <w:t>Планируемые результаты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Выпускник на базовом уровне научится: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- рассматривать историю России как неотъемлемую часть мирового исторического процесса; 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- знать основные даты и временные периоды всеобщей и отечественной истории из раздела дидактических единиц;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  <w:shd w:val="clear" w:color="auto" w:fill="FFFFFF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  <w:shd w:val="clear" w:color="auto" w:fill="FFFFFF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615E49" w:rsidRPr="00927071" w:rsidRDefault="00615E49" w:rsidP="00615E49">
      <w:pPr>
        <w:pStyle w:val="a"/>
        <w:rPr>
          <w:rStyle w:val="apple-converted-space"/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927071">
        <w:rPr>
          <w:rStyle w:val="apple-converted-space"/>
          <w:rFonts w:ascii="Georgia" w:hAnsi="Georgia"/>
          <w:sz w:val="24"/>
          <w:szCs w:val="24"/>
        </w:rPr>
        <w:t> </w:t>
      </w:r>
    </w:p>
    <w:p w:rsidR="00615E49" w:rsidRPr="00927071" w:rsidRDefault="00615E49" w:rsidP="00615E49">
      <w:pPr>
        <w:pStyle w:val="a"/>
        <w:rPr>
          <w:rStyle w:val="apple-converted-space"/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lastRenderedPageBreak/>
        <w:t>критически анализировать информацию из различных источников;</w:t>
      </w:r>
      <w:r w:rsidRPr="00927071">
        <w:rPr>
          <w:rStyle w:val="apple-converted-space"/>
          <w:rFonts w:ascii="Georgia" w:hAnsi="Georgia"/>
          <w:sz w:val="24"/>
          <w:szCs w:val="24"/>
        </w:rPr>
        <w:t> </w:t>
      </w:r>
    </w:p>
    <w:p w:rsidR="00615E49" w:rsidRPr="00927071" w:rsidRDefault="00615E49" w:rsidP="00615E49">
      <w:pPr>
        <w:pStyle w:val="a"/>
        <w:rPr>
          <w:rStyle w:val="apple-converted-space"/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  <w:shd w:val="clear" w:color="auto" w:fill="FFFFFF"/>
        </w:rPr>
      </w:pPr>
      <w:r w:rsidRPr="00927071">
        <w:rPr>
          <w:rFonts w:ascii="Georgia" w:hAnsi="Georgia"/>
          <w:sz w:val="24"/>
          <w:szCs w:val="24"/>
        </w:rPr>
        <w:t>использовать аудиовизуальный ряд как источник информации;</w:t>
      </w:r>
      <w:r w:rsidRPr="00927071">
        <w:rPr>
          <w:rFonts w:ascii="Georgia" w:hAnsi="Georgia"/>
          <w:sz w:val="24"/>
          <w:szCs w:val="24"/>
          <w:shd w:val="clear" w:color="auto" w:fill="FFFFFF"/>
        </w:rPr>
        <w:t xml:space="preserve"> </w:t>
      </w:r>
    </w:p>
    <w:p w:rsidR="00615E49" w:rsidRPr="00927071" w:rsidRDefault="00615E49" w:rsidP="00615E49">
      <w:pPr>
        <w:pStyle w:val="a"/>
        <w:rPr>
          <w:rStyle w:val="apple-converted-space"/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927071">
        <w:rPr>
          <w:rFonts w:ascii="Georgia" w:hAnsi="Georgia"/>
          <w:sz w:val="24"/>
          <w:szCs w:val="24"/>
          <w:shd w:val="clear" w:color="auto" w:fill="FFFFFF"/>
        </w:rPr>
        <w:t>интернет-ресурсов</w:t>
      </w:r>
      <w:proofErr w:type="spellEnd"/>
      <w:r w:rsidRPr="00927071">
        <w:rPr>
          <w:rFonts w:ascii="Georgia" w:hAnsi="Georgia"/>
          <w:sz w:val="24"/>
          <w:szCs w:val="24"/>
          <w:shd w:val="clear" w:color="auto" w:fill="FFFFFF"/>
        </w:rPr>
        <w:t>;</w:t>
      </w:r>
      <w:r w:rsidRPr="00927071">
        <w:rPr>
          <w:rStyle w:val="apple-converted-space"/>
          <w:rFonts w:ascii="Georgia" w:hAnsi="Georgia"/>
          <w:sz w:val="24"/>
          <w:szCs w:val="24"/>
        </w:rPr>
        <w:t> </w:t>
      </w:r>
    </w:p>
    <w:p w:rsidR="00615E49" w:rsidRPr="00927071" w:rsidRDefault="00615E49" w:rsidP="00615E49">
      <w:pPr>
        <w:pStyle w:val="a"/>
        <w:rPr>
          <w:rStyle w:val="apple-converted-space"/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927071">
        <w:rPr>
          <w:rStyle w:val="apple-converted-space"/>
          <w:rFonts w:ascii="Georgia" w:hAnsi="Georgia"/>
          <w:sz w:val="24"/>
          <w:szCs w:val="24"/>
        </w:rPr>
        <w:t> 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  <w:shd w:val="clear" w:color="auto" w:fill="FFFFFF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  <w:shd w:val="clear" w:color="auto" w:fill="FFFFFF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  <w:shd w:val="clear" w:color="auto" w:fill="FFFFFF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615E49" w:rsidRPr="00927071" w:rsidRDefault="00615E49" w:rsidP="00615E49">
      <w:pPr>
        <w:pStyle w:val="a"/>
        <w:rPr>
          <w:rFonts w:ascii="Georgia" w:hAnsi="Georgia"/>
          <w:sz w:val="24"/>
          <w:szCs w:val="24"/>
          <w:shd w:val="clear" w:color="auto" w:fill="FFFFFF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615E49" w:rsidRPr="00927071" w:rsidRDefault="00615E49" w:rsidP="00615E49">
      <w:pPr>
        <w:pStyle w:val="a"/>
        <w:rPr>
          <w:rStyle w:val="apple-converted-space"/>
          <w:rFonts w:ascii="Georgia" w:hAnsi="Georgia"/>
          <w:sz w:val="24"/>
          <w:szCs w:val="24"/>
        </w:rPr>
      </w:pPr>
      <w:r w:rsidRPr="00927071">
        <w:rPr>
          <w:rFonts w:ascii="Georgia" w:hAnsi="Georgia"/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– 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устанавливать аналогии и оценивать вклад разных стран в сокровищницу мировой культуры;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определять место и время создания исторических документов;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>характеризовать современные версии и трактовки важнейших проблем отечественной и всемирной истории;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>представлять историческую информацию в виде таблиц, схем, графиков и др., заполнять контурную карту;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lastRenderedPageBreak/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соотносить историческое время, исторические события, действия и поступки исторических личностей ХХ века;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анализировать и оценивать исторические события местного масштаба в контексте общероссийской и мировой истории ХХ века;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 xml:space="preserve">приводить аргументы и примеры в защиту своей точки зрения;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>применять полученные знания при анализе современной политики России;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–</w:t>
      </w:r>
      <w:r w:rsidRPr="00927071">
        <w:rPr>
          <w:rFonts w:ascii="Georgia" w:eastAsia="Calibri" w:hAnsi="Georgia" w:cs="Times New Roman"/>
          <w:sz w:val="24"/>
          <w:szCs w:val="24"/>
        </w:rPr>
        <w:tab/>
        <w:t>владеть элементами проектной деятельности.</w:t>
      </w:r>
    </w:p>
    <w:p w:rsidR="00615E49" w:rsidRPr="00BA035E" w:rsidRDefault="00BA035E" w:rsidP="00615E49">
      <w:pPr>
        <w:tabs>
          <w:tab w:val="left" w:pos="-851"/>
        </w:tabs>
        <w:ind w:left="-851"/>
        <w:jc w:val="center"/>
        <w:rPr>
          <w:rFonts w:ascii="Georgia" w:eastAsia="Calibri" w:hAnsi="Georgia" w:cs="Times New Roman"/>
          <w:b/>
          <w:sz w:val="28"/>
          <w:szCs w:val="24"/>
        </w:rPr>
      </w:pPr>
      <w:r w:rsidRPr="00BA035E">
        <w:rPr>
          <w:rFonts w:ascii="Georgia" w:eastAsia="Calibri" w:hAnsi="Georgia" w:cs="Times New Roman"/>
          <w:b/>
          <w:sz w:val="28"/>
          <w:szCs w:val="24"/>
        </w:rPr>
        <w:t xml:space="preserve">3. </w:t>
      </w:r>
      <w:r w:rsidR="00615E49" w:rsidRPr="00BA035E">
        <w:rPr>
          <w:rFonts w:ascii="Georgia" w:eastAsia="Calibri" w:hAnsi="Georgia" w:cs="Times New Roman"/>
          <w:b/>
          <w:sz w:val="28"/>
          <w:szCs w:val="24"/>
        </w:rPr>
        <w:t>Содержание учебного предмета.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Новейшая история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10 класс  (26ч)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bookmarkStart w:id="1" w:name="_Toc441481689"/>
      <w:bookmarkStart w:id="2" w:name="_Toc441483739"/>
      <w:r w:rsidRPr="00927071">
        <w:rPr>
          <w:rFonts w:ascii="Georgia" w:eastAsia="Calibri" w:hAnsi="Georgia" w:cs="Times New Roman"/>
          <w:b/>
          <w:sz w:val="24"/>
          <w:szCs w:val="24"/>
        </w:rPr>
        <w:t>Мир накануне и в годы Первой мировой войны</w:t>
      </w:r>
      <w:bookmarkEnd w:id="1"/>
      <w:bookmarkEnd w:id="2"/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/>
          <w:iCs/>
          <w:sz w:val="24"/>
          <w:szCs w:val="24"/>
        </w:rPr>
      </w:pPr>
      <w:bookmarkStart w:id="3" w:name="_Toc426635486"/>
      <w:bookmarkStart w:id="4" w:name="_Toc427703599"/>
      <w:r w:rsidRPr="00927071">
        <w:rPr>
          <w:rFonts w:ascii="Georgia" w:eastAsia="Calibri" w:hAnsi="Georgia" w:cs="Times New Roman"/>
          <w:b/>
          <w:bCs/>
          <w:i/>
          <w:iCs/>
          <w:sz w:val="24"/>
          <w:szCs w:val="24"/>
        </w:rPr>
        <w:t>Мир накануне Первой мировой войны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Расширение избирательного права.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Гонка вооружений и милитаризация. Пропаганда.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Региональные конфликты накануне Первой мировой войны. Причины Первой мировой войны.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Первая мировая война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Ситуация на Балканах.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Сараевское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«Бег к морю».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Сражение на Марне. Победа российской армии под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Гумбиненом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и поражение под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Танненбергом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Наступление в Галиции.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Морское сражение при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Гельголанде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. Вступление в войну Османской империи.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Вступление в войну Болгарии и Италии. Поражение Сербии.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Четверной союз (Центральные державы). Верден. Отступление российской армии. Сомма.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Война в Месопотамии.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Геноцид в Османской империи.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Ютландское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 сражение. Вступление в войну Румынии.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Война в Азии.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Капитуляция государств Четверного союза.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Политические, экономические, социальные и культурные последствия Первой мировой войны.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bookmarkStart w:id="5" w:name="_Toc441481690"/>
      <w:bookmarkStart w:id="6" w:name="_Toc441483740"/>
      <w:proofErr w:type="spellStart"/>
      <w:r w:rsidRPr="00927071">
        <w:rPr>
          <w:rFonts w:ascii="Georgia" w:eastAsia="Calibri" w:hAnsi="Georgia" w:cs="Times New Roman"/>
          <w:b/>
          <w:i/>
          <w:sz w:val="24"/>
          <w:szCs w:val="24"/>
        </w:rPr>
        <w:t>Межвоенный</w:t>
      </w:r>
      <w:proofErr w:type="spellEnd"/>
      <w:r w:rsidRPr="00927071">
        <w:rPr>
          <w:rFonts w:ascii="Georgia" w:eastAsia="Calibri" w:hAnsi="Georgia" w:cs="Times New Roman"/>
          <w:b/>
          <w:i/>
          <w:sz w:val="24"/>
          <w:szCs w:val="24"/>
        </w:rPr>
        <w:t xml:space="preserve"> период (1918–1939)</w:t>
      </w:r>
      <w:bookmarkEnd w:id="3"/>
      <w:bookmarkEnd w:id="4"/>
      <w:bookmarkEnd w:id="5"/>
      <w:bookmarkEnd w:id="6"/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Cs/>
          <w:iCs/>
          <w:sz w:val="24"/>
          <w:szCs w:val="24"/>
        </w:rPr>
      </w:pPr>
      <w:bookmarkStart w:id="7" w:name="_Toc426635487"/>
      <w:bookmarkStart w:id="8" w:name="_Toc427703600"/>
      <w:r w:rsidRPr="00927071">
        <w:rPr>
          <w:rFonts w:ascii="Georgia" w:eastAsia="Calibri" w:hAnsi="Georgia" w:cs="Times New Roman"/>
          <w:bCs/>
          <w:iCs/>
          <w:sz w:val="24"/>
          <w:szCs w:val="24"/>
        </w:rPr>
        <w:lastRenderedPageBreak/>
        <w:t>Революционная волна после Первой мировой войны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Образование новых национальных государств.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Народы бывшей российской империи: независимость и вхождение в СССР.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Ноябрьская революция в Германии. Веймарская республика.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Антиколониальные выступления в Азии и Северной Африке.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Образование Коминтерна.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Венгерская советская республика.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Образование республики в Турции и кемализм.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Версальско-вашингтонская система</w:t>
      </w:r>
    </w:p>
    <w:p w:rsidR="00615E49" w:rsidRPr="00927071" w:rsidRDefault="00615E49" w:rsidP="00927071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Рапалльское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Дауэса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и Юнга.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Локарнские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Бриана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-Келлога.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Страны Запада в 1920-е гг.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Авторитарные режимы в Европе: Польша и Испания.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Б. Муссолини и идеи фашизма.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Приход фашистов к власти в Италии. Создание фашистского режима.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Кризис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Матеотти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Фашистский режим в Италии.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/>
          <w:iCs/>
          <w:sz w:val="24"/>
          <w:szCs w:val="24"/>
        </w:rPr>
      </w:pPr>
      <w:r w:rsidRPr="00927071">
        <w:rPr>
          <w:rFonts w:ascii="Georgia" w:eastAsia="Calibri" w:hAnsi="Georgia" w:cs="Times New Roman"/>
          <w:b/>
          <w:bCs/>
          <w:i/>
          <w:iCs/>
          <w:sz w:val="24"/>
          <w:szCs w:val="24"/>
        </w:rPr>
        <w:t>Политическое развитие стран Южной и Восточной Азии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Китай после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Синьхайской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революции.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Революция в Китае и Северный поход.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Режим Чан Кайши и гражданская война с коммунистами.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«Великий поход» Красной армии Китая.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Индийский национальный конгресс и М. Ганди.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Великая депрессия. Мировой экономический кризис. Преобразования Ф. Рузвельта в США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Закат либеральной идеологии.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Общественно-политическое развитие стран Латинской Америки.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/>
          <w:iCs/>
          <w:sz w:val="24"/>
          <w:szCs w:val="24"/>
        </w:rPr>
      </w:pPr>
      <w:r w:rsidRPr="00927071">
        <w:rPr>
          <w:rFonts w:ascii="Georgia" w:eastAsia="Calibri" w:hAnsi="Georgia" w:cs="Times New Roman"/>
          <w:b/>
          <w:bCs/>
          <w:i/>
          <w:iCs/>
          <w:sz w:val="24"/>
          <w:szCs w:val="24"/>
        </w:rPr>
        <w:t>Нарастание агрессии. Германский нацизм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«Народный фронт» и Гражданская война в Испании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i/>
          <w:sz w:val="24"/>
          <w:szCs w:val="24"/>
        </w:rPr>
        <w:lastRenderedPageBreak/>
        <w:t>Борьба с фашизмом в Австрии и Франции.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proofErr w:type="gramStart"/>
      <w:r w:rsidRPr="00927071">
        <w:rPr>
          <w:rFonts w:ascii="Georgia" w:eastAsia="Calibri" w:hAnsi="Georgia" w:cs="Times New Roman"/>
          <w:sz w:val="24"/>
          <w:szCs w:val="24"/>
          <w:lang w:val="en-US"/>
        </w:rPr>
        <w:t>VII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Конгресс Коминтерна. Политика «Народного фронта».</w:t>
      </w:r>
      <w:proofErr w:type="gramEnd"/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Революция в Испании.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Победа «Народного фронта» в Испании.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Франкистский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мятеж и фашистское вмешательство.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Социальные преобразования в Испании.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Политика «невмешательства». Советская помощь Испании.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Оборона Мадрида. Сражения при Гвадалахаре и на Эбро. </w:t>
      </w:r>
      <w:r w:rsidRPr="00927071">
        <w:rPr>
          <w:rFonts w:ascii="Georgia" w:eastAsia="Calibri" w:hAnsi="Georgia" w:cs="Times New Roman"/>
          <w:sz w:val="24"/>
          <w:szCs w:val="24"/>
        </w:rPr>
        <w:t>Поражение Испанской республики.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Политика «умиротворения» агрессора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Итало-эфиопская война.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Раздел Восточной Европы на сферы влияния Германии и СССР.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Развитие культуры в первой трети ХХ в.</w:t>
      </w:r>
    </w:p>
    <w:p w:rsidR="00615E49" w:rsidRPr="00927071" w:rsidRDefault="00615E49" w:rsidP="00927071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Основные направления в искусстве. Модернизм, авангардизм, сюрреализм, абстракционизм, реализм</w:t>
      </w:r>
      <w:r w:rsidRPr="00927071">
        <w:rPr>
          <w:rFonts w:ascii="Georgia" w:eastAsia="Calibri" w:hAnsi="Georgia" w:cs="Times New Roman"/>
          <w:i/>
          <w:sz w:val="24"/>
          <w:szCs w:val="24"/>
        </w:rPr>
        <w:t>. Психоанализ.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Потерянное поколение.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Ведущие деятели культуры первой трети ХХ в. Тоталитаризм и культура.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Массовая культура. Олимпийское движение.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bookmarkStart w:id="9" w:name="_Toc441481691"/>
      <w:bookmarkStart w:id="10" w:name="_Toc441483741"/>
      <w:r w:rsidRPr="00927071">
        <w:rPr>
          <w:rFonts w:ascii="Georgia" w:eastAsia="Calibri" w:hAnsi="Georgia" w:cs="Times New Roman"/>
          <w:b/>
          <w:i/>
          <w:sz w:val="24"/>
          <w:szCs w:val="24"/>
        </w:rPr>
        <w:t>Вторая мировая война</w:t>
      </w:r>
      <w:bookmarkEnd w:id="7"/>
      <w:bookmarkEnd w:id="8"/>
      <w:bookmarkEnd w:id="9"/>
      <w:bookmarkEnd w:id="10"/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Cs/>
          <w:sz w:val="24"/>
          <w:szCs w:val="24"/>
        </w:rPr>
      </w:pPr>
      <w:r w:rsidRPr="00927071">
        <w:rPr>
          <w:rFonts w:ascii="Georgia" w:eastAsia="Calibri" w:hAnsi="Georgia" w:cs="Times New Roman"/>
          <w:b/>
          <w:bCs/>
          <w:iCs/>
          <w:sz w:val="24"/>
          <w:szCs w:val="24"/>
        </w:rPr>
        <w:t>Начало Второй мировой войны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Буковины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к СССР. Советско-финляндская война и ее международные последствия.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Захват Германией Дании и Норвегии.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Разгром Франции и ее союзников.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Германо-британская борьба и захват Балкан.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Битва за Британию. Рост советско-германских противоречий.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Начало Великой Отечественной войны и войны на Тихом океане</w:t>
      </w:r>
    </w:p>
    <w:p w:rsidR="00615E49" w:rsidRPr="00927071" w:rsidRDefault="00615E49" w:rsidP="00927071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Нападение Германии на СССР. Нападение Японии на США и его причины.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Пёрл-Харбор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Формирование Антигитлеровской коалиции и выработка основ стратегии союзников. Ленд-лиз.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Идеологическое и политическое обоснование агрессивной политики нацистской Германии.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Планы Германии в отношении СССР. План «Ост».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Планы союзников Германии и позиция нейтральных государств.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/>
          <w:iCs/>
          <w:sz w:val="24"/>
          <w:szCs w:val="24"/>
        </w:rPr>
      </w:pPr>
      <w:r w:rsidRPr="00927071">
        <w:rPr>
          <w:rFonts w:ascii="Georgia" w:eastAsia="Calibri" w:hAnsi="Georgia" w:cs="Times New Roman"/>
          <w:b/>
          <w:bCs/>
          <w:i/>
          <w:iCs/>
          <w:sz w:val="24"/>
          <w:szCs w:val="24"/>
        </w:rPr>
        <w:t>Коренной перелом в войне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Сталинградская битва. Курская битва. Война в Северной Африке. Сражение при Эль-Аламейне.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Стратегические бомбардировки немецких территорий.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Каирская декларация. Роспуск Коминтерна.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/>
          <w:iCs/>
          <w:sz w:val="24"/>
          <w:szCs w:val="24"/>
        </w:rPr>
      </w:pPr>
      <w:r w:rsidRPr="00927071">
        <w:rPr>
          <w:rFonts w:ascii="Georgia" w:eastAsia="Calibri" w:hAnsi="Georgia" w:cs="Times New Roman"/>
          <w:b/>
          <w:bCs/>
          <w:i/>
          <w:iCs/>
          <w:sz w:val="24"/>
          <w:szCs w:val="24"/>
        </w:rPr>
        <w:t>Жизнь во время войны. Сопротивление оккупантам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Жизнь на оккупированных территориях.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Движение Сопротивления и коллаборационизм.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Партизанская война в Югославии. Жизнь в США и Японии. Положение в нейтральных государствах.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Разгром Германии, Японии и их союзников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Открытие Второго фронта и наступление союзников.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Освобождение стран Европы. Попытка переворота в Германии 20 июля 1944 г. Бои в Арденнах. Висло-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Одерская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Квантунской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11класс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bookmarkStart w:id="11" w:name="_Toc441481692"/>
      <w:bookmarkStart w:id="12" w:name="_Toc441483742"/>
      <w:r w:rsidRPr="00927071">
        <w:rPr>
          <w:rFonts w:ascii="Georgia" w:eastAsia="Calibri" w:hAnsi="Georgia" w:cs="Times New Roman"/>
          <w:b/>
          <w:sz w:val="24"/>
          <w:szCs w:val="24"/>
        </w:rPr>
        <w:t>Соревнование социальных систем</w:t>
      </w:r>
      <w:bookmarkEnd w:id="11"/>
      <w:bookmarkEnd w:id="12"/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Cs/>
          <w:sz w:val="24"/>
          <w:szCs w:val="24"/>
        </w:rPr>
      </w:pPr>
      <w:bookmarkStart w:id="13" w:name="_Toc426635489"/>
      <w:bookmarkStart w:id="14" w:name="_Toc427703602"/>
      <w:r w:rsidRPr="00927071">
        <w:rPr>
          <w:rFonts w:ascii="Georgia" w:eastAsia="Calibri" w:hAnsi="Georgia" w:cs="Times New Roman"/>
          <w:b/>
          <w:bCs/>
          <w:iCs/>
          <w:sz w:val="24"/>
          <w:szCs w:val="24"/>
        </w:rPr>
        <w:t>Начало «холодной войны»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Причины «холодной войны». План Маршалла.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Гражданская война в Греции.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Коминформ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Советско-югославский конфликт.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Террор в Восточной Европе.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Совет экономической взаимопомощи. НАТО. «Охота на ведьм» в США.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bCs/>
          <w:iCs/>
          <w:sz w:val="24"/>
          <w:szCs w:val="24"/>
        </w:rPr>
      </w:pPr>
      <w:r w:rsidRPr="00927071">
        <w:rPr>
          <w:rFonts w:ascii="Georgia" w:eastAsia="Calibri" w:hAnsi="Georgia" w:cs="Times New Roman"/>
          <w:b/>
          <w:bCs/>
          <w:iCs/>
          <w:sz w:val="24"/>
          <w:szCs w:val="24"/>
        </w:rPr>
        <w:t>Гонка вооружений. Берлинский и Карибский кризисы</w:t>
      </w:r>
    </w:p>
    <w:p w:rsidR="00615E49" w:rsidRPr="00927071" w:rsidRDefault="00615E49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Дальний Восток в 40–70-е гг. Войны и революции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i/>
          <w:sz w:val="24"/>
          <w:szCs w:val="24"/>
        </w:rPr>
        <w:t>Гражданская война в Китае.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Образование КНР. Война в Корее.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Национально-освободительные и коммунистические движения в Юго-Восточной Азии. Индокитайские войны.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Поражение США и их союзников в Индокитае. Советско-китайский конфликт.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«Разрядка»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lastRenderedPageBreak/>
        <w:t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Западная Европа и Северная Америка в 50–80-е годы ХХ века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«Скандинавская модель» общественно-политического и социально-экономического развития.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Проблема прав человека. «Бурные шестидесятые». Движение за гражданские права в США. Новые течения в обществе и культуре.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Падение диктатур в Греции, Португалии и Испании.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Неоконсерватизм. Внутренняя политика Р. Рейгана.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Достижения и кризисы социалистического мира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«Реальный социализм». Волнения в ГДР в 1953 г.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ХХ съезд КПСС.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Строительство социализма в Китае.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Мао Цзэдун и маоизм.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«Культурная революция». Рыночные реформы в Китае.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Коммунистический режим в Северной Корее.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Полпотовский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 режим в Камбодже.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Перестройка в СССР и «новое мышление». Экономические и политические последствия реформ в Китае.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Антикоммунистические революции в Восточной Европе.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Распад Варшавского договора, СЭВ и СССР.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Воссоздание независимых государств Балтии.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Латинская Америка в 1950–1990-е гг.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Положение стран Латинской Америки в середине ХХ века.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Аграрные реформы и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импортзамещающая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 индустриализация.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Революция на Кубе.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Страны Азии и Африки в 1940–1990-е гг.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i/>
          <w:sz w:val="24"/>
          <w:szCs w:val="24"/>
        </w:rPr>
        <w:t>Колониальное общество. Роль итогов войны в подъеме антиколониальных движений в Тропической и Южной Африке.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Крушение колониальной системы и ее последствия. Выбор пути развития.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Арабские страны и возникновение государства Израиль.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Исламская революция в Иране. Кризис в Персидском заливе и войны в Ираке.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Обретение независимости странами Южной Азии. Д. Неру и его преобразования.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Конфронтация между Индией и Пакистаном, Индией и КНР. Реформы И. Ганди.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Индия в конце ХХ 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Индонезия при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Сукарно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 и Сухарто. Страны Юго-Восточной Азии после войны в Индокитае.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Кризис японского общества. Развитие Южной Кореи. «Тихоокеанские драконы».</w:t>
      </w:r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bookmarkStart w:id="15" w:name="_Toc441481693"/>
      <w:bookmarkStart w:id="16" w:name="_Toc441483743"/>
      <w:r w:rsidRPr="00927071">
        <w:rPr>
          <w:rFonts w:ascii="Georgia" w:eastAsia="Calibri" w:hAnsi="Georgia" w:cs="Times New Roman"/>
          <w:b/>
          <w:sz w:val="24"/>
          <w:szCs w:val="24"/>
        </w:rPr>
        <w:t>Современный мир</w:t>
      </w:r>
      <w:bookmarkEnd w:id="13"/>
      <w:bookmarkEnd w:id="14"/>
      <w:bookmarkEnd w:id="15"/>
      <w:bookmarkEnd w:id="16"/>
    </w:p>
    <w:p w:rsidR="00615E49" w:rsidRPr="00927071" w:rsidRDefault="00615E49" w:rsidP="00615E4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Успехи и трудности интеграционных процессов в Европе, Евразии, Тихоокеанском и Атлантическом регионах.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Изменение системы международных отношений.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Модернизационные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процессы в странах Азии. Рост влияния Китая на международной арене.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Демократический и левый повороты в Южной Америке.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 xml:space="preserve">История России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10 класс (42ч)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 xml:space="preserve">Россия в годы «великих потрясений». 1914–1921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Россия в Первой мировой войне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Введение государством карточной системы снабжения в городе и разверстки в деревне.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Война и реформы: несбывшиеся ожидания.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Распутинщина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и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десакрализация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власти.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Политические партии и война: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оборонцы, интернационалисты и «пораженцы». Влияние большевистской пропаганды. Возрастание роли армии в жизни общества.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Великая российская революция 1917 г.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православная церковь. Всероссийский Поместный собор и восстановление патриаршества. </w:t>
      </w:r>
      <w:r w:rsidRPr="00927071">
        <w:rPr>
          <w:rFonts w:ascii="Georgia" w:eastAsia="Calibri" w:hAnsi="Georgia" w:cs="Times New Roman"/>
          <w:sz w:val="24"/>
          <w:szCs w:val="24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Первые революционные преобразования большевиков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821ACE" w:rsidRPr="00927071" w:rsidRDefault="006C5B7F" w:rsidP="00BA035E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Созыв и разгон Учредительного собрания</w:t>
      </w:r>
    </w:p>
    <w:p w:rsidR="006C5B7F" w:rsidRPr="00927071" w:rsidRDefault="006C5B7F" w:rsidP="001B7C0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Слом старого и создание нового госаппарата</w:t>
      </w:r>
      <w:r w:rsidRPr="00927071">
        <w:rPr>
          <w:rFonts w:ascii="Georgia" w:eastAsia="Calibri" w:hAnsi="Georgia" w:cs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Гражданская война и ее последствия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Установление советской власти в центре и на местах осенью 1917 – весной 1918 г.: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Начало формирования основных очагов сопротивления большевикам.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Ситуация на Дону. Позиция Украинской Центральной рады.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Идеология Белого движения.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Комуч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, Директория, правительства А.В. Колчака, А.И. Деникина и П.Н. Врангеля.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Повстанчество в Гражданской войне. Будни села: «красные» продотряды и «белые»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«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Главкизм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».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Национальный фактор в Гражданской войне.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Декларация прав народов России и ее значение.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Эмиграция и формирование Русского зарубежья. </w:t>
      </w:r>
      <w:r w:rsidRPr="00927071">
        <w:rPr>
          <w:rFonts w:ascii="Georgia" w:eastAsia="Calibri" w:hAnsi="Georgia" w:cs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Идеология и культура периода Гражданской войны и «военного коммунизма»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i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Ликвидация сословных привилегий.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6C5B7F" w:rsidRPr="00821ACE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 xml:space="preserve">Советский Союз в 1920–1930-е гг.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 xml:space="preserve">СССР в годы нэпа. 1921–1928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Тамбовщине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Ситуация в Закавказье и Средней Азии. Создание новых национальных образований в </w:t>
      </w:r>
      <w:r w:rsidRPr="00927071">
        <w:rPr>
          <w:rFonts w:ascii="Georgia" w:eastAsia="Calibri" w:hAnsi="Georgia" w:cs="Times New Roman"/>
          <w:i/>
          <w:sz w:val="24"/>
          <w:szCs w:val="24"/>
        </w:rPr>
        <w:lastRenderedPageBreak/>
        <w:t>1920-е гг. Политика «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коренизации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» и борьба по вопросу о национальном строительстве.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Социальная политика большевиков. Положение рабочих и крестьян.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Сельскохозяйственные коммуны, артели и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ТОЗы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. Отходничество. Сдача земли в аренду.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Советский Союз в 1929–1941 гг.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Социалистическое соревнование. Ударники и стахановцы.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Создание МТС.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Национальные и региональные особенности коллективизации.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Голод в СССР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Днепрострой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, Горьковский автозавод. Сталинградский и Харьковский тракторные заводы,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Турксиб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. Строительство Московского метрополитена.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Создание новых отраслей промышленности.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Успехи и противоречия урбанизации.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Утверждение «культа личности» Сталина.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«Национальные операции» НКВД.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Наступление на религию. «Союз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воинствующих безбожников».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Наркомпроса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. Рабфаки.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Культура и идеология.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Общественный энтузиазм периода первых пятилеток.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Рабселькоры. Развитие спорта.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Культура русского зарубежья. </w:t>
      </w:r>
      <w:r w:rsidRPr="00927071">
        <w:rPr>
          <w:rFonts w:ascii="Georgia" w:eastAsia="Calibri" w:hAnsi="Georgia" w:cs="Times New Roman"/>
          <w:sz w:val="24"/>
          <w:szCs w:val="24"/>
        </w:rPr>
        <w:t>Наука в 1930-е гг.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Повседневность 1930-х годов.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Пионерия и комсомол. Военно-спортивные организации.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Материнство и детство в СССР.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Жизнь в деревне.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Трудодни. Единоличники.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Личные подсобные хозяйства колхозников.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Советские добровольцы в Испании и Китае.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6C5B7F" w:rsidRPr="00927071" w:rsidRDefault="006C5B7F" w:rsidP="0057037A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Нарастание негативных тенденций в экономике.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Буковины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, Западной Украины и Западной Белоруссии.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Катынская трагедия.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«Зимняя война» с Финляндией.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lastRenderedPageBreak/>
        <w:t>Великая Отечественная война. 1941–1945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Роль партии в мобилизации сил на отпор врагу.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Создание дивизий народного ополчения.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Смоленское сражение.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Наступление советских войск под Ельней.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Начало блокады Ленинграда. Оборона Одессы и Севастополя. Срыв гитлеровских планов «молниеносной войны».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Начало массового сопротивления врагу.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Восстания в нацистских лагерях.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«Дом Павлова».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наступление на Ржевском направлении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Обоянью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Человек и война: единство фронта и тыла. «Всё для фронта, всё для победы!». Трудовой подвиг народа.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Помощь населения фронту. Добровольные взносы в фонд обороны. Помощь эвакуированным.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Повседневность военного времени.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Фронтовая повседневность. Боевое братство. Женщины на войне. Письма с фронта и на фронт. </w:t>
      </w:r>
      <w:r w:rsidRPr="00927071">
        <w:rPr>
          <w:rFonts w:ascii="Georgia" w:eastAsia="Calibri" w:hAnsi="Georgia" w:cs="Times New Roman"/>
          <w:i/>
          <w:sz w:val="24"/>
          <w:szCs w:val="24"/>
        </w:rPr>
        <w:lastRenderedPageBreak/>
        <w:t>Повседневность в советском тылу.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927071">
        <w:rPr>
          <w:rFonts w:ascii="Georgia" w:eastAsia="Calibri" w:hAnsi="Georgia" w:cs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Фронтовые корреспонденты.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Выступления фронтовых концертных бригад.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Песенное творчество и фольклор. Кино военных лет.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Государство и церковь в годы войны.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Избрание на патриарший престол митрополита Сергия (</w:t>
      </w:r>
      <w:proofErr w:type="spellStart"/>
      <w:r w:rsidRPr="00927071">
        <w:rPr>
          <w:rFonts w:ascii="Georgia" w:eastAsia="Calibri" w:hAnsi="Georgia" w:cs="Times New Roman"/>
          <w:i/>
          <w:sz w:val="24"/>
          <w:szCs w:val="24"/>
        </w:rPr>
        <w:t>Страгородского</w:t>
      </w:r>
      <w:proofErr w:type="spellEnd"/>
      <w:r w:rsidRPr="00927071">
        <w:rPr>
          <w:rFonts w:ascii="Georgia" w:eastAsia="Calibri" w:hAnsi="Georgia" w:cs="Times New Roman"/>
          <w:i/>
          <w:sz w:val="24"/>
          <w:szCs w:val="24"/>
        </w:rPr>
        <w:t>) в 1943 г. Патриотическое служение представителей религиозных конфессий. Культурные и научные связи с союзниками.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Битва за Берлин и окончание войны в Европе. Висло-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Одерская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операция. Капитуляция Германии.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Начало советского «Атомного проекта».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Антигитлеровская коалиция. Открытие Второго фронта в Европе. Ялтинская конференция 1945 г.: основные решения и дискуссии.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Обязательство Советского Союза выступить против Японии.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Квантунской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армии.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</w:t>
      </w:r>
      <w:r w:rsidRPr="00927071">
        <w:rPr>
          <w:rFonts w:ascii="Georgia" w:eastAsia="Calibri" w:hAnsi="Georgia" w:cs="Times New Roman"/>
          <w:i/>
          <w:sz w:val="24"/>
          <w:szCs w:val="24"/>
        </w:rPr>
        <w:t>Истоки «холодной войны».</w:t>
      </w:r>
      <w:r w:rsidRPr="00927071">
        <w:rPr>
          <w:rFonts w:ascii="Georgia" w:eastAsia="Calibri" w:hAnsi="Georgia" w:cs="Times New Roman"/>
          <w:sz w:val="24"/>
          <w:szCs w:val="24"/>
        </w:rPr>
        <w:t xml:space="preserve"> Нюрнбергский и Токийский судебные процессы. Осуждение главных военных преступников.</w:t>
      </w:r>
    </w:p>
    <w:p w:rsidR="006C5B7F" w:rsidRPr="00927071" w:rsidRDefault="006C5B7F" w:rsidP="006C5B7F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927071" w:rsidRPr="00927071" w:rsidRDefault="00927071" w:rsidP="006C5B7F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8"/>
          <w:szCs w:val="24"/>
        </w:rPr>
      </w:pPr>
      <w:r w:rsidRPr="00927071">
        <w:rPr>
          <w:rFonts w:ascii="Georgia" w:eastAsia="Calibri" w:hAnsi="Georgia" w:cs="Times New Roman"/>
          <w:b/>
          <w:sz w:val="28"/>
          <w:szCs w:val="24"/>
        </w:rPr>
        <w:t>11класс (42ч)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4"/>
          <w:szCs w:val="24"/>
        </w:rPr>
      </w:pPr>
      <w:r w:rsidRPr="00927071">
        <w:rPr>
          <w:rFonts w:ascii="Georgia" w:eastAsia="Calibri" w:hAnsi="Georgia" w:cs="Times New Roman"/>
          <w:b/>
          <w:sz w:val="24"/>
          <w:szCs w:val="24"/>
        </w:rPr>
        <w:t>Апогей и кризис советской системы. 1945–1991 гг. «Поздний сталинизм» (1945–1953)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>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 Лысенко и «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лысенковщина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Коминформбюро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Организация Североатлантического договора (НАТО). Создание Организации Варшавского договора. Война в Корее. </w:t>
      </w:r>
    </w:p>
    <w:p w:rsidR="00927071" w:rsidRPr="00927071" w:rsidRDefault="00927071" w:rsidP="00DA000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И.В. Сталин в оценках современников и историков.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«</w:t>
      </w:r>
      <w:r w:rsidRPr="00927071">
        <w:rPr>
          <w:rFonts w:ascii="Georgia" w:eastAsia="Calibri" w:hAnsi="Georgia" w:cs="Times New Roman"/>
          <w:b/>
          <w:i/>
          <w:sz w:val="24"/>
          <w:szCs w:val="24"/>
        </w:rPr>
        <w:t>Оттепель»: середина 1950-х – первая половина 1960-х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Частичная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десталинизация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Приоткрытие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церковь. Диссиденты. Самиздат и «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тамиздат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».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>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Хрущевки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Новочеркасские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события. Смещение Н.С. Хрущева и приход к власти Л.И. Брежнева. Оценка Хрущева и его реформ современниками и историками.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Советское общество в середине 1960-х – начале 1980-х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Десталинизация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и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ресталинизация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>. Экономические реформы 1960-х гг. Новые ориентиры аграрной политики. «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Косыгинская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Несуны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». Потребительские тенденции в советском обществе. Дефицит и очереди.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:rsidR="00927071" w:rsidRPr="00927071" w:rsidRDefault="00927071" w:rsidP="00DA000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Политика «перестройки». Распад СССР (1985–1991)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десталинизации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Б.Н. Ельцин – единый лидер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Радикализация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М.С. Горбачев в оценках современников и историков.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b/>
          <w:sz w:val="28"/>
          <w:szCs w:val="24"/>
        </w:rPr>
      </w:pPr>
      <w:r w:rsidRPr="00927071">
        <w:rPr>
          <w:rFonts w:ascii="Georgia" w:eastAsia="Calibri" w:hAnsi="Georgia" w:cs="Times New Roman"/>
          <w:b/>
          <w:sz w:val="28"/>
          <w:szCs w:val="24"/>
        </w:rPr>
        <w:t>Российская Федерация в 1992–2012 гг.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Становление новой России (1992–1999)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Ваучерная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приватизация.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Долларизация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референдум 1993 г. – попытка правового разрешения политического кризиса.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деиндустриализации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Политтехнологии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«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Семибанкирщина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». «Олигархический» капитализм. Правительства В.С. Черномырдина и Е.М. Примакова. Обострение ситуации на Северном Кавказе. Вторжение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>Б.Н. Ельцин в оценках современников и историков.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b/>
          <w:i/>
          <w:sz w:val="24"/>
          <w:szCs w:val="24"/>
        </w:rPr>
      </w:pPr>
      <w:r w:rsidRPr="00927071">
        <w:rPr>
          <w:rFonts w:ascii="Georgia" w:eastAsia="Calibri" w:hAnsi="Georgia" w:cs="Times New Roman"/>
          <w:b/>
          <w:i/>
          <w:sz w:val="24"/>
          <w:szCs w:val="24"/>
        </w:rPr>
        <w:t>Россия в 2000-е: вызовы времени и задачи модернизации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паралимпийские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</w:t>
      </w:r>
    </w:p>
    <w:p w:rsidR="00927071" w:rsidRPr="00927071" w:rsidRDefault="00927071" w:rsidP="00927071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ЕврАзЭС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 </w:t>
      </w:r>
    </w:p>
    <w:p w:rsidR="00927071" w:rsidRPr="00927071" w:rsidRDefault="00927071" w:rsidP="00DA0009">
      <w:pPr>
        <w:tabs>
          <w:tab w:val="left" w:pos="-851"/>
        </w:tabs>
        <w:ind w:left="-851"/>
        <w:rPr>
          <w:rFonts w:ascii="Georgia" w:eastAsia="Calibri" w:hAnsi="Georgia" w:cs="Times New Roman"/>
          <w:sz w:val="24"/>
          <w:szCs w:val="24"/>
        </w:rPr>
      </w:pPr>
      <w:r w:rsidRPr="00927071">
        <w:rPr>
          <w:rFonts w:ascii="Georgia" w:eastAsia="Calibri" w:hAnsi="Georgia" w:cs="Times New Roman"/>
          <w:sz w:val="24"/>
          <w:szCs w:val="24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927071">
        <w:rPr>
          <w:rFonts w:ascii="Georgia" w:eastAsia="Calibri" w:hAnsi="Georgia" w:cs="Times New Roman"/>
          <w:sz w:val="24"/>
          <w:szCs w:val="24"/>
        </w:rPr>
        <w:t>невостребованность</w:t>
      </w:r>
      <w:proofErr w:type="spellEnd"/>
      <w:r w:rsidRPr="00927071">
        <w:rPr>
          <w:rFonts w:ascii="Georgia" w:eastAsia="Calibri" w:hAnsi="Georgia" w:cs="Times New Roman"/>
          <w:sz w:val="24"/>
          <w:szCs w:val="24"/>
        </w:rPr>
        <w:t xml:space="preserve">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</w:t>
      </w:r>
      <w:r w:rsidRPr="00927071">
        <w:rPr>
          <w:rFonts w:ascii="Georgia" w:eastAsia="Calibri" w:hAnsi="Georgia" w:cs="Times New Roman"/>
          <w:sz w:val="24"/>
          <w:szCs w:val="24"/>
        </w:rPr>
        <w:lastRenderedPageBreak/>
        <w:t xml:space="preserve">культуры: литературы, киноискусства, театра, изобразительного искусства. Процессы глобализации и массовая культура. </w:t>
      </w:r>
    </w:p>
    <w:p w:rsidR="006C5B7F" w:rsidRPr="00927071" w:rsidRDefault="00BA035E" w:rsidP="006C5B7F">
      <w:pPr>
        <w:tabs>
          <w:tab w:val="left" w:pos="-851"/>
        </w:tabs>
        <w:ind w:left="-851"/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8"/>
          <w:szCs w:val="24"/>
        </w:rPr>
        <w:t xml:space="preserve">4. </w:t>
      </w:r>
      <w:r w:rsidR="006C5B7F" w:rsidRPr="00927071">
        <w:rPr>
          <w:rFonts w:ascii="Georgia" w:eastAsia="Calibri" w:hAnsi="Georgia" w:cs="Times New Roman"/>
          <w:b/>
          <w:sz w:val="28"/>
          <w:szCs w:val="24"/>
        </w:rPr>
        <w:t>Тематическое планирование курса</w:t>
      </w:r>
      <w:r w:rsidR="006C5B7F" w:rsidRPr="00927071">
        <w:rPr>
          <w:rFonts w:ascii="Georgia" w:eastAsia="Calibri" w:hAnsi="Georgia" w:cs="Times New Roman"/>
          <w:b/>
          <w:sz w:val="24"/>
          <w:szCs w:val="24"/>
        </w:rPr>
        <w:br/>
      </w:r>
    </w:p>
    <w:tbl>
      <w:tblPr>
        <w:tblStyle w:val="a5"/>
        <w:tblW w:w="10693" w:type="dxa"/>
        <w:tblInd w:w="-851" w:type="dxa"/>
        <w:tblLook w:val="04A0" w:firstRow="1" w:lastRow="0" w:firstColumn="1" w:lastColumn="0" w:noHBand="0" w:noVBand="1"/>
      </w:tblPr>
      <w:tblGrid>
        <w:gridCol w:w="1385"/>
        <w:gridCol w:w="3260"/>
        <w:gridCol w:w="1417"/>
        <w:gridCol w:w="3119"/>
        <w:gridCol w:w="1512"/>
      </w:tblGrid>
      <w:tr w:rsidR="006C5B7F" w:rsidRPr="00927071" w:rsidTr="006C5B7F">
        <w:trPr>
          <w:trHeight w:val="362"/>
        </w:trPr>
        <w:tc>
          <w:tcPr>
            <w:tcW w:w="1385" w:type="dxa"/>
            <w:vMerge w:val="restart"/>
          </w:tcPr>
          <w:p w:rsidR="006C5B7F" w:rsidRPr="00927071" w:rsidRDefault="006C5B7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7" w:type="dxa"/>
            <w:gridSpan w:val="2"/>
          </w:tcPr>
          <w:p w:rsidR="006C5B7F" w:rsidRPr="00927071" w:rsidRDefault="006C5B7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4631" w:type="dxa"/>
            <w:gridSpan w:val="2"/>
          </w:tcPr>
          <w:p w:rsidR="006C5B7F" w:rsidRPr="00927071" w:rsidRDefault="006C5B7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6C5B7F" w:rsidRPr="00927071" w:rsidTr="006C5B7F">
        <w:trPr>
          <w:trHeight w:val="362"/>
        </w:trPr>
        <w:tc>
          <w:tcPr>
            <w:tcW w:w="1385" w:type="dxa"/>
            <w:vMerge/>
          </w:tcPr>
          <w:p w:rsidR="006C5B7F" w:rsidRPr="00927071" w:rsidRDefault="006C5B7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C5B7F" w:rsidRPr="00927071" w:rsidRDefault="006C5B7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:rsidR="006C5B7F" w:rsidRPr="00927071" w:rsidRDefault="006C5B7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>Кол-во</w:t>
            </w: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3119" w:type="dxa"/>
          </w:tcPr>
          <w:p w:rsidR="006C5B7F" w:rsidRPr="00927071" w:rsidRDefault="006C5B7F" w:rsidP="00D80594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12" w:type="dxa"/>
          </w:tcPr>
          <w:p w:rsidR="006C5B7F" w:rsidRPr="00927071" w:rsidRDefault="006C5B7F" w:rsidP="00D80594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>Кол-во</w:t>
            </w: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br/>
              <w:t>часов</w:t>
            </w:r>
          </w:p>
        </w:tc>
      </w:tr>
      <w:tr w:rsidR="006450C6" w:rsidRPr="00927071" w:rsidTr="006C5B7F">
        <w:trPr>
          <w:trHeight w:val="362"/>
        </w:trPr>
        <w:tc>
          <w:tcPr>
            <w:tcW w:w="1385" w:type="dxa"/>
            <w:vMerge w:val="restart"/>
          </w:tcPr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927071">
              <w:rPr>
                <w:rFonts w:ascii="Georgia" w:eastAsia="Calibri" w:hAnsi="Georgia" w:cs="Times New Roman"/>
                <w:b/>
                <w:sz w:val="24"/>
                <w:szCs w:val="24"/>
              </w:rPr>
              <w:t>10 класс</w:t>
            </w: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0C6" w:rsidRPr="006450C6" w:rsidRDefault="006450C6" w:rsidP="006450C6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6450C6">
              <w:rPr>
                <w:rFonts w:ascii="Georgia" w:eastAsia="Calibri" w:hAnsi="Georgia" w:cs="Times New Roman"/>
                <w:sz w:val="24"/>
                <w:szCs w:val="24"/>
              </w:rPr>
              <w:t>Мир накануне и в годы Первой мировой войны</w:t>
            </w:r>
          </w:p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450C6" w:rsidRPr="009F559C" w:rsidRDefault="009F559C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F559C">
              <w:rPr>
                <w:rFonts w:ascii="Georgia" w:eastAsia="Calibri" w:hAnsi="Georgia" w:cs="Times New Roman"/>
                <w:sz w:val="24"/>
                <w:szCs w:val="24"/>
              </w:rPr>
              <w:t>Россия в годы «великих потрясений». 1914–1921</w:t>
            </w:r>
          </w:p>
        </w:tc>
        <w:tc>
          <w:tcPr>
            <w:tcW w:w="1512" w:type="dxa"/>
          </w:tcPr>
          <w:p w:rsidR="006450C6" w:rsidRPr="00927071" w:rsidRDefault="009F559C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14</w:t>
            </w:r>
          </w:p>
        </w:tc>
      </w:tr>
      <w:tr w:rsidR="006450C6" w:rsidRPr="00927071" w:rsidTr="006C5B7F">
        <w:trPr>
          <w:trHeight w:val="380"/>
        </w:trPr>
        <w:tc>
          <w:tcPr>
            <w:tcW w:w="1385" w:type="dxa"/>
            <w:vMerge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0C6" w:rsidRPr="006450C6" w:rsidRDefault="006450C6" w:rsidP="006450C6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proofErr w:type="spellStart"/>
            <w:r w:rsidRPr="006450C6">
              <w:rPr>
                <w:rFonts w:ascii="Georgia" w:eastAsia="Calibri" w:hAnsi="Georgia" w:cs="Times New Roman"/>
                <w:sz w:val="24"/>
                <w:szCs w:val="24"/>
              </w:rPr>
              <w:t>Межвоенный</w:t>
            </w:r>
            <w:proofErr w:type="spellEnd"/>
            <w:r w:rsidRPr="006450C6">
              <w:rPr>
                <w:rFonts w:ascii="Georgia" w:eastAsia="Calibri" w:hAnsi="Georgia" w:cs="Times New Roman"/>
                <w:sz w:val="24"/>
                <w:szCs w:val="24"/>
              </w:rPr>
              <w:t xml:space="preserve"> период (1918–1939)</w:t>
            </w:r>
          </w:p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6450C6" w:rsidRPr="00D604CE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D604CE">
              <w:rPr>
                <w:rFonts w:ascii="Georgia" w:eastAsia="Calibri" w:hAnsi="Georgia" w:cs="Times New Roman"/>
                <w:sz w:val="24"/>
                <w:szCs w:val="24"/>
              </w:rPr>
              <w:t>Советский Союз в 1920–1930-е гг.</w:t>
            </w:r>
          </w:p>
        </w:tc>
        <w:tc>
          <w:tcPr>
            <w:tcW w:w="1512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14</w:t>
            </w:r>
          </w:p>
        </w:tc>
      </w:tr>
      <w:tr w:rsidR="006450C6" w:rsidRPr="00927071" w:rsidTr="006C5B7F">
        <w:trPr>
          <w:trHeight w:val="362"/>
        </w:trPr>
        <w:tc>
          <w:tcPr>
            <w:tcW w:w="1385" w:type="dxa"/>
            <w:vMerge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0C6" w:rsidRP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6450C6">
              <w:rPr>
                <w:rFonts w:ascii="Georgia" w:eastAsia="Calibri" w:hAnsi="Georgia" w:cs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1417" w:type="dxa"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450C6" w:rsidRPr="00D604CE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D604CE">
              <w:rPr>
                <w:rFonts w:ascii="Georgia" w:eastAsia="Calibri" w:hAnsi="Georgia" w:cs="Times New Roman"/>
                <w:sz w:val="24"/>
                <w:szCs w:val="24"/>
              </w:rPr>
              <w:t>Великая Отечественная война. 1941–1945</w:t>
            </w:r>
          </w:p>
        </w:tc>
        <w:tc>
          <w:tcPr>
            <w:tcW w:w="1512" w:type="dxa"/>
          </w:tcPr>
          <w:p w:rsidR="006450C6" w:rsidRPr="00927071" w:rsidRDefault="00DA0009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13</w:t>
            </w:r>
          </w:p>
        </w:tc>
      </w:tr>
      <w:tr w:rsidR="006450C6" w:rsidRPr="00927071" w:rsidTr="006C5B7F">
        <w:trPr>
          <w:trHeight w:val="362"/>
        </w:trPr>
        <w:tc>
          <w:tcPr>
            <w:tcW w:w="1385" w:type="dxa"/>
            <w:vMerge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450C6" w:rsidRPr="00D604CE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D604CE">
              <w:rPr>
                <w:rFonts w:ascii="Georgia" w:eastAsia="Calibri" w:hAnsi="Georgia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12" w:type="dxa"/>
          </w:tcPr>
          <w:p w:rsidR="006450C6" w:rsidRPr="00927071" w:rsidRDefault="00DA0009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</w:t>
            </w:r>
          </w:p>
        </w:tc>
      </w:tr>
      <w:tr w:rsidR="006450C6" w:rsidRPr="00927071" w:rsidTr="006C5B7F">
        <w:trPr>
          <w:trHeight w:val="362"/>
        </w:trPr>
        <w:tc>
          <w:tcPr>
            <w:tcW w:w="1385" w:type="dxa"/>
            <w:vMerge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1417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26 ч</w:t>
            </w:r>
          </w:p>
        </w:tc>
        <w:tc>
          <w:tcPr>
            <w:tcW w:w="3119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1512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 xml:space="preserve">42 ч </w:t>
            </w:r>
          </w:p>
        </w:tc>
      </w:tr>
      <w:tr w:rsidR="00050C0F" w:rsidRPr="00927071" w:rsidTr="00050C0F">
        <w:trPr>
          <w:trHeight w:val="609"/>
        </w:trPr>
        <w:tc>
          <w:tcPr>
            <w:tcW w:w="1385" w:type="dxa"/>
            <w:vMerge/>
          </w:tcPr>
          <w:p w:rsidR="00050C0F" w:rsidRPr="00927071" w:rsidRDefault="00050C0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9308" w:type="dxa"/>
            <w:gridSpan w:val="4"/>
          </w:tcPr>
          <w:p w:rsidR="00050C0F" w:rsidRPr="00927071" w:rsidRDefault="00050C0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 xml:space="preserve">        Всего : 68ч</w:t>
            </w:r>
          </w:p>
        </w:tc>
      </w:tr>
      <w:tr w:rsidR="006450C6" w:rsidRPr="00927071" w:rsidTr="006C5B7F">
        <w:trPr>
          <w:trHeight w:val="362"/>
        </w:trPr>
        <w:tc>
          <w:tcPr>
            <w:tcW w:w="1385" w:type="dxa"/>
            <w:vMerge w:val="restart"/>
          </w:tcPr>
          <w:p w:rsidR="006450C6" w:rsidRPr="00927071" w:rsidRDefault="00050C0F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11класс</w:t>
            </w:r>
          </w:p>
        </w:tc>
        <w:tc>
          <w:tcPr>
            <w:tcW w:w="3260" w:type="dxa"/>
          </w:tcPr>
          <w:p w:rsidR="006450C6" w:rsidRPr="006450C6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6450C6">
              <w:rPr>
                <w:rFonts w:ascii="Georgia" w:eastAsia="Calibri" w:hAnsi="Georgia" w:cs="Times New Roman"/>
                <w:sz w:val="24"/>
                <w:szCs w:val="24"/>
              </w:rPr>
              <w:t>Соревнование социальных систем</w:t>
            </w:r>
          </w:p>
        </w:tc>
        <w:tc>
          <w:tcPr>
            <w:tcW w:w="1417" w:type="dxa"/>
          </w:tcPr>
          <w:p w:rsidR="006450C6" w:rsidRPr="00927071" w:rsidRDefault="009F559C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6450C6" w:rsidRPr="00D604CE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D604CE">
              <w:rPr>
                <w:rFonts w:ascii="Georgia" w:eastAsia="Calibri" w:hAnsi="Georgia" w:cs="Times New Roman"/>
                <w:sz w:val="24"/>
                <w:szCs w:val="24"/>
              </w:rPr>
              <w:t>Апогей и кризис советской системы. 1945–1991 гг. «Поздний сталинизм» (1945–1953)</w:t>
            </w:r>
          </w:p>
        </w:tc>
        <w:tc>
          <w:tcPr>
            <w:tcW w:w="1512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25</w:t>
            </w:r>
          </w:p>
        </w:tc>
      </w:tr>
      <w:tr w:rsidR="006450C6" w:rsidRPr="00927071" w:rsidTr="006C5B7F">
        <w:trPr>
          <w:trHeight w:val="380"/>
        </w:trPr>
        <w:tc>
          <w:tcPr>
            <w:tcW w:w="1385" w:type="dxa"/>
            <w:vMerge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0C6" w:rsidRPr="009F559C" w:rsidRDefault="009F559C" w:rsidP="009F559C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9F559C">
              <w:rPr>
                <w:rFonts w:ascii="Georgia" w:eastAsia="Calibri" w:hAnsi="Georgia" w:cs="Times New Roman"/>
                <w:sz w:val="24"/>
                <w:szCs w:val="24"/>
              </w:rPr>
              <w:t>Современный мир</w:t>
            </w:r>
          </w:p>
        </w:tc>
        <w:tc>
          <w:tcPr>
            <w:tcW w:w="1417" w:type="dxa"/>
          </w:tcPr>
          <w:p w:rsidR="006450C6" w:rsidRPr="00927071" w:rsidRDefault="009F559C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450C6" w:rsidRPr="00D604CE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D604CE">
              <w:rPr>
                <w:rFonts w:ascii="Georgia" w:eastAsia="Calibri" w:hAnsi="Georgia" w:cs="Times New Roman"/>
                <w:sz w:val="24"/>
                <w:szCs w:val="24"/>
              </w:rPr>
              <w:t>Российская Федерация в 1992–2012 гг.</w:t>
            </w:r>
          </w:p>
        </w:tc>
        <w:tc>
          <w:tcPr>
            <w:tcW w:w="1512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13</w:t>
            </w:r>
          </w:p>
        </w:tc>
      </w:tr>
      <w:tr w:rsidR="006450C6" w:rsidRPr="00927071" w:rsidTr="006C5B7F">
        <w:trPr>
          <w:trHeight w:val="362"/>
        </w:trPr>
        <w:tc>
          <w:tcPr>
            <w:tcW w:w="1385" w:type="dxa"/>
            <w:vMerge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450C6" w:rsidRPr="00927071" w:rsidRDefault="006450C6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450C6" w:rsidRPr="00D604CE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sz w:val="24"/>
                <w:szCs w:val="24"/>
              </w:rPr>
            </w:pPr>
            <w:r w:rsidRPr="00D604CE">
              <w:rPr>
                <w:rFonts w:ascii="Georgia" w:eastAsia="Calibri" w:hAnsi="Georgia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12" w:type="dxa"/>
          </w:tcPr>
          <w:p w:rsidR="006450C6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4</w:t>
            </w:r>
          </w:p>
        </w:tc>
      </w:tr>
      <w:tr w:rsidR="00D604CE" w:rsidRPr="00927071" w:rsidTr="006C5B7F">
        <w:trPr>
          <w:trHeight w:val="362"/>
        </w:trPr>
        <w:tc>
          <w:tcPr>
            <w:tcW w:w="1385" w:type="dxa"/>
            <w:vMerge/>
          </w:tcPr>
          <w:p w:rsidR="00D604CE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4CE" w:rsidRPr="00927071" w:rsidRDefault="00D604CE" w:rsidP="00D80594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1417" w:type="dxa"/>
          </w:tcPr>
          <w:p w:rsidR="00D604CE" w:rsidRPr="00927071" w:rsidRDefault="00D604CE" w:rsidP="00D80594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26 ч</w:t>
            </w:r>
          </w:p>
        </w:tc>
        <w:tc>
          <w:tcPr>
            <w:tcW w:w="3119" w:type="dxa"/>
          </w:tcPr>
          <w:p w:rsidR="00D604CE" w:rsidRPr="00927071" w:rsidRDefault="00D604CE" w:rsidP="00D80594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1512" w:type="dxa"/>
          </w:tcPr>
          <w:p w:rsidR="00D604CE" w:rsidRPr="00927071" w:rsidRDefault="00D604CE" w:rsidP="00D80594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</w:rPr>
              <w:t xml:space="preserve">42 ч </w:t>
            </w:r>
          </w:p>
        </w:tc>
      </w:tr>
      <w:tr w:rsidR="00D604CE" w:rsidRPr="00927071" w:rsidTr="009C5BF2">
        <w:trPr>
          <w:trHeight w:val="752"/>
        </w:trPr>
        <w:tc>
          <w:tcPr>
            <w:tcW w:w="1385" w:type="dxa"/>
            <w:vMerge/>
          </w:tcPr>
          <w:p w:rsidR="00D604CE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</w:tc>
        <w:tc>
          <w:tcPr>
            <w:tcW w:w="9308" w:type="dxa"/>
            <w:gridSpan w:val="4"/>
          </w:tcPr>
          <w:p w:rsidR="00D604CE" w:rsidRPr="00927071" w:rsidRDefault="00D604CE" w:rsidP="006C5B7F">
            <w:pPr>
              <w:tabs>
                <w:tab w:val="left" w:pos="-851"/>
              </w:tabs>
              <w:jc w:val="center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  <w:r w:rsidRPr="00D604CE">
              <w:rPr>
                <w:rFonts w:ascii="Georgia" w:eastAsia="Calibri" w:hAnsi="Georgia" w:cs="Times New Roman"/>
                <w:b/>
                <w:sz w:val="24"/>
                <w:szCs w:val="24"/>
              </w:rPr>
              <w:t xml:space="preserve">        Всего : 68ч</w:t>
            </w:r>
          </w:p>
        </w:tc>
      </w:tr>
    </w:tbl>
    <w:p w:rsidR="00615E49" w:rsidRDefault="00615E49" w:rsidP="006C5B7F">
      <w:pPr>
        <w:tabs>
          <w:tab w:val="left" w:pos="-851"/>
        </w:tabs>
        <w:ind w:left="-851"/>
        <w:jc w:val="center"/>
        <w:rPr>
          <w:rFonts w:ascii="Georgia" w:eastAsia="Calibri" w:hAnsi="Georgia" w:cs="Times New Roman"/>
          <w:b/>
          <w:sz w:val="24"/>
          <w:szCs w:val="24"/>
        </w:rPr>
      </w:pPr>
    </w:p>
    <w:p w:rsidR="00050C0F" w:rsidRPr="00927071" w:rsidRDefault="00050C0F" w:rsidP="006C5B7F">
      <w:pPr>
        <w:tabs>
          <w:tab w:val="left" w:pos="-851"/>
        </w:tabs>
        <w:ind w:left="-851"/>
        <w:jc w:val="center"/>
        <w:rPr>
          <w:rFonts w:ascii="Georgia" w:eastAsia="Calibri" w:hAnsi="Georgia" w:cs="Times New Roman"/>
          <w:b/>
          <w:sz w:val="24"/>
          <w:szCs w:val="24"/>
        </w:rPr>
      </w:pPr>
    </w:p>
    <w:sectPr w:rsidR="00050C0F" w:rsidRPr="00927071" w:rsidSect="006C5B7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5852EA"/>
    <w:multiLevelType w:val="hybridMultilevel"/>
    <w:tmpl w:val="5308C3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2B707A1"/>
    <w:multiLevelType w:val="hybridMultilevel"/>
    <w:tmpl w:val="2A2E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33BFC"/>
    <w:multiLevelType w:val="hybridMultilevel"/>
    <w:tmpl w:val="EE8AD8EE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0B"/>
    <w:rsid w:val="00050C0F"/>
    <w:rsid w:val="000F0D20"/>
    <w:rsid w:val="001B7C01"/>
    <w:rsid w:val="002A64F3"/>
    <w:rsid w:val="00424F23"/>
    <w:rsid w:val="0057037A"/>
    <w:rsid w:val="00615E49"/>
    <w:rsid w:val="006450C6"/>
    <w:rsid w:val="006C5B7F"/>
    <w:rsid w:val="006C660B"/>
    <w:rsid w:val="00755495"/>
    <w:rsid w:val="007B54D4"/>
    <w:rsid w:val="00821ACE"/>
    <w:rsid w:val="00927071"/>
    <w:rsid w:val="009938A7"/>
    <w:rsid w:val="009F559C"/>
    <w:rsid w:val="00BA035E"/>
    <w:rsid w:val="00D604CE"/>
    <w:rsid w:val="00DA0009"/>
    <w:rsid w:val="00E86E55"/>
    <w:rsid w:val="00E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615E49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4">
    <w:name w:val="Перечень Знак"/>
    <w:link w:val="a"/>
    <w:rsid w:val="00615E4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615E49"/>
  </w:style>
  <w:style w:type="table" w:styleId="a5">
    <w:name w:val="Table Grid"/>
    <w:basedOn w:val="a2"/>
    <w:uiPriority w:val="59"/>
    <w:rsid w:val="006C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2A64F3"/>
    <w:pPr>
      <w:ind w:left="720"/>
      <w:contextualSpacing/>
    </w:pPr>
  </w:style>
  <w:style w:type="paragraph" w:styleId="a7">
    <w:name w:val="Normal (Web)"/>
    <w:basedOn w:val="a0"/>
    <w:uiPriority w:val="99"/>
    <w:unhideWhenUsed/>
    <w:rsid w:val="002A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2A64F3"/>
  </w:style>
  <w:style w:type="paragraph" w:styleId="a8">
    <w:name w:val="Balloon Text"/>
    <w:basedOn w:val="a0"/>
    <w:link w:val="a9"/>
    <w:uiPriority w:val="99"/>
    <w:semiHidden/>
    <w:unhideWhenUsed/>
    <w:rsid w:val="002A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A6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615E49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4">
    <w:name w:val="Перечень Знак"/>
    <w:link w:val="a"/>
    <w:rsid w:val="00615E4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615E49"/>
  </w:style>
  <w:style w:type="table" w:styleId="a5">
    <w:name w:val="Table Grid"/>
    <w:basedOn w:val="a2"/>
    <w:uiPriority w:val="59"/>
    <w:rsid w:val="006C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2A64F3"/>
    <w:pPr>
      <w:ind w:left="720"/>
      <w:contextualSpacing/>
    </w:pPr>
  </w:style>
  <w:style w:type="paragraph" w:styleId="a7">
    <w:name w:val="Normal (Web)"/>
    <w:basedOn w:val="a0"/>
    <w:uiPriority w:val="99"/>
    <w:unhideWhenUsed/>
    <w:rsid w:val="002A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2A64F3"/>
  </w:style>
  <w:style w:type="paragraph" w:styleId="a8">
    <w:name w:val="Balloon Text"/>
    <w:basedOn w:val="a0"/>
    <w:link w:val="a9"/>
    <w:uiPriority w:val="99"/>
    <w:semiHidden/>
    <w:unhideWhenUsed/>
    <w:rsid w:val="002A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A6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10646</Words>
  <Characters>60687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2020-09-17T16:53:00Z</cp:lastPrinted>
  <dcterms:created xsi:type="dcterms:W3CDTF">2020-08-26T15:22:00Z</dcterms:created>
  <dcterms:modified xsi:type="dcterms:W3CDTF">2020-09-21T12:39:00Z</dcterms:modified>
</cp:coreProperties>
</file>