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E9F" w:rsidRDefault="000D2E9F" w:rsidP="00A630D2">
      <w:pPr>
        <w:spacing w:after="0" w:line="240" w:lineRule="auto"/>
        <w:ind w:left="225"/>
        <w:jc w:val="center"/>
        <w:rPr>
          <w:rFonts w:ascii="Georgia" w:eastAsia="Calibri" w:hAnsi="Georgia" w:cs="Times New Roman"/>
          <w:b/>
          <w:bCs/>
          <w:sz w:val="24"/>
          <w:szCs w:val="32"/>
        </w:rPr>
      </w:pPr>
    </w:p>
    <w:p w:rsidR="000D2E9F" w:rsidRPr="000D2E9F" w:rsidRDefault="000D2E9F" w:rsidP="000D2E9F">
      <w:pPr>
        <w:keepNext/>
        <w:keepLines/>
        <w:widowControl w:val="0"/>
        <w:spacing w:after="0" w:line="278" w:lineRule="exact"/>
        <w:ind w:right="20" w:firstLine="2380"/>
        <w:jc w:val="center"/>
        <w:outlineLvl w:val="0"/>
        <w:rPr>
          <w:rFonts w:ascii="Georgia" w:eastAsia="Times New Roman" w:hAnsi="Georgia" w:cs="Times New Roman"/>
          <w:b/>
          <w:bCs/>
          <w:color w:val="000000"/>
          <w:sz w:val="24"/>
          <w:szCs w:val="24"/>
          <w:lang w:eastAsia="ru-RU" w:bidi="ru-RU"/>
        </w:rPr>
      </w:pPr>
      <w:bookmarkStart w:id="0" w:name="bookmark0"/>
      <w:r w:rsidRPr="000D2E9F">
        <w:rPr>
          <w:rFonts w:ascii="Georgia" w:eastAsia="Times New Roman" w:hAnsi="Georgia" w:cs="Times New Roman"/>
          <w:b/>
          <w:bCs/>
          <w:color w:val="000000"/>
          <w:sz w:val="24"/>
          <w:szCs w:val="24"/>
          <w:lang w:eastAsia="ru-RU" w:bidi="ru-RU"/>
        </w:rPr>
        <w:t>Аннотация</w:t>
      </w:r>
      <w:r w:rsidRPr="000D2E9F">
        <w:rPr>
          <w:rFonts w:ascii="Georgia" w:eastAsia="Times New Roman" w:hAnsi="Georgia" w:cs="Times New Roman"/>
          <w:b/>
          <w:bCs/>
          <w:color w:val="000000"/>
          <w:sz w:val="24"/>
          <w:szCs w:val="24"/>
          <w:lang w:eastAsia="ru-RU" w:bidi="ru-RU"/>
        </w:rPr>
        <w:br/>
        <w:t xml:space="preserve"> к рабочей программе «Право» 11 класса</w:t>
      </w:r>
      <w:r w:rsidRPr="000D2E9F">
        <w:rPr>
          <w:rFonts w:ascii="Georgia" w:eastAsia="Times New Roman" w:hAnsi="Georgia" w:cs="Times New Roman"/>
          <w:b/>
          <w:bCs/>
          <w:color w:val="000000"/>
          <w:sz w:val="24"/>
          <w:szCs w:val="24"/>
          <w:lang w:eastAsia="ru-RU" w:bidi="ru-RU"/>
        </w:rPr>
        <w:br/>
        <w:t xml:space="preserve"> Рабочая программа разработана на основе следующих нормативно-правовых документов:</w:t>
      </w:r>
      <w:bookmarkEnd w:id="0"/>
    </w:p>
    <w:p w:rsidR="000D2E9F" w:rsidRPr="000D2E9F" w:rsidRDefault="000D2E9F" w:rsidP="000D2E9F">
      <w:pPr>
        <w:widowControl w:val="0"/>
        <w:numPr>
          <w:ilvl w:val="0"/>
          <w:numId w:val="3"/>
        </w:numPr>
        <w:spacing w:after="0" w:line="278" w:lineRule="exact"/>
        <w:ind w:left="740" w:right="20"/>
        <w:rPr>
          <w:rFonts w:ascii="Georgia" w:eastAsia="Times New Roman" w:hAnsi="Georgia" w:cs="Times New Roman"/>
          <w:color w:val="000000"/>
          <w:sz w:val="24"/>
          <w:szCs w:val="24"/>
          <w:lang w:eastAsia="ru-RU" w:bidi="ru-RU"/>
        </w:rPr>
      </w:pPr>
      <w:r w:rsidRPr="000D2E9F">
        <w:rPr>
          <w:rFonts w:ascii="Georgia" w:eastAsia="Times New Roman" w:hAnsi="Georgia" w:cs="Times New Roman"/>
          <w:color w:val="000000"/>
          <w:sz w:val="24"/>
          <w:szCs w:val="24"/>
          <w:lang w:eastAsia="ru-RU" w:bidi="ru-RU"/>
        </w:rPr>
        <w:t xml:space="preserve"> Федерального закона «Об образовании в Российской Федерации» от 29.12.2012 №273-ФЗ;</w:t>
      </w:r>
    </w:p>
    <w:p w:rsidR="000D2E9F" w:rsidRPr="000D2E9F" w:rsidRDefault="000D2E9F" w:rsidP="000D2E9F">
      <w:pPr>
        <w:widowControl w:val="0"/>
        <w:numPr>
          <w:ilvl w:val="0"/>
          <w:numId w:val="3"/>
        </w:numPr>
        <w:spacing w:after="0" w:line="278" w:lineRule="exact"/>
        <w:ind w:left="740" w:right="20"/>
        <w:rPr>
          <w:rFonts w:ascii="Georgia" w:eastAsia="Times New Roman" w:hAnsi="Georgia" w:cs="Times New Roman"/>
          <w:color w:val="000000"/>
          <w:sz w:val="24"/>
          <w:szCs w:val="24"/>
          <w:lang w:eastAsia="ru-RU" w:bidi="ru-RU"/>
        </w:rPr>
      </w:pPr>
      <w:r w:rsidRPr="000D2E9F">
        <w:rPr>
          <w:rFonts w:ascii="Georgia" w:eastAsia="Times New Roman" w:hAnsi="Georgia" w:cs="Times New Roman"/>
          <w:color w:val="000000"/>
          <w:sz w:val="24"/>
          <w:szCs w:val="24"/>
          <w:lang w:eastAsia="ru-RU" w:bidi="ru-RU"/>
        </w:rPr>
        <w:t xml:space="preserve"> Федерального базисного учебного плана и примерных учебных планов для общеобразовательных учреждений РФ, реализующих программы общего образования, утвержденные приказом Министерства образования РФ от 09.03.2004. № 1312.</w:t>
      </w:r>
    </w:p>
    <w:p w:rsidR="000D2E9F" w:rsidRPr="000D2E9F" w:rsidRDefault="000D2E9F" w:rsidP="000D2E9F">
      <w:pPr>
        <w:widowControl w:val="0"/>
        <w:numPr>
          <w:ilvl w:val="0"/>
          <w:numId w:val="3"/>
        </w:numPr>
        <w:spacing w:after="0" w:line="278" w:lineRule="exact"/>
        <w:ind w:left="740" w:right="20"/>
        <w:jc w:val="both"/>
        <w:rPr>
          <w:rFonts w:ascii="Georgia" w:eastAsia="Times New Roman" w:hAnsi="Georgia" w:cs="Times New Roman"/>
          <w:color w:val="000000"/>
          <w:sz w:val="24"/>
          <w:szCs w:val="24"/>
          <w:lang w:eastAsia="ru-RU" w:bidi="ru-RU"/>
        </w:rPr>
      </w:pPr>
      <w:r w:rsidRPr="000D2E9F">
        <w:rPr>
          <w:rFonts w:ascii="Georgia" w:eastAsia="Times New Roman" w:hAnsi="Georgia" w:cs="Times New Roman"/>
          <w:color w:val="000000"/>
          <w:sz w:val="24"/>
          <w:szCs w:val="24"/>
          <w:lang w:eastAsia="ru-RU" w:bidi="ru-RU"/>
        </w:rPr>
        <w:t xml:space="preserve"> Приказа </w:t>
      </w:r>
      <w:proofErr w:type="spellStart"/>
      <w:r w:rsidRPr="000D2E9F">
        <w:rPr>
          <w:rFonts w:ascii="Georgia" w:eastAsia="Times New Roman" w:hAnsi="Georgia" w:cs="Times New Roman"/>
          <w:color w:val="000000"/>
          <w:sz w:val="24"/>
          <w:szCs w:val="24"/>
          <w:lang w:eastAsia="ru-RU" w:bidi="ru-RU"/>
        </w:rPr>
        <w:t>Минобрнауки</w:t>
      </w:r>
      <w:proofErr w:type="spellEnd"/>
      <w:r w:rsidRPr="000D2E9F">
        <w:rPr>
          <w:rFonts w:ascii="Georgia" w:eastAsia="Times New Roman" w:hAnsi="Georgia" w:cs="Times New Roman"/>
          <w:color w:val="000000"/>
          <w:sz w:val="24"/>
          <w:szCs w:val="24"/>
          <w:lang w:eastAsia="ru-RU" w:bidi="ru-RU"/>
        </w:rPr>
        <w:t xml:space="preserve">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D2E9F" w:rsidRPr="000D2E9F" w:rsidRDefault="000D2E9F" w:rsidP="000D2E9F">
      <w:pPr>
        <w:widowControl w:val="0"/>
        <w:numPr>
          <w:ilvl w:val="0"/>
          <w:numId w:val="3"/>
        </w:numPr>
        <w:spacing w:after="0" w:line="278" w:lineRule="exact"/>
        <w:ind w:left="740" w:right="20"/>
        <w:rPr>
          <w:rFonts w:ascii="Georgia" w:eastAsia="Times New Roman" w:hAnsi="Georgia" w:cs="Times New Roman"/>
          <w:color w:val="000000"/>
          <w:sz w:val="24"/>
          <w:szCs w:val="24"/>
          <w:lang w:eastAsia="ru-RU" w:bidi="ru-RU"/>
        </w:rPr>
      </w:pPr>
      <w:r w:rsidRPr="000D2E9F">
        <w:rPr>
          <w:rFonts w:ascii="Georgia" w:eastAsia="Times New Roman" w:hAnsi="Georgia" w:cs="Times New Roman"/>
          <w:color w:val="000000"/>
          <w:sz w:val="24"/>
          <w:szCs w:val="24"/>
          <w:lang w:eastAsia="ru-RU" w:bidi="ru-RU"/>
        </w:rPr>
        <w:t xml:space="preserve"> Концепции духовно-нравственного развития и воспитания личности гражданина России;</w:t>
      </w:r>
    </w:p>
    <w:p w:rsidR="000D2E9F" w:rsidRPr="000D2E9F" w:rsidRDefault="000D2E9F" w:rsidP="000D2E9F">
      <w:pPr>
        <w:widowControl w:val="0"/>
        <w:numPr>
          <w:ilvl w:val="0"/>
          <w:numId w:val="3"/>
        </w:numPr>
        <w:spacing w:after="0" w:line="278" w:lineRule="exact"/>
        <w:ind w:left="740" w:right="20"/>
        <w:jc w:val="both"/>
        <w:rPr>
          <w:rFonts w:ascii="Georgia" w:eastAsia="Times New Roman" w:hAnsi="Georgia" w:cs="Times New Roman"/>
          <w:color w:val="000000"/>
          <w:sz w:val="24"/>
          <w:szCs w:val="24"/>
          <w:lang w:eastAsia="ru-RU" w:bidi="ru-RU"/>
        </w:rPr>
      </w:pPr>
      <w:r w:rsidRPr="000D2E9F">
        <w:rPr>
          <w:rFonts w:ascii="Georgia" w:eastAsia="Times New Roman" w:hAnsi="Georgia" w:cs="Times New Roman"/>
          <w:color w:val="000000"/>
          <w:sz w:val="24"/>
          <w:szCs w:val="24"/>
          <w:lang w:eastAsia="ru-RU" w:bidi="ru-RU"/>
        </w:rPr>
        <w:t xml:space="preserve"> Примерной программы среднего (полного) общего образования по праву (профильный уровень), созданной на основе федерального компонента государственного образовательного стандарта;</w:t>
      </w:r>
    </w:p>
    <w:p w:rsidR="000D2E9F" w:rsidRPr="000D2E9F" w:rsidRDefault="000D2E9F" w:rsidP="000D2E9F">
      <w:pPr>
        <w:widowControl w:val="0"/>
        <w:spacing w:after="244" w:line="278" w:lineRule="exact"/>
        <w:ind w:right="20" w:firstLine="720"/>
        <w:rPr>
          <w:rFonts w:ascii="Georgia" w:eastAsia="Times New Roman" w:hAnsi="Georgia" w:cs="Times New Roman"/>
          <w:b/>
          <w:color w:val="000000"/>
          <w:sz w:val="24"/>
          <w:szCs w:val="24"/>
          <w:lang w:eastAsia="ru-RU" w:bidi="ru-RU"/>
        </w:rPr>
      </w:pPr>
      <w:r w:rsidRPr="000D2E9F">
        <w:rPr>
          <w:rFonts w:ascii="Georgia" w:eastAsia="Times New Roman" w:hAnsi="Georgia" w:cs="Times New Roman"/>
          <w:b/>
          <w:color w:val="000000"/>
          <w:sz w:val="24"/>
          <w:szCs w:val="24"/>
          <w:lang w:eastAsia="ru-RU" w:bidi="ru-RU"/>
        </w:rPr>
        <w:t xml:space="preserve">Изучение права в старшей школе на профильном уровне направлено на достижение следующих </w:t>
      </w:r>
      <w:r w:rsidRPr="000D2E9F">
        <w:rPr>
          <w:rFonts w:ascii="Georgia" w:eastAsia="Times New Roman" w:hAnsi="Georgia" w:cs="Times New Roman"/>
          <w:bCs/>
          <w:color w:val="000000"/>
          <w:sz w:val="24"/>
          <w:szCs w:val="24"/>
          <w:lang w:eastAsia="ru-RU" w:bidi="ru-RU"/>
        </w:rPr>
        <w:t>целей:</w:t>
      </w:r>
    </w:p>
    <w:p w:rsidR="000D2E9F" w:rsidRPr="000D2E9F" w:rsidRDefault="000D2E9F" w:rsidP="000D2E9F">
      <w:pPr>
        <w:widowControl w:val="0"/>
        <w:spacing w:after="0" w:line="274" w:lineRule="exact"/>
        <w:ind w:left="740" w:right="20" w:hanging="360"/>
        <w:jc w:val="both"/>
        <w:rPr>
          <w:rFonts w:ascii="Georgia" w:eastAsia="Times New Roman" w:hAnsi="Georgia" w:cs="Times New Roman"/>
          <w:color w:val="000000"/>
          <w:sz w:val="24"/>
          <w:szCs w:val="24"/>
          <w:lang w:eastAsia="ru-RU" w:bidi="ru-RU"/>
        </w:rPr>
      </w:pPr>
      <w:r w:rsidRPr="000D2E9F">
        <w:rPr>
          <w:rFonts w:ascii="Georgia" w:eastAsia="Times New Roman" w:hAnsi="Georgia" w:cs="Times New Roman"/>
          <w:b/>
          <w:bCs/>
          <w:i/>
          <w:iCs/>
          <w:color w:val="000000"/>
          <w:sz w:val="24"/>
          <w:szCs w:val="24"/>
          <w:lang w:bidi="en-US"/>
        </w:rPr>
        <w:t>•</w:t>
      </w:r>
      <w:r w:rsidRPr="000D2E9F">
        <w:rPr>
          <w:rFonts w:ascii="Georgia" w:eastAsia="Times New Roman" w:hAnsi="Georgia" w:cs="Times New Roman"/>
          <w:b/>
          <w:bCs/>
          <w:i/>
          <w:iCs/>
          <w:color w:val="000000"/>
          <w:sz w:val="24"/>
          <w:szCs w:val="24"/>
          <w:lang w:val="en-US" w:bidi="en-US"/>
        </w:rPr>
        <w:t>S</w:t>
      </w:r>
      <w:r w:rsidRPr="000D2E9F">
        <w:rPr>
          <w:rFonts w:ascii="Georgia" w:eastAsia="Times New Roman" w:hAnsi="Georgia" w:cs="Times New Roman"/>
          <w:b/>
          <w:bCs/>
          <w:color w:val="000000"/>
          <w:sz w:val="24"/>
          <w:szCs w:val="24"/>
          <w:lang w:bidi="en-US"/>
        </w:rPr>
        <w:t xml:space="preserve"> </w:t>
      </w:r>
      <w:r w:rsidRPr="000D2E9F">
        <w:rPr>
          <w:rFonts w:ascii="Georgia" w:eastAsia="Times New Roman" w:hAnsi="Georgia" w:cs="Times New Roman"/>
          <w:b/>
          <w:bCs/>
          <w:color w:val="000000"/>
          <w:sz w:val="24"/>
          <w:szCs w:val="24"/>
          <w:lang w:eastAsia="ru-RU" w:bidi="ru-RU"/>
        </w:rPr>
        <w:t xml:space="preserve">развитие </w:t>
      </w:r>
      <w:r w:rsidRPr="000D2E9F">
        <w:rPr>
          <w:rFonts w:ascii="Georgia" w:eastAsia="Times New Roman" w:hAnsi="Georgia" w:cs="Times New Roman"/>
          <w:color w:val="000000"/>
          <w:sz w:val="24"/>
          <w:szCs w:val="24"/>
          <w:lang w:eastAsia="ru-RU" w:bidi="ru-RU"/>
        </w:rPr>
        <w:t>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 содействие развитию профессиональных склонностей;</w:t>
      </w:r>
    </w:p>
    <w:p w:rsidR="000D2E9F" w:rsidRPr="000D2E9F" w:rsidRDefault="000D2E9F" w:rsidP="000D2E9F">
      <w:pPr>
        <w:widowControl w:val="0"/>
        <w:spacing w:after="0" w:line="274" w:lineRule="exact"/>
        <w:ind w:left="740" w:right="20" w:hanging="360"/>
        <w:jc w:val="both"/>
        <w:rPr>
          <w:rFonts w:ascii="Georgia" w:eastAsia="Times New Roman" w:hAnsi="Georgia" w:cs="Times New Roman"/>
          <w:color w:val="000000"/>
          <w:sz w:val="24"/>
          <w:szCs w:val="24"/>
          <w:lang w:eastAsia="ru-RU" w:bidi="ru-RU"/>
        </w:rPr>
      </w:pPr>
      <w:r w:rsidRPr="000D2E9F">
        <w:rPr>
          <w:rFonts w:ascii="Georgia" w:eastAsia="Times New Roman" w:hAnsi="Georgia" w:cs="Times New Roman"/>
          <w:b/>
          <w:bCs/>
          <w:i/>
          <w:iCs/>
          <w:color w:val="000000"/>
          <w:sz w:val="24"/>
          <w:szCs w:val="24"/>
          <w:lang w:val="en-US" w:bidi="en-US"/>
        </w:rPr>
        <w:t>S</w:t>
      </w:r>
      <w:r w:rsidRPr="000D2E9F">
        <w:rPr>
          <w:rFonts w:ascii="Georgia" w:eastAsia="Times New Roman" w:hAnsi="Georgia" w:cs="Times New Roman"/>
          <w:b/>
          <w:bCs/>
          <w:color w:val="000000"/>
          <w:sz w:val="24"/>
          <w:szCs w:val="24"/>
          <w:lang w:bidi="en-US"/>
        </w:rPr>
        <w:t xml:space="preserve"> </w:t>
      </w:r>
      <w:r w:rsidRPr="000D2E9F">
        <w:rPr>
          <w:rFonts w:ascii="Georgia" w:eastAsia="Times New Roman" w:hAnsi="Georgia" w:cs="Times New Roman"/>
          <w:b/>
          <w:bCs/>
          <w:color w:val="000000"/>
          <w:sz w:val="24"/>
          <w:szCs w:val="24"/>
          <w:lang w:eastAsia="ru-RU" w:bidi="ru-RU"/>
        </w:rPr>
        <w:t xml:space="preserve">воспитание </w:t>
      </w:r>
      <w:r w:rsidRPr="000D2E9F">
        <w:rPr>
          <w:rFonts w:ascii="Georgia" w:eastAsia="Times New Roman" w:hAnsi="Georgia" w:cs="Times New Roman"/>
          <w:color w:val="000000"/>
          <w:sz w:val="24"/>
          <w:szCs w:val="24"/>
          <w:lang w:eastAsia="ru-RU" w:bidi="ru-RU"/>
        </w:rPr>
        <w:t>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ценностям и институтам, правопорядку;</w:t>
      </w:r>
    </w:p>
    <w:p w:rsidR="000D2E9F" w:rsidRPr="000D2E9F" w:rsidRDefault="000D2E9F" w:rsidP="000D2E9F">
      <w:pPr>
        <w:widowControl w:val="0"/>
        <w:spacing w:after="0" w:line="274" w:lineRule="exact"/>
        <w:ind w:left="740" w:right="20" w:hanging="360"/>
        <w:jc w:val="both"/>
        <w:rPr>
          <w:rFonts w:ascii="Georgia" w:eastAsia="Times New Roman" w:hAnsi="Georgia" w:cs="Times New Roman"/>
          <w:color w:val="000000"/>
          <w:sz w:val="24"/>
          <w:szCs w:val="24"/>
          <w:lang w:eastAsia="ru-RU" w:bidi="ru-RU"/>
        </w:rPr>
      </w:pPr>
      <w:r w:rsidRPr="000D2E9F">
        <w:rPr>
          <w:rFonts w:ascii="Georgia" w:eastAsia="Times New Roman" w:hAnsi="Georgia" w:cs="Times New Roman"/>
          <w:b/>
          <w:bCs/>
          <w:i/>
          <w:iCs/>
          <w:color w:val="000000"/>
          <w:sz w:val="24"/>
          <w:szCs w:val="24"/>
          <w:lang w:bidi="en-US"/>
        </w:rPr>
        <w:t>•</w:t>
      </w:r>
      <w:r w:rsidRPr="000D2E9F">
        <w:rPr>
          <w:rFonts w:ascii="Georgia" w:eastAsia="Times New Roman" w:hAnsi="Georgia" w:cs="Times New Roman"/>
          <w:b/>
          <w:bCs/>
          <w:i/>
          <w:iCs/>
          <w:color w:val="000000"/>
          <w:sz w:val="24"/>
          <w:szCs w:val="24"/>
          <w:lang w:val="en-US" w:bidi="en-US"/>
        </w:rPr>
        <w:t>S</w:t>
      </w:r>
      <w:r w:rsidRPr="000D2E9F">
        <w:rPr>
          <w:rFonts w:ascii="Georgia" w:eastAsia="Times New Roman" w:hAnsi="Georgia" w:cs="Times New Roman"/>
          <w:b/>
          <w:bCs/>
          <w:color w:val="000000"/>
          <w:sz w:val="24"/>
          <w:szCs w:val="24"/>
          <w:lang w:bidi="en-US"/>
        </w:rPr>
        <w:t xml:space="preserve"> </w:t>
      </w:r>
      <w:r w:rsidRPr="000D2E9F">
        <w:rPr>
          <w:rFonts w:ascii="Georgia" w:eastAsia="Times New Roman" w:hAnsi="Georgia" w:cs="Times New Roman"/>
          <w:b/>
          <w:bCs/>
          <w:color w:val="000000"/>
          <w:sz w:val="24"/>
          <w:szCs w:val="24"/>
          <w:lang w:eastAsia="ru-RU" w:bidi="ru-RU"/>
        </w:rPr>
        <w:t xml:space="preserve">освоение </w:t>
      </w:r>
      <w:r w:rsidRPr="000D2E9F">
        <w:rPr>
          <w:rFonts w:ascii="Georgia" w:eastAsia="Times New Roman" w:hAnsi="Georgia" w:cs="Times New Roman"/>
          <w:color w:val="000000"/>
          <w:sz w:val="24"/>
          <w:szCs w:val="24"/>
          <w:lang w:eastAsia="ru-RU" w:bidi="ru-RU"/>
        </w:rPr>
        <w:t xml:space="preserve">системы знаний о праве как науке, о принципах, нормах и институтах права, необходимых для ориентации в российском и мировом </w:t>
      </w:r>
      <w:proofErr w:type="spellStart"/>
      <w:r w:rsidRPr="000D2E9F">
        <w:rPr>
          <w:rFonts w:ascii="Georgia" w:eastAsia="Times New Roman" w:hAnsi="Georgia" w:cs="Times New Roman"/>
          <w:color w:val="000000"/>
          <w:sz w:val="24"/>
          <w:szCs w:val="24"/>
          <w:lang w:eastAsia="ru-RU" w:bidi="ru-RU"/>
        </w:rPr>
        <w:t>нормативно</w:t>
      </w:r>
      <w:r w:rsidRPr="000D2E9F">
        <w:rPr>
          <w:rFonts w:ascii="Georgia" w:eastAsia="Times New Roman" w:hAnsi="Georgia" w:cs="Times New Roman"/>
          <w:color w:val="000000"/>
          <w:sz w:val="24"/>
          <w:szCs w:val="24"/>
          <w:lang w:eastAsia="ru-RU" w:bidi="ru-RU"/>
        </w:rPr>
        <w:softHyphen/>
        <w:t>правовом</w:t>
      </w:r>
      <w:proofErr w:type="spellEnd"/>
      <w:r w:rsidRPr="000D2E9F">
        <w:rPr>
          <w:rFonts w:ascii="Georgia" w:eastAsia="Times New Roman" w:hAnsi="Georgia" w:cs="Times New Roman"/>
          <w:color w:val="000000"/>
          <w:sz w:val="24"/>
          <w:szCs w:val="24"/>
          <w:lang w:eastAsia="ru-RU" w:bidi="ru-RU"/>
        </w:rPr>
        <w:t xml:space="preserve"> материале, эффективной реализации прав и законных интересов; ознакомление с содержанием профессиональной юридической деятельности и основными юридическими профессиями;</w:t>
      </w:r>
    </w:p>
    <w:p w:rsidR="000D2E9F" w:rsidRPr="000D2E9F" w:rsidRDefault="000D2E9F" w:rsidP="000D2E9F">
      <w:pPr>
        <w:widowControl w:val="0"/>
        <w:spacing w:after="0" w:line="274" w:lineRule="exact"/>
        <w:ind w:left="740" w:right="20" w:hanging="360"/>
        <w:jc w:val="both"/>
        <w:rPr>
          <w:rFonts w:ascii="Georgia" w:eastAsia="Times New Roman" w:hAnsi="Georgia" w:cs="Times New Roman"/>
          <w:color w:val="000000"/>
          <w:sz w:val="24"/>
          <w:szCs w:val="24"/>
          <w:lang w:eastAsia="ru-RU" w:bidi="ru-RU"/>
        </w:rPr>
      </w:pPr>
      <w:r w:rsidRPr="000D2E9F">
        <w:rPr>
          <w:rFonts w:ascii="Georgia" w:eastAsia="Times New Roman" w:hAnsi="Georgia" w:cs="Times New Roman"/>
          <w:b/>
          <w:bCs/>
          <w:i/>
          <w:iCs/>
          <w:color w:val="000000"/>
          <w:sz w:val="24"/>
          <w:szCs w:val="24"/>
          <w:lang w:bidi="en-US"/>
        </w:rPr>
        <w:t>•</w:t>
      </w:r>
      <w:r w:rsidRPr="000D2E9F">
        <w:rPr>
          <w:rFonts w:ascii="Georgia" w:eastAsia="Times New Roman" w:hAnsi="Georgia" w:cs="Times New Roman"/>
          <w:b/>
          <w:bCs/>
          <w:i/>
          <w:iCs/>
          <w:color w:val="000000"/>
          <w:sz w:val="24"/>
          <w:szCs w:val="24"/>
          <w:lang w:val="en-US" w:bidi="en-US"/>
        </w:rPr>
        <w:t>S</w:t>
      </w:r>
      <w:r w:rsidRPr="000D2E9F">
        <w:rPr>
          <w:rFonts w:ascii="Georgia" w:eastAsia="Times New Roman" w:hAnsi="Georgia" w:cs="Times New Roman"/>
          <w:b/>
          <w:bCs/>
          <w:color w:val="000000"/>
          <w:sz w:val="24"/>
          <w:szCs w:val="24"/>
          <w:lang w:bidi="en-US"/>
        </w:rPr>
        <w:t xml:space="preserve"> </w:t>
      </w:r>
      <w:r w:rsidRPr="000D2E9F">
        <w:rPr>
          <w:rFonts w:ascii="Georgia" w:eastAsia="Times New Roman" w:hAnsi="Georgia" w:cs="Times New Roman"/>
          <w:b/>
          <w:bCs/>
          <w:color w:val="000000"/>
          <w:sz w:val="24"/>
          <w:szCs w:val="24"/>
          <w:lang w:eastAsia="ru-RU" w:bidi="ru-RU"/>
        </w:rPr>
        <w:t xml:space="preserve">овладение </w:t>
      </w:r>
      <w:r w:rsidRPr="000D2E9F">
        <w:rPr>
          <w:rFonts w:ascii="Georgia" w:eastAsia="Times New Roman" w:hAnsi="Georgia" w:cs="Times New Roman"/>
          <w:color w:val="000000"/>
          <w:sz w:val="24"/>
          <w:szCs w:val="24"/>
          <w:lang w:eastAsia="ru-RU" w:bidi="ru-RU"/>
        </w:rPr>
        <w:t>умениями, необходимыми для применения освоенных знаний и способов деятельности для решения практических задач в социально-правовой сфере, продолжения обучения в системе профессионального образования;</w:t>
      </w:r>
    </w:p>
    <w:p w:rsidR="000D2E9F" w:rsidRPr="000D2E9F" w:rsidRDefault="000D2E9F" w:rsidP="000D2E9F">
      <w:pPr>
        <w:widowControl w:val="0"/>
        <w:spacing w:after="240" w:line="274" w:lineRule="exact"/>
        <w:ind w:left="720" w:right="20" w:hanging="340"/>
        <w:jc w:val="both"/>
        <w:rPr>
          <w:rFonts w:ascii="Georgia" w:eastAsia="Times New Roman" w:hAnsi="Georgia" w:cs="Times New Roman"/>
          <w:color w:val="000000"/>
          <w:sz w:val="24"/>
          <w:szCs w:val="24"/>
          <w:lang w:eastAsia="ru-RU" w:bidi="ru-RU"/>
        </w:rPr>
      </w:pPr>
      <w:r w:rsidRPr="000D2E9F">
        <w:rPr>
          <w:rFonts w:ascii="Georgia" w:eastAsia="Times New Roman" w:hAnsi="Georgia" w:cs="Times New Roman"/>
          <w:b/>
          <w:bCs/>
          <w:i/>
          <w:iCs/>
          <w:color w:val="000000"/>
          <w:sz w:val="24"/>
          <w:szCs w:val="24"/>
          <w:lang w:bidi="en-US"/>
        </w:rPr>
        <w:t>•</w:t>
      </w:r>
      <w:r w:rsidRPr="000D2E9F">
        <w:rPr>
          <w:rFonts w:ascii="Georgia" w:eastAsia="Times New Roman" w:hAnsi="Georgia" w:cs="Times New Roman"/>
          <w:b/>
          <w:bCs/>
          <w:i/>
          <w:iCs/>
          <w:color w:val="000000"/>
          <w:spacing w:val="-10"/>
          <w:sz w:val="24"/>
          <w:szCs w:val="24"/>
          <w:lang w:val="en-US" w:bidi="en-US"/>
        </w:rPr>
        <w:t>S</w:t>
      </w:r>
      <w:r w:rsidRPr="000D2E9F">
        <w:rPr>
          <w:rFonts w:ascii="Georgia" w:eastAsia="Times New Roman" w:hAnsi="Georgia" w:cs="Times New Roman"/>
          <w:color w:val="000000"/>
          <w:sz w:val="24"/>
          <w:szCs w:val="24"/>
          <w:lang w:bidi="en-US"/>
        </w:rPr>
        <w:t xml:space="preserve"> </w:t>
      </w:r>
      <w:r w:rsidRPr="000D2E9F">
        <w:rPr>
          <w:rFonts w:ascii="Georgia" w:eastAsia="Times New Roman" w:hAnsi="Georgia" w:cs="Times New Roman"/>
          <w:b/>
          <w:bCs/>
          <w:color w:val="000000"/>
          <w:sz w:val="24"/>
          <w:szCs w:val="24"/>
          <w:lang w:eastAsia="ru-RU" w:bidi="ru-RU"/>
        </w:rPr>
        <w:t xml:space="preserve">формирование </w:t>
      </w:r>
      <w:r w:rsidRPr="000D2E9F">
        <w:rPr>
          <w:rFonts w:ascii="Georgia" w:eastAsia="Times New Roman" w:hAnsi="Georgia" w:cs="Times New Roman"/>
          <w:color w:val="000000"/>
          <w:sz w:val="24"/>
          <w:szCs w:val="24"/>
          <w:lang w:eastAsia="ru-RU" w:bidi="ru-RU"/>
        </w:rPr>
        <w:t>способности и готовности к сознательному и ответственному действию в сфере отношений, урегулированных правом, в том числе к оценке явлений и событий с точки зрения соответствия закону, к самостоятельному принятию решений, правомерной реализации гражданской позиции и несению ответственности.</w:t>
      </w:r>
    </w:p>
    <w:p w:rsidR="000D2E9F" w:rsidRPr="000D2E9F" w:rsidRDefault="000D2E9F" w:rsidP="000D2E9F">
      <w:pPr>
        <w:widowControl w:val="0"/>
        <w:spacing w:after="0" w:line="274" w:lineRule="exact"/>
        <w:ind w:left="20" w:right="20" w:firstLine="720"/>
        <w:jc w:val="both"/>
        <w:rPr>
          <w:rFonts w:ascii="Georgia" w:eastAsia="Times New Roman" w:hAnsi="Georgia" w:cs="Times New Roman"/>
          <w:color w:val="000000"/>
          <w:sz w:val="24"/>
          <w:szCs w:val="24"/>
          <w:lang w:eastAsia="ru-RU" w:bidi="ru-RU"/>
        </w:rPr>
      </w:pPr>
      <w:proofErr w:type="gramStart"/>
      <w:r w:rsidRPr="000D2E9F">
        <w:rPr>
          <w:rFonts w:ascii="Georgia" w:eastAsia="Times New Roman" w:hAnsi="Georgia" w:cs="Times New Roman"/>
          <w:color w:val="000000"/>
          <w:sz w:val="24"/>
          <w:szCs w:val="24"/>
          <w:lang w:eastAsia="ru-RU" w:bidi="ru-RU"/>
        </w:rPr>
        <w:t>«Право» как учебный предмет на базовом уровне обеспечивает углубленное изучение основ юриспруденции в соответствии с современными требованиями высших учебных заведений в части оценки уровня подготовки выпускников; знакомит с современным профессиональным юридическим образованием, основными юридическими профессиями, особенностями профессиональной юридической деятельности, что позволит выпускнику осознанно и целенаправленно выбрать профессию и специальность в будущем;</w:t>
      </w:r>
      <w:proofErr w:type="gramEnd"/>
      <w:r w:rsidRPr="000D2E9F">
        <w:rPr>
          <w:rFonts w:ascii="Georgia" w:eastAsia="Times New Roman" w:hAnsi="Georgia" w:cs="Times New Roman"/>
          <w:color w:val="000000"/>
          <w:sz w:val="24"/>
          <w:szCs w:val="24"/>
          <w:lang w:eastAsia="ru-RU" w:bidi="ru-RU"/>
        </w:rPr>
        <w:t xml:space="preserve"> изучить современные научные подходы к решению актуальных вопросов правоведения и </w:t>
      </w:r>
      <w:proofErr w:type="spellStart"/>
      <w:r w:rsidRPr="000D2E9F">
        <w:rPr>
          <w:rFonts w:ascii="Georgia" w:eastAsia="Times New Roman" w:hAnsi="Georgia" w:cs="Times New Roman"/>
          <w:color w:val="000000"/>
          <w:sz w:val="24"/>
          <w:szCs w:val="24"/>
          <w:lang w:eastAsia="ru-RU" w:bidi="ru-RU"/>
        </w:rPr>
        <w:t>государствоведения</w:t>
      </w:r>
      <w:proofErr w:type="spellEnd"/>
      <w:r w:rsidRPr="000D2E9F">
        <w:rPr>
          <w:rFonts w:ascii="Georgia" w:eastAsia="Times New Roman" w:hAnsi="Georgia" w:cs="Times New Roman"/>
          <w:color w:val="000000"/>
          <w:sz w:val="24"/>
          <w:szCs w:val="24"/>
          <w:lang w:eastAsia="ru-RU" w:bidi="ru-RU"/>
        </w:rPr>
        <w:t xml:space="preserve">, в том числе в отношении характера </w:t>
      </w:r>
      <w:r w:rsidRPr="000D2E9F">
        <w:rPr>
          <w:rFonts w:ascii="Georgia" w:eastAsia="Times New Roman" w:hAnsi="Georgia" w:cs="Times New Roman"/>
          <w:color w:val="000000"/>
          <w:sz w:val="24"/>
          <w:szCs w:val="24"/>
          <w:lang w:eastAsia="ru-RU" w:bidi="ru-RU"/>
        </w:rPr>
        <w:lastRenderedPageBreak/>
        <w:t>эволюции основных общественных институтов, а также принять участие в осуществлении исследовательской, проектной и иной творческой деятельности. Учебный предмет «Право» позволяет изучить не только ведущие нормы национального законодательства, но и важные правила и проблемы международного права.</w:t>
      </w:r>
    </w:p>
    <w:p w:rsidR="000D2E9F" w:rsidRPr="000D2E9F" w:rsidRDefault="000D2E9F" w:rsidP="000D2E9F">
      <w:pPr>
        <w:widowControl w:val="0"/>
        <w:spacing w:after="0" w:line="274" w:lineRule="exact"/>
        <w:ind w:left="20" w:right="20" w:firstLine="720"/>
        <w:jc w:val="both"/>
        <w:rPr>
          <w:rFonts w:ascii="Georgia" w:eastAsia="Times New Roman" w:hAnsi="Georgia" w:cs="Times New Roman"/>
          <w:color w:val="000000"/>
          <w:sz w:val="24"/>
          <w:szCs w:val="24"/>
          <w:lang w:eastAsia="ru-RU" w:bidi="ru-RU"/>
        </w:rPr>
      </w:pPr>
      <w:r w:rsidRPr="000D2E9F">
        <w:rPr>
          <w:rFonts w:ascii="Georgia" w:eastAsia="Times New Roman" w:hAnsi="Georgia" w:cs="Times New Roman"/>
          <w:color w:val="000000"/>
          <w:sz w:val="24"/>
          <w:szCs w:val="24"/>
          <w:lang w:eastAsia="ru-RU" w:bidi="ru-RU"/>
        </w:rPr>
        <w:t>Основные содержательные линии примерной образовательной программы курса права для 11 класса общеобразовательной школы (</w:t>
      </w:r>
      <w:proofErr w:type="spellStart"/>
      <w:r w:rsidRPr="000D2E9F">
        <w:rPr>
          <w:rFonts w:ascii="Georgia" w:eastAsia="Times New Roman" w:hAnsi="Georgia" w:cs="Times New Roman"/>
          <w:color w:val="000000"/>
          <w:sz w:val="24"/>
          <w:szCs w:val="24"/>
          <w:lang w:eastAsia="ru-RU" w:bidi="ru-RU"/>
        </w:rPr>
        <w:t>базовыйй</w:t>
      </w:r>
      <w:proofErr w:type="spellEnd"/>
      <w:r w:rsidRPr="000D2E9F">
        <w:rPr>
          <w:rFonts w:ascii="Georgia" w:eastAsia="Times New Roman" w:hAnsi="Georgia" w:cs="Times New Roman"/>
          <w:color w:val="000000"/>
          <w:sz w:val="24"/>
          <w:szCs w:val="24"/>
          <w:lang w:eastAsia="ru-RU" w:bidi="ru-RU"/>
        </w:rPr>
        <w:t xml:space="preserve"> уровень) отражают ведущие и социально значимые проблемы юридической науки и практики, педагогически адаптированные к системе образования школьников. К ним относятся:</w:t>
      </w:r>
    </w:p>
    <w:p w:rsidR="000D2E9F" w:rsidRPr="000D2E9F" w:rsidRDefault="000D2E9F" w:rsidP="000D2E9F">
      <w:pPr>
        <w:widowControl w:val="0"/>
        <w:spacing w:after="0" w:line="274" w:lineRule="exact"/>
        <w:ind w:left="1100"/>
        <w:rPr>
          <w:rFonts w:ascii="Georgia" w:eastAsia="Times New Roman" w:hAnsi="Georgia" w:cs="Times New Roman"/>
          <w:color w:val="000000"/>
          <w:sz w:val="24"/>
          <w:szCs w:val="24"/>
          <w:lang w:eastAsia="ru-RU" w:bidi="ru-RU"/>
        </w:rPr>
      </w:pPr>
      <w:r w:rsidRPr="000D2E9F">
        <w:rPr>
          <w:rFonts w:ascii="Georgia" w:eastAsia="Times New Roman" w:hAnsi="Georgia" w:cs="Times New Roman"/>
          <w:b/>
          <w:bCs/>
          <w:i/>
          <w:iCs/>
          <w:color w:val="000000"/>
          <w:spacing w:val="-10"/>
          <w:sz w:val="24"/>
          <w:szCs w:val="24"/>
          <w:lang w:bidi="en-US"/>
        </w:rPr>
        <w:t>•</w:t>
      </w:r>
      <w:r w:rsidRPr="000D2E9F">
        <w:rPr>
          <w:rFonts w:ascii="Georgia" w:eastAsia="Times New Roman" w:hAnsi="Georgia" w:cs="Times New Roman"/>
          <w:b/>
          <w:bCs/>
          <w:i/>
          <w:iCs/>
          <w:color w:val="000000"/>
          <w:spacing w:val="-10"/>
          <w:sz w:val="24"/>
          <w:szCs w:val="24"/>
          <w:lang w:val="en-US" w:bidi="en-US"/>
        </w:rPr>
        <w:t>S</w:t>
      </w:r>
      <w:r w:rsidRPr="000D2E9F">
        <w:rPr>
          <w:rFonts w:ascii="Georgia" w:eastAsia="Times New Roman" w:hAnsi="Georgia" w:cs="Times New Roman"/>
          <w:color w:val="000000"/>
          <w:sz w:val="24"/>
          <w:szCs w:val="24"/>
          <w:lang w:bidi="en-US"/>
        </w:rPr>
        <w:t xml:space="preserve"> </w:t>
      </w:r>
      <w:r w:rsidRPr="000D2E9F">
        <w:rPr>
          <w:rFonts w:ascii="Georgia" w:eastAsia="Times New Roman" w:hAnsi="Georgia" w:cs="Times New Roman"/>
          <w:color w:val="000000"/>
          <w:sz w:val="24"/>
          <w:szCs w:val="24"/>
          <w:lang w:eastAsia="ru-RU" w:bidi="ru-RU"/>
        </w:rPr>
        <w:t>проблемы взаимоотношений права и государства;</w:t>
      </w:r>
    </w:p>
    <w:p w:rsidR="000D2E9F" w:rsidRPr="000D2E9F" w:rsidRDefault="000D2E9F" w:rsidP="000D2E9F">
      <w:pPr>
        <w:widowControl w:val="0"/>
        <w:spacing w:after="0" w:line="274" w:lineRule="exact"/>
        <w:ind w:left="1100"/>
        <w:rPr>
          <w:rFonts w:ascii="Georgia" w:eastAsia="Times New Roman" w:hAnsi="Georgia" w:cs="Times New Roman"/>
          <w:color w:val="000000"/>
          <w:sz w:val="24"/>
          <w:szCs w:val="24"/>
          <w:lang w:eastAsia="ru-RU" w:bidi="ru-RU"/>
        </w:rPr>
      </w:pPr>
      <w:r w:rsidRPr="000D2E9F">
        <w:rPr>
          <w:rFonts w:ascii="Georgia" w:eastAsia="Times New Roman" w:hAnsi="Georgia" w:cs="Times New Roman"/>
          <w:b/>
          <w:bCs/>
          <w:i/>
          <w:iCs/>
          <w:color w:val="000000"/>
          <w:spacing w:val="-10"/>
          <w:sz w:val="24"/>
          <w:szCs w:val="24"/>
          <w:lang w:val="en-US" w:bidi="en-US"/>
        </w:rPr>
        <w:t>S</w:t>
      </w:r>
      <w:r w:rsidRPr="000D2E9F">
        <w:rPr>
          <w:rFonts w:ascii="Georgia" w:eastAsia="Times New Roman" w:hAnsi="Georgia" w:cs="Times New Roman"/>
          <w:color w:val="000000"/>
          <w:sz w:val="24"/>
          <w:szCs w:val="24"/>
          <w:lang w:bidi="en-US"/>
        </w:rPr>
        <w:t xml:space="preserve"> </w:t>
      </w:r>
      <w:r w:rsidRPr="000D2E9F">
        <w:rPr>
          <w:rFonts w:ascii="Georgia" w:eastAsia="Times New Roman" w:hAnsi="Georgia" w:cs="Times New Roman"/>
          <w:color w:val="000000"/>
          <w:sz w:val="24"/>
          <w:szCs w:val="24"/>
          <w:lang w:eastAsia="ru-RU" w:bidi="ru-RU"/>
        </w:rPr>
        <w:t>система и структура права;</w:t>
      </w:r>
    </w:p>
    <w:p w:rsidR="000D2E9F" w:rsidRPr="000D2E9F" w:rsidRDefault="000D2E9F" w:rsidP="000D2E9F">
      <w:pPr>
        <w:widowControl w:val="0"/>
        <w:spacing w:after="0" w:line="274" w:lineRule="exact"/>
        <w:ind w:left="1100"/>
        <w:rPr>
          <w:rFonts w:ascii="Georgia" w:eastAsia="Times New Roman" w:hAnsi="Georgia" w:cs="Times New Roman"/>
          <w:color w:val="000000"/>
          <w:sz w:val="24"/>
          <w:szCs w:val="24"/>
          <w:lang w:eastAsia="ru-RU" w:bidi="ru-RU"/>
        </w:rPr>
      </w:pPr>
      <w:r w:rsidRPr="000D2E9F">
        <w:rPr>
          <w:rFonts w:ascii="Georgia" w:eastAsia="Times New Roman" w:hAnsi="Georgia" w:cs="Times New Roman"/>
          <w:b/>
          <w:bCs/>
          <w:i/>
          <w:iCs/>
          <w:color w:val="000000"/>
          <w:spacing w:val="-10"/>
          <w:sz w:val="24"/>
          <w:szCs w:val="24"/>
          <w:lang w:bidi="en-US"/>
        </w:rPr>
        <w:t>•</w:t>
      </w:r>
      <w:r w:rsidRPr="000D2E9F">
        <w:rPr>
          <w:rFonts w:ascii="Georgia" w:eastAsia="Times New Roman" w:hAnsi="Georgia" w:cs="Times New Roman"/>
          <w:b/>
          <w:bCs/>
          <w:i/>
          <w:iCs/>
          <w:color w:val="000000"/>
          <w:spacing w:val="-10"/>
          <w:sz w:val="24"/>
          <w:szCs w:val="24"/>
          <w:lang w:val="en-US" w:bidi="en-US"/>
        </w:rPr>
        <w:t>S</w:t>
      </w:r>
      <w:r w:rsidRPr="000D2E9F">
        <w:rPr>
          <w:rFonts w:ascii="Georgia" w:eastAsia="Times New Roman" w:hAnsi="Georgia" w:cs="Times New Roman"/>
          <w:color w:val="000000"/>
          <w:sz w:val="24"/>
          <w:szCs w:val="24"/>
          <w:lang w:bidi="en-US"/>
        </w:rPr>
        <w:t xml:space="preserve"> </w:t>
      </w:r>
      <w:r w:rsidRPr="000D2E9F">
        <w:rPr>
          <w:rFonts w:ascii="Georgia" w:eastAsia="Times New Roman" w:hAnsi="Georgia" w:cs="Times New Roman"/>
          <w:color w:val="000000"/>
          <w:sz w:val="24"/>
          <w:szCs w:val="24"/>
          <w:lang w:eastAsia="ru-RU" w:bidi="ru-RU"/>
        </w:rPr>
        <w:t xml:space="preserve">правотворчество и </w:t>
      </w:r>
      <w:proofErr w:type="spellStart"/>
      <w:r w:rsidRPr="000D2E9F">
        <w:rPr>
          <w:rFonts w:ascii="Georgia" w:eastAsia="Times New Roman" w:hAnsi="Georgia" w:cs="Times New Roman"/>
          <w:color w:val="000000"/>
          <w:sz w:val="24"/>
          <w:szCs w:val="24"/>
          <w:lang w:eastAsia="ru-RU" w:bidi="ru-RU"/>
        </w:rPr>
        <w:t>правоприменение</w:t>
      </w:r>
      <w:proofErr w:type="spellEnd"/>
      <w:r w:rsidRPr="000D2E9F">
        <w:rPr>
          <w:rFonts w:ascii="Georgia" w:eastAsia="Times New Roman" w:hAnsi="Georgia" w:cs="Times New Roman"/>
          <w:color w:val="000000"/>
          <w:sz w:val="24"/>
          <w:szCs w:val="24"/>
          <w:lang w:eastAsia="ru-RU" w:bidi="ru-RU"/>
        </w:rPr>
        <w:t>;</w:t>
      </w:r>
    </w:p>
    <w:p w:rsidR="000D2E9F" w:rsidRPr="000D2E9F" w:rsidRDefault="000D2E9F" w:rsidP="000D2E9F">
      <w:pPr>
        <w:widowControl w:val="0"/>
        <w:spacing w:after="0" w:line="274" w:lineRule="exact"/>
        <w:ind w:left="1100"/>
        <w:rPr>
          <w:rFonts w:ascii="Georgia" w:eastAsia="Times New Roman" w:hAnsi="Georgia" w:cs="Times New Roman"/>
          <w:color w:val="000000"/>
          <w:sz w:val="24"/>
          <w:szCs w:val="24"/>
          <w:lang w:eastAsia="ru-RU" w:bidi="ru-RU"/>
        </w:rPr>
      </w:pPr>
      <w:r w:rsidRPr="000D2E9F">
        <w:rPr>
          <w:rFonts w:ascii="Georgia" w:eastAsia="Times New Roman" w:hAnsi="Georgia" w:cs="Times New Roman"/>
          <w:b/>
          <w:bCs/>
          <w:i/>
          <w:iCs/>
          <w:color w:val="000000"/>
          <w:spacing w:val="-10"/>
          <w:sz w:val="24"/>
          <w:szCs w:val="24"/>
          <w:lang w:bidi="en-US"/>
        </w:rPr>
        <w:t>•</w:t>
      </w:r>
      <w:r w:rsidRPr="000D2E9F">
        <w:rPr>
          <w:rFonts w:ascii="Georgia" w:eastAsia="Times New Roman" w:hAnsi="Georgia" w:cs="Times New Roman"/>
          <w:b/>
          <w:bCs/>
          <w:i/>
          <w:iCs/>
          <w:color w:val="000000"/>
          <w:spacing w:val="-10"/>
          <w:sz w:val="24"/>
          <w:szCs w:val="24"/>
          <w:lang w:val="en-US" w:bidi="en-US"/>
        </w:rPr>
        <w:t>S</w:t>
      </w:r>
      <w:r w:rsidRPr="000D2E9F">
        <w:rPr>
          <w:rFonts w:ascii="Georgia" w:eastAsia="Times New Roman" w:hAnsi="Georgia" w:cs="Times New Roman"/>
          <w:color w:val="000000"/>
          <w:sz w:val="24"/>
          <w:szCs w:val="24"/>
          <w:lang w:bidi="en-US"/>
        </w:rPr>
        <w:t xml:space="preserve"> </w:t>
      </w:r>
      <w:r w:rsidRPr="000D2E9F">
        <w:rPr>
          <w:rFonts w:ascii="Georgia" w:eastAsia="Times New Roman" w:hAnsi="Georgia" w:cs="Times New Roman"/>
          <w:color w:val="000000"/>
          <w:sz w:val="24"/>
          <w:szCs w:val="24"/>
          <w:lang w:eastAsia="ru-RU" w:bidi="ru-RU"/>
        </w:rPr>
        <w:t>правоотношения;</w:t>
      </w:r>
    </w:p>
    <w:p w:rsidR="000D2E9F" w:rsidRPr="000D2E9F" w:rsidRDefault="000D2E9F" w:rsidP="000D2E9F">
      <w:pPr>
        <w:widowControl w:val="0"/>
        <w:spacing w:after="0" w:line="274" w:lineRule="exact"/>
        <w:ind w:left="1100"/>
        <w:rPr>
          <w:rFonts w:ascii="Georgia" w:eastAsia="Times New Roman" w:hAnsi="Georgia" w:cs="Times New Roman"/>
          <w:color w:val="000000"/>
          <w:sz w:val="24"/>
          <w:szCs w:val="24"/>
          <w:lang w:eastAsia="ru-RU" w:bidi="ru-RU"/>
        </w:rPr>
      </w:pPr>
      <w:r w:rsidRPr="000D2E9F">
        <w:rPr>
          <w:rFonts w:ascii="Georgia" w:eastAsia="Times New Roman" w:hAnsi="Georgia" w:cs="Times New Roman"/>
          <w:b/>
          <w:bCs/>
          <w:i/>
          <w:iCs/>
          <w:color w:val="000000"/>
          <w:spacing w:val="-10"/>
          <w:sz w:val="24"/>
          <w:szCs w:val="24"/>
          <w:lang w:bidi="en-US"/>
        </w:rPr>
        <w:t>•</w:t>
      </w:r>
      <w:r w:rsidRPr="000D2E9F">
        <w:rPr>
          <w:rFonts w:ascii="Georgia" w:eastAsia="Times New Roman" w:hAnsi="Georgia" w:cs="Times New Roman"/>
          <w:b/>
          <w:bCs/>
          <w:i/>
          <w:iCs/>
          <w:color w:val="000000"/>
          <w:spacing w:val="-10"/>
          <w:sz w:val="24"/>
          <w:szCs w:val="24"/>
          <w:lang w:val="en-US" w:bidi="en-US"/>
        </w:rPr>
        <w:t>S</w:t>
      </w:r>
      <w:r w:rsidRPr="000D2E9F">
        <w:rPr>
          <w:rFonts w:ascii="Georgia" w:eastAsia="Times New Roman" w:hAnsi="Georgia" w:cs="Times New Roman"/>
          <w:color w:val="000000"/>
          <w:sz w:val="24"/>
          <w:szCs w:val="24"/>
          <w:lang w:bidi="en-US"/>
        </w:rPr>
        <w:t xml:space="preserve"> </w:t>
      </w:r>
      <w:r w:rsidRPr="000D2E9F">
        <w:rPr>
          <w:rFonts w:ascii="Georgia" w:eastAsia="Times New Roman" w:hAnsi="Georgia" w:cs="Times New Roman"/>
          <w:color w:val="000000"/>
          <w:sz w:val="24"/>
          <w:szCs w:val="24"/>
          <w:lang w:eastAsia="ru-RU" w:bidi="ru-RU"/>
        </w:rPr>
        <w:t>правонарушения и юридическая ответственность;</w:t>
      </w:r>
    </w:p>
    <w:p w:rsidR="000D2E9F" w:rsidRPr="000D2E9F" w:rsidRDefault="000D2E9F" w:rsidP="000D2E9F">
      <w:pPr>
        <w:widowControl w:val="0"/>
        <w:spacing w:after="0" w:line="274" w:lineRule="exact"/>
        <w:ind w:left="1100"/>
        <w:rPr>
          <w:rFonts w:ascii="Georgia" w:eastAsia="Times New Roman" w:hAnsi="Georgia" w:cs="Times New Roman"/>
          <w:color w:val="000000"/>
          <w:sz w:val="24"/>
          <w:szCs w:val="24"/>
          <w:lang w:eastAsia="ru-RU" w:bidi="ru-RU"/>
        </w:rPr>
      </w:pPr>
      <w:r w:rsidRPr="000D2E9F">
        <w:rPr>
          <w:rFonts w:ascii="Georgia" w:eastAsia="Times New Roman" w:hAnsi="Georgia" w:cs="Times New Roman"/>
          <w:b/>
          <w:bCs/>
          <w:i/>
          <w:iCs/>
          <w:color w:val="000000"/>
          <w:spacing w:val="-10"/>
          <w:sz w:val="24"/>
          <w:szCs w:val="24"/>
          <w:lang w:bidi="en-US"/>
        </w:rPr>
        <w:t>•</w:t>
      </w:r>
      <w:r w:rsidRPr="000D2E9F">
        <w:rPr>
          <w:rFonts w:ascii="Georgia" w:eastAsia="Times New Roman" w:hAnsi="Georgia" w:cs="Times New Roman"/>
          <w:b/>
          <w:bCs/>
          <w:i/>
          <w:iCs/>
          <w:color w:val="000000"/>
          <w:spacing w:val="-10"/>
          <w:sz w:val="24"/>
          <w:szCs w:val="24"/>
          <w:lang w:val="en-US" w:bidi="en-US"/>
        </w:rPr>
        <w:t>S</w:t>
      </w:r>
      <w:r w:rsidRPr="000D2E9F">
        <w:rPr>
          <w:rFonts w:ascii="Georgia" w:eastAsia="Times New Roman" w:hAnsi="Georgia" w:cs="Times New Roman"/>
          <w:color w:val="000000"/>
          <w:sz w:val="24"/>
          <w:szCs w:val="24"/>
          <w:lang w:bidi="en-US"/>
        </w:rPr>
        <w:t xml:space="preserve"> </w:t>
      </w:r>
      <w:r w:rsidRPr="000D2E9F">
        <w:rPr>
          <w:rFonts w:ascii="Georgia" w:eastAsia="Times New Roman" w:hAnsi="Georgia" w:cs="Times New Roman"/>
          <w:color w:val="000000"/>
          <w:sz w:val="24"/>
          <w:szCs w:val="24"/>
          <w:lang w:eastAsia="ru-RU" w:bidi="ru-RU"/>
        </w:rPr>
        <w:t>право и личность;</w:t>
      </w:r>
    </w:p>
    <w:p w:rsidR="000D2E9F" w:rsidRPr="000D2E9F" w:rsidRDefault="000D2E9F" w:rsidP="000D2E9F">
      <w:pPr>
        <w:widowControl w:val="0"/>
        <w:spacing w:after="0" w:line="274" w:lineRule="exact"/>
        <w:ind w:left="1100"/>
        <w:rPr>
          <w:rFonts w:ascii="Georgia" w:eastAsia="Times New Roman" w:hAnsi="Georgia" w:cs="Times New Roman"/>
          <w:color w:val="000000"/>
          <w:sz w:val="24"/>
          <w:szCs w:val="24"/>
          <w:lang w:eastAsia="ru-RU" w:bidi="ru-RU"/>
        </w:rPr>
      </w:pPr>
      <w:r w:rsidRPr="000D2E9F">
        <w:rPr>
          <w:rFonts w:ascii="Georgia" w:eastAsia="Times New Roman" w:hAnsi="Georgia" w:cs="Times New Roman"/>
          <w:b/>
          <w:bCs/>
          <w:i/>
          <w:iCs/>
          <w:color w:val="000000"/>
          <w:spacing w:val="-10"/>
          <w:sz w:val="24"/>
          <w:szCs w:val="24"/>
          <w:lang w:val="en-US" w:bidi="en-US"/>
        </w:rPr>
        <w:t>S</w:t>
      </w:r>
      <w:r w:rsidRPr="000D2E9F">
        <w:rPr>
          <w:rFonts w:ascii="Georgia" w:eastAsia="Times New Roman" w:hAnsi="Georgia" w:cs="Times New Roman"/>
          <w:color w:val="000000"/>
          <w:sz w:val="24"/>
          <w:szCs w:val="24"/>
          <w:lang w:bidi="en-US"/>
        </w:rPr>
        <w:t xml:space="preserve"> </w:t>
      </w:r>
      <w:r w:rsidRPr="000D2E9F">
        <w:rPr>
          <w:rFonts w:ascii="Georgia" w:eastAsia="Times New Roman" w:hAnsi="Georgia" w:cs="Times New Roman"/>
          <w:color w:val="000000"/>
          <w:sz w:val="24"/>
          <w:szCs w:val="24"/>
          <w:lang w:eastAsia="ru-RU" w:bidi="ru-RU"/>
        </w:rPr>
        <w:t>основные правовые системы современности;</w:t>
      </w:r>
    </w:p>
    <w:p w:rsidR="000D2E9F" w:rsidRPr="000D2E9F" w:rsidRDefault="000D2E9F" w:rsidP="000D2E9F">
      <w:pPr>
        <w:widowControl w:val="0"/>
        <w:spacing w:after="0" w:line="274" w:lineRule="exact"/>
        <w:ind w:left="1100"/>
        <w:rPr>
          <w:rFonts w:ascii="Georgia" w:eastAsia="Times New Roman" w:hAnsi="Georgia" w:cs="Times New Roman"/>
          <w:color w:val="000000"/>
          <w:sz w:val="24"/>
          <w:szCs w:val="24"/>
          <w:lang w:eastAsia="ru-RU" w:bidi="ru-RU"/>
        </w:rPr>
      </w:pPr>
      <w:r w:rsidRPr="000D2E9F">
        <w:rPr>
          <w:rFonts w:ascii="Georgia" w:eastAsia="Times New Roman" w:hAnsi="Georgia" w:cs="Times New Roman"/>
          <w:b/>
          <w:bCs/>
          <w:i/>
          <w:iCs/>
          <w:color w:val="000000"/>
          <w:spacing w:val="-10"/>
          <w:sz w:val="24"/>
          <w:szCs w:val="24"/>
          <w:lang w:val="en-US" w:bidi="en-US"/>
        </w:rPr>
        <w:t>S</w:t>
      </w:r>
      <w:r w:rsidRPr="000D2E9F">
        <w:rPr>
          <w:rFonts w:ascii="Georgia" w:eastAsia="Times New Roman" w:hAnsi="Georgia" w:cs="Times New Roman"/>
          <w:color w:val="000000"/>
          <w:sz w:val="24"/>
          <w:szCs w:val="24"/>
          <w:lang w:bidi="en-US"/>
        </w:rPr>
        <w:t xml:space="preserve"> </w:t>
      </w:r>
      <w:r w:rsidRPr="000D2E9F">
        <w:rPr>
          <w:rFonts w:ascii="Georgia" w:eastAsia="Times New Roman" w:hAnsi="Georgia" w:cs="Times New Roman"/>
          <w:color w:val="000000"/>
          <w:sz w:val="24"/>
          <w:szCs w:val="24"/>
          <w:lang w:eastAsia="ru-RU" w:bidi="ru-RU"/>
        </w:rPr>
        <w:t>конституционное право;</w:t>
      </w:r>
    </w:p>
    <w:p w:rsidR="000D2E9F" w:rsidRPr="000D2E9F" w:rsidRDefault="000D2E9F" w:rsidP="000D2E9F">
      <w:pPr>
        <w:widowControl w:val="0"/>
        <w:spacing w:after="0" w:line="274" w:lineRule="exact"/>
        <w:ind w:left="1100"/>
        <w:rPr>
          <w:rFonts w:ascii="Georgia" w:eastAsia="Times New Roman" w:hAnsi="Georgia" w:cs="Times New Roman"/>
          <w:color w:val="000000"/>
          <w:sz w:val="24"/>
          <w:szCs w:val="24"/>
          <w:lang w:eastAsia="ru-RU" w:bidi="ru-RU"/>
        </w:rPr>
      </w:pPr>
      <w:r w:rsidRPr="000D2E9F">
        <w:rPr>
          <w:rFonts w:ascii="Georgia" w:eastAsia="Times New Roman" w:hAnsi="Georgia" w:cs="Times New Roman"/>
          <w:b/>
          <w:bCs/>
          <w:i/>
          <w:iCs/>
          <w:color w:val="000000"/>
          <w:spacing w:val="-10"/>
          <w:sz w:val="24"/>
          <w:szCs w:val="24"/>
          <w:lang w:val="en-US" w:bidi="en-US"/>
        </w:rPr>
        <w:t>S</w:t>
      </w:r>
      <w:r w:rsidRPr="000D2E9F">
        <w:rPr>
          <w:rFonts w:ascii="Georgia" w:eastAsia="Times New Roman" w:hAnsi="Georgia" w:cs="Times New Roman"/>
          <w:color w:val="000000"/>
          <w:sz w:val="24"/>
          <w:szCs w:val="24"/>
          <w:lang w:bidi="en-US"/>
        </w:rPr>
        <w:t xml:space="preserve"> </w:t>
      </w:r>
      <w:r w:rsidRPr="000D2E9F">
        <w:rPr>
          <w:rFonts w:ascii="Georgia" w:eastAsia="Times New Roman" w:hAnsi="Georgia" w:cs="Times New Roman"/>
          <w:color w:val="000000"/>
          <w:sz w:val="24"/>
          <w:szCs w:val="24"/>
          <w:lang w:eastAsia="ru-RU" w:bidi="ru-RU"/>
        </w:rPr>
        <w:t>гражданское право;</w:t>
      </w:r>
    </w:p>
    <w:p w:rsidR="000D2E9F" w:rsidRPr="000D2E9F" w:rsidRDefault="000D2E9F" w:rsidP="000D2E9F">
      <w:pPr>
        <w:widowControl w:val="0"/>
        <w:spacing w:after="0" w:line="274" w:lineRule="exact"/>
        <w:ind w:left="1100"/>
        <w:rPr>
          <w:rFonts w:ascii="Georgia" w:eastAsia="Times New Roman" w:hAnsi="Georgia" w:cs="Times New Roman"/>
          <w:color w:val="000000"/>
          <w:sz w:val="24"/>
          <w:szCs w:val="24"/>
          <w:lang w:eastAsia="ru-RU" w:bidi="ru-RU"/>
        </w:rPr>
      </w:pPr>
      <w:r w:rsidRPr="000D2E9F">
        <w:rPr>
          <w:rFonts w:ascii="Georgia" w:eastAsia="Times New Roman" w:hAnsi="Georgia" w:cs="Times New Roman"/>
          <w:b/>
          <w:bCs/>
          <w:i/>
          <w:iCs/>
          <w:color w:val="000000"/>
          <w:spacing w:val="-10"/>
          <w:sz w:val="24"/>
          <w:szCs w:val="24"/>
          <w:lang w:val="en-US" w:bidi="en-US"/>
        </w:rPr>
        <w:t>S</w:t>
      </w:r>
      <w:r w:rsidRPr="000D2E9F">
        <w:rPr>
          <w:rFonts w:ascii="Georgia" w:eastAsia="Times New Roman" w:hAnsi="Georgia" w:cs="Times New Roman"/>
          <w:color w:val="000000"/>
          <w:sz w:val="24"/>
          <w:szCs w:val="24"/>
          <w:lang w:bidi="en-US"/>
        </w:rPr>
        <w:t xml:space="preserve"> </w:t>
      </w:r>
      <w:r w:rsidRPr="000D2E9F">
        <w:rPr>
          <w:rFonts w:ascii="Georgia" w:eastAsia="Times New Roman" w:hAnsi="Georgia" w:cs="Times New Roman"/>
          <w:color w:val="000000"/>
          <w:sz w:val="24"/>
          <w:szCs w:val="24"/>
          <w:lang w:eastAsia="ru-RU" w:bidi="ru-RU"/>
        </w:rPr>
        <w:t>семейное право;</w:t>
      </w:r>
    </w:p>
    <w:p w:rsidR="000D2E9F" w:rsidRPr="000D2E9F" w:rsidRDefault="000D2E9F" w:rsidP="000D2E9F">
      <w:pPr>
        <w:widowControl w:val="0"/>
        <w:spacing w:after="0" w:line="274" w:lineRule="exact"/>
        <w:ind w:left="1100"/>
        <w:rPr>
          <w:rFonts w:ascii="Georgia" w:eastAsia="Times New Roman" w:hAnsi="Georgia" w:cs="Times New Roman"/>
          <w:color w:val="000000"/>
          <w:sz w:val="24"/>
          <w:szCs w:val="24"/>
          <w:lang w:eastAsia="ru-RU" w:bidi="ru-RU"/>
        </w:rPr>
      </w:pPr>
      <w:r w:rsidRPr="000D2E9F">
        <w:rPr>
          <w:rFonts w:ascii="Georgia" w:eastAsia="Times New Roman" w:hAnsi="Georgia" w:cs="Times New Roman"/>
          <w:b/>
          <w:bCs/>
          <w:i/>
          <w:iCs/>
          <w:color w:val="000000"/>
          <w:spacing w:val="-10"/>
          <w:sz w:val="24"/>
          <w:szCs w:val="24"/>
          <w:lang w:val="en-US" w:bidi="en-US"/>
        </w:rPr>
        <w:t>S</w:t>
      </w:r>
      <w:r w:rsidRPr="000D2E9F">
        <w:rPr>
          <w:rFonts w:ascii="Georgia" w:eastAsia="Times New Roman" w:hAnsi="Georgia" w:cs="Times New Roman"/>
          <w:color w:val="000000"/>
          <w:sz w:val="24"/>
          <w:szCs w:val="24"/>
          <w:lang w:bidi="en-US"/>
        </w:rPr>
        <w:t xml:space="preserve"> </w:t>
      </w:r>
      <w:r w:rsidRPr="000D2E9F">
        <w:rPr>
          <w:rFonts w:ascii="Georgia" w:eastAsia="Times New Roman" w:hAnsi="Georgia" w:cs="Times New Roman"/>
          <w:color w:val="000000"/>
          <w:sz w:val="24"/>
          <w:szCs w:val="24"/>
          <w:lang w:eastAsia="ru-RU" w:bidi="ru-RU"/>
        </w:rPr>
        <w:t>трудовое право;</w:t>
      </w:r>
    </w:p>
    <w:p w:rsidR="000D2E9F" w:rsidRPr="000D2E9F" w:rsidRDefault="000D2E9F" w:rsidP="000D2E9F">
      <w:pPr>
        <w:widowControl w:val="0"/>
        <w:spacing w:after="0" w:line="274" w:lineRule="exact"/>
        <w:ind w:left="1100"/>
        <w:rPr>
          <w:rFonts w:ascii="Georgia" w:eastAsia="Times New Roman" w:hAnsi="Georgia" w:cs="Times New Roman"/>
          <w:color w:val="000000"/>
          <w:sz w:val="24"/>
          <w:szCs w:val="24"/>
          <w:lang w:eastAsia="ru-RU" w:bidi="ru-RU"/>
        </w:rPr>
      </w:pPr>
      <w:r w:rsidRPr="000D2E9F">
        <w:rPr>
          <w:rFonts w:ascii="Georgia" w:eastAsia="Times New Roman" w:hAnsi="Georgia" w:cs="Times New Roman"/>
          <w:b/>
          <w:bCs/>
          <w:i/>
          <w:iCs/>
          <w:color w:val="000000"/>
          <w:spacing w:val="-10"/>
          <w:sz w:val="24"/>
          <w:szCs w:val="24"/>
          <w:lang w:bidi="en-US"/>
        </w:rPr>
        <w:t>•</w:t>
      </w:r>
      <w:r w:rsidRPr="000D2E9F">
        <w:rPr>
          <w:rFonts w:ascii="Georgia" w:eastAsia="Times New Roman" w:hAnsi="Georgia" w:cs="Times New Roman"/>
          <w:b/>
          <w:bCs/>
          <w:i/>
          <w:iCs/>
          <w:color w:val="000000"/>
          <w:spacing w:val="-10"/>
          <w:sz w:val="24"/>
          <w:szCs w:val="24"/>
          <w:lang w:val="en-US" w:bidi="en-US"/>
        </w:rPr>
        <w:t>S</w:t>
      </w:r>
      <w:r w:rsidRPr="000D2E9F">
        <w:rPr>
          <w:rFonts w:ascii="Georgia" w:eastAsia="Times New Roman" w:hAnsi="Georgia" w:cs="Times New Roman"/>
          <w:color w:val="000000"/>
          <w:sz w:val="24"/>
          <w:szCs w:val="24"/>
          <w:lang w:bidi="en-US"/>
        </w:rPr>
        <w:t xml:space="preserve"> </w:t>
      </w:r>
      <w:r w:rsidRPr="000D2E9F">
        <w:rPr>
          <w:rFonts w:ascii="Georgia" w:eastAsia="Times New Roman" w:hAnsi="Georgia" w:cs="Times New Roman"/>
          <w:color w:val="000000"/>
          <w:sz w:val="24"/>
          <w:szCs w:val="24"/>
          <w:lang w:eastAsia="ru-RU" w:bidi="ru-RU"/>
        </w:rPr>
        <w:t>административное право;</w:t>
      </w:r>
    </w:p>
    <w:p w:rsidR="000D2E9F" w:rsidRPr="000D2E9F" w:rsidRDefault="000D2E9F" w:rsidP="000D2E9F">
      <w:pPr>
        <w:widowControl w:val="0"/>
        <w:spacing w:after="0" w:line="274" w:lineRule="exact"/>
        <w:ind w:left="1100"/>
        <w:rPr>
          <w:rFonts w:ascii="Georgia" w:eastAsia="Times New Roman" w:hAnsi="Georgia" w:cs="Times New Roman"/>
          <w:color w:val="000000"/>
          <w:sz w:val="24"/>
          <w:szCs w:val="24"/>
          <w:lang w:eastAsia="ru-RU" w:bidi="ru-RU"/>
        </w:rPr>
      </w:pPr>
      <w:r w:rsidRPr="000D2E9F">
        <w:rPr>
          <w:rFonts w:ascii="Georgia" w:eastAsia="Times New Roman" w:hAnsi="Georgia" w:cs="Times New Roman"/>
          <w:b/>
          <w:bCs/>
          <w:i/>
          <w:iCs/>
          <w:color w:val="000000"/>
          <w:spacing w:val="-10"/>
          <w:sz w:val="24"/>
          <w:szCs w:val="24"/>
          <w:lang w:val="en-US" w:bidi="en-US"/>
        </w:rPr>
        <w:t>S</w:t>
      </w:r>
      <w:r w:rsidRPr="000D2E9F">
        <w:rPr>
          <w:rFonts w:ascii="Georgia" w:eastAsia="Times New Roman" w:hAnsi="Georgia" w:cs="Times New Roman"/>
          <w:color w:val="000000"/>
          <w:sz w:val="24"/>
          <w:szCs w:val="24"/>
          <w:lang w:bidi="en-US"/>
        </w:rPr>
        <w:t xml:space="preserve"> </w:t>
      </w:r>
      <w:r w:rsidRPr="000D2E9F">
        <w:rPr>
          <w:rFonts w:ascii="Georgia" w:eastAsia="Times New Roman" w:hAnsi="Georgia" w:cs="Times New Roman"/>
          <w:color w:val="000000"/>
          <w:sz w:val="24"/>
          <w:szCs w:val="24"/>
          <w:lang w:eastAsia="ru-RU" w:bidi="ru-RU"/>
        </w:rPr>
        <w:t>уголовное право;</w:t>
      </w:r>
    </w:p>
    <w:p w:rsidR="000D2E9F" w:rsidRPr="000D2E9F" w:rsidRDefault="000D2E9F" w:rsidP="000D2E9F">
      <w:pPr>
        <w:widowControl w:val="0"/>
        <w:spacing w:after="0" w:line="274" w:lineRule="exact"/>
        <w:ind w:left="1100"/>
        <w:rPr>
          <w:rFonts w:ascii="Georgia" w:eastAsia="Times New Roman" w:hAnsi="Georgia" w:cs="Times New Roman"/>
          <w:color w:val="000000"/>
          <w:sz w:val="24"/>
          <w:szCs w:val="24"/>
          <w:lang w:eastAsia="ru-RU" w:bidi="ru-RU"/>
        </w:rPr>
      </w:pPr>
      <w:r w:rsidRPr="000D2E9F">
        <w:rPr>
          <w:rFonts w:ascii="Georgia" w:eastAsia="Times New Roman" w:hAnsi="Georgia" w:cs="Times New Roman"/>
          <w:b/>
          <w:bCs/>
          <w:i/>
          <w:iCs/>
          <w:color w:val="000000"/>
          <w:spacing w:val="-10"/>
          <w:sz w:val="24"/>
          <w:szCs w:val="24"/>
          <w:lang w:bidi="en-US"/>
        </w:rPr>
        <w:t>•</w:t>
      </w:r>
      <w:r w:rsidRPr="000D2E9F">
        <w:rPr>
          <w:rFonts w:ascii="Georgia" w:eastAsia="Times New Roman" w:hAnsi="Georgia" w:cs="Times New Roman"/>
          <w:b/>
          <w:bCs/>
          <w:i/>
          <w:iCs/>
          <w:color w:val="000000"/>
          <w:spacing w:val="-10"/>
          <w:sz w:val="24"/>
          <w:szCs w:val="24"/>
          <w:lang w:val="en-US" w:bidi="en-US"/>
        </w:rPr>
        <w:t>S</w:t>
      </w:r>
      <w:r w:rsidRPr="000D2E9F">
        <w:rPr>
          <w:rFonts w:ascii="Georgia" w:eastAsia="Times New Roman" w:hAnsi="Georgia" w:cs="Times New Roman"/>
          <w:color w:val="000000"/>
          <w:sz w:val="24"/>
          <w:szCs w:val="24"/>
          <w:lang w:bidi="en-US"/>
        </w:rPr>
        <w:t xml:space="preserve"> </w:t>
      </w:r>
      <w:r w:rsidRPr="000D2E9F">
        <w:rPr>
          <w:rFonts w:ascii="Georgia" w:eastAsia="Times New Roman" w:hAnsi="Georgia" w:cs="Times New Roman"/>
          <w:color w:val="000000"/>
          <w:sz w:val="24"/>
          <w:szCs w:val="24"/>
          <w:lang w:eastAsia="ru-RU" w:bidi="ru-RU"/>
        </w:rPr>
        <w:t>экологическое право;</w:t>
      </w:r>
    </w:p>
    <w:p w:rsidR="000D2E9F" w:rsidRPr="000D2E9F" w:rsidRDefault="000D2E9F" w:rsidP="000D2E9F">
      <w:pPr>
        <w:widowControl w:val="0"/>
        <w:spacing w:after="0" w:line="274" w:lineRule="exact"/>
        <w:ind w:left="1100"/>
        <w:rPr>
          <w:rFonts w:ascii="Georgia" w:eastAsia="Times New Roman" w:hAnsi="Georgia" w:cs="Times New Roman"/>
          <w:color w:val="000000"/>
          <w:sz w:val="24"/>
          <w:szCs w:val="24"/>
          <w:lang w:eastAsia="ru-RU" w:bidi="ru-RU"/>
        </w:rPr>
      </w:pPr>
      <w:r w:rsidRPr="000D2E9F">
        <w:rPr>
          <w:rFonts w:ascii="Georgia" w:eastAsia="Times New Roman" w:hAnsi="Georgia" w:cs="Times New Roman"/>
          <w:b/>
          <w:bCs/>
          <w:i/>
          <w:iCs/>
          <w:color w:val="000000"/>
          <w:spacing w:val="-10"/>
          <w:sz w:val="24"/>
          <w:szCs w:val="24"/>
          <w:lang w:val="en-US" w:bidi="en-US"/>
        </w:rPr>
        <w:t>S</w:t>
      </w:r>
      <w:r w:rsidRPr="000D2E9F">
        <w:rPr>
          <w:rFonts w:ascii="Georgia" w:eastAsia="Times New Roman" w:hAnsi="Georgia" w:cs="Times New Roman"/>
          <w:color w:val="000000"/>
          <w:sz w:val="24"/>
          <w:szCs w:val="24"/>
          <w:lang w:bidi="en-US"/>
        </w:rPr>
        <w:t xml:space="preserve"> </w:t>
      </w:r>
      <w:r w:rsidRPr="000D2E9F">
        <w:rPr>
          <w:rFonts w:ascii="Georgia" w:eastAsia="Times New Roman" w:hAnsi="Georgia" w:cs="Times New Roman"/>
          <w:color w:val="000000"/>
          <w:sz w:val="24"/>
          <w:szCs w:val="24"/>
          <w:lang w:eastAsia="ru-RU" w:bidi="ru-RU"/>
        </w:rPr>
        <w:t>международное право;</w:t>
      </w:r>
    </w:p>
    <w:p w:rsidR="000D2E9F" w:rsidRPr="000D2E9F" w:rsidRDefault="000D2E9F" w:rsidP="000D2E9F">
      <w:pPr>
        <w:widowControl w:val="0"/>
        <w:spacing w:after="0" w:line="274" w:lineRule="exact"/>
        <w:ind w:left="1100"/>
        <w:rPr>
          <w:rFonts w:ascii="Georgia" w:eastAsia="Times New Roman" w:hAnsi="Georgia" w:cs="Times New Roman"/>
          <w:color w:val="000000"/>
          <w:sz w:val="24"/>
          <w:szCs w:val="24"/>
          <w:lang w:eastAsia="ru-RU" w:bidi="ru-RU"/>
        </w:rPr>
      </w:pPr>
      <w:r w:rsidRPr="000D2E9F">
        <w:rPr>
          <w:rFonts w:ascii="Georgia" w:eastAsia="Times New Roman" w:hAnsi="Georgia" w:cs="Times New Roman"/>
          <w:b/>
          <w:bCs/>
          <w:i/>
          <w:iCs/>
          <w:color w:val="000000"/>
          <w:spacing w:val="-10"/>
          <w:sz w:val="24"/>
          <w:szCs w:val="24"/>
          <w:lang w:val="en-US" w:bidi="en-US"/>
        </w:rPr>
        <w:t>S</w:t>
      </w:r>
      <w:r w:rsidRPr="000D2E9F">
        <w:rPr>
          <w:rFonts w:ascii="Georgia" w:eastAsia="Times New Roman" w:hAnsi="Georgia" w:cs="Times New Roman"/>
          <w:color w:val="000000"/>
          <w:sz w:val="24"/>
          <w:szCs w:val="24"/>
          <w:lang w:bidi="en-US"/>
        </w:rPr>
        <w:t xml:space="preserve"> </w:t>
      </w:r>
      <w:r w:rsidRPr="000D2E9F">
        <w:rPr>
          <w:rFonts w:ascii="Georgia" w:eastAsia="Times New Roman" w:hAnsi="Georgia" w:cs="Times New Roman"/>
          <w:color w:val="000000"/>
          <w:sz w:val="24"/>
          <w:szCs w:val="24"/>
          <w:lang w:eastAsia="ru-RU" w:bidi="ru-RU"/>
        </w:rPr>
        <w:t>правосудие;</w:t>
      </w:r>
    </w:p>
    <w:p w:rsidR="000D2E9F" w:rsidRPr="000D2E9F" w:rsidRDefault="000D2E9F" w:rsidP="000D2E9F">
      <w:pPr>
        <w:widowControl w:val="0"/>
        <w:spacing w:after="0" w:line="274" w:lineRule="exact"/>
        <w:ind w:left="1100"/>
        <w:rPr>
          <w:rFonts w:ascii="Georgia" w:eastAsia="Times New Roman" w:hAnsi="Georgia" w:cs="Times New Roman"/>
          <w:color w:val="000000"/>
          <w:sz w:val="24"/>
          <w:szCs w:val="24"/>
          <w:lang w:eastAsia="ru-RU" w:bidi="ru-RU"/>
        </w:rPr>
      </w:pPr>
      <w:proofErr w:type="gramStart"/>
      <w:r w:rsidRPr="000D2E9F">
        <w:rPr>
          <w:rFonts w:ascii="Georgia" w:eastAsia="Times New Roman" w:hAnsi="Georgia" w:cs="Times New Roman"/>
          <w:b/>
          <w:bCs/>
          <w:i/>
          <w:iCs/>
          <w:color w:val="000000"/>
          <w:spacing w:val="-10"/>
          <w:sz w:val="24"/>
          <w:szCs w:val="24"/>
          <w:lang w:val="en-US" w:bidi="en-US"/>
        </w:rPr>
        <w:t>S</w:t>
      </w:r>
      <w:r w:rsidRPr="000D2E9F">
        <w:rPr>
          <w:rFonts w:ascii="Georgia" w:eastAsia="Times New Roman" w:hAnsi="Georgia" w:cs="Times New Roman"/>
          <w:color w:val="000000"/>
          <w:sz w:val="24"/>
          <w:szCs w:val="24"/>
          <w:lang w:bidi="en-US"/>
        </w:rPr>
        <w:t xml:space="preserve"> </w:t>
      </w:r>
      <w:r w:rsidRPr="000D2E9F">
        <w:rPr>
          <w:rFonts w:ascii="Georgia" w:eastAsia="Times New Roman" w:hAnsi="Georgia" w:cs="Times New Roman"/>
          <w:color w:val="000000"/>
          <w:sz w:val="24"/>
          <w:szCs w:val="24"/>
          <w:lang w:eastAsia="ru-RU" w:bidi="ru-RU"/>
        </w:rPr>
        <w:t>юридическое образование.</w:t>
      </w:r>
      <w:proofErr w:type="gramEnd"/>
    </w:p>
    <w:p w:rsidR="000D2E9F" w:rsidRPr="000D2E9F" w:rsidRDefault="000D2E9F" w:rsidP="000D2E9F">
      <w:pPr>
        <w:widowControl w:val="0"/>
        <w:spacing w:after="0" w:line="274" w:lineRule="exact"/>
        <w:ind w:left="20" w:right="20" w:firstLine="720"/>
        <w:jc w:val="both"/>
        <w:rPr>
          <w:rFonts w:ascii="Georgia" w:eastAsia="Times New Roman" w:hAnsi="Georgia" w:cs="Times New Roman"/>
          <w:color w:val="000000"/>
          <w:sz w:val="24"/>
          <w:szCs w:val="24"/>
          <w:lang w:eastAsia="ru-RU" w:bidi="ru-RU"/>
        </w:rPr>
      </w:pPr>
      <w:r w:rsidRPr="000D2E9F">
        <w:rPr>
          <w:rFonts w:ascii="Georgia" w:eastAsia="Times New Roman" w:hAnsi="Georgia" w:cs="Times New Roman"/>
          <w:color w:val="000000"/>
          <w:sz w:val="24"/>
          <w:szCs w:val="24"/>
          <w:lang w:eastAsia="ru-RU" w:bidi="ru-RU"/>
        </w:rPr>
        <w:t xml:space="preserve">В старшей школе право, будучи важным </w:t>
      </w:r>
      <w:proofErr w:type="gramStart"/>
      <w:r w:rsidRPr="000D2E9F">
        <w:rPr>
          <w:rFonts w:ascii="Georgia" w:eastAsia="Times New Roman" w:hAnsi="Georgia" w:cs="Times New Roman"/>
          <w:color w:val="000000"/>
          <w:sz w:val="24"/>
          <w:szCs w:val="24"/>
          <w:lang w:eastAsia="ru-RU" w:bidi="ru-RU"/>
        </w:rPr>
        <w:t>компонентом</w:t>
      </w:r>
      <w:proofErr w:type="gramEnd"/>
      <w:r w:rsidRPr="000D2E9F">
        <w:rPr>
          <w:rFonts w:ascii="Georgia" w:eastAsia="Times New Roman" w:hAnsi="Georgia" w:cs="Times New Roman"/>
          <w:color w:val="000000"/>
          <w:sz w:val="24"/>
          <w:szCs w:val="24"/>
          <w:lang w:eastAsia="ru-RU" w:bidi="ru-RU"/>
        </w:rPr>
        <w:t xml:space="preserve"> социально-гуманитарного образования личности, относится к числу приоритетных дисциплин, обеспечивающих возможности правовой социализации подростков. Правовое образование направлено на создание условий для развития гражданско-правовой активности, ответственности, правосознания учащихся, дальнейшее освоение основ правовой грамотности и правовой культуры, навыков правового поведения, необходимых для эффективного выполнения выпускниками основных социальных ролей в обществе (гражданина, налогоплательщика, избирателя, члена семьи, собственника, потребителя, работника). «Право» как профильный учебный предмет создает основу для становления социально-правовой компетентности учащихся, в нем акцентируется внимание на проблемах реализации и применения права в различных правовых ситуациях, а также осознанного выбора модели получения образования в будущем.</w:t>
      </w:r>
    </w:p>
    <w:p w:rsidR="000D2E9F" w:rsidRPr="000D2E9F" w:rsidRDefault="000D2E9F" w:rsidP="000D2E9F">
      <w:pPr>
        <w:ind w:right="-284"/>
        <w:rPr>
          <w:rFonts w:ascii="Georgia" w:hAnsi="Georgia"/>
          <w:b/>
          <w:sz w:val="24"/>
          <w:szCs w:val="24"/>
        </w:rPr>
      </w:pPr>
      <w:r w:rsidRPr="000D2E9F">
        <w:rPr>
          <w:rFonts w:ascii="Georgia" w:hAnsi="Georgia"/>
          <w:b/>
          <w:sz w:val="24"/>
          <w:szCs w:val="24"/>
        </w:rPr>
        <w:t>Описание места учебного предмета в учебном плане.</w:t>
      </w:r>
    </w:p>
    <w:p w:rsidR="000D2E9F" w:rsidRPr="000D2E9F" w:rsidRDefault="000D2E9F" w:rsidP="000D2E9F">
      <w:pPr>
        <w:ind w:right="-284"/>
        <w:rPr>
          <w:rFonts w:ascii="Georgia" w:hAnsi="Georgia"/>
          <w:sz w:val="24"/>
          <w:szCs w:val="24"/>
        </w:rPr>
      </w:pPr>
      <w:r w:rsidRPr="000D2E9F">
        <w:rPr>
          <w:rFonts w:ascii="Georgia" w:hAnsi="Georgia"/>
          <w:sz w:val="24"/>
          <w:szCs w:val="24"/>
        </w:rPr>
        <w:t>Данная рабочая  программа предназначена для 11 класса, рассчитана на 34 часа (1 часа в неделю).  Всего 34часа.</w:t>
      </w:r>
    </w:p>
    <w:p w:rsidR="000D2E9F" w:rsidRPr="000D2E9F" w:rsidRDefault="000D2E9F" w:rsidP="000D2E9F">
      <w:pPr>
        <w:widowControl w:val="0"/>
        <w:spacing w:after="0" w:line="240" w:lineRule="auto"/>
        <w:rPr>
          <w:rFonts w:ascii="Georgia" w:eastAsia="Courier New" w:hAnsi="Georgia" w:cs="Courier New"/>
          <w:color w:val="000000"/>
          <w:sz w:val="24"/>
          <w:szCs w:val="24"/>
          <w:lang w:eastAsia="ru-RU" w:bidi="ru-RU"/>
        </w:rPr>
      </w:pPr>
    </w:p>
    <w:p w:rsidR="000D2E9F" w:rsidRPr="000D2E9F" w:rsidRDefault="000D2E9F" w:rsidP="000D2E9F">
      <w:pPr>
        <w:widowControl w:val="0"/>
        <w:spacing w:before="227" w:after="145" w:line="220" w:lineRule="exact"/>
        <w:ind w:right="1280"/>
        <w:rPr>
          <w:rFonts w:ascii="Georgia" w:eastAsia="Times New Roman" w:hAnsi="Georgia" w:cs="Times New Roman"/>
          <w:b/>
          <w:bCs/>
          <w:color w:val="000000"/>
          <w:sz w:val="24"/>
          <w:szCs w:val="24"/>
          <w:lang w:eastAsia="ru-RU" w:bidi="ru-RU"/>
        </w:rPr>
      </w:pPr>
      <w:r w:rsidRPr="000D2E9F">
        <w:rPr>
          <w:rFonts w:ascii="Georgia" w:eastAsia="Times New Roman" w:hAnsi="Georgia" w:cs="Times New Roman"/>
          <w:b/>
          <w:bCs/>
          <w:color w:val="000000"/>
          <w:sz w:val="24"/>
          <w:szCs w:val="24"/>
          <w:lang w:eastAsia="ru-RU" w:bidi="ru-RU"/>
        </w:rPr>
        <w:t>Состав УМК:</w:t>
      </w:r>
    </w:p>
    <w:p w:rsidR="000D2E9F" w:rsidRPr="000D2E9F" w:rsidRDefault="000D2E9F" w:rsidP="000D2E9F">
      <w:pPr>
        <w:widowControl w:val="0"/>
        <w:spacing w:after="0" w:line="274" w:lineRule="exact"/>
        <w:ind w:left="600" w:right="20" w:firstLine="700"/>
        <w:jc w:val="both"/>
        <w:rPr>
          <w:rFonts w:ascii="Georgia" w:eastAsia="Times New Roman" w:hAnsi="Georgia" w:cs="Times New Roman"/>
          <w:color w:val="000000"/>
          <w:sz w:val="24"/>
          <w:szCs w:val="24"/>
          <w:lang w:eastAsia="ru-RU" w:bidi="ru-RU"/>
        </w:rPr>
      </w:pPr>
      <w:proofErr w:type="spellStart"/>
      <w:r w:rsidRPr="000D2E9F">
        <w:rPr>
          <w:rFonts w:ascii="Georgia" w:eastAsia="Times New Roman" w:hAnsi="Georgia" w:cs="Times New Roman"/>
          <w:color w:val="000000"/>
          <w:sz w:val="24"/>
          <w:szCs w:val="24"/>
          <w:lang w:eastAsia="ru-RU" w:bidi="ru-RU"/>
        </w:rPr>
        <w:t>Н.И.Никитин</w:t>
      </w:r>
      <w:proofErr w:type="spellEnd"/>
      <w:r w:rsidRPr="000D2E9F">
        <w:rPr>
          <w:rFonts w:ascii="Georgia" w:eastAsia="Times New Roman" w:hAnsi="Georgia" w:cs="Times New Roman"/>
          <w:color w:val="000000"/>
          <w:sz w:val="24"/>
          <w:szCs w:val="24"/>
          <w:lang w:eastAsia="ru-RU" w:bidi="ru-RU"/>
        </w:rPr>
        <w:t xml:space="preserve"> Право. Учебник для 11 класса общеобразовательных учреждений. Базовый и профильный уровни.  М.: «Просвещение», 2020г.</w:t>
      </w:r>
    </w:p>
    <w:p w:rsidR="000D2E9F" w:rsidRPr="000D2E9F" w:rsidRDefault="000D2E9F" w:rsidP="000D2E9F">
      <w:pPr>
        <w:widowControl w:val="0"/>
        <w:spacing w:after="283" w:line="274" w:lineRule="exact"/>
        <w:ind w:left="600" w:right="20" w:firstLine="700"/>
        <w:jc w:val="both"/>
        <w:rPr>
          <w:rFonts w:ascii="Georgia" w:eastAsia="Times New Roman" w:hAnsi="Georgia" w:cs="Times New Roman"/>
          <w:color w:val="000000"/>
          <w:sz w:val="24"/>
          <w:szCs w:val="24"/>
          <w:lang w:eastAsia="ru-RU" w:bidi="ru-RU"/>
        </w:rPr>
      </w:pPr>
      <w:r w:rsidRPr="000D2E9F">
        <w:rPr>
          <w:rFonts w:ascii="Georgia" w:eastAsia="Times New Roman" w:hAnsi="Georgia" w:cs="Times New Roman"/>
          <w:color w:val="000000"/>
          <w:sz w:val="24"/>
          <w:szCs w:val="24"/>
          <w:lang w:eastAsia="ru-RU" w:bidi="ru-RU"/>
        </w:rPr>
        <w:t xml:space="preserve">Данный УМК создан на основе личностно-ориентированного подхода к обучению, направлен на гармоничное развитие учащихся, целенаправленно формирует </w:t>
      </w:r>
      <w:proofErr w:type="spellStart"/>
      <w:r w:rsidRPr="000D2E9F">
        <w:rPr>
          <w:rFonts w:ascii="Georgia" w:eastAsia="Times New Roman" w:hAnsi="Georgia" w:cs="Times New Roman"/>
          <w:color w:val="000000"/>
          <w:sz w:val="24"/>
          <w:szCs w:val="24"/>
          <w:lang w:eastAsia="ru-RU" w:bidi="ru-RU"/>
        </w:rPr>
        <w:t>учебно</w:t>
      </w:r>
      <w:r w:rsidRPr="000D2E9F">
        <w:rPr>
          <w:rFonts w:ascii="Georgia" w:eastAsia="Times New Roman" w:hAnsi="Georgia" w:cs="Times New Roman"/>
          <w:color w:val="000000"/>
          <w:sz w:val="24"/>
          <w:szCs w:val="24"/>
          <w:lang w:eastAsia="ru-RU" w:bidi="ru-RU"/>
        </w:rPr>
        <w:softHyphen/>
        <w:t>познавательную</w:t>
      </w:r>
      <w:proofErr w:type="spellEnd"/>
      <w:r w:rsidRPr="000D2E9F">
        <w:rPr>
          <w:rFonts w:ascii="Georgia" w:eastAsia="Times New Roman" w:hAnsi="Georgia" w:cs="Times New Roman"/>
          <w:color w:val="000000"/>
          <w:sz w:val="24"/>
          <w:szCs w:val="24"/>
          <w:lang w:eastAsia="ru-RU" w:bidi="ru-RU"/>
        </w:rPr>
        <w:t xml:space="preserve"> деятельность школьников, развивает приемы умственной деятельности, способствует духовно-нравственному и патриотическому воспитанию юных россиян.</w:t>
      </w:r>
    </w:p>
    <w:p w:rsidR="000D2E9F" w:rsidRPr="000D2E9F" w:rsidRDefault="000D2E9F" w:rsidP="000D2E9F">
      <w:pPr>
        <w:widowControl w:val="0"/>
        <w:spacing w:after="135" w:line="220" w:lineRule="exact"/>
        <w:ind w:right="1280"/>
        <w:jc w:val="center"/>
        <w:rPr>
          <w:rFonts w:ascii="Georgia" w:eastAsia="Times New Roman" w:hAnsi="Georgia" w:cs="Times New Roman"/>
          <w:b/>
          <w:bCs/>
          <w:color w:val="000000"/>
          <w:sz w:val="24"/>
          <w:szCs w:val="24"/>
          <w:lang w:eastAsia="ru-RU" w:bidi="ru-RU"/>
        </w:rPr>
      </w:pPr>
      <w:r w:rsidRPr="000D2E9F">
        <w:rPr>
          <w:rFonts w:ascii="Georgia" w:eastAsia="Times New Roman" w:hAnsi="Georgia" w:cs="Times New Roman"/>
          <w:b/>
          <w:bCs/>
          <w:color w:val="000000"/>
          <w:sz w:val="24"/>
          <w:szCs w:val="24"/>
          <w:lang w:eastAsia="ru-RU" w:bidi="ru-RU"/>
        </w:rPr>
        <w:lastRenderedPageBreak/>
        <w:t>Используемые технологии:</w:t>
      </w:r>
    </w:p>
    <w:p w:rsidR="000D2E9F" w:rsidRPr="000D2E9F" w:rsidRDefault="000D2E9F" w:rsidP="000D2E9F">
      <w:pPr>
        <w:widowControl w:val="0"/>
        <w:spacing w:after="0" w:line="274" w:lineRule="exact"/>
        <w:ind w:left="600" w:firstLine="700"/>
        <w:jc w:val="both"/>
        <w:rPr>
          <w:rFonts w:ascii="Georgia" w:eastAsia="Times New Roman" w:hAnsi="Georgia" w:cs="Times New Roman"/>
          <w:b/>
          <w:bCs/>
          <w:color w:val="000000"/>
          <w:sz w:val="24"/>
          <w:szCs w:val="24"/>
          <w:lang w:eastAsia="ru-RU" w:bidi="ru-RU"/>
        </w:rPr>
      </w:pPr>
      <w:r w:rsidRPr="000D2E9F">
        <w:rPr>
          <w:rFonts w:ascii="Georgia" w:eastAsia="Times New Roman" w:hAnsi="Georgia" w:cs="Times New Roman"/>
          <w:b/>
          <w:bCs/>
          <w:color w:val="000000"/>
          <w:sz w:val="24"/>
          <w:szCs w:val="24"/>
          <w:lang w:eastAsia="ru-RU" w:bidi="ru-RU"/>
        </w:rPr>
        <w:t>При реализации программы используются элементы технологий:</w:t>
      </w:r>
    </w:p>
    <w:p w:rsidR="000D2E9F" w:rsidRPr="000D2E9F" w:rsidRDefault="000D2E9F" w:rsidP="000D2E9F">
      <w:pPr>
        <w:widowControl w:val="0"/>
        <w:numPr>
          <w:ilvl w:val="0"/>
          <w:numId w:val="4"/>
        </w:numPr>
        <w:spacing w:after="0" w:line="274" w:lineRule="exact"/>
        <w:ind w:left="600" w:right="960"/>
        <w:rPr>
          <w:rFonts w:ascii="Georgia" w:eastAsia="Times New Roman" w:hAnsi="Georgia" w:cs="Times New Roman"/>
          <w:color w:val="000000"/>
          <w:sz w:val="24"/>
          <w:szCs w:val="24"/>
          <w:lang w:eastAsia="ru-RU" w:bidi="ru-RU"/>
        </w:rPr>
      </w:pPr>
      <w:r w:rsidRPr="000D2E9F">
        <w:rPr>
          <w:rFonts w:ascii="Georgia" w:eastAsia="Times New Roman" w:hAnsi="Georgia" w:cs="Times New Roman"/>
          <w:color w:val="000000"/>
          <w:sz w:val="24"/>
          <w:szCs w:val="24"/>
          <w:lang w:eastAsia="ru-RU" w:bidi="ru-RU"/>
        </w:rPr>
        <w:t xml:space="preserve"> личностно-ориентированного обучения, направленного на перевод обучения на субъективную основу с установкой на саморазвитие личности;</w:t>
      </w:r>
    </w:p>
    <w:p w:rsidR="000D2E9F" w:rsidRPr="000D2E9F" w:rsidRDefault="000D2E9F" w:rsidP="000D2E9F">
      <w:pPr>
        <w:widowControl w:val="0"/>
        <w:numPr>
          <w:ilvl w:val="0"/>
          <w:numId w:val="4"/>
        </w:numPr>
        <w:spacing w:after="0" w:line="274" w:lineRule="exact"/>
        <w:ind w:left="600" w:right="340"/>
        <w:rPr>
          <w:rFonts w:ascii="Georgia" w:eastAsia="Times New Roman" w:hAnsi="Georgia" w:cs="Times New Roman"/>
          <w:color w:val="000000"/>
          <w:sz w:val="24"/>
          <w:szCs w:val="24"/>
          <w:lang w:eastAsia="ru-RU" w:bidi="ru-RU"/>
        </w:rPr>
      </w:pPr>
      <w:r w:rsidRPr="000D2E9F">
        <w:rPr>
          <w:rFonts w:ascii="Georgia" w:eastAsia="Times New Roman" w:hAnsi="Georgia" w:cs="Times New Roman"/>
          <w:color w:val="000000"/>
          <w:sz w:val="24"/>
          <w:szCs w:val="24"/>
          <w:lang w:eastAsia="ru-RU" w:bidi="ru-RU"/>
        </w:rPr>
        <w:t xml:space="preserve"> развивающего обучения, в основе которого лежит способ обучения, направленный на включение внутренних механизмов личностного</w:t>
      </w:r>
    </w:p>
    <w:p w:rsidR="000D2E9F" w:rsidRPr="000D2E9F" w:rsidRDefault="000D2E9F" w:rsidP="000D2E9F">
      <w:pPr>
        <w:widowControl w:val="0"/>
        <w:spacing w:after="0" w:line="274" w:lineRule="exact"/>
        <w:ind w:left="600"/>
        <w:rPr>
          <w:rFonts w:ascii="Georgia" w:eastAsia="Times New Roman" w:hAnsi="Georgia" w:cs="Times New Roman"/>
          <w:color w:val="000000"/>
          <w:sz w:val="24"/>
          <w:szCs w:val="24"/>
          <w:lang w:eastAsia="ru-RU" w:bidi="ru-RU"/>
        </w:rPr>
      </w:pPr>
      <w:r w:rsidRPr="000D2E9F">
        <w:rPr>
          <w:rFonts w:ascii="Georgia" w:eastAsia="Times New Roman" w:hAnsi="Georgia" w:cs="Times New Roman"/>
          <w:color w:val="000000"/>
          <w:sz w:val="24"/>
          <w:szCs w:val="24"/>
          <w:lang w:eastAsia="ru-RU" w:bidi="ru-RU"/>
        </w:rPr>
        <w:t>развития школьников;</w:t>
      </w:r>
    </w:p>
    <w:p w:rsidR="000D2E9F" w:rsidRPr="000D2E9F" w:rsidRDefault="000D2E9F" w:rsidP="000D2E9F">
      <w:pPr>
        <w:widowControl w:val="0"/>
        <w:spacing w:after="254" w:line="220" w:lineRule="exact"/>
        <w:ind w:left="20"/>
        <w:rPr>
          <w:rFonts w:ascii="Georgia" w:eastAsia="Times New Roman" w:hAnsi="Georgia" w:cs="Times New Roman"/>
          <w:color w:val="000000"/>
          <w:sz w:val="24"/>
          <w:szCs w:val="24"/>
          <w:lang w:eastAsia="ru-RU" w:bidi="ru-RU"/>
        </w:rPr>
      </w:pPr>
      <w:r w:rsidRPr="000D2E9F">
        <w:rPr>
          <w:rFonts w:ascii="Georgia" w:eastAsia="Times New Roman" w:hAnsi="Georgia" w:cs="Times New Roman"/>
          <w:color w:val="000000"/>
          <w:sz w:val="24"/>
          <w:szCs w:val="24"/>
          <w:lang w:eastAsia="ru-RU" w:bidi="ru-RU"/>
        </w:rPr>
        <w:t>- технология проблемного подхода.</w:t>
      </w:r>
    </w:p>
    <w:p w:rsidR="000D2E9F" w:rsidRPr="000D2E9F" w:rsidRDefault="000D2E9F" w:rsidP="000D2E9F">
      <w:pPr>
        <w:keepNext/>
        <w:keepLines/>
        <w:widowControl w:val="0"/>
        <w:spacing w:after="0" w:line="288" w:lineRule="exact"/>
        <w:ind w:left="20"/>
        <w:outlineLvl w:val="0"/>
        <w:rPr>
          <w:rFonts w:ascii="Georgia" w:eastAsia="Times New Roman" w:hAnsi="Georgia" w:cs="Times New Roman"/>
          <w:b/>
          <w:bCs/>
          <w:color w:val="000000"/>
          <w:sz w:val="24"/>
          <w:szCs w:val="24"/>
          <w:lang w:eastAsia="ru-RU" w:bidi="ru-RU"/>
        </w:rPr>
      </w:pPr>
      <w:bookmarkStart w:id="1" w:name="bookmark1"/>
      <w:r w:rsidRPr="000D2E9F">
        <w:rPr>
          <w:rFonts w:ascii="Georgia" w:eastAsia="Times New Roman" w:hAnsi="Georgia" w:cs="Times New Roman"/>
          <w:b/>
          <w:bCs/>
          <w:color w:val="000000"/>
          <w:sz w:val="24"/>
          <w:szCs w:val="24"/>
          <w:lang w:eastAsia="ru-RU" w:bidi="ru-RU"/>
        </w:rPr>
        <w:t>Формы организации учебного процесса:</w:t>
      </w:r>
      <w:bookmarkEnd w:id="1"/>
    </w:p>
    <w:p w:rsidR="000D2E9F" w:rsidRPr="000D2E9F" w:rsidRDefault="000D2E9F" w:rsidP="000D2E9F">
      <w:pPr>
        <w:widowControl w:val="0"/>
        <w:numPr>
          <w:ilvl w:val="0"/>
          <w:numId w:val="3"/>
        </w:numPr>
        <w:spacing w:after="0" w:line="288" w:lineRule="exact"/>
        <w:ind w:left="740"/>
        <w:rPr>
          <w:rFonts w:ascii="Georgia" w:eastAsia="Times New Roman" w:hAnsi="Georgia" w:cs="Times New Roman"/>
          <w:color w:val="000000"/>
          <w:sz w:val="24"/>
          <w:szCs w:val="24"/>
          <w:lang w:eastAsia="ru-RU" w:bidi="ru-RU"/>
        </w:rPr>
      </w:pPr>
      <w:r w:rsidRPr="000D2E9F">
        <w:rPr>
          <w:rFonts w:ascii="Georgia" w:eastAsia="Times New Roman" w:hAnsi="Georgia" w:cs="Times New Roman"/>
          <w:color w:val="000000"/>
          <w:sz w:val="24"/>
          <w:szCs w:val="24"/>
          <w:lang w:eastAsia="ru-RU" w:bidi="ru-RU"/>
        </w:rPr>
        <w:t xml:space="preserve"> работа с источниками права, в том числе новыми нормативными актами;</w:t>
      </w:r>
    </w:p>
    <w:p w:rsidR="000D2E9F" w:rsidRPr="000D2E9F" w:rsidRDefault="000D2E9F" w:rsidP="000D2E9F">
      <w:pPr>
        <w:widowControl w:val="0"/>
        <w:numPr>
          <w:ilvl w:val="0"/>
          <w:numId w:val="3"/>
        </w:numPr>
        <w:spacing w:after="0" w:line="288" w:lineRule="exact"/>
        <w:ind w:left="740"/>
        <w:rPr>
          <w:rFonts w:ascii="Georgia" w:eastAsia="Times New Roman" w:hAnsi="Georgia" w:cs="Times New Roman"/>
          <w:color w:val="000000"/>
          <w:sz w:val="24"/>
          <w:szCs w:val="24"/>
          <w:lang w:eastAsia="ru-RU" w:bidi="ru-RU"/>
        </w:rPr>
      </w:pPr>
      <w:r w:rsidRPr="000D2E9F">
        <w:rPr>
          <w:rFonts w:ascii="Georgia" w:eastAsia="Times New Roman" w:hAnsi="Georgia" w:cs="Times New Roman"/>
          <w:color w:val="000000"/>
          <w:sz w:val="24"/>
          <w:szCs w:val="24"/>
          <w:lang w:eastAsia="ru-RU" w:bidi="ru-RU"/>
        </w:rPr>
        <w:t xml:space="preserve"> анализ норм закона с точки зрения конкретных условий их реализации;</w:t>
      </w:r>
    </w:p>
    <w:p w:rsidR="000D2E9F" w:rsidRPr="000D2E9F" w:rsidRDefault="000D2E9F" w:rsidP="000D2E9F">
      <w:pPr>
        <w:widowControl w:val="0"/>
        <w:numPr>
          <w:ilvl w:val="0"/>
          <w:numId w:val="3"/>
        </w:numPr>
        <w:spacing w:after="0" w:line="288" w:lineRule="exact"/>
        <w:ind w:left="740" w:right="20"/>
        <w:rPr>
          <w:rFonts w:ascii="Georgia" w:eastAsia="Times New Roman" w:hAnsi="Georgia" w:cs="Times New Roman"/>
          <w:color w:val="000000"/>
          <w:sz w:val="24"/>
          <w:szCs w:val="24"/>
          <w:lang w:eastAsia="ru-RU" w:bidi="ru-RU"/>
        </w:rPr>
      </w:pPr>
      <w:r w:rsidRPr="000D2E9F">
        <w:rPr>
          <w:rFonts w:ascii="Georgia" w:eastAsia="Times New Roman" w:hAnsi="Georgia" w:cs="Times New Roman"/>
          <w:color w:val="000000"/>
          <w:sz w:val="24"/>
          <w:szCs w:val="24"/>
          <w:lang w:eastAsia="ru-RU" w:bidi="ru-RU"/>
        </w:rPr>
        <w:t xml:space="preserve"> выбор правомерных форм поведения и способов защиты прав и интересов личности;</w:t>
      </w:r>
    </w:p>
    <w:p w:rsidR="000D2E9F" w:rsidRPr="000D2E9F" w:rsidRDefault="000D2E9F" w:rsidP="000D2E9F">
      <w:pPr>
        <w:widowControl w:val="0"/>
        <w:numPr>
          <w:ilvl w:val="0"/>
          <w:numId w:val="3"/>
        </w:numPr>
        <w:spacing w:after="0" w:line="288" w:lineRule="exact"/>
        <w:ind w:left="740" w:right="20"/>
        <w:rPr>
          <w:rFonts w:ascii="Georgia" w:eastAsia="Times New Roman" w:hAnsi="Georgia" w:cs="Times New Roman"/>
          <w:color w:val="000000"/>
          <w:sz w:val="24"/>
          <w:szCs w:val="24"/>
          <w:lang w:eastAsia="ru-RU" w:bidi="ru-RU"/>
        </w:rPr>
      </w:pPr>
      <w:r w:rsidRPr="000D2E9F">
        <w:rPr>
          <w:rFonts w:ascii="Georgia" w:eastAsia="Times New Roman" w:hAnsi="Georgia" w:cs="Times New Roman"/>
          <w:color w:val="000000"/>
          <w:sz w:val="24"/>
          <w:szCs w:val="24"/>
          <w:lang w:eastAsia="ru-RU" w:bidi="ru-RU"/>
        </w:rPr>
        <w:t xml:space="preserve"> изложение и аргументация собственных суждений о правовых явлениях общественной жизни;</w:t>
      </w:r>
    </w:p>
    <w:p w:rsidR="000D2E9F" w:rsidRPr="000D2E9F" w:rsidRDefault="000D2E9F" w:rsidP="000D2E9F">
      <w:pPr>
        <w:widowControl w:val="0"/>
        <w:numPr>
          <w:ilvl w:val="0"/>
          <w:numId w:val="3"/>
        </w:numPr>
        <w:spacing w:after="492" w:line="288" w:lineRule="exact"/>
        <w:ind w:left="740"/>
        <w:rPr>
          <w:rFonts w:ascii="Georgia" w:eastAsia="Times New Roman" w:hAnsi="Georgia" w:cs="Times New Roman"/>
          <w:color w:val="000000"/>
          <w:sz w:val="24"/>
          <w:szCs w:val="24"/>
          <w:lang w:eastAsia="ru-RU" w:bidi="ru-RU"/>
        </w:rPr>
      </w:pPr>
      <w:r w:rsidRPr="000D2E9F">
        <w:rPr>
          <w:rFonts w:ascii="Georgia" w:eastAsia="Times New Roman" w:hAnsi="Georgia" w:cs="Times New Roman"/>
          <w:color w:val="000000"/>
          <w:sz w:val="24"/>
          <w:szCs w:val="24"/>
          <w:lang w:eastAsia="ru-RU" w:bidi="ru-RU"/>
        </w:rPr>
        <w:t xml:space="preserve"> решение отдельных правовых споров с учетом социального опыта ученика.</w:t>
      </w:r>
    </w:p>
    <w:p w:rsidR="000D2E9F" w:rsidRPr="000D2E9F" w:rsidRDefault="000D2E9F" w:rsidP="000D2E9F">
      <w:pPr>
        <w:keepNext/>
        <w:keepLines/>
        <w:widowControl w:val="0"/>
        <w:spacing w:after="0" w:line="274" w:lineRule="exact"/>
        <w:ind w:left="20" w:right="1940" w:firstLine="3100"/>
        <w:outlineLvl w:val="0"/>
        <w:rPr>
          <w:rFonts w:ascii="Georgia" w:eastAsia="Times New Roman" w:hAnsi="Georgia" w:cs="Times New Roman"/>
          <w:b/>
          <w:bCs/>
          <w:color w:val="000000"/>
          <w:sz w:val="24"/>
          <w:szCs w:val="24"/>
          <w:lang w:eastAsia="ru-RU" w:bidi="ru-RU"/>
        </w:rPr>
      </w:pPr>
      <w:bookmarkStart w:id="2" w:name="bookmark2"/>
      <w:r w:rsidRPr="000D2E9F">
        <w:rPr>
          <w:rFonts w:ascii="Georgia" w:eastAsia="Times New Roman" w:hAnsi="Georgia" w:cs="Times New Roman"/>
          <w:b/>
          <w:bCs/>
          <w:color w:val="000000"/>
          <w:sz w:val="24"/>
          <w:szCs w:val="24"/>
          <w:lang w:eastAsia="ru-RU" w:bidi="ru-RU"/>
        </w:rPr>
        <w:t>Требования к уровню подготовки</w:t>
      </w:r>
      <w:proofErr w:type="gramStart"/>
      <w:r w:rsidRPr="000D2E9F">
        <w:rPr>
          <w:rFonts w:ascii="Georgia" w:eastAsia="Times New Roman" w:hAnsi="Georgia" w:cs="Times New Roman"/>
          <w:b/>
          <w:bCs/>
          <w:color w:val="000000"/>
          <w:sz w:val="24"/>
          <w:szCs w:val="24"/>
          <w:lang w:eastAsia="ru-RU" w:bidi="ru-RU"/>
        </w:rPr>
        <w:t xml:space="preserve"> В</w:t>
      </w:r>
      <w:proofErr w:type="gramEnd"/>
      <w:r w:rsidRPr="000D2E9F">
        <w:rPr>
          <w:rFonts w:ascii="Georgia" w:eastAsia="Times New Roman" w:hAnsi="Georgia" w:cs="Times New Roman"/>
          <w:b/>
          <w:bCs/>
          <w:color w:val="000000"/>
          <w:sz w:val="24"/>
          <w:szCs w:val="24"/>
          <w:lang w:eastAsia="ru-RU" w:bidi="ru-RU"/>
        </w:rPr>
        <w:t xml:space="preserve"> результате изучения права на профильном уровне ученик должен </w:t>
      </w:r>
      <w:r w:rsidRPr="000D2E9F">
        <w:rPr>
          <w:rFonts w:ascii="Georgia" w:eastAsia="Times New Roman" w:hAnsi="Georgia" w:cs="Times New Roman"/>
          <w:b/>
          <w:bCs/>
          <w:i/>
          <w:iCs/>
          <w:color w:val="000000"/>
          <w:sz w:val="24"/>
          <w:szCs w:val="24"/>
          <w:u w:val="single"/>
          <w:lang w:eastAsia="ru-RU" w:bidi="ru-RU"/>
        </w:rPr>
        <w:t>знать/понимать</w:t>
      </w:r>
      <w:bookmarkEnd w:id="2"/>
    </w:p>
    <w:p w:rsidR="000D2E9F" w:rsidRPr="000D2E9F" w:rsidRDefault="000D2E9F" w:rsidP="000D2E9F">
      <w:pPr>
        <w:widowControl w:val="0"/>
        <w:spacing w:after="0" w:line="274" w:lineRule="exact"/>
        <w:ind w:left="20" w:right="20"/>
        <w:rPr>
          <w:rFonts w:ascii="Georgia" w:eastAsia="Times New Roman" w:hAnsi="Georgia" w:cs="Times New Roman"/>
          <w:color w:val="000000"/>
          <w:sz w:val="24"/>
          <w:szCs w:val="24"/>
          <w:lang w:eastAsia="ru-RU" w:bidi="ru-RU"/>
        </w:rPr>
      </w:pPr>
      <w:r w:rsidRPr="000D2E9F">
        <w:rPr>
          <w:rFonts w:ascii="Georgia" w:eastAsia="Times New Roman" w:hAnsi="Georgia" w:cs="Times New Roman"/>
          <w:color w:val="000000"/>
          <w:sz w:val="24"/>
          <w:szCs w:val="24"/>
          <w:lang w:eastAsia="ru-RU" w:bidi="ru-RU"/>
        </w:rPr>
        <w:t xml:space="preserve">систему и структуру права, современные правовые системы; общие правила применения права; содержание прав и свобод человека; понятие и принципы правосудия; органы и способы международно-правовой защиты прав человека; основные юридические профессии; </w:t>
      </w:r>
      <w:r w:rsidRPr="000D2E9F">
        <w:rPr>
          <w:rFonts w:ascii="Georgia" w:eastAsia="Times New Roman" w:hAnsi="Georgia" w:cs="Times New Roman"/>
          <w:b/>
          <w:bCs/>
          <w:i/>
          <w:iCs/>
          <w:color w:val="000000"/>
          <w:sz w:val="24"/>
          <w:szCs w:val="24"/>
          <w:u w:val="single"/>
          <w:lang w:eastAsia="ru-RU" w:bidi="ru-RU"/>
        </w:rPr>
        <w:t>уметь</w:t>
      </w:r>
    </w:p>
    <w:p w:rsidR="000D2E9F" w:rsidRPr="000D2E9F" w:rsidRDefault="000D2E9F" w:rsidP="000D2E9F">
      <w:pPr>
        <w:widowControl w:val="0"/>
        <w:numPr>
          <w:ilvl w:val="0"/>
          <w:numId w:val="3"/>
        </w:numPr>
        <w:tabs>
          <w:tab w:val="left" w:pos="2290"/>
        </w:tabs>
        <w:spacing w:after="0" w:line="274" w:lineRule="exact"/>
        <w:ind w:left="20"/>
        <w:jc w:val="both"/>
        <w:rPr>
          <w:rFonts w:ascii="Georgia" w:eastAsia="Times New Roman" w:hAnsi="Georgia" w:cs="Times New Roman"/>
          <w:color w:val="000000"/>
          <w:sz w:val="24"/>
          <w:szCs w:val="24"/>
          <w:lang w:eastAsia="ru-RU" w:bidi="ru-RU"/>
        </w:rPr>
      </w:pPr>
      <w:r w:rsidRPr="000D2E9F">
        <w:rPr>
          <w:rFonts w:ascii="Georgia" w:eastAsia="Times New Roman" w:hAnsi="Georgia" w:cs="Times New Roman"/>
          <w:b/>
          <w:bCs/>
          <w:color w:val="000000"/>
          <w:sz w:val="24"/>
          <w:szCs w:val="24"/>
          <w:lang w:eastAsia="ru-RU" w:bidi="ru-RU"/>
        </w:rPr>
        <w:t xml:space="preserve"> характеризовать:</w:t>
      </w:r>
      <w:r w:rsidRPr="000D2E9F">
        <w:rPr>
          <w:rFonts w:ascii="Georgia" w:eastAsia="Times New Roman" w:hAnsi="Georgia" w:cs="Times New Roman"/>
          <w:b/>
          <w:bCs/>
          <w:color w:val="000000"/>
          <w:sz w:val="24"/>
          <w:szCs w:val="24"/>
          <w:lang w:eastAsia="ru-RU" w:bidi="ru-RU"/>
        </w:rPr>
        <w:tab/>
      </w:r>
      <w:r w:rsidRPr="000D2E9F">
        <w:rPr>
          <w:rFonts w:ascii="Georgia" w:eastAsia="Times New Roman" w:hAnsi="Georgia" w:cs="Times New Roman"/>
          <w:color w:val="000000"/>
          <w:sz w:val="24"/>
          <w:szCs w:val="24"/>
          <w:lang w:eastAsia="ru-RU" w:bidi="ru-RU"/>
        </w:rPr>
        <w:t>право как элемент культуры общества; систему законодательства;</w:t>
      </w:r>
    </w:p>
    <w:p w:rsidR="000D2E9F" w:rsidRPr="000D2E9F" w:rsidRDefault="000D2E9F" w:rsidP="000D2E9F">
      <w:pPr>
        <w:widowControl w:val="0"/>
        <w:spacing w:after="0" w:line="274" w:lineRule="exact"/>
        <w:ind w:left="580" w:right="20"/>
        <w:jc w:val="both"/>
        <w:rPr>
          <w:rFonts w:ascii="Georgia" w:eastAsia="Times New Roman" w:hAnsi="Georgia" w:cs="Times New Roman"/>
          <w:color w:val="000000"/>
          <w:sz w:val="24"/>
          <w:szCs w:val="24"/>
          <w:lang w:eastAsia="ru-RU" w:bidi="ru-RU"/>
        </w:rPr>
      </w:pPr>
      <w:proofErr w:type="gramStart"/>
      <w:r w:rsidRPr="000D2E9F">
        <w:rPr>
          <w:rFonts w:ascii="Georgia" w:eastAsia="Times New Roman" w:hAnsi="Georgia" w:cs="Times New Roman"/>
          <w:color w:val="000000"/>
          <w:sz w:val="24"/>
          <w:szCs w:val="24"/>
          <w:lang w:eastAsia="ru-RU" w:bidi="ru-RU"/>
        </w:rPr>
        <w:t>основные отрасли права; систему конституционных прав и свобод человека и гражданина; механизм реализации и защиты; избирательный и законодательный процессы в России; принципы организации и деятельности органов государственной власти; порядок рассмотрения гражданских, трудовых, административно-правовых споров; порядок заключения и расторжения трудовых договоров; формы социальной защиты и социального обеспечения; порядок получения платных образовательных услуг;</w:t>
      </w:r>
      <w:proofErr w:type="gramEnd"/>
    </w:p>
    <w:p w:rsidR="000D2E9F" w:rsidRPr="000D2E9F" w:rsidRDefault="000D2E9F" w:rsidP="000D2E9F">
      <w:pPr>
        <w:widowControl w:val="0"/>
        <w:numPr>
          <w:ilvl w:val="0"/>
          <w:numId w:val="3"/>
        </w:numPr>
        <w:spacing w:after="0" w:line="274" w:lineRule="exact"/>
        <w:ind w:left="20"/>
        <w:jc w:val="both"/>
        <w:rPr>
          <w:rFonts w:ascii="Georgia" w:eastAsia="Times New Roman" w:hAnsi="Georgia" w:cs="Times New Roman"/>
          <w:color w:val="000000"/>
          <w:sz w:val="24"/>
          <w:szCs w:val="24"/>
          <w:lang w:eastAsia="ru-RU" w:bidi="ru-RU"/>
        </w:rPr>
      </w:pPr>
      <w:r w:rsidRPr="000D2E9F">
        <w:rPr>
          <w:rFonts w:ascii="Georgia" w:eastAsia="Times New Roman" w:hAnsi="Georgia" w:cs="Times New Roman"/>
          <w:b/>
          <w:bCs/>
          <w:color w:val="000000"/>
          <w:sz w:val="24"/>
          <w:szCs w:val="24"/>
          <w:lang w:eastAsia="ru-RU" w:bidi="ru-RU"/>
        </w:rPr>
        <w:t xml:space="preserve"> </w:t>
      </w:r>
      <w:r w:rsidRPr="000D2E9F">
        <w:rPr>
          <w:rFonts w:ascii="Georgia" w:eastAsia="Times New Roman" w:hAnsi="Georgia" w:cs="Times New Roman"/>
          <w:b/>
          <w:bCs/>
          <w:i/>
          <w:iCs/>
          <w:color w:val="000000"/>
          <w:sz w:val="24"/>
          <w:szCs w:val="24"/>
          <w:lang w:eastAsia="ru-RU" w:bidi="ru-RU"/>
        </w:rPr>
        <w:t>объяснять:</w:t>
      </w:r>
      <w:r w:rsidRPr="000D2E9F">
        <w:rPr>
          <w:rFonts w:ascii="Georgia" w:eastAsia="Times New Roman" w:hAnsi="Georgia" w:cs="Times New Roman"/>
          <w:b/>
          <w:bCs/>
          <w:color w:val="000000"/>
          <w:sz w:val="24"/>
          <w:szCs w:val="24"/>
          <w:lang w:eastAsia="ru-RU" w:bidi="ru-RU"/>
        </w:rPr>
        <w:t xml:space="preserve"> </w:t>
      </w:r>
      <w:r w:rsidRPr="000D2E9F">
        <w:rPr>
          <w:rFonts w:ascii="Georgia" w:eastAsia="Times New Roman" w:hAnsi="Georgia" w:cs="Times New Roman"/>
          <w:color w:val="000000"/>
          <w:sz w:val="24"/>
          <w:szCs w:val="24"/>
          <w:lang w:eastAsia="ru-RU" w:bidi="ru-RU"/>
        </w:rPr>
        <w:t>происхождение государства и права, их взаимосвязь; механизм правового</w:t>
      </w:r>
    </w:p>
    <w:p w:rsidR="000D2E9F" w:rsidRPr="000D2E9F" w:rsidRDefault="000D2E9F" w:rsidP="000D2E9F">
      <w:pPr>
        <w:widowControl w:val="0"/>
        <w:spacing w:after="0" w:line="274" w:lineRule="exact"/>
        <w:ind w:left="580" w:right="20"/>
        <w:jc w:val="both"/>
        <w:rPr>
          <w:rFonts w:ascii="Georgia" w:eastAsia="Times New Roman" w:hAnsi="Georgia" w:cs="Times New Roman"/>
          <w:color w:val="000000"/>
          <w:sz w:val="24"/>
          <w:szCs w:val="24"/>
          <w:lang w:eastAsia="ru-RU" w:bidi="ru-RU"/>
        </w:rPr>
      </w:pPr>
      <w:proofErr w:type="gramStart"/>
      <w:r w:rsidRPr="000D2E9F">
        <w:rPr>
          <w:rFonts w:ascii="Georgia" w:eastAsia="Times New Roman" w:hAnsi="Georgia" w:cs="Times New Roman"/>
          <w:color w:val="000000"/>
          <w:sz w:val="24"/>
          <w:szCs w:val="24"/>
          <w:lang w:eastAsia="ru-RU" w:bidi="ru-RU"/>
        </w:rPr>
        <w:t>регулирования; содержание основных понятий и категорий базовых отраслей права; содержание прав, обязанностей и ответственности гражданина как участника конкретных правоотношений (избирателя, налогоплательщика, военнообязанного, работника, потребителя, супруга, абитуриента); особенности правоотношений, регулируемых публичным и частным правом;</w:t>
      </w:r>
      <w:proofErr w:type="gramEnd"/>
    </w:p>
    <w:p w:rsidR="000D2E9F" w:rsidRPr="000D2E9F" w:rsidRDefault="000D2E9F" w:rsidP="000D2E9F">
      <w:pPr>
        <w:widowControl w:val="0"/>
        <w:numPr>
          <w:ilvl w:val="0"/>
          <w:numId w:val="3"/>
        </w:numPr>
        <w:spacing w:after="0" w:line="274" w:lineRule="exact"/>
        <w:ind w:left="20"/>
        <w:jc w:val="both"/>
        <w:rPr>
          <w:rFonts w:ascii="Georgia" w:eastAsia="Times New Roman" w:hAnsi="Georgia" w:cs="Times New Roman"/>
          <w:color w:val="000000"/>
          <w:sz w:val="24"/>
          <w:szCs w:val="24"/>
          <w:lang w:eastAsia="ru-RU" w:bidi="ru-RU"/>
        </w:rPr>
      </w:pPr>
      <w:r w:rsidRPr="000D2E9F">
        <w:rPr>
          <w:rFonts w:ascii="Georgia" w:eastAsia="Times New Roman" w:hAnsi="Georgia" w:cs="Times New Roman"/>
          <w:b/>
          <w:bCs/>
          <w:color w:val="000000"/>
          <w:sz w:val="24"/>
          <w:szCs w:val="24"/>
          <w:lang w:eastAsia="ru-RU" w:bidi="ru-RU"/>
        </w:rPr>
        <w:t xml:space="preserve"> </w:t>
      </w:r>
      <w:r w:rsidRPr="000D2E9F">
        <w:rPr>
          <w:rFonts w:ascii="Georgia" w:eastAsia="Times New Roman" w:hAnsi="Georgia" w:cs="Times New Roman"/>
          <w:b/>
          <w:bCs/>
          <w:i/>
          <w:iCs/>
          <w:color w:val="000000"/>
          <w:sz w:val="24"/>
          <w:szCs w:val="24"/>
          <w:lang w:eastAsia="ru-RU" w:bidi="ru-RU"/>
        </w:rPr>
        <w:t>различать:</w:t>
      </w:r>
      <w:r w:rsidRPr="000D2E9F">
        <w:rPr>
          <w:rFonts w:ascii="Georgia" w:eastAsia="Times New Roman" w:hAnsi="Georgia" w:cs="Times New Roman"/>
          <w:b/>
          <w:bCs/>
          <w:color w:val="000000"/>
          <w:sz w:val="24"/>
          <w:szCs w:val="24"/>
          <w:lang w:eastAsia="ru-RU" w:bidi="ru-RU"/>
        </w:rPr>
        <w:t xml:space="preserve"> </w:t>
      </w:r>
      <w:r w:rsidRPr="000D2E9F">
        <w:rPr>
          <w:rFonts w:ascii="Georgia" w:eastAsia="Times New Roman" w:hAnsi="Georgia" w:cs="Times New Roman"/>
          <w:color w:val="000000"/>
          <w:sz w:val="24"/>
          <w:szCs w:val="24"/>
          <w:lang w:eastAsia="ru-RU" w:bidi="ru-RU"/>
        </w:rPr>
        <w:t>формы (источники) права, субъектов права; виды судопроизводства;</w:t>
      </w:r>
    </w:p>
    <w:p w:rsidR="000D2E9F" w:rsidRPr="000D2E9F" w:rsidRDefault="000D2E9F" w:rsidP="000D2E9F">
      <w:pPr>
        <w:widowControl w:val="0"/>
        <w:spacing w:after="0" w:line="274" w:lineRule="exact"/>
        <w:ind w:left="580" w:right="20"/>
        <w:jc w:val="both"/>
        <w:rPr>
          <w:rFonts w:ascii="Georgia" w:eastAsia="Times New Roman" w:hAnsi="Georgia" w:cs="Times New Roman"/>
          <w:color w:val="000000"/>
          <w:sz w:val="24"/>
          <w:szCs w:val="24"/>
          <w:lang w:eastAsia="ru-RU" w:bidi="ru-RU"/>
        </w:rPr>
      </w:pPr>
      <w:r w:rsidRPr="000D2E9F">
        <w:rPr>
          <w:rFonts w:ascii="Georgia" w:eastAsia="Times New Roman" w:hAnsi="Georgia" w:cs="Times New Roman"/>
          <w:color w:val="000000"/>
          <w:sz w:val="24"/>
          <w:szCs w:val="24"/>
          <w:lang w:eastAsia="ru-RU" w:bidi="ru-RU"/>
        </w:rPr>
        <w:t>основания и порядок назначения наказания; полномочия органов внутренних дел, прокуратуры, адвоката, нотариуса, международных органов защиты прав человека; объекты гражданского оборота; организационно-правовые формы предпринимательской деятельности; имущественные и неимущественные права и способы их защиты; отдельные виды гражданско-правовых договоров;</w:t>
      </w:r>
    </w:p>
    <w:p w:rsidR="000D2E9F" w:rsidRPr="000D2E9F" w:rsidRDefault="000D2E9F" w:rsidP="000D2E9F">
      <w:pPr>
        <w:widowControl w:val="0"/>
        <w:numPr>
          <w:ilvl w:val="0"/>
          <w:numId w:val="3"/>
        </w:numPr>
        <w:tabs>
          <w:tab w:val="left" w:pos="3030"/>
        </w:tabs>
        <w:spacing w:after="0" w:line="274" w:lineRule="exact"/>
        <w:ind w:left="20"/>
        <w:jc w:val="both"/>
        <w:rPr>
          <w:rFonts w:ascii="Georgia" w:eastAsia="Times New Roman" w:hAnsi="Georgia" w:cs="Times New Roman"/>
          <w:color w:val="000000"/>
          <w:sz w:val="24"/>
          <w:szCs w:val="24"/>
          <w:lang w:eastAsia="ru-RU" w:bidi="ru-RU"/>
        </w:rPr>
      </w:pPr>
      <w:r w:rsidRPr="000D2E9F">
        <w:rPr>
          <w:rFonts w:ascii="Georgia" w:eastAsia="Times New Roman" w:hAnsi="Georgia" w:cs="Times New Roman"/>
          <w:b/>
          <w:bCs/>
          <w:color w:val="000000"/>
          <w:sz w:val="24"/>
          <w:szCs w:val="24"/>
          <w:lang w:eastAsia="ru-RU" w:bidi="ru-RU"/>
        </w:rPr>
        <w:lastRenderedPageBreak/>
        <w:t xml:space="preserve"> </w:t>
      </w:r>
      <w:r w:rsidRPr="000D2E9F">
        <w:rPr>
          <w:rFonts w:ascii="Georgia" w:eastAsia="Times New Roman" w:hAnsi="Georgia" w:cs="Times New Roman"/>
          <w:b/>
          <w:bCs/>
          <w:i/>
          <w:iCs/>
          <w:color w:val="000000"/>
          <w:sz w:val="24"/>
          <w:szCs w:val="24"/>
          <w:lang w:eastAsia="ru-RU" w:bidi="ru-RU"/>
        </w:rPr>
        <w:t>приводить примеры:</w:t>
      </w:r>
      <w:r w:rsidRPr="000D2E9F">
        <w:rPr>
          <w:rFonts w:ascii="Georgia" w:eastAsia="Times New Roman" w:hAnsi="Georgia" w:cs="Times New Roman"/>
          <w:b/>
          <w:bCs/>
          <w:color w:val="000000"/>
          <w:sz w:val="24"/>
          <w:szCs w:val="24"/>
          <w:lang w:eastAsia="ru-RU" w:bidi="ru-RU"/>
        </w:rPr>
        <w:tab/>
      </w:r>
      <w:r w:rsidRPr="000D2E9F">
        <w:rPr>
          <w:rFonts w:ascii="Georgia" w:eastAsia="Times New Roman" w:hAnsi="Georgia" w:cs="Times New Roman"/>
          <w:color w:val="000000"/>
          <w:sz w:val="24"/>
          <w:szCs w:val="24"/>
          <w:lang w:eastAsia="ru-RU" w:bidi="ru-RU"/>
        </w:rPr>
        <w:t>различных видов правоотношений, правонарушений,</w:t>
      </w:r>
    </w:p>
    <w:p w:rsidR="000D2E9F" w:rsidRPr="000D2E9F" w:rsidRDefault="000D2E9F" w:rsidP="000D2E9F">
      <w:pPr>
        <w:widowControl w:val="0"/>
        <w:spacing w:after="0" w:line="274" w:lineRule="exact"/>
        <w:ind w:left="580" w:right="20"/>
        <w:jc w:val="both"/>
        <w:rPr>
          <w:rFonts w:ascii="Georgia" w:eastAsia="Times New Roman" w:hAnsi="Georgia" w:cs="Times New Roman"/>
          <w:color w:val="000000"/>
          <w:sz w:val="24"/>
          <w:szCs w:val="24"/>
          <w:lang w:eastAsia="ru-RU" w:bidi="ru-RU"/>
        </w:rPr>
      </w:pPr>
      <w:r w:rsidRPr="000D2E9F">
        <w:rPr>
          <w:rFonts w:ascii="Georgia" w:eastAsia="Times New Roman" w:hAnsi="Georgia" w:cs="Times New Roman"/>
          <w:color w:val="000000"/>
          <w:sz w:val="24"/>
          <w:szCs w:val="24"/>
          <w:lang w:eastAsia="ru-RU" w:bidi="ru-RU"/>
        </w:rPr>
        <w:t>ответственности; гарантий реализации основных конституционных прав; экологических правонарушений и ответственности за причинение вреда окружающей среде; общепризнанных принципов и норм международного права; правоприменительной практики;</w:t>
      </w:r>
    </w:p>
    <w:p w:rsidR="000D2E9F" w:rsidRPr="000D2E9F" w:rsidRDefault="000D2E9F" w:rsidP="000D2E9F">
      <w:pPr>
        <w:widowControl w:val="0"/>
        <w:spacing w:after="0" w:line="278" w:lineRule="exact"/>
        <w:ind w:left="580" w:right="20"/>
        <w:jc w:val="both"/>
        <w:rPr>
          <w:rFonts w:ascii="Georgia" w:eastAsia="Times New Roman" w:hAnsi="Georgia" w:cs="Times New Roman"/>
          <w:b/>
          <w:bCs/>
          <w:i/>
          <w:iCs/>
          <w:color w:val="000000"/>
          <w:sz w:val="24"/>
          <w:szCs w:val="24"/>
          <w:lang w:eastAsia="ru-RU" w:bidi="ru-RU"/>
        </w:rPr>
      </w:pPr>
      <w:r w:rsidRPr="000D2E9F">
        <w:rPr>
          <w:rFonts w:ascii="Georgia" w:eastAsia="Times New Roman" w:hAnsi="Georgia" w:cs="Times New Roman"/>
          <w:b/>
          <w:bCs/>
          <w:i/>
          <w:iCs/>
          <w:color w:val="000000"/>
          <w:sz w:val="24"/>
          <w:szCs w:val="24"/>
          <w:lang w:eastAsia="ru-RU" w:bidi="ru-RU"/>
        </w:rPr>
        <w:t xml:space="preserve">использовать приобретенные знания и умения в практической деятельности и повседневной жизни </w:t>
      </w:r>
      <w:proofErr w:type="gramStart"/>
      <w:r w:rsidRPr="000D2E9F">
        <w:rPr>
          <w:rFonts w:ascii="Georgia" w:eastAsia="Times New Roman" w:hAnsi="Georgia" w:cs="Times New Roman"/>
          <w:b/>
          <w:bCs/>
          <w:i/>
          <w:iCs/>
          <w:color w:val="000000"/>
          <w:sz w:val="24"/>
          <w:szCs w:val="24"/>
          <w:lang w:eastAsia="ru-RU" w:bidi="ru-RU"/>
        </w:rPr>
        <w:t>для</w:t>
      </w:r>
      <w:proofErr w:type="gramEnd"/>
      <w:r w:rsidRPr="000D2E9F">
        <w:rPr>
          <w:rFonts w:ascii="Georgia" w:eastAsia="Times New Roman" w:hAnsi="Georgia" w:cs="Times New Roman"/>
          <w:b/>
          <w:bCs/>
          <w:i/>
          <w:iCs/>
          <w:color w:val="000000"/>
          <w:sz w:val="24"/>
          <w:szCs w:val="24"/>
          <w:lang w:eastAsia="ru-RU" w:bidi="ru-RU"/>
        </w:rPr>
        <w:t>:</w:t>
      </w:r>
    </w:p>
    <w:p w:rsidR="000D2E9F" w:rsidRPr="000D2E9F" w:rsidRDefault="000D2E9F" w:rsidP="000D2E9F">
      <w:pPr>
        <w:widowControl w:val="0"/>
        <w:numPr>
          <w:ilvl w:val="0"/>
          <w:numId w:val="3"/>
        </w:numPr>
        <w:spacing w:after="54" w:line="220" w:lineRule="exact"/>
        <w:ind w:left="20"/>
        <w:jc w:val="both"/>
        <w:rPr>
          <w:rFonts w:ascii="Georgia" w:eastAsia="Times New Roman" w:hAnsi="Georgia" w:cs="Times New Roman"/>
          <w:color w:val="000000"/>
          <w:sz w:val="24"/>
          <w:szCs w:val="24"/>
          <w:lang w:eastAsia="ru-RU" w:bidi="ru-RU"/>
        </w:rPr>
      </w:pPr>
      <w:r w:rsidRPr="000D2E9F">
        <w:rPr>
          <w:rFonts w:ascii="Georgia" w:eastAsia="Times New Roman" w:hAnsi="Georgia" w:cs="Times New Roman"/>
          <w:color w:val="000000"/>
          <w:sz w:val="24"/>
          <w:szCs w:val="24"/>
          <w:lang w:eastAsia="ru-RU" w:bidi="ru-RU"/>
        </w:rPr>
        <w:t xml:space="preserve"> поиска, анализа, интерпретации и использования правовой информации;</w:t>
      </w:r>
    </w:p>
    <w:p w:rsidR="000D2E9F" w:rsidRPr="000D2E9F" w:rsidRDefault="000D2E9F" w:rsidP="000D2E9F">
      <w:pPr>
        <w:widowControl w:val="0"/>
        <w:numPr>
          <w:ilvl w:val="0"/>
          <w:numId w:val="3"/>
        </w:numPr>
        <w:spacing w:after="15" w:line="220" w:lineRule="exact"/>
        <w:ind w:left="20"/>
        <w:jc w:val="both"/>
        <w:rPr>
          <w:rFonts w:ascii="Georgia" w:eastAsia="Times New Roman" w:hAnsi="Georgia" w:cs="Times New Roman"/>
          <w:color w:val="000000"/>
          <w:sz w:val="24"/>
          <w:szCs w:val="24"/>
          <w:lang w:eastAsia="ru-RU" w:bidi="ru-RU"/>
        </w:rPr>
      </w:pPr>
      <w:r w:rsidRPr="000D2E9F">
        <w:rPr>
          <w:rFonts w:ascii="Georgia" w:eastAsia="Times New Roman" w:hAnsi="Georgia" w:cs="Times New Roman"/>
          <w:color w:val="000000"/>
          <w:sz w:val="24"/>
          <w:szCs w:val="24"/>
          <w:lang w:eastAsia="ru-RU" w:bidi="ru-RU"/>
        </w:rPr>
        <w:t xml:space="preserve"> анализа текстов законодательных актов, норм права с точки зрения конкретных условий</w:t>
      </w:r>
    </w:p>
    <w:p w:rsidR="000D2E9F" w:rsidRPr="000D2E9F" w:rsidRDefault="000D2E9F" w:rsidP="000D2E9F">
      <w:pPr>
        <w:widowControl w:val="0"/>
        <w:spacing w:after="0" w:line="220" w:lineRule="exact"/>
        <w:ind w:left="580"/>
        <w:jc w:val="both"/>
        <w:rPr>
          <w:rFonts w:ascii="Georgia" w:eastAsia="Times New Roman" w:hAnsi="Georgia" w:cs="Times New Roman"/>
          <w:color w:val="000000"/>
          <w:sz w:val="24"/>
          <w:szCs w:val="24"/>
          <w:lang w:eastAsia="ru-RU" w:bidi="ru-RU"/>
        </w:rPr>
      </w:pPr>
      <w:r w:rsidRPr="000D2E9F">
        <w:rPr>
          <w:rFonts w:ascii="Georgia" w:eastAsia="Times New Roman" w:hAnsi="Georgia" w:cs="Times New Roman"/>
          <w:color w:val="000000"/>
          <w:sz w:val="24"/>
          <w:szCs w:val="24"/>
          <w:lang w:eastAsia="ru-RU" w:bidi="ru-RU"/>
        </w:rPr>
        <w:t>их реализации;</w:t>
      </w:r>
    </w:p>
    <w:p w:rsidR="000D2E9F" w:rsidRPr="000D2E9F" w:rsidRDefault="000D2E9F" w:rsidP="000D2E9F">
      <w:pPr>
        <w:widowControl w:val="0"/>
        <w:numPr>
          <w:ilvl w:val="0"/>
          <w:numId w:val="3"/>
        </w:numPr>
        <w:spacing w:after="15" w:line="220" w:lineRule="exact"/>
        <w:rPr>
          <w:rFonts w:ascii="Georgia" w:eastAsia="Times New Roman" w:hAnsi="Georgia" w:cs="Times New Roman"/>
          <w:color w:val="000000"/>
          <w:sz w:val="24"/>
          <w:szCs w:val="24"/>
          <w:lang w:eastAsia="ru-RU" w:bidi="ru-RU"/>
        </w:rPr>
      </w:pPr>
      <w:r w:rsidRPr="000D2E9F">
        <w:rPr>
          <w:rFonts w:ascii="Georgia" w:eastAsia="Times New Roman" w:hAnsi="Georgia" w:cs="Times New Roman"/>
          <w:color w:val="000000"/>
          <w:sz w:val="24"/>
          <w:szCs w:val="24"/>
          <w:lang w:eastAsia="ru-RU" w:bidi="ru-RU"/>
        </w:rPr>
        <w:t xml:space="preserve"> изложения и аргументации собственных суждений о происходящих событиях и явлениях</w:t>
      </w:r>
    </w:p>
    <w:p w:rsidR="000D2E9F" w:rsidRPr="000D2E9F" w:rsidRDefault="000D2E9F" w:rsidP="000D2E9F">
      <w:pPr>
        <w:widowControl w:val="0"/>
        <w:spacing w:after="68" w:line="220" w:lineRule="exact"/>
        <w:ind w:left="580"/>
        <w:rPr>
          <w:rFonts w:ascii="Georgia" w:eastAsia="Times New Roman" w:hAnsi="Georgia" w:cs="Times New Roman"/>
          <w:color w:val="000000"/>
          <w:sz w:val="24"/>
          <w:szCs w:val="24"/>
          <w:lang w:eastAsia="ru-RU" w:bidi="ru-RU"/>
        </w:rPr>
      </w:pPr>
      <w:r w:rsidRPr="000D2E9F">
        <w:rPr>
          <w:rFonts w:ascii="Georgia" w:eastAsia="Times New Roman" w:hAnsi="Georgia" w:cs="Times New Roman"/>
          <w:color w:val="000000"/>
          <w:sz w:val="24"/>
          <w:szCs w:val="24"/>
          <w:lang w:eastAsia="ru-RU" w:bidi="ru-RU"/>
        </w:rPr>
        <w:t>с точки зрения права;</w:t>
      </w:r>
    </w:p>
    <w:p w:rsidR="000D2E9F" w:rsidRPr="000D2E9F" w:rsidRDefault="000D2E9F" w:rsidP="000D2E9F">
      <w:pPr>
        <w:widowControl w:val="0"/>
        <w:numPr>
          <w:ilvl w:val="0"/>
          <w:numId w:val="3"/>
        </w:numPr>
        <w:spacing w:after="0" w:line="220" w:lineRule="exact"/>
        <w:rPr>
          <w:rFonts w:ascii="Georgia" w:eastAsia="Times New Roman" w:hAnsi="Georgia" w:cs="Times New Roman"/>
          <w:color w:val="000000"/>
          <w:sz w:val="24"/>
          <w:szCs w:val="24"/>
          <w:lang w:eastAsia="ru-RU" w:bidi="ru-RU"/>
        </w:rPr>
      </w:pPr>
      <w:r w:rsidRPr="000D2E9F">
        <w:rPr>
          <w:rFonts w:ascii="Georgia" w:eastAsia="Times New Roman" w:hAnsi="Georgia" w:cs="Times New Roman"/>
          <w:color w:val="000000"/>
          <w:sz w:val="24"/>
          <w:szCs w:val="24"/>
          <w:lang w:eastAsia="ru-RU" w:bidi="ru-RU"/>
        </w:rPr>
        <w:t xml:space="preserve"> применения правил (норм) отношений, направленных на согласование интересов</w:t>
      </w:r>
    </w:p>
    <w:p w:rsidR="000D2E9F" w:rsidRPr="000D2E9F" w:rsidRDefault="000D2E9F" w:rsidP="000D2E9F">
      <w:pPr>
        <w:widowControl w:val="0"/>
        <w:spacing w:after="0" w:line="331" w:lineRule="exact"/>
        <w:ind w:left="580"/>
        <w:rPr>
          <w:rFonts w:ascii="Georgia" w:eastAsia="Times New Roman" w:hAnsi="Georgia" w:cs="Times New Roman"/>
          <w:color w:val="000000"/>
          <w:sz w:val="24"/>
          <w:szCs w:val="24"/>
          <w:lang w:eastAsia="ru-RU" w:bidi="ru-RU"/>
        </w:rPr>
      </w:pPr>
      <w:r w:rsidRPr="000D2E9F">
        <w:rPr>
          <w:rFonts w:ascii="Georgia" w:eastAsia="Times New Roman" w:hAnsi="Georgia" w:cs="Times New Roman"/>
          <w:color w:val="000000"/>
          <w:sz w:val="24"/>
          <w:szCs w:val="24"/>
          <w:lang w:eastAsia="ru-RU" w:bidi="ru-RU"/>
        </w:rPr>
        <w:t>различных сторон (на заданных примерах);</w:t>
      </w:r>
    </w:p>
    <w:p w:rsidR="000D2E9F" w:rsidRPr="000D2E9F" w:rsidRDefault="000D2E9F" w:rsidP="000D2E9F">
      <w:pPr>
        <w:widowControl w:val="0"/>
        <w:numPr>
          <w:ilvl w:val="0"/>
          <w:numId w:val="3"/>
        </w:numPr>
        <w:spacing w:after="0" w:line="331" w:lineRule="exact"/>
        <w:rPr>
          <w:rFonts w:ascii="Georgia" w:eastAsia="Times New Roman" w:hAnsi="Georgia" w:cs="Times New Roman"/>
          <w:color w:val="000000"/>
          <w:sz w:val="24"/>
          <w:szCs w:val="24"/>
          <w:lang w:eastAsia="ru-RU" w:bidi="ru-RU"/>
        </w:rPr>
      </w:pPr>
      <w:r w:rsidRPr="000D2E9F">
        <w:rPr>
          <w:rFonts w:ascii="Georgia" w:eastAsia="Times New Roman" w:hAnsi="Georgia" w:cs="Times New Roman"/>
          <w:color w:val="000000"/>
          <w:sz w:val="24"/>
          <w:szCs w:val="24"/>
          <w:lang w:eastAsia="ru-RU" w:bidi="ru-RU"/>
        </w:rPr>
        <w:t xml:space="preserve"> осуществления учебных исследований и проектов по правовой тематике;</w:t>
      </w:r>
    </w:p>
    <w:p w:rsidR="000D2E9F" w:rsidRPr="000D2E9F" w:rsidRDefault="000D2E9F" w:rsidP="000D2E9F">
      <w:pPr>
        <w:widowControl w:val="0"/>
        <w:numPr>
          <w:ilvl w:val="0"/>
          <w:numId w:val="3"/>
        </w:numPr>
        <w:spacing w:after="0" w:line="331" w:lineRule="exact"/>
        <w:rPr>
          <w:rFonts w:ascii="Georgia" w:eastAsia="Times New Roman" w:hAnsi="Georgia" w:cs="Times New Roman"/>
          <w:color w:val="000000"/>
          <w:sz w:val="24"/>
          <w:szCs w:val="24"/>
          <w:lang w:eastAsia="ru-RU" w:bidi="ru-RU"/>
        </w:rPr>
      </w:pPr>
      <w:r w:rsidRPr="000D2E9F">
        <w:rPr>
          <w:rFonts w:ascii="Georgia" w:eastAsia="Times New Roman" w:hAnsi="Georgia" w:cs="Times New Roman"/>
          <w:color w:val="000000"/>
          <w:sz w:val="24"/>
          <w:szCs w:val="24"/>
          <w:lang w:eastAsia="ru-RU" w:bidi="ru-RU"/>
        </w:rPr>
        <w:t xml:space="preserve"> выбора соответствующих закону форм поведения и действий </w:t>
      </w:r>
      <w:proofErr w:type="gramStart"/>
      <w:r w:rsidRPr="000D2E9F">
        <w:rPr>
          <w:rFonts w:ascii="Georgia" w:eastAsia="Times New Roman" w:hAnsi="Georgia" w:cs="Times New Roman"/>
          <w:color w:val="000000"/>
          <w:sz w:val="24"/>
          <w:szCs w:val="24"/>
          <w:lang w:eastAsia="ru-RU" w:bidi="ru-RU"/>
        </w:rPr>
        <w:t>в</w:t>
      </w:r>
      <w:proofErr w:type="gramEnd"/>
      <w:r w:rsidRPr="000D2E9F">
        <w:rPr>
          <w:rFonts w:ascii="Georgia" w:eastAsia="Times New Roman" w:hAnsi="Georgia" w:cs="Times New Roman"/>
          <w:color w:val="000000"/>
          <w:sz w:val="24"/>
          <w:szCs w:val="24"/>
          <w:lang w:eastAsia="ru-RU" w:bidi="ru-RU"/>
        </w:rPr>
        <w:t xml:space="preserve"> типичных жизненных</w:t>
      </w:r>
    </w:p>
    <w:p w:rsidR="000D2E9F" w:rsidRPr="000D2E9F" w:rsidRDefault="000D2E9F" w:rsidP="000D2E9F">
      <w:pPr>
        <w:widowControl w:val="0"/>
        <w:spacing w:after="73" w:line="220" w:lineRule="exact"/>
        <w:ind w:left="580"/>
        <w:rPr>
          <w:rFonts w:ascii="Georgia" w:eastAsia="Times New Roman" w:hAnsi="Georgia" w:cs="Times New Roman"/>
          <w:color w:val="000000"/>
          <w:sz w:val="24"/>
          <w:szCs w:val="24"/>
          <w:lang w:eastAsia="ru-RU" w:bidi="ru-RU"/>
        </w:rPr>
      </w:pPr>
      <w:proofErr w:type="gramStart"/>
      <w:r w:rsidRPr="000D2E9F">
        <w:rPr>
          <w:rFonts w:ascii="Georgia" w:eastAsia="Times New Roman" w:hAnsi="Georgia" w:cs="Times New Roman"/>
          <w:color w:val="000000"/>
          <w:sz w:val="24"/>
          <w:szCs w:val="24"/>
          <w:lang w:eastAsia="ru-RU" w:bidi="ru-RU"/>
        </w:rPr>
        <w:t>ситуациях</w:t>
      </w:r>
      <w:proofErr w:type="gramEnd"/>
      <w:r w:rsidRPr="000D2E9F">
        <w:rPr>
          <w:rFonts w:ascii="Georgia" w:eastAsia="Times New Roman" w:hAnsi="Georgia" w:cs="Times New Roman"/>
          <w:color w:val="000000"/>
          <w:sz w:val="24"/>
          <w:szCs w:val="24"/>
          <w:lang w:eastAsia="ru-RU" w:bidi="ru-RU"/>
        </w:rPr>
        <w:t>, урегулированных правом;</w:t>
      </w:r>
    </w:p>
    <w:p w:rsidR="000D2E9F" w:rsidRPr="000D2E9F" w:rsidRDefault="000D2E9F" w:rsidP="000D2E9F">
      <w:pPr>
        <w:widowControl w:val="0"/>
        <w:numPr>
          <w:ilvl w:val="0"/>
          <w:numId w:val="3"/>
        </w:numPr>
        <w:spacing w:after="73" w:line="220" w:lineRule="exact"/>
        <w:rPr>
          <w:rFonts w:ascii="Georgia" w:eastAsia="Times New Roman" w:hAnsi="Georgia" w:cs="Times New Roman"/>
          <w:color w:val="000000"/>
          <w:sz w:val="24"/>
          <w:szCs w:val="24"/>
          <w:lang w:eastAsia="ru-RU" w:bidi="ru-RU"/>
        </w:rPr>
      </w:pPr>
      <w:r w:rsidRPr="000D2E9F">
        <w:rPr>
          <w:rFonts w:ascii="Georgia" w:eastAsia="Times New Roman" w:hAnsi="Georgia" w:cs="Times New Roman"/>
          <w:color w:val="000000"/>
          <w:sz w:val="24"/>
          <w:szCs w:val="24"/>
          <w:lang w:eastAsia="ru-RU" w:bidi="ru-RU"/>
        </w:rPr>
        <w:t xml:space="preserve"> определения способов реализации прав и свобод, а также защиты нарушенных прав;</w:t>
      </w:r>
    </w:p>
    <w:p w:rsidR="000D2E9F" w:rsidRPr="000D2E9F" w:rsidRDefault="000D2E9F" w:rsidP="000D2E9F">
      <w:pPr>
        <w:widowControl w:val="0"/>
        <w:spacing w:after="68" w:line="220" w:lineRule="exact"/>
        <w:ind w:left="580"/>
        <w:rPr>
          <w:rFonts w:ascii="Georgia" w:eastAsia="Times New Roman" w:hAnsi="Georgia" w:cs="Times New Roman"/>
          <w:color w:val="000000"/>
          <w:sz w:val="24"/>
          <w:szCs w:val="24"/>
          <w:lang w:eastAsia="ru-RU" w:bidi="ru-RU"/>
        </w:rPr>
      </w:pPr>
      <w:r w:rsidRPr="000D2E9F">
        <w:rPr>
          <w:rFonts w:ascii="Georgia" w:eastAsia="Times New Roman" w:hAnsi="Georgia" w:cs="Times New Roman"/>
          <w:color w:val="000000"/>
          <w:sz w:val="24"/>
          <w:szCs w:val="24"/>
          <w:lang w:eastAsia="ru-RU" w:bidi="ru-RU"/>
        </w:rPr>
        <w:t>способы и порядок разрешения споров;</w:t>
      </w:r>
    </w:p>
    <w:p w:rsidR="000D2E9F" w:rsidRPr="000D2E9F" w:rsidRDefault="000D2E9F" w:rsidP="000D2E9F">
      <w:pPr>
        <w:widowControl w:val="0"/>
        <w:numPr>
          <w:ilvl w:val="0"/>
          <w:numId w:val="3"/>
        </w:numPr>
        <w:spacing w:after="0" w:line="220" w:lineRule="exact"/>
        <w:rPr>
          <w:rFonts w:ascii="Georgia" w:eastAsia="Times New Roman" w:hAnsi="Georgia" w:cs="Times New Roman"/>
          <w:color w:val="000000"/>
          <w:sz w:val="24"/>
          <w:szCs w:val="24"/>
          <w:lang w:eastAsia="ru-RU" w:bidi="ru-RU"/>
        </w:rPr>
      </w:pPr>
      <w:r w:rsidRPr="000D2E9F">
        <w:rPr>
          <w:rFonts w:ascii="Georgia" w:eastAsia="Times New Roman" w:hAnsi="Georgia" w:cs="Times New Roman"/>
          <w:color w:val="000000"/>
          <w:sz w:val="24"/>
          <w:szCs w:val="24"/>
          <w:lang w:eastAsia="ru-RU" w:bidi="ru-RU"/>
        </w:rPr>
        <w:t xml:space="preserve"> обращения в надлежащие органы за квалифицированной юридической помощью.</w:t>
      </w:r>
    </w:p>
    <w:p w:rsidR="000D2E9F" w:rsidRDefault="000D2E9F" w:rsidP="000D2E9F">
      <w:pPr>
        <w:spacing w:after="0" w:line="240" w:lineRule="auto"/>
        <w:ind w:left="225"/>
        <w:rPr>
          <w:rFonts w:ascii="Georgia" w:eastAsia="Calibri" w:hAnsi="Georgia" w:cs="Times New Roman"/>
          <w:b/>
          <w:bCs/>
          <w:sz w:val="24"/>
          <w:szCs w:val="32"/>
        </w:rPr>
      </w:pPr>
    </w:p>
    <w:p w:rsidR="000D2E9F" w:rsidRDefault="000D2E9F" w:rsidP="000D2E9F">
      <w:pPr>
        <w:spacing w:after="0" w:line="240" w:lineRule="auto"/>
        <w:ind w:left="225"/>
        <w:rPr>
          <w:rFonts w:ascii="Georgia" w:eastAsia="Calibri" w:hAnsi="Georgia" w:cs="Times New Roman"/>
          <w:b/>
          <w:bCs/>
          <w:sz w:val="24"/>
          <w:szCs w:val="32"/>
        </w:rPr>
      </w:pPr>
    </w:p>
    <w:p w:rsidR="000D2E9F" w:rsidRDefault="000D2E9F" w:rsidP="000D2E9F">
      <w:pPr>
        <w:spacing w:after="0" w:line="240" w:lineRule="auto"/>
        <w:ind w:left="225"/>
        <w:rPr>
          <w:rFonts w:ascii="Georgia" w:eastAsia="Calibri" w:hAnsi="Georgia" w:cs="Times New Roman"/>
          <w:b/>
          <w:bCs/>
          <w:sz w:val="24"/>
          <w:szCs w:val="32"/>
        </w:rPr>
      </w:pPr>
    </w:p>
    <w:p w:rsidR="000D2E9F" w:rsidRDefault="000D2E9F" w:rsidP="000D2E9F">
      <w:pPr>
        <w:spacing w:after="0" w:line="240" w:lineRule="auto"/>
        <w:ind w:left="225"/>
        <w:rPr>
          <w:rFonts w:ascii="Georgia" w:eastAsia="Calibri" w:hAnsi="Georgia" w:cs="Times New Roman"/>
          <w:b/>
          <w:bCs/>
          <w:sz w:val="24"/>
          <w:szCs w:val="32"/>
        </w:rPr>
      </w:pPr>
    </w:p>
    <w:p w:rsidR="000D2E9F" w:rsidRDefault="000D2E9F" w:rsidP="000D2E9F">
      <w:pPr>
        <w:spacing w:after="0" w:line="240" w:lineRule="auto"/>
        <w:ind w:left="225"/>
        <w:rPr>
          <w:rFonts w:ascii="Georgia" w:eastAsia="Calibri" w:hAnsi="Georgia" w:cs="Times New Roman"/>
          <w:b/>
          <w:bCs/>
          <w:sz w:val="24"/>
          <w:szCs w:val="32"/>
        </w:rPr>
      </w:pPr>
    </w:p>
    <w:p w:rsidR="000D2E9F" w:rsidRDefault="000D2E9F" w:rsidP="000D2E9F">
      <w:pPr>
        <w:spacing w:after="0" w:line="240" w:lineRule="auto"/>
        <w:ind w:left="225"/>
        <w:rPr>
          <w:rFonts w:ascii="Georgia" w:eastAsia="Calibri" w:hAnsi="Georgia" w:cs="Times New Roman"/>
          <w:b/>
          <w:bCs/>
          <w:sz w:val="24"/>
          <w:szCs w:val="32"/>
        </w:rPr>
      </w:pPr>
    </w:p>
    <w:p w:rsidR="000D2E9F" w:rsidRDefault="000D2E9F" w:rsidP="000D2E9F">
      <w:pPr>
        <w:spacing w:after="0" w:line="240" w:lineRule="auto"/>
        <w:ind w:left="225"/>
        <w:rPr>
          <w:rFonts w:ascii="Georgia" w:eastAsia="Calibri" w:hAnsi="Georgia" w:cs="Times New Roman"/>
          <w:b/>
          <w:bCs/>
          <w:sz w:val="24"/>
          <w:szCs w:val="32"/>
        </w:rPr>
      </w:pPr>
    </w:p>
    <w:p w:rsidR="000D2E9F" w:rsidRDefault="000D2E9F" w:rsidP="000D2E9F">
      <w:pPr>
        <w:spacing w:after="0" w:line="240" w:lineRule="auto"/>
        <w:ind w:left="225"/>
        <w:rPr>
          <w:rFonts w:ascii="Georgia" w:eastAsia="Calibri" w:hAnsi="Georgia" w:cs="Times New Roman"/>
          <w:b/>
          <w:bCs/>
          <w:sz w:val="24"/>
          <w:szCs w:val="32"/>
        </w:rPr>
      </w:pPr>
    </w:p>
    <w:p w:rsidR="000D2E9F" w:rsidRDefault="000D2E9F" w:rsidP="000D2E9F">
      <w:pPr>
        <w:spacing w:after="0" w:line="240" w:lineRule="auto"/>
        <w:ind w:left="225"/>
        <w:rPr>
          <w:rFonts w:ascii="Georgia" w:eastAsia="Calibri" w:hAnsi="Georgia" w:cs="Times New Roman"/>
          <w:b/>
          <w:bCs/>
          <w:sz w:val="24"/>
          <w:szCs w:val="32"/>
        </w:rPr>
      </w:pPr>
    </w:p>
    <w:p w:rsidR="000D2E9F" w:rsidRDefault="000D2E9F" w:rsidP="000D2E9F">
      <w:pPr>
        <w:spacing w:after="0" w:line="240" w:lineRule="auto"/>
        <w:ind w:left="225"/>
        <w:rPr>
          <w:rFonts w:ascii="Georgia" w:eastAsia="Calibri" w:hAnsi="Georgia" w:cs="Times New Roman"/>
          <w:b/>
          <w:bCs/>
          <w:sz w:val="24"/>
          <w:szCs w:val="32"/>
        </w:rPr>
      </w:pPr>
    </w:p>
    <w:p w:rsidR="000D2E9F" w:rsidRDefault="000D2E9F" w:rsidP="000D2E9F">
      <w:pPr>
        <w:spacing w:after="0" w:line="240" w:lineRule="auto"/>
        <w:ind w:left="225"/>
        <w:rPr>
          <w:rFonts w:ascii="Georgia" w:eastAsia="Calibri" w:hAnsi="Georgia" w:cs="Times New Roman"/>
          <w:b/>
          <w:bCs/>
          <w:sz w:val="24"/>
          <w:szCs w:val="32"/>
        </w:rPr>
      </w:pPr>
    </w:p>
    <w:p w:rsidR="000D2E9F" w:rsidRDefault="000D2E9F" w:rsidP="000D2E9F">
      <w:pPr>
        <w:spacing w:after="0" w:line="240" w:lineRule="auto"/>
        <w:ind w:left="225"/>
        <w:rPr>
          <w:rFonts w:ascii="Georgia" w:eastAsia="Calibri" w:hAnsi="Georgia" w:cs="Times New Roman"/>
          <w:b/>
          <w:bCs/>
          <w:sz w:val="24"/>
          <w:szCs w:val="32"/>
        </w:rPr>
      </w:pPr>
    </w:p>
    <w:p w:rsidR="000D2E9F" w:rsidRDefault="000D2E9F" w:rsidP="000D2E9F">
      <w:pPr>
        <w:spacing w:after="0" w:line="240" w:lineRule="auto"/>
        <w:ind w:left="225"/>
        <w:rPr>
          <w:rFonts w:ascii="Georgia" w:eastAsia="Calibri" w:hAnsi="Georgia" w:cs="Times New Roman"/>
          <w:b/>
          <w:bCs/>
          <w:sz w:val="24"/>
          <w:szCs w:val="32"/>
        </w:rPr>
      </w:pPr>
    </w:p>
    <w:p w:rsidR="000D2E9F" w:rsidRDefault="000D2E9F" w:rsidP="000D2E9F">
      <w:pPr>
        <w:spacing w:after="0" w:line="240" w:lineRule="auto"/>
        <w:ind w:left="225"/>
        <w:rPr>
          <w:rFonts w:ascii="Georgia" w:eastAsia="Calibri" w:hAnsi="Georgia" w:cs="Times New Roman"/>
          <w:b/>
          <w:bCs/>
          <w:sz w:val="24"/>
          <w:szCs w:val="32"/>
        </w:rPr>
      </w:pPr>
    </w:p>
    <w:p w:rsidR="000D2E9F" w:rsidRDefault="000D2E9F" w:rsidP="000D2E9F">
      <w:pPr>
        <w:spacing w:after="0" w:line="240" w:lineRule="auto"/>
        <w:ind w:left="225"/>
        <w:rPr>
          <w:rFonts w:ascii="Georgia" w:eastAsia="Calibri" w:hAnsi="Georgia" w:cs="Times New Roman"/>
          <w:b/>
          <w:bCs/>
          <w:sz w:val="24"/>
          <w:szCs w:val="32"/>
        </w:rPr>
      </w:pPr>
    </w:p>
    <w:p w:rsidR="000D2E9F" w:rsidRDefault="000D2E9F" w:rsidP="000D2E9F">
      <w:pPr>
        <w:spacing w:after="0" w:line="240" w:lineRule="auto"/>
        <w:ind w:left="225"/>
        <w:rPr>
          <w:rFonts w:ascii="Georgia" w:eastAsia="Calibri" w:hAnsi="Georgia" w:cs="Times New Roman"/>
          <w:b/>
          <w:bCs/>
          <w:sz w:val="24"/>
          <w:szCs w:val="32"/>
        </w:rPr>
      </w:pPr>
    </w:p>
    <w:p w:rsidR="000D2E9F" w:rsidRDefault="000D2E9F" w:rsidP="000D2E9F">
      <w:pPr>
        <w:spacing w:after="0" w:line="240" w:lineRule="auto"/>
        <w:ind w:left="225"/>
        <w:rPr>
          <w:rFonts w:ascii="Georgia" w:eastAsia="Calibri" w:hAnsi="Georgia" w:cs="Times New Roman"/>
          <w:b/>
          <w:bCs/>
          <w:sz w:val="24"/>
          <w:szCs w:val="32"/>
        </w:rPr>
      </w:pPr>
    </w:p>
    <w:p w:rsidR="000D2E9F" w:rsidRDefault="000D2E9F" w:rsidP="000D2E9F">
      <w:pPr>
        <w:spacing w:after="0" w:line="240" w:lineRule="auto"/>
        <w:ind w:left="225"/>
        <w:rPr>
          <w:rFonts w:ascii="Georgia" w:eastAsia="Calibri" w:hAnsi="Georgia" w:cs="Times New Roman"/>
          <w:b/>
          <w:bCs/>
          <w:sz w:val="24"/>
          <w:szCs w:val="32"/>
        </w:rPr>
      </w:pPr>
    </w:p>
    <w:p w:rsidR="000D2E9F" w:rsidRDefault="000D2E9F" w:rsidP="000D2E9F">
      <w:pPr>
        <w:spacing w:after="0" w:line="240" w:lineRule="auto"/>
        <w:ind w:left="225"/>
        <w:rPr>
          <w:rFonts w:ascii="Georgia" w:eastAsia="Calibri" w:hAnsi="Georgia" w:cs="Times New Roman"/>
          <w:b/>
          <w:bCs/>
          <w:sz w:val="24"/>
          <w:szCs w:val="32"/>
        </w:rPr>
      </w:pPr>
    </w:p>
    <w:p w:rsidR="000D2E9F" w:rsidRDefault="000D2E9F" w:rsidP="000D2E9F">
      <w:pPr>
        <w:spacing w:after="0" w:line="240" w:lineRule="auto"/>
        <w:ind w:left="225"/>
        <w:rPr>
          <w:rFonts w:ascii="Georgia" w:eastAsia="Calibri" w:hAnsi="Georgia" w:cs="Times New Roman"/>
          <w:b/>
          <w:bCs/>
          <w:sz w:val="24"/>
          <w:szCs w:val="32"/>
        </w:rPr>
      </w:pPr>
    </w:p>
    <w:p w:rsidR="000D2E9F" w:rsidRDefault="000D2E9F" w:rsidP="000D2E9F">
      <w:pPr>
        <w:spacing w:after="0" w:line="240" w:lineRule="auto"/>
        <w:ind w:left="225"/>
        <w:rPr>
          <w:rFonts w:ascii="Georgia" w:eastAsia="Calibri" w:hAnsi="Georgia" w:cs="Times New Roman"/>
          <w:b/>
          <w:bCs/>
          <w:sz w:val="24"/>
          <w:szCs w:val="32"/>
        </w:rPr>
      </w:pPr>
    </w:p>
    <w:p w:rsidR="000D2E9F" w:rsidRDefault="000D2E9F" w:rsidP="000D2E9F">
      <w:pPr>
        <w:spacing w:after="0" w:line="240" w:lineRule="auto"/>
        <w:ind w:left="225"/>
        <w:rPr>
          <w:rFonts w:ascii="Georgia" w:eastAsia="Calibri" w:hAnsi="Georgia" w:cs="Times New Roman"/>
          <w:b/>
          <w:bCs/>
          <w:sz w:val="24"/>
          <w:szCs w:val="32"/>
        </w:rPr>
      </w:pPr>
      <w:bookmarkStart w:id="3" w:name="_GoBack"/>
      <w:bookmarkEnd w:id="3"/>
    </w:p>
    <w:p w:rsidR="000D2E9F" w:rsidRDefault="000D2E9F" w:rsidP="00A630D2">
      <w:pPr>
        <w:spacing w:after="0" w:line="240" w:lineRule="auto"/>
        <w:ind w:left="225"/>
        <w:jc w:val="center"/>
        <w:rPr>
          <w:rFonts w:ascii="Georgia" w:eastAsia="Calibri" w:hAnsi="Georgia" w:cs="Times New Roman"/>
          <w:b/>
          <w:bCs/>
          <w:sz w:val="24"/>
          <w:szCs w:val="32"/>
        </w:rPr>
      </w:pPr>
    </w:p>
    <w:p w:rsidR="000D2E9F" w:rsidRDefault="000D2E9F" w:rsidP="00A630D2">
      <w:pPr>
        <w:spacing w:after="0" w:line="240" w:lineRule="auto"/>
        <w:ind w:left="225"/>
        <w:jc w:val="center"/>
        <w:rPr>
          <w:rFonts w:ascii="Georgia" w:eastAsia="Calibri" w:hAnsi="Georgia" w:cs="Times New Roman"/>
          <w:b/>
          <w:bCs/>
          <w:sz w:val="24"/>
          <w:szCs w:val="32"/>
        </w:rPr>
      </w:pPr>
    </w:p>
    <w:p w:rsidR="000D2E9F" w:rsidRDefault="000D2E9F" w:rsidP="00A630D2">
      <w:pPr>
        <w:spacing w:after="0" w:line="240" w:lineRule="auto"/>
        <w:ind w:left="225"/>
        <w:jc w:val="center"/>
        <w:rPr>
          <w:rFonts w:ascii="Georgia" w:eastAsia="Calibri" w:hAnsi="Georgia" w:cs="Times New Roman"/>
          <w:b/>
          <w:bCs/>
          <w:sz w:val="24"/>
          <w:szCs w:val="32"/>
        </w:rPr>
      </w:pPr>
    </w:p>
    <w:p w:rsidR="000D2E9F" w:rsidRDefault="000D2E9F" w:rsidP="00A630D2">
      <w:pPr>
        <w:spacing w:after="0" w:line="240" w:lineRule="auto"/>
        <w:ind w:left="225"/>
        <w:jc w:val="center"/>
        <w:rPr>
          <w:rFonts w:ascii="Georgia" w:eastAsia="Calibri" w:hAnsi="Georgia" w:cs="Times New Roman"/>
          <w:b/>
          <w:bCs/>
          <w:sz w:val="24"/>
          <w:szCs w:val="32"/>
        </w:rPr>
      </w:pPr>
    </w:p>
    <w:p w:rsidR="000D2E9F" w:rsidRDefault="000D2E9F" w:rsidP="00A630D2">
      <w:pPr>
        <w:spacing w:after="0" w:line="240" w:lineRule="auto"/>
        <w:ind w:left="225"/>
        <w:jc w:val="center"/>
        <w:rPr>
          <w:rFonts w:ascii="Georgia" w:eastAsia="Calibri" w:hAnsi="Georgia" w:cs="Times New Roman"/>
          <w:b/>
          <w:bCs/>
          <w:sz w:val="24"/>
          <w:szCs w:val="32"/>
        </w:rPr>
      </w:pPr>
    </w:p>
    <w:p w:rsidR="000D2E9F" w:rsidRDefault="000D2E9F" w:rsidP="00A630D2">
      <w:pPr>
        <w:spacing w:after="0" w:line="240" w:lineRule="auto"/>
        <w:ind w:left="225"/>
        <w:jc w:val="center"/>
        <w:rPr>
          <w:rFonts w:ascii="Georgia" w:eastAsia="Calibri" w:hAnsi="Georgia" w:cs="Times New Roman"/>
          <w:b/>
          <w:bCs/>
          <w:sz w:val="24"/>
          <w:szCs w:val="32"/>
        </w:rPr>
      </w:pPr>
    </w:p>
    <w:p w:rsidR="000D2E9F" w:rsidRDefault="000D2E9F" w:rsidP="00A630D2">
      <w:pPr>
        <w:spacing w:after="0" w:line="240" w:lineRule="auto"/>
        <w:ind w:left="225"/>
        <w:jc w:val="center"/>
        <w:rPr>
          <w:rFonts w:ascii="Georgia" w:eastAsia="Calibri" w:hAnsi="Georgia" w:cs="Times New Roman"/>
          <w:b/>
          <w:bCs/>
          <w:sz w:val="24"/>
          <w:szCs w:val="32"/>
        </w:rPr>
      </w:pPr>
    </w:p>
    <w:p w:rsidR="000D2E9F" w:rsidRDefault="000D2E9F" w:rsidP="00A630D2">
      <w:pPr>
        <w:spacing w:after="0" w:line="240" w:lineRule="auto"/>
        <w:ind w:left="225"/>
        <w:jc w:val="center"/>
        <w:rPr>
          <w:rFonts w:ascii="Georgia" w:eastAsia="Calibri" w:hAnsi="Georgia" w:cs="Times New Roman"/>
          <w:b/>
          <w:bCs/>
          <w:sz w:val="24"/>
          <w:szCs w:val="32"/>
        </w:rPr>
      </w:pPr>
    </w:p>
    <w:p w:rsidR="000D2E9F" w:rsidRDefault="000D2E9F" w:rsidP="00A630D2">
      <w:pPr>
        <w:spacing w:after="0" w:line="240" w:lineRule="auto"/>
        <w:ind w:left="225"/>
        <w:jc w:val="center"/>
        <w:rPr>
          <w:rFonts w:ascii="Georgia" w:eastAsia="Calibri" w:hAnsi="Georgia" w:cs="Times New Roman"/>
          <w:b/>
          <w:bCs/>
          <w:sz w:val="24"/>
          <w:szCs w:val="32"/>
        </w:rPr>
      </w:pPr>
    </w:p>
    <w:p w:rsidR="00A630D2" w:rsidRPr="00D449D6" w:rsidRDefault="00A630D2" w:rsidP="00A630D2">
      <w:pPr>
        <w:spacing w:after="0" w:line="240" w:lineRule="auto"/>
        <w:ind w:left="225"/>
        <w:jc w:val="center"/>
        <w:rPr>
          <w:rFonts w:ascii="Georgia" w:eastAsia="Calibri" w:hAnsi="Georgia" w:cs="Times New Roman"/>
          <w:b/>
          <w:bCs/>
          <w:sz w:val="24"/>
          <w:szCs w:val="32"/>
        </w:rPr>
      </w:pPr>
      <w:r w:rsidRPr="00D449D6">
        <w:rPr>
          <w:rFonts w:ascii="Georgia" w:eastAsia="Calibri" w:hAnsi="Georgia" w:cs="Times New Roman"/>
          <w:b/>
          <w:bCs/>
          <w:sz w:val="24"/>
          <w:szCs w:val="32"/>
        </w:rPr>
        <w:lastRenderedPageBreak/>
        <w:t>Муниципальное бюджетное общеобразовательное учреждение</w:t>
      </w:r>
    </w:p>
    <w:p w:rsidR="00A630D2" w:rsidRPr="00D449D6" w:rsidRDefault="00A630D2" w:rsidP="00A630D2">
      <w:pPr>
        <w:spacing w:after="0" w:line="240" w:lineRule="auto"/>
        <w:ind w:left="225"/>
        <w:jc w:val="center"/>
        <w:rPr>
          <w:rFonts w:ascii="Georgia" w:eastAsia="Calibri" w:hAnsi="Georgia" w:cs="Times New Roman"/>
          <w:b/>
          <w:bCs/>
          <w:sz w:val="24"/>
          <w:szCs w:val="32"/>
        </w:rPr>
      </w:pPr>
      <w:r w:rsidRPr="00D449D6">
        <w:rPr>
          <w:rFonts w:ascii="Georgia" w:eastAsia="Calibri" w:hAnsi="Georgia" w:cs="Times New Roman"/>
          <w:b/>
          <w:bCs/>
          <w:sz w:val="24"/>
          <w:szCs w:val="32"/>
        </w:rPr>
        <w:t>средняя общеобразовательная школа №13</w:t>
      </w:r>
      <w:r w:rsidRPr="00D449D6">
        <w:rPr>
          <w:rFonts w:ascii="Georgia" w:eastAsia="Calibri" w:hAnsi="Georgia" w:cs="Times New Roman"/>
          <w:b/>
          <w:bCs/>
          <w:sz w:val="24"/>
          <w:szCs w:val="32"/>
        </w:rPr>
        <w:br/>
      </w:r>
      <w:proofErr w:type="spellStart"/>
      <w:r w:rsidRPr="00D449D6">
        <w:rPr>
          <w:rFonts w:ascii="Georgia" w:eastAsia="Calibri" w:hAnsi="Georgia" w:cs="Times New Roman"/>
          <w:b/>
          <w:bCs/>
          <w:sz w:val="24"/>
          <w:szCs w:val="32"/>
        </w:rPr>
        <w:t>им.Г.Ф.Короленко</w:t>
      </w:r>
      <w:proofErr w:type="spellEnd"/>
      <w:r w:rsidRPr="00D449D6">
        <w:rPr>
          <w:rFonts w:ascii="Georgia" w:eastAsia="Calibri" w:hAnsi="Georgia" w:cs="Times New Roman"/>
          <w:b/>
          <w:bCs/>
          <w:sz w:val="24"/>
          <w:szCs w:val="32"/>
        </w:rPr>
        <w:br/>
      </w:r>
      <w:proofErr w:type="spellStart"/>
      <w:r w:rsidRPr="00D449D6">
        <w:rPr>
          <w:rFonts w:ascii="Georgia" w:eastAsia="Calibri" w:hAnsi="Georgia" w:cs="Times New Roman"/>
          <w:b/>
          <w:bCs/>
          <w:sz w:val="24"/>
          <w:szCs w:val="32"/>
        </w:rPr>
        <w:t>п</w:t>
      </w:r>
      <w:proofErr w:type="gramStart"/>
      <w:r w:rsidRPr="00D449D6">
        <w:rPr>
          <w:rFonts w:ascii="Georgia" w:eastAsia="Calibri" w:hAnsi="Georgia" w:cs="Times New Roman"/>
          <w:b/>
          <w:bCs/>
          <w:sz w:val="24"/>
          <w:szCs w:val="32"/>
        </w:rPr>
        <w:t>.Щ</w:t>
      </w:r>
      <w:proofErr w:type="gramEnd"/>
      <w:r w:rsidRPr="00D449D6">
        <w:rPr>
          <w:rFonts w:ascii="Georgia" w:eastAsia="Calibri" w:hAnsi="Georgia" w:cs="Times New Roman"/>
          <w:b/>
          <w:bCs/>
          <w:sz w:val="24"/>
          <w:szCs w:val="32"/>
        </w:rPr>
        <w:t>ербиновский</w:t>
      </w:r>
      <w:proofErr w:type="spellEnd"/>
    </w:p>
    <w:p w:rsidR="00A630D2" w:rsidRDefault="00A630D2" w:rsidP="00A630D2">
      <w:pPr>
        <w:ind w:left="-851" w:right="-284"/>
        <w:jc w:val="center"/>
        <w:rPr>
          <w:rFonts w:ascii="Georgia" w:hAnsi="Georgia"/>
          <w:sz w:val="18"/>
        </w:rPr>
      </w:pPr>
    </w:p>
    <w:tbl>
      <w:tblPr>
        <w:tblW w:w="1099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567"/>
        <w:gridCol w:w="3744"/>
      </w:tblGrid>
      <w:tr w:rsidR="00A630D2" w:rsidRPr="00A630D2" w:rsidTr="007A321B">
        <w:tc>
          <w:tcPr>
            <w:tcW w:w="3686" w:type="dxa"/>
          </w:tcPr>
          <w:p w:rsidR="00A630D2" w:rsidRPr="00A630D2" w:rsidRDefault="00A630D2" w:rsidP="00A630D2">
            <w:pPr>
              <w:widowControl w:val="0"/>
              <w:autoSpaceDE w:val="0"/>
              <w:autoSpaceDN w:val="0"/>
              <w:adjustRightInd w:val="0"/>
              <w:spacing w:before="4" w:after="0" w:line="220" w:lineRule="exact"/>
              <w:ind w:left="91"/>
              <w:rPr>
                <w:rFonts w:ascii="Georgia" w:eastAsia="Times New Roman" w:hAnsi="Georgia" w:cs="Arial"/>
                <w:sz w:val="24"/>
                <w:szCs w:val="20"/>
                <w:lang w:eastAsia="ru-RU" w:bidi="he-IL"/>
              </w:rPr>
            </w:pPr>
            <w:r w:rsidRPr="00A630D2">
              <w:rPr>
                <w:rFonts w:ascii="Georgia" w:eastAsia="Times New Roman" w:hAnsi="Georgia" w:cs="Arial"/>
                <w:sz w:val="24"/>
                <w:szCs w:val="20"/>
                <w:lang w:eastAsia="ru-RU" w:bidi="he-IL"/>
              </w:rPr>
              <w:t>«Рассмотрено» на заседании</w:t>
            </w:r>
            <w:r w:rsidRPr="00A630D2">
              <w:rPr>
                <w:rFonts w:ascii="Georgia" w:eastAsia="Times New Roman" w:hAnsi="Georgia" w:cs="Arial"/>
                <w:sz w:val="24"/>
                <w:szCs w:val="20"/>
                <w:lang w:eastAsia="ru-RU" w:bidi="he-IL"/>
              </w:rPr>
              <w:br/>
            </w:r>
          </w:p>
          <w:p w:rsidR="00A630D2" w:rsidRPr="00A630D2" w:rsidRDefault="00A630D2" w:rsidP="00A630D2">
            <w:pPr>
              <w:widowControl w:val="0"/>
              <w:autoSpaceDE w:val="0"/>
              <w:autoSpaceDN w:val="0"/>
              <w:adjustRightInd w:val="0"/>
              <w:spacing w:before="4" w:after="0" w:line="220" w:lineRule="exact"/>
              <w:ind w:left="91"/>
              <w:rPr>
                <w:rFonts w:ascii="Georgia" w:eastAsia="Times New Roman" w:hAnsi="Georgia" w:cs="Arial"/>
                <w:sz w:val="24"/>
                <w:szCs w:val="20"/>
                <w:lang w:eastAsia="ru-RU" w:bidi="he-IL"/>
              </w:rPr>
            </w:pPr>
            <w:r w:rsidRPr="00A630D2">
              <w:rPr>
                <w:rFonts w:ascii="Georgia" w:eastAsia="Times New Roman" w:hAnsi="Georgia" w:cs="Arial"/>
                <w:sz w:val="24"/>
                <w:szCs w:val="20"/>
                <w:lang w:eastAsia="ru-RU" w:bidi="he-IL"/>
              </w:rPr>
              <w:t xml:space="preserve"> педагогического совета. </w:t>
            </w:r>
            <w:r w:rsidRPr="00A630D2">
              <w:rPr>
                <w:rFonts w:ascii="Georgia" w:eastAsia="Times New Roman" w:hAnsi="Georgia" w:cs="Arial"/>
                <w:sz w:val="24"/>
                <w:szCs w:val="20"/>
                <w:lang w:eastAsia="ru-RU" w:bidi="he-IL"/>
              </w:rPr>
              <w:br/>
            </w:r>
          </w:p>
          <w:p w:rsidR="00A630D2" w:rsidRPr="00A630D2" w:rsidRDefault="00A630D2" w:rsidP="00A630D2">
            <w:pPr>
              <w:widowControl w:val="0"/>
              <w:autoSpaceDE w:val="0"/>
              <w:autoSpaceDN w:val="0"/>
              <w:adjustRightInd w:val="0"/>
              <w:spacing w:before="4" w:after="0" w:line="220" w:lineRule="exact"/>
              <w:ind w:left="91"/>
              <w:rPr>
                <w:rFonts w:ascii="Georgia" w:eastAsia="Times New Roman" w:hAnsi="Georgia" w:cs="Arial"/>
                <w:sz w:val="24"/>
                <w:szCs w:val="20"/>
                <w:lang w:eastAsia="ru-RU" w:bidi="he-IL"/>
              </w:rPr>
            </w:pPr>
            <w:r w:rsidRPr="00A630D2">
              <w:rPr>
                <w:rFonts w:ascii="Georgia" w:eastAsia="Times New Roman" w:hAnsi="Georgia" w:cs="Arial"/>
                <w:sz w:val="24"/>
                <w:szCs w:val="20"/>
                <w:lang w:eastAsia="ru-RU" w:bidi="he-IL"/>
              </w:rPr>
              <w:t xml:space="preserve">Протокол № 1 </w:t>
            </w:r>
            <w:proofErr w:type="gramStart"/>
            <w:r w:rsidRPr="00A630D2">
              <w:rPr>
                <w:rFonts w:ascii="Georgia" w:eastAsia="Times New Roman" w:hAnsi="Georgia" w:cs="Arial"/>
                <w:sz w:val="24"/>
                <w:szCs w:val="20"/>
                <w:lang w:eastAsia="ru-RU" w:bidi="he-IL"/>
              </w:rPr>
              <w:t>от</w:t>
            </w:r>
            <w:proofErr w:type="gramEnd"/>
            <w:r w:rsidRPr="00A630D2">
              <w:rPr>
                <w:rFonts w:ascii="Georgia" w:eastAsia="Times New Roman" w:hAnsi="Georgia" w:cs="Arial"/>
                <w:sz w:val="24"/>
                <w:szCs w:val="20"/>
                <w:lang w:eastAsia="ru-RU" w:bidi="he-IL"/>
              </w:rPr>
              <w:t xml:space="preserve"> </w:t>
            </w:r>
          </w:p>
          <w:p w:rsidR="00A630D2" w:rsidRPr="00A630D2" w:rsidRDefault="00A630D2" w:rsidP="00A630D2">
            <w:pPr>
              <w:widowControl w:val="0"/>
              <w:autoSpaceDE w:val="0"/>
              <w:autoSpaceDN w:val="0"/>
              <w:adjustRightInd w:val="0"/>
              <w:spacing w:before="9" w:after="0" w:line="288" w:lineRule="exact"/>
              <w:ind w:left="86"/>
              <w:rPr>
                <w:rFonts w:ascii="Georgia" w:eastAsia="Times New Roman" w:hAnsi="Georgia" w:cs="Arial"/>
                <w:sz w:val="24"/>
                <w:szCs w:val="20"/>
                <w:lang w:eastAsia="ru-RU" w:bidi="he-IL"/>
              </w:rPr>
            </w:pPr>
            <w:r w:rsidRPr="00A630D2">
              <w:rPr>
                <w:rFonts w:ascii="Georgia" w:eastAsia="Times New Roman" w:hAnsi="Georgia" w:cs="Arial"/>
                <w:sz w:val="24"/>
                <w:szCs w:val="20"/>
                <w:lang w:eastAsia="ru-RU" w:bidi="he-IL"/>
              </w:rPr>
              <w:t>«З</w:t>
            </w:r>
            <w:proofErr w:type="gramStart"/>
            <w:r w:rsidRPr="00A630D2">
              <w:rPr>
                <w:rFonts w:ascii="Georgia" w:eastAsia="Times New Roman" w:hAnsi="Georgia" w:cs="Arial"/>
                <w:sz w:val="24"/>
                <w:szCs w:val="20"/>
                <w:lang w:eastAsia="ru-RU" w:bidi="he-IL"/>
              </w:rPr>
              <w:t>1</w:t>
            </w:r>
            <w:proofErr w:type="gramEnd"/>
            <w:r w:rsidRPr="00A630D2">
              <w:rPr>
                <w:rFonts w:ascii="Georgia" w:eastAsia="Times New Roman" w:hAnsi="Georgia" w:cs="Arial"/>
                <w:sz w:val="24"/>
                <w:szCs w:val="20"/>
                <w:lang w:eastAsia="ru-RU" w:bidi="he-IL"/>
              </w:rPr>
              <w:t xml:space="preserve">» августа 2020 г. </w:t>
            </w:r>
          </w:p>
          <w:p w:rsidR="00A630D2" w:rsidRPr="00A630D2" w:rsidRDefault="00A630D2" w:rsidP="00A630D2">
            <w:pPr>
              <w:widowControl w:val="0"/>
              <w:autoSpaceDE w:val="0"/>
              <w:autoSpaceDN w:val="0"/>
              <w:adjustRightInd w:val="0"/>
              <w:spacing w:after="0" w:line="240" w:lineRule="auto"/>
              <w:rPr>
                <w:rFonts w:ascii="Georgia" w:eastAsia="Times New Roman" w:hAnsi="Georgia" w:cs="Arial"/>
                <w:sz w:val="24"/>
                <w:szCs w:val="26"/>
                <w:lang w:eastAsia="ru-RU"/>
              </w:rPr>
            </w:pPr>
          </w:p>
        </w:tc>
        <w:tc>
          <w:tcPr>
            <w:tcW w:w="3567" w:type="dxa"/>
          </w:tcPr>
          <w:p w:rsidR="00A630D2" w:rsidRPr="00A630D2" w:rsidRDefault="00A630D2" w:rsidP="00A630D2">
            <w:pPr>
              <w:widowControl w:val="0"/>
              <w:autoSpaceDE w:val="0"/>
              <w:autoSpaceDN w:val="0"/>
              <w:adjustRightInd w:val="0"/>
              <w:spacing w:before="14" w:after="0"/>
              <w:ind w:left="19"/>
              <w:rPr>
                <w:rFonts w:ascii="Georgia" w:eastAsia="Times New Roman" w:hAnsi="Georgia" w:cs="Arial"/>
                <w:sz w:val="24"/>
                <w:szCs w:val="20"/>
                <w:lang w:eastAsia="ru-RU" w:bidi="he-IL"/>
              </w:rPr>
            </w:pPr>
            <w:r w:rsidRPr="00A630D2">
              <w:rPr>
                <w:rFonts w:ascii="Georgia" w:eastAsia="Times New Roman" w:hAnsi="Georgia" w:cs="Arial"/>
                <w:sz w:val="24"/>
                <w:szCs w:val="20"/>
                <w:lang w:eastAsia="ru-RU" w:bidi="he-IL"/>
              </w:rPr>
              <w:t xml:space="preserve">«Проверено» </w:t>
            </w:r>
          </w:p>
          <w:p w:rsidR="001E2016" w:rsidRPr="001E2016" w:rsidRDefault="001E2016" w:rsidP="001E2016">
            <w:pPr>
              <w:widowControl w:val="0"/>
              <w:autoSpaceDE w:val="0"/>
              <w:autoSpaceDN w:val="0"/>
              <w:adjustRightInd w:val="0"/>
              <w:spacing w:before="9" w:after="0"/>
              <w:ind w:left="14"/>
              <w:rPr>
                <w:rFonts w:ascii="Georgia" w:eastAsia="Times New Roman" w:hAnsi="Georgia" w:cs="Arial"/>
                <w:sz w:val="24"/>
                <w:szCs w:val="20"/>
                <w:lang w:eastAsia="ru-RU" w:bidi="he-IL"/>
              </w:rPr>
            </w:pPr>
            <w:proofErr w:type="spellStart"/>
            <w:r w:rsidRPr="001E2016">
              <w:rPr>
                <w:rFonts w:ascii="Georgia" w:eastAsia="Times New Roman" w:hAnsi="Georgia" w:cs="Arial"/>
                <w:sz w:val="24"/>
                <w:szCs w:val="20"/>
                <w:lang w:eastAsia="ru-RU" w:bidi="he-IL"/>
              </w:rPr>
              <w:t>И.о</w:t>
            </w:r>
            <w:proofErr w:type="spellEnd"/>
            <w:r w:rsidRPr="001E2016">
              <w:rPr>
                <w:rFonts w:ascii="Georgia" w:eastAsia="Times New Roman" w:hAnsi="Georgia" w:cs="Arial"/>
                <w:sz w:val="24"/>
                <w:szCs w:val="20"/>
                <w:lang w:eastAsia="ru-RU" w:bidi="he-IL"/>
              </w:rPr>
              <w:t xml:space="preserve">. заместителя  директора по УВР – Гусейновой М.Т. </w:t>
            </w:r>
          </w:p>
          <w:p w:rsidR="00A630D2" w:rsidRPr="00A630D2" w:rsidRDefault="001E2016" w:rsidP="001E2016">
            <w:pPr>
              <w:widowControl w:val="0"/>
              <w:autoSpaceDE w:val="0"/>
              <w:autoSpaceDN w:val="0"/>
              <w:adjustRightInd w:val="0"/>
              <w:spacing w:before="9" w:after="0" w:line="288" w:lineRule="exact"/>
              <w:ind w:left="14"/>
              <w:rPr>
                <w:rFonts w:ascii="Georgia" w:eastAsia="Times New Roman" w:hAnsi="Georgia" w:cs="Arial"/>
                <w:sz w:val="24"/>
                <w:szCs w:val="20"/>
                <w:lang w:eastAsia="ru-RU" w:bidi="he-IL"/>
              </w:rPr>
            </w:pPr>
            <w:r w:rsidRPr="001E2016">
              <w:rPr>
                <w:rFonts w:ascii="Georgia" w:eastAsia="Times New Roman" w:hAnsi="Georgia" w:cs="Arial"/>
                <w:sz w:val="24"/>
                <w:szCs w:val="20"/>
                <w:lang w:eastAsia="ru-RU" w:bidi="he-IL"/>
              </w:rPr>
              <w:t>« З</w:t>
            </w:r>
            <w:proofErr w:type="gramStart"/>
            <w:r w:rsidRPr="001E2016">
              <w:rPr>
                <w:rFonts w:ascii="Georgia" w:eastAsia="Times New Roman" w:hAnsi="Georgia" w:cs="Arial"/>
                <w:sz w:val="24"/>
                <w:szCs w:val="20"/>
                <w:lang w:eastAsia="ru-RU" w:bidi="he-IL"/>
              </w:rPr>
              <w:t>1</w:t>
            </w:r>
            <w:proofErr w:type="gramEnd"/>
            <w:r w:rsidRPr="001E2016">
              <w:rPr>
                <w:rFonts w:ascii="Georgia" w:eastAsia="Times New Roman" w:hAnsi="Georgia" w:cs="Arial"/>
                <w:sz w:val="24"/>
                <w:szCs w:val="20"/>
                <w:lang w:eastAsia="ru-RU" w:bidi="he-IL"/>
              </w:rPr>
              <w:t>» августа 2020г.</w:t>
            </w:r>
          </w:p>
          <w:p w:rsidR="00A630D2" w:rsidRPr="00A630D2" w:rsidRDefault="00A630D2" w:rsidP="00A630D2">
            <w:pPr>
              <w:widowControl w:val="0"/>
              <w:autoSpaceDE w:val="0"/>
              <w:autoSpaceDN w:val="0"/>
              <w:adjustRightInd w:val="0"/>
              <w:spacing w:before="9" w:after="0" w:line="288" w:lineRule="exact"/>
              <w:ind w:left="14"/>
              <w:rPr>
                <w:rFonts w:ascii="Georgia" w:eastAsia="Times New Roman" w:hAnsi="Georgia" w:cs="Arial"/>
                <w:sz w:val="24"/>
                <w:szCs w:val="20"/>
                <w:lang w:eastAsia="ru-RU" w:bidi="he-IL"/>
              </w:rPr>
            </w:pPr>
            <w:r w:rsidRPr="00A630D2">
              <w:rPr>
                <w:rFonts w:ascii="Georgia" w:eastAsia="Times New Roman" w:hAnsi="Georgia" w:cs="Arial"/>
                <w:sz w:val="24"/>
                <w:szCs w:val="20"/>
                <w:lang w:eastAsia="ru-RU" w:bidi="he-IL"/>
              </w:rPr>
              <w:t xml:space="preserve">____________________ </w:t>
            </w:r>
          </w:p>
          <w:p w:rsidR="00A630D2" w:rsidRPr="00A630D2" w:rsidRDefault="00A630D2" w:rsidP="00A630D2">
            <w:pPr>
              <w:widowControl w:val="0"/>
              <w:autoSpaceDE w:val="0"/>
              <w:autoSpaceDN w:val="0"/>
              <w:adjustRightInd w:val="0"/>
              <w:spacing w:after="0" w:line="240" w:lineRule="auto"/>
              <w:rPr>
                <w:rFonts w:ascii="Georgia" w:eastAsia="Times New Roman" w:hAnsi="Georgia" w:cs="Arial"/>
                <w:b/>
                <w:sz w:val="24"/>
                <w:szCs w:val="26"/>
                <w:lang w:eastAsia="ru-RU"/>
              </w:rPr>
            </w:pPr>
            <w:r w:rsidRPr="00A630D2">
              <w:rPr>
                <w:rFonts w:ascii="Georgia" w:eastAsia="Times New Roman" w:hAnsi="Georgia" w:cs="Arial"/>
                <w:b/>
                <w:sz w:val="24"/>
                <w:szCs w:val="20"/>
                <w:lang w:eastAsia="ru-RU" w:bidi="he-IL"/>
              </w:rPr>
              <w:br w:type="column"/>
            </w:r>
          </w:p>
        </w:tc>
        <w:tc>
          <w:tcPr>
            <w:tcW w:w="3744" w:type="dxa"/>
          </w:tcPr>
          <w:p w:rsidR="00A630D2" w:rsidRPr="00A630D2" w:rsidRDefault="00A630D2" w:rsidP="00A630D2">
            <w:pPr>
              <w:widowControl w:val="0"/>
              <w:tabs>
                <w:tab w:val="left" w:pos="2268"/>
              </w:tabs>
              <w:autoSpaceDE w:val="0"/>
              <w:autoSpaceDN w:val="0"/>
              <w:adjustRightInd w:val="0"/>
              <w:spacing w:after="0"/>
              <w:ind w:right="-22"/>
              <w:rPr>
                <w:rFonts w:ascii="Georgia" w:eastAsia="Times New Roman" w:hAnsi="Georgia" w:cs="Arial"/>
                <w:sz w:val="24"/>
                <w:szCs w:val="20"/>
                <w:lang w:eastAsia="ru-RU" w:bidi="he-IL"/>
              </w:rPr>
            </w:pPr>
            <w:r w:rsidRPr="00A630D2">
              <w:rPr>
                <w:rFonts w:ascii="Georgia" w:eastAsia="Times New Roman" w:hAnsi="Georgia" w:cs="Arial"/>
                <w:sz w:val="24"/>
                <w:szCs w:val="20"/>
                <w:lang w:eastAsia="ru-RU" w:bidi="he-IL"/>
              </w:rPr>
              <w:t>«Утверждаю»</w:t>
            </w:r>
          </w:p>
          <w:p w:rsidR="00A630D2" w:rsidRPr="00A630D2" w:rsidRDefault="00A630D2" w:rsidP="00A630D2">
            <w:pPr>
              <w:widowControl w:val="0"/>
              <w:autoSpaceDE w:val="0"/>
              <w:autoSpaceDN w:val="0"/>
              <w:adjustRightInd w:val="0"/>
              <w:spacing w:after="0"/>
              <w:rPr>
                <w:rFonts w:ascii="Georgia" w:eastAsia="Times New Roman" w:hAnsi="Georgia" w:cs="Arial"/>
                <w:sz w:val="24"/>
                <w:szCs w:val="20"/>
                <w:lang w:eastAsia="ru-RU" w:bidi="he-IL"/>
              </w:rPr>
            </w:pPr>
            <w:r w:rsidRPr="00A630D2">
              <w:rPr>
                <w:rFonts w:ascii="Georgia" w:eastAsia="Times New Roman" w:hAnsi="Georgia" w:cs="Arial"/>
                <w:sz w:val="24"/>
                <w:szCs w:val="20"/>
                <w:lang w:eastAsia="ru-RU" w:bidi="he-IL"/>
              </w:rPr>
              <w:t xml:space="preserve">Директор </w:t>
            </w:r>
          </w:p>
          <w:p w:rsidR="00A630D2" w:rsidRPr="00A630D2" w:rsidRDefault="00A630D2" w:rsidP="00A630D2">
            <w:pPr>
              <w:widowControl w:val="0"/>
              <w:autoSpaceDE w:val="0"/>
              <w:autoSpaceDN w:val="0"/>
              <w:adjustRightInd w:val="0"/>
              <w:spacing w:after="0"/>
              <w:rPr>
                <w:rFonts w:ascii="Georgia" w:eastAsia="Times New Roman" w:hAnsi="Georgia" w:cs="Arial"/>
                <w:w w:val="80"/>
                <w:sz w:val="24"/>
                <w:szCs w:val="20"/>
                <w:lang w:eastAsia="ru-RU" w:bidi="he-IL"/>
              </w:rPr>
            </w:pPr>
            <w:r w:rsidRPr="00A630D2">
              <w:rPr>
                <w:rFonts w:ascii="Georgia" w:eastAsia="Times New Roman" w:hAnsi="Georgia" w:cs="Arial"/>
                <w:w w:val="88"/>
                <w:sz w:val="24"/>
                <w:szCs w:val="20"/>
                <w:lang w:eastAsia="ru-RU" w:bidi="he-IL"/>
              </w:rPr>
              <w:t xml:space="preserve">Цурикова </w:t>
            </w:r>
            <w:r w:rsidRPr="00A630D2">
              <w:rPr>
                <w:rFonts w:ascii="Georgia" w:eastAsia="Times New Roman" w:hAnsi="Georgia" w:cs="Arial"/>
                <w:sz w:val="24"/>
                <w:szCs w:val="20"/>
                <w:lang w:eastAsia="ru-RU" w:bidi="he-IL"/>
              </w:rPr>
              <w:t xml:space="preserve"> Л. </w:t>
            </w:r>
            <w:r w:rsidRPr="00A630D2">
              <w:rPr>
                <w:rFonts w:ascii="Georgia" w:eastAsia="Times New Roman" w:hAnsi="Georgia" w:cs="Arial"/>
                <w:w w:val="80"/>
                <w:sz w:val="24"/>
                <w:szCs w:val="20"/>
                <w:lang w:eastAsia="ru-RU" w:bidi="he-IL"/>
              </w:rPr>
              <w:t>В.</w:t>
            </w:r>
          </w:p>
          <w:p w:rsidR="00A630D2" w:rsidRPr="00A630D2" w:rsidRDefault="00A630D2" w:rsidP="00A630D2">
            <w:pPr>
              <w:widowControl w:val="0"/>
              <w:autoSpaceDE w:val="0"/>
              <w:autoSpaceDN w:val="0"/>
              <w:adjustRightInd w:val="0"/>
              <w:spacing w:after="0"/>
              <w:rPr>
                <w:rFonts w:ascii="Georgia" w:eastAsia="Times New Roman" w:hAnsi="Georgia" w:cs="Arial"/>
                <w:sz w:val="24"/>
                <w:szCs w:val="20"/>
                <w:lang w:eastAsia="ru-RU" w:bidi="he-IL"/>
              </w:rPr>
            </w:pPr>
            <w:r w:rsidRPr="00A630D2">
              <w:rPr>
                <w:rFonts w:ascii="Georgia" w:eastAsia="Times New Roman" w:hAnsi="Georgia" w:cs="Arial"/>
                <w:sz w:val="24"/>
                <w:szCs w:val="20"/>
                <w:lang w:eastAsia="ru-RU" w:bidi="he-IL"/>
              </w:rPr>
              <w:t>« З</w:t>
            </w:r>
            <w:proofErr w:type="gramStart"/>
            <w:r w:rsidRPr="00A630D2">
              <w:rPr>
                <w:rFonts w:ascii="Georgia" w:eastAsia="Times New Roman" w:hAnsi="Georgia" w:cs="Arial"/>
                <w:sz w:val="24"/>
                <w:szCs w:val="20"/>
                <w:lang w:eastAsia="ru-RU" w:bidi="he-IL"/>
              </w:rPr>
              <w:t>1</w:t>
            </w:r>
            <w:proofErr w:type="gramEnd"/>
            <w:r w:rsidRPr="00A630D2">
              <w:rPr>
                <w:rFonts w:ascii="Georgia" w:eastAsia="Times New Roman" w:hAnsi="Georgia" w:cs="Arial"/>
                <w:sz w:val="24"/>
                <w:szCs w:val="20"/>
                <w:lang w:eastAsia="ru-RU" w:bidi="he-IL"/>
              </w:rPr>
              <w:t>» августа 2020 г.</w:t>
            </w:r>
          </w:p>
          <w:p w:rsidR="00A630D2" w:rsidRPr="00A630D2" w:rsidRDefault="00A630D2" w:rsidP="00A630D2">
            <w:pPr>
              <w:widowControl w:val="0"/>
              <w:autoSpaceDE w:val="0"/>
              <w:autoSpaceDN w:val="0"/>
              <w:adjustRightInd w:val="0"/>
              <w:spacing w:after="0"/>
              <w:rPr>
                <w:rFonts w:ascii="Georgia" w:eastAsia="Times New Roman" w:hAnsi="Georgia" w:cs="Arial"/>
                <w:sz w:val="24"/>
                <w:szCs w:val="26"/>
                <w:lang w:eastAsia="ru-RU"/>
              </w:rPr>
            </w:pPr>
          </w:p>
          <w:p w:rsidR="00A630D2" w:rsidRPr="00A630D2" w:rsidRDefault="00A630D2" w:rsidP="00A630D2">
            <w:pPr>
              <w:widowControl w:val="0"/>
              <w:autoSpaceDE w:val="0"/>
              <w:autoSpaceDN w:val="0"/>
              <w:adjustRightInd w:val="0"/>
              <w:spacing w:after="0"/>
              <w:rPr>
                <w:rFonts w:ascii="Georgia" w:eastAsia="Times New Roman" w:hAnsi="Georgia" w:cs="Arial"/>
                <w:sz w:val="24"/>
                <w:szCs w:val="26"/>
                <w:lang w:eastAsia="ru-RU"/>
              </w:rPr>
            </w:pPr>
            <w:r w:rsidRPr="00A630D2">
              <w:rPr>
                <w:rFonts w:ascii="Georgia" w:eastAsia="Times New Roman" w:hAnsi="Georgia" w:cs="Arial"/>
                <w:sz w:val="24"/>
                <w:szCs w:val="26"/>
                <w:lang w:eastAsia="ru-RU"/>
              </w:rPr>
              <w:t>__________________</w:t>
            </w:r>
          </w:p>
        </w:tc>
      </w:tr>
    </w:tbl>
    <w:p w:rsidR="000F27DF" w:rsidRDefault="000F27DF" w:rsidP="00A630D2">
      <w:pPr>
        <w:ind w:left="-1134" w:right="-284"/>
        <w:jc w:val="center"/>
      </w:pPr>
    </w:p>
    <w:p w:rsidR="00A630D2" w:rsidRDefault="00A630D2" w:rsidP="00A630D2">
      <w:pPr>
        <w:ind w:left="-1134" w:right="-284"/>
        <w:jc w:val="center"/>
      </w:pPr>
    </w:p>
    <w:p w:rsidR="00A630D2" w:rsidRDefault="00A630D2" w:rsidP="00A630D2">
      <w:pPr>
        <w:ind w:left="-1134" w:right="-284"/>
        <w:jc w:val="center"/>
      </w:pPr>
    </w:p>
    <w:p w:rsidR="00A630D2" w:rsidRPr="00D449D6" w:rsidRDefault="00A630D2" w:rsidP="00A630D2">
      <w:pPr>
        <w:tabs>
          <w:tab w:val="left" w:pos="-851"/>
        </w:tabs>
        <w:jc w:val="center"/>
        <w:rPr>
          <w:rFonts w:ascii="Times New Roman" w:eastAsia="Calibri" w:hAnsi="Times New Roman" w:cs="Times New Roman"/>
          <w:b/>
          <w:sz w:val="32"/>
          <w:szCs w:val="32"/>
        </w:rPr>
      </w:pPr>
      <w:r w:rsidRPr="00D449D6">
        <w:rPr>
          <w:rFonts w:ascii="Times New Roman" w:eastAsia="Calibri" w:hAnsi="Times New Roman" w:cs="Times New Roman"/>
          <w:b/>
          <w:sz w:val="32"/>
          <w:szCs w:val="32"/>
        </w:rPr>
        <w:t>Рабочая программа</w:t>
      </w:r>
    </w:p>
    <w:p w:rsidR="00A630D2" w:rsidRPr="00D449D6" w:rsidRDefault="00A630D2" w:rsidP="00A630D2">
      <w:pPr>
        <w:tabs>
          <w:tab w:val="left" w:pos="-851"/>
        </w:tabs>
        <w:jc w:val="center"/>
        <w:rPr>
          <w:rFonts w:ascii="Times New Roman" w:eastAsia="Calibri" w:hAnsi="Times New Roman" w:cs="Times New Roman"/>
          <w:b/>
          <w:sz w:val="32"/>
          <w:szCs w:val="32"/>
        </w:rPr>
      </w:pPr>
      <w:r w:rsidRPr="00D449D6">
        <w:rPr>
          <w:rFonts w:ascii="Times New Roman" w:eastAsia="Calibri" w:hAnsi="Times New Roman" w:cs="Times New Roman"/>
          <w:b/>
          <w:sz w:val="32"/>
          <w:szCs w:val="32"/>
        </w:rPr>
        <w:t>по предмету:</w:t>
      </w:r>
    </w:p>
    <w:p w:rsidR="00A630D2" w:rsidRPr="00D449D6" w:rsidRDefault="00A630D2" w:rsidP="00A630D2">
      <w:pPr>
        <w:tabs>
          <w:tab w:val="left" w:pos="-851"/>
        </w:tabs>
        <w:jc w:val="center"/>
        <w:rPr>
          <w:rFonts w:ascii="Times New Roman" w:eastAsia="Calibri" w:hAnsi="Times New Roman" w:cs="Times New Roman"/>
          <w:b/>
          <w:sz w:val="32"/>
          <w:szCs w:val="32"/>
        </w:rPr>
      </w:pPr>
      <w:r w:rsidRPr="00D449D6">
        <w:rPr>
          <w:rFonts w:ascii="Times New Roman" w:eastAsia="Calibri" w:hAnsi="Times New Roman" w:cs="Times New Roman"/>
          <w:b/>
          <w:sz w:val="32"/>
          <w:szCs w:val="32"/>
        </w:rPr>
        <w:t>«</w:t>
      </w:r>
      <w:r>
        <w:rPr>
          <w:rFonts w:ascii="Times New Roman" w:eastAsia="Calibri" w:hAnsi="Times New Roman" w:cs="Times New Roman"/>
          <w:b/>
          <w:sz w:val="32"/>
          <w:szCs w:val="32"/>
        </w:rPr>
        <w:t>Право</w:t>
      </w:r>
      <w:r w:rsidRPr="00D449D6">
        <w:rPr>
          <w:rFonts w:ascii="Times New Roman" w:eastAsia="Calibri" w:hAnsi="Times New Roman" w:cs="Times New Roman"/>
          <w:b/>
          <w:sz w:val="32"/>
          <w:szCs w:val="32"/>
        </w:rPr>
        <w:t>»</w:t>
      </w:r>
    </w:p>
    <w:p w:rsidR="00A630D2" w:rsidRPr="00A630D2" w:rsidRDefault="00A630D2" w:rsidP="00A630D2">
      <w:pPr>
        <w:tabs>
          <w:tab w:val="left" w:pos="-851"/>
        </w:tabs>
        <w:jc w:val="center"/>
        <w:rPr>
          <w:rFonts w:ascii="Times New Roman" w:eastAsia="Calibri" w:hAnsi="Times New Roman" w:cs="Times New Roman"/>
          <w:b/>
          <w:sz w:val="32"/>
          <w:szCs w:val="32"/>
        </w:rPr>
      </w:pPr>
      <w:r>
        <w:rPr>
          <w:rFonts w:ascii="Times New Roman" w:eastAsia="Calibri" w:hAnsi="Times New Roman" w:cs="Times New Roman"/>
          <w:b/>
          <w:sz w:val="32"/>
          <w:szCs w:val="32"/>
        </w:rPr>
        <w:t>базовый уровень, 11</w:t>
      </w:r>
      <w:r w:rsidRPr="00D449D6">
        <w:rPr>
          <w:rFonts w:ascii="Times New Roman" w:eastAsia="Calibri" w:hAnsi="Times New Roman" w:cs="Times New Roman"/>
          <w:b/>
          <w:sz w:val="32"/>
          <w:szCs w:val="32"/>
        </w:rPr>
        <w:t xml:space="preserve"> класс</w:t>
      </w:r>
    </w:p>
    <w:p w:rsidR="00A630D2" w:rsidRPr="00A630D2" w:rsidRDefault="00A630D2" w:rsidP="00A630D2">
      <w:pPr>
        <w:ind w:left="-1134" w:right="-284"/>
        <w:jc w:val="center"/>
        <w:rPr>
          <w:rFonts w:ascii="Georgia" w:hAnsi="Georgia"/>
          <w:b/>
          <w:sz w:val="28"/>
        </w:rPr>
      </w:pPr>
      <w:r w:rsidRPr="00A630D2">
        <w:rPr>
          <w:rFonts w:ascii="Georgia" w:hAnsi="Georgia"/>
          <w:b/>
          <w:sz w:val="28"/>
        </w:rPr>
        <w:t>2021 -2022 г</w:t>
      </w:r>
    </w:p>
    <w:p w:rsidR="00A630D2" w:rsidRDefault="00A630D2" w:rsidP="00A630D2">
      <w:pPr>
        <w:ind w:left="-851" w:right="-284"/>
        <w:jc w:val="center"/>
        <w:rPr>
          <w:rFonts w:ascii="Georgia" w:hAnsi="Georgia"/>
          <w:sz w:val="18"/>
        </w:rPr>
      </w:pPr>
    </w:p>
    <w:p w:rsidR="00A630D2" w:rsidRPr="00D449D6" w:rsidRDefault="00A630D2" w:rsidP="00A630D2">
      <w:pPr>
        <w:tabs>
          <w:tab w:val="left" w:pos="-851"/>
        </w:tabs>
        <w:jc w:val="right"/>
        <w:rPr>
          <w:rFonts w:ascii="Georgia" w:eastAsia="Calibri" w:hAnsi="Georgia" w:cs="Times New Roman"/>
          <w:sz w:val="24"/>
          <w:szCs w:val="32"/>
        </w:rPr>
      </w:pPr>
      <w:r w:rsidRPr="00D449D6">
        <w:rPr>
          <w:rFonts w:ascii="Georgia" w:eastAsia="Calibri" w:hAnsi="Georgia" w:cs="Times New Roman"/>
          <w:sz w:val="24"/>
          <w:szCs w:val="32"/>
        </w:rPr>
        <w:t>Составитель:</w:t>
      </w:r>
    </w:p>
    <w:p w:rsidR="00A630D2" w:rsidRPr="00D449D6" w:rsidRDefault="00A630D2" w:rsidP="00A630D2">
      <w:pPr>
        <w:tabs>
          <w:tab w:val="left" w:pos="-851"/>
        </w:tabs>
        <w:jc w:val="right"/>
        <w:rPr>
          <w:rFonts w:ascii="Georgia" w:eastAsia="Calibri" w:hAnsi="Georgia" w:cs="Times New Roman"/>
          <w:sz w:val="24"/>
          <w:szCs w:val="32"/>
        </w:rPr>
      </w:pPr>
      <w:proofErr w:type="spellStart"/>
      <w:r w:rsidRPr="00D449D6">
        <w:rPr>
          <w:rFonts w:ascii="Georgia" w:eastAsia="Calibri" w:hAnsi="Georgia" w:cs="Times New Roman"/>
          <w:sz w:val="24"/>
          <w:szCs w:val="32"/>
        </w:rPr>
        <w:t>Потерба</w:t>
      </w:r>
      <w:proofErr w:type="spellEnd"/>
      <w:r w:rsidRPr="00D449D6">
        <w:rPr>
          <w:rFonts w:ascii="Georgia" w:eastAsia="Calibri" w:hAnsi="Georgia" w:cs="Times New Roman"/>
          <w:sz w:val="24"/>
          <w:szCs w:val="32"/>
        </w:rPr>
        <w:t xml:space="preserve"> Л.</w:t>
      </w:r>
      <w:proofErr w:type="gramStart"/>
      <w:r w:rsidRPr="00D449D6">
        <w:rPr>
          <w:rFonts w:ascii="Georgia" w:eastAsia="Calibri" w:hAnsi="Georgia" w:cs="Times New Roman"/>
          <w:sz w:val="24"/>
          <w:szCs w:val="32"/>
        </w:rPr>
        <w:t>В</w:t>
      </w:r>
      <w:proofErr w:type="gramEnd"/>
      <w:r w:rsidRPr="00D449D6">
        <w:rPr>
          <w:rFonts w:ascii="Georgia" w:eastAsia="Calibri" w:hAnsi="Georgia" w:cs="Times New Roman"/>
          <w:sz w:val="24"/>
          <w:szCs w:val="32"/>
        </w:rPr>
        <w:t xml:space="preserve"> </w:t>
      </w:r>
      <w:proofErr w:type="gramStart"/>
      <w:r w:rsidRPr="00D449D6">
        <w:rPr>
          <w:rFonts w:ascii="Georgia" w:eastAsia="Calibri" w:hAnsi="Georgia" w:cs="Times New Roman"/>
          <w:sz w:val="24"/>
          <w:szCs w:val="32"/>
        </w:rPr>
        <w:t>учитель</w:t>
      </w:r>
      <w:proofErr w:type="gramEnd"/>
      <w:r w:rsidRPr="00D449D6">
        <w:rPr>
          <w:rFonts w:ascii="Georgia" w:eastAsia="Calibri" w:hAnsi="Georgia" w:cs="Times New Roman"/>
          <w:sz w:val="24"/>
          <w:szCs w:val="32"/>
        </w:rPr>
        <w:t xml:space="preserve"> истории</w:t>
      </w:r>
    </w:p>
    <w:p w:rsidR="00A630D2" w:rsidRPr="00D449D6" w:rsidRDefault="00A630D2" w:rsidP="00A630D2">
      <w:pPr>
        <w:tabs>
          <w:tab w:val="left" w:pos="-851"/>
        </w:tabs>
        <w:jc w:val="right"/>
        <w:rPr>
          <w:rFonts w:ascii="Georgia" w:eastAsia="Calibri" w:hAnsi="Georgia" w:cs="Times New Roman"/>
          <w:sz w:val="24"/>
          <w:szCs w:val="32"/>
        </w:rPr>
      </w:pPr>
      <w:r w:rsidRPr="00D449D6">
        <w:rPr>
          <w:rFonts w:ascii="Georgia" w:eastAsia="Calibri" w:hAnsi="Georgia" w:cs="Times New Roman"/>
          <w:sz w:val="24"/>
          <w:szCs w:val="32"/>
        </w:rPr>
        <w:t>и обществознания МБОУ СОШ № 13.</w:t>
      </w:r>
    </w:p>
    <w:p w:rsidR="00A630D2" w:rsidRPr="00D449D6" w:rsidRDefault="00A630D2" w:rsidP="00A630D2">
      <w:pPr>
        <w:tabs>
          <w:tab w:val="left" w:pos="-851"/>
        </w:tabs>
        <w:rPr>
          <w:rFonts w:ascii="Times New Roman" w:eastAsia="Calibri" w:hAnsi="Times New Roman" w:cs="Times New Roman"/>
          <w:sz w:val="32"/>
          <w:szCs w:val="32"/>
        </w:rPr>
      </w:pPr>
    </w:p>
    <w:p w:rsidR="00A630D2" w:rsidRDefault="00A630D2" w:rsidP="00A630D2">
      <w:pPr>
        <w:tabs>
          <w:tab w:val="left" w:pos="-851"/>
        </w:tabs>
        <w:jc w:val="center"/>
        <w:rPr>
          <w:rFonts w:ascii="Times New Roman" w:eastAsia="Calibri" w:hAnsi="Times New Roman" w:cs="Times New Roman"/>
          <w:sz w:val="32"/>
          <w:szCs w:val="32"/>
        </w:rPr>
      </w:pPr>
    </w:p>
    <w:p w:rsidR="00A630D2" w:rsidRDefault="00A630D2" w:rsidP="00A630D2">
      <w:pPr>
        <w:tabs>
          <w:tab w:val="left" w:pos="-851"/>
        </w:tabs>
        <w:jc w:val="center"/>
        <w:rPr>
          <w:rFonts w:ascii="Times New Roman" w:eastAsia="Calibri" w:hAnsi="Times New Roman" w:cs="Times New Roman"/>
          <w:sz w:val="32"/>
          <w:szCs w:val="32"/>
        </w:rPr>
      </w:pPr>
    </w:p>
    <w:p w:rsidR="00A630D2" w:rsidRDefault="00A630D2" w:rsidP="00A630D2">
      <w:pPr>
        <w:tabs>
          <w:tab w:val="left" w:pos="-851"/>
        </w:tabs>
        <w:jc w:val="center"/>
        <w:rPr>
          <w:rFonts w:ascii="Times New Roman" w:eastAsia="Calibri" w:hAnsi="Times New Roman" w:cs="Times New Roman"/>
          <w:sz w:val="32"/>
          <w:szCs w:val="32"/>
        </w:rPr>
      </w:pPr>
    </w:p>
    <w:p w:rsidR="00A630D2" w:rsidRDefault="00A630D2" w:rsidP="00A630D2">
      <w:pPr>
        <w:tabs>
          <w:tab w:val="left" w:pos="-851"/>
        </w:tabs>
        <w:jc w:val="center"/>
        <w:rPr>
          <w:rFonts w:ascii="Times New Roman" w:eastAsia="Calibri" w:hAnsi="Times New Roman" w:cs="Times New Roman"/>
          <w:sz w:val="32"/>
          <w:szCs w:val="32"/>
        </w:rPr>
      </w:pPr>
    </w:p>
    <w:p w:rsidR="00A630D2" w:rsidRDefault="00A630D2" w:rsidP="00A630D2">
      <w:pPr>
        <w:tabs>
          <w:tab w:val="left" w:pos="-851"/>
        </w:tabs>
        <w:jc w:val="center"/>
        <w:rPr>
          <w:rFonts w:ascii="Times New Roman" w:eastAsia="Calibri" w:hAnsi="Times New Roman" w:cs="Times New Roman"/>
          <w:sz w:val="32"/>
          <w:szCs w:val="32"/>
        </w:rPr>
      </w:pPr>
    </w:p>
    <w:p w:rsidR="00A630D2" w:rsidRPr="00D449D6" w:rsidRDefault="00A630D2" w:rsidP="00A630D2">
      <w:pPr>
        <w:tabs>
          <w:tab w:val="left" w:pos="-851"/>
        </w:tabs>
        <w:jc w:val="center"/>
        <w:rPr>
          <w:rFonts w:ascii="Times New Roman" w:eastAsia="Calibri" w:hAnsi="Times New Roman" w:cs="Times New Roman"/>
          <w:sz w:val="32"/>
          <w:szCs w:val="32"/>
        </w:rPr>
      </w:pPr>
    </w:p>
    <w:p w:rsidR="00A630D2" w:rsidRPr="00D449D6" w:rsidRDefault="00A630D2" w:rsidP="00A630D2">
      <w:pPr>
        <w:tabs>
          <w:tab w:val="left" w:pos="-851"/>
        </w:tabs>
        <w:jc w:val="center"/>
        <w:rPr>
          <w:rFonts w:ascii="Georgia" w:eastAsia="Calibri" w:hAnsi="Georgia" w:cs="Times New Roman"/>
          <w:b/>
          <w:sz w:val="24"/>
          <w:szCs w:val="32"/>
        </w:rPr>
      </w:pPr>
      <w:proofErr w:type="spellStart"/>
      <w:r w:rsidRPr="00D449D6">
        <w:rPr>
          <w:rFonts w:ascii="Georgia" w:eastAsia="Calibri" w:hAnsi="Georgia" w:cs="Times New Roman"/>
          <w:b/>
          <w:sz w:val="24"/>
          <w:szCs w:val="32"/>
        </w:rPr>
        <w:t>п</w:t>
      </w:r>
      <w:proofErr w:type="gramStart"/>
      <w:r w:rsidRPr="00D449D6">
        <w:rPr>
          <w:rFonts w:ascii="Georgia" w:eastAsia="Calibri" w:hAnsi="Georgia" w:cs="Times New Roman"/>
          <w:b/>
          <w:sz w:val="24"/>
          <w:szCs w:val="32"/>
        </w:rPr>
        <w:t>.Щ</w:t>
      </w:r>
      <w:proofErr w:type="gramEnd"/>
      <w:r w:rsidRPr="00D449D6">
        <w:rPr>
          <w:rFonts w:ascii="Georgia" w:eastAsia="Calibri" w:hAnsi="Georgia" w:cs="Times New Roman"/>
          <w:b/>
          <w:sz w:val="24"/>
          <w:szCs w:val="32"/>
        </w:rPr>
        <w:t>ербиновский</w:t>
      </w:r>
      <w:proofErr w:type="spellEnd"/>
      <w:r w:rsidRPr="00D449D6">
        <w:rPr>
          <w:rFonts w:ascii="Georgia" w:eastAsia="Calibri" w:hAnsi="Georgia" w:cs="Times New Roman"/>
          <w:b/>
          <w:sz w:val="24"/>
          <w:szCs w:val="32"/>
        </w:rPr>
        <w:br/>
        <w:t>2020 г.</w:t>
      </w:r>
    </w:p>
    <w:p w:rsidR="00A630D2" w:rsidRDefault="00A630D2" w:rsidP="00A630D2">
      <w:pPr>
        <w:ind w:left="-1134" w:right="-284"/>
        <w:jc w:val="right"/>
      </w:pPr>
    </w:p>
    <w:p w:rsidR="009C7621" w:rsidRPr="009C7621" w:rsidRDefault="009C7621" w:rsidP="009C7621">
      <w:pPr>
        <w:ind w:left="-1134" w:right="-284"/>
        <w:jc w:val="center"/>
        <w:rPr>
          <w:rFonts w:ascii="Georgia" w:hAnsi="Georgia"/>
          <w:sz w:val="28"/>
        </w:rPr>
      </w:pPr>
      <w:r w:rsidRPr="009C7621">
        <w:rPr>
          <w:rFonts w:ascii="Georgia" w:hAnsi="Georgia"/>
          <w:b/>
          <w:sz w:val="28"/>
        </w:rPr>
        <w:lastRenderedPageBreak/>
        <w:t>1.</w:t>
      </w:r>
      <w:r w:rsidR="00A630D2" w:rsidRPr="009C7621">
        <w:rPr>
          <w:rFonts w:ascii="Georgia" w:hAnsi="Georgia"/>
          <w:b/>
          <w:sz w:val="28"/>
        </w:rPr>
        <w:t>Пояснительная записка.</w:t>
      </w:r>
    </w:p>
    <w:p w:rsidR="009C7621" w:rsidRPr="009C7621" w:rsidRDefault="009C7621" w:rsidP="009C7621">
      <w:pPr>
        <w:ind w:left="-1134" w:right="-284"/>
        <w:rPr>
          <w:rFonts w:ascii="Georgia" w:hAnsi="Georgia"/>
          <w:sz w:val="24"/>
        </w:rPr>
      </w:pPr>
      <w:r w:rsidRPr="009C7621">
        <w:rPr>
          <w:rFonts w:ascii="Georgia" w:hAnsi="Georgia"/>
          <w:sz w:val="24"/>
        </w:rPr>
        <w:t xml:space="preserve">Рабочая  программа  разработана на основе примерной   программы по </w:t>
      </w:r>
      <w:r>
        <w:rPr>
          <w:rFonts w:ascii="Georgia" w:hAnsi="Georgia"/>
          <w:sz w:val="24"/>
        </w:rPr>
        <w:t>праву</w:t>
      </w:r>
      <w:r w:rsidRPr="009C7621">
        <w:rPr>
          <w:rFonts w:ascii="Georgia" w:hAnsi="Georgia"/>
          <w:sz w:val="24"/>
        </w:rPr>
        <w:t xml:space="preserve">, включенной в содержательный  раздел примерной  основной  образовательной  программы общего  образования, внесенных в реестр образовательных программ, одобренных федеральным учебно-методическим объединением по общему образованию (протокол от 8 апреля 2015г. №1/5),  примерной  программы  по </w:t>
      </w:r>
      <w:r>
        <w:rPr>
          <w:rFonts w:ascii="Georgia" w:hAnsi="Georgia"/>
          <w:sz w:val="24"/>
        </w:rPr>
        <w:t>праву</w:t>
      </w:r>
      <w:r w:rsidRPr="009C7621">
        <w:rPr>
          <w:rFonts w:ascii="Georgia" w:hAnsi="Georgia"/>
          <w:sz w:val="24"/>
        </w:rPr>
        <w:t>, составленной  на основе ФГОС  среднего общего  образования.</w:t>
      </w:r>
    </w:p>
    <w:p w:rsidR="009C7621" w:rsidRPr="009C7621" w:rsidRDefault="009C7621" w:rsidP="009C7621">
      <w:pPr>
        <w:ind w:left="-1134" w:right="-284"/>
        <w:rPr>
          <w:rFonts w:ascii="Georgia" w:hAnsi="Georgia"/>
          <w:b/>
          <w:sz w:val="24"/>
        </w:rPr>
      </w:pPr>
      <w:r w:rsidRPr="009C7621">
        <w:rPr>
          <w:rFonts w:ascii="Georgia" w:hAnsi="Georgia"/>
          <w:b/>
          <w:sz w:val="24"/>
        </w:rPr>
        <w:t>Описание места учебного предмета в учебном плане.</w:t>
      </w:r>
    </w:p>
    <w:p w:rsidR="00A630D2" w:rsidRPr="009C7621" w:rsidRDefault="009C7621" w:rsidP="009C7621">
      <w:pPr>
        <w:ind w:left="-1134" w:right="-284"/>
        <w:rPr>
          <w:rFonts w:ascii="Georgia" w:hAnsi="Georgia"/>
          <w:sz w:val="24"/>
        </w:rPr>
      </w:pPr>
      <w:r w:rsidRPr="009C7621">
        <w:rPr>
          <w:rFonts w:ascii="Georgia" w:hAnsi="Georgia"/>
          <w:sz w:val="24"/>
        </w:rPr>
        <w:t>Данная рабочая  программа предназначена для 1</w:t>
      </w:r>
      <w:r>
        <w:rPr>
          <w:rFonts w:ascii="Georgia" w:hAnsi="Georgia"/>
          <w:sz w:val="24"/>
        </w:rPr>
        <w:t>1</w:t>
      </w:r>
      <w:r w:rsidRPr="009C7621">
        <w:rPr>
          <w:rFonts w:ascii="Georgia" w:hAnsi="Georgia"/>
          <w:sz w:val="24"/>
        </w:rPr>
        <w:t xml:space="preserve"> класса, рассчитана на 34 часа (1 часа в неделю)</w:t>
      </w:r>
      <w:proofErr w:type="gramStart"/>
      <w:r w:rsidRPr="009C7621">
        <w:rPr>
          <w:rFonts w:ascii="Georgia" w:hAnsi="Georgia"/>
          <w:sz w:val="24"/>
        </w:rPr>
        <w:t xml:space="preserve"> .</w:t>
      </w:r>
      <w:proofErr w:type="gramEnd"/>
      <w:r w:rsidRPr="009C7621">
        <w:rPr>
          <w:rFonts w:ascii="Georgia" w:hAnsi="Georgia"/>
          <w:sz w:val="24"/>
        </w:rPr>
        <w:t xml:space="preserve"> Всего 34часов.</w:t>
      </w:r>
    </w:p>
    <w:p w:rsidR="00A630D2" w:rsidRPr="009C7621" w:rsidRDefault="009C7621" w:rsidP="009C7621">
      <w:pPr>
        <w:ind w:left="-1134" w:right="-284"/>
        <w:rPr>
          <w:rFonts w:ascii="Georgia" w:hAnsi="Georgia"/>
          <w:b/>
          <w:sz w:val="24"/>
        </w:rPr>
      </w:pPr>
      <w:r>
        <w:rPr>
          <w:rFonts w:ascii="Georgia" w:hAnsi="Georgia"/>
          <w:b/>
          <w:sz w:val="24"/>
        </w:rPr>
        <w:t>2.</w:t>
      </w:r>
      <w:r w:rsidR="00A630D2" w:rsidRPr="009C7621">
        <w:rPr>
          <w:rFonts w:ascii="Georgia" w:hAnsi="Georgia"/>
          <w:b/>
          <w:sz w:val="24"/>
        </w:rPr>
        <w:t>Планируемые результаты.</w:t>
      </w:r>
    </w:p>
    <w:p w:rsidR="00A630D2" w:rsidRPr="00A630D2" w:rsidRDefault="00A630D2" w:rsidP="00A630D2">
      <w:pPr>
        <w:ind w:left="-709" w:right="-284"/>
        <w:rPr>
          <w:rFonts w:ascii="Georgia" w:hAnsi="Georgia"/>
          <w:b/>
          <w:sz w:val="24"/>
        </w:rPr>
      </w:pPr>
      <w:r w:rsidRPr="00A630D2">
        <w:rPr>
          <w:rFonts w:ascii="Georgia" w:hAnsi="Georgia"/>
          <w:b/>
          <w:sz w:val="24"/>
        </w:rPr>
        <w:t>В результате изучения учебного предмета «Право» на уровне среднего общего образования:</w:t>
      </w:r>
    </w:p>
    <w:p w:rsidR="00A630D2" w:rsidRPr="00A630D2" w:rsidRDefault="00A630D2" w:rsidP="00A630D2">
      <w:pPr>
        <w:ind w:left="-709" w:right="-284"/>
        <w:rPr>
          <w:rFonts w:ascii="Georgia" w:hAnsi="Georgia"/>
          <w:b/>
          <w:i/>
          <w:sz w:val="24"/>
        </w:rPr>
      </w:pPr>
      <w:r w:rsidRPr="00A630D2">
        <w:rPr>
          <w:rFonts w:ascii="Georgia" w:hAnsi="Georgia"/>
          <w:b/>
          <w:i/>
          <w:sz w:val="24"/>
        </w:rPr>
        <w:t>Выпускник на базовом уровне научится:</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опознавать и классифицировать государства по их признакам, функциям и формам;</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выявлять элементы системы права и дифференцировать источники права;</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характеризовать нормативно-правовой акт как основу законодательства;</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различать виды социальных и правовых норм, выявлять особенности правовых норм как вида социальных норм;</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различать субъекты и объекты правоотношений;</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дифференцировать правоспособность, дееспособность;</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 xml:space="preserve">оценивать возможные последствия правомерного и неправомерного поведения человека, делать соответствующие выводы; </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оценивать собственный возможный вклад в становление и развитие правопорядка и законности в Российской Федерации;</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характеризовать Конституцию Российской Федерации как основной закон государства, определяющий государственное устройство Российской Федерации;</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осознанно содействовать соблюдению Конституции Российской Федерации, уважению прав и свобод другого человека, демократических ценностей и правопорядка;</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формулировать особенности гражданства как устойчивой правовой связи между государством и человеком;</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устанавливать взаимосвязь между правами и обязанностями гражданина Российской Федерации;</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называть элементы системы органов государственной власти в Российской Федерации; различать функции Президента, Правительства и Федерального Собрания Российской Федерации;</w:t>
      </w:r>
    </w:p>
    <w:p w:rsidR="00A630D2" w:rsidRPr="00A630D2" w:rsidRDefault="00A630D2" w:rsidP="00A630D2">
      <w:pPr>
        <w:ind w:left="-709" w:right="-284"/>
        <w:rPr>
          <w:rFonts w:ascii="Georgia" w:hAnsi="Georgia"/>
          <w:sz w:val="24"/>
        </w:rPr>
      </w:pPr>
      <w:r w:rsidRPr="00A630D2">
        <w:rPr>
          <w:rFonts w:ascii="Georgia" w:hAnsi="Georgia"/>
          <w:sz w:val="24"/>
        </w:rPr>
        <w:lastRenderedPageBreak/>
        <w:t>–</w:t>
      </w:r>
      <w:r w:rsidRPr="00A630D2">
        <w:rPr>
          <w:rFonts w:ascii="Georgia" w:hAnsi="Georgia"/>
          <w:sz w:val="24"/>
        </w:rPr>
        <w:tab/>
        <w:t>выявлять особенности судебной системы и системы правоохранительных органов в Российской Федерации;</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описывать законодательный процесс как целостный государственный механизм;</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характеризовать избирательный процесс в Российской Федерации;</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объяснять на конкретном примере структуру и функции органов местного самоуправления в Российской Федерации;</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характеризовать и классифицировать права человека;</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объяснять основные идеи международных документов, направленных на защиту прав человека;</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характеризовать гражданское, семейное, трудовое, административное, уголовное, налоговое право как ведущие отрасли российского права;</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характеризовать субъектов гражданских правоотношений, различать организационно-правовые формы предпринимательской деятельности;</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иллюстрировать примерами нормы законодательства о защите прав потребителя;</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иллюстрировать примерами привлечение к гражданско-правовой ответственности;</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характеризовать права и обязанности членов семьи;</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объяснять порядок и условия регистрации и расторжения брака;</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характеризовать трудовые правоотношения и дифференцировать участников этих правоотношений;</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раскрывать содержание трудового договора;</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разъяснять на примерах особенности положения несовершеннолетних в трудовых отношениях;</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иллюстрировать примерами способы разрешения трудовых споров и привлечение к дисциплинарной ответственности;</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различать виды административных правонарушений и описывать порядок привлечения к административной ответственности;</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дифференцировать виды административных наказаний;</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дифференцировать виды преступлений и наказания за них;</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выявлять специфику уголовной ответственности несовершеннолетних;</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различать права и обязанности налогоплательщика;</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A630D2" w:rsidRPr="00A630D2" w:rsidRDefault="00A630D2" w:rsidP="00A630D2">
      <w:pPr>
        <w:ind w:left="-709" w:right="-284"/>
        <w:rPr>
          <w:rFonts w:ascii="Georgia" w:hAnsi="Georgia"/>
          <w:sz w:val="24"/>
        </w:rPr>
      </w:pPr>
      <w:r w:rsidRPr="00A630D2">
        <w:rPr>
          <w:rFonts w:ascii="Georgia" w:hAnsi="Georgia"/>
          <w:sz w:val="24"/>
        </w:rPr>
        <w:lastRenderedPageBreak/>
        <w:t>–</w:t>
      </w:r>
      <w:r w:rsidRPr="00A630D2">
        <w:rPr>
          <w:rFonts w:ascii="Georgia" w:hAnsi="Georgia"/>
          <w:sz w:val="24"/>
        </w:rPr>
        <w:tab/>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высказывать обоснованные суждения, основываясь на внутренней убежденности в необходимости соблюдения норм права;</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различать виды юр</w:t>
      </w:r>
      <w:r>
        <w:rPr>
          <w:rFonts w:ascii="Georgia" w:hAnsi="Georgia"/>
          <w:sz w:val="24"/>
        </w:rPr>
        <w:t>идических профессий.</w:t>
      </w:r>
    </w:p>
    <w:p w:rsidR="00A630D2" w:rsidRPr="00A630D2" w:rsidRDefault="00A630D2" w:rsidP="00A630D2">
      <w:pPr>
        <w:ind w:left="-709" w:right="-284"/>
        <w:rPr>
          <w:rFonts w:ascii="Georgia" w:hAnsi="Georgia"/>
          <w:b/>
          <w:i/>
          <w:sz w:val="24"/>
        </w:rPr>
      </w:pPr>
      <w:r w:rsidRPr="00A630D2">
        <w:rPr>
          <w:rFonts w:ascii="Georgia" w:hAnsi="Georgia"/>
          <w:b/>
          <w:i/>
          <w:sz w:val="24"/>
        </w:rPr>
        <w:t>Выпускник на базовом уровне получит возможность научиться:</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различать предмет и метод правового регулирования;</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выявлять общественную опасность коррупции для гражданина, общества и государства;</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различать права и обязанности, гарантируемые Конституцией Российской Федерации и в рамках других отраслей права;</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выявлять особенности референдума;</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различать основные принципы международного гуманитарного права;</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характеризовать основные категории обязательственного права;</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целостно описывать порядок заключения гражданско-правового договора;</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выявлять способы защиты гражданских прав;</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определять ответственность родителей по воспитанию своих детей;</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различать рабочее время и время отдыха, разрешать трудовые споры правовыми способами;</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описывать порядок освобождения от уголовной ответственности;</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соотносить налоговые правонарушения и ответственность за их совершение;</w:t>
      </w:r>
    </w:p>
    <w:p w:rsidR="00A630D2" w:rsidRPr="00A630D2" w:rsidRDefault="00A630D2" w:rsidP="00A630D2">
      <w:pPr>
        <w:ind w:left="-709" w:right="-284"/>
        <w:rPr>
          <w:rFonts w:ascii="Georgia" w:hAnsi="Georgia"/>
          <w:sz w:val="24"/>
        </w:rPr>
      </w:pPr>
      <w:r w:rsidRPr="00A630D2">
        <w:rPr>
          <w:rFonts w:ascii="Georgia" w:hAnsi="Georgia"/>
          <w:sz w:val="24"/>
        </w:rPr>
        <w:t>–</w:t>
      </w:r>
      <w:r w:rsidRPr="00A630D2">
        <w:rPr>
          <w:rFonts w:ascii="Georgia" w:hAnsi="Georgia"/>
          <w:sz w:val="24"/>
        </w:rPr>
        <w:tab/>
        <w:t>применять правовые знания для аргументации собственной позиции в конкретных правовых ситуациях с использованием нормат</w:t>
      </w:r>
      <w:r>
        <w:rPr>
          <w:rFonts w:ascii="Georgia" w:hAnsi="Georgia"/>
          <w:sz w:val="24"/>
        </w:rPr>
        <w:t>ивных актов.</w:t>
      </w:r>
    </w:p>
    <w:p w:rsidR="00A630D2" w:rsidRPr="00215FD0" w:rsidRDefault="00A630D2" w:rsidP="00215FD0">
      <w:pPr>
        <w:pStyle w:val="a3"/>
        <w:numPr>
          <w:ilvl w:val="0"/>
          <w:numId w:val="2"/>
        </w:numPr>
        <w:ind w:right="-284"/>
        <w:rPr>
          <w:rFonts w:ascii="Georgia" w:hAnsi="Georgia"/>
          <w:b/>
          <w:sz w:val="28"/>
        </w:rPr>
      </w:pPr>
      <w:r w:rsidRPr="00215FD0">
        <w:rPr>
          <w:rFonts w:ascii="Georgia" w:hAnsi="Georgia"/>
          <w:b/>
          <w:sz w:val="28"/>
        </w:rPr>
        <w:t>Содержание учебного предмета.</w:t>
      </w:r>
    </w:p>
    <w:p w:rsidR="00A630D2" w:rsidRPr="00A630D2" w:rsidRDefault="00A630D2" w:rsidP="00A630D2">
      <w:pPr>
        <w:pStyle w:val="a3"/>
        <w:ind w:left="-774" w:right="-284"/>
        <w:rPr>
          <w:rFonts w:ascii="Georgia" w:hAnsi="Georgia"/>
          <w:b/>
          <w:i/>
          <w:sz w:val="24"/>
        </w:rPr>
      </w:pPr>
      <w:r w:rsidRPr="00A630D2">
        <w:rPr>
          <w:rFonts w:ascii="Georgia" w:hAnsi="Georgia"/>
          <w:b/>
          <w:i/>
          <w:sz w:val="24"/>
        </w:rPr>
        <w:t>Базовый уровень</w:t>
      </w:r>
    </w:p>
    <w:p w:rsidR="00A630D2" w:rsidRPr="00A630D2" w:rsidRDefault="00A630D2" w:rsidP="00A630D2">
      <w:pPr>
        <w:pStyle w:val="a3"/>
        <w:ind w:left="-774" w:right="-284"/>
        <w:rPr>
          <w:rFonts w:ascii="Georgia" w:hAnsi="Georgia"/>
          <w:b/>
          <w:sz w:val="24"/>
        </w:rPr>
      </w:pPr>
      <w:r w:rsidRPr="00A630D2">
        <w:rPr>
          <w:rFonts w:ascii="Georgia" w:hAnsi="Georgia"/>
          <w:b/>
          <w:sz w:val="24"/>
        </w:rPr>
        <w:t>Основы теории государства и права</w:t>
      </w:r>
    </w:p>
    <w:p w:rsidR="00A630D2" w:rsidRPr="00A630D2" w:rsidRDefault="00A630D2" w:rsidP="00A630D2">
      <w:pPr>
        <w:pStyle w:val="a3"/>
        <w:ind w:left="-774" w:right="-284"/>
        <w:rPr>
          <w:rFonts w:ascii="Georgia" w:hAnsi="Georgia"/>
          <w:sz w:val="24"/>
        </w:rPr>
      </w:pPr>
      <w:r w:rsidRPr="00A630D2">
        <w:rPr>
          <w:rFonts w:ascii="Georgia" w:hAnsi="Georgia"/>
          <w:sz w:val="24"/>
        </w:rPr>
        <w:t xml:space="preserve">Признаки государства. Внутренние и внешние функции государства. Формы государства: формы правления, формы государственного устройства, политический режим. Признаки права. Функции права. Система права. Предмет правового регулирования. Метод правового регулирования. Источники права. Нормативно-правовой акт. Социальные нормы. Понятие, структура и виды правовых норм. Система российского права. Субъекты и объекты правоотношений. Правоспособность, дееспособность и </w:t>
      </w:r>
      <w:proofErr w:type="spellStart"/>
      <w:r w:rsidRPr="00A630D2">
        <w:rPr>
          <w:rFonts w:ascii="Georgia" w:hAnsi="Georgia"/>
          <w:sz w:val="24"/>
        </w:rPr>
        <w:t>деликтоспособность</w:t>
      </w:r>
      <w:proofErr w:type="spellEnd"/>
      <w:r w:rsidRPr="00A630D2">
        <w:rPr>
          <w:rFonts w:ascii="Georgia" w:hAnsi="Georgia"/>
          <w:sz w:val="24"/>
        </w:rPr>
        <w:t>. Законность и правопорядок. Понятие правосознания. Опасность коррупции для гражданина, общества и государства. Антикоррупционные меры, принимаемые на государственном уровне. Правонарушения и юридическая ответственность.</w:t>
      </w:r>
    </w:p>
    <w:p w:rsidR="00A630D2" w:rsidRPr="00A630D2" w:rsidRDefault="00A630D2" w:rsidP="00A630D2">
      <w:pPr>
        <w:pStyle w:val="a3"/>
        <w:ind w:left="-774" w:right="-284"/>
        <w:rPr>
          <w:rFonts w:ascii="Georgia" w:hAnsi="Georgia"/>
          <w:b/>
          <w:sz w:val="24"/>
        </w:rPr>
      </w:pPr>
    </w:p>
    <w:p w:rsidR="00A630D2" w:rsidRPr="00A630D2" w:rsidRDefault="00A630D2" w:rsidP="00A630D2">
      <w:pPr>
        <w:pStyle w:val="a3"/>
        <w:ind w:left="-774" w:right="-284"/>
        <w:rPr>
          <w:rFonts w:ascii="Georgia" w:hAnsi="Georgia"/>
          <w:b/>
          <w:sz w:val="24"/>
        </w:rPr>
      </w:pPr>
      <w:r w:rsidRPr="00A630D2">
        <w:rPr>
          <w:rFonts w:ascii="Georgia" w:hAnsi="Georgia"/>
          <w:b/>
          <w:sz w:val="24"/>
        </w:rPr>
        <w:t xml:space="preserve">Конституционное право </w:t>
      </w:r>
    </w:p>
    <w:p w:rsidR="00A630D2" w:rsidRPr="00A630D2" w:rsidRDefault="00A630D2" w:rsidP="00A630D2">
      <w:pPr>
        <w:pStyle w:val="a3"/>
        <w:ind w:left="-774" w:right="-284"/>
        <w:rPr>
          <w:rFonts w:ascii="Georgia" w:hAnsi="Georgia"/>
          <w:sz w:val="24"/>
        </w:rPr>
      </w:pPr>
      <w:r w:rsidRPr="00A630D2">
        <w:rPr>
          <w:rFonts w:ascii="Georgia" w:hAnsi="Georgia"/>
          <w:sz w:val="24"/>
        </w:rPr>
        <w:t xml:space="preserve">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 </w:t>
      </w:r>
      <w:r w:rsidRPr="00A630D2">
        <w:rPr>
          <w:rFonts w:ascii="Georgia" w:hAnsi="Georgia"/>
          <w:sz w:val="24"/>
        </w:rPr>
        <w:lastRenderedPageBreak/>
        <w:t>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 Понятие, система и функции правоохранительных органов Российской Федерации. Законодательный процесс. Избирательное право и избирательный процесс в Российской Федерации. Виды избирательных систем. Референдум. Система органов местного самоуправления.</w:t>
      </w:r>
    </w:p>
    <w:p w:rsidR="00A630D2" w:rsidRPr="00A630D2" w:rsidRDefault="00A630D2" w:rsidP="00A630D2">
      <w:pPr>
        <w:pStyle w:val="a3"/>
        <w:ind w:left="-774" w:right="-284"/>
        <w:rPr>
          <w:rFonts w:ascii="Georgia" w:hAnsi="Georgia"/>
          <w:b/>
          <w:sz w:val="24"/>
        </w:rPr>
      </w:pPr>
      <w:r w:rsidRPr="00A630D2">
        <w:rPr>
          <w:rFonts w:ascii="Georgia" w:hAnsi="Georgia"/>
          <w:b/>
          <w:sz w:val="24"/>
        </w:rPr>
        <w:t>Права человека</w:t>
      </w:r>
    </w:p>
    <w:p w:rsidR="00A630D2" w:rsidRPr="00A630D2" w:rsidRDefault="00A630D2" w:rsidP="00A630D2">
      <w:pPr>
        <w:pStyle w:val="a3"/>
        <w:ind w:left="-774" w:right="-284"/>
        <w:rPr>
          <w:rFonts w:ascii="Georgia" w:hAnsi="Georgia"/>
          <w:sz w:val="24"/>
        </w:rPr>
      </w:pPr>
      <w:r w:rsidRPr="00A630D2">
        <w:rPr>
          <w:rFonts w:ascii="Georgia" w:hAnsi="Georgia"/>
          <w:sz w:val="24"/>
        </w:rPr>
        <w:t>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ребенка. Нарушения прав человека. Международные договоры о защите прав человека. Международная защита прав человека в условиях военного времени. Основные принципы международного гуманитарного права.</w:t>
      </w:r>
    </w:p>
    <w:p w:rsidR="00A630D2" w:rsidRPr="00A630D2" w:rsidRDefault="00394848" w:rsidP="00394848">
      <w:pPr>
        <w:pStyle w:val="a3"/>
        <w:tabs>
          <w:tab w:val="left" w:pos="930"/>
        </w:tabs>
        <w:ind w:left="-774" w:right="-284"/>
        <w:rPr>
          <w:rFonts w:ascii="Georgia" w:hAnsi="Georgia"/>
          <w:sz w:val="24"/>
        </w:rPr>
      </w:pPr>
      <w:r>
        <w:rPr>
          <w:rFonts w:ascii="Georgia" w:hAnsi="Georgia"/>
          <w:sz w:val="24"/>
        </w:rPr>
        <w:tab/>
      </w:r>
    </w:p>
    <w:p w:rsidR="00A630D2" w:rsidRPr="00A630D2" w:rsidRDefault="00A630D2" w:rsidP="00A630D2">
      <w:pPr>
        <w:pStyle w:val="a3"/>
        <w:ind w:left="-774" w:right="-284"/>
        <w:rPr>
          <w:rFonts w:ascii="Georgia" w:hAnsi="Georgia"/>
          <w:b/>
          <w:sz w:val="24"/>
        </w:rPr>
      </w:pPr>
      <w:r w:rsidRPr="00A630D2">
        <w:rPr>
          <w:rFonts w:ascii="Georgia" w:hAnsi="Georgia"/>
          <w:b/>
          <w:sz w:val="24"/>
        </w:rPr>
        <w:t>Основные отрасли российского права</w:t>
      </w:r>
    </w:p>
    <w:p w:rsidR="00A630D2" w:rsidRPr="00A630D2" w:rsidRDefault="00A630D2" w:rsidP="00A630D2">
      <w:pPr>
        <w:pStyle w:val="a3"/>
        <w:ind w:left="-774" w:right="-284"/>
        <w:rPr>
          <w:rFonts w:ascii="Georgia" w:hAnsi="Georgia"/>
          <w:sz w:val="24"/>
        </w:rPr>
      </w:pPr>
      <w:r w:rsidRPr="00A630D2">
        <w:rPr>
          <w:rFonts w:ascii="Georgia" w:hAnsi="Georgia"/>
          <w:sz w:val="24"/>
        </w:rPr>
        <w:t>Гражданское право. Источники гражданского права. Гражданско-правовые отношения: понятие и виды. Субъекты гражданских правоотношений. Физические и юридические лица. Гражданская право- и дееспособность. Организационно-правовые формы предпринимательской деятельности. Право собственности. Обязательственное право. Понятие обязательства. Сделки. Гражданско-правовой договор. Порядок заключения договора: оферта и акцепт. Защита прав потребителей. Наследование. Понятие завещания. Формы защиты гражданских прав. Гражданско-правовая ответственность. Условия привлечения к ответственности в гражданском праве. Семейное право. Источники семейного права. Семья и брак. Правовое регулирование отношений супругов. Условия вступления в брак. Порядок регистрации брака. Процедура расторжения брака. Брачный договор. Права и обязанности членов семьи. Ответственность родителей по воспитанию детей. Трудовое право. Источники трудового права. Участники трудовых правоотношений: работник и работодатель. Порядок приема на работу. Трудовой договор. Виды рабочего времени. Время отдыха. Заработная плата. Особенности правового регулирования труда несовершеннолетних. Охрана труда. Виды трудовых споров. Дисциплинарная ответственность. Административное право. Источники административного права. Административное правонарушение и административная ответственность. Административные наказания. Уголовное право</w:t>
      </w:r>
      <w:proofErr w:type="gramStart"/>
      <w:r w:rsidRPr="00A630D2">
        <w:rPr>
          <w:rFonts w:ascii="Georgia" w:hAnsi="Georgia"/>
          <w:sz w:val="24"/>
        </w:rPr>
        <w:t>.</w:t>
      </w:r>
      <w:proofErr w:type="gramEnd"/>
      <w:r w:rsidRPr="00A630D2">
        <w:rPr>
          <w:rFonts w:ascii="Georgia" w:hAnsi="Georgia"/>
          <w:sz w:val="24"/>
        </w:rPr>
        <w:t xml:space="preserve"> </w:t>
      </w:r>
      <w:proofErr w:type="gramStart"/>
      <w:r w:rsidRPr="00A630D2">
        <w:rPr>
          <w:rFonts w:ascii="Georgia" w:hAnsi="Georgia"/>
          <w:sz w:val="24"/>
        </w:rPr>
        <w:t>и</w:t>
      </w:r>
      <w:proofErr w:type="gramEnd"/>
      <w:r w:rsidRPr="00A630D2">
        <w:rPr>
          <w:rFonts w:ascii="Georgia" w:hAnsi="Georgia"/>
          <w:sz w:val="24"/>
        </w:rPr>
        <w:t>сточники уголовного права. Действие уголовного закона. Признаки и виды преступлений. Состав преступления. Уголовная ответственность. Принципы уголовной ответственности. Освобождение от уголовной ответственности. Виды наказаний в уголовном праве. Уголовная ответственность несовершеннолетних. Налоговое право. Права и обязанности налогоплательщика. Виды налогов. Налоговые правонарушения. Ответственность за уклонение от уплаты налогов.</w:t>
      </w:r>
    </w:p>
    <w:p w:rsidR="00A630D2" w:rsidRPr="00A630D2" w:rsidRDefault="00A630D2" w:rsidP="00A630D2">
      <w:pPr>
        <w:pStyle w:val="a3"/>
        <w:ind w:left="-774" w:right="-284"/>
        <w:rPr>
          <w:rFonts w:ascii="Georgia" w:hAnsi="Georgia"/>
          <w:sz w:val="24"/>
        </w:rPr>
      </w:pPr>
    </w:p>
    <w:p w:rsidR="00A630D2" w:rsidRPr="00A630D2" w:rsidRDefault="00A630D2" w:rsidP="00A630D2">
      <w:pPr>
        <w:pStyle w:val="a3"/>
        <w:ind w:left="-774" w:right="-284"/>
        <w:rPr>
          <w:rFonts w:ascii="Georgia" w:hAnsi="Georgia"/>
          <w:b/>
          <w:sz w:val="24"/>
        </w:rPr>
      </w:pPr>
      <w:r w:rsidRPr="00A630D2">
        <w:rPr>
          <w:rFonts w:ascii="Georgia" w:hAnsi="Georgia"/>
          <w:b/>
          <w:sz w:val="24"/>
        </w:rPr>
        <w:t>Основы российского судопроизводства</w:t>
      </w:r>
    </w:p>
    <w:p w:rsidR="00A630D2" w:rsidRDefault="00A630D2" w:rsidP="00A630D2">
      <w:pPr>
        <w:pStyle w:val="a3"/>
        <w:ind w:left="-774" w:right="-284"/>
        <w:rPr>
          <w:rFonts w:ascii="Georgia" w:hAnsi="Georgia"/>
          <w:sz w:val="24"/>
        </w:rPr>
      </w:pPr>
      <w:r w:rsidRPr="00A630D2">
        <w:rPr>
          <w:rFonts w:ascii="Georgia" w:hAnsi="Georgia"/>
          <w:sz w:val="24"/>
        </w:rPr>
        <w:t>Гражданское процессуальное право. Принципы гражданского судопроизводства. Участники гражданского процесса. Стадии гражданского процесса. Арбитражный процесс. 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 Особенности судебного производства по делам об административных правонарушениях. Основные виды юридических профессий.</w:t>
      </w:r>
    </w:p>
    <w:p w:rsidR="00A630D2" w:rsidRDefault="00A630D2" w:rsidP="00A630D2">
      <w:pPr>
        <w:pStyle w:val="a3"/>
        <w:ind w:left="-774" w:right="-284"/>
        <w:rPr>
          <w:rFonts w:ascii="Georgia" w:hAnsi="Georgia"/>
          <w:sz w:val="24"/>
        </w:rPr>
      </w:pPr>
    </w:p>
    <w:p w:rsidR="00A630D2" w:rsidRPr="00215FD0" w:rsidRDefault="00A630D2" w:rsidP="00215FD0">
      <w:pPr>
        <w:pStyle w:val="a3"/>
        <w:numPr>
          <w:ilvl w:val="0"/>
          <w:numId w:val="2"/>
        </w:numPr>
        <w:ind w:right="-284"/>
        <w:rPr>
          <w:rFonts w:ascii="Georgia" w:hAnsi="Georgia"/>
          <w:b/>
          <w:sz w:val="24"/>
        </w:rPr>
      </w:pPr>
      <w:r w:rsidRPr="00215FD0">
        <w:rPr>
          <w:rFonts w:ascii="Georgia" w:hAnsi="Georgia"/>
          <w:b/>
          <w:sz w:val="28"/>
        </w:rPr>
        <w:t>Тематическое планирование курса</w:t>
      </w:r>
      <w:r w:rsidRPr="00215FD0">
        <w:rPr>
          <w:rFonts w:ascii="Georgia" w:hAnsi="Georgia"/>
          <w:b/>
          <w:sz w:val="24"/>
        </w:rPr>
        <w:t>.</w:t>
      </w:r>
    </w:p>
    <w:tbl>
      <w:tblPr>
        <w:tblStyle w:val="a4"/>
        <w:tblW w:w="10639" w:type="dxa"/>
        <w:tblInd w:w="-774" w:type="dxa"/>
        <w:tblLook w:val="04A0" w:firstRow="1" w:lastRow="0" w:firstColumn="1" w:lastColumn="0" w:noHBand="0" w:noVBand="1"/>
      </w:tblPr>
      <w:tblGrid>
        <w:gridCol w:w="1591"/>
        <w:gridCol w:w="6521"/>
        <w:gridCol w:w="2527"/>
      </w:tblGrid>
      <w:tr w:rsidR="00A630D2" w:rsidTr="00A630D2">
        <w:trPr>
          <w:trHeight w:val="335"/>
        </w:trPr>
        <w:tc>
          <w:tcPr>
            <w:tcW w:w="1591" w:type="dxa"/>
          </w:tcPr>
          <w:p w:rsidR="00A630D2" w:rsidRDefault="00A630D2" w:rsidP="00A630D2">
            <w:pPr>
              <w:pStyle w:val="a3"/>
              <w:ind w:left="0" w:right="-284"/>
              <w:rPr>
                <w:rFonts w:ascii="Georgia" w:hAnsi="Georgia"/>
                <w:b/>
                <w:sz w:val="24"/>
              </w:rPr>
            </w:pPr>
            <w:r>
              <w:rPr>
                <w:rFonts w:ascii="Georgia" w:hAnsi="Georgia"/>
                <w:b/>
                <w:sz w:val="24"/>
              </w:rPr>
              <w:t xml:space="preserve">Класс </w:t>
            </w:r>
          </w:p>
        </w:tc>
        <w:tc>
          <w:tcPr>
            <w:tcW w:w="6521" w:type="dxa"/>
          </w:tcPr>
          <w:p w:rsidR="00A630D2" w:rsidRDefault="00A630D2" w:rsidP="00A630D2">
            <w:pPr>
              <w:pStyle w:val="a3"/>
              <w:ind w:left="0" w:right="-284"/>
              <w:rPr>
                <w:rFonts w:ascii="Georgia" w:hAnsi="Georgia"/>
                <w:b/>
                <w:sz w:val="24"/>
              </w:rPr>
            </w:pPr>
            <w:r>
              <w:rPr>
                <w:rFonts w:ascii="Georgia" w:hAnsi="Georgia"/>
                <w:b/>
                <w:sz w:val="24"/>
              </w:rPr>
              <w:t>Тематические блоки</w:t>
            </w:r>
          </w:p>
        </w:tc>
        <w:tc>
          <w:tcPr>
            <w:tcW w:w="2527" w:type="dxa"/>
          </w:tcPr>
          <w:p w:rsidR="00A630D2" w:rsidRDefault="00A630D2" w:rsidP="00A630D2">
            <w:pPr>
              <w:pStyle w:val="a3"/>
              <w:ind w:left="0" w:right="-284"/>
              <w:rPr>
                <w:rFonts w:ascii="Georgia" w:hAnsi="Georgia"/>
                <w:b/>
                <w:sz w:val="24"/>
              </w:rPr>
            </w:pPr>
            <w:r>
              <w:rPr>
                <w:rFonts w:ascii="Georgia" w:hAnsi="Georgia"/>
                <w:b/>
                <w:sz w:val="24"/>
              </w:rPr>
              <w:t>Количество часов</w:t>
            </w:r>
          </w:p>
        </w:tc>
      </w:tr>
      <w:tr w:rsidR="00A630D2" w:rsidTr="00A630D2">
        <w:trPr>
          <w:trHeight w:val="335"/>
        </w:trPr>
        <w:tc>
          <w:tcPr>
            <w:tcW w:w="1591" w:type="dxa"/>
          </w:tcPr>
          <w:p w:rsidR="00A630D2" w:rsidRPr="00A630D2" w:rsidRDefault="00A630D2" w:rsidP="00A630D2">
            <w:pPr>
              <w:pStyle w:val="a3"/>
              <w:ind w:left="0" w:right="-284"/>
              <w:rPr>
                <w:rFonts w:ascii="Georgia" w:hAnsi="Georgia"/>
                <w:sz w:val="24"/>
              </w:rPr>
            </w:pPr>
            <w:r>
              <w:rPr>
                <w:rFonts w:ascii="Georgia" w:hAnsi="Georgia"/>
                <w:b/>
                <w:sz w:val="24"/>
              </w:rPr>
              <w:t>11 класс</w:t>
            </w:r>
          </w:p>
        </w:tc>
        <w:tc>
          <w:tcPr>
            <w:tcW w:w="6521" w:type="dxa"/>
          </w:tcPr>
          <w:p w:rsidR="00A630D2" w:rsidRPr="00A630D2" w:rsidRDefault="00A630D2" w:rsidP="00A630D2">
            <w:pPr>
              <w:pStyle w:val="a3"/>
              <w:ind w:left="0" w:right="-284"/>
              <w:rPr>
                <w:rFonts w:ascii="Georgia" w:hAnsi="Georgia"/>
                <w:sz w:val="24"/>
              </w:rPr>
            </w:pPr>
            <w:r w:rsidRPr="00A630D2">
              <w:rPr>
                <w:rFonts w:ascii="Georgia" w:hAnsi="Georgia"/>
                <w:sz w:val="24"/>
              </w:rPr>
              <w:t>Основы теории государства и права</w:t>
            </w:r>
            <w:r>
              <w:rPr>
                <w:rFonts w:ascii="Georgia" w:hAnsi="Georgia"/>
                <w:sz w:val="24"/>
              </w:rPr>
              <w:t>.</w:t>
            </w:r>
          </w:p>
        </w:tc>
        <w:tc>
          <w:tcPr>
            <w:tcW w:w="2527" w:type="dxa"/>
          </w:tcPr>
          <w:p w:rsidR="00A630D2" w:rsidRDefault="0009769E" w:rsidP="00A630D2">
            <w:pPr>
              <w:pStyle w:val="a3"/>
              <w:ind w:left="0" w:right="-284"/>
              <w:rPr>
                <w:rFonts w:ascii="Georgia" w:hAnsi="Georgia"/>
                <w:b/>
                <w:sz w:val="24"/>
              </w:rPr>
            </w:pPr>
            <w:r>
              <w:rPr>
                <w:rFonts w:ascii="Georgia" w:hAnsi="Georgia"/>
                <w:b/>
                <w:sz w:val="24"/>
              </w:rPr>
              <w:t>4 ч.</w:t>
            </w:r>
          </w:p>
        </w:tc>
      </w:tr>
      <w:tr w:rsidR="00A630D2" w:rsidTr="00A630D2">
        <w:trPr>
          <w:trHeight w:val="335"/>
        </w:trPr>
        <w:tc>
          <w:tcPr>
            <w:tcW w:w="1591" w:type="dxa"/>
          </w:tcPr>
          <w:p w:rsidR="00A630D2" w:rsidRDefault="00A630D2" w:rsidP="00A630D2">
            <w:pPr>
              <w:pStyle w:val="a3"/>
              <w:ind w:left="0" w:right="-284"/>
              <w:rPr>
                <w:rFonts w:ascii="Georgia" w:hAnsi="Georgia"/>
                <w:b/>
                <w:sz w:val="24"/>
              </w:rPr>
            </w:pPr>
          </w:p>
        </w:tc>
        <w:tc>
          <w:tcPr>
            <w:tcW w:w="6521" w:type="dxa"/>
          </w:tcPr>
          <w:p w:rsidR="00A630D2" w:rsidRDefault="00A630D2" w:rsidP="00A630D2">
            <w:pPr>
              <w:pStyle w:val="a3"/>
              <w:ind w:left="0" w:right="-284"/>
              <w:rPr>
                <w:rFonts w:ascii="Georgia" w:hAnsi="Georgia"/>
                <w:b/>
                <w:sz w:val="24"/>
              </w:rPr>
            </w:pPr>
            <w:r w:rsidRPr="00A630D2">
              <w:rPr>
                <w:rFonts w:ascii="Georgia" w:hAnsi="Georgia"/>
                <w:sz w:val="24"/>
              </w:rPr>
              <w:t>Конституционное право</w:t>
            </w:r>
            <w:r>
              <w:rPr>
                <w:rFonts w:ascii="Georgia" w:hAnsi="Georgia"/>
                <w:b/>
                <w:sz w:val="24"/>
              </w:rPr>
              <w:t>.</w:t>
            </w:r>
          </w:p>
        </w:tc>
        <w:tc>
          <w:tcPr>
            <w:tcW w:w="2527" w:type="dxa"/>
          </w:tcPr>
          <w:p w:rsidR="00A630D2" w:rsidRDefault="0009769E" w:rsidP="00A630D2">
            <w:pPr>
              <w:pStyle w:val="a3"/>
              <w:ind w:left="0" w:right="-284"/>
              <w:rPr>
                <w:rFonts w:ascii="Georgia" w:hAnsi="Georgia"/>
                <w:b/>
                <w:sz w:val="24"/>
              </w:rPr>
            </w:pPr>
            <w:r>
              <w:rPr>
                <w:rFonts w:ascii="Georgia" w:hAnsi="Georgia"/>
                <w:b/>
                <w:sz w:val="24"/>
              </w:rPr>
              <w:t>8 ч.</w:t>
            </w:r>
          </w:p>
        </w:tc>
      </w:tr>
      <w:tr w:rsidR="00A630D2" w:rsidTr="00A630D2">
        <w:trPr>
          <w:trHeight w:val="335"/>
        </w:trPr>
        <w:tc>
          <w:tcPr>
            <w:tcW w:w="1591" w:type="dxa"/>
          </w:tcPr>
          <w:p w:rsidR="00A630D2" w:rsidRDefault="00A630D2" w:rsidP="00A630D2">
            <w:pPr>
              <w:pStyle w:val="a3"/>
              <w:ind w:left="0" w:right="-284"/>
              <w:rPr>
                <w:rFonts w:ascii="Georgia" w:hAnsi="Georgia"/>
                <w:b/>
                <w:sz w:val="24"/>
              </w:rPr>
            </w:pPr>
          </w:p>
        </w:tc>
        <w:tc>
          <w:tcPr>
            <w:tcW w:w="6521" w:type="dxa"/>
          </w:tcPr>
          <w:p w:rsidR="00A630D2" w:rsidRPr="00A630D2" w:rsidRDefault="00A630D2" w:rsidP="00A630D2">
            <w:pPr>
              <w:pStyle w:val="a3"/>
              <w:ind w:left="0" w:right="-284"/>
              <w:rPr>
                <w:rFonts w:ascii="Georgia" w:hAnsi="Georgia"/>
                <w:sz w:val="24"/>
              </w:rPr>
            </w:pPr>
            <w:r w:rsidRPr="00A630D2">
              <w:rPr>
                <w:rFonts w:ascii="Georgia" w:hAnsi="Georgia"/>
                <w:sz w:val="24"/>
              </w:rPr>
              <w:t>Права человека.</w:t>
            </w:r>
          </w:p>
        </w:tc>
        <w:tc>
          <w:tcPr>
            <w:tcW w:w="2527" w:type="dxa"/>
          </w:tcPr>
          <w:p w:rsidR="00A630D2" w:rsidRDefault="0009769E" w:rsidP="00A630D2">
            <w:pPr>
              <w:pStyle w:val="a3"/>
              <w:ind w:left="0" w:right="-284"/>
              <w:rPr>
                <w:rFonts w:ascii="Georgia" w:hAnsi="Georgia"/>
                <w:b/>
                <w:sz w:val="24"/>
              </w:rPr>
            </w:pPr>
            <w:r>
              <w:rPr>
                <w:rFonts w:ascii="Georgia" w:hAnsi="Georgia"/>
                <w:b/>
                <w:sz w:val="24"/>
              </w:rPr>
              <w:t>4 ч.</w:t>
            </w:r>
          </w:p>
        </w:tc>
      </w:tr>
      <w:tr w:rsidR="00A630D2" w:rsidTr="00A630D2">
        <w:trPr>
          <w:trHeight w:val="317"/>
        </w:trPr>
        <w:tc>
          <w:tcPr>
            <w:tcW w:w="1591" w:type="dxa"/>
          </w:tcPr>
          <w:p w:rsidR="00A630D2" w:rsidRDefault="00A630D2" w:rsidP="00A630D2">
            <w:pPr>
              <w:pStyle w:val="a3"/>
              <w:ind w:left="0" w:right="-284"/>
              <w:rPr>
                <w:rFonts w:ascii="Georgia" w:hAnsi="Georgia"/>
                <w:b/>
                <w:sz w:val="24"/>
              </w:rPr>
            </w:pPr>
          </w:p>
        </w:tc>
        <w:tc>
          <w:tcPr>
            <w:tcW w:w="6521" w:type="dxa"/>
          </w:tcPr>
          <w:p w:rsidR="00A630D2" w:rsidRPr="00A630D2" w:rsidRDefault="00A630D2" w:rsidP="00A630D2">
            <w:pPr>
              <w:pStyle w:val="a3"/>
              <w:ind w:left="0" w:right="-284"/>
              <w:rPr>
                <w:rFonts w:ascii="Georgia" w:hAnsi="Georgia"/>
                <w:sz w:val="24"/>
              </w:rPr>
            </w:pPr>
            <w:r w:rsidRPr="00A630D2">
              <w:rPr>
                <w:rFonts w:ascii="Georgia" w:hAnsi="Georgia"/>
                <w:sz w:val="24"/>
              </w:rPr>
              <w:t>Основные отрасли российского права.</w:t>
            </w:r>
          </w:p>
        </w:tc>
        <w:tc>
          <w:tcPr>
            <w:tcW w:w="2527" w:type="dxa"/>
          </w:tcPr>
          <w:p w:rsidR="00A630D2" w:rsidRDefault="0009769E" w:rsidP="00A630D2">
            <w:pPr>
              <w:pStyle w:val="a3"/>
              <w:ind w:left="0" w:right="-284"/>
              <w:rPr>
                <w:rFonts w:ascii="Georgia" w:hAnsi="Georgia"/>
                <w:b/>
                <w:sz w:val="24"/>
              </w:rPr>
            </w:pPr>
            <w:r>
              <w:rPr>
                <w:rFonts w:ascii="Georgia" w:hAnsi="Georgia"/>
                <w:b/>
                <w:sz w:val="24"/>
              </w:rPr>
              <w:t>13 ч.</w:t>
            </w:r>
          </w:p>
        </w:tc>
      </w:tr>
      <w:tr w:rsidR="00A630D2" w:rsidTr="00A630D2">
        <w:trPr>
          <w:trHeight w:val="335"/>
        </w:trPr>
        <w:tc>
          <w:tcPr>
            <w:tcW w:w="1591" w:type="dxa"/>
          </w:tcPr>
          <w:p w:rsidR="00A630D2" w:rsidRDefault="00A630D2" w:rsidP="00A630D2">
            <w:pPr>
              <w:pStyle w:val="a3"/>
              <w:ind w:left="0" w:right="-284"/>
              <w:rPr>
                <w:rFonts w:ascii="Georgia" w:hAnsi="Georgia"/>
                <w:b/>
                <w:sz w:val="24"/>
              </w:rPr>
            </w:pPr>
          </w:p>
        </w:tc>
        <w:tc>
          <w:tcPr>
            <w:tcW w:w="6521" w:type="dxa"/>
          </w:tcPr>
          <w:p w:rsidR="00A630D2" w:rsidRPr="00A630D2" w:rsidRDefault="00A630D2" w:rsidP="00A630D2">
            <w:pPr>
              <w:pStyle w:val="a3"/>
              <w:ind w:left="0" w:right="-284"/>
              <w:rPr>
                <w:rFonts w:ascii="Georgia" w:hAnsi="Georgia"/>
                <w:sz w:val="24"/>
              </w:rPr>
            </w:pPr>
            <w:r w:rsidRPr="00A630D2">
              <w:rPr>
                <w:rFonts w:ascii="Georgia" w:hAnsi="Georgia"/>
                <w:sz w:val="24"/>
              </w:rPr>
              <w:t>Основы российского судопроизводства.</w:t>
            </w:r>
          </w:p>
        </w:tc>
        <w:tc>
          <w:tcPr>
            <w:tcW w:w="2527" w:type="dxa"/>
          </w:tcPr>
          <w:p w:rsidR="00A630D2" w:rsidRDefault="0009769E" w:rsidP="00A630D2">
            <w:pPr>
              <w:pStyle w:val="a3"/>
              <w:ind w:left="0" w:right="-284"/>
              <w:rPr>
                <w:rFonts w:ascii="Georgia" w:hAnsi="Georgia"/>
                <w:b/>
                <w:sz w:val="24"/>
              </w:rPr>
            </w:pPr>
            <w:r>
              <w:rPr>
                <w:rFonts w:ascii="Georgia" w:hAnsi="Georgia"/>
                <w:b/>
                <w:sz w:val="24"/>
              </w:rPr>
              <w:t>5 ч.</w:t>
            </w:r>
          </w:p>
        </w:tc>
      </w:tr>
      <w:tr w:rsidR="00A630D2" w:rsidTr="001974CF">
        <w:trPr>
          <w:trHeight w:val="354"/>
        </w:trPr>
        <w:tc>
          <w:tcPr>
            <w:tcW w:w="10639" w:type="dxa"/>
            <w:gridSpan w:val="3"/>
          </w:tcPr>
          <w:p w:rsidR="00A630D2" w:rsidRDefault="0009769E" w:rsidP="0009769E">
            <w:pPr>
              <w:pStyle w:val="a3"/>
              <w:ind w:left="0" w:right="-284"/>
              <w:jc w:val="center"/>
              <w:rPr>
                <w:rFonts w:ascii="Georgia" w:hAnsi="Georgia"/>
                <w:b/>
                <w:sz w:val="24"/>
              </w:rPr>
            </w:pPr>
            <w:r>
              <w:rPr>
                <w:rFonts w:ascii="Georgia" w:hAnsi="Georgia"/>
                <w:b/>
                <w:sz w:val="24"/>
              </w:rPr>
              <w:t>Итого</w:t>
            </w:r>
            <w:proofErr w:type="gramStart"/>
            <w:r>
              <w:rPr>
                <w:rFonts w:ascii="Georgia" w:hAnsi="Georgia"/>
                <w:b/>
                <w:sz w:val="24"/>
              </w:rPr>
              <w:t xml:space="preserve"> :</w:t>
            </w:r>
            <w:proofErr w:type="gramEnd"/>
            <w:r>
              <w:rPr>
                <w:rFonts w:ascii="Georgia" w:hAnsi="Georgia"/>
                <w:b/>
                <w:sz w:val="24"/>
              </w:rPr>
              <w:t xml:space="preserve"> 34 ч.</w:t>
            </w:r>
          </w:p>
        </w:tc>
      </w:tr>
    </w:tbl>
    <w:p w:rsidR="00A630D2" w:rsidRPr="00A630D2" w:rsidRDefault="00A630D2" w:rsidP="00A630D2">
      <w:pPr>
        <w:pStyle w:val="a3"/>
        <w:ind w:left="-774" w:right="-284"/>
        <w:rPr>
          <w:rFonts w:ascii="Georgia" w:hAnsi="Georgia"/>
          <w:b/>
          <w:sz w:val="24"/>
        </w:rPr>
      </w:pPr>
    </w:p>
    <w:p w:rsidR="00A630D2" w:rsidRDefault="00A630D2" w:rsidP="00A630D2">
      <w:pPr>
        <w:ind w:right="-284"/>
      </w:pPr>
    </w:p>
    <w:p w:rsidR="00215FD0" w:rsidRDefault="00215FD0" w:rsidP="00A630D2">
      <w:pPr>
        <w:ind w:right="-284"/>
      </w:pPr>
    </w:p>
    <w:p w:rsidR="00215FD0" w:rsidRDefault="00215FD0" w:rsidP="00A630D2">
      <w:pPr>
        <w:ind w:right="-284"/>
      </w:pPr>
    </w:p>
    <w:p w:rsidR="00215FD0" w:rsidRDefault="00215FD0" w:rsidP="00A630D2">
      <w:pPr>
        <w:ind w:right="-284"/>
      </w:pPr>
    </w:p>
    <w:p w:rsidR="00215FD0" w:rsidRDefault="00215FD0" w:rsidP="00A630D2">
      <w:pPr>
        <w:ind w:right="-284"/>
      </w:pPr>
    </w:p>
    <w:p w:rsidR="00215FD0" w:rsidRDefault="00215FD0" w:rsidP="00A630D2">
      <w:pPr>
        <w:ind w:right="-284"/>
      </w:pPr>
    </w:p>
    <w:p w:rsidR="00215FD0" w:rsidRDefault="00215FD0" w:rsidP="00A630D2">
      <w:pPr>
        <w:ind w:right="-284"/>
      </w:pPr>
    </w:p>
    <w:p w:rsidR="00215FD0" w:rsidRDefault="00215FD0" w:rsidP="00A630D2">
      <w:pPr>
        <w:ind w:right="-284"/>
      </w:pPr>
    </w:p>
    <w:p w:rsidR="00215FD0" w:rsidRDefault="00215FD0" w:rsidP="00A630D2">
      <w:pPr>
        <w:ind w:right="-284"/>
      </w:pPr>
    </w:p>
    <w:p w:rsidR="00215FD0" w:rsidRDefault="00215FD0" w:rsidP="00A630D2">
      <w:pPr>
        <w:ind w:right="-284"/>
      </w:pPr>
    </w:p>
    <w:p w:rsidR="00215FD0" w:rsidRDefault="00215FD0" w:rsidP="00A630D2">
      <w:pPr>
        <w:ind w:right="-284"/>
      </w:pPr>
    </w:p>
    <w:p w:rsidR="00215FD0" w:rsidRDefault="00215FD0" w:rsidP="00A630D2">
      <w:pPr>
        <w:ind w:right="-284"/>
      </w:pPr>
    </w:p>
    <w:p w:rsidR="00215FD0" w:rsidRDefault="00215FD0" w:rsidP="00A630D2">
      <w:pPr>
        <w:ind w:right="-284"/>
      </w:pPr>
    </w:p>
    <w:p w:rsidR="00215FD0" w:rsidRDefault="00215FD0" w:rsidP="00A630D2">
      <w:pPr>
        <w:ind w:right="-284"/>
      </w:pPr>
    </w:p>
    <w:p w:rsidR="00215FD0" w:rsidRDefault="00215FD0" w:rsidP="00A630D2">
      <w:pPr>
        <w:ind w:right="-284"/>
      </w:pPr>
    </w:p>
    <w:p w:rsidR="00215FD0" w:rsidRDefault="00215FD0" w:rsidP="00A630D2">
      <w:pPr>
        <w:ind w:right="-284"/>
      </w:pPr>
    </w:p>
    <w:p w:rsidR="00215FD0" w:rsidRDefault="00215FD0" w:rsidP="00A630D2">
      <w:pPr>
        <w:ind w:right="-284"/>
      </w:pPr>
    </w:p>
    <w:p w:rsidR="00215FD0" w:rsidRDefault="00215FD0" w:rsidP="00A630D2">
      <w:pPr>
        <w:ind w:right="-284"/>
      </w:pPr>
    </w:p>
    <w:p w:rsidR="00215FD0" w:rsidRDefault="00215FD0" w:rsidP="00A630D2">
      <w:pPr>
        <w:ind w:right="-284"/>
      </w:pPr>
    </w:p>
    <w:p w:rsidR="00215FD0" w:rsidRDefault="00215FD0" w:rsidP="00A630D2">
      <w:pPr>
        <w:ind w:right="-284"/>
      </w:pPr>
    </w:p>
    <w:p w:rsidR="00215FD0" w:rsidRDefault="00215FD0" w:rsidP="00A630D2">
      <w:pPr>
        <w:ind w:right="-284"/>
      </w:pPr>
    </w:p>
    <w:p w:rsidR="00215FD0" w:rsidRDefault="00215FD0" w:rsidP="00A630D2">
      <w:pPr>
        <w:ind w:right="-284"/>
      </w:pPr>
    </w:p>
    <w:p w:rsidR="00215FD0" w:rsidRDefault="00215FD0" w:rsidP="00A630D2">
      <w:pPr>
        <w:ind w:right="-284"/>
      </w:pPr>
    </w:p>
    <w:p w:rsidR="00215FD0" w:rsidRDefault="00215FD0" w:rsidP="00A630D2">
      <w:pPr>
        <w:ind w:right="-284"/>
      </w:pPr>
    </w:p>
    <w:p w:rsidR="00215FD0" w:rsidRDefault="00215FD0" w:rsidP="00A630D2">
      <w:pPr>
        <w:ind w:right="-284"/>
      </w:pPr>
    </w:p>
    <w:p w:rsidR="007A48D6" w:rsidRPr="007A48D6" w:rsidRDefault="007A48D6" w:rsidP="007A48D6">
      <w:pPr>
        <w:ind w:left="-1134" w:right="-284"/>
        <w:rPr>
          <w:rFonts w:ascii="Georgia" w:hAnsi="Georgia"/>
        </w:rPr>
      </w:pPr>
    </w:p>
    <w:p w:rsidR="00195DD7" w:rsidRPr="00195DD7" w:rsidRDefault="00195DD7" w:rsidP="00195DD7">
      <w:pPr>
        <w:ind w:left="-1134" w:right="-284"/>
        <w:rPr>
          <w:rFonts w:ascii="Georgia" w:hAnsi="Georgia"/>
          <w:b/>
        </w:rPr>
      </w:pPr>
    </w:p>
    <w:sectPr w:rsidR="00195DD7" w:rsidRPr="00195DD7" w:rsidSect="00A630D2">
      <w:pgSz w:w="11906" w:h="16838"/>
      <w:pgMar w:top="568"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C78" w:rsidRDefault="00CD0C78" w:rsidP="00394848">
      <w:pPr>
        <w:spacing w:after="0" w:line="240" w:lineRule="auto"/>
      </w:pPr>
      <w:r>
        <w:separator/>
      </w:r>
    </w:p>
  </w:endnote>
  <w:endnote w:type="continuationSeparator" w:id="0">
    <w:p w:rsidR="00CD0C78" w:rsidRDefault="00CD0C78" w:rsidP="00394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C78" w:rsidRDefault="00CD0C78" w:rsidP="00394848">
      <w:pPr>
        <w:spacing w:after="0" w:line="240" w:lineRule="auto"/>
      </w:pPr>
      <w:r>
        <w:separator/>
      </w:r>
    </w:p>
  </w:footnote>
  <w:footnote w:type="continuationSeparator" w:id="0">
    <w:p w:rsidR="00CD0C78" w:rsidRDefault="00CD0C78" w:rsidP="003948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08DA"/>
    <w:multiLevelType w:val="multilevel"/>
    <w:tmpl w:val="7FFED0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C52731"/>
    <w:multiLevelType w:val="hybridMultilevel"/>
    <w:tmpl w:val="0DE6AC70"/>
    <w:lvl w:ilvl="0" w:tplc="61DA4E52">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2">
    <w:nsid w:val="263E60EC"/>
    <w:multiLevelType w:val="multilevel"/>
    <w:tmpl w:val="15362B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E49294B"/>
    <w:multiLevelType w:val="hybridMultilevel"/>
    <w:tmpl w:val="36FCE496"/>
    <w:lvl w:ilvl="0" w:tplc="F7D66EB2">
      <w:start w:val="3"/>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0D2"/>
    <w:rsid w:val="0009769E"/>
    <w:rsid w:val="000D2E9F"/>
    <w:rsid w:val="000F27DF"/>
    <w:rsid w:val="00195DD7"/>
    <w:rsid w:val="001E2016"/>
    <w:rsid w:val="00215FD0"/>
    <w:rsid w:val="00394848"/>
    <w:rsid w:val="005A1567"/>
    <w:rsid w:val="00614D52"/>
    <w:rsid w:val="006E21F8"/>
    <w:rsid w:val="007A48D6"/>
    <w:rsid w:val="00867ADA"/>
    <w:rsid w:val="009C7621"/>
    <w:rsid w:val="00A630D2"/>
    <w:rsid w:val="00CD0C78"/>
    <w:rsid w:val="00D22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0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0D2"/>
    <w:pPr>
      <w:ind w:left="720"/>
      <w:contextualSpacing/>
    </w:pPr>
  </w:style>
  <w:style w:type="table" w:styleId="a4">
    <w:name w:val="Table Grid"/>
    <w:basedOn w:val="a1"/>
    <w:uiPriority w:val="59"/>
    <w:rsid w:val="00A63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w:basedOn w:val="a0"/>
    <w:link w:val="5"/>
    <w:rsid w:val="007A48D6"/>
    <w:rPr>
      <w:rFonts w:ascii="Times New Roman" w:eastAsia="Times New Roman" w:hAnsi="Times New Roman" w:cs="Times New Roman"/>
      <w:shd w:val="clear" w:color="auto" w:fill="FFFFFF"/>
    </w:rPr>
  </w:style>
  <w:style w:type="character" w:customStyle="1" w:styleId="4">
    <w:name w:val="Основной текст4"/>
    <w:basedOn w:val="a5"/>
    <w:rsid w:val="007A48D6"/>
    <w:rPr>
      <w:rFonts w:ascii="Times New Roman" w:eastAsia="Times New Roman" w:hAnsi="Times New Roman" w:cs="Times New Roman"/>
      <w:color w:val="000000"/>
      <w:spacing w:val="0"/>
      <w:w w:val="100"/>
      <w:position w:val="0"/>
      <w:shd w:val="clear" w:color="auto" w:fill="FFFFFF"/>
      <w:lang w:val="ru-RU" w:eastAsia="ru-RU" w:bidi="ru-RU"/>
    </w:rPr>
  </w:style>
  <w:style w:type="paragraph" w:customStyle="1" w:styleId="5">
    <w:name w:val="Основной текст5"/>
    <w:basedOn w:val="a"/>
    <w:link w:val="a5"/>
    <w:rsid w:val="007A48D6"/>
    <w:pPr>
      <w:widowControl w:val="0"/>
      <w:shd w:val="clear" w:color="auto" w:fill="FFFFFF"/>
      <w:spacing w:before="1980" w:after="540" w:line="0" w:lineRule="atLeast"/>
      <w:jc w:val="center"/>
    </w:pPr>
    <w:rPr>
      <w:rFonts w:ascii="Times New Roman" w:eastAsia="Times New Roman" w:hAnsi="Times New Roman" w:cs="Times New Roman"/>
    </w:rPr>
  </w:style>
  <w:style w:type="paragraph" w:styleId="a6">
    <w:name w:val="header"/>
    <w:basedOn w:val="a"/>
    <w:link w:val="a7"/>
    <w:uiPriority w:val="99"/>
    <w:unhideWhenUsed/>
    <w:rsid w:val="0039484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94848"/>
  </w:style>
  <w:style w:type="paragraph" w:styleId="a8">
    <w:name w:val="footer"/>
    <w:basedOn w:val="a"/>
    <w:link w:val="a9"/>
    <w:uiPriority w:val="99"/>
    <w:unhideWhenUsed/>
    <w:rsid w:val="0039484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94848"/>
  </w:style>
  <w:style w:type="paragraph" w:styleId="aa">
    <w:name w:val="Balloon Text"/>
    <w:basedOn w:val="a"/>
    <w:link w:val="ab"/>
    <w:uiPriority w:val="99"/>
    <w:semiHidden/>
    <w:unhideWhenUsed/>
    <w:rsid w:val="00215FD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15F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0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0D2"/>
    <w:pPr>
      <w:ind w:left="720"/>
      <w:contextualSpacing/>
    </w:pPr>
  </w:style>
  <w:style w:type="table" w:styleId="a4">
    <w:name w:val="Table Grid"/>
    <w:basedOn w:val="a1"/>
    <w:uiPriority w:val="59"/>
    <w:rsid w:val="00A63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w:basedOn w:val="a0"/>
    <w:link w:val="5"/>
    <w:rsid w:val="007A48D6"/>
    <w:rPr>
      <w:rFonts w:ascii="Times New Roman" w:eastAsia="Times New Roman" w:hAnsi="Times New Roman" w:cs="Times New Roman"/>
      <w:shd w:val="clear" w:color="auto" w:fill="FFFFFF"/>
    </w:rPr>
  </w:style>
  <w:style w:type="character" w:customStyle="1" w:styleId="4">
    <w:name w:val="Основной текст4"/>
    <w:basedOn w:val="a5"/>
    <w:rsid w:val="007A48D6"/>
    <w:rPr>
      <w:rFonts w:ascii="Times New Roman" w:eastAsia="Times New Roman" w:hAnsi="Times New Roman" w:cs="Times New Roman"/>
      <w:color w:val="000000"/>
      <w:spacing w:val="0"/>
      <w:w w:val="100"/>
      <w:position w:val="0"/>
      <w:shd w:val="clear" w:color="auto" w:fill="FFFFFF"/>
      <w:lang w:val="ru-RU" w:eastAsia="ru-RU" w:bidi="ru-RU"/>
    </w:rPr>
  </w:style>
  <w:style w:type="paragraph" w:customStyle="1" w:styleId="5">
    <w:name w:val="Основной текст5"/>
    <w:basedOn w:val="a"/>
    <w:link w:val="a5"/>
    <w:rsid w:val="007A48D6"/>
    <w:pPr>
      <w:widowControl w:val="0"/>
      <w:shd w:val="clear" w:color="auto" w:fill="FFFFFF"/>
      <w:spacing w:before="1980" w:after="540" w:line="0" w:lineRule="atLeast"/>
      <w:jc w:val="center"/>
    </w:pPr>
    <w:rPr>
      <w:rFonts w:ascii="Times New Roman" w:eastAsia="Times New Roman" w:hAnsi="Times New Roman" w:cs="Times New Roman"/>
    </w:rPr>
  </w:style>
  <w:style w:type="paragraph" w:styleId="a6">
    <w:name w:val="header"/>
    <w:basedOn w:val="a"/>
    <w:link w:val="a7"/>
    <w:uiPriority w:val="99"/>
    <w:unhideWhenUsed/>
    <w:rsid w:val="0039484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94848"/>
  </w:style>
  <w:style w:type="paragraph" w:styleId="a8">
    <w:name w:val="footer"/>
    <w:basedOn w:val="a"/>
    <w:link w:val="a9"/>
    <w:uiPriority w:val="99"/>
    <w:unhideWhenUsed/>
    <w:rsid w:val="0039484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94848"/>
  </w:style>
  <w:style w:type="paragraph" w:styleId="aa">
    <w:name w:val="Balloon Text"/>
    <w:basedOn w:val="a"/>
    <w:link w:val="ab"/>
    <w:uiPriority w:val="99"/>
    <w:semiHidden/>
    <w:unhideWhenUsed/>
    <w:rsid w:val="00215FD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15F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11</Pages>
  <Words>3032</Words>
  <Characters>17287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2020-09-17T17:18:00Z</cp:lastPrinted>
  <dcterms:created xsi:type="dcterms:W3CDTF">2020-08-28T10:43:00Z</dcterms:created>
  <dcterms:modified xsi:type="dcterms:W3CDTF">2020-09-21T13:23:00Z</dcterms:modified>
</cp:coreProperties>
</file>