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1C" w:rsidRDefault="00610D2A">
      <w:pPr>
        <w:jc w:val="center"/>
        <w:rPr>
          <w:rFonts w:hAnsi="Times New Roman" w:cs="Times New Roman"/>
          <w:color w:val="000000"/>
          <w:sz w:val="28"/>
          <w:szCs w:val="24"/>
          <w:lang w:val="ru-RU"/>
        </w:rPr>
      </w:pPr>
      <w:r w:rsidRPr="00C911D1">
        <w:rPr>
          <w:rFonts w:hAnsi="Times New Roman" w:cs="Times New Roman"/>
          <w:color w:val="000000"/>
          <w:sz w:val="28"/>
          <w:szCs w:val="24"/>
        </w:rPr>
        <w:t>Муниципальное бюджетное общеобразовательное учреждение</w:t>
      </w:r>
      <w:r w:rsidRPr="00C911D1">
        <w:rPr>
          <w:sz w:val="24"/>
        </w:rPr>
        <w:br/>
      </w:r>
      <w:r w:rsidR="00C911D1" w:rsidRPr="00C911D1">
        <w:rPr>
          <w:rFonts w:hAnsi="Times New Roman" w:cs="Times New Roman"/>
          <w:color w:val="000000"/>
          <w:sz w:val="28"/>
          <w:szCs w:val="24"/>
          <w:lang w:val="ru-RU"/>
        </w:rPr>
        <w:t>средняя общеобразовательная школа № 10 станицы неберджаевской муниципального образования Крымский район</w:t>
      </w:r>
    </w:p>
    <w:p w:rsidR="00C911D1" w:rsidRDefault="00C911D1">
      <w:pPr>
        <w:jc w:val="center"/>
        <w:rPr>
          <w:rFonts w:hAnsi="Times New Roman" w:cs="Times New Roman"/>
          <w:color w:val="000000"/>
          <w:sz w:val="28"/>
          <w:szCs w:val="24"/>
          <w:lang w:val="ru-RU"/>
        </w:rPr>
      </w:pPr>
    </w:p>
    <w:p w:rsidR="00C911D1" w:rsidRPr="00C911D1" w:rsidRDefault="00C911D1">
      <w:pPr>
        <w:jc w:val="center"/>
        <w:rPr>
          <w:rFonts w:hAnsi="Times New Roman" w:cs="Times New Roman"/>
          <w:color w:val="000000"/>
          <w:sz w:val="28"/>
          <w:szCs w:val="24"/>
          <w:lang w:val="ru-RU"/>
        </w:rPr>
      </w:pPr>
    </w:p>
    <w:tbl>
      <w:tblPr>
        <w:tblW w:w="0" w:type="auto"/>
        <w:tblLook w:val="04A0" w:firstRow="1" w:lastRow="0" w:firstColumn="1" w:lastColumn="0" w:noHBand="0" w:noVBand="1"/>
      </w:tblPr>
      <w:tblGrid>
        <w:gridCol w:w="4296"/>
        <w:gridCol w:w="1501"/>
        <w:gridCol w:w="3559"/>
      </w:tblGrid>
      <w:tr w:rsidR="00C911D1" w:rsidRPr="00E70B7E" w:rsidTr="00DB226C">
        <w:tc>
          <w:tcPr>
            <w:tcW w:w="4361" w:type="dxa"/>
            <w:shd w:val="clear" w:color="auto" w:fill="auto"/>
          </w:tcPr>
          <w:p w:rsidR="00C911D1" w:rsidRPr="00C911D1" w:rsidRDefault="00C911D1" w:rsidP="00DB226C">
            <w:pPr>
              <w:widowControl w:val="0"/>
              <w:tabs>
                <w:tab w:val="left" w:pos="0"/>
              </w:tabs>
              <w:autoSpaceDE w:val="0"/>
              <w:autoSpaceDN w:val="0"/>
              <w:spacing w:after="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Согласовано</w:t>
            </w:r>
          </w:p>
          <w:p w:rsidR="00C911D1" w:rsidRPr="00C911D1" w:rsidRDefault="00C911D1" w:rsidP="00DB226C">
            <w:pPr>
              <w:widowControl w:val="0"/>
              <w:tabs>
                <w:tab w:val="left" w:pos="0"/>
              </w:tabs>
              <w:autoSpaceDE w:val="0"/>
              <w:autoSpaceDN w:val="0"/>
              <w:spacing w:after="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Председатель профсоюзного комитета</w:t>
            </w:r>
          </w:p>
          <w:p w:rsidR="00C911D1" w:rsidRPr="00C911D1" w:rsidRDefault="00C911D1" w:rsidP="00DB226C">
            <w:pPr>
              <w:widowControl w:val="0"/>
              <w:tabs>
                <w:tab w:val="left" w:pos="0"/>
              </w:tabs>
              <w:autoSpaceDE w:val="0"/>
              <w:autoSpaceDN w:val="0"/>
              <w:spacing w:after="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____________________И.А. Степанова</w:t>
            </w:r>
          </w:p>
          <w:p w:rsidR="00C911D1" w:rsidRPr="00C911D1" w:rsidRDefault="00C911D1" w:rsidP="00DB226C">
            <w:pPr>
              <w:widowControl w:val="0"/>
              <w:tabs>
                <w:tab w:val="left" w:pos="0"/>
              </w:tabs>
              <w:autoSpaceDE w:val="0"/>
              <w:autoSpaceDN w:val="0"/>
              <w:spacing w:after="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«09» января 2024г.</w:t>
            </w:r>
          </w:p>
          <w:p w:rsidR="00C911D1" w:rsidRPr="00E70B7E" w:rsidRDefault="00C911D1" w:rsidP="00DB226C">
            <w:pPr>
              <w:widowControl w:val="0"/>
              <w:tabs>
                <w:tab w:val="left" w:pos="0"/>
              </w:tabs>
              <w:autoSpaceDE w:val="0"/>
              <w:autoSpaceDN w:val="0"/>
              <w:spacing w:after="0"/>
              <w:contextualSpacing/>
              <w:jc w:val="both"/>
              <w:rPr>
                <w:rFonts w:ascii="Times New Roman" w:eastAsia="Times New Roman" w:hAnsi="Times New Roman" w:cs="Times New Roman"/>
              </w:rPr>
            </w:pPr>
          </w:p>
        </w:tc>
        <w:tc>
          <w:tcPr>
            <w:tcW w:w="1559" w:type="dxa"/>
            <w:shd w:val="clear" w:color="auto" w:fill="auto"/>
          </w:tcPr>
          <w:p w:rsidR="00C911D1" w:rsidRPr="00E70B7E" w:rsidRDefault="00C911D1" w:rsidP="00DB226C">
            <w:pPr>
              <w:widowControl w:val="0"/>
              <w:tabs>
                <w:tab w:val="left" w:pos="0"/>
              </w:tabs>
              <w:autoSpaceDE w:val="0"/>
              <w:autoSpaceDN w:val="0"/>
              <w:spacing w:after="0"/>
              <w:contextualSpacing/>
              <w:jc w:val="both"/>
              <w:rPr>
                <w:rFonts w:ascii="Times New Roman" w:eastAsia="Times New Roman" w:hAnsi="Times New Roman" w:cs="Times New Roman"/>
                <w:b/>
              </w:rPr>
            </w:pPr>
          </w:p>
        </w:tc>
        <w:tc>
          <w:tcPr>
            <w:tcW w:w="3651" w:type="dxa"/>
            <w:shd w:val="clear" w:color="auto" w:fill="auto"/>
          </w:tcPr>
          <w:p w:rsidR="00C911D1" w:rsidRPr="00E70B7E" w:rsidRDefault="00C911D1" w:rsidP="00DB226C">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 xml:space="preserve">Утверждаю </w:t>
            </w:r>
          </w:p>
          <w:p w:rsidR="00C911D1" w:rsidRPr="00E70B7E" w:rsidRDefault="00C911D1" w:rsidP="00DB226C">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Директор МБОУ СОШ № 10</w:t>
            </w:r>
          </w:p>
          <w:p w:rsidR="00C911D1" w:rsidRPr="00E70B7E" w:rsidRDefault="00C911D1" w:rsidP="00DB226C">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____________ О.М. Сидоренко</w:t>
            </w:r>
          </w:p>
          <w:p w:rsidR="00C911D1" w:rsidRPr="00E70B7E" w:rsidRDefault="00C911D1" w:rsidP="00DB226C">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w:t>
            </w:r>
            <w:r>
              <w:rPr>
                <w:rFonts w:ascii="Times New Roman" w:eastAsia="Times New Roman" w:hAnsi="Times New Roman" w:cs="Times New Roman"/>
              </w:rPr>
              <w:t>09</w:t>
            </w:r>
            <w:r w:rsidRPr="00E70B7E">
              <w:rPr>
                <w:rFonts w:ascii="Times New Roman" w:eastAsia="Times New Roman" w:hAnsi="Times New Roman" w:cs="Times New Roman"/>
              </w:rPr>
              <w:t xml:space="preserve">» </w:t>
            </w:r>
            <w:r>
              <w:rPr>
                <w:rFonts w:ascii="Times New Roman" w:eastAsia="Times New Roman" w:hAnsi="Times New Roman" w:cs="Times New Roman"/>
              </w:rPr>
              <w:t xml:space="preserve">января </w:t>
            </w:r>
            <w:r w:rsidRPr="00E70B7E">
              <w:rPr>
                <w:rFonts w:ascii="Times New Roman" w:eastAsia="Times New Roman" w:hAnsi="Times New Roman" w:cs="Times New Roman"/>
              </w:rPr>
              <w:t>202</w:t>
            </w:r>
            <w:r>
              <w:rPr>
                <w:rFonts w:ascii="Times New Roman" w:eastAsia="Times New Roman" w:hAnsi="Times New Roman" w:cs="Times New Roman"/>
              </w:rPr>
              <w:t>4</w:t>
            </w:r>
            <w:r w:rsidRPr="00E70B7E">
              <w:rPr>
                <w:rFonts w:ascii="Times New Roman" w:eastAsia="Times New Roman" w:hAnsi="Times New Roman" w:cs="Times New Roman"/>
              </w:rPr>
              <w:t xml:space="preserve"> года № </w:t>
            </w:r>
            <w:r>
              <w:rPr>
                <w:rFonts w:ascii="Times New Roman" w:eastAsia="Times New Roman" w:hAnsi="Times New Roman" w:cs="Times New Roman"/>
              </w:rPr>
              <w:t>2</w:t>
            </w:r>
          </w:p>
        </w:tc>
      </w:tr>
    </w:tbl>
    <w:p w:rsidR="00C911D1" w:rsidRDefault="00C911D1" w:rsidP="00C911D1">
      <w:pPr>
        <w:jc w:val="center"/>
        <w:rPr>
          <w:rFonts w:hAnsi="Times New Roman" w:cs="Times New Roman"/>
          <w:b/>
          <w:bCs/>
          <w:color w:val="000000"/>
          <w:sz w:val="36"/>
          <w:szCs w:val="24"/>
        </w:rPr>
      </w:pPr>
    </w:p>
    <w:p w:rsidR="00C911D1" w:rsidRDefault="00C911D1" w:rsidP="00C911D1">
      <w:pPr>
        <w:jc w:val="center"/>
        <w:rPr>
          <w:rFonts w:hAnsi="Times New Roman" w:cs="Times New Roman"/>
          <w:b/>
          <w:bCs/>
          <w:color w:val="000000"/>
          <w:sz w:val="36"/>
          <w:szCs w:val="24"/>
        </w:rPr>
      </w:pPr>
    </w:p>
    <w:p w:rsidR="00C911D1" w:rsidRDefault="00C911D1" w:rsidP="00C911D1">
      <w:pPr>
        <w:jc w:val="center"/>
        <w:rPr>
          <w:rFonts w:hAnsi="Times New Roman" w:cs="Times New Roman"/>
          <w:b/>
          <w:bCs/>
          <w:color w:val="000000"/>
          <w:sz w:val="36"/>
          <w:szCs w:val="24"/>
        </w:rPr>
      </w:pPr>
    </w:p>
    <w:p w:rsidR="005A0BE0" w:rsidRDefault="00C911D1" w:rsidP="001D72EB">
      <w:pPr>
        <w:jc w:val="center"/>
        <w:rPr>
          <w:rFonts w:hAnsi="Times New Roman" w:cs="Times New Roman"/>
          <w:b/>
          <w:bCs/>
          <w:color w:val="000000"/>
          <w:sz w:val="36"/>
          <w:szCs w:val="24"/>
          <w:lang w:val="ru-RU"/>
        </w:rPr>
      </w:pPr>
      <w:r w:rsidRPr="00C911D1">
        <w:rPr>
          <w:rFonts w:hAnsi="Times New Roman" w:cs="Times New Roman"/>
          <w:b/>
          <w:bCs/>
          <w:color w:val="000000"/>
          <w:sz w:val="36"/>
          <w:szCs w:val="24"/>
        </w:rPr>
        <w:t>Инструкция по охране труда</w:t>
      </w:r>
      <w:r w:rsidRPr="00C911D1">
        <w:rPr>
          <w:sz w:val="32"/>
        </w:rPr>
        <w:br/>
      </w:r>
      <w:r w:rsidR="001D72EB">
        <w:rPr>
          <w:rFonts w:hAnsi="Times New Roman" w:cs="Times New Roman"/>
          <w:b/>
          <w:bCs/>
          <w:color w:val="000000"/>
          <w:sz w:val="36"/>
          <w:szCs w:val="24"/>
          <w:lang w:val="ru-RU"/>
        </w:rPr>
        <w:t>кухонного рабочего (буфетчика)</w:t>
      </w:r>
    </w:p>
    <w:p w:rsidR="00C911D1" w:rsidRPr="00C911D1" w:rsidRDefault="00C911D1" w:rsidP="00C911D1">
      <w:pPr>
        <w:jc w:val="center"/>
        <w:rPr>
          <w:rFonts w:hAnsi="Times New Roman" w:cs="Times New Roman"/>
          <w:color w:val="000000"/>
          <w:sz w:val="36"/>
          <w:szCs w:val="24"/>
        </w:rPr>
      </w:pPr>
      <w:r w:rsidRPr="00C911D1">
        <w:rPr>
          <w:rFonts w:hAnsi="Times New Roman" w:cs="Times New Roman"/>
          <w:b/>
          <w:bCs/>
          <w:color w:val="000000"/>
          <w:sz w:val="36"/>
          <w:szCs w:val="24"/>
        </w:rPr>
        <w:t xml:space="preserve">МБОУ </w:t>
      </w:r>
      <w:r w:rsidRPr="00C911D1">
        <w:rPr>
          <w:rFonts w:hAnsi="Times New Roman" w:cs="Times New Roman"/>
          <w:b/>
          <w:bCs/>
          <w:color w:val="000000"/>
          <w:sz w:val="36"/>
          <w:szCs w:val="24"/>
          <w:lang w:val="ru-RU"/>
        </w:rPr>
        <w:t>СОШ № 10</w:t>
      </w:r>
      <w:r w:rsidRPr="00C911D1">
        <w:rPr>
          <w:sz w:val="32"/>
        </w:rPr>
        <w:br/>
      </w:r>
      <w:r w:rsidRPr="00C911D1">
        <w:rPr>
          <w:rFonts w:hAnsi="Times New Roman" w:cs="Times New Roman"/>
          <w:b/>
          <w:bCs/>
          <w:color w:val="000000"/>
          <w:sz w:val="36"/>
          <w:szCs w:val="24"/>
        </w:rPr>
        <w:t>ИОТ</w:t>
      </w:r>
      <w:r w:rsidR="001D72EB">
        <w:rPr>
          <w:rFonts w:hAnsi="Times New Roman" w:cs="Times New Roman"/>
          <w:b/>
          <w:bCs/>
          <w:color w:val="000000"/>
          <w:sz w:val="36"/>
          <w:szCs w:val="24"/>
        </w:rPr>
        <w:t>-025</w:t>
      </w:r>
      <w:r w:rsidRPr="00C911D1">
        <w:rPr>
          <w:rFonts w:hAnsi="Times New Roman" w:cs="Times New Roman"/>
          <w:b/>
          <w:bCs/>
          <w:color w:val="000000"/>
          <w:sz w:val="36"/>
          <w:szCs w:val="24"/>
        </w:rPr>
        <w:t>-2</w:t>
      </w:r>
      <w:r w:rsidRPr="00C911D1">
        <w:rPr>
          <w:rFonts w:hAnsi="Times New Roman" w:cs="Times New Roman"/>
          <w:b/>
          <w:bCs/>
          <w:color w:val="000000"/>
          <w:sz w:val="36"/>
          <w:szCs w:val="24"/>
          <w:lang w:val="ru-RU"/>
        </w:rPr>
        <w:t>02</w:t>
      </w:r>
      <w:r w:rsidRPr="00C911D1">
        <w:rPr>
          <w:rFonts w:hAnsi="Times New Roman" w:cs="Times New Roman"/>
          <w:b/>
          <w:bCs/>
          <w:color w:val="000000"/>
          <w:sz w:val="36"/>
          <w:szCs w:val="24"/>
        </w:rPr>
        <w:t>4</w:t>
      </w:r>
    </w:p>
    <w:p w:rsidR="0064501C" w:rsidRDefault="0064501C">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rsidP="00C911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ст. Неберджаевская, 2024г</w:t>
      </w: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1E0CA4" w:rsidRDefault="001E0CA4" w:rsidP="00C911D1">
      <w:pPr>
        <w:jc w:val="center"/>
        <w:rPr>
          <w:rFonts w:hAnsi="Times New Roman" w:cs="Times New Roman"/>
          <w:b/>
          <w:bCs/>
          <w:color w:val="000000"/>
          <w:sz w:val="24"/>
          <w:szCs w:val="24"/>
          <w:lang w:val="ru-RU"/>
        </w:rPr>
      </w:pPr>
    </w:p>
    <w:p w:rsidR="001E0CA4" w:rsidRDefault="001E0CA4" w:rsidP="00C911D1">
      <w:pPr>
        <w:jc w:val="center"/>
        <w:rPr>
          <w:rFonts w:hAnsi="Times New Roman" w:cs="Times New Roman"/>
          <w:b/>
          <w:bCs/>
          <w:color w:val="000000"/>
          <w:sz w:val="24"/>
          <w:szCs w:val="24"/>
          <w:lang w:val="ru-RU"/>
        </w:rPr>
      </w:pPr>
    </w:p>
    <w:p w:rsidR="00FD4181" w:rsidRDefault="00FD4181" w:rsidP="00FD4181">
      <w:pP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686"/>
        <w:gridCol w:w="1389"/>
        <w:gridCol w:w="1848"/>
      </w:tblGrid>
      <w:tr w:rsidR="00FD4181" w:rsidTr="00DB226C">
        <w:tc>
          <w:tcPr>
            <w:tcW w:w="0" w:type="auto"/>
            <w:tcMar>
              <w:top w:w="75" w:type="dxa"/>
              <w:left w:w="75" w:type="dxa"/>
              <w:bottom w:w="75" w:type="dxa"/>
              <w:right w:w="75" w:type="dxa"/>
            </w:tcMar>
          </w:tcPr>
          <w:p w:rsidR="00FD4181" w:rsidRPr="00C911D1" w:rsidRDefault="00FD4181" w:rsidP="00DB226C">
            <w:pPr>
              <w:rPr>
                <w:lang w:val="ru-RU"/>
              </w:rPr>
            </w:pPr>
            <w:r>
              <w:rPr>
                <w:rFonts w:hAnsi="Times New Roman" w:cs="Times New Roman"/>
                <w:color w:val="000000"/>
                <w:sz w:val="24"/>
                <w:szCs w:val="24"/>
                <w:lang w:val="ru-RU"/>
              </w:rPr>
              <w:t>Уполномоченный по охране труда</w:t>
            </w:r>
          </w:p>
        </w:tc>
        <w:tc>
          <w:tcPr>
            <w:tcW w:w="0" w:type="auto"/>
            <w:tcMar>
              <w:top w:w="75" w:type="dxa"/>
              <w:left w:w="75" w:type="dxa"/>
              <w:bottom w:w="75" w:type="dxa"/>
              <w:right w:w="75" w:type="dxa"/>
            </w:tcMar>
          </w:tcPr>
          <w:p w:rsidR="00FD4181" w:rsidRDefault="00FD4181" w:rsidP="00DB226C">
            <w:pPr>
              <w:rPr>
                <w:rFonts w:hAnsi="Times New Roman" w:cs="Times New Roman"/>
                <w:color w:val="000000"/>
                <w:sz w:val="24"/>
                <w:szCs w:val="24"/>
              </w:rPr>
            </w:pPr>
          </w:p>
          <w:p w:rsidR="00FD4181" w:rsidRPr="00A41D93" w:rsidRDefault="00FD4181" w:rsidP="00DB226C">
            <w:pPr>
              <w:rPr>
                <w:rFonts w:hAnsi="Times New Roman" w:cs="Times New Roman"/>
                <w:color w:val="000000"/>
                <w:sz w:val="24"/>
                <w:szCs w:val="24"/>
                <w:lang w:val="ru-RU"/>
              </w:rPr>
            </w:pPr>
            <w:r>
              <w:rPr>
                <w:rFonts w:hAnsi="Times New Roman" w:cs="Times New Roman"/>
                <w:color w:val="000000"/>
                <w:sz w:val="24"/>
                <w:szCs w:val="24"/>
              </w:rPr>
              <w:t>09.01.2024</w:t>
            </w:r>
            <w:r>
              <w:rPr>
                <w:rFonts w:hAnsi="Times New Roman" w:cs="Times New Roman"/>
                <w:color w:val="000000"/>
                <w:sz w:val="24"/>
                <w:szCs w:val="24"/>
                <w:lang w:val="ru-RU"/>
              </w:rPr>
              <w:t>г.</w:t>
            </w:r>
          </w:p>
        </w:tc>
        <w:tc>
          <w:tcPr>
            <w:tcW w:w="0" w:type="auto"/>
            <w:tcMar>
              <w:top w:w="75" w:type="dxa"/>
              <w:left w:w="75" w:type="dxa"/>
              <w:bottom w:w="75" w:type="dxa"/>
              <w:right w:w="75" w:type="dxa"/>
            </w:tcMar>
          </w:tcPr>
          <w:p w:rsidR="00FD4181" w:rsidRDefault="00FD4181" w:rsidP="00DB226C">
            <w:r>
              <w:rPr>
                <w:rFonts w:hAnsi="Times New Roman" w:cs="Times New Roman"/>
                <w:color w:val="000000"/>
                <w:sz w:val="24"/>
                <w:szCs w:val="24"/>
              </w:rPr>
              <w:t>Т.А. Хиневич</w:t>
            </w:r>
          </w:p>
        </w:tc>
      </w:tr>
      <w:tr w:rsidR="00FD4181" w:rsidTr="00DB226C">
        <w:tc>
          <w:tcPr>
            <w:tcW w:w="0" w:type="auto"/>
            <w:tcMar>
              <w:top w:w="75" w:type="dxa"/>
              <w:left w:w="75" w:type="dxa"/>
              <w:bottom w:w="75" w:type="dxa"/>
              <w:right w:w="75" w:type="dxa"/>
            </w:tcMar>
          </w:tcPr>
          <w:p w:rsidR="00FD4181" w:rsidRDefault="00FD4181" w:rsidP="00DB226C">
            <w:r>
              <w:rPr>
                <w:rFonts w:hAnsi="Times New Roman" w:cs="Times New Roman"/>
                <w:color w:val="000000"/>
                <w:sz w:val="24"/>
                <w:szCs w:val="24"/>
              </w:rPr>
              <w:t>Специалист по охране труда</w:t>
            </w:r>
          </w:p>
        </w:tc>
        <w:tc>
          <w:tcPr>
            <w:tcW w:w="0" w:type="auto"/>
            <w:tcMar>
              <w:top w:w="75" w:type="dxa"/>
              <w:left w:w="75" w:type="dxa"/>
              <w:bottom w:w="75" w:type="dxa"/>
              <w:right w:w="75" w:type="dxa"/>
            </w:tcMar>
          </w:tcPr>
          <w:p w:rsidR="00FD4181" w:rsidRDefault="00FD4181" w:rsidP="00DB226C">
            <w:pPr>
              <w:jc w:val="center"/>
              <w:rPr>
                <w:rFonts w:hAnsi="Times New Roman" w:cs="Times New Roman"/>
                <w:color w:val="000000"/>
                <w:sz w:val="24"/>
                <w:szCs w:val="24"/>
              </w:rPr>
            </w:pPr>
          </w:p>
          <w:p w:rsidR="00FD4181" w:rsidRPr="00A41D93" w:rsidRDefault="00FD4181" w:rsidP="00DB226C">
            <w:pPr>
              <w:jc w:val="center"/>
              <w:rPr>
                <w:rFonts w:hAnsi="Times New Roman" w:cs="Times New Roman"/>
                <w:color w:val="000000"/>
                <w:sz w:val="24"/>
                <w:szCs w:val="24"/>
                <w:lang w:val="ru-RU"/>
              </w:rPr>
            </w:pPr>
            <w:r>
              <w:rPr>
                <w:rFonts w:hAnsi="Times New Roman" w:cs="Times New Roman"/>
                <w:color w:val="000000"/>
                <w:sz w:val="24"/>
                <w:szCs w:val="24"/>
              </w:rPr>
              <w:t>09.01.2024</w:t>
            </w:r>
            <w:r>
              <w:rPr>
                <w:rFonts w:hAnsi="Times New Roman" w:cs="Times New Roman"/>
                <w:color w:val="000000"/>
                <w:sz w:val="24"/>
                <w:szCs w:val="24"/>
                <w:lang w:val="ru-RU"/>
              </w:rPr>
              <w:t>г.</w:t>
            </w:r>
          </w:p>
        </w:tc>
        <w:tc>
          <w:tcPr>
            <w:tcW w:w="0" w:type="auto"/>
            <w:tcMar>
              <w:top w:w="75" w:type="dxa"/>
              <w:left w:w="75" w:type="dxa"/>
              <w:bottom w:w="75" w:type="dxa"/>
              <w:right w:w="75" w:type="dxa"/>
            </w:tcMar>
          </w:tcPr>
          <w:p w:rsidR="00FD4181" w:rsidRDefault="00FD4181" w:rsidP="00DB226C">
            <w:r>
              <w:rPr>
                <w:rFonts w:hAnsi="Times New Roman" w:cs="Times New Roman"/>
                <w:color w:val="000000"/>
                <w:sz w:val="24"/>
                <w:szCs w:val="24"/>
              </w:rPr>
              <w:t>Л.В. Ивановская</w:t>
            </w:r>
          </w:p>
        </w:tc>
      </w:tr>
    </w:tbl>
    <w:p w:rsidR="001E0CA4" w:rsidRPr="00C911D1" w:rsidRDefault="001E0CA4" w:rsidP="00FD4181">
      <w:pPr>
        <w:rPr>
          <w:rFonts w:hAnsi="Times New Roman" w:cs="Times New Roman"/>
          <w:b/>
          <w:bCs/>
          <w:color w:val="000000"/>
          <w:sz w:val="24"/>
          <w:szCs w:val="24"/>
          <w:lang w:val="ru-RU"/>
        </w:rPr>
      </w:pPr>
    </w:p>
    <w:tbl>
      <w:tblPr>
        <w:tblW w:w="0" w:type="auto"/>
        <w:tblLook w:val="04A0" w:firstRow="1" w:lastRow="0" w:firstColumn="1" w:lastColumn="0" w:noHBand="0" w:noVBand="1"/>
      </w:tblPr>
      <w:tblGrid>
        <w:gridCol w:w="4270"/>
        <w:gridCol w:w="1511"/>
        <w:gridCol w:w="3575"/>
      </w:tblGrid>
      <w:tr w:rsidR="00FD4181" w:rsidRPr="00E70B7E" w:rsidTr="00DB226C">
        <w:tc>
          <w:tcPr>
            <w:tcW w:w="4361" w:type="dxa"/>
            <w:shd w:val="clear" w:color="auto" w:fill="auto"/>
          </w:tcPr>
          <w:p w:rsidR="00FD4181" w:rsidRPr="00E70B7E" w:rsidRDefault="00FD4181" w:rsidP="00DB226C">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Рассмотрено, принято решение</w:t>
            </w:r>
          </w:p>
          <w:p w:rsidR="00FD4181" w:rsidRPr="00E70B7E" w:rsidRDefault="00FD4181" w:rsidP="00DB226C">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на заседании Педагогического совета</w:t>
            </w:r>
          </w:p>
          <w:p w:rsidR="00FD4181" w:rsidRPr="00E70B7E" w:rsidRDefault="00FD4181" w:rsidP="00DB226C">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lastRenderedPageBreak/>
              <w:t xml:space="preserve">МБОУ СОШ № 10 </w:t>
            </w:r>
          </w:p>
          <w:p w:rsidR="00FD4181" w:rsidRPr="00E70B7E" w:rsidRDefault="00FD4181" w:rsidP="00DB226C">
            <w:pPr>
              <w:widowControl w:val="0"/>
              <w:tabs>
                <w:tab w:val="left" w:pos="0"/>
              </w:tabs>
              <w:autoSpaceDE w:val="0"/>
              <w:autoSpaceDN w:val="0"/>
              <w:spacing w:after="0"/>
              <w:contextualSpacing/>
              <w:jc w:val="both"/>
              <w:rPr>
                <w:rFonts w:ascii="Times New Roman" w:eastAsia="Times New Roman" w:hAnsi="Times New Roman" w:cs="Times New Roman"/>
              </w:rPr>
            </w:pPr>
            <w:r>
              <w:rPr>
                <w:rFonts w:ascii="Times New Roman" w:eastAsia="Times New Roman" w:hAnsi="Times New Roman" w:cs="Times New Roman"/>
              </w:rPr>
              <w:t>Протокол № 4</w:t>
            </w:r>
            <w:r w:rsidRPr="00E70B7E">
              <w:rPr>
                <w:rFonts w:ascii="Times New Roman" w:eastAsia="Times New Roman" w:hAnsi="Times New Roman" w:cs="Times New Roman"/>
              </w:rPr>
              <w:t xml:space="preserve"> от </w:t>
            </w:r>
            <w:r>
              <w:rPr>
                <w:rFonts w:ascii="Times New Roman" w:eastAsia="Times New Roman" w:hAnsi="Times New Roman" w:cs="Times New Roman"/>
              </w:rPr>
              <w:t xml:space="preserve"> 08.01.2024 </w:t>
            </w:r>
            <w:r w:rsidRPr="00E70B7E">
              <w:rPr>
                <w:rFonts w:ascii="Times New Roman" w:eastAsia="Times New Roman" w:hAnsi="Times New Roman" w:cs="Times New Roman"/>
              </w:rPr>
              <w:t>года</w:t>
            </w:r>
          </w:p>
          <w:p w:rsidR="00FD4181" w:rsidRPr="00E70B7E" w:rsidRDefault="00FD4181" w:rsidP="00DB226C">
            <w:pPr>
              <w:widowControl w:val="0"/>
              <w:tabs>
                <w:tab w:val="left" w:pos="0"/>
              </w:tabs>
              <w:autoSpaceDE w:val="0"/>
              <w:autoSpaceDN w:val="0"/>
              <w:spacing w:after="0"/>
              <w:contextualSpacing/>
              <w:jc w:val="both"/>
              <w:rPr>
                <w:rFonts w:ascii="Times New Roman" w:eastAsia="Times New Roman" w:hAnsi="Times New Roman" w:cs="Times New Roman"/>
              </w:rPr>
            </w:pPr>
          </w:p>
          <w:p w:rsidR="00FD4181" w:rsidRPr="00E70B7E" w:rsidRDefault="00FD4181" w:rsidP="00DB226C">
            <w:pPr>
              <w:widowControl w:val="0"/>
              <w:tabs>
                <w:tab w:val="left" w:pos="0"/>
              </w:tabs>
              <w:autoSpaceDE w:val="0"/>
              <w:autoSpaceDN w:val="0"/>
              <w:spacing w:after="0"/>
              <w:contextualSpacing/>
              <w:jc w:val="both"/>
              <w:rPr>
                <w:rFonts w:ascii="Times New Roman" w:eastAsia="Times New Roman" w:hAnsi="Times New Roman" w:cs="Times New Roman"/>
              </w:rPr>
            </w:pPr>
          </w:p>
        </w:tc>
        <w:tc>
          <w:tcPr>
            <w:tcW w:w="1559" w:type="dxa"/>
            <w:shd w:val="clear" w:color="auto" w:fill="auto"/>
          </w:tcPr>
          <w:p w:rsidR="00FD4181" w:rsidRPr="00E70B7E" w:rsidRDefault="00FD4181" w:rsidP="00DB226C">
            <w:pPr>
              <w:widowControl w:val="0"/>
              <w:tabs>
                <w:tab w:val="left" w:pos="0"/>
              </w:tabs>
              <w:autoSpaceDE w:val="0"/>
              <w:autoSpaceDN w:val="0"/>
              <w:spacing w:after="0"/>
              <w:contextualSpacing/>
              <w:jc w:val="both"/>
              <w:rPr>
                <w:rFonts w:ascii="Times New Roman" w:eastAsia="Times New Roman" w:hAnsi="Times New Roman" w:cs="Times New Roman"/>
                <w:b/>
              </w:rPr>
            </w:pPr>
          </w:p>
        </w:tc>
        <w:tc>
          <w:tcPr>
            <w:tcW w:w="3651" w:type="dxa"/>
            <w:shd w:val="clear" w:color="auto" w:fill="auto"/>
          </w:tcPr>
          <w:p w:rsidR="00FD4181" w:rsidRPr="00E70B7E" w:rsidRDefault="00FD4181" w:rsidP="00DB226C">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 xml:space="preserve">Утверждаю </w:t>
            </w:r>
          </w:p>
          <w:p w:rsidR="00FD4181" w:rsidRPr="00E70B7E" w:rsidRDefault="00FD4181" w:rsidP="00DB226C">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Директор МБОУ СОШ № 10</w:t>
            </w:r>
          </w:p>
          <w:p w:rsidR="00FD4181" w:rsidRPr="00E70B7E" w:rsidRDefault="00FD4181" w:rsidP="00DB226C">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lastRenderedPageBreak/>
              <w:t>____________ О.М. Сидоренко</w:t>
            </w:r>
          </w:p>
          <w:p w:rsidR="00FD4181" w:rsidRPr="00E70B7E" w:rsidRDefault="00FD4181" w:rsidP="00DB226C">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w:t>
            </w:r>
            <w:r>
              <w:rPr>
                <w:rFonts w:ascii="Times New Roman" w:eastAsia="Times New Roman" w:hAnsi="Times New Roman" w:cs="Times New Roman"/>
              </w:rPr>
              <w:t>09</w:t>
            </w:r>
            <w:r w:rsidRPr="00E70B7E">
              <w:rPr>
                <w:rFonts w:ascii="Times New Roman" w:eastAsia="Times New Roman" w:hAnsi="Times New Roman" w:cs="Times New Roman"/>
              </w:rPr>
              <w:t xml:space="preserve">» </w:t>
            </w:r>
            <w:r>
              <w:rPr>
                <w:rFonts w:ascii="Times New Roman" w:eastAsia="Times New Roman" w:hAnsi="Times New Roman" w:cs="Times New Roman"/>
              </w:rPr>
              <w:t xml:space="preserve">января </w:t>
            </w:r>
            <w:r w:rsidRPr="00E70B7E">
              <w:rPr>
                <w:rFonts w:ascii="Times New Roman" w:eastAsia="Times New Roman" w:hAnsi="Times New Roman" w:cs="Times New Roman"/>
              </w:rPr>
              <w:t>202</w:t>
            </w:r>
            <w:r>
              <w:rPr>
                <w:rFonts w:ascii="Times New Roman" w:eastAsia="Times New Roman" w:hAnsi="Times New Roman" w:cs="Times New Roman"/>
              </w:rPr>
              <w:t>4</w:t>
            </w:r>
            <w:r w:rsidRPr="00E70B7E">
              <w:rPr>
                <w:rFonts w:ascii="Times New Roman" w:eastAsia="Times New Roman" w:hAnsi="Times New Roman" w:cs="Times New Roman"/>
              </w:rPr>
              <w:t xml:space="preserve"> года № </w:t>
            </w:r>
            <w:r>
              <w:rPr>
                <w:rFonts w:ascii="Times New Roman" w:eastAsia="Times New Roman" w:hAnsi="Times New Roman" w:cs="Times New Roman"/>
              </w:rPr>
              <w:t>2</w:t>
            </w:r>
          </w:p>
        </w:tc>
      </w:tr>
    </w:tbl>
    <w:p w:rsidR="001E0CA4" w:rsidRPr="001E0CA4" w:rsidRDefault="00FD4181" w:rsidP="007547AF">
      <w:pPr>
        <w:jc w:val="center"/>
        <w:rPr>
          <w:rFonts w:hAnsi="Times New Roman" w:cs="Times New Roman"/>
          <w:color w:val="000000"/>
          <w:sz w:val="24"/>
          <w:szCs w:val="24"/>
        </w:rPr>
      </w:pPr>
      <w:r>
        <w:rPr>
          <w:rFonts w:hAnsi="Times New Roman" w:cs="Times New Roman"/>
          <w:b/>
          <w:bCs/>
          <w:color w:val="000000"/>
          <w:sz w:val="24"/>
          <w:szCs w:val="24"/>
        </w:rPr>
        <w:lastRenderedPageBreak/>
        <w:t>Инструкция по охране труда</w:t>
      </w:r>
      <w:r>
        <w:br/>
      </w:r>
      <w:r w:rsidR="001D72EB">
        <w:rPr>
          <w:rFonts w:hAnsi="Times New Roman" w:cs="Times New Roman"/>
          <w:b/>
          <w:bCs/>
          <w:color w:val="000000"/>
          <w:sz w:val="24"/>
          <w:szCs w:val="24"/>
          <w:lang w:val="ru-RU"/>
        </w:rPr>
        <w:t>кухонного рабочего (буфетчика</w:t>
      </w:r>
      <w:r w:rsidR="000111E0">
        <w:rPr>
          <w:rFonts w:hAnsi="Times New Roman" w:cs="Times New Roman"/>
          <w:b/>
          <w:bCs/>
          <w:color w:val="000000"/>
          <w:sz w:val="24"/>
          <w:szCs w:val="24"/>
          <w:lang w:val="ru-RU"/>
        </w:rPr>
        <w:t>)</w:t>
      </w:r>
      <w:r w:rsidR="008F637F">
        <w:rPr>
          <w:rFonts w:hAnsi="Times New Roman" w:cs="Times New Roman"/>
          <w:b/>
          <w:bCs/>
          <w:color w:val="000000"/>
          <w:sz w:val="24"/>
          <w:szCs w:val="24"/>
          <w:lang w:val="ru-RU"/>
        </w:rPr>
        <w:t xml:space="preserve"> </w:t>
      </w:r>
      <w:r>
        <w:rPr>
          <w:rFonts w:hAnsi="Times New Roman" w:cs="Times New Roman"/>
          <w:b/>
          <w:bCs/>
          <w:color w:val="000000"/>
          <w:sz w:val="24"/>
          <w:szCs w:val="24"/>
        </w:rPr>
        <w:t xml:space="preserve">МБОУ </w:t>
      </w:r>
      <w:r>
        <w:rPr>
          <w:rFonts w:hAnsi="Times New Roman" w:cs="Times New Roman"/>
          <w:b/>
          <w:bCs/>
          <w:color w:val="000000"/>
          <w:sz w:val="24"/>
          <w:szCs w:val="24"/>
          <w:lang w:val="ru-RU"/>
        </w:rPr>
        <w:t>СОШ № 10</w:t>
      </w:r>
      <w:r>
        <w:br/>
      </w:r>
      <w:r>
        <w:rPr>
          <w:rFonts w:hAnsi="Times New Roman" w:cs="Times New Roman"/>
          <w:b/>
          <w:bCs/>
          <w:color w:val="000000"/>
          <w:sz w:val="24"/>
          <w:szCs w:val="24"/>
        </w:rPr>
        <w:t>ИОТ-0</w:t>
      </w:r>
      <w:r w:rsidR="001D72EB">
        <w:rPr>
          <w:rFonts w:hAnsi="Times New Roman" w:cs="Times New Roman"/>
          <w:b/>
          <w:bCs/>
          <w:color w:val="000000"/>
          <w:sz w:val="24"/>
          <w:szCs w:val="24"/>
          <w:lang w:val="ru-RU"/>
        </w:rPr>
        <w:t>25</w:t>
      </w:r>
      <w:r>
        <w:rPr>
          <w:rFonts w:hAnsi="Times New Roman" w:cs="Times New Roman"/>
          <w:b/>
          <w:bCs/>
          <w:color w:val="000000"/>
          <w:sz w:val="24"/>
          <w:szCs w:val="24"/>
        </w:rPr>
        <w:t>-2</w:t>
      </w:r>
      <w:r>
        <w:rPr>
          <w:rFonts w:hAnsi="Times New Roman" w:cs="Times New Roman"/>
          <w:b/>
          <w:bCs/>
          <w:color w:val="000000"/>
          <w:sz w:val="24"/>
          <w:szCs w:val="24"/>
          <w:lang w:val="ru-RU"/>
        </w:rPr>
        <w:t>02</w:t>
      </w:r>
      <w:r>
        <w:rPr>
          <w:rFonts w:hAnsi="Times New Roman" w:cs="Times New Roman"/>
          <w:b/>
          <w:bCs/>
          <w:color w:val="000000"/>
          <w:sz w:val="24"/>
          <w:szCs w:val="24"/>
        </w:rPr>
        <w:t>4</w:t>
      </w:r>
    </w:p>
    <w:p w:rsidR="007547AF" w:rsidRPr="00BF6919" w:rsidRDefault="001E0CA4" w:rsidP="00D8544A">
      <w:pPr>
        <w:pStyle w:val="a3"/>
        <w:numPr>
          <w:ilvl w:val="0"/>
          <w:numId w:val="1"/>
        </w:numPr>
        <w:spacing w:before="0" w:beforeAutospacing="0" w:after="0" w:afterAutospacing="0"/>
        <w:jc w:val="center"/>
        <w:rPr>
          <w:rFonts w:ascii="Times New Roman" w:hAnsi="Times New Roman" w:cs="Times New Roman"/>
          <w:b/>
          <w:bCs/>
          <w:color w:val="000000"/>
          <w:sz w:val="24"/>
          <w:szCs w:val="24"/>
        </w:rPr>
      </w:pPr>
      <w:r w:rsidRPr="007547AF">
        <w:rPr>
          <w:rFonts w:ascii="Times New Roman" w:hAnsi="Times New Roman" w:cs="Times New Roman"/>
          <w:b/>
          <w:bCs/>
          <w:color w:val="000000"/>
          <w:sz w:val="24"/>
          <w:szCs w:val="24"/>
        </w:rPr>
        <w:t>Общие требования охраны труда</w:t>
      </w:r>
    </w:p>
    <w:p w:rsidR="001D72EB" w:rsidRPr="001D72EB" w:rsidRDefault="001D72EB" w:rsidP="001D72EB">
      <w:pPr>
        <w:spacing w:before="0" w:beforeAutospacing="0" w:after="0" w:afterAutospacing="0"/>
        <w:ind w:firstLine="42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 xml:space="preserve">1.1. К работе кухонным рабочим </w:t>
      </w:r>
      <w:r>
        <w:rPr>
          <w:rFonts w:ascii="Times New Roman" w:hAnsi="Times New Roman" w:cs="Times New Roman"/>
          <w:bCs/>
          <w:color w:val="000000"/>
          <w:sz w:val="24"/>
          <w:szCs w:val="24"/>
          <w:lang w:val="ru-RU"/>
        </w:rPr>
        <w:t xml:space="preserve">(буфетчиком) </w:t>
      </w:r>
      <w:r w:rsidRPr="001D72EB">
        <w:rPr>
          <w:rFonts w:ascii="Times New Roman" w:hAnsi="Times New Roman" w:cs="Times New Roman"/>
          <w:bCs/>
          <w:color w:val="000000"/>
          <w:sz w:val="24"/>
          <w:szCs w:val="24"/>
        </w:rPr>
        <w:t>допускаются лица, соответствующие квалификационным требованиям, прошедшие вводный</w:t>
      </w:r>
      <w:r w:rsidRPr="001D72EB">
        <w:rPr>
          <w:rFonts w:ascii="Times New Roman" w:hAnsi="Times New Roman" w:cs="Times New Roman"/>
          <w:bCs/>
          <w:color w:val="000000"/>
          <w:sz w:val="24"/>
          <w:szCs w:val="24"/>
        </w:rPr>
        <w:br/>
        <w:t>и первичный инструктажи по охране труда, противопожарный инструктаж, психиатрическое освидетельствование, медицинский осмотр и не имеющие ограничений на работу в образовательных организациях и противопоказаний к работе по состоянию здоровья.</w:t>
      </w:r>
    </w:p>
    <w:p w:rsidR="001D72EB" w:rsidRPr="001D72EB" w:rsidRDefault="001D72EB" w:rsidP="001D72EB">
      <w:pPr>
        <w:spacing w:before="0" w:beforeAutospacing="0" w:after="0" w:afterAutospacing="0"/>
        <w:ind w:firstLine="42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 xml:space="preserve">1.2. Работник обязан соблюдать Правила внутреннего трудового распорядка МБОУ </w:t>
      </w:r>
      <w:r>
        <w:rPr>
          <w:rFonts w:ascii="Times New Roman" w:hAnsi="Times New Roman" w:cs="Times New Roman"/>
          <w:bCs/>
          <w:color w:val="000000"/>
          <w:sz w:val="24"/>
          <w:szCs w:val="24"/>
          <w:lang w:val="ru-RU"/>
        </w:rPr>
        <w:t>СОШ № 10</w:t>
      </w:r>
      <w:r w:rsidRPr="001D72EB">
        <w:rPr>
          <w:rFonts w:ascii="Times New Roman" w:hAnsi="Times New Roman" w:cs="Times New Roman"/>
          <w:bCs/>
          <w:color w:val="000000"/>
          <w:sz w:val="24"/>
          <w:szCs w:val="24"/>
        </w:rPr>
        <w:t xml:space="preserve"> (далее — </w:t>
      </w:r>
      <w:r>
        <w:rPr>
          <w:rFonts w:ascii="Times New Roman" w:hAnsi="Times New Roman" w:cs="Times New Roman"/>
          <w:bCs/>
          <w:color w:val="000000"/>
          <w:sz w:val="24"/>
          <w:szCs w:val="24"/>
          <w:lang w:val="ru-RU"/>
        </w:rPr>
        <w:t>образовавтельная организация</w:t>
      </w:r>
      <w:r w:rsidRPr="001D72EB">
        <w:rPr>
          <w:rFonts w:ascii="Times New Roman" w:hAnsi="Times New Roman" w:cs="Times New Roman"/>
          <w:bCs/>
          <w:color w:val="000000"/>
          <w:sz w:val="24"/>
          <w:szCs w:val="24"/>
        </w:rPr>
        <w:t>), соблюдать режим рабочего времени и времени отдыха при выполнении трудовой функции в соответствии с правилами трудового распорядка, условиями трудового договора.</w:t>
      </w:r>
    </w:p>
    <w:p w:rsidR="001D72EB" w:rsidRPr="001D72EB" w:rsidRDefault="001D72EB" w:rsidP="001D72EB">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1.3. Во время работы на кухонного рабочего</w:t>
      </w:r>
      <w:r>
        <w:rPr>
          <w:rFonts w:ascii="Times New Roman" w:hAnsi="Times New Roman" w:cs="Times New Roman"/>
          <w:bCs/>
          <w:color w:val="000000"/>
          <w:sz w:val="24"/>
          <w:szCs w:val="24"/>
          <w:lang w:val="ru-RU"/>
        </w:rPr>
        <w:t xml:space="preserve"> (буфетчика)</w:t>
      </w:r>
      <w:r w:rsidRPr="001D72EB">
        <w:rPr>
          <w:rFonts w:ascii="Times New Roman" w:hAnsi="Times New Roman" w:cs="Times New Roman"/>
          <w:bCs/>
          <w:color w:val="000000"/>
          <w:sz w:val="24"/>
          <w:szCs w:val="24"/>
        </w:rPr>
        <w:t xml:space="preserve"> могут воздействовать следующие производственные факторы:</w:t>
      </w:r>
    </w:p>
    <w:p w:rsidR="001D72EB" w:rsidRPr="001D72EB" w:rsidRDefault="001D72EB" w:rsidP="00D8544A">
      <w:pPr>
        <w:numPr>
          <w:ilvl w:val="0"/>
          <w:numId w:val="2"/>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повышенная запыленность и загазованность воздуха рабочей зоны;</w:t>
      </w:r>
    </w:p>
    <w:p w:rsidR="001D72EB" w:rsidRPr="001D72EB" w:rsidRDefault="001D72EB" w:rsidP="00D8544A">
      <w:pPr>
        <w:numPr>
          <w:ilvl w:val="0"/>
          <w:numId w:val="2"/>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повышенная или пониженная температура поверхностей оборудования, материалов;</w:t>
      </w:r>
    </w:p>
    <w:p w:rsidR="001D72EB" w:rsidRPr="001D72EB" w:rsidRDefault="001D72EB" w:rsidP="00D8544A">
      <w:pPr>
        <w:numPr>
          <w:ilvl w:val="0"/>
          <w:numId w:val="2"/>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повышенная или пониженная температура воздуха рабочей зоны;</w:t>
      </w:r>
    </w:p>
    <w:p w:rsidR="001D72EB" w:rsidRPr="001D72EB" w:rsidRDefault="001D72EB" w:rsidP="00D8544A">
      <w:pPr>
        <w:numPr>
          <w:ilvl w:val="0"/>
          <w:numId w:val="2"/>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повышенная температуры молока, воды и пара;</w:t>
      </w:r>
    </w:p>
    <w:p w:rsidR="001D72EB" w:rsidRPr="001D72EB" w:rsidRDefault="001D72EB" w:rsidP="00D8544A">
      <w:pPr>
        <w:numPr>
          <w:ilvl w:val="0"/>
          <w:numId w:val="2"/>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повышенная или пониженная влажность воздуха;</w:t>
      </w:r>
    </w:p>
    <w:p w:rsidR="001D72EB" w:rsidRPr="001D72EB" w:rsidRDefault="001D72EB" w:rsidP="00D8544A">
      <w:pPr>
        <w:numPr>
          <w:ilvl w:val="0"/>
          <w:numId w:val="2"/>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недостаточная освещенность рабочей зоны;</w:t>
      </w:r>
    </w:p>
    <w:p w:rsidR="001D72EB" w:rsidRPr="001D72EB" w:rsidRDefault="001D72EB" w:rsidP="00D8544A">
      <w:pPr>
        <w:numPr>
          <w:ilvl w:val="0"/>
          <w:numId w:val="2"/>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острые кромки, заусенцы и шероховатость на поверхностях заготовок, инструмента и оборудования;</w:t>
      </w:r>
    </w:p>
    <w:p w:rsidR="001D72EB" w:rsidRPr="001D72EB" w:rsidRDefault="001D72EB" w:rsidP="00D8544A">
      <w:pPr>
        <w:numPr>
          <w:ilvl w:val="0"/>
          <w:numId w:val="2"/>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физические и нервно-психические перегрузки;</w:t>
      </w:r>
    </w:p>
    <w:p w:rsidR="001D72EB" w:rsidRPr="001D72EB" w:rsidRDefault="001D72EB" w:rsidP="00D8544A">
      <w:pPr>
        <w:numPr>
          <w:ilvl w:val="0"/>
          <w:numId w:val="2"/>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повышенное значение напряжения в электрической цепи, замыкание которой может произойти через тело человека;</w:t>
      </w:r>
    </w:p>
    <w:p w:rsidR="001D72EB" w:rsidRPr="001D72EB" w:rsidRDefault="001D72EB" w:rsidP="00D8544A">
      <w:pPr>
        <w:numPr>
          <w:ilvl w:val="0"/>
          <w:numId w:val="2"/>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повышенный уровень статического электричества;</w:t>
      </w:r>
    </w:p>
    <w:p w:rsidR="001D72EB" w:rsidRPr="001D72EB" w:rsidRDefault="001D72EB" w:rsidP="00D8544A">
      <w:pPr>
        <w:numPr>
          <w:ilvl w:val="0"/>
          <w:numId w:val="2"/>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токсичные и раздражающие химические вещества,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w:t>
      </w:r>
    </w:p>
    <w:p w:rsidR="001D72EB" w:rsidRPr="001D72EB" w:rsidRDefault="001D72EB" w:rsidP="001D72EB">
      <w:p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Факторы признаются вредными, если это подтверждено результатами специальной оценки условий труда.</w:t>
      </w:r>
    </w:p>
    <w:p w:rsidR="001D72EB" w:rsidRPr="001D72EB" w:rsidRDefault="001D72EB" w:rsidP="001D72EB">
      <w:p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Перечень профессиональных рисков и опасностей:</w:t>
      </w:r>
    </w:p>
    <w:p w:rsidR="001D72EB" w:rsidRPr="001D72EB" w:rsidRDefault="001D72EB" w:rsidP="00D8544A">
      <w:pPr>
        <w:numPr>
          <w:ilvl w:val="0"/>
          <w:numId w:val="3"/>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нарушение остроты зрения при недостаточной освещенности рабочего места;</w:t>
      </w:r>
    </w:p>
    <w:p w:rsidR="001D72EB" w:rsidRPr="001D72EB" w:rsidRDefault="001D72EB" w:rsidP="00D8544A">
      <w:pPr>
        <w:numPr>
          <w:ilvl w:val="0"/>
          <w:numId w:val="3"/>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нарушение обменных процессов в организме в следствие повышенной температуры рабочей зоны;</w:t>
      </w:r>
    </w:p>
    <w:p w:rsidR="001D72EB" w:rsidRPr="001D72EB" w:rsidRDefault="001D72EB" w:rsidP="00D8544A">
      <w:pPr>
        <w:numPr>
          <w:ilvl w:val="0"/>
          <w:numId w:val="3"/>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снижение остроты слуха в следствие повышенного уровня вибрации;</w:t>
      </w:r>
    </w:p>
    <w:p w:rsidR="001D72EB" w:rsidRPr="001D72EB" w:rsidRDefault="001D72EB" w:rsidP="00D8544A">
      <w:pPr>
        <w:numPr>
          <w:ilvl w:val="0"/>
          <w:numId w:val="3"/>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затруднение теплообмена организма в следствие повышенной влажности воздуха;</w:t>
      </w:r>
    </w:p>
    <w:p w:rsidR="001D72EB" w:rsidRPr="001D72EB" w:rsidRDefault="001D72EB" w:rsidP="00D8544A">
      <w:pPr>
        <w:numPr>
          <w:ilvl w:val="0"/>
          <w:numId w:val="3"/>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порезы при работе с ножами или острыми частями оборудования;</w:t>
      </w:r>
    </w:p>
    <w:p w:rsidR="001D72EB" w:rsidRPr="001D72EB" w:rsidRDefault="001D72EB" w:rsidP="00D8544A">
      <w:pPr>
        <w:numPr>
          <w:ilvl w:val="0"/>
          <w:numId w:val="3"/>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поражение электрическим током при прикосновении к токоведущим частям электрооборудования и электроприборов, кабелям питания с нарушенной изоляцией (при включении или выключении электроприборов и (или) освещения в помещении);</w:t>
      </w:r>
    </w:p>
    <w:p w:rsidR="001D72EB" w:rsidRPr="001D72EB" w:rsidRDefault="001D72EB" w:rsidP="00D8544A">
      <w:pPr>
        <w:numPr>
          <w:ilvl w:val="0"/>
          <w:numId w:val="3"/>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ожоги и иные повреждения кожи при работе с горячими поверхностями, продуктами и жидкостями;</w:t>
      </w:r>
    </w:p>
    <w:p w:rsidR="001D72EB" w:rsidRPr="001D72EB" w:rsidRDefault="001D72EB" w:rsidP="00D8544A">
      <w:pPr>
        <w:numPr>
          <w:ilvl w:val="0"/>
          <w:numId w:val="3"/>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поражение электрическим током при отсутствии заземления;</w:t>
      </w:r>
    </w:p>
    <w:p w:rsidR="001D72EB" w:rsidRPr="001D72EB" w:rsidRDefault="001D72EB" w:rsidP="00D8544A">
      <w:pPr>
        <w:numPr>
          <w:ilvl w:val="0"/>
          <w:numId w:val="3"/>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lastRenderedPageBreak/>
        <w:t>высокая плотность эпидемиологических контактов;</w:t>
      </w:r>
    </w:p>
    <w:p w:rsidR="001D72EB" w:rsidRPr="001D72EB" w:rsidRDefault="001D72EB" w:rsidP="00D8544A">
      <w:pPr>
        <w:numPr>
          <w:ilvl w:val="0"/>
          <w:numId w:val="3"/>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статические нагрузки при незначительной общей мышечной двигательной нагрузке;</w:t>
      </w:r>
    </w:p>
    <w:p w:rsidR="001D72EB" w:rsidRPr="001D72EB" w:rsidRDefault="001D72EB" w:rsidP="00D8544A">
      <w:pPr>
        <w:numPr>
          <w:ilvl w:val="0"/>
          <w:numId w:val="3"/>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физические перегрузки из-за длительного нахождения в неудобном рабочем положении;</w:t>
      </w:r>
    </w:p>
    <w:p w:rsidR="001D72EB" w:rsidRPr="001D72EB" w:rsidRDefault="001D72EB" w:rsidP="00D8544A">
      <w:pPr>
        <w:numPr>
          <w:ilvl w:val="0"/>
          <w:numId w:val="3"/>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раздражение</w:t>
      </w:r>
      <w:proofErr w:type="gramEnd"/>
      <w:r w:rsidRPr="001D72EB">
        <w:rPr>
          <w:rFonts w:ascii="Times New Roman" w:hAnsi="Times New Roman" w:cs="Times New Roman"/>
          <w:bCs/>
          <w:color w:val="000000"/>
          <w:sz w:val="24"/>
          <w:szCs w:val="24"/>
        </w:rPr>
        <w:t xml:space="preserve"> кожи, аллергические реакции при использовании моющих и дезинфицирующих средств без перчаток.</w:t>
      </w:r>
    </w:p>
    <w:p w:rsidR="001D72EB" w:rsidRPr="001D72EB" w:rsidRDefault="001D72EB" w:rsidP="001D72EB">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1.4. Работник должен иметь и использовать при работе средства индивидуальной защиты и санитарную одежду: рабочая одежда, фартук, головной убор, перчатки.</w:t>
      </w:r>
      <w:r w:rsidRPr="001D72EB">
        <w:rPr>
          <w:rFonts w:ascii="Times New Roman" w:hAnsi="Times New Roman" w:cs="Times New Roman"/>
          <w:bCs/>
          <w:color w:val="000000"/>
          <w:sz w:val="24"/>
          <w:szCs w:val="24"/>
        </w:rPr>
        <w:br/>
        <w:t>Кухонный рабочий</w:t>
      </w:r>
      <w:r>
        <w:rPr>
          <w:rFonts w:ascii="Times New Roman" w:hAnsi="Times New Roman" w:cs="Times New Roman"/>
          <w:bCs/>
          <w:color w:val="000000"/>
          <w:sz w:val="24"/>
          <w:szCs w:val="24"/>
          <w:lang w:val="ru-RU"/>
        </w:rPr>
        <w:t xml:space="preserve"> (буфетчик)</w:t>
      </w:r>
      <w:r w:rsidRPr="001D72EB">
        <w:rPr>
          <w:rFonts w:ascii="Times New Roman" w:hAnsi="Times New Roman" w:cs="Times New Roman"/>
          <w:bCs/>
          <w:color w:val="000000"/>
          <w:sz w:val="24"/>
          <w:szCs w:val="24"/>
        </w:rPr>
        <w:t>, который сопровождает, погружает и выгружает продовольственное сырье, должен иметь рабочую одежду с учетом смены по мере загрязнения.</w:t>
      </w:r>
    </w:p>
    <w:p w:rsidR="001D72EB" w:rsidRPr="001D72EB" w:rsidRDefault="001D72EB" w:rsidP="001D72EB">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1.5. В случае травмирования или неисправности оборудования или приспособлений работник должен уведомить непосредственного руководителя или за</w:t>
      </w:r>
      <w:r>
        <w:rPr>
          <w:rFonts w:ascii="Times New Roman" w:hAnsi="Times New Roman" w:cs="Times New Roman"/>
          <w:bCs/>
          <w:color w:val="000000"/>
          <w:sz w:val="24"/>
          <w:szCs w:val="24"/>
          <w:lang w:val="ru-RU"/>
        </w:rPr>
        <w:t xml:space="preserve">вхоза </w:t>
      </w:r>
      <w:r w:rsidRPr="001D72EB">
        <w:rPr>
          <w:rFonts w:ascii="Times New Roman" w:hAnsi="Times New Roman" w:cs="Times New Roman"/>
          <w:bCs/>
          <w:color w:val="000000"/>
          <w:sz w:val="24"/>
          <w:szCs w:val="24"/>
        </w:rPr>
        <w:t>любым доступным способом в ближайшее время.</w:t>
      </w:r>
    </w:p>
    <w:p w:rsidR="001D72EB" w:rsidRPr="001D72EB" w:rsidRDefault="001D72EB" w:rsidP="001D72EB">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1.6. В целях соблюдения правил личной гигиены работник обязан:</w:t>
      </w:r>
    </w:p>
    <w:p w:rsidR="001D72EB" w:rsidRPr="001D72EB" w:rsidRDefault="001D72EB" w:rsidP="00D8544A">
      <w:pPr>
        <w:numPr>
          <w:ilvl w:val="0"/>
          <w:numId w:val="4"/>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оставлять верхнюю одежду, обувь, головной убор, личные вещи в специально предназначенных для этого местах;</w:t>
      </w:r>
    </w:p>
    <w:p w:rsidR="001D72EB" w:rsidRPr="001D72EB" w:rsidRDefault="001D72EB" w:rsidP="00D8544A">
      <w:pPr>
        <w:numPr>
          <w:ilvl w:val="0"/>
          <w:numId w:val="4"/>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убирать волосы под головной убор, не допускать попадания волос в глаза или на рабочие поверхности;</w:t>
      </w:r>
    </w:p>
    <w:p w:rsidR="001D72EB" w:rsidRPr="001D72EB" w:rsidRDefault="001D72EB" w:rsidP="00D8544A">
      <w:pPr>
        <w:numPr>
          <w:ilvl w:val="0"/>
          <w:numId w:val="4"/>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тщательно мыть руки и насухо вытирать их после соприкосновения с загрязненными предметами, перед началом работы, после посещения туалета, помощи обучающимся в посещении туалета, перед приемом пищи;</w:t>
      </w:r>
    </w:p>
    <w:p w:rsidR="001D72EB" w:rsidRPr="001D72EB" w:rsidRDefault="001D72EB" w:rsidP="00D8544A">
      <w:pPr>
        <w:numPr>
          <w:ilvl w:val="0"/>
          <w:numId w:val="4"/>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не</w:t>
      </w:r>
      <w:proofErr w:type="gramEnd"/>
      <w:r w:rsidRPr="001D72EB">
        <w:rPr>
          <w:rFonts w:ascii="Times New Roman" w:hAnsi="Times New Roman" w:cs="Times New Roman"/>
          <w:bCs/>
          <w:color w:val="000000"/>
          <w:sz w:val="24"/>
          <w:szCs w:val="24"/>
        </w:rPr>
        <w:t xml:space="preserve"> допускать приема пищи в местах, не предназначенных для этих целей.</w:t>
      </w:r>
    </w:p>
    <w:p w:rsidR="001D72EB" w:rsidRPr="001D72EB" w:rsidRDefault="001D72EB" w:rsidP="001D72EB">
      <w:p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При выполнении трудовой функции работник обязан соблюдать требования СП 2.4.3648-20, СанПиН 1.2.3685-21, СП 3.1/2.4.3598-20.</w:t>
      </w:r>
    </w:p>
    <w:p w:rsidR="001D72EB" w:rsidRPr="001D72EB" w:rsidRDefault="001D72EB" w:rsidP="00D8544A">
      <w:pPr>
        <w:spacing w:before="0" w:beforeAutospacing="0" w:after="0" w:afterAutospacing="0"/>
        <w:jc w:val="center"/>
        <w:rPr>
          <w:rFonts w:ascii="Times New Roman" w:hAnsi="Times New Roman" w:cs="Times New Roman"/>
          <w:bCs/>
          <w:color w:val="000000"/>
          <w:sz w:val="24"/>
          <w:szCs w:val="24"/>
        </w:rPr>
      </w:pPr>
      <w:r w:rsidRPr="001D72EB">
        <w:rPr>
          <w:rFonts w:ascii="Times New Roman" w:hAnsi="Times New Roman" w:cs="Times New Roman"/>
          <w:b/>
          <w:bCs/>
          <w:color w:val="000000"/>
          <w:sz w:val="24"/>
          <w:szCs w:val="24"/>
        </w:rPr>
        <w:t>2. Требования охраны труда перед началом работы</w:t>
      </w:r>
    </w:p>
    <w:p w:rsidR="001D72EB" w:rsidRPr="001D72EB" w:rsidRDefault="001D72EB" w:rsidP="00D8544A">
      <w:pPr>
        <w:spacing w:before="0" w:beforeAutospacing="0" w:after="0" w:afterAutospacing="0"/>
        <w:ind w:firstLine="72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 xml:space="preserve">2.1. Перед началом работы </w:t>
      </w:r>
      <w:r w:rsidR="00D8544A">
        <w:rPr>
          <w:rFonts w:ascii="Times New Roman" w:hAnsi="Times New Roman" w:cs="Times New Roman"/>
          <w:bCs/>
          <w:color w:val="000000"/>
          <w:sz w:val="24"/>
          <w:szCs w:val="24"/>
          <w:lang w:val="ru-RU"/>
        </w:rPr>
        <w:t>кухоннуму рабочему (буфетчику)</w:t>
      </w:r>
      <w:r w:rsidRPr="001D72EB">
        <w:rPr>
          <w:rFonts w:ascii="Times New Roman" w:hAnsi="Times New Roman" w:cs="Times New Roman"/>
          <w:bCs/>
          <w:color w:val="000000"/>
          <w:sz w:val="24"/>
          <w:szCs w:val="24"/>
        </w:rPr>
        <w:t xml:space="preserve"> нужно </w:t>
      </w:r>
      <w:r w:rsidR="00D8544A">
        <w:rPr>
          <w:rFonts w:ascii="Times New Roman" w:hAnsi="Times New Roman" w:cs="Times New Roman"/>
          <w:bCs/>
          <w:color w:val="000000"/>
          <w:sz w:val="24"/>
          <w:szCs w:val="24"/>
          <w:lang w:val="ru-RU"/>
        </w:rPr>
        <w:t>надеть</w:t>
      </w:r>
      <w:r w:rsidRPr="001D72EB">
        <w:rPr>
          <w:rFonts w:ascii="Times New Roman" w:hAnsi="Times New Roman" w:cs="Times New Roman"/>
          <w:bCs/>
          <w:color w:val="000000"/>
          <w:sz w:val="24"/>
          <w:szCs w:val="24"/>
        </w:rPr>
        <w:t xml:space="preserve"> специальную одежду, застегнуть все пуговицы (завязать завязки), не допуская свисающих концов одежды. Надеть обувь на низком каблуке, на резиновой или микропористой подошве. Убрать волосы под косынку или колпак, тщательно вымыть руки.</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2.2. Порядок подготовки рабочего места работника:</w:t>
      </w:r>
    </w:p>
    <w:p w:rsidR="001D72EB" w:rsidRPr="001D72EB" w:rsidRDefault="001D72EB" w:rsidP="00D8544A">
      <w:pPr>
        <w:numPr>
          <w:ilvl w:val="0"/>
          <w:numId w:val="5"/>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проверить санитарно-гигиеническое состояние помещений — чистоту, температуру и влажность воздуха;</w:t>
      </w:r>
    </w:p>
    <w:p w:rsidR="001D72EB" w:rsidRPr="001D72EB" w:rsidRDefault="001D72EB" w:rsidP="00D8544A">
      <w:pPr>
        <w:numPr>
          <w:ilvl w:val="0"/>
          <w:numId w:val="5"/>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включить освещение и убедиться в исправности электрооборудования: 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w:t>
      </w:r>
    </w:p>
    <w:p w:rsidR="001D72EB" w:rsidRPr="001D72EB" w:rsidRDefault="001D72EB" w:rsidP="00D8544A">
      <w:pPr>
        <w:numPr>
          <w:ilvl w:val="0"/>
          <w:numId w:val="5"/>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убедиться в исправном состоянии оборудования и приборов;</w:t>
      </w:r>
    </w:p>
    <w:p w:rsidR="001D72EB" w:rsidRPr="001D72EB" w:rsidRDefault="001D72EB" w:rsidP="00D8544A">
      <w:pPr>
        <w:numPr>
          <w:ilvl w:val="0"/>
          <w:numId w:val="5"/>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убрать с поверхностей все предметы, которые могут помешать работе, посторонние острые, бьющиеся или иные травмоопасные предметы;</w:t>
      </w:r>
    </w:p>
    <w:p w:rsidR="001D72EB" w:rsidRPr="001D72EB" w:rsidRDefault="001D72EB" w:rsidP="00D8544A">
      <w:pPr>
        <w:numPr>
          <w:ilvl w:val="0"/>
          <w:numId w:val="5"/>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обеспечить наличие свободных проходов;</w:t>
      </w:r>
    </w:p>
    <w:p w:rsidR="001D72EB" w:rsidRPr="001D72EB" w:rsidRDefault="001D72EB" w:rsidP="00D8544A">
      <w:pPr>
        <w:numPr>
          <w:ilvl w:val="0"/>
          <w:numId w:val="5"/>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проверить устойчивость столов и стеллажей;</w:t>
      </w:r>
    </w:p>
    <w:p w:rsidR="001D72EB" w:rsidRPr="001D72EB" w:rsidRDefault="001D72EB" w:rsidP="00D8544A">
      <w:pPr>
        <w:numPr>
          <w:ilvl w:val="0"/>
          <w:numId w:val="5"/>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надежно установить передвижное (переносное) оборудование и инвентарь;</w:t>
      </w:r>
    </w:p>
    <w:p w:rsidR="001D72EB" w:rsidRPr="001D72EB" w:rsidRDefault="001D72EB" w:rsidP="00D8544A">
      <w:pPr>
        <w:numPr>
          <w:ilvl w:val="0"/>
          <w:numId w:val="5"/>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проверить</w:t>
      </w:r>
      <w:proofErr w:type="gramEnd"/>
      <w:r w:rsidRPr="001D72EB">
        <w:rPr>
          <w:rFonts w:ascii="Times New Roman" w:hAnsi="Times New Roman" w:cs="Times New Roman"/>
          <w:bCs/>
          <w:color w:val="000000"/>
          <w:sz w:val="24"/>
          <w:szCs w:val="24"/>
        </w:rPr>
        <w:t xml:space="preserve"> достаточность освещенности рабочего места. При недостаточной освещенности необходимо организовать местное освещение. Светильники расположить так, чтобы при работе источник света не слепил глаза как самому работающему, так и окружающим.</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2.3. Порядок проверки исходных материалов (заготовки, полуфабрикаты):</w:t>
      </w:r>
    </w:p>
    <w:p w:rsidR="001D72EB" w:rsidRPr="001D72EB" w:rsidRDefault="001D72EB" w:rsidP="00D8544A">
      <w:pPr>
        <w:numPr>
          <w:ilvl w:val="0"/>
          <w:numId w:val="6"/>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внешним осмотром убедиться в соблюдении условий хранения сырья и полуфабрикатов: соблюдены товарное соседство и температурный режим;</w:t>
      </w:r>
    </w:p>
    <w:p w:rsidR="001D72EB" w:rsidRPr="001D72EB" w:rsidRDefault="001D72EB" w:rsidP="00D8544A">
      <w:pPr>
        <w:numPr>
          <w:ilvl w:val="0"/>
          <w:numId w:val="6"/>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lastRenderedPageBreak/>
        <w:t>места для хранения сырья и полуфабрикатов закрыты и исключают доступ к ним посторонних лиц;</w:t>
      </w:r>
    </w:p>
    <w:p w:rsidR="001D72EB" w:rsidRPr="001D72EB" w:rsidRDefault="001D72EB" w:rsidP="00D8544A">
      <w:pPr>
        <w:numPr>
          <w:ilvl w:val="0"/>
          <w:numId w:val="6"/>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убедиться</w:t>
      </w:r>
      <w:proofErr w:type="gramEnd"/>
      <w:r w:rsidRPr="001D72EB">
        <w:rPr>
          <w:rFonts w:ascii="Times New Roman" w:hAnsi="Times New Roman" w:cs="Times New Roman"/>
          <w:bCs/>
          <w:color w:val="000000"/>
          <w:sz w:val="24"/>
          <w:szCs w:val="24"/>
        </w:rPr>
        <w:t>, что сырье и полуфабрикаты не имеют признаков порчи, гнили, посторонних запахов или следов воздействия насекомых/грызунов, внешний вид сырья и полуфабрикатов соответствует норме для конкретного вида сырья.</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2.4. Порядок осмотра работником и подготовки средств индивидуальной защиты перед началом их использования:</w:t>
      </w:r>
    </w:p>
    <w:p w:rsidR="001D72EB" w:rsidRPr="001D72EB" w:rsidRDefault="001D72EB" w:rsidP="00D8544A">
      <w:pPr>
        <w:numPr>
          <w:ilvl w:val="0"/>
          <w:numId w:val="7"/>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осмотреть средства индивидуальной защиты на предмет разрывов и повреждений;</w:t>
      </w:r>
    </w:p>
    <w:p w:rsidR="001D72EB" w:rsidRPr="001D72EB" w:rsidRDefault="001D72EB" w:rsidP="00D8544A">
      <w:pPr>
        <w:numPr>
          <w:ilvl w:val="0"/>
          <w:numId w:val="7"/>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при</w:t>
      </w:r>
      <w:proofErr w:type="gramEnd"/>
      <w:r w:rsidRPr="001D72EB">
        <w:rPr>
          <w:rFonts w:ascii="Times New Roman" w:hAnsi="Times New Roman" w:cs="Times New Roman"/>
          <w:bCs/>
          <w:color w:val="000000"/>
          <w:sz w:val="24"/>
          <w:szCs w:val="24"/>
        </w:rPr>
        <w:t xml:space="preserve"> наличии разрывов и повреждений заменить средства защиты на аналогичные без повреждений.</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2.5. Порядок проверки исправности оборудования, приспособлений и инструмента:</w:t>
      </w:r>
    </w:p>
    <w:p w:rsidR="001D72EB" w:rsidRPr="001D72EB" w:rsidRDefault="001D72EB" w:rsidP="00D8544A">
      <w:pPr>
        <w:numPr>
          <w:ilvl w:val="0"/>
          <w:numId w:val="8"/>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убедиться внешним осмотром в отсутствии механических повреждений шнуров электропитания оборудования;</w:t>
      </w:r>
    </w:p>
    <w:p w:rsidR="001D72EB" w:rsidRPr="001D72EB" w:rsidRDefault="001D72EB" w:rsidP="00D8544A">
      <w:pPr>
        <w:numPr>
          <w:ilvl w:val="0"/>
          <w:numId w:val="8"/>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убедиться</w:t>
      </w:r>
      <w:proofErr w:type="gramEnd"/>
      <w:r w:rsidRPr="001D72EB">
        <w:rPr>
          <w:rFonts w:ascii="Times New Roman" w:hAnsi="Times New Roman" w:cs="Times New Roman"/>
          <w:bCs/>
          <w:color w:val="000000"/>
          <w:sz w:val="24"/>
          <w:szCs w:val="24"/>
        </w:rPr>
        <w:t xml:space="preserve"> внешним осмотром в исправности пускорегулирующей аппаратуры включаемого оборудования (пускателей, пакетных переключателей, рубильников, штепсельных разъемов, концевых выключателей и т. п.)</w:t>
      </w:r>
    </w:p>
    <w:p w:rsidR="001D72EB" w:rsidRPr="001D72EB" w:rsidRDefault="001D72EB" w:rsidP="00D8544A">
      <w:pPr>
        <w:numPr>
          <w:ilvl w:val="0"/>
          <w:numId w:val="8"/>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внешним осмотром проверить исправность применяемого инвентаря, приспособлений и инструмента: рабочая поверхность стола ровная, без выбоин, заусенцев, сколов и трещин; поверхность спецтары, разделочных досок, совков, лопаток, щеток чистая, гладкая, без сколов и трещин; рукоятки ножей прочные, нескользкие, без повреждений;</w:t>
      </w:r>
    </w:p>
    <w:p w:rsidR="001D72EB" w:rsidRPr="001D72EB" w:rsidRDefault="001D72EB" w:rsidP="00D8544A">
      <w:pPr>
        <w:numPr>
          <w:ilvl w:val="0"/>
          <w:numId w:val="8"/>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внешним</w:t>
      </w:r>
      <w:proofErr w:type="gramEnd"/>
      <w:r w:rsidRPr="001D72EB">
        <w:rPr>
          <w:rFonts w:ascii="Times New Roman" w:hAnsi="Times New Roman" w:cs="Times New Roman"/>
          <w:bCs/>
          <w:color w:val="000000"/>
          <w:sz w:val="24"/>
          <w:szCs w:val="24"/>
        </w:rPr>
        <w:t xml:space="preserve"> осмотром проверить состояние полов которые могут спровоцировать падение работников или </w:t>
      </w:r>
      <w:r w:rsidR="00D8544A">
        <w:rPr>
          <w:rFonts w:ascii="Times New Roman" w:hAnsi="Times New Roman" w:cs="Times New Roman"/>
          <w:bCs/>
          <w:color w:val="000000"/>
          <w:sz w:val="24"/>
          <w:szCs w:val="24"/>
        </w:rPr>
        <w:t>перемещаемых сырья/оборудования.</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 xml:space="preserve">2.6. Обо всех обнаруженных неисправностях оборудования, инвентаря, электропроводки и других неполадках </w:t>
      </w:r>
      <w:r w:rsidR="00D8544A">
        <w:rPr>
          <w:rFonts w:ascii="Times New Roman" w:hAnsi="Times New Roman" w:cs="Times New Roman"/>
          <w:bCs/>
          <w:color w:val="000000"/>
          <w:sz w:val="24"/>
          <w:szCs w:val="24"/>
          <w:lang w:val="ru-RU"/>
        </w:rPr>
        <w:t>кухонный рабочий (буфетчик)</w:t>
      </w:r>
      <w:r w:rsidRPr="001D72EB">
        <w:rPr>
          <w:rFonts w:ascii="Times New Roman" w:hAnsi="Times New Roman" w:cs="Times New Roman"/>
          <w:bCs/>
          <w:color w:val="000000"/>
          <w:sz w:val="24"/>
          <w:szCs w:val="24"/>
        </w:rPr>
        <w:t xml:space="preserve"> обязан сообщить своему непосредственному руководителю или </w:t>
      </w:r>
      <w:r w:rsidR="00D8544A">
        <w:rPr>
          <w:rFonts w:ascii="Times New Roman" w:hAnsi="Times New Roman" w:cs="Times New Roman"/>
          <w:bCs/>
          <w:color w:val="000000"/>
          <w:sz w:val="24"/>
          <w:szCs w:val="24"/>
          <w:lang w:val="ru-RU"/>
        </w:rPr>
        <w:t>завхозу</w:t>
      </w:r>
      <w:r w:rsidRPr="001D72EB">
        <w:rPr>
          <w:rFonts w:ascii="Times New Roman" w:hAnsi="Times New Roman" w:cs="Times New Roman"/>
          <w:bCs/>
          <w:color w:val="000000"/>
          <w:sz w:val="24"/>
          <w:szCs w:val="24"/>
        </w:rPr>
        <w:t xml:space="preserve"> и приступить к работе только после их устранения.</w:t>
      </w:r>
    </w:p>
    <w:p w:rsidR="001D72EB" w:rsidRPr="001D72EB" w:rsidRDefault="001D72EB" w:rsidP="00D8544A">
      <w:pPr>
        <w:spacing w:before="0" w:beforeAutospacing="0" w:after="0" w:afterAutospacing="0"/>
        <w:jc w:val="center"/>
        <w:rPr>
          <w:rFonts w:ascii="Times New Roman" w:hAnsi="Times New Roman" w:cs="Times New Roman"/>
          <w:bCs/>
          <w:color w:val="000000"/>
          <w:sz w:val="24"/>
          <w:szCs w:val="24"/>
        </w:rPr>
      </w:pPr>
      <w:r w:rsidRPr="001D72EB">
        <w:rPr>
          <w:rFonts w:ascii="Times New Roman" w:hAnsi="Times New Roman" w:cs="Times New Roman"/>
          <w:b/>
          <w:bCs/>
          <w:color w:val="000000"/>
          <w:sz w:val="24"/>
          <w:szCs w:val="24"/>
        </w:rPr>
        <w:t>3. Требования охраны труда во время работы</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3.1. Работник обязан применять следующие способы и приемы безопасного выполнения работ, использования оборудования, приспособлений и инструментов:</w:t>
      </w:r>
    </w:p>
    <w:p w:rsidR="001D72EB" w:rsidRPr="001D72EB" w:rsidRDefault="001D72EB" w:rsidP="00D8544A">
      <w:pPr>
        <w:numPr>
          <w:ilvl w:val="0"/>
          <w:numId w:val="9"/>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проводить только те мероприятия, которые предусмотрены его трудовой функцией;</w:t>
      </w:r>
    </w:p>
    <w:p w:rsidR="001D72EB" w:rsidRPr="001D72EB" w:rsidRDefault="001D72EB" w:rsidP="00D8544A">
      <w:pPr>
        <w:numPr>
          <w:ilvl w:val="0"/>
          <w:numId w:val="9"/>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соблюдать порядок в помещениях, не загромождать рабочее место, поверхности и выходы из помещения;</w:t>
      </w:r>
    </w:p>
    <w:p w:rsidR="001D72EB" w:rsidRPr="001D72EB" w:rsidRDefault="001D72EB" w:rsidP="00D8544A">
      <w:pPr>
        <w:numPr>
          <w:ilvl w:val="0"/>
          <w:numId w:val="9"/>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с</w:t>
      </w:r>
      <w:proofErr w:type="gramEnd"/>
      <w:r w:rsidRPr="001D72EB">
        <w:rPr>
          <w:rFonts w:ascii="Times New Roman" w:hAnsi="Times New Roman" w:cs="Times New Roman"/>
          <w:bCs/>
          <w:color w:val="000000"/>
          <w:sz w:val="24"/>
          <w:szCs w:val="24"/>
        </w:rPr>
        <w:t xml:space="preserve"> осторожностью использовать инвентарь, материалы, приспособления и подручные средства: не кидать их, не класть на край стола, подоконник и пол. После использования класть на отведенные для них места. Не ставить тяжелые предметы на незакрепленные шкафы;</w:t>
      </w:r>
    </w:p>
    <w:p w:rsidR="001D72EB" w:rsidRPr="001D72EB" w:rsidRDefault="001D72EB" w:rsidP="00D8544A">
      <w:pPr>
        <w:numPr>
          <w:ilvl w:val="0"/>
          <w:numId w:val="9"/>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при использовании приборов и оборудования следовать требованиям инструкции по охране труда при работе с соответствующими приборами и оборудованием;</w:t>
      </w:r>
    </w:p>
    <w:p w:rsidR="001D72EB" w:rsidRPr="001D72EB" w:rsidRDefault="001D72EB" w:rsidP="00D8544A">
      <w:pPr>
        <w:numPr>
          <w:ilvl w:val="0"/>
          <w:numId w:val="9"/>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не</w:t>
      </w:r>
      <w:proofErr w:type="gramEnd"/>
      <w:r w:rsidRPr="001D72EB">
        <w:rPr>
          <w:rFonts w:ascii="Times New Roman" w:hAnsi="Times New Roman" w:cs="Times New Roman"/>
          <w:bCs/>
          <w:color w:val="000000"/>
          <w:sz w:val="24"/>
          <w:szCs w:val="24"/>
        </w:rPr>
        <w:t xml:space="preserve"> прикасаться к оголенным электропроводам и не выполнять какие-либо ремонтно-восстановительные работы самостоятельно.</w:t>
      </w:r>
    </w:p>
    <w:p w:rsidR="001D72EB" w:rsidRPr="001D72EB" w:rsidRDefault="001D72EB" w:rsidP="00D8544A">
      <w:pPr>
        <w:numPr>
          <w:ilvl w:val="0"/>
          <w:numId w:val="9"/>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не допускать присутствия посторонних лиц в помещениях пищеблока и не отвлекаться на посторонние занятия;</w:t>
      </w:r>
    </w:p>
    <w:p w:rsidR="001D72EB" w:rsidRPr="001D72EB" w:rsidRDefault="001D72EB" w:rsidP="00D8544A">
      <w:pPr>
        <w:numPr>
          <w:ilvl w:val="0"/>
          <w:numId w:val="9"/>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не оставлять без присмотра включенные нагревательные приборы;</w:t>
      </w:r>
    </w:p>
    <w:p w:rsidR="001D72EB" w:rsidRPr="001D72EB" w:rsidRDefault="001D72EB" w:rsidP="00D8544A">
      <w:pPr>
        <w:numPr>
          <w:ilvl w:val="0"/>
          <w:numId w:val="9"/>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при применении режущих и колющих инструментов следует брать их только за ручки, не направляя заостренные части на себя, класть предметы на рабочее место заостренными концами от себя;</w:t>
      </w:r>
    </w:p>
    <w:p w:rsidR="001D72EB" w:rsidRPr="001D72EB" w:rsidRDefault="001D72EB" w:rsidP="00D8544A">
      <w:pPr>
        <w:numPr>
          <w:ilvl w:val="0"/>
          <w:numId w:val="9"/>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принимать</w:t>
      </w:r>
      <w:proofErr w:type="gramEnd"/>
      <w:r w:rsidRPr="001D72EB">
        <w:rPr>
          <w:rFonts w:ascii="Times New Roman" w:hAnsi="Times New Roman" w:cs="Times New Roman"/>
          <w:bCs/>
          <w:color w:val="000000"/>
          <w:sz w:val="24"/>
          <w:szCs w:val="24"/>
        </w:rPr>
        <w:t xml:space="preserve"> меры к устранению появившихся во время работы выбоин, щелей и других неисправностей полов.</w:t>
      </w:r>
    </w:p>
    <w:p w:rsidR="001D72EB" w:rsidRPr="001D72EB" w:rsidRDefault="001D72EB" w:rsidP="00D8544A">
      <w:pPr>
        <w:numPr>
          <w:ilvl w:val="0"/>
          <w:numId w:val="9"/>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следить</w:t>
      </w:r>
      <w:proofErr w:type="gramEnd"/>
      <w:r w:rsidRPr="001D72EB">
        <w:rPr>
          <w:rFonts w:ascii="Times New Roman" w:hAnsi="Times New Roman" w:cs="Times New Roman"/>
          <w:bCs/>
          <w:color w:val="000000"/>
          <w:sz w:val="24"/>
          <w:szCs w:val="24"/>
        </w:rPr>
        <w:t xml:space="preserve"> за исправностью стеллажей, не допускать их перегрузки.</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lastRenderedPageBreak/>
        <w:t>3.2. Требования безопасного обращения с исходными материалами (сырье, заготовки, полуфабрикаты):</w:t>
      </w:r>
    </w:p>
    <w:p w:rsidR="001D72EB" w:rsidRPr="001D72EB" w:rsidRDefault="001D72EB" w:rsidP="00D8544A">
      <w:pPr>
        <w:numPr>
          <w:ilvl w:val="0"/>
          <w:numId w:val="10"/>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предупреждать возгорание сырья, полуфабрикатов и продукции, нарушение режима хранения и транспортировки;</w:t>
      </w:r>
    </w:p>
    <w:p w:rsidR="001D72EB" w:rsidRPr="001D72EB" w:rsidRDefault="001D72EB" w:rsidP="00D8544A">
      <w:pPr>
        <w:numPr>
          <w:ilvl w:val="0"/>
          <w:numId w:val="10"/>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оставлять нож при перерывах в работе в обрабатываемом сырье;</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3.3. Работник обязан следовать указаниям по безопасному содержанию рабочего места:</w:t>
      </w:r>
    </w:p>
    <w:p w:rsidR="001D72EB" w:rsidRPr="001D72EB" w:rsidRDefault="001D72EB" w:rsidP="00D8544A">
      <w:pPr>
        <w:numPr>
          <w:ilvl w:val="0"/>
          <w:numId w:val="11"/>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соблюдать чистоту и порядок на рабочем месте;</w:t>
      </w:r>
    </w:p>
    <w:p w:rsidR="001D72EB" w:rsidRPr="001D72EB" w:rsidRDefault="001D72EB" w:rsidP="00D8544A">
      <w:pPr>
        <w:numPr>
          <w:ilvl w:val="0"/>
          <w:numId w:val="11"/>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при недостаточной освещенности рабочего места для дополнительного его освещения пользоваться настольной лампой;</w:t>
      </w:r>
    </w:p>
    <w:p w:rsidR="001D72EB" w:rsidRPr="001D72EB" w:rsidRDefault="001D72EB" w:rsidP="00D8544A">
      <w:pPr>
        <w:numPr>
          <w:ilvl w:val="0"/>
          <w:numId w:val="11"/>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не</w:t>
      </w:r>
      <w:proofErr w:type="gramEnd"/>
      <w:r w:rsidRPr="001D72EB">
        <w:rPr>
          <w:rFonts w:ascii="Times New Roman" w:hAnsi="Times New Roman" w:cs="Times New Roman"/>
          <w:bCs/>
          <w:color w:val="000000"/>
          <w:sz w:val="24"/>
          <w:szCs w:val="24"/>
        </w:rPr>
        <w:t xml:space="preserve"> допускать наличия на рабочем месте посторонних вещей, в том числе посуды и столовых приборов вне приемов пищи, лекарств и иных медицинских изделий.</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3.4. Работник обязан предпринимать действия, направленные на предотвращение аварийных ситуаций:</w:t>
      </w:r>
    </w:p>
    <w:p w:rsidR="001D72EB" w:rsidRPr="001D72EB" w:rsidRDefault="001D72EB" w:rsidP="00D8544A">
      <w:pPr>
        <w:numPr>
          <w:ilvl w:val="0"/>
          <w:numId w:val="12"/>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пользоваться при работе исправными инструментами и приспособлениями;</w:t>
      </w:r>
    </w:p>
    <w:p w:rsidR="001D72EB" w:rsidRPr="001D72EB" w:rsidRDefault="001D72EB" w:rsidP="00D8544A">
      <w:pPr>
        <w:numPr>
          <w:ilvl w:val="0"/>
          <w:numId w:val="12"/>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соблюдать меры безопасности от поражения электрическим током: не подключать к электросети и не отключать от нее приборы мокрыми и влажными руками, не оставлять включенные в электросеть приборы без присмотра;</w:t>
      </w:r>
    </w:p>
    <w:p w:rsidR="001D72EB" w:rsidRPr="001D72EB" w:rsidRDefault="001D72EB" w:rsidP="00D8544A">
      <w:pPr>
        <w:numPr>
          <w:ilvl w:val="0"/>
          <w:numId w:val="12"/>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не располагать вблизи электрооборудования сосуды с водой;</w:t>
      </w:r>
    </w:p>
    <w:p w:rsidR="001D72EB" w:rsidRPr="001D72EB" w:rsidRDefault="001D72EB" w:rsidP="00D8544A">
      <w:pPr>
        <w:numPr>
          <w:ilvl w:val="0"/>
          <w:numId w:val="12"/>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при работе с использованием приборов и оборудования следовать требованиям инструкции по охране труда при работе с соответствующими приборами и оборудованием;</w:t>
      </w:r>
    </w:p>
    <w:p w:rsidR="001D72EB" w:rsidRPr="001D72EB" w:rsidRDefault="001D72EB" w:rsidP="00D8544A">
      <w:pPr>
        <w:numPr>
          <w:ilvl w:val="0"/>
          <w:numId w:val="12"/>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при</w:t>
      </w:r>
      <w:proofErr w:type="gramEnd"/>
      <w:r w:rsidRPr="001D72EB">
        <w:rPr>
          <w:rFonts w:ascii="Times New Roman" w:hAnsi="Times New Roman" w:cs="Times New Roman"/>
          <w:bCs/>
          <w:color w:val="000000"/>
          <w:sz w:val="24"/>
          <w:szCs w:val="24"/>
        </w:rPr>
        <w:t xml:space="preserve"> передвижении по территории детского сада обращать внимание на неровности и скользкие места (особенно в зимний период года), остерегаться падения из-за поскальзывания. Во избежание несчастных случаев ходить по сухой и чистой поверхности.</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3.5. Работник обязан соблюдать требования, предъявляемые к правильному использованию (применению) средств индивидуальной защиты:</w:t>
      </w:r>
    </w:p>
    <w:p w:rsidR="001D72EB" w:rsidRPr="001D72EB" w:rsidRDefault="001D72EB" w:rsidP="00D8544A">
      <w:pPr>
        <w:numPr>
          <w:ilvl w:val="0"/>
          <w:numId w:val="13"/>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халат хлопчатобумажный застегивается на все пуговицы и должен полностью закрывать туловище, руки до запястья и колени;</w:t>
      </w:r>
    </w:p>
    <w:p w:rsidR="001D72EB" w:rsidRPr="001D72EB" w:rsidRDefault="001D72EB" w:rsidP="00D8544A">
      <w:pPr>
        <w:numPr>
          <w:ilvl w:val="0"/>
          <w:numId w:val="13"/>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косынка или колпак должны плотно сидеть на голове, не допускать попадания волос на глаза или рабочие поверхности;</w:t>
      </w:r>
    </w:p>
    <w:p w:rsidR="001D72EB" w:rsidRPr="001D72EB" w:rsidRDefault="001D72EB" w:rsidP="00D8544A">
      <w:pPr>
        <w:numPr>
          <w:ilvl w:val="0"/>
          <w:numId w:val="13"/>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перчатки должны плотно сидеть на руках и не соскальзывать;</w:t>
      </w:r>
    </w:p>
    <w:p w:rsidR="001D72EB" w:rsidRPr="001D72EB" w:rsidRDefault="001D72EB" w:rsidP="00D8544A">
      <w:pPr>
        <w:numPr>
          <w:ilvl w:val="0"/>
          <w:numId w:val="13"/>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одежду</w:t>
      </w:r>
      <w:proofErr w:type="gramEnd"/>
      <w:r w:rsidRPr="001D72EB">
        <w:rPr>
          <w:rFonts w:ascii="Times New Roman" w:hAnsi="Times New Roman" w:cs="Times New Roman"/>
          <w:bCs/>
          <w:color w:val="000000"/>
          <w:sz w:val="24"/>
          <w:szCs w:val="24"/>
        </w:rPr>
        <w:t xml:space="preserve"> нельзя закалывать булавками, иголками, не держать в карманах одежды острые, бьющиеся предметы.</w:t>
      </w:r>
    </w:p>
    <w:p w:rsidR="001D72EB" w:rsidRPr="001D72EB" w:rsidRDefault="001D72EB" w:rsidP="00D8544A">
      <w:pPr>
        <w:spacing w:before="0" w:beforeAutospacing="0" w:after="0" w:afterAutospacing="0"/>
        <w:jc w:val="center"/>
        <w:rPr>
          <w:rFonts w:ascii="Times New Roman" w:hAnsi="Times New Roman" w:cs="Times New Roman"/>
          <w:bCs/>
          <w:color w:val="000000"/>
          <w:sz w:val="24"/>
          <w:szCs w:val="24"/>
        </w:rPr>
      </w:pPr>
      <w:r w:rsidRPr="001D72EB">
        <w:rPr>
          <w:rFonts w:ascii="Times New Roman" w:hAnsi="Times New Roman" w:cs="Times New Roman"/>
          <w:b/>
          <w:bCs/>
          <w:color w:val="000000"/>
          <w:sz w:val="24"/>
          <w:szCs w:val="24"/>
        </w:rPr>
        <w:t>4. Требования охраны труда в аварийных ситуациях</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4.1. Перечень основных возможных аварий и аварийных ситуаций и причины, их вызывающие:</w:t>
      </w:r>
    </w:p>
    <w:p w:rsidR="001D72EB" w:rsidRPr="001D72EB" w:rsidRDefault="001D72EB" w:rsidP="00D8544A">
      <w:pPr>
        <w:numPr>
          <w:ilvl w:val="0"/>
          <w:numId w:val="14"/>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пожар, возгорание, задымление вследствие неисправности в работе электроприборов, оборудования, проводки;</w:t>
      </w:r>
    </w:p>
    <w:p w:rsidR="001D72EB" w:rsidRPr="001D72EB" w:rsidRDefault="001D72EB" w:rsidP="00D8544A">
      <w:pPr>
        <w:numPr>
          <w:ilvl w:val="0"/>
          <w:numId w:val="14"/>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неисправности мебели и приспособлений вследствие износа, порчи;</w:t>
      </w:r>
    </w:p>
    <w:p w:rsidR="001D72EB" w:rsidRPr="001D72EB" w:rsidRDefault="001D72EB" w:rsidP="00D8544A">
      <w:pPr>
        <w:numPr>
          <w:ilvl w:val="0"/>
          <w:numId w:val="14"/>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прорыв системы отопления, водоснабжения, канализации из-за износа труб;</w:t>
      </w:r>
    </w:p>
    <w:p w:rsidR="001D72EB" w:rsidRPr="001D72EB" w:rsidRDefault="001D72EB" w:rsidP="00D8544A">
      <w:pPr>
        <w:numPr>
          <w:ilvl w:val="0"/>
          <w:numId w:val="14"/>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террористический</w:t>
      </w:r>
      <w:proofErr w:type="gramEnd"/>
      <w:r w:rsidRPr="001D72EB">
        <w:rPr>
          <w:rFonts w:ascii="Times New Roman" w:hAnsi="Times New Roman" w:cs="Times New Roman"/>
          <w:bCs/>
          <w:color w:val="000000"/>
          <w:sz w:val="24"/>
          <w:szCs w:val="24"/>
        </w:rPr>
        <w:t xml:space="preserve"> акт или угроза его совершения.</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4.2. Процесс извещения руководителя о ситуации, угрожающей жизни и здоровью людей, и о каждом произошедшем несчастном случае:</w:t>
      </w:r>
    </w:p>
    <w:p w:rsidR="001D72EB" w:rsidRPr="001D72EB" w:rsidRDefault="001D72EB" w:rsidP="00D8544A">
      <w:pPr>
        <w:numPr>
          <w:ilvl w:val="0"/>
          <w:numId w:val="15"/>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 xml:space="preserve">незамедлительно сообщить о ситуации своему непосредственному руководителю или </w:t>
      </w:r>
      <w:r w:rsidR="00D8544A">
        <w:rPr>
          <w:rFonts w:ascii="Times New Roman" w:hAnsi="Times New Roman" w:cs="Times New Roman"/>
          <w:bCs/>
          <w:color w:val="000000"/>
          <w:sz w:val="24"/>
          <w:szCs w:val="24"/>
          <w:lang w:val="ru-RU"/>
        </w:rPr>
        <w:t>завхозу</w:t>
      </w:r>
      <w:r w:rsidRPr="001D72EB">
        <w:rPr>
          <w:rFonts w:ascii="Times New Roman" w:hAnsi="Times New Roman" w:cs="Times New Roman"/>
          <w:bCs/>
          <w:color w:val="000000"/>
          <w:sz w:val="24"/>
          <w:szCs w:val="24"/>
        </w:rPr>
        <w:t xml:space="preserve"> любым доступным способом;</w:t>
      </w:r>
    </w:p>
    <w:p w:rsidR="001D72EB" w:rsidRPr="001D72EB" w:rsidRDefault="001D72EB" w:rsidP="00D8544A">
      <w:pPr>
        <w:numPr>
          <w:ilvl w:val="0"/>
          <w:numId w:val="15"/>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 xml:space="preserve">в ближайшее время сообщить о ситуации </w:t>
      </w:r>
      <w:r w:rsidR="00D8544A">
        <w:rPr>
          <w:rFonts w:ascii="Times New Roman" w:hAnsi="Times New Roman" w:cs="Times New Roman"/>
          <w:bCs/>
          <w:color w:val="000000"/>
          <w:sz w:val="24"/>
          <w:szCs w:val="24"/>
          <w:lang w:val="ru-RU"/>
        </w:rPr>
        <w:t>руководителю организации</w:t>
      </w:r>
      <w:r w:rsidRPr="001D72EB">
        <w:rPr>
          <w:rFonts w:ascii="Times New Roman" w:hAnsi="Times New Roman" w:cs="Times New Roman"/>
          <w:bCs/>
          <w:color w:val="000000"/>
          <w:sz w:val="24"/>
          <w:szCs w:val="24"/>
        </w:rPr>
        <w:t xml:space="preserve"> устно или письменно;</w:t>
      </w:r>
    </w:p>
    <w:p w:rsidR="001D72EB" w:rsidRPr="001D72EB" w:rsidRDefault="001D72EB" w:rsidP="00D8544A">
      <w:pPr>
        <w:numPr>
          <w:ilvl w:val="0"/>
          <w:numId w:val="15"/>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для</w:t>
      </w:r>
      <w:proofErr w:type="gramEnd"/>
      <w:r w:rsidRPr="001D72EB">
        <w:rPr>
          <w:rFonts w:ascii="Times New Roman" w:hAnsi="Times New Roman" w:cs="Times New Roman"/>
          <w:bCs/>
          <w:color w:val="000000"/>
          <w:sz w:val="24"/>
          <w:szCs w:val="24"/>
        </w:rPr>
        <w:t xml:space="preserve"> расследования несчастного случая сохранить обстановку на рабочем месте и состояние оборудования такими, какими они были во время происшествия, если это не угрожает жизни и здоровью окружающих и не приведет к аварии.</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4.3. Действия при возникновении аварий и аварийных ситуаций.</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lastRenderedPageBreak/>
        <w:t>4.3.1. При возникновении пожара немедленно эвакуироваться из здания, сообщить о пожаре в ближайшую пожарную часть и приступить к тушению очага возгорания с помощью первичных средств пожаротушения.</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 xml:space="preserve">4.3.2. При возникновении неисправности в работе электроприборов, оборудования (посторонний шум, искрение, запах гари), при обнаружении оголенных электропроводов, неисправных выключателей, штепсельных розеток, других возможных опасностей предупредить окружающих, немедленно отключить электрический прибор от электросети и сообщить о данной ситуации </w:t>
      </w:r>
      <w:r w:rsidR="00D8544A">
        <w:rPr>
          <w:rFonts w:ascii="Times New Roman" w:hAnsi="Times New Roman" w:cs="Times New Roman"/>
          <w:bCs/>
          <w:color w:val="000000"/>
          <w:sz w:val="24"/>
          <w:szCs w:val="24"/>
          <w:lang w:val="ru-RU"/>
        </w:rPr>
        <w:t>завхозу</w:t>
      </w:r>
      <w:r w:rsidRPr="001D72EB">
        <w:rPr>
          <w:rFonts w:ascii="Times New Roman" w:hAnsi="Times New Roman" w:cs="Times New Roman"/>
          <w:bCs/>
          <w:color w:val="000000"/>
          <w:sz w:val="24"/>
          <w:szCs w:val="24"/>
        </w:rPr>
        <w:t>, а при отсутствии — иному должностному лицу. Работу можно продолжать только после устранения указанных обстоятельств.</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4.3.3. При возникновении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 xml:space="preserve">4.3.4. При аварии (прорыве) в системе отопления, водоснабжения необходимо вывести обучающихся из помещения, оперативно сообщить о произошедшем </w:t>
      </w:r>
      <w:r w:rsidR="00D8544A">
        <w:rPr>
          <w:rFonts w:ascii="Times New Roman" w:hAnsi="Times New Roman" w:cs="Times New Roman"/>
          <w:bCs/>
          <w:color w:val="000000"/>
          <w:sz w:val="24"/>
          <w:szCs w:val="24"/>
          <w:lang w:val="ru-RU"/>
        </w:rPr>
        <w:t>завхозу</w:t>
      </w:r>
      <w:r w:rsidRPr="001D72EB">
        <w:rPr>
          <w:rFonts w:ascii="Times New Roman" w:hAnsi="Times New Roman" w:cs="Times New Roman"/>
          <w:bCs/>
          <w:color w:val="000000"/>
          <w:sz w:val="24"/>
          <w:szCs w:val="24"/>
        </w:rPr>
        <w:t>.</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4.3.5. В случае, если разбилась посуда или иные приборы из стекла, фарфора, не собирать их осколки незащищенными руками, а использовать для этой цели щетку и совок.</w:t>
      </w:r>
    </w:p>
    <w:p w:rsidR="001D72EB" w:rsidRPr="001D72EB" w:rsidRDefault="001D72EB" w:rsidP="001D72EB">
      <w:p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 xml:space="preserve">4.3.6.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w:t>
      </w:r>
      <w:r w:rsidR="00D8544A">
        <w:rPr>
          <w:rFonts w:ascii="Times New Roman" w:hAnsi="Times New Roman" w:cs="Times New Roman"/>
          <w:bCs/>
          <w:color w:val="000000"/>
          <w:sz w:val="24"/>
          <w:szCs w:val="24"/>
          <w:lang w:val="ru-RU"/>
        </w:rPr>
        <w:t>школе</w:t>
      </w:r>
      <w:r w:rsidRPr="001D72EB">
        <w:rPr>
          <w:rFonts w:ascii="Times New Roman" w:hAnsi="Times New Roman" w:cs="Times New Roman"/>
          <w:bCs/>
          <w:color w:val="000000"/>
          <w:sz w:val="24"/>
          <w:szCs w:val="24"/>
        </w:rPr>
        <w:t>.</w:t>
      </w:r>
    </w:p>
    <w:p w:rsidR="001D72EB" w:rsidRPr="001D72EB" w:rsidRDefault="001D72EB" w:rsidP="00D8544A">
      <w:pPr>
        <w:spacing w:before="0" w:beforeAutospacing="0" w:after="0" w:afterAutospacing="0"/>
        <w:ind w:firstLine="72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4.3.7. При временном прекращении подачи электроэнергии отключить от электросети средства оргтехники и прочее электрооборудование.</w:t>
      </w:r>
    </w:p>
    <w:p w:rsidR="001D72EB" w:rsidRPr="001D72EB" w:rsidRDefault="001D72EB" w:rsidP="00D8544A">
      <w:pPr>
        <w:spacing w:before="0" w:beforeAutospacing="0" w:after="0" w:afterAutospacing="0"/>
        <w:ind w:firstLine="72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4.4. Действия по оказанию первой помощи пострадавшим при травмировании, отравлении и других повреждениях здоровья.</w:t>
      </w:r>
    </w:p>
    <w:p w:rsidR="001D72EB" w:rsidRPr="001D72EB" w:rsidRDefault="001D72EB" w:rsidP="00D8544A">
      <w:pPr>
        <w:spacing w:before="0" w:beforeAutospacing="0" w:after="0" w:afterAutospacing="0"/>
        <w:ind w:firstLine="72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 xml:space="preserve">4.4.1. При получении воспитанником травмы оказать пострадавшему первую помощь самостоятельно или с помощью медсестры, при необходимости вызвать скорую помощь по телефону 103, 112, и сообщить об этом </w:t>
      </w:r>
      <w:r w:rsidR="00D8544A">
        <w:rPr>
          <w:rFonts w:ascii="Times New Roman" w:hAnsi="Times New Roman" w:cs="Times New Roman"/>
          <w:bCs/>
          <w:color w:val="000000"/>
          <w:sz w:val="24"/>
          <w:szCs w:val="24"/>
          <w:lang w:val="ru-RU"/>
        </w:rPr>
        <w:t>директору</w:t>
      </w:r>
      <w:r w:rsidRPr="001D72EB">
        <w:rPr>
          <w:rFonts w:ascii="Times New Roman" w:hAnsi="Times New Roman" w:cs="Times New Roman"/>
          <w:bCs/>
          <w:color w:val="000000"/>
          <w:sz w:val="24"/>
          <w:szCs w:val="24"/>
        </w:rPr>
        <w:t xml:space="preserve">, родителям (законным представителям) </w:t>
      </w:r>
      <w:r w:rsidR="00D8544A">
        <w:rPr>
          <w:rFonts w:ascii="Times New Roman" w:hAnsi="Times New Roman" w:cs="Times New Roman"/>
          <w:bCs/>
          <w:color w:val="000000"/>
          <w:sz w:val="24"/>
          <w:szCs w:val="24"/>
          <w:lang w:val="ru-RU"/>
        </w:rPr>
        <w:t>ученика</w:t>
      </w:r>
      <w:r w:rsidRPr="001D72EB">
        <w:rPr>
          <w:rFonts w:ascii="Times New Roman" w:hAnsi="Times New Roman" w:cs="Times New Roman"/>
          <w:bCs/>
          <w:color w:val="000000"/>
          <w:sz w:val="24"/>
          <w:szCs w:val="24"/>
        </w:rPr>
        <w:t>.</w:t>
      </w:r>
    </w:p>
    <w:p w:rsidR="001D72EB" w:rsidRPr="001D72EB" w:rsidRDefault="001D72EB" w:rsidP="00D8544A">
      <w:pPr>
        <w:spacing w:before="0" w:beforeAutospacing="0" w:after="0" w:afterAutospacing="0"/>
        <w:ind w:firstLine="72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4.4.2. При несчастных случаях с другими работниками оказать пострадавшему первую помощь самостоятельно или с помощью медсестры, при необходимости вызвать скорую помощь по телефону 103, 112, сообщить о случившемся непосредственному руководителю.</w:t>
      </w:r>
    </w:p>
    <w:p w:rsidR="001D72EB" w:rsidRPr="001D72EB" w:rsidRDefault="001D72EB" w:rsidP="00D8544A">
      <w:pPr>
        <w:spacing w:before="0" w:beforeAutospacing="0" w:after="0" w:afterAutospacing="0"/>
        <w:ind w:firstLine="72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 xml:space="preserve">4.4.3. При любом несчастном случае, предаварийной ситуации и ухудшении состояния своего здоровья прекратить работу и известить о происшествии непосредственного руководителя или </w:t>
      </w:r>
      <w:r w:rsidR="00D8544A">
        <w:rPr>
          <w:rFonts w:ascii="Times New Roman" w:hAnsi="Times New Roman" w:cs="Times New Roman"/>
          <w:bCs/>
          <w:color w:val="000000"/>
          <w:sz w:val="24"/>
          <w:szCs w:val="24"/>
          <w:lang w:val="ru-RU"/>
        </w:rPr>
        <w:t>завхозу</w:t>
      </w:r>
      <w:r w:rsidRPr="001D72EB">
        <w:rPr>
          <w:rFonts w:ascii="Times New Roman" w:hAnsi="Times New Roman" w:cs="Times New Roman"/>
          <w:bCs/>
          <w:color w:val="000000"/>
          <w:sz w:val="24"/>
          <w:szCs w:val="24"/>
        </w:rPr>
        <w:t xml:space="preserve"> любым доступным способом.</w:t>
      </w:r>
    </w:p>
    <w:p w:rsidR="001D72EB" w:rsidRPr="001D72EB" w:rsidRDefault="001D72EB" w:rsidP="00D8544A">
      <w:pPr>
        <w:spacing w:before="0" w:beforeAutospacing="0" w:after="0" w:afterAutospacing="0"/>
        <w:jc w:val="center"/>
        <w:rPr>
          <w:rFonts w:ascii="Times New Roman" w:hAnsi="Times New Roman" w:cs="Times New Roman"/>
          <w:bCs/>
          <w:color w:val="000000"/>
          <w:sz w:val="24"/>
          <w:szCs w:val="24"/>
        </w:rPr>
      </w:pPr>
      <w:r w:rsidRPr="001D72EB">
        <w:rPr>
          <w:rFonts w:ascii="Times New Roman" w:hAnsi="Times New Roman" w:cs="Times New Roman"/>
          <w:b/>
          <w:bCs/>
          <w:color w:val="000000"/>
          <w:sz w:val="24"/>
          <w:szCs w:val="24"/>
        </w:rPr>
        <w:t>5. Требования охраны труда по окончании работы</w:t>
      </w:r>
    </w:p>
    <w:p w:rsidR="001D72EB" w:rsidRPr="001D72EB" w:rsidRDefault="001D72EB" w:rsidP="00D8544A">
      <w:pPr>
        <w:spacing w:before="0" w:beforeAutospacing="0" w:after="0" w:afterAutospacing="0"/>
        <w:ind w:firstLine="36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5.1. По окончании рабочей смены работник обязан:</w:t>
      </w:r>
    </w:p>
    <w:p w:rsidR="001D72EB" w:rsidRPr="001D72EB" w:rsidRDefault="001D72EB" w:rsidP="00D8544A">
      <w:pPr>
        <w:numPr>
          <w:ilvl w:val="0"/>
          <w:numId w:val="16"/>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внимательно осмотреть все помещения пищеблока, убрать все приспособления и инвентарь в надлежащее место;</w:t>
      </w:r>
    </w:p>
    <w:p w:rsidR="001D72EB" w:rsidRPr="001D72EB" w:rsidRDefault="001D72EB" w:rsidP="00D8544A">
      <w:pPr>
        <w:numPr>
          <w:ilvl w:val="0"/>
          <w:numId w:val="16"/>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 xml:space="preserve">очистить рабочие поверхности от остатков </w:t>
      </w:r>
      <w:r w:rsidR="00D8544A">
        <w:rPr>
          <w:rFonts w:ascii="Times New Roman" w:hAnsi="Times New Roman" w:cs="Times New Roman"/>
          <w:bCs/>
          <w:color w:val="000000"/>
          <w:sz w:val="24"/>
          <w:szCs w:val="24"/>
          <w:lang w:val="ru-RU"/>
        </w:rPr>
        <w:t>пищи</w:t>
      </w:r>
      <w:r w:rsidRPr="001D72EB">
        <w:rPr>
          <w:rFonts w:ascii="Times New Roman" w:hAnsi="Times New Roman" w:cs="Times New Roman"/>
          <w:bCs/>
          <w:color w:val="000000"/>
          <w:sz w:val="24"/>
          <w:szCs w:val="24"/>
        </w:rPr>
        <w:t>, убрать остатки;</w:t>
      </w:r>
    </w:p>
    <w:p w:rsidR="001D72EB" w:rsidRPr="001D72EB" w:rsidRDefault="001D72EB" w:rsidP="00D8544A">
      <w:pPr>
        <w:numPr>
          <w:ilvl w:val="0"/>
          <w:numId w:val="16"/>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проветрить помещения, закрыть окна и фрамуги;</w:t>
      </w:r>
    </w:p>
    <w:p w:rsidR="001D72EB" w:rsidRPr="001D72EB" w:rsidRDefault="001D72EB" w:rsidP="00D8544A">
      <w:pPr>
        <w:numPr>
          <w:ilvl w:val="0"/>
          <w:numId w:val="16"/>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отключить</w:t>
      </w:r>
      <w:proofErr w:type="gramEnd"/>
      <w:r w:rsidRPr="001D72EB">
        <w:rPr>
          <w:rFonts w:ascii="Times New Roman" w:hAnsi="Times New Roman" w:cs="Times New Roman"/>
          <w:bCs/>
          <w:color w:val="000000"/>
          <w:sz w:val="24"/>
          <w:szCs w:val="24"/>
        </w:rPr>
        <w:t xml:space="preserve"> электрические приборы, выключить свет.</w:t>
      </w:r>
    </w:p>
    <w:p w:rsidR="001D72EB" w:rsidRPr="001D72EB" w:rsidRDefault="001D72EB" w:rsidP="001D72EB">
      <w:p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5.2. Для соблюдения правил личной гигиены после работы работник обязан:</w:t>
      </w:r>
    </w:p>
    <w:p w:rsidR="001D72EB" w:rsidRPr="001D72EB" w:rsidRDefault="001D72EB" w:rsidP="00D8544A">
      <w:pPr>
        <w:numPr>
          <w:ilvl w:val="0"/>
          <w:numId w:val="17"/>
        </w:num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снять спецодежду и средства защиты, поместить ее в специально отведенное для этого место;</w:t>
      </w:r>
    </w:p>
    <w:p w:rsidR="001D72EB" w:rsidRPr="001D72EB" w:rsidRDefault="001D72EB" w:rsidP="00D8544A">
      <w:pPr>
        <w:numPr>
          <w:ilvl w:val="0"/>
          <w:numId w:val="17"/>
        </w:numPr>
        <w:spacing w:before="0" w:beforeAutospacing="0" w:after="0" w:afterAutospacing="0"/>
        <w:jc w:val="both"/>
        <w:rPr>
          <w:rFonts w:ascii="Times New Roman" w:hAnsi="Times New Roman" w:cs="Times New Roman"/>
          <w:bCs/>
          <w:color w:val="000000"/>
          <w:sz w:val="24"/>
          <w:szCs w:val="24"/>
        </w:rPr>
      </w:pPr>
      <w:proofErr w:type="gramStart"/>
      <w:r w:rsidRPr="001D72EB">
        <w:rPr>
          <w:rFonts w:ascii="Times New Roman" w:hAnsi="Times New Roman" w:cs="Times New Roman"/>
          <w:bCs/>
          <w:color w:val="000000"/>
          <w:sz w:val="24"/>
          <w:szCs w:val="24"/>
        </w:rPr>
        <w:t>вымыть</w:t>
      </w:r>
      <w:proofErr w:type="gramEnd"/>
      <w:r w:rsidRPr="001D72EB">
        <w:rPr>
          <w:rFonts w:ascii="Times New Roman" w:hAnsi="Times New Roman" w:cs="Times New Roman"/>
          <w:bCs/>
          <w:color w:val="000000"/>
          <w:sz w:val="24"/>
          <w:szCs w:val="24"/>
        </w:rPr>
        <w:t xml:space="preserve"> руки с мылом, при необходимости принять душ.</w:t>
      </w:r>
    </w:p>
    <w:p w:rsidR="00D8544A" w:rsidRDefault="001D72EB" w:rsidP="001D72EB">
      <w:pPr>
        <w:spacing w:before="0" w:beforeAutospacing="0" w:after="0" w:afterAutospacing="0"/>
        <w:jc w:val="both"/>
        <w:rPr>
          <w:rFonts w:ascii="Times New Roman" w:hAnsi="Times New Roman" w:cs="Times New Roman"/>
          <w:bCs/>
          <w:color w:val="000000"/>
          <w:sz w:val="24"/>
          <w:szCs w:val="24"/>
          <w:lang w:val="ru-RU"/>
        </w:rPr>
      </w:pPr>
      <w:r w:rsidRPr="001D72EB">
        <w:rPr>
          <w:rFonts w:ascii="Times New Roman" w:hAnsi="Times New Roman" w:cs="Times New Roman"/>
          <w:bCs/>
          <w:color w:val="000000"/>
          <w:sz w:val="24"/>
          <w:szCs w:val="24"/>
        </w:rPr>
        <w:t xml:space="preserve">5.3. Обо всех недостатках, отмеченных во время работы, сообщить </w:t>
      </w:r>
      <w:r w:rsidR="00D8544A">
        <w:rPr>
          <w:rFonts w:ascii="Times New Roman" w:hAnsi="Times New Roman" w:cs="Times New Roman"/>
          <w:bCs/>
          <w:color w:val="000000"/>
          <w:sz w:val="24"/>
          <w:szCs w:val="24"/>
          <w:lang w:val="ru-RU"/>
        </w:rPr>
        <w:t xml:space="preserve">завхозу </w:t>
      </w:r>
      <w:r w:rsidRPr="001D72EB">
        <w:rPr>
          <w:rFonts w:ascii="Times New Roman" w:hAnsi="Times New Roman" w:cs="Times New Roman"/>
          <w:bCs/>
          <w:color w:val="000000"/>
          <w:sz w:val="24"/>
          <w:szCs w:val="24"/>
        </w:rPr>
        <w:t xml:space="preserve">или </w:t>
      </w:r>
      <w:r w:rsidR="00D8544A">
        <w:rPr>
          <w:rFonts w:ascii="Times New Roman" w:hAnsi="Times New Roman" w:cs="Times New Roman"/>
          <w:bCs/>
          <w:color w:val="000000"/>
          <w:sz w:val="24"/>
          <w:szCs w:val="24"/>
          <w:lang w:val="ru-RU"/>
        </w:rPr>
        <w:t>руководителю образовательной организации.</w:t>
      </w:r>
    </w:p>
    <w:p w:rsidR="00D8544A" w:rsidRDefault="00D8544A" w:rsidP="001D72EB">
      <w:pPr>
        <w:spacing w:before="0" w:beforeAutospacing="0" w:after="0" w:afterAutospacing="0"/>
        <w:jc w:val="both"/>
        <w:rPr>
          <w:rFonts w:ascii="Times New Roman" w:hAnsi="Times New Roman" w:cs="Times New Roman"/>
          <w:bCs/>
          <w:color w:val="000000"/>
          <w:sz w:val="24"/>
          <w:szCs w:val="24"/>
          <w:lang w:val="ru-RU"/>
        </w:rPr>
      </w:pPr>
    </w:p>
    <w:p w:rsidR="001D72EB" w:rsidRPr="001D72EB" w:rsidRDefault="001D72EB" w:rsidP="001D72EB">
      <w:pPr>
        <w:spacing w:before="0" w:beforeAutospacing="0" w:after="0" w:afterAutospacing="0"/>
        <w:jc w:val="both"/>
        <w:rPr>
          <w:rFonts w:ascii="Times New Roman" w:hAnsi="Times New Roman" w:cs="Times New Roman"/>
          <w:bCs/>
          <w:color w:val="000000"/>
          <w:sz w:val="24"/>
          <w:szCs w:val="24"/>
        </w:rPr>
      </w:pPr>
      <w:r w:rsidRPr="001D72EB">
        <w:rPr>
          <w:rFonts w:ascii="Times New Roman" w:hAnsi="Times New Roman" w:cs="Times New Roman"/>
          <w:bCs/>
          <w:color w:val="000000"/>
          <w:sz w:val="24"/>
          <w:szCs w:val="24"/>
        </w:rPr>
        <w:t>.</w:t>
      </w:r>
    </w:p>
    <w:p w:rsidR="00270160" w:rsidRPr="00270160" w:rsidRDefault="00270160" w:rsidP="00DA21A5">
      <w:pPr>
        <w:spacing w:before="0" w:beforeAutospacing="0" w:after="0" w:afterAutospacing="0"/>
        <w:jc w:val="both"/>
        <w:rPr>
          <w:rFonts w:ascii="Times New Roman" w:hAnsi="Times New Roman" w:cs="Times New Roman"/>
          <w:bCs/>
          <w:color w:val="000000"/>
          <w:sz w:val="24"/>
          <w:szCs w:val="24"/>
        </w:rPr>
      </w:pPr>
    </w:p>
    <w:p w:rsidR="00022CE6" w:rsidRDefault="00022CE6" w:rsidP="00196301">
      <w:pPr>
        <w:spacing w:before="0" w:beforeAutospacing="0" w:after="0" w:afterAutospacing="0"/>
        <w:rPr>
          <w:rFonts w:hAnsi="Times New Roman" w:cs="Times New Roman"/>
          <w:b/>
          <w:bCs/>
          <w:color w:val="000000"/>
          <w:sz w:val="24"/>
          <w:szCs w:val="24"/>
        </w:rPr>
      </w:pPr>
    </w:p>
    <w:p w:rsidR="00022CE6" w:rsidRDefault="00022CE6" w:rsidP="00FD4181">
      <w:pPr>
        <w:spacing w:before="0" w:beforeAutospacing="0" w:after="0" w:afterAutospacing="0"/>
        <w:jc w:val="center"/>
        <w:rPr>
          <w:rFonts w:hAnsi="Times New Roman" w:cs="Times New Roman"/>
          <w:b/>
          <w:bCs/>
          <w:color w:val="000000"/>
          <w:sz w:val="24"/>
          <w:szCs w:val="24"/>
        </w:rPr>
      </w:pPr>
    </w:p>
    <w:p w:rsidR="00FD4181" w:rsidRDefault="00FD4181" w:rsidP="00FD4181">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lastRenderedPageBreak/>
        <w:t>ЛИСТ ОЗНАКОМЛЕНИЯ</w:t>
      </w:r>
    </w:p>
    <w:p w:rsidR="00FD4181" w:rsidRDefault="00FD4181" w:rsidP="00FD4181">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 инструкцией по охране труда</w:t>
      </w:r>
      <w:r w:rsidR="00CD1A2C">
        <w:rPr>
          <w:rFonts w:hAnsi="Times New Roman" w:cs="Times New Roman"/>
          <w:color w:val="000000"/>
          <w:sz w:val="24"/>
          <w:szCs w:val="24"/>
          <w:lang w:val="ru-RU"/>
        </w:rPr>
        <w:t xml:space="preserve"> </w:t>
      </w:r>
      <w:r w:rsidR="00D8544A">
        <w:rPr>
          <w:rFonts w:hAnsi="Times New Roman" w:cs="Times New Roman"/>
          <w:color w:val="000000"/>
          <w:sz w:val="24"/>
          <w:szCs w:val="24"/>
          <w:lang w:val="ru-RU"/>
        </w:rPr>
        <w:t xml:space="preserve">кухонного рабочего (буфетчика) </w:t>
      </w:r>
      <w:r>
        <w:rPr>
          <w:rFonts w:hAnsi="Times New Roman" w:cs="Times New Roman"/>
          <w:color w:val="000000"/>
          <w:sz w:val="24"/>
          <w:szCs w:val="24"/>
        </w:rPr>
        <w:t xml:space="preserve">МБОУ </w:t>
      </w:r>
      <w:r>
        <w:rPr>
          <w:rFonts w:hAnsi="Times New Roman" w:cs="Times New Roman"/>
          <w:color w:val="000000"/>
          <w:sz w:val="24"/>
          <w:szCs w:val="24"/>
          <w:lang w:val="ru-RU"/>
        </w:rPr>
        <w:t>СОШ № 10</w:t>
      </w:r>
      <w:r>
        <w:rPr>
          <w:rFonts w:hAnsi="Times New Roman" w:cs="Times New Roman"/>
          <w:color w:val="000000"/>
          <w:sz w:val="24"/>
          <w:szCs w:val="24"/>
        </w:rPr>
        <w:t>, утвержденной 09.0</w:t>
      </w:r>
      <w:r>
        <w:rPr>
          <w:rFonts w:hAnsi="Times New Roman" w:cs="Times New Roman"/>
          <w:color w:val="000000"/>
          <w:sz w:val="24"/>
          <w:szCs w:val="24"/>
          <w:lang w:val="ru-RU"/>
        </w:rPr>
        <w:t>1.</w:t>
      </w:r>
      <w:r>
        <w:rPr>
          <w:rFonts w:hAnsi="Times New Roman" w:cs="Times New Roman"/>
          <w:color w:val="000000"/>
          <w:sz w:val="24"/>
          <w:szCs w:val="24"/>
        </w:rPr>
        <w:t>202</w:t>
      </w:r>
      <w:r>
        <w:rPr>
          <w:rFonts w:hAnsi="Times New Roman" w:cs="Times New Roman"/>
          <w:color w:val="000000"/>
          <w:sz w:val="24"/>
          <w:szCs w:val="24"/>
          <w:lang w:val="ru-RU"/>
        </w:rPr>
        <w:t>4г</w:t>
      </w:r>
      <w:r w:rsidR="00D8544A">
        <w:rPr>
          <w:rFonts w:hAnsi="Times New Roman" w:cs="Times New Roman"/>
          <w:color w:val="000000"/>
          <w:sz w:val="24"/>
          <w:szCs w:val="24"/>
          <w:lang w:val="ru-RU"/>
        </w:rPr>
        <w:t>,</w:t>
      </w:r>
      <w:bookmarkStart w:id="0" w:name="_GoBack"/>
      <w:bookmarkEnd w:id="0"/>
      <w:r>
        <w:rPr>
          <w:rFonts w:hAnsi="Times New Roman" w:cs="Times New Roman"/>
          <w:color w:val="000000"/>
          <w:sz w:val="24"/>
          <w:szCs w:val="24"/>
          <w:lang w:val="ru-RU"/>
        </w:rPr>
        <w:t xml:space="preserve"> </w:t>
      </w:r>
      <w:r>
        <w:rPr>
          <w:rFonts w:hAnsi="Times New Roman" w:cs="Times New Roman"/>
          <w:color w:val="000000"/>
          <w:sz w:val="24"/>
          <w:szCs w:val="24"/>
        </w:rPr>
        <w:t>ознакомлены:</w:t>
      </w:r>
    </w:p>
    <w:tbl>
      <w:tblPr>
        <w:tblW w:w="9490" w:type="dxa"/>
        <w:tblLayout w:type="fixed"/>
        <w:tblCellMar>
          <w:top w:w="15" w:type="dxa"/>
          <w:left w:w="15" w:type="dxa"/>
          <w:bottom w:w="15" w:type="dxa"/>
          <w:right w:w="15" w:type="dxa"/>
        </w:tblCellMar>
        <w:tblLook w:val="0600" w:firstRow="0" w:lastRow="0" w:firstColumn="0" w:lastColumn="0" w:noHBand="1" w:noVBand="1"/>
      </w:tblPr>
      <w:tblGrid>
        <w:gridCol w:w="661"/>
        <w:gridCol w:w="4009"/>
        <w:gridCol w:w="1701"/>
        <w:gridCol w:w="1623"/>
        <w:gridCol w:w="1496"/>
      </w:tblGrid>
      <w:tr w:rsidR="00FD4181" w:rsidTr="00DB226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jc w:val="both"/>
            </w:pPr>
            <w:r>
              <w:rPr>
                <w:rFonts w:hAnsi="Times New Roman" w:cs="Times New Roman"/>
                <w:b/>
                <w:bCs/>
                <w:color w:val="000000"/>
                <w:sz w:val="24"/>
                <w:szCs w:val="24"/>
              </w:rPr>
              <w:t>№</w:t>
            </w: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jc w:val="both"/>
            </w:pPr>
            <w:r>
              <w:rPr>
                <w:rFonts w:hAnsi="Times New Roman" w:cs="Times New Roman"/>
                <w:b/>
                <w:bCs/>
                <w:color w:val="000000"/>
                <w:sz w:val="24"/>
                <w:szCs w:val="24"/>
              </w:rPr>
              <w:t>Ф. И. 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jc w:val="both"/>
            </w:pPr>
            <w:r>
              <w:rPr>
                <w:rFonts w:hAnsi="Times New Roman" w:cs="Times New Roman"/>
                <w:b/>
                <w:bCs/>
                <w:color w:val="000000"/>
                <w:sz w:val="24"/>
                <w:szCs w:val="24"/>
              </w:rPr>
              <w:t>Должность</w:t>
            </w: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jc w:val="both"/>
            </w:pPr>
            <w:r>
              <w:rPr>
                <w:rFonts w:hAnsi="Times New Roman" w:cs="Times New Roman"/>
                <w:b/>
                <w:bCs/>
                <w:color w:val="000000"/>
                <w:sz w:val="24"/>
                <w:szCs w:val="24"/>
              </w:rPr>
              <w:t>Дата</w:t>
            </w: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jc w:val="both"/>
            </w:pPr>
            <w:r>
              <w:rPr>
                <w:rFonts w:hAnsi="Times New Roman" w:cs="Times New Roman"/>
                <w:b/>
                <w:bCs/>
                <w:color w:val="000000"/>
                <w:sz w:val="24"/>
                <w:szCs w:val="24"/>
              </w:rPr>
              <w:t>Подпись</w:t>
            </w:r>
          </w:p>
        </w:tc>
      </w:tr>
      <w:tr w:rsidR="00FD4181" w:rsidTr="00DB226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jc w:val="both"/>
            </w:pPr>
            <w:r>
              <w:rPr>
                <w:rFonts w:hAnsi="Times New Roman" w:cs="Times New Roman"/>
                <w:color w:val="000000"/>
                <w:sz w:val="24"/>
                <w:szCs w:val="24"/>
              </w:rPr>
              <w:t>1</w:t>
            </w: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jc w:val="both"/>
            </w:pPr>
          </w:p>
          <w:p w:rsidR="00FD4181" w:rsidRDefault="00FD4181" w:rsidP="00DB226C">
            <w:pPr>
              <w:spacing w:before="0" w:beforeAutospacing="0" w:after="0" w:afterAutospacing="0"/>
              <w:jc w:val="both"/>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jc w:val="both"/>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jc w:val="both"/>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jc w:val="both"/>
              <w:rPr>
                <w:rFonts w:hAnsi="Times New Roman" w:cs="Times New Roman"/>
                <w:color w:val="000000"/>
                <w:sz w:val="24"/>
                <w:szCs w:val="24"/>
              </w:rPr>
            </w:pPr>
          </w:p>
        </w:tc>
      </w:tr>
      <w:tr w:rsidR="00FD4181" w:rsidTr="00DB226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Pr="00F56BD8" w:rsidRDefault="00FD4181" w:rsidP="00DB226C">
            <w:pPr>
              <w:spacing w:before="0" w:beforeAutospacing="0" w:after="0" w:afterAutospacing="0"/>
              <w:jc w:val="both"/>
              <w:rPr>
                <w:lang w:val="ru-RU"/>
              </w:rPr>
            </w:pPr>
            <w:r>
              <w:rPr>
                <w:rFonts w:hAnsi="Times New Roman" w:cs="Times New Roman"/>
                <w:color w:val="000000"/>
                <w:sz w:val="24"/>
                <w:szCs w:val="24"/>
                <w:lang w:val="ru-RU"/>
              </w:rPr>
              <w:t>2</w:t>
            </w: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ind w:left="75" w:right="75"/>
              <w:jc w:val="both"/>
              <w:rPr>
                <w:rFonts w:hAnsi="Times New Roman" w:cs="Times New Roman"/>
                <w:color w:val="000000"/>
                <w:sz w:val="24"/>
                <w:szCs w:val="24"/>
              </w:rPr>
            </w:pPr>
          </w:p>
          <w:p w:rsidR="00FD4181" w:rsidRDefault="00FD4181" w:rsidP="00DB226C">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ind w:left="75" w:right="75"/>
              <w:jc w:val="both"/>
              <w:rPr>
                <w:rFonts w:hAnsi="Times New Roman" w:cs="Times New Roman"/>
                <w:color w:val="000000"/>
                <w:sz w:val="24"/>
                <w:szCs w:val="24"/>
              </w:rPr>
            </w:pPr>
          </w:p>
        </w:tc>
      </w:tr>
      <w:tr w:rsidR="00FD4181" w:rsidTr="00DB226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DA21A5" w:rsidP="00DB226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w:t>
            </w: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ind w:left="75" w:right="75"/>
              <w:jc w:val="both"/>
              <w:rPr>
                <w:rFonts w:hAnsi="Times New Roman" w:cs="Times New Roman"/>
                <w:color w:val="000000"/>
                <w:sz w:val="24"/>
                <w:szCs w:val="24"/>
              </w:rPr>
            </w:pPr>
          </w:p>
          <w:p w:rsidR="00FD4181" w:rsidRDefault="00FD4181" w:rsidP="00DB226C">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ind w:left="75" w:right="75"/>
              <w:jc w:val="both"/>
              <w:rPr>
                <w:rFonts w:hAnsi="Times New Roman" w:cs="Times New Roman"/>
                <w:color w:val="000000"/>
                <w:sz w:val="24"/>
                <w:szCs w:val="24"/>
              </w:rPr>
            </w:pPr>
          </w:p>
        </w:tc>
      </w:tr>
      <w:tr w:rsidR="00FD4181" w:rsidTr="00DB226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DA21A5" w:rsidP="00DB226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w:t>
            </w: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ind w:left="75" w:right="75"/>
              <w:jc w:val="both"/>
              <w:rPr>
                <w:rFonts w:hAnsi="Times New Roman" w:cs="Times New Roman"/>
                <w:color w:val="000000"/>
                <w:sz w:val="24"/>
                <w:szCs w:val="24"/>
              </w:rPr>
            </w:pPr>
          </w:p>
          <w:p w:rsidR="00FD4181" w:rsidRDefault="00FD4181" w:rsidP="00DB226C">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ind w:left="75" w:right="75"/>
              <w:jc w:val="both"/>
              <w:rPr>
                <w:rFonts w:hAnsi="Times New Roman" w:cs="Times New Roman"/>
                <w:color w:val="000000"/>
                <w:sz w:val="24"/>
                <w:szCs w:val="24"/>
              </w:rPr>
            </w:pPr>
          </w:p>
        </w:tc>
      </w:tr>
      <w:tr w:rsidR="00FD4181" w:rsidTr="00DB226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DA21A5" w:rsidP="00DB226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ind w:left="75" w:right="75"/>
              <w:jc w:val="both"/>
              <w:rPr>
                <w:rFonts w:hAnsi="Times New Roman" w:cs="Times New Roman"/>
                <w:color w:val="000000"/>
                <w:sz w:val="24"/>
                <w:szCs w:val="24"/>
              </w:rPr>
            </w:pPr>
          </w:p>
          <w:p w:rsidR="00FD4181" w:rsidRDefault="00FD4181" w:rsidP="00DB226C">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DB226C">
            <w:pPr>
              <w:spacing w:before="0" w:beforeAutospacing="0" w:after="0" w:afterAutospacing="0"/>
              <w:ind w:left="75" w:right="75"/>
              <w:jc w:val="both"/>
              <w:rPr>
                <w:rFonts w:hAnsi="Times New Roman" w:cs="Times New Roman"/>
                <w:color w:val="000000"/>
                <w:sz w:val="24"/>
                <w:szCs w:val="24"/>
              </w:rPr>
            </w:pPr>
          </w:p>
        </w:tc>
      </w:tr>
      <w:tr w:rsidR="00DA21A5" w:rsidTr="00DB226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p w:rsidR="00DA21A5" w:rsidRDefault="00DA21A5" w:rsidP="00DB226C">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tc>
      </w:tr>
      <w:tr w:rsidR="00DA21A5" w:rsidTr="00DB226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p w:rsidR="00DA21A5" w:rsidRDefault="00DA21A5" w:rsidP="00DB226C">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tc>
      </w:tr>
      <w:tr w:rsidR="00DA21A5" w:rsidTr="00DB226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p w:rsidR="00DA21A5" w:rsidRDefault="00DA21A5" w:rsidP="00DB226C">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tc>
      </w:tr>
      <w:tr w:rsidR="00DA21A5" w:rsidTr="00DB226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p w:rsidR="00DA21A5" w:rsidRDefault="00DA21A5" w:rsidP="00DB226C">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tc>
      </w:tr>
      <w:tr w:rsidR="00DA21A5" w:rsidTr="00DB226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p w:rsidR="00DA21A5" w:rsidRDefault="00DA21A5" w:rsidP="00DB226C">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21A5" w:rsidRDefault="00DA21A5" w:rsidP="00DB226C">
            <w:pPr>
              <w:spacing w:before="0" w:beforeAutospacing="0" w:after="0" w:afterAutospacing="0"/>
              <w:ind w:left="75" w:right="75"/>
              <w:jc w:val="both"/>
              <w:rPr>
                <w:rFonts w:hAnsi="Times New Roman" w:cs="Times New Roman"/>
                <w:color w:val="000000"/>
                <w:sz w:val="24"/>
                <w:szCs w:val="24"/>
              </w:rPr>
            </w:pPr>
          </w:p>
        </w:tc>
      </w:tr>
      <w:tr w:rsidR="00FD4181" w:rsidTr="00DB226C">
        <w:tc>
          <w:tcPr>
            <w:tcW w:w="661" w:type="dxa"/>
            <w:tcMar>
              <w:top w:w="75" w:type="dxa"/>
              <w:left w:w="75" w:type="dxa"/>
              <w:bottom w:w="75" w:type="dxa"/>
              <w:right w:w="75" w:type="dxa"/>
            </w:tcMar>
            <w:vAlign w:val="center"/>
          </w:tcPr>
          <w:p w:rsidR="00FD4181" w:rsidRDefault="00FD4181" w:rsidP="00DB226C">
            <w:pPr>
              <w:spacing w:before="0" w:beforeAutospacing="0" w:after="0" w:afterAutospacing="0"/>
              <w:ind w:left="75" w:right="75"/>
              <w:jc w:val="both"/>
              <w:rPr>
                <w:rFonts w:hAnsi="Times New Roman" w:cs="Times New Roman"/>
                <w:color w:val="000000"/>
                <w:sz w:val="24"/>
                <w:szCs w:val="24"/>
              </w:rPr>
            </w:pPr>
          </w:p>
        </w:tc>
        <w:tc>
          <w:tcPr>
            <w:tcW w:w="4009" w:type="dxa"/>
            <w:tcMar>
              <w:top w:w="75" w:type="dxa"/>
              <w:left w:w="75" w:type="dxa"/>
              <w:bottom w:w="75" w:type="dxa"/>
              <w:right w:w="75" w:type="dxa"/>
            </w:tcMar>
            <w:vAlign w:val="center"/>
          </w:tcPr>
          <w:p w:rsidR="00FD4181" w:rsidRDefault="00FD4181" w:rsidP="00DB226C">
            <w:pPr>
              <w:spacing w:before="0" w:beforeAutospacing="0" w:after="0" w:afterAutospacing="0"/>
              <w:ind w:left="75" w:right="75"/>
              <w:jc w:val="both"/>
              <w:rPr>
                <w:rFonts w:hAnsi="Times New Roman" w:cs="Times New Roman"/>
                <w:color w:val="000000"/>
                <w:sz w:val="24"/>
                <w:szCs w:val="24"/>
              </w:rPr>
            </w:pPr>
          </w:p>
        </w:tc>
        <w:tc>
          <w:tcPr>
            <w:tcW w:w="1701" w:type="dxa"/>
            <w:tcMar>
              <w:top w:w="75" w:type="dxa"/>
              <w:left w:w="75" w:type="dxa"/>
              <w:bottom w:w="75" w:type="dxa"/>
              <w:right w:w="75" w:type="dxa"/>
            </w:tcMar>
            <w:vAlign w:val="center"/>
          </w:tcPr>
          <w:p w:rsidR="00FD4181" w:rsidRDefault="00FD4181" w:rsidP="00DB226C">
            <w:pPr>
              <w:spacing w:before="0" w:beforeAutospacing="0" w:after="0" w:afterAutospacing="0"/>
              <w:ind w:left="75" w:right="75"/>
              <w:jc w:val="both"/>
              <w:rPr>
                <w:rFonts w:hAnsi="Times New Roman" w:cs="Times New Roman"/>
                <w:color w:val="000000"/>
                <w:sz w:val="24"/>
                <w:szCs w:val="24"/>
              </w:rPr>
            </w:pPr>
          </w:p>
        </w:tc>
        <w:tc>
          <w:tcPr>
            <w:tcW w:w="1623" w:type="dxa"/>
            <w:tcMar>
              <w:top w:w="75" w:type="dxa"/>
              <w:left w:w="75" w:type="dxa"/>
              <w:bottom w:w="75" w:type="dxa"/>
              <w:right w:w="75" w:type="dxa"/>
            </w:tcMar>
            <w:vAlign w:val="center"/>
          </w:tcPr>
          <w:p w:rsidR="00FD4181" w:rsidRDefault="00FD4181" w:rsidP="00DB226C">
            <w:pPr>
              <w:spacing w:before="0" w:beforeAutospacing="0" w:after="0" w:afterAutospacing="0"/>
              <w:ind w:left="75" w:right="75"/>
              <w:jc w:val="both"/>
              <w:rPr>
                <w:rFonts w:hAnsi="Times New Roman" w:cs="Times New Roman"/>
                <w:color w:val="000000"/>
                <w:sz w:val="24"/>
                <w:szCs w:val="24"/>
              </w:rPr>
            </w:pPr>
          </w:p>
        </w:tc>
        <w:tc>
          <w:tcPr>
            <w:tcW w:w="1496" w:type="dxa"/>
            <w:tcMar>
              <w:top w:w="75" w:type="dxa"/>
              <w:left w:w="75" w:type="dxa"/>
              <w:bottom w:w="75" w:type="dxa"/>
              <w:right w:w="75" w:type="dxa"/>
            </w:tcMar>
            <w:vAlign w:val="center"/>
          </w:tcPr>
          <w:p w:rsidR="00FD4181" w:rsidRDefault="00FD4181" w:rsidP="00DB226C">
            <w:pPr>
              <w:spacing w:before="0" w:beforeAutospacing="0" w:after="0" w:afterAutospacing="0"/>
              <w:ind w:left="75" w:right="75"/>
              <w:jc w:val="both"/>
              <w:rPr>
                <w:rFonts w:hAnsi="Times New Roman" w:cs="Times New Roman"/>
                <w:color w:val="000000"/>
                <w:sz w:val="24"/>
                <w:szCs w:val="24"/>
              </w:rPr>
            </w:pPr>
          </w:p>
        </w:tc>
      </w:tr>
    </w:tbl>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color w:val="000000"/>
          <w:sz w:val="24"/>
          <w:szCs w:val="24"/>
        </w:rPr>
      </w:pPr>
    </w:p>
    <w:p w:rsidR="00610D2A" w:rsidRDefault="00610D2A" w:rsidP="00C911D1">
      <w:pPr>
        <w:jc w:val="center"/>
      </w:pPr>
    </w:p>
    <w:sectPr w:rsidR="00610D2A" w:rsidSect="001E0CA4">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11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F37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F65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778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767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D6E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26E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723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27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D7F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A30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92F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0371B"/>
    <w:multiLevelType w:val="hybridMultilevel"/>
    <w:tmpl w:val="96326D44"/>
    <w:lvl w:ilvl="0" w:tplc="663A1FF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681C34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357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F514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F922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0"/>
  </w:num>
  <w:num w:numId="4">
    <w:abstractNumId w:val="16"/>
  </w:num>
  <w:num w:numId="5">
    <w:abstractNumId w:val="0"/>
  </w:num>
  <w:num w:numId="6">
    <w:abstractNumId w:val="15"/>
  </w:num>
  <w:num w:numId="7">
    <w:abstractNumId w:val="8"/>
  </w:num>
  <w:num w:numId="8">
    <w:abstractNumId w:val="5"/>
  </w:num>
  <w:num w:numId="9">
    <w:abstractNumId w:val="6"/>
  </w:num>
  <w:num w:numId="10">
    <w:abstractNumId w:val="14"/>
  </w:num>
  <w:num w:numId="11">
    <w:abstractNumId w:val="13"/>
  </w:num>
  <w:num w:numId="12">
    <w:abstractNumId w:val="3"/>
  </w:num>
  <w:num w:numId="13">
    <w:abstractNumId w:val="7"/>
  </w:num>
  <w:num w:numId="14">
    <w:abstractNumId w:val="4"/>
  </w:num>
  <w:num w:numId="15">
    <w:abstractNumId w:val="1"/>
  </w:num>
  <w:num w:numId="16">
    <w:abstractNumId w:val="11"/>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111E0"/>
    <w:rsid w:val="00022CE6"/>
    <w:rsid w:val="00196301"/>
    <w:rsid w:val="001D72EB"/>
    <w:rsid w:val="001E0CA4"/>
    <w:rsid w:val="00233EB8"/>
    <w:rsid w:val="00270160"/>
    <w:rsid w:val="002B7768"/>
    <w:rsid w:val="002D33B1"/>
    <w:rsid w:val="002D3591"/>
    <w:rsid w:val="003514A0"/>
    <w:rsid w:val="00376636"/>
    <w:rsid w:val="00402B81"/>
    <w:rsid w:val="004750B6"/>
    <w:rsid w:val="00493A77"/>
    <w:rsid w:val="004F7E17"/>
    <w:rsid w:val="00520958"/>
    <w:rsid w:val="005A05CE"/>
    <w:rsid w:val="005A0BE0"/>
    <w:rsid w:val="005E78CA"/>
    <w:rsid w:val="00610D2A"/>
    <w:rsid w:val="00634985"/>
    <w:rsid w:val="0064501C"/>
    <w:rsid w:val="00653AF6"/>
    <w:rsid w:val="007547AF"/>
    <w:rsid w:val="007B5C15"/>
    <w:rsid w:val="008F637F"/>
    <w:rsid w:val="00A41D93"/>
    <w:rsid w:val="00B73A5A"/>
    <w:rsid w:val="00BE1F77"/>
    <w:rsid w:val="00BE7674"/>
    <w:rsid w:val="00BF6919"/>
    <w:rsid w:val="00C911D1"/>
    <w:rsid w:val="00CD1A2C"/>
    <w:rsid w:val="00CE611E"/>
    <w:rsid w:val="00D0550D"/>
    <w:rsid w:val="00D54EBC"/>
    <w:rsid w:val="00D8544A"/>
    <w:rsid w:val="00DA21A5"/>
    <w:rsid w:val="00DB226C"/>
    <w:rsid w:val="00DF2181"/>
    <w:rsid w:val="00E438A1"/>
    <w:rsid w:val="00E43C60"/>
    <w:rsid w:val="00EA3934"/>
    <w:rsid w:val="00EB6685"/>
    <w:rsid w:val="00EE46DB"/>
    <w:rsid w:val="00EE5306"/>
    <w:rsid w:val="00F01E19"/>
    <w:rsid w:val="00F36C10"/>
    <w:rsid w:val="00F52810"/>
    <w:rsid w:val="00F87427"/>
    <w:rsid w:val="00FA02DC"/>
    <w:rsid w:val="00FD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FE4D0-FE58-4114-826C-FEA1BFAC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D4181"/>
    <w:pPr>
      <w:ind w:left="720"/>
      <w:contextualSpacing/>
    </w:pPr>
  </w:style>
  <w:style w:type="paragraph" w:styleId="a4">
    <w:name w:val="Balloon Text"/>
    <w:basedOn w:val="a"/>
    <w:link w:val="a5"/>
    <w:uiPriority w:val="99"/>
    <w:semiHidden/>
    <w:unhideWhenUsed/>
    <w:rsid w:val="00520958"/>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520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2365</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Chernysheva</dc:creator>
  <cp:keywords/>
  <dc:description/>
  <cp:lastModifiedBy>Chernysheva</cp:lastModifiedBy>
  <cp:revision>2</cp:revision>
  <cp:lastPrinted>2024-03-01T13:56:00Z</cp:lastPrinted>
  <dcterms:created xsi:type="dcterms:W3CDTF">2024-03-01T13:57:00Z</dcterms:created>
  <dcterms:modified xsi:type="dcterms:W3CDTF">2024-03-01T13:57:00Z</dcterms:modified>
</cp:coreProperties>
</file>