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1438"/>
        <w:gridCol w:w="3459"/>
      </w:tblGrid>
      <w:tr w:rsidR="00BF76F7" w:rsidRPr="00E70B7E" w:rsidTr="004858CD">
        <w:tc>
          <w:tcPr>
            <w:tcW w:w="4361" w:type="dxa"/>
            <w:shd w:val="clear" w:color="auto" w:fill="auto"/>
          </w:tcPr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Рассмотрено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принято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решение</w:t>
            </w:r>
            <w:proofErr w:type="spellEnd"/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заседании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совета</w:t>
            </w:r>
            <w:proofErr w:type="spellEnd"/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Утверждаю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МБОУ СОШ № 10</w:t>
            </w:r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____________ О.М.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Сидоренко</w:t>
            </w:r>
            <w:proofErr w:type="spellEnd"/>
          </w:p>
          <w:p w:rsidR="00BF76F7" w:rsidRPr="00E70B7E" w:rsidRDefault="00BF76F7" w:rsidP="004858CD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E70B7E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D41A8" w:rsidRDefault="002C205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 w:rsidR="00BF76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</w:t>
      </w:r>
      <w:r w:rsidR="00BF76F7">
        <w:rPr>
          <w:rFonts w:hAnsi="Times New Roman" w:cs="Times New Roman"/>
          <w:b/>
          <w:bCs/>
          <w:color w:val="000000"/>
          <w:sz w:val="24"/>
          <w:szCs w:val="24"/>
        </w:rPr>
        <w:t>-001-2</w:t>
      </w:r>
      <w:r w:rsidR="00BF76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 w:rsidR="00BF76F7"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CD41A8" w:rsidRDefault="002C205C" w:rsidP="00776A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CD41A8" w:rsidRDefault="002C205C" w:rsidP="00776A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 w:rsidR="00776AFE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прошедшие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противопожарный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психиатрическое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освидетельствование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ограничений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противопоказаний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776A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AF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администрации муниципального образования Крымский район,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776AFE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отдыха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776A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CD41A8" w:rsidRDefault="002C205C" w:rsidP="00776A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нарушение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остроты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зрения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недостаточной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освещенности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длительной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порезы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бумагой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поражение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электрическим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током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прикосновении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токоведущим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частям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электроприборов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кабелям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нарушенной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изоляцией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включении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выключении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электроприборов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освещения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помещении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);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поражение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электрическим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током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отсутствии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заземления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высокая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плотность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эпидемиологических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контактов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перенапряжение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органов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зрения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длительном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статические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незначительной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общей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мышечной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двигательной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нагрузке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физические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перегрузки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из-за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длительного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нахождения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неудобном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положении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776A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Работник должен иметь и использовать при работе средства индивидуальной защиты и санитарную одежду: не требуется.</w:t>
      </w:r>
    </w:p>
    <w:p w:rsidR="00CD41A8" w:rsidRDefault="002C205C" w:rsidP="00776A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приспособлений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уведомить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AFE">
        <w:rPr>
          <w:rFonts w:hAnsi="Times New Roman" w:cs="Times New Roman"/>
          <w:color w:val="000000"/>
          <w:sz w:val="24"/>
          <w:szCs w:val="24"/>
          <w:lang w:val="ru-RU"/>
        </w:rPr>
        <w:t>завхоза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любым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ближайшее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оставлять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верхнюю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одежду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головной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убор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вещи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специально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предназначенных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этого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тщательно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мыть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руки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насухо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вытирать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после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соприкосновения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загрязненными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перед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началом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после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туалета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помощи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обучающимся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посещении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туалета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перед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приемом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пищи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принимать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пищу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курить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предназначенных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этих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целей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776AF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работник обязан соблюдать требования СП 2.4.3648-20, СанПиН 1.2.3685-21, СП 3.1/2.4.3598-20.</w:t>
      </w:r>
    </w:p>
    <w:p w:rsidR="00CD41A8" w:rsidRDefault="002C205C" w:rsidP="00776A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Порядок подготовки рабочего места работника: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санитарно-гигиеническое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состояние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помещений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чистоту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температуру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влажность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воздуха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76AFE" w:rsidP="00776AFE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включить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освещение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убедиться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светильники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надежно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подвешены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потолку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коммутационные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коробки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закрыты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крышками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корпуса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крышки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выключателей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розеток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иметь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трещин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сколов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также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оголенных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контактов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10FCF" w:rsidP="00710FC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убедиться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состоянии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технических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досок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.);</w:t>
      </w:r>
    </w:p>
    <w:p w:rsidR="00CD41A8" w:rsidRDefault="00710FCF" w:rsidP="00710FC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убедиться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состоянии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демонстрационного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10FCF" w:rsidP="00710FC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аптечки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первой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помощи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10FCF" w:rsidP="00710FC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убрать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поверхностей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могут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помешать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10FCF" w:rsidP="00710FC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убрать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поверхностей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доступных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острые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бьющиеся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травмоопасные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710FCF" w:rsidP="00710FC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проконтролировать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правильность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установку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стола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стула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). При необходимости произвести необходимые изменения в целях исключения неудобных поз и длительного напряжения тела;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достаточность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освещенности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исходных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необходимо использовать исходные материалы, заготовки, перед началом работы работник обязан проверить их исправность и комплектность.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осмотреть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разрывов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повреждений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наличии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разрывов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повреждений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заменить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аналогичные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повреждений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убедиться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внешним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осмотром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отсутствии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механических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повреждений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шнуров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электропитания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включить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персональный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оргтехнику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убедиться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состоянии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технических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оргтехники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отсутствии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посторонних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звуков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запахов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искажения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изображения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нарушения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цветопередачи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механических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повреждений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776A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невозможности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сделать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силами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обнаруженных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неисправностях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электропроводки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неполадках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F5F"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</w:t>
      </w: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приступить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D8" w:rsidRDefault="00F56BD8" w:rsidP="00776A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CD41A8" w:rsidRDefault="002C205C" w:rsidP="00F56B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 Требования охраны труда во время работы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помещениях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загромождать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позволять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обучающимся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загромождать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поверхности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выходы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C205C"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осторожностью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технические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приспособления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подручные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кидать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класть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край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стола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подоконник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 После использования класть на отведенные для них места. Не ставить тяжелые предметы на незакрепленные шкафы;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обеспечить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безопасное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хранение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режущих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колющих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опасных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ножницы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булавки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кнопки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скрепки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.);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оргтехники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следовать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требованиям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инструкции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соответствующим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оргтехнику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состоянии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соблюдая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технические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руководства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эксплуатации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держать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форточки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фрамуги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закрытыми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 Проветривание осуществлять в период отсутствия детей в помещении;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оставлять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присмотра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включенные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нагревательные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применении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режущих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колющих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инструментов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ножниц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следует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брать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ручки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направляя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заостренные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класть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заостренными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концами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размещать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папки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коробки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неустойчивых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поверхностях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располагать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бумажных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носителях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вблизи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осветительных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нагревательных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,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преждевременной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утомляемости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организовывать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рабочую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смену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чередования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ПЭВМ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способы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хранения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исключающие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возникновение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вредных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опасных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производственных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факторов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загрязнение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окружающей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безопасные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устройства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емкости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хранения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исходные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назначению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исходные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после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истечения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срока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годности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вдыхать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исходные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пробовать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вкус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чистоту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недостаточной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освещенности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освещения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пользоваться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настольной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лампой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допускать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посторонних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вещей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посуды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столовых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приемов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пищи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лекарств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медицинских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изделий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пользоваться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электроаппаратурой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электрическим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током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подключать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электросети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отключать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мокрыми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влажными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руками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оставлять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включенные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электросеть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присмотра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располагать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вблизи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принтера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музыкального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сосуды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водой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целью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снижения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утомления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зрительного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аппарата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через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каждый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час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делать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перерывы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длительностью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10–15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передвижении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территории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обращать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внимание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неровности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скользкие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особенно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зимний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период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остерегаться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из-за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поскальзывания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 Во избежание несчастных случаев ходить по сухой и чистой поверхности;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C205C"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ходе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вести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спокойно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сдержанно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избегать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конфликтных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ситуаций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могут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вызвать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нервно-эмоциональное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напряжение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отразиться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сидения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случайные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ящики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бочки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т.п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.), оборудование;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вешать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посторонние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одежду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др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.) на выключатели или розетки;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хранить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легковоспламеняющиеся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вещества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установленных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пользоваться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неисправными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самодельными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электроприборами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допускать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натягивания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скручивания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перегиба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пережима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шнуров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электропитания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проводов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кабелей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допускать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нахождения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каких-либо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предметов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соприкосновения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нагретыми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поверхностями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исправные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повреждений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разрывов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строго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назначению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изготовителя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пожар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возгорание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задымление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вследствие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неисправности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электроприборов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проводки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неисправности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мебели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приспособлений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вследствие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износа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порчи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прорыв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отопления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водоснабжения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канализации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из-за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износа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труб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террористический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акт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угроза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совершения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Процесс извещения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угрожающей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людей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и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каждом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произошедшем несчастном случае: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незамедлительно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</w:t>
      </w:r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любым</w:t>
      </w:r>
      <w:proofErr w:type="spellEnd"/>
      <w:proofErr w:type="gram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доступным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C205C"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ближайшее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начальнику управления</w:t>
      </w:r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Крымский район</w:t>
      </w:r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заместителю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устно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письменно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642F5F" w:rsidP="00642F5F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расследования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несчастного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случая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сохранить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обстановку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рабочем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состояние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такими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какими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они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происшествия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угрожает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жизни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здоровью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окружающих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приведет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аварии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электрический прибор от электросети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r w:rsidR="00642F5F">
        <w:rPr>
          <w:rFonts w:hAnsi="Times New Roman" w:cs="Times New Roman"/>
          <w:color w:val="000000"/>
          <w:sz w:val="24"/>
          <w:szCs w:val="24"/>
          <w:lang w:val="ru-RU"/>
        </w:rPr>
        <w:t>вхозу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отсутствии – иному должностному лицу школы. Работу можно продолжать только после устранения указанных обстоятельств.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4.3.3. При возникновении неисправностей мебели и приспособлений прекратить их использование, вызвать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r w:rsidR="00642F5F">
        <w:rPr>
          <w:rFonts w:hAnsi="Times New Roman" w:cs="Times New Roman"/>
          <w:color w:val="000000"/>
          <w:sz w:val="24"/>
          <w:szCs w:val="24"/>
          <w:lang w:val="ru-RU"/>
        </w:rPr>
        <w:t>вхозу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помочь вывести обучающихся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оперативно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произошедшем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F5F">
        <w:rPr>
          <w:rFonts w:hAnsi="Times New Roman" w:cs="Times New Roman"/>
          <w:color w:val="000000"/>
          <w:sz w:val="24"/>
          <w:szCs w:val="24"/>
        </w:rPr>
        <w:t>завхозу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 В случае 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школе.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 родителям (законным представителям) воспитанника.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директор должен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известить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происшествии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6BD8">
        <w:rPr>
          <w:rFonts w:hAnsi="Times New Roman" w:cs="Times New Roman"/>
          <w:color w:val="000000"/>
          <w:sz w:val="24"/>
          <w:szCs w:val="24"/>
        </w:rPr>
        <w:t>завхоза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любым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доступным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CD41A8" w:rsidRDefault="00F56BD8" w:rsidP="00F56BD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внимательно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осмотреть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задействованные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ходе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убрать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приспособления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надлежащее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F56BD8" w:rsidP="00F56BD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проветрить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закрыть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окна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фрамуги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F56BD8" w:rsidP="00F56BD8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отключить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очистить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экраны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компьютеров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салфеткой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пыли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CD41A8" w:rsidRDefault="00F56BD8" w:rsidP="00F56BD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собрать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отходы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образовавшиеся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ходе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поместить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мусорную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корзину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F56BD8" w:rsidP="00F56BD8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уборки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мусора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специальные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приспособления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CD41A8" w:rsidRDefault="00F56BD8" w:rsidP="00F56BD8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снять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спецодежду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поместить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специально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отведенное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этого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(если они использовались)</w:t>
      </w:r>
      <w:r w:rsidR="002C205C">
        <w:rPr>
          <w:rFonts w:hAnsi="Times New Roman" w:cs="Times New Roman"/>
          <w:color w:val="000000"/>
          <w:sz w:val="24"/>
          <w:szCs w:val="24"/>
        </w:rPr>
        <w:t>;</w:t>
      </w:r>
    </w:p>
    <w:p w:rsidR="00CD41A8" w:rsidRDefault="00F56BD8" w:rsidP="00F56BD8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вымыть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руки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мылом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05C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="002C205C"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2C205C" w:rsidP="00F56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недостатках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r w:rsidR="00F56BD8">
        <w:rPr>
          <w:rFonts w:hAnsi="Times New Roman" w:cs="Times New Roman"/>
          <w:color w:val="000000"/>
          <w:sz w:val="24"/>
          <w:szCs w:val="24"/>
          <w:lang w:val="ru-RU"/>
        </w:rPr>
        <w:t>вхозу</w:t>
      </w:r>
      <w:proofErr w:type="spellEnd"/>
      <w:r w:rsidR="00F56B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56BD8">
        <w:rPr>
          <w:rFonts w:hAnsi="Times New Roman" w:cs="Times New Roman"/>
          <w:color w:val="000000"/>
          <w:sz w:val="24"/>
          <w:szCs w:val="24"/>
          <w:lang w:val="ru-RU"/>
        </w:rPr>
        <w:t>вышестоящему руководству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41A8" w:rsidRDefault="00CD41A8" w:rsidP="00776A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56BD8" w:rsidRDefault="00F56BD8" w:rsidP="00776A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CD41A8" w:rsidRDefault="002C205C" w:rsidP="00F56B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CD41A8" w:rsidRDefault="002C205C" w:rsidP="00776A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 w:rsidR="00F56BD8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spellEnd"/>
      <w:r w:rsidR="00F56BD8">
        <w:rPr>
          <w:rFonts w:hAnsi="Times New Roman" w:cs="Times New Roman"/>
          <w:color w:val="000000"/>
          <w:sz w:val="24"/>
          <w:szCs w:val="24"/>
        </w:rPr>
        <w:t xml:space="preserve"> 09</w:t>
      </w:r>
      <w:r w:rsidR="002077AE">
        <w:rPr>
          <w:rFonts w:hAnsi="Times New Roman" w:cs="Times New Roman"/>
          <w:color w:val="000000"/>
          <w:sz w:val="24"/>
          <w:szCs w:val="24"/>
        </w:rPr>
        <w:t>.0</w:t>
      </w:r>
      <w:r w:rsidR="00F56BD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077A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202</w:t>
      </w:r>
      <w:r w:rsidR="00F56BD8"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CD41A8" w:rsidTr="00F56B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2C205C" w:rsidP="00776AF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2C205C" w:rsidP="00776AF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2C205C" w:rsidP="00776AF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2C205C" w:rsidP="00776AF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2C205C" w:rsidP="00776AF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CD41A8" w:rsidTr="00F56B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2C205C" w:rsidP="00776AF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jc w:val="both"/>
            </w:pPr>
          </w:p>
          <w:p w:rsidR="00F56BD8" w:rsidRDefault="00F56BD8" w:rsidP="00776AFE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F56BD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A8" w:rsidTr="00F56B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Pr="00F56BD8" w:rsidRDefault="00F56BD8" w:rsidP="00776AF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D8" w:rsidTr="00F56B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D8" w:rsidTr="00F56B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D8" w:rsidTr="00F56BD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D8" w:rsidRDefault="00F56BD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1A8" w:rsidTr="00F56BD8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8" w:rsidRDefault="00CD41A8" w:rsidP="00776AF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05C" w:rsidRDefault="002C205C" w:rsidP="00776AFE">
      <w:pPr>
        <w:spacing w:before="0" w:beforeAutospacing="0" w:after="0" w:afterAutospacing="0"/>
        <w:jc w:val="both"/>
      </w:pPr>
    </w:p>
    <w:sectPr w:rsidR="002C205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45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3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C7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10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B4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C1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20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14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748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828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E3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32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16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D0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77AE"/>
    <w:rsid w:val="002C205C"/>
    <w:rsid w:val="002D33B1"/>
    <w:rsid w:val="002D3591"/>
    <w:rsid w:val="003514A0"/>
    <w:rsid w:val="004F7E17"/>
    <w:rsid w:val="005A05CE"/>
    <w:rsid w:val="00642F5F"/>
    <w:rsid w:val="00653AF6"/>
    <w:rsid w:val="00710FCF"/>
    <w:rsid w:val="00776AFE"/>
    <w:rsid w:val="00B73A5A"/>
    <w:rsid w:val="00BF76F7"/>
    <w:rsid w:val="00CD41A8"/>
    <w:rsid w:val="00E33B81"/>
    <w:rsid w:val="00E438A1"/>
    <w:rsid w:val="00F01E19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B256-3D07-498C-8DB6-62242BD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Chernysheva</dc:creator>
  <dc:description>Подготовлено экспертами Актион-МЦФЭР</dc:description>
  <cp:lastModifiedBy>Chernysheva</cp:lastModifiedBy>
  <cp:revision>3</cp:revision>
  <cp:lastPrinted>2024-02-28T08:08:00Z</cp:lastPrinted>
  <dcterms:created xsi:type="dcterms:W3CDTF">2024-02-27T14:28:00Z</dcterms:created>
  <dcterms:modified xsi:type="dcterms:W3CDTF">2024-02-28T08:08:00Z</dcterms:modified>
</cp:coreProperties>
</file>