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1C" w:rsidRDefault="00610D2A">
      <w:pPr>
        <w:jc w:val="center"/>
        <w:rPr>
          <w:rFonts w:hAnsi="Times New Roman" w:cs="Times New Roman"/>
          <w:color w:val="000000"/>
          <w:sz w:val="28"/>
          <w:szCs w:val="24"/>
          <w:lang w:val="ru-RU"/>
        </w:rPr>
      </w:pPr>
      <w:r w:rsidRPr="00C911D1">
        <w:rPr>
          <w:rFonts w:hAnsi="Times New Roman" w:cs="Times New Roman"/>
          <w:color w:val="000000"/>
          <w:sz w:val="28"/>
          <w:szCs w:val="24"/>
        </w:rPr>
        <w:t>Муниципальное бюджетное общеобразовательное учреждение</w:t>
      </w:r>
      <w:r w:rsidRPr="00C911D1">
        <w:rPr>
          <w:sz w:val="24"/>
        </w:rPr>
        <w:br/>
      </w:r>
      <w:r w:rsidR="00C911D1" w:rsidRPr="00C911D1">
        <w:rPr>
          <w:rFonts w:hAnsi="Times New Roman" w:cs="Times New Roman"/>
          <w:color w:val="000000"/>
          <w:sz w:val="28"/>
          <w:szCs w:val="24"/>
          <w:lang w:val="ru-RU"/>
        </w:rPr>
        <w:t>средняя общеобразовательная школа № 10 станицы неберджаевской муниципального образования Крымский район</w:t>
      </w:r>
    </w:p>
    <w:p w:rsidR="00C911D1" w:rsidRDefault="00C911D1">
      <w:pPr>
        <w:jc w:val="center"/>
        <w:rPr>
          <w:rFonts w:hAnsi="Times New Roman" w:cs="Times New Roman"/>
          <w:color w:val="000000"/>
          <w:sz w:val="28"/>
          <w:szCs w:val="24"/>
          <w:lang w:val="ru-RU"/>
        </w:rPr>
      </w:pPr>
    </w:p>
    <w:p w:rsidR="00C911D1" w:rsidRPr="00C911D1" w:rsidRDefault="00C911D1">
      <w:pPr>
        <w:jc w:val="center"/>
        <w:rPr>
          <w:rFonts w:hAnsi="Times New Roman" w:cs="Times New Roman"/>
          <w:color w:val="000000"/>
          <w:sz w:val="28"/>
          <w:szCs w:val="24"/>
          <w:lang w:val="ru-RU"/>
        </w:rPr>
      </w:pPr>
    </w:p>
    <w:tbl>
      <w:tblPr>
        <w:tblW w:w="0" w:type="auto"/>
        <w:tblLook w:val="04A0" w:firstRow="1" w:lastRow="0" w:firstColumn="1" w:lastColumn="0" w:noHBand="0" w:noVBand="1"/>
      </w:tblPr>
      <w:tblGrid>
        <w:gridCol w:w="4296"/>
        <w:gridCol w:w="1501"/>
        <w:gridCol w:w="3559"/>
      </w:tblGrid>
      <w:tr w:rsidR="00C911D1" w:rsidRPr="00E70B7E" w:rsidTr="008C10CF">
        <w:tc>
          <w:tcPr>
            <w:tcW w:w="4361" w:type="dxa"/>
            <w:shd w:val="clear" w:color="auto" w:fill="auto"/>
          </w:tcPr>
          <w:p w:rsidR="00C911D1" w:rsidRPr="00C911D1"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Согласовано</w:t>
            </w:r>
          </w:p>
          <w:p w:rsidR="00C911D1" w:rsidRPr="00C911D1"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Председатель профсоюзного комитета</w:t>
            </w:r>
          </w:p>
          <w:p w:rsidR="00C911D1" w:rsidRPr="00C911D1"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____________________И.А. Степанова</w:t>
            </w:r>
          </w:p>
          <w:p w:rsidR="00C911D1" w:rsidRPr="00C911D1"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«09» января 2024г.</w:t>
            </w:r>
          </w:p>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rPr>
            </w:pPr>
          </w:p>
        </w:tc>
        <w:tc>
          <w:tcPr>
            <w:tcW w:w="1559" w:type="dxa"/>
            <w:shd w:val="clear" w:color="auto" w:fill="auto"/>
          </w:tcPr>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b/>
              </w:rPr>
            </w:pPr>
          </w:p>
        </w:tc>
        <w:tc>
          <w:tcPr>
            <w:tcW w:w="3651" w:type="dxa"/>
            <w:shd w:val="clear" w:color="auto" w:fill="auto"/>
          </w:tcPr>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 xml:space="preserve">Утверждаю </w:t>
            </w:r>
          </w:p>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Директор МБОУ СОШ № 10</w:t>
            </w:r>
          </w:p>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____________ О.М. Сидоренко</w:t>
            </w:r>
          </w:p>
          <w:p w:rsidR="00C911D1" w:rsidRPr="00E70B7E" w:rsidRDefault="00C911D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w:t>
            </w:r>
            <w:r>
              <w:rPr>
                <w:rFonts w:ascii="Times New Roman" w:eastAsia="Times New Roman" w:hAnsi="Times New Roman" w:cs="Times New Roman"/>
              </w:rPr>
              <w:t>09</w:t>
            </w:r>
            <w:r w:rsidRPr="00E70B7E">
              <w:rPr>
                <w:rFonts w:ascii="Times New Roman" w:eastAsia="Times New Roman" w:hAnsi="Times New Roman" w:cs="Times New Roman"/>
              </w:rPr>
              <w:t xml:space="preserve">» </w:t>
            </w:r>
            <w:r>
              <w:rPr>
                <w:rFonts w:ascii="Times New Roman" w:eastAsia="Times New Roman" w:hAnsi="Times New Roman" w:cs="Times New Roman"/>
              </w:rPr>
              <w:t xml:space="preserve">января </w:t>
            </w:r>
            <w:r w:rsidRPr="00E70B7E">
              <w:rPr>
                <w:rFonts w:ascii="Times New Roman" w:eastAsia="Times New Roman" w:hAnsi="Times New Roman" w:cs="Times New Roman"/>
              </w:rPr>
              <w:t>202</w:t>
            </w:r>
            <w:r>
              <w:rPr>
                <w:rFonts w:ascii="Times New Roman" w:eastAsia="Times New Roman" w:hAnsi="Times New Roman" w:cs="Times New Roman"/>
              </w:rPr>
              <w:t>4</w:t>
            </w:r>
            <w:r w:rsidRPr="00E70B7E">
              <w:rPr>
                <w:rFonts w:ascii="Times New Roman" w:eastAsia="Times New Roman" w:hAnsi="Times New Roman" w:cs="Times New Roman"/>
              </w:rPr>
              <w:t xml:space="preserve"> года № </w:t>
            </w:r>
            <w:r>
              <w:rPr>
                <w:rFonts w:ascii="Times New Roman" w:eastAsia="Times New Roman" w:hAnsi="Times New Roman" w:cs="Times New Roman"/>
              </w:rPr>
              <w:t>2</w:t>
            </w:r>
          </w:p>
        </w:tc>
      </w:tr>
    </w:tbl>
    <w:p w:rsidR="00C911D1" w:rsidRDefault="00C911D1" w:rsidP="00C911D1">
      <w:pPr>
        <w:jc w:val="center"/>
        <w:rPr>
          <w:rFonts w:hAnsi="Times New Roman" w:cs="Times New Roman"/>
          <w:b/>
          <w:bCs/>
          <w:color w:val="000000"/>
          <w:sz w:val="36"/>
          <w:szCs w:val="24"/>
        </w:rPr>
      </w:pPr>
    </w:p>
    <w:p w:rsidR="00C911D1" w:rsidRDefault="00C911D1" w:rsidP="00C911D1">
      <w:pPr>
        <w:jc w:val="center"/>
        <w:rPr>
          <w:rFonts w:hAnsi="Times New Roman" w:cs="Times New Roman"/>
          <w:b/>
          <w:bCs/>
          <w:color w:val="000000"/>
          <w:sz w:val="36"/>
          <w:szCs w:val="24"/>
        </w:rPr>
      </w:pPr>
    </w:p>
    <w:p w:rsidR="00C911D1" w:rsidRDefault="00C911D1" w:rsidP="00C911D1">
      <w:pPr>
        <w:jc w:val="center"/>
        <w:rPr>
          <w:rFonts w:hAnsi="Times New Roman" w:cs="Times New Roman"/>
          <w:b/>
          <w:bCs/>
          <w:color w:val="000000"/>
          <w:sz w:val="36"/>
          <w:szCs w:val="24"/>
        </w:rPr>
      </w:pPr>
    </w:p>
    <w:p w:rsidR="005A0BE0" w:rsidRDefault="00C911D1" w:rsidP="00C911D1">
      <w:pPr>
        <w:jc w:val="center"/>
        <w:rPr>
          <w:rFonts w:hAnsi="Times New Roman" w:cs="Times New Roman"/>
          <w:b/>
          <w:bCs/>
          <w:color w:val="000000"/>
          <w:sz w:val="36"/>
          <w:szCs w:val="24"/>
          <w:lang w:val="ru-RU"/>
        </w:rPr>
      </w:pPr>
      <w:r w:rsidRPr="00C911D1">
        <w:rPr>
          <w:rFonts w:hAnsi="Times New Roman" w:cs="Times New Roman"/>
          <w:b/>
          <w:bCs/>
          <w:color w:val="000000"/>
          <w:sz w:val="36"/>
          <w:szCs w:val="24"/>
        </w:rPr>
        <w:t>Инструкция по охране труда</w:t>
      </w:r>
      <w:r w:rsidRPr="00C911D1">
        <w:rPr>
          <w:sz w:val="32"/>
        </w:rPr>
        <w:br/>
      </w:r>
      <w:r w:rsidR="001E0CA4">
        <w:rPr>
          <w:rFonts w:hAnsi="Times New Roman" w:cs="Times New Roman"/>
          <w:b/>
          <w:bCs/>
          <w:color w:val="000000"/>
          <w:sz w:val="36"/>
          <w:szCs w:val="24"/>
          <w:lang w:val="ru-RU"/>
        </w:rPr>
        <w:t xml:space="preserve">учителя </w:t>
      </w:r>
      <w:r w:rsidR="00493A77">
        <w:rPr>
          <w:rFonts w:hAnsi="Times New Roman" w:cs="Times New Roman"/>
          <w:b/>
          <w:bCs/>
          <w:color w:val="000000"/>
          <w:sz w:val="36"/>
          <w:szCs w:val="24"/>
          <w:lang w:val="ru-RU"/>
        </w:rPr>
        <w:t>физи</w:t>
      </w:r>
      <w:r w:rsidR="005E78CA">
        <w:rPr>
          <w:rFonts w:hAnsi="Times New Roman" w:cs="Times New Roman"/>
          <w:b/>
          <w:bCs/>
          <w:color w:val="000000"/>
          <w:sz w:val="36"/>
          <w:szCs w:val="24"/>
          <w:lang w:val="ru-RU"/>
        </w:rPr>
        <w:t>ческой культуры</w:t>
      </w:r>
    </w:p>
    <w:p w:rsidR="00C911D1" w:rsidRPr="00C911D1" w:rsidRDefault="00C911D1" w:rsidP="00C911D1">
      <w:pPr>
        <w:jc w:val="center"/>
        <w:rPr>
          <w:rFonts w:hAnsi="Times New Roman" w:cs="Times New Roman"/>
          <w:color w:val="000000"/>
          <w:sz w:val="36"/>
          <w:szCs w:val="24"/>
        </w:rPr>
      </w:pPr>
      <w:r w:rsidRPr="00C911D1">
        <w:rPr>
          <w:rFonts w:hAnsi="Times New Roman" w:cs="Times New Roman"/>
          <w:b/>
          <w:bCs/>
          <w:color w:val="000000"/>
          <w:sz w:val="36"/>
          <w:szCs w:val="24"/>
        </w:rPr>
        <w:t xml:space="preserve">МБОУ </w:t>
      </w:r>
      <w:r w:rsidRPr="00C911D1">
        <w:rPr>
          <w:rFonts w:hAnsi="Times New Roman" w:cs="Times New Roman"/>
          <w:b/>
          <w:bCs/>
          <w:color w:val="000000"/>
          <w:sz w:val="36"/>
          <w:szCs w:val="24"/>
          <w:lang w:val="ru-RU"/>
        </w:rPr>
        <w:t>СОШ № 10</w:t>
      </w:r>
      <w:r w:rsidRPr="00C911D1">
        <w:rPr>
          <w:sz w:val="32"/>
        </w:rPr>
        <w:br/>
      </w:r>
      <w:r w:rsidRPr="00C911D1">
        <w:rPr>
          <w:rFonts w:hAnsi="Times New Roman" w:cs="Times New Roman"/>
          <w:b/>
          <w:bCs/>
          <w:color w:val="000000"/>
          <w:sz w:val="36"/>
          <w:szCs w:val="24"/>
        </w:rPr>
        <w:t>ИОТ</w:t>
      </w:r>
      <w:r w:rsidR="005E78CA">
        <w:rPr>
          <w:rFonts w:hAnsi="Times New Roman" w:cs="Times New Roman"/>
          <w:b/>
          <w:bCs/>
          <w:color w:val="000000"/>
          <w:sz w:val="36"/>
          <w:szCs w:val="24"/>
        </w:rPr>
        <w:t>-015</w:t>
      </w:r>
      <w:r w:rsidRPr="00C911D1">
        <w:rPr>
          <w:rFonts w:hAnsi="Times New Roman" w:cs="Times New Roman"/>
          <w:b/>
          <w:bCs/>
          <w:color w:val="000000"/>
          <w:sz w:val="36"/>
          <w:szCs w:val="24"/>
        </w:rPr>
        <w:t>-2</w:t>
      </w:r>
      <w:r w:rsidRPr="00C911D1">
        <w:rPr>
          <w:rFonts w:hAnsi="Times New Roman" w:cs="Times New Roman"/>
          <w:b/>
          <w:bCs/>
          <w:color w:val="000000"/>
          <w:sz w:val="36"/>
          <w:szCs w:val="24"/>
          <w:lang w:val="ru-RU"/>
        </w:rPr>
        <w:t>02</w:t>
      </w:r>
      <w:r w:rsidRPr="00C911D1">
        <w:rPr>
          <w:rFonts w:hAnsi="Times New Roman" w:cs="Times New Roman"/>
          <w:b/>
          <w:bCs/>
          <w:color w:val="000000"/>
          <w:sz w:val="36"/>
          <w:szCs w:val="24"/>
        </w:rPr>
        <w:t>4</w:t>
      </w:r>
    </w:p>
    <w:p w:rsidR="0064501C" w:rsidRDefault="0064501C">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rsidP="00C911D1">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ст. Неберджаевская, 2024г</w:t>
      </w: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p w:rsidR="001E0CA4" w:rsidRDefault="001E0CA4" w:rsidP="00C911D1">
      <w:pPr>
        <w:jc w:val="center"/>
        <w:rPr>
          <w:rFonts w:hAnsi="Times New Roman" w:cs="Times New Roman"/>
          <w:b/>
          <w:bCs/>
          <w:color w:val="000000"/>
          <w:sz w:val="24"/>
          <w:szCs w:val="24"/>
          <w:lang w:val="ru-RU"/>
        </w:rPr>
      </w:pPr>
    </w:p>
    <w:p w:rsidR="001E0CA4" w:rsidRDefault="001E0CA4" w:rsidP="00C911D1">
      <w:pPr>
        <w:jc w:val="center"/>
        <w:rPr>
          <w:rFonts w:hAnsi="Times New Roman" w:cs="Times New Roman"/>
          <w:b/>
          <w:bCs/>
          <w:color w:val="000000"/>
          <w:sz w:val="24"/>
          <w:szCs w:val="24"/>
          <w:lang w:val="ru-RU"/>
        </w:rPr>
      </w:pPr>
    </w:p>
    <w:p w:rsidR="00FD4181" w:rsidRDefault="00FD4181" w:rsidP="00FD4181">
      <w:pPr>
        <w:rPr>
          <w:rFonts w:hAnsi="Times New Roman" w:cs="Times New Roman"/>
          <w:b/>
          <w:bCs/>
          <w:color w:val="000000"/>
          <w:sz w:val="24"/>
          <w:szCs w:val="24"/>
          <w:lang w:val="ru-RU"/>
        </w:rPr>
      </w:pPr>
    </w:p>
    <w:p w:rsidR="00FD4181" w:rsidRDefault="00FD4181" w:rsidP="00C911D1">
      <w:pPr>
        <w:jc w:val="center"/>
        <w:rPr>
          <w:rFonts w:hAnsi="Times New Roman" w:cs="Times New Roman"/>
          <w:b/>
          <w:bCs/>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686"/>
        <w:gridCol w:w="1389"/>
        <w:gridCol w:w="1848"/>
      </w:tblGrid>
      <w:tr w:rsidR="00FD4181" w:rsidTr="008C10CF">
        <w:tc>
          <w:tcPr>
            <w:tcW w:w="0" w:type="auto"/>
            <w:tcMar>
              <w:top w:w="75" w:type="dxa"/>
              <w:left w:w="75" w:type="dxa"/>
              <w:bottom w:w="75" w:type="dxa"/>
              <w:right w:w="75" w:type="dxa"/>
            </w:tcMar>
          </w:tcPr>
          <w:p w:rsidR="00FD4181" w:rsidRPr="00C911D1" w:rsidRDefault="00FD4181" w:rsidP="008C10CF">
            <w:pPr>
              <w:rPr>
                <w:lang w:val="ru-RU"/>
              </w:rPr>
            </w:pPr>
            <w:r>
              <w:rPr>
                <w:rFonts w:hAnsi="Times New Roman" w:cs="Times New Roman"/>
                <w:color w:val="000000"/>
                <w:sz w:val="24"/>
                <w:szCs w:val="24"/>
                <w:lang w:val="ru-RU"/>
              </w:rPr>
              <w:t>Уполномоченный по охране труда</w:t>
            </w:r>
          </w:p>
        </w:tc>
        <w:tc>
          <w:tcPr>
            <w:tcW w:w="0" w:type="auto"/>
            <w:tcMar>
              <w:top w:w="75" w:type="dxa"/>
              <w:left w:w="75" w:type="dxa"/>
              <w:bottom w:w="75" w:type="dxa"/>
              <w:right w:w="75" w:type="dxa"/>
            </w:tcMar>
          </w:tcPr>
          <w:p w:rsidR="00FD4181" w:rsidRDefault="00FD4181" w:rsidP="008C10CF">
            <w:pPr>
              <w:rPr>
                <w:rFonts w:hAnsi="Times New Roman" w:cs="Times New Roman"/>
                <w:color w:val="000000"/>
                <w:sz w:val="24"/>
                <w:szCs w:val="24"/>
              </w:rPr>
            </w:pPr>
          </w:p>
          <w:p w:rsidR="00FD4181" w:rsidRPr="00A41D93" w:rsidRDefault="00FD4181" w:rsidP="008C10CF">
            <w:pPr>
              <w:rPr>
                <w:rFonts w:hAnsi="Times New Roman" w:cs="Times New Roman"/>
                <w:color w:val="000000"/>
                <w:sz w:val="24"/>
                <w:szCs w:val="24"/>
                <w:lang w:val="ru-RU"/>
              </w:rPr>
            </w:pPr>
            <w:r>
              <w:rPr>
                <w:rFonts w:hAnsi="Times New Roman" w:cs="Times New Roman"/>
                <w:color w:val="000000"/>
                <w:sz w:val="24"/>
                <w:szCs w:val="24"/>
              </w:rPr>
              <w:t>09.01.2024</w:t>
            </w:r>
            <w:r>
              <w:rPr>
                <w:rFonts w:hAnsi="Times New Roman" w:cs="Times New Roman"/>
                <w:color w:val="000000"/>
                <w:sz w:val="24"/>
                <w:szCs w:val="24"/>
                <w:lang w:val="ru-RU"/>
              </w:rPr>
              <w:t>г.</w:t>
            </w:r>
          </w:p>
        </w:tc>
        <w:tc>
          <w:tcPr>
            <w:tcW w:w="0" w:type="auto"/>
            <w:tcMar>
              <w:top w:w="75" w:type="dxa"/>
              <w:left w:w="75" w:type="dxa"/>
              <w:bottom w:w="75" w:type="dxa"/>
              <w:right w:w="75" w:type="dxa"/>
            </w:tcMar>
          </w:tcPr>
          <w:p w:rsidR="00FD4181" w:rsidRDefault="00FD4181" w:rsidP="008C10CF">
            <w:r>
              <w:rPr>
                <w:rFonts w:hAnsi="Times New Roman" w:cs="Times New Roman"/>
                <w:color w:val="000000"/>
                <w:sz w:val="24"/>
                <w:szCs w:val="24"/>
              </w:rPr>
              <w:t>Т.А. Хиневич</w:t>
            </w:r>
          </w:p>
        </w:tc>
      </w:tr>
      <w:tr w:rsidR="00FD4181" w:rsidTr="008C10CF">
        <w:tc>
          <w:tcPr>
            <w:tcW w:w="0" w:type="auto"/>
            <w:tcMar>
              <w:top w:w="75" w:type="dxa"/>
              <w:left w:w="75" w:type="dxa"/>
              <w:bottom w:w="75" w:type="dxa"/>
              <w:right w:w="75" w:type="dxa"/>
            </w:tcMar>
          </w:tcPr>
          <w:p w:rsidR="00FD4181" w:rsidRDefault="00FD4181" w:rsidP="008C10CF">
            <w:r>
              <w:rPr>
                <w:rFonts w:hAnsi="Times New Roman" w:cs="Times New Roman"/>
                <w:color w:val="000000"/>
                <w:sz w:val="24"/>
                <w:szCs w:val="24"/>
              </w:rPr>
              <w:t>Специалист по охране труда</w:t>
            </w:r>
          </w:p>
        </w:tc>
        <w:tc>
          <w:tcPr>
            <w:tcW w:w="0" w:type="auto"/>
            <w:tcMar>
              <w:top w:w="75" w:type="dxa"/>
              <w:left w:w="75" w:type="dxa"/>
              <w:bottom w:w="75" w:type="dxa"/>
              <w:right w:w="75" w:type="dxa"/>
            </w:tcMar>
          </w:tcPr>
          <w:p w:rsidR="00FD4181" w:rsidRDefault="00FD4181" w:rsidP="008C10CF">
            <w:pPr>
              <w:jc w:val="center"/>
              <w:rPr>
                <w:rFonts w:hAnsi="Times New Roman" w:cs="Times New Roman"/>
                <w:color w:val="000000"/>
                <w:sz w:val="24"/>
                <w:szCs w:val="24"/>
              </w:rPr>
            </w:pPr>
          </w:p>
          <w:p w:rsidR="00FD4181" w:rsidRPr="00A41D93" w:rsidRDefault="00FD4181" w:rsidP="008C10CF">
            <w:pPr>
              <w:jc w:val="center"/>
              <w:rPr>
                <w:rFonts w:hAnsi="Times New Roman" w:cs="Times New Roman"/>
                <w:color w:val="000000"/>
                <w:sz w:val="24"/>
                <w:szCs w:val="24"/>
                <w:lang w:val="ru-RU"/>
              </w:rPr>
            </w:pPr>
            <w:r>
              <w:rPr>
                <w:rFonts w:hAnsi="Times New Roman" w:cs="Times New Roman"/>
                <w:color w:val="000000"/>
                <w:sz w:val="24"/>
                <w:szCs w:val="24"/>
              </w:rPr>
              <w:t>09.01.2024</w:t>
            </w:r>
            <w:r>
              <w:rPr>
                <w:rFonts w:hAnsi="Times New Roman" w:cs="Times New Roman"/>
                <w:color w:val="000000"/>
                <w:sz w:val="24"/>
                <w:szCs w:val="24"/>
                <w:lang w:val="ru-RU"/>
              </w:rPr>
              <w:t>г.</w:t>
            </w:r>
          </w:p>
        </w:tc>
        <w:tc>
          <w:tcPr>
            <w:tcW w:w="0" w:type="auto"/>
            <w:tcMar>
              <w:top w:w="75" w:type="dxa"/>
              <w:left w:w="75" w:type="dxa"/>
              <w:bottom w:w="75" w:type="dxa"/>
              <w:right w:w="75" w:type="dxa"/>
            </w:tcMar>
          </w:tcPr>
          <w:p w:rsidR="00FD4181" w:rsidRDefault="00FD4181" w:rsidP="008C10CF">
            <w:r>
              <w:rPr>
                <w:rFonts w:hAnsi="Times New Roman" w:cs="Times New Roman"/>
                <w:color w:val="000000"/>
                <w:sz w:val="24"/>
                <w:szCs w:val="24"/>
              </w:rPr>
              <w:t>Л.В. Ивановская</w:t>
            </w:r>
          </w:p>
        </w:tc>
      </w:tr>
    </w:tbl>
    <w:p w:rsidR="001E0CA4" w:rsidRDefault="001E0CA4" w:rsidP="00FD4181">
      <w:pPr>
        <w:rPr>
          <w:rFonts w:hAnsi="Times New Roman" w:cs="Times New Roman"/>
          <w:b/>
          <w:bCs/>
          <w:color w:val="000000"/>
          <w:sz w:val="24"/>
          <w:szCs w:val="24"/>
          <w:lang w:val="ru-RU"/>
        </w:rPr>
      </w:pPr>
    </w:p>
    <w:p w:rsidR="001E0CA4" w:rsidRPr="00C911D1" w:rsidRDefault="001E0CA4" w:rsidP="00FD4181">
      <w:pPr>
        <w:rPr>
          <w:rFonts w:hAnsi="Times New Roman" w:cs="Times New Roman"/>
          <w:b/>
          <w:bCs/>
          <w:color w:val="000000"/>
          <w:sz w:val="24"/>
          <w:szCs w:val="24"/>
          <w:lang w:val="ru-RU"/>
        </w:rPr>
      </w:pPr>
    </w:p>
    <w:tbl>
      <w:tblPr>
        <w:tblW w:w="0" w:type="auto"/>
        <w:tblLook w:val="04A0" w:firstRow="1" w:lastRow="0" w:firstColumn="1" w:lastColumn="0" w:noHBand="0" w:noVBand="1"/>
      </w:tblPr>
      <w:tblGrid>
        <w:gridCol w:w="4270"/>
        <w:gridCol w:w="1511"/>
        <w:gridCol w:w="3575"/>
      </w:tblGrid>
      <w:tr w:rsidR="00FD4181" w:rsidRPr="00E70B7E" w:rsidTr="008C10CF">
        <w:tc>
          <w:tcPr>
            <w:tcW w:w="4361" w:type="dxa"/>
            <w:shd w:val="clear" w:color="auto" w:fill="auto"/>
          </w:tcPr>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lastRenderedPageBreak/>
              <w:t>Рассмотрено, принято решение</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на заседании Педагогического совета</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 xml:space="preserve">МБОУ СОШ № 10 </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Pr>
                <w:rFonts w:ascii="Times New Roman" w:eastAsia="Times New Roman" w:hAnsi="Times New Roman" w:cs="Times New Roman"/>
              </w:rPr>
              <w:t>Протокол № 4</w:t>
            </w:r>
            <w:r w:rsidRPr="00E70B7E">
              <w:rPr>
                <w:rFonts w:ascii="Times New Roman" w:eastAsia="Times New Roman" w:hAnsi="Times New Roman" w:cs="Times New Roman"/>
              </w:rPr>
              <w:t xml:space="preserve"> от </w:t>
            </w:r>
            <w:r>
              <w:rPr>
                <w:rFonts w:ascii="Times New Roman" w:eastAsia="Times New Roman" w:hAnsi="Times New Roman" w:cs="Times New Roman"/>
              </w:rPr>
              <w:t xml:space="preserve"> 08.01.2024 </w:t>
            </w:r>
            <w:r w:rsidRPr="00E70B7E">
              <w:rPr>
                <w:rFonts w:ascii="Times New Roman" w:eastAsia="Times New Roman" w:hAnsi="Times New Roman" w:cs="Times New Roman"/>
              </w:rPr>
              <w:t>года</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p>
        </w:tc>
        <w:tc>
          <w:tcPr>
            <w:tcW w:w="1559" w:type="dxa"/>
            <w:shd w:val="clear" w:color="auto" w:fill="auto"/>
          </w:tcPr>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b/>
              </w:rPr>
            </w:pPr>
          </w:p>
        </w:tc>
        <w:tc>
          <w:tcPr>
            <w:tcW w:w="3651" w:type="dxa"/>
            <w:shd w:val="clear" w:color="auto" w:fill="auto"/>
          </w:tcPr>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 xml:space="preserve">Утверждаю </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Директор МБОУ СОШ № 10</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____________ О.М. Сидоренко</w:t>
            </w:r>
          </w:p>
          <w:p w:rsidR="00FD4181" w:rsidRPr="00E70B7E" w:rsidRDefault="00FD4181" w:rsidP="008C10CF">
            <w:pPr>
              <w:widowControl w:val="0"/>
              <w:tabs>
                <w:tab w:val="left" w:pos="0"/>
              </w:tabs>
              <w:autoSpaceDE w:val="0"/>
              <w:autoSpaceDN w:val="0"/>
              <w:spacing w:after="0"/>
              <w:contextualSpacing/>
              <w:jc w:val="both"/>
              <w:rPr>
                <w:rFonts w:ascii="Times New Roman" w:eastAsia="Times New Roman" w:hAnsi="Times New Roman" w:cs="Times New Roman"/>
              </w:rPr>
            </w:pPr>
            <w:r w:rsidRPr="00E70B7E">
              <w:rPr>
                <w:rFonts w:ascii="Times New Roman" w:eastAsia="Times New Roman" w:hAnsi="Times New Roman" w:cs="Times New Roman"/>
              </w:rPr>
              <w:t>«</w:t>
            </w:r>
            <w:r>
              <w:rPr>
                <w:rFonts w:ascii="Times New Roman" w:eastAsia="Times New Roman" w:hAnsi="Times New Roman" w:cs="Times New Roman"/>
              </w:rPr>
              <w:t>09</w:t>
            </w:r>
            <w:r w:rsidRPr="00E70B7E">
              <w:rPr>
                <w:rFonts w:ascii="Times New Roman" w:eastAsia="Times New Roman" w:hAnsi="Times New Roman" w:cs="Times New Roman"/>
              </w:rPr>
              <w:t xml:space="preserve">» </w:t>
            </w:r>
            <w:r>
              <w:rPr>
                <w:rFonts w:ascii="Times New Roman" w:eastAsia="Times New Roman" w:hAnsi="Times New Roman" w:cs="Times New Roman"/>
              </w:rPr>
              <w:t xml:space="preserve">января </w:t>
            </w:r>
            <w:r w:rsidRPr="00E70B7E">
              <w:rPr>
                <w:rFonts w:ascii="Times New Roman" w:eastAsia="Times New Roman" w:hAnsi="Times New Roman" w:cs="Times New Roman"/>
              </w:rPr>
              <w:t>202</w:t>
            </w:r>
            <w:r>
              <w:rPr>
                <w:rFonts w:ascii="Times New Roman" w:eastAsia="Times New Roman" w:hAnsi="Times New Roman" w:cs="Times New Roman"/>
              </w:rPr>
              <w:t>4</w:t>
            </w:r>
            <w:r w:rsidRPr="00E70B7E">
              <w:rPr>
                <w:rFonts w:ascii="Times New Roman" w:eastAsia="Times New Roman" w:hAnsi="Times New Roman" w:cs="Times New Roman"/>
              </w:rPr>
              <w:t xml:space="preserve"> года № </w:t>
            </w:r>
            <w:r>
              <w:rPr>
                <w:rFonts w:ascii="Times New Roman" w:eastAsia="Times New Roman" w:hAnsi="Times New Roman" w:cs="Times New Roman"/>
              </w:rPr>
              <w:t>2</w:t>
            </w:r>
          </w:p>
        </w:tc>
      </w:tr>
    </w:tbl>
    <w:p w:rsidR="001E0CA4" w:rsidRPr="001E0CA4" w:rsidRDefault="00FD4181" w:rsidP="001E0CA4">
      <w:pPr>
        <w:jc w:val="center"/>
        <w:rPr>
          <w:rFonts w:hAnsi="Times New Roman" w:cs="Times New Roman"/>
          <w:color w:val="000000"/>
          <w:sz w:val="24"/>
          <w:szCs w:val="24"/>
        </w:rPr>
      </w:pPr>
      <w:r>
        <w:rPr>
          <w:rFonts w:hAnsi="Times New Roman" w:cs="Times New Roman"/>
          <w:b/>
          <w:bCs/>
          <w:color w:val="000000"/>
          <w:sz w:val="24"/>
          <w:szCs w:val="24"/>
        </w:rPr>
        <w:t>Инструкция по охране труда</w:t>
      </w:r>
      <w:r>
        <w:br/>
      </w:r>
      <w:r w:rsidR="001E0CA4">
        <w:rPr>
          <w:rFonts w:hAnsi="Times New Roman" w:cs="Times New Roman"/>
          <w:b/>
          <w:bCs/>
          <w:color w:val="000000"/>
          <w:sz w:val="24"/>
          <w:szCs w:val="24"/>
          <w:lang w:val="ru-RU"/>
        </w:rPr>
        <w:t>учителя</w:t>
      </w:r>
      <w:r w:rsidR="00FA02DC">
        <w:rPr>
          <w:rFonts w:hAnsi="Times New Roman" w:cs="Times New Roman"/>
          <w:b/>
          <w:bCs/>
          <w:color w:val="000000"/>
          <w:sz w:val="24"/>
          <w:szCs w:val="24"/>
          <w:lang w:val="ru-RU"/>
        </w:rPr>
        <w:t xml:space="preserve"> </w:t>
      </w:r>
      <w:r w:rsidR="00493A77">
        <w:rPr>
          <w:rFonts w:hAnsi="Times New Roman" w:cs="Times New Roman"/>
          <w:b/>
          <w:bCs/>
          <w:color w:val="000000"/>
          <w:sz w:val="24"/>
          <w:szCs w:val="24"/>
          <w:lang w:val="ru-RU"/>
        </w:rPr>
        <w:t>физи</w:t>
      </w:r>
      <w:r w:rsidR="005E78CA">
        <w:rPr>
          <w:rFonts w:hAnsi="Times New Roman" w:cs="Times New Roman"/>
          <w:b/>
          <w:bCs/>
          <w:color w:val="000000"/>
          <w:sz w:val="24"/>
          <w:szCs w:val="24"/>
          <w:lang w:val="ru-RU"/>
        </w:rPr>
        <w:t>ческой культуры</w:t>
      </w:r>
      <w:r>
        <w:rPr>
          <w:rFonts w:hAnsi="Times New Roman" w:cs="Times New Roman"/>
          <w:b/>
          <w:bCs/>
          <w:color w:val="000000"/>
          <w:sz w:val="24"/>
          <w:szCs w:val="24"/>
        </w:rPr>
        <w:t xml:space="preserve"> МБОУ </w:t>
      </w:r>
      <w:r>
        <w:rPr>
          <w:rFonts w:hAnsi="Times New Roman" w:cs="Times New Roman"/>
          <w:b/>
          <w:bCs/>
          <w:color w:val="000000"/>
          <w:sz w:val="24"/>
          <w:szCs w:val="24"/>
          <w:lang w:val="ru-RU"/>
        </w:rPr>
        <w:t>СОШ № 10</w:t>
      </w:r>
      <w:r>
        <w:br/>
      </w:r>
      <w:r>
        <w:rPr>
          <w:rFonts w:hAnsi="Times New Roman" w:cs="Times New Roman"/>
          <w:b/>
          <w:bCs/>
          <w:color w:val="000000"/>
          <w:sz w:val="24"/>
          <w:szCs w:val="24"/>
        </w:rPr>
        <w:t>ИОТ-0</w:t>
      </w:r>
      <w:r w:rsidR="007B5C15">
        <w:rPr>
          <w:rFonts w:hAnsi="Times New Roman" w:cs="Times New Roman"/>
          <w:b/>
          <w:bCs/>
          <w:color w:val="000000"/>
          <w:sz w:val="24"/>
          <w:szCs w:val="24"/>
          <w:lang w:val="ru-RU"/>
        </w:rPr>
        <w:t>1</w:t>
      </w:r>
      <w:r w:rsidR="005E78CA">
        <w:rPr>
          <w:rFonts w:hAnsi="Times New Roman" w:cs="Times New Roman"/>
          <w:b/>
          <w:bCs/>
          <w:color w:val="000000"/>
          <w:sz w:val="24"/>
          <w:szCs w:val="24"/>
          <w:lang w:val="ru-RU"/>
        </w:rPr>
        <w:t>5</w:t>
      </w:r>
      <w:r>
        <w:rPr>
          <w:rFonts w:hAnsi="Times New Roman" w:cs="Times New Roman"/>
          <w:b/>
          <w:bCs/>
          <w:color w:val="000000"/>
          <w:sz w:val="24"/>
          <w:szCs w:val="24"/>
        </w:rPr>
        <w:t>-2</w:t>
      </w:r>
      <w:r>
        <w:rPr>
          <w:rFonts w:hAnsi="Times New Roman" w:cs="Times New Roman"/>
          <w:b/>
          <w:bCs/>
          <w:color w:val="000000"/>
          <w:sz w:val="24"/>
          <w:szCs w:val="24"/>
          <w:lang w:val="ru-RU"/>
        </w:rPr>
        <w:t>02</w:t>
      </w:r>
      <w:r>
        <w:rPr>
          <w:rFonts w:hAnsi="Times New Roman" w:cs="Times New Roman"/>
          <w:b/>
          <w:bCs/>
          <w:color w:val="000000"/>
          <w:sz w:val="24"/>
          <w:szCs w:val="24"/>
        </w:rPr>
        <w:t>4</w:t>
      </w:r>
    </w:p>
    <w:p w:rsidR="001E0CA4" w:rsidRPr="001E0CA4" w:rsidRDefault="001E0CA4" w:rsidP="001E0CA4">
      <w:pPr>
        <w:spacing w:before="0" w:beforeAutospacing="0" w:after="0" w:afterAutospacing="0"/>
        <w:ind w:firstLine="420"/>
        <w:jc w:val="center"/>
        <w:rPr>
          <w:rFonts w:ascii="Times New Roman" w:hAnsi="Times New Roman" w:cs="Times New Roman"/>
          <w:b/>
          <w:bCs/>
          <w:color w:val="000000"/>
          <w:sz w:val="24"/>
          <w:szCs w:val="24"/>
        </w:rPr>
      </w:pPr>
      <w:r w:rsidRPr="001E0CA4">
        <w:rPr>
          <w:rFonts w:ascii="Times New Roman" w:hAnsi="Times New Roman" w:cs="Times New Roman"/>
          <w:b/>
          <w:bCs/>
          <w:color w:val="000000"/>
          <w:sz w:val="24"/>
          <w:szCs w:val="24"/>
        </w:rPr>
        <w:t>1. Общие требования охраны труда</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1.1. К работе учителем физкультуры допускаются лица, соответствующие квалификационным требованиям, прошедшие обучение и инструктажи по охране труда, противопожарный инструктаж, психиатрическое освидетельствование, медицинский осмотр и не имеющие ограничений на работу в образовательных организациях и противопоказаний к работе по состоянию здоровья.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 xml:space="preserve">1.2. Учитель физкультуры (далее – работник) обязан соблюдать Правила внутреннего трудового распорядка МБОУ </w:t>
      </w:r>
      <w:r>
        <w:rPr>
          <w:rFonts w:ascii="Times New Roman" w:hAnsi="Times New Roman" w:cs="Times New Roman"/>
          <w:bCs/>
          <w:color w:val="000000"/>
          <w:sz w:val="24"/>
          <w:szCs w:val="24"/>
          <w:lang w:val="ru-RU"/>
        </w:rPr>
        <w:t>СОШ № 10</w:t>
      </w:r>
      <w:r w:rsidRPr="005E78CA">
        <w:rPr>
          <w:rFonts w:ascii="Times New Roman" w:hAnsi="Times New Roman" w:cs="Times New Roman"/>
          <w:bCs/>
          <w:color w:val="000000"/>
          <w:sz w:val="24"/>
          <w:szCs w:val="24"/>
        </w:rPr>
        <w:t xml:space="preserve"> (далее – организация), график работы, установленный режим труда и отдыха, правила и инструкции по охране труда, пожарной безопасности, правила технической эксплуатации и требования безопасности при работе с учебным оборудованием и инвентарем, а также знать места расположения первичных средств пожаротушения, направления эвакуации при пожаре, а также расположение аптечек первой помощи.</w:t>
      </w:r>
      <w:proofErr w:type="gramEnd"/>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1.3. Во время работы на работника могут воздействовать следующие производственные факторы: нервно-психические перегрузки, эмоциональные перегрузки, умственное перенапряжение, риск травмы при выполнении упражнений, риск поскальзывания на поверхности пола, риск травмы при выполнении упражнений обучающимися. Факторы признаются вредными, если это подтверждено результатами специальной оценки условий труда.</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Перечень профессиональных рисков и опасностей:</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нарушение остроты зрения при недостаточной освещенности рабочего места, при длительной работе с документами;</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порезы при работе с бумагой;</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поражение электрическим током при прикосновении к токоведущим частям электрооборудования и электроприборов (персональные компьютеры, электронные средства обучения), кабелям питания с нарушенной изоляцией (при включении или выключении электроприборов и (или) освещения в помещении);</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поражение электрическим током при отсутствии заземления;</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высокая плотность эпидемиологических контактов;</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перенапряжение голосового аппарата;</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перенапряжение органов зрения при длительном использовании персональных компьютеров и электронных средств обучения;</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опасность падения из-за потери равновесия, в том числе при спотыкании или поскальзывании, при передвижении по скользким поверхностям или мокрым полам;</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повышенная нагрузка на опорно-двигательный аппарат и функциональные системы организма;</w:t>
      </w:r>
    </w:p>
    <w:p w:rsidR="005E78CA" w:rsidRPr="005E78CA" w:rsidRDefault="005E78CA" w:rsidP="005E78CA">
      <w:pPr>
        <w:numPr>
          <w:ilvl w:val="0"/>
          <w:numId w:val="1"/>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опасность</w:t>
      </w:r>
      <w:proofErr w:type="gramEnd"/>
      <w:r w:rsidRPr="005E78CA">
        <w:rPr>
          <w:rFonts w:ascii="Times New Roman" w:hAnsi="Times New Roman" w:cs="Times New Roman"/>
          <w:bCs/>
          <w:color w:val="000000"/>
          <w:sz w:val="24"/>
          <w:szCs w:val="24"/>
        </w:rPr>
        <w:t xml:space="preserve"> насилия от враждебно настроенных третьих лиц.</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1.4. Работник должен иметь и использовать при работе средства индивидуальной защиты и санитарную одежду: в соответствии с Нормами бесплатной выдачи спецодежды, спецобуви и других средств индивидуальной защиты, утвержденными приказом директора МБОУ </w:t>
      </w:r>
      <w:r>
        <w:rPr>
          <w:rFonts w:ascii="Times New Roman" w:hAnsi="Times New Roman" w:cs="Times New Roman"/>
          <w:bCs/>
          <w:color w:val="000000"/>
          <w:sz w:val="24"/>
          <w:szCs w:val="24"/>
          <w:lang w:val="ru-RU"/>
        </w:rPr>
        <w:t>СОШ № 10</w:t>
      </w:r>
      <w:r w:rsidRPr="005E78CA">
        <w:rPr>
          <w:rFonts w:ascii="Times New Roman" w:hAnsi="Times New Roman" w:cs="Times New Roman"/>
          <w:bCs/>
          <w:color w:val="000000"/>
          <w:sz w:val="24"/>
          <w:szCs w:val="24"/>
        </w:rPr>
        <w:t>.</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lastRenderedPageBreak/>
        <w:t xml:space="preserve">1.5. В случае травмирования или неисправности оборудования, приспособлений или инструмента работник должен уведомить непосредственного руководителя или </w:t>
      </w:r>
      <w:r>
        <w:rPr>
          <w:rFonts w:ascii="Times New Roman" w:hAnsi="Times New Roman" w:cs="Times New Roman"/>
          <w:bCs/>
          <w:color w:val="000000"/>
          <w:sz w:val="24"/>
          <w:szCs w:val="24"/>
          <w:lang w:val="ru-RU"/>
        </w:rPr>
        <w:t>завхоза</w:t>
      </w:r>
      <w:r w:rsidRPr="005E78CA">
        <w:rPr>
          <w:rFonts w:ascii="Times New Roman" w:hAnsi="Times New Roman" w:cs="Times New Roman"/>
          <w:bCs/>
          <w:color w:val="000000"/>
          <w:sz w:val="24"/>
          <w:szCs w:val="24"/>
        </w:rPr>
        <w:t xml:space="preserve"> любым доступным способом в ближайшее время.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1.6. В целях соблюдения правил личной гигиены работник обязан:</w:t>
      </w:r>
    </w:p>
    <w:p w:rsidR="005E78CA" w:rsidRPr="005E78CA" w:rsidRDefault="005E78CA" w:rsidP="005E78CA">
      <w:pPr>
        <w:numPr>
          <w:ilvl w:val="0"/>
          <w:numId w:val="2"/>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оставлять верхнюю одежду, обувь, головной убор, личные вещи в специально предназначенных для этого местах;</w:t>
      </w:r>
    </w:p>
    <w:p w:rsidR="005E78CA" w:rsidRPr="005E78CA" w:rsidRDefault="005E78CA" w:rsidP="005E78CA">
      <w:pPr>
        <w:numPr>
          <w:ilvl w:val="0"/>
          <w:numId w:val="2"/>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тщательно мыть руки и насухо вытирать их после соприкосновения с загрязненными предметами, перед началом работы, после посещения туалета, перед приемом пищи;</w:t>
      </w:r>
    </w:p>
    <w:p w:rsidR="005E78CA" w:rsidRPr="005E78CA" w:rsidRDefault="005E78CA" w:rsidP="005E78CA">
      <w:pPr>
        <w:numPr>
          <w:ilvl w:val="0"/>
          <w:numId w:val="2"/>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не</w:t>
      </w:r>
      <w:proofErr w:type="gramEnd"/>
      <w:r w:rsidRPr="005E78CA">
        <w:rPr>
          <w:rFonts w:ascii="Times New Roman" w:hAnsi="Times New Roman" w:cs="Times New Roman"/>
          <w:bCs/>
          <w:color w:val="000000"/>
          <w:sz w:val="24"/>
          <w:szCs w:val="24"/>
        </w:rPr>
        <w:t xml:space="preserve"> принимать пищу и не курить в местах, не предназначенных для этих целей.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При выполнении трудовой функции работник обязан соблюдать требования СП 2.4.3648-20, СанПиН 1.2.3685-21, СП 3.1/2.4.3598-20.</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1.8. Работник несет ответственность за за безопасность обучающихся во время учебных занятий, как в спортивном зале, так и на свежем воздухе, следит за дисциплиной и порядком в организации.</w:t>
      </w:r>
    </w:p>
    <w:p w:rsidR="005E78CA" w:rsidRPr="005E78CA" w:rsidRDefault="005E78CA" w:rsidP="005E78CA">
      <w:pPr>
        <w:spacing w:before="0" w:beforeAutospacing="0" w:after="0" w:afterAutospacing="0"/>
        <w:ind w:firstLine="420"/>
        <w:jc w:val="center"/>
        <w:rPr>
          <w:rFonts w:ascii="Times New Roman" w:hAnsi="Times New Roman" w:cs="Times New Roman"/>
          <w:bCs/>
          <w:color w:val="000000"/>
          <w:sz w:val="24"/>
          <w:szCs w:val="24"/>
        </w:rPr>
      </w:pPr>
      <w:r w:rsidRPr="005E78CA">
        <w:rPr>
          <w:rFonts w:ascii="Times New Roman" w:hAnsi="Times New Roman" w:cs="Times New Roman"/>
          <w:b/>
          <w:bCs/>
          <w:color w:val="000000"/>
          <w:sz w:val="24"/>
          <w:szCs w:val="24"/>
        </w:rPr>
        <w:t>2. Требования охраны труда перед началом работы</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2.1. Перед началом работы работник обязан переодеться в спортивную одежду и обувь. Обувь должна иметь нескользящую подошву, одежда не должна ограничивать движения. Элементы одежды запрещается закалывать булавками или иными колющими предметами. Следует отдавать предпочтение одежде из натуральных тканей или тканей, отводящих влагу. При проведении занятий на улице одежда должна соответствовать погодным условиям. Длинные волосы рекомендуется убирать в хвост, пучок или иным образом так, чтобы они не мешали выполнять физические упражнения.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2.2. Порядок подготовки рабочего места:</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проверить санитарно-гигиеническое состояние помещений – чистота, температура и влажность воздуха;</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включить освещение и убедиться в исправности электрооборудования: светильники должны быть надежно подвешены к потолку и иметь светорассеивающую арматуру; коммутационные коробки должны быть закрыты крышками; корпуса и крышки выключателей и розеток не должны иметь трещин и сколов, а также оголенных контактов;</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убедиться внешним осмотром в отсутствии механических повреждений шнуров электропитания;</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убрать все предметы, которые могут помешать работе, убрать с пола все посторонние объекты;</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проверить</w:t>
      </w:r>
      <w:proofErr w:type="gramEnd"/>
      <w:r w:rsidRPr="005E78CA">
        <w:rPr>
          <w:rFonts w:ascii="Times New Roman" w:hAnsi="Times New Roman" w:cs="Times New Roman"/>
          <w:bCs/>
          <w:color w:val="000000"/>
          <w:sz w:val="24"/>
          <w:szCs w:val="24"/>
        </w:rPr>
        <w:t xml:space="preserve"> достаточность освещенности рабочего места. При недостаточной освещенности необходимо организовать местное освещение. Светильники расположить так, чтобы при работе источник света не слепил глаза как самому работающему, так и окружающим;</w:t>
      </w:r>
    </w:p>
    <w:p w:rsidR="005E78CA" w:rsidRPr="005E78CA" w:rsidRDefault="005E78CA" w:rsidP="005E78CA">
      <w:pPr>
        <w:numPr>
          <w:ilvl w:val="0"/>
          <w:numId w:val="3"/>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перед</w:t>
      </w:r>
      <w:proofErr w:type="gramEnd"/>
      <w:r w:rsidRPr="005E78CA">
        <w:rPr>
          <w:rFonts w:ascii="Times New Roman" w:hAnsi="Times New Roman" w:cs="Times New Roman"/>
          <w:bCs/>
          <w:color w:val="000000"/>
          <w:sz w:val="24"/>
          <w:szCs w:val="24"/>
        </w:rPr>
        <w:t xml:space="preserve"> выполнением упражнений разъяснить обучающимся технику выполнения упражнений и правила пользования инвентарем.</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 случае занятий на воздухе:</w:t>
      </w:r>
    </w:p>
    <w:p w:rsidR="005E78CA" w:rsidRPr="005E78CA" w:rsidRDefault="005E78CA" w:rsidP="005E78CA">
      <w:pPr>
        <w:numPr>
          <w:ilvl w:val="0"/>
          <w:numId w:val="4"/>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проверить безопасность территории спортивной площадки: целостность покрытия дорожек, отсутствие мусора и иных посторонних объектов;</w:t>
      </w:r>
    </w:p>
    <w:p w:rsidR="005E78CA" w:rsidRPr="005E78CA" w:rsidRDefault="005E78CA" w:rsidP="005E78CA">
      <w:pPr>
        <w:numPr>
          <w:ilvl w:val="0"/>
          <w:numId w:val="4"/>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исключить</w:t>
      </w:r>
      <w:proofErr w:type="gramEnd"/>
      <w:r w:rsidRPr="005E78CA">
        <w:rPr>
          <w:rFonts w:ascii="Times New Roman" w:hAnsi="Times New Roman" w:cs="Times New Roman"/>
          <w:bCs/>
          <w:color w:val="000000"/>
          <w:sz w:val="24"/>
          <w:szCs w:val="24"/>
        </w:rPr>
        <w:t xml:space="preserve"> попадание инородных предметов в прыжковую яму, спортивную площадку, полосу препятствий (стекла, камни и тд).</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2.3. Порядок проверки исходных материалов (заготовки, полуфабрикаты): если в ходе занятий, необходимо использовать исходные материалы, заготовки, перед началом работы работник обязан проверить их исправность и комплектность.</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2.4. Порядок осмотра работником и подготовки средств индивидуальной защиты перед началом их использования:</w:t>
      </w:r>
    </w:p>
    <w:p w:rsidR="005E78CA" w:rsidRPr="005E78CA" w:rsidRDefault="005E78CA" w:rsidP="005E78CA">
      <w:pPr>
        <w:numPr>
          <w:ilvl w:val="0"/>
          <w:numId w:val="5"/>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осмотреть средства индивидуальной защиты на предмет разрывов и повреждений;</w:t>
      </w:r>
    </w:p>
    <w:p w:rsidR="005E78CA" w:rsidRPr="005E78CA" w:rsidRDefault="005E78CA" w:rsidP="005E78CA">
      <w:pPr>
        <w:numPr>
          <w:ilvl w:val="0"/>
          <w:numId w:val="5"/>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lastRenderedPageBreak/>
        <w:t>при</w:t>
      </w:r>
      <w:proofErr w:type="gramEnd"/>
      <w:r w:rsidRPr="005E78CA">
        <w:rPr>
          <w:rFonts w:ascii="Times New Roman" w:hAnsi="Times New Roman" w:cs="Times New Roman"/>
          <w:bCs/>
          <w:color w:val="000000"/>
          <w:sz w:val="24"/>
          <w:szCs w:val="24"/>
        </w:rPr>
        <w:t xml:space="preserve"> наличии разрывов и повреждений заменить средства защиты на аналогичные без повреждений.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2.5.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5E78CA" w:rsidRPr="005E78CA" w:rsidRDefault="005E78CA" w:rsidP="005E78CA">
      <w:pPr>
        <w:numPr>
          <w:ilvl w:val="0"/>
          <w:numId w:val="6"/>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убедиться в исправном состоянии спортивного оборудования: настенное оборудование должно быть твердо закреплено, канат надежно подвешен, деревянные части оборудования должны иметь гладкую шлифованную поверхность и не иметь элементов, способных привести к занозам; тренажеры должны быть исправны, трущиеся их части смазаны, веса крепко зафиксированы, фиксаторы исправны; мячи должны быть плотно накачаны, поверхность мячей не должна иметь дыр, гимнастические маты должны иметь цельную поверхность, равномерное распределение наполнителя внутри;</w:t>
      </w:r>
    </w:p>
    <w:p w:rsidR="005E78CA" w:rsidRPr="005E78CA" w:rsidRDefault="005E78CA" w:rsidP="005E78CA">
      <w:pPr>
        <w:numPr>
          <w:ilvl w:val="0"/>
          <w:numId w:val="6"/>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убедиться в исправном состоянии технических средств обучения (компьютеров, электронных досок);</w:t>
      </w:r>
    </w:p>
    <w:p w:rsidR="005E78CA" w:rsidRPr="005E78CA" w:rsidRDefault="005E78CA" w:rsidP="005E78CA">
      <w:pPr>
        <w:numPr>
          <w:ilvl w:val="0"/>
          <w:numId w:val="6"/>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проконтролировать, чтобы спортивное оборудование и инвентарь были разложены на стеллажах или иных местах для хранения, исключающих возможность запнуться о них во время выполнения упражнений;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 случае занятий на воздухе:</w:t>
      </w:r>
    </w:p>
    <w:p w:rsidR="005E78CA" w:rsidRPr="005E78CA" w:rsidRDefault="005E78CA" w:rsidP="005E78CA">
      <w:pPr>
        <w:numPr>
          <w:ilvl w:val="0"/>
          <w:numId w:val="7"/>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проверить целостность спортивного инвентаря, использование которого планируется в ходе занятий;</w:t>
      </w:r>
    </w:p>
    <w:p w:rsidR="005E78CA" w:rsidRPr="005E78CA" w:rsidRDefault="005E78CA" w:rsidP="005E78CA">
      <w:pPr>
        <w:numPr>
          <w:ilvl w:val="0"/>
          <w:numId w:val="7"/>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проверить</w:t>
      </w:r>
      <w:proofErr w:type="gramEnd"/>
      <w:r w:rsidRPr="005E78CA">
        <w:rPr>
          <w:rFonts w:ascii="Times New Roman" w:hAnsi="Times New Roman" w:cs="Times New Roman"/>
          <w:bCs/>
          <w:color w:val="000000"/>
          <w:sz w:val="24"/>
          <w:szCs w:val="24"/>
        </w:rPr>
        <w:t xml:space="preserve"> сухость спортивного инвентаря, расположенного на улице: брусьев, турников, полосы препятствий.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2.6. Обнаруженные перед началом работы нарушения устранить самостоятельно. При невозможности сделать это собственными силами обо всех обнаруженных неисправностях оборудования, инвентаря, электропроводки и других неполадках работник обязан сообщить своему непосредственному руководителю или </w:t>
      </w:r>
      <w:r>
        <w:rPr>
          <w:rFonts w:ascii="Times New Roman" w:hAnsi="Times New Roman" w:cs="Times New Roman"/>
          <w:bCs/>
          <w:color w:val="000000"/>
          <w:sz w:val="24"/>
          <w:szCs w:val="24"/>
          <w:lang w:val="ru-RU"/>
        </w:rPr>
        <w:t>завхозу</w:t>
      </w:r>
      <w:r w:rsidRPr="005E78CA">
        <w:rPr>
          <w:rFonts w:ascii="Times New Roman" w:hAnsi="Times New Roman" w:cs="Times New Roman"/>
          <w:bCs/>
          <w:color w:val="000000"/>
          <w:sz w:val="24"/>
          <w:szCs w:val="24"/>
        </w:rPr>
        <w:t xml:space="preserve"> и приступить к работе только после их устранения.</w:t>
      </w:r>
    </w:p>
    <w:p w:rsidR="005E78CA" w:rsidRPr="005E78CA" w:rsidRDefault="005E78CA" w:rsidP="005E78CA">
      <w:pPr>
        <w:spacing w:before="0" w:beforeAutospacing="0" w:after="0" w:afterAutospacing="0"/>
        <w:ind w:firstLine="420"/>
        <w:jc w:val="center"/>
        <w:rPr>
          <w:rFonts w:ascii="Times New Roman" w:hAnsi="Times New Roman" w:cs="Times New Roman"/>
          <w:bCs/>
          <w:color w:val="000000"/>
          <w:sz w:val="24"/>
          <w:szCs w:val="24"/>
        </w:rPr>
      </w:pPr>
      <w:r w:rsidRPr="005E78CA">
        <w:rPr>
          <w:rFonts w:ascii="Times New Roman" w:hAnsi="Times New Roman" w:cs="Times New Roman"/>
          <w:b/>
          <w:bCs/>
          <w:color w:val="000000"/>
          <w:sz w:val="24"/>
          <w:szCs w:val="24"/>
        </w:rPr>
        <w:t>3. Требования охраны труда во время работы</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3.1. Работник обязан применять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проводить только те мероприятия, которые предусмотрены утвержденными образовательными программами;</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выполнять физические упражнения в правильной технике, исключающей травматизм;</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применять безопасные приемы выполнения физических упражнений и использовать оборудование, инструменты, приспособления строго в соответствии с инструкциями заводов-изготовителей;</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выполнять физические упражнения только в соответствующей одежде и обуви;</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при</w:t>
      </w:r>
      <w:proofErr w:type="gramEnd"/>
      <w:r w:rsidRPr="005E78CA">
        <w:rPr>
          <w:rFonts w:ascii="Times New Roman" w:hAnsi="Times New Roman" w:cs="Times New Roman"/>
          <w:bCs/>
          <w:color w:val="000000"/>
          <w:sz w:val="24"/>
          <w:szCs w:val="24"/>
        </w:rPr>
        <w:t xml:space="preserve"> обучении детей с осторожностью использовать спортивный инвентарь и подручные средства: не кидать их, использовать только по назначению, не прикасаться к инвентарю влажными руками. После использования класть на отведенные для них места. Не использовать неисправный инвентарь;</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контролировать, чтобы обучающиеся выполняли требования и следовали правилам выполнения упражнений;</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держать</w:t>
      </w:r>
      <w:proofErr w:type="gramEnd"/>
      <w:r w:rsidRPr="005E78CA">
        <w:rPr>
          <w:rFonts w:ascii="Times New Roman" w:hAnsi="Times New Roman" w:cs="Times New Roman"/>
          <w:bCs/>
          <w:color w:val="000000"/>
          <w:sz w:val="24"/>
          <w:szCs w:val="24"/>
        </w:rPr>
        <w:t xml:space="preserve"> форточки и фрамуги спортивного зала закрытыми. Проветривание осуществлять до начала занятий и во время перемен;</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пользоваться</w:t>
      </w:r>
      <w:proofErr w:type="gramEnd"/>
      <w:r w:rsidRPr="005E78CA">
        <w:rPr>
          <w:rFonts w:ascii="Times New Roman" w:hAnsi="Times New Roman" w:cs="Times New Roman"/>
          <w:bCs/>
          <w:color w:val="000000"/>
          <w:sz w:val="24"/>
          <w:szCs w:val="24"/>
        </w:rPr>
        <w:t xml:space="preserve"> при работе исправной электроаппаратурой. Соблюдать меры безопасности от поражения электрическим током: не подключать к электросети и не </w:t>
      </w:r>
      <w:r w:rsidRPr="005E78CA">
        <w:rPr>
          <w:rFonts w:ascii="Times New Roman" w:hAnsi="Times New Roman" w:cs="Times New Roman"/>
          <w:bCs/>
          <w:color w:val="000000"/>
          <w:sz w:val="24"/>
          <w:szCs w:val="24"/>
        </w:rPr>
        <w:lastRenderedPageBreak/>
        <w:t>отключать от нее приборы мокрыми и влажными руками, не оставлять включенные в электросеть приборы без присмотра;</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при работе с использованием компьютеров, оргтехники и мультимедийного оборудования следовать требованиям инструкции по охране труда при работе с соответствующим оборудованием;</w:t>
      </w:r>
    </w:p>
    <w:p w:rsidR="005E78CA" w:rsidRPr="005E78CA" w:rsidRDefault="005E78CA" w:rsidP="005E78CA">
      <w:pPr>
        <w:numPr>
          <w:ilvl w:val="0"/>
          <w:numId w:val="8"/>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при</w:t>
      </w:r>
      <w:proofErr w:type="gramEnd"/>
      <w:r w:rsidRPr="005E78CA">
        <w:rPr>
          <w:rFonts w:ascii="Times New Roman" w:hAnsi="Times New Roman" w:cs="Times New Roman"/>
          <w:bCs/>
          <w:color w:val="000000"/>
          <w:sz w:val="24"/>
          <w:szCs w:val="24"/>
        </w:rPr>
        <w:t xml:space="preserve"> организации и проведении для детей тематических мероприятий с массовым пребыванием людей руководствоваться инструкцией по охране труда при проведении культурно-массовых мероприятий.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3.2. Работник обязан выполнять требования безопасного обращения с исходными материалами (сырье, заготовки, полуфабрикаты):</w:t>
      </w:r>
    </w:p>
    <w:p w:rsidR="005E78CA" w:rsidRPr="005E78CA" w:rsidRDefault="005E78CA" w:rsidP="005E78CA">
      <w:pPr>
        <w:numPr>
          <w:ilvl w:val="0"/>
          <w:numId w:val="9"/>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применять способы хранения, исключающие возникновение вредных и опасных производственных факторов, загрязнение окружающей среды;</w:t>
      </w:r>
    </w:p>
    <w:p w:rsidR="005E78CA" w:rsidRPr="005E78CA" w:rsidRDefault="005E78CA" w:rsidP="005E78CA">
      <w:pPr>
        <w:numPr>
          <w:ilvl w:val="0"/>
          <w:numId w:val="9"/>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использовать безопасные устройства и емкости для хранения;</w:t>
      </w:r>
    </w:p>
    <w:p w:rsidR="005E78CA" w:rsidRPr="005E78CA" w:rsidRDefault="005E78CA" w:rsidP="005E78CA">
      <w:pPr>
        <w:numPr>
          <w:ilvl w:val="0"/>
          <w:numId w:val="9"/>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использовать исходные материалы только по назначению;</w:t>
      </w:r>
    </w:p>
    <w:p w:rsidR="005E78CA" w:rsidRPr="005E78CA" w:rsidRDefault="005E78CA" w:rsidP="005E78CA">
      <w:pPr>
        <w:numPr>
          <w:ilvl w:val="0"/>
          <w:numId w:val="9"/>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использовать исходные материалы после истечения срока годности;</w:t>
      </w:r>
    </w:p>
    <w:p w:rsidR="005E78CA" w:rsidRPr="005E78CA" w:rsidRDefault="005E78CA" w:rsidP="005E78CA">
      <w:pPr>
        <w:numPr>
          <w:ilvl w:val="0"/>
          <w:numId w:val="9"/>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не</w:t>
      </w:r>
      <w:proofErr w:type="gramEnd"/>
      <w:r w:rsidRPr="005E78CA">
        <w:rPr>
          <w:rFonts w:ascii="Times New Roman" w:hAnsi="Times New Roman" w:cs="Times New Roman"/>
          <w:bCs/>
          <w:color w:val="000000"/>
          <w:sz w:val="24"/>
          <w:szCs w:val="24"/>
        </w:rPr>
        <w:t xml:space="preserve"> вдыхать исходные материалы, не пробовать их на вкус.</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3.3. В ходе работы работник обязан следовать указаниям по безопасному содержанию рабочего места:</w:t>
      </w:r>
    </w:p>
    <w:p w:rsidR="005E78CA" w:rsidRPr="005E78CA" w:rsidRDefault="005E78CA" w:rsidP="005E78CA">
      <w:pPr>
        <w:numPr>
          <w:ilvl w:val="0"/>
          <w:numId w:val="10"/>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соблюдать порядок в спортивном зале</w:t>
      </w:r>
      <w:r>
        <w:rPr>
          <w:rFonts w:ascii="Times New Roman" w:hAnsi="Times New Roman" w:cs="Times New Roman"/>
          <w:bCs/>
          <w:color w:val="000000"/>
          <w:sz w:val="24"/>
          <w:szCs w:val="24"/>
          <w:lang w:val="ru-RU"/>
        </w:rPr>
        <w:t>, раздевалках</w:t>
      </w:r>
      <w:r w:rsidRPr="005E78CA">
        <w:rPr>
          <w:rFonts w:ascii="Times New Roman" w:hAnsi="Times New Roman" w:cs="Times New Roman"/>
          <w:bCs/>
          <w:color w:val="000000"/>
          <w:sz w:val="24"/>
          <w:szCs w:val="24"/>
        </w:rPr>
        <w:t xml:space="preserve"> и на спортивной площадке, не загромождать места выполнения упражнений и площадки для спортивных игр, не позволять обучающимся загромождать указанные площади;</w:t>
      </w:r>
    </w:p>
    <w:p w:rsidR="005E78CA" w:rsidRPr="005E78CA" w:rsidRDefault="005E78CA" w:rsidP="005E78CA">
      <w:pPr>
        <w:numPr>
          <w:ilvl w:val="0"/>
          <w:numId w:val="10"/>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допускать присутствия посторонних лиц во время занятий;</w:t>
      </w:r>
    </w:p>
    <w:p w:rsidR="005E78CA" w:rsidRPr="005E78CA" w:rsidRDefault="005E78CA" w:rsidP="005E78CA">
      <w:pPr>
        <w:numPr>
          <w:ilvl w:val="0"/>
          <w:numId w:val="10"/>
        </w:numPr>
        <w:spacing w:before="0" w:beforeAutospacing="0" w:after="0" w:afterAutospacing="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хранить</w:t>
      </w:r>
      <w:proofErr w:type="gramEnd"/>
      <w:r>
        <w:rPr>
          <w:rFonts w:ascii="Times New Roman" w:hAnsi="Times New Roman" w:cs="Times New Roman"/>
          <w:bCs/>
          <w:color w:val="000000"/>
          <w:sz w:val="24"/>
          <w:szCs w:val="24"/>
        </w:rPr>
        <w:t xml:space="preserve"> спортивные снаряды </w:t>
      </w:r>
      <w:r w:rsidRPr="005E78CA">
        <w:rPr>
          <w:rFonts w:ascii="Times New Roman" w:hAnsi="Times New Roman" w:cs="Times New Roman"/>
          <w:bCs/>
          <w:color w:val="000000"/>
          <w:sz w:val="24"/>
          <w:szCs w:val="24"/>
        </w:rPr>
        <w:t xml:space="preserve"> и инвентарь в специально отведенных местах.</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3.4. Работник обязан выполнять действия, направленные на предотвращение аварийных ситуаций:</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спокойно, не торопясь, входить и выходить из спортивного зала;</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выполнять физические упражнения только на сухом полу;</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быть вежливым, вести себя спокойно и сдержанно, избегать конфликтных ситуаций, которые могут вызвать нервно-эмоциональное напряжение и отразиться на безопасности труда;</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при</w:t>
      </w:r>
      <w:proofErr w:type="gramEnd"/>
      <w:r w:rsidRPr="005E78CA">
        <w:rPr>
          <w:rFonts w:ascii="Times New Roman" w:hAnsi="Times New Roman" w:cs="Times New Roman"/>
          <w:bCs/>
          <w:color w:val="000000"/>
          <w:sz w:val="24"/>
          <w:szCs w:val="24"/>
        </w:rPr>
        <w:t xml:space="preserve"> передвижении по территории организации обращать внимание на неровности и скользкие места (особенно в зимний период года), остерегаться падения из-за поскальзывания. Во избежание несчастных случаев ходить предпочтительно по сухой и чистой поверхности;</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использовать для сидения случайные предметы (ящики, бочки и т.п.), оборудование;</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вешать посторонние предметы (одежду и др.) на выключатели или розетки;</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хранить легковоспламеняющиеся вещества вне установленных мест;</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 пользоваться неисправными и самодельными электроприборами;</w:t>
      </w:r>
    </w:p>
    <w:p w:rsidR="005E78CA" w:rsidRPr="005E78CA" w:rsidRDefault="005E78CA" w:rsidP="005E78CA">
      <w:pPr>
        <w:numPr>
          <w:ilvl w:val="0"/>
          <w:numId w:val="11"/>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не</w:t>
      </w:r>
      <w:proofErr w:type="gramEnd"/>
      <w:r w:rsidRPr="005E78CA">
        <w:rPr>
          <w:rFonts w:ascii="Times New Roman" w:hAnsi="Times New Roman" w:cs="Times New Roman"/>
          <w:bCs/>
          <w:color w:val="000000"/>
          <w:sz w:val="24"/>
          <w:szCs w:val="24"/>
        </w:rPr>
        <w:t xml:space="preserve">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3.3. Работник обязан соблюдать требования, предъявляемые к правильному использованию (применению) средств индивидуальной защиты работников:</w:t>
      </w:r>
    </w:p>
    <w:p w:rsidR="005E78CA" w:rsidRPr="005E78CA" w:rsidRDefault="005E78CA" w:rsidP="005E78CA">
      <w:pPr>
        <w:numPr>
          <w:ilvl w:val="0"/>
          <w:numId w:val="12"/>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использовать только исправные средства индивидуальной защиты без повреждений и разрывов;</w:t>
      </w:r>
    </w:p>
    <w:p w:rsidR="005E78CA" w:rsidRPr="005E78CA" w:rsidRDefault="005E78CA" w:rsidP="005E78CA">
      <w:pPr>
        <w:numPr>
          <w:ilvl w:val="0"/>
          <w:numId w:val="12"/>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использовать</w:t>
      </w:r>
      <w:proofErr w:type="gramEnd"/>
      <w:r w:rsidRPr="005E78CA">
        <w:rPr>
          <w:rFonts w:ascii="Times New Roman" w:hAnsi="Times New Roman" w:cs="Times New Roman"/>
          <w:bCs/>
          <w:color w:val="000000"/>
          <w:sz w:val="24"/>
          <w:szCs w:val="24"/>
        </w:rPr>
        <w:t xml:space="preserve"> средства индивидуальной защиты строго по назначению и в соответствии с инструкцией изготовителя.</w:t>
      </w:r>
    </w:p>
    <w:p w:rsidR="005E78CA" w:rsidRPr="005E78CA" w:rsidRDefault="005E78CA" w:rsidP="005E78CA">
      <w:pPr>
        <w:spacing w:before="0" w:beforeAutospacing="0" w:after="0" w:afterAutospacing="0"/>
        <w:ind w:firstLine="420"/>
        <w:jc w:val="center"/>
        <w:rPr>
          <w:rFonts w:ascii="Times New Roman" w:hAnsi="Times New Roman" w:cs="Times New Roman"/>
          <w:bCs/>
          <w:color w:val="000000"/>
          <w:sz w:val="24"/>
          <w:szCs w:val="24"/>
        </w:rPr>
      </w:pPr>
      <w:r w:rsidRPr="005E78CA">
        <w:rPr>
          <w:rFonts w:ascii="Times New Roman" w:hAnsi="Times New Roman" w:cs="Times New Roman"/>
          <w:b/>
          <w:bCs/>
          <w:color w:val="000000"/>
          <w:sz w:val="24"/>
          <w:szCs w:val="24"/>
        </w:rPr>
        <w:t>4. Требования охраны труда в аварийных ситуациях</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4.1. Перечень основных возможных аварий и аварийных ситуаций и причины, их вызывающие:</w:t>
      </w:r>
    </w:p>
    <w:p w:rsidR="005E78CA" w:rsidRPr="005E78CA" w:rsidRDefault="005E78CA" w:rsidP="005E78CA">
      <w:pPr>
        <w:numPr>
          <w:ilvl w:val="0"/>
          <w:numId w:val="1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lastRenderedPageBreak/>
        <w:t>пожар, возгорание, задымление вследствие неисправности в работе электроприборов, оборудования, проводки;</w:t>
      </w:r>
    </w:p>
    <w:p w:rsidR="005E78CA" w:rsidRPr="005E78CA" w:rsidRDefault="005E78CA" w:rsidP="005E78CA">
      <w:pPr>
        <w:numPr>
          <w:ilvl w:val="0"/>
          <w:numId w:val="1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неисправности мебели и приспособлений вследствие износа, порчи;</w:t>
      </w:r>
    </w:p>
    <w:p w:rsidR="005E78CA" w:rsidRPr="005E78CA" w:rsidRDefault="005E78CA" w:rsidP="005E78CA">
      <w:pPr>
        <w:numPr>
          <w:ilvl w:val="0"/>
          <w:numId w:val="13"/>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прорыв системы отопления, водоснабжения, канализации из-за износа труб;</w:t>
      </w:r>
    </w:p>
    <w:p w:rsidR="005E78CA" w:rsidRPr="005E78CA" w:rsidRDefault="005E78CA" w:rsidP="005E78CA">
      <w:pPr>
        <w:numPr>
          <w:ilvl w:val="0"/>
          <w:numId w:val="13"/>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террористический</w:t>
      </w:r>
      <w:proofErr w:type="gramEnd"/>
      <w:r w:rsidRPr="005E78CA">
        <w:rPr>
          <w:rFonts w:ascii="Times New Roman" w:hAnsi="Times New Roman" w:cs="Times New Roman"/>
          <w:bCs/>
          <w:color w:val="000000"/>
          <w:sz w:val="24"/>
          <w:szCs w:val="24"/>
        </w:rPr>
        <w:t xml:space="preserve"> акт или угроза его совершения.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4.2. Процесс извещения руководителя о ситуации, угрожающей жизни и здоровью людей, и о каждом произошедшем несчастном случае:</w:t>
      </w:r>
    </w:p>
    <w:p w:rsidR="005E78CA" w:rsidRPr="005E78CA" w:rsidRDefault="005E78CA" w:rsidP="005E78CA">
      <w:pPr>
        <w:numPr>
          <w:ilvl w:val="0"/>
          <w:numId w:val="14"/>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незамедлительно сообщить о ситуации своему непосредственному руководителю или </w:t>
      </w:r>
      <w:r>
        <w:rPr>
          <w:rFonts w:ascii="Times New Roman" w:hAnsi="Times New Roman" w:cs="Times New Roman"/>
          <w:bCs/>
          <w:color w:val="000000"/>
          <w:sz w:val="24"/>
          <w:szCs w:val="24"/>
          <w:lang w:val="ru-RU"/>
        </w:rPr>
        <w:t>завхозу</w:t>
      </w:r>
      <w:r w:rsidRPr="005E78CA">
        <w:rPr>
          <w:rFonts w:ascii="Times New Roman" w:hAnsi="Times New Roman" w:cs="Times New Roman"/>
          <w:bCs/>
          <w:color w:val="000000"/>
          <w:sz w:val="24"/>
          <w:szCs w:val="24"/>
        </w:rPr>
        <w:t xml:space="preserve"> любым доступным способом;</w:t>
      </w:r>
    </w:p>
    <w:p w:rsidR="005E78CA" w:rsidRPr="005E78CA" w:rsidRDefault="005E78CA" w:rsidP="005E78CA">
      <w:pPr>
        <w:numPr>
          <w:ilvl w:val="0"/>
          <w:numId w:val="14"/>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в ближайшее время сообщить о ситуации руководителю организации устно или письменно;</w:t>
      </w:r>
    </w:p>
    <w:p w:rsidR="005E78CA" w:rsidRPr="005E78CA" w:rsidRDefault="005E78CA" w:rsidP="005E78CA">
      <w:pPr>
        <w:numPr>
          <w:ilvl w:val="0"/>
          <w:numId w:val="14"/>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для</w:t>
      </w:r>
      <w:proofErr w:type="gramEnd"/>
      <w:r w:rsidRPr="005E78CA">
        <w:rPr>
          <w:rFonts w:ascii="Times New Roman" w:hAnsi="Times New Roman" w:cs="Times New Roman"/>
          <w:bCs/>
          <w:color w:val="000000"/>
          <w:sz w:val="24"/>
          <w:szCs w:val="24"/>
        </w:rPr>
        <w:t xml:space="preserve"> расследования несчастного случая сохранить обстановку на рабочем месте и состояние оборудования такими, какими они были во время происшествия, если это не угрожает жизни и здоровью окружающих и не приведет к аварии.</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 Действия при возникновении аварий и аварийных ситуаций.</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4.3.1. 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4.3.2. При возникновении неисправности в работе электроприборов, оборудования (посторонний шум, искрение, запах гари), при обнаружении оголенных электропроводов, неисправных выключателей, штепсельных розеток, других возможных опасностей предупредить окружающих, немедленно отключить электрический прибор от электросети и сообщить о данной ситуации </w:t>
      </w:r>
      <w:r>
        <w:rPr>
          <w:rFonts w:ascii="Times New Roman" w:hAnsi="Times New Roman" w:cs="Times New Roman"/>
          <w:bCs/>
          <w:color w:val="000000"/>
          <w:sz w:val="24"/>
          <w:szCs w:val="24"/>
          <w:lang w:val="ru-RU"/>
        </w:rPr>
        <w:t>завхозу</w:t>
      </w:r>
      <w:r w:rsidRPr="005E78CA">
        <w:rPr>
          <w:rFonts w:ascii="Times New Roman" w:hAnsi="Times New Roman" w:cs="Times New Roman"/>
          <w:bCs/>
          <w:color w:val="000000"/>
          <w:sz w:val="24"/>
          <w:szCs w:val="24"/>
        </w:rPr>
        <w:t>, а при отсутствии — иному должностному лицу организации. Работу можно продолжать только после устранения указанных обстоятельств.</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4.3.3. При возникновении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4.3.4. При аварии (прорыве) в системе отопления, водоснабжения в кабинете необходимо вывести обучающихся из помещения, оперативно сообщить о произошедшем </w:t>
      </w:r>
      <w:r>
        <w:rPr>
          <w:rFonts w:ascii="Times New Roman" w:hAnsi="Times New Roman" w:cs="Times New Roman"/>
          <w:bCs/>
          <w:color w:val="000000"/>
          <w:sz w:val="24"/>
          <w:szCs w:val="24"/>
          <w:lang w:val="ru-RU"/>
        </w:rPr>
        <w:t>завхозу</w:t>
      </w:r>
      <w:r w:rsidRPr="005E78CA">
        <w:rPr>
          <w:rFonts w:ascii="Times New Roman" w:hAnsi="Times New Roman" w:cs="Times New Roman"/>
          <w:bCs/>
          <w:color w:val="000000"/>
          <w:sz w:val="24"/>
          <w:szCs w:val="24"/>
        </w:rPr>
        <w:t>.</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4.3.5. В случае, если разбилась посуда или иные приборы из стекла, фарфора, не собирать их осколки незащищенными руками, а использовать для этой цели щетку и совок.</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4.3.6.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 действующими в организации.</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4.3.7. При временном прекращении подачи электроэнергии отключить от электросети средства оргтехники и прочее электрооборудование.</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4.4. Действия по оказанию первой помощи пострадавшим при травмировании, отравлении и других повреждениях здоровья.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4.4.1. При получении учеником травмы оказать пострадавшему первую помощь самостоятельно или с помощью медсестры, при необходимости вызвать скорую помощь по телефону 103, 112, сообщить об этом руководителю организации, родителям (законным представителям) ученика.</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4.4.2. При несчастных случаях с другими работниками оказать пострадавшему первую помощь самостоятельно или с помощью медсестры, при необходимости вызвать скорую помощь по телефону 103, 112, сообщить о случившемся непосредственному руководителю.</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lang w:val="ru-RU"/>
        </w:rPr>
      </w:pPr>
      <w:r w:rsidRPr="005E78CA">
        <w:rPr>
          <w:rFonts w:ascii="Times New Roman" w:hAnsi="Times New Roman" w:cs="Times New Roman"/>
          <w:bCs/>
          <w:color w:val="000000"/>
          <w:sz w:val="24"/>
          <w:szCs w:val="24"/>
        </w:rPr>
        <w:t xml:space="preserve">4.4.3. При любом несчастном случае,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w:t>
      </w:r>
      <w:r>
        <w:rPr>
          <w:rFonts w:ascii="Times New Roman" w:hAnsi="Times New Roman" w:cs="Times New Roman"/>
          <w:bCs/>
          <w:color w:val="000000"/>
          <w:sz w:val="24"/>
          <w:szCs w:val="24"/>
          <w:lang w:val="ru-RU"/>
        </w:rPr>
        <w:t>завхоза.</w:t>
      </w:r>
    </w:p>
    <w:p w:rsidR="005E78CA" w:rsidRPr="005E78CA" w:rsidRDefault="005E78CA" w:rsidP="005E78CA">
      <w:pPr>
        <w:spacing w:before="0" w:beforeAutospacing="0" w:after="0" w:afterAutospacing="0"/>
        <w:ind w:firstLine="420"/>
        <w:jc w:val="center"/>
        <w:rPr>
          <w:rFonts w:ascii="Times New Roman" w:hAnsi="Times New Roman" w:cs="Times New Roman"/>
          <w:bCs/>
          <w:color w:val="000000"/>
          <w:sz w:val="24"/>
          <w:szCs w:val="24"/>
        </w:rPr>
      </w:pPr>
      <w:r w:rsidRPr="005E78CA">
        <w:rPr>
          <w:rFonts w:ascii="Times New Roman" w:hAnsi="Times New Roman" w:cs="Times New Roman"/>
          <w:b/>
          <w:bCs/>
          <w:color w:val="000000"/>
          <w:sz w:val="24"/>
          <w:szCs w:val="24"/>
        </w:rPr>
        <w:t>5. Требования охраны труда по окончании работы</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5.1. Работник обязан выполнять действия при приеме и передаче смены в случае непрерывного технологического процесса и работы оборудования: нет.</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lastRenderedPageBreak/>
        <w:t>5.2. По окончании рабочей смены работник обязан:</w:t>
      </w:r>
    </w:p>
    <w:p w:rsidR="005E78CA" w:rsidRPr="005E78CA" w:rsidRDefault="005E78CA" w:rsidP="005E78CA">
      <w:pPr>
        <w:numPr>
          <w:ilvl w:val="0"/>
          <w:numId w:val="15"/>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привести в порядок рабочее место: разложить все предметы п</w:t>
      </w:r>
      <w:r>
        <w:rPr>
          <w:rFonts w:ascii="Times New Roman" w:hAnsi="Times New Roman" w:cs="Times New Roman"/>
          <w:bCs/>
          <w:color w:val="000000"/>
          <w:sz w:val="24"/>
          <w:szCs w:val="24"/>
        </w:rPr>
        <w:t xml:space="preserve">о местам, спортивные снаряды </w:t>
      </w:r>
      <w:r w:rsidRPr="005E78CA">
        <w:rPr>
          <w:rFonts w:ascii="Times New Roman" w:hAnsi="Times New Roman" w:cs="Times New Roman"/>
          <w:bCs/>
          <w:color w:val="000000"/>
          <w:sz w:val="24"/>
          <w:szCs w:val="24"/>
        </w:rPr>
        <w:t>и инвентарь убрать в специально предназначенные для этого помещения на стеллажи;</w:t>
      </w:r>
    </w:p>
    <w:p w:rsidR="005E78CA" w:rsidRPr="005E78CA" w:rsidRDefault="005E78CA" w:rsidP="005E78CA">
      <w:pPr>
        <w:numPr>
          <w:ilvl w:val="0"/>
          <w:numId w:val="15"/>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отключить электрические приборы;</w:t>
      </w:r>
    </w:p>
    <w:p w:rsidR="005E78CA" w:rsidRPr="005E78CA" w:rsidRDefault="005E78CA" w:rsidP="005E78CA">
      <w:pPr>
        <w:numPr>
          <w:ilvl w:val="0"/>
          <w:numId w:val="15"/>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проветрить</w:t>
      </w:r>
      <w:proofErr w:type="gramEnd"/>
      <w:r w:rsidRPr="005E78CA">
        <w:rPr>
          <w:rFonts w:ascii="Times New Roman" w:hAnsi="Times New Roman" w:cs="Times New Roman"/>
          <w:bCs/>
          <w:color w:val="000000"/>
          <w:sz w:val="24"/>
          <w:szCs w:val="24"/>
        </w:rPr>
        <w:t xml:space="preserve"> помещение, закрыть окна и фрамуги, выключить свет и закрыть кабинет.</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5.3. Работник обязан выполнять действия при уборке отходов, полученных в ходе производственной деятельности:</w:t>
      </w:r>
    </w:p>
    <w:p w:rsidR="005E78CA" w:rsidRPr="005E78CA" w:rsidRDefault="005E78CA" w:rsidP="005E78CA">
      <w:pPr>
        <w:numPr>
          <w:ilvl w:val="0"/>
          <w:numId w:val="16"/>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собрать отходы, образовавшиеся в ходе трудовой деятельности, поместить их в мусорную корзину;</w:t>
      </w:r>
    </w:p>
    <w:p w:rsidR="005E78CA" w:rsidRPr="005E78CA" w:rsidRDefault="005E78CA" w:rsidP="005E78CA">
      <w:pPr>
        <w:numPr>
          <w:ilvl w:val="0"/>
          <w:numId w:val="16"/>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при</w:t>
      </w:r>
      <w:proofErr w:type="gramEnd"/>
      <w:r w:rsidRPr="005E78CA">
        <w:rPr>
          <w:rFonts w:ascii="Times New Roman" w:hAnsi="Times New Roman" w:cs="Times New Roman"/>
          <w:bCs/>
          <w:color w:val="000000"/>
          <w:sz w:val="24"/>
          <w:szCs w:val="24"/>
        </w:rPr>
        <w:t xml:space="preserve"> необходимости использовать для уборки мусора специальные приспособления.</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5.4. Для соблюдения правил личной гигиены после работы работник обязан:</w:t>
      </w:r>
    </w:p>
    <w:p w:rsidR="005E78CA" w:rsidRPr="005E78CA" w:rsidRDefault="005E78CA" w:rsidP="005E78CA">
      <w:pPr>
        <w:numPr>
          <w:ilvl w:val="0"/>
          <w:numId w:val="17"/>
        </w:numPr>
        <w:spacing w:before="0" w:beforeAutospacing="0" w:after="0" w:afterAutospacing="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снять спецодежду и средства защиты, поместить ее в специально отведенное для этого место;</w:t>
      </w:r>
    </w:p>
    <w:p w:rsidR="005E78CA" w:rsidRPr="005E78CA" w:rsidRDefault="005E78CA" w:rsidP="005E78CA">
      <w:pPr>
        <w:numPr>
          <w:ilvl w:val="0"/>
          <w:numId w:val="17"/>
        </w:numPr>
        <w:spacing w:before="0" w:beforeAutospacing="0" w:after="0" w:afterAutospacing="0"/>
        <w:jc w:val="both"/>
        <w:rPr>
          <w:rFonts w:ascii="Times New Roman" w:hAnsi="Times New Roman" w:cs="Times New Roman"/>
          <w:bCs/>
          <w:color w:val="000000"/>
          <w:sz w:val="24"/>
          <w:szCs w:val="24"/>
        </w:rPr>
      </w:pPr>
      <w:proofErr w:type="gramStart"/>
      <w:r w:rsidRPr="005E78CA">
        <w:rPr>
          <w:rFonts w:ascii="Times New Roman" w:hAnsi="Times New Roman" w:cs="Times New Roman"/>
          <w:bCs/>
          <w:color w:val="000000"/>
          <w:sz w:val="24"/>
          <w:szCs w:val="24"/>
        </w:rPr>
        <w:t>вымыть</w:t>
      </w:r>
      <w:proofErr w:type="gramEnd"/>
      <w:r w:rsidRPr="005E78CA">
        <w:rPr>
          <w:rFonts w:ascii="Times New Roman" w:hAnsi="Times New Roman" w:cs="Times New Roman"/>
          <w:bCs/>
          <w:color w:val="000000"/>
          <w:sz w:val="24"/>
          <w:szCs w:val="24"/>
        </w:rPr>
        <w:t xml:space="preserve"> руки с мылом, при необходимости принять душ.</w:t>
      </w:r>
    </w:p>
    <w:p w:rsidR="005E78CA" w:rsidRPr="005E78CA" w:rsidRDefault="005E78CA" w:rsidP="005E78CA">
      <w:pPr>
        <w:spacing w:before="0" w:beforeAutospacing="0" w:after="0" w:afterAutospacing="0"/>
        <w:ind w:firstLine="420"/>
        <w:jc w:val="both"/>
        <w:rPr>
          <w:rFonts w:ascii="Times New Roman" w:hAnsi="Times New Roman" w:cs="Times New Roman"/>
          <w:bCs/>
          <w:color w:val="000000"/>
          <w:sz w:val="24"/>
          <w:szCs w:val="24"/>
        </w:rPr>
      </w:pPr>
      <w:r w:rsidRPr="005E78CA">
        <w:rPr>
          <w:rFonts w:ascii="Times New Roman" w:hAnsi="Times New Roman" w:cs="Times New Roman"/>
          <w:bCs/>
          <w:color w:val="000000"/>
          <w:sz w:val="24"/>
          <w:szCs w:val="24"/>
        </w:rPr>
        <w:t xml:space="preserve">5.5. Обо всех недостатках, отмеченных во время работы, сообщить </w:t>
      </w:r>
      <w:r>
        <w:rPr>
          <w:rFonts w:ascii="Times New Roman" w:hAnsi="Times New Roman" w:cs="Times New Roman"/>
          <w:bCs/>
          <w:color w:val="000000"/>
          <w:sz w:val="24"/>
          <w:szCs w:val="24"/>
          <w:lang w:val="ru-RU"/>
        </w:rPr>
        <w:t>завхозу</w:t>
      </w:r>
      <w:r w:rsidRPr="005E78CA">
        <w:rPr>
          <w:rFonts w:ascii="Times New Roman" w:hAnsi="Times New Roman" w:cs="Times New Roman"/>
          <w:bCs/>
          <w:color w:val="000000"/>
          <w:sz w:val="24"/>
          <w:szCs w:val="24"/>
        </w:rPr>
        <w:t xml:space="preserve"> или руководителю организации.</w:t>
      </w:r>
    </w:p>
    <w:p w:rsidR="00634985" w:rsidRDefault="00634985" w:rsidP="00493A77">
      <w:pPr>
        <w:spacing w:before="0" w:beforeAutospacing="0" w:after="0" w:afterAutospacing="0"/>
        <w:ind w:firstLine="420"/>
        <w:jc w:val="both"/>
        <w:rPr>
          <w:rFonts w:ascii="Times New Roman" w:hAnsi="Times New Roman" w:cs="Times New Roman"/>
          <w:color w:val="000000"/>
          <w:sz w:val="24"/>
          <w:szCs w:val="24"/>
        </w:rPr>
      </w:pPr>
    </w:p>
    <w:p w:rsidR="00634985" w:rsidRDefault="00634985" w:rsidP="00634985">
      <w:pPr>
        <w:spacing w:before="0" w:beforeAutospacing="0" w:after="0" w:afterAutospacing="0"/>
        <w:ind w:firstLine="420"/>
        <w:jc w:val="both"/>
        <w:rPr>
          <w:rFonts w:ascii="Times New Roman" w:hAnsi="Times New Roman" w:cs="Times New Roman"/>
          <w:color w:val="000000"/>
          <w:sz w:val="24"/>
          <w:szCs w:val="24"/>
        </w:rPr>
      </w:pPr>
    </w:p>
    <w:p w:rsidR="00634985" w:rsidRPr="00EE5306" w:rsidRDefault="00634985" w:rsidP="00634985">
      <w:pPr>
        <w:spacing w:before="0" w:beforeAutospacing="0" w:after="0" w:afterAutospacing="0"/>
        <w:ind w:firstLine="420"/>
        <w:jc w:val="both"/>
        <w:rPr>
          <w:rFonts w:ascii="Times New Roman" w:hAnsi="Times New Roman" w:cs="Times New Roman"/>
          <w:color w:val="000000"/>
          <w:sz w:val="24"/>
          <w:szCs w:val="24"/>
        </w:rPr>
      </w:pPr>
    </w:p>
    <w:p w:rsidR="00FD4181" w:rsidRDefault="00FD4181" w:rsidP="00FD4181">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ЛИСТ ОЗНАКОМЛЕНИЯ</w:t>
      </w:r>
    </w:p>
    <w:p w:rsidR="00FD4181" w:rsidRDefault="00FD4181" w:rsidP="00FD4181">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 инструкцией по охране труда</w:t>
      </w:r>
      <w:r>
        <w:rPr>
          <w:rFonts w:hAnsi="Times New Roman" w:cs="Times New Roman"/>
          <w:color w:val="000000"/>
          <w:sz w:val="24"/>
          <w:szCs w:val="24"/>
          <w:lang w:val="ru-RU"/>
        </w:rPr>
        <w:t xml:space="preserve"> </w:t>
      </w:r>
      <w:r w:rsidR="00BE1F77">
        <w:rPr>
          <w:rFonts w:hAnsi="Times New Roman" w:cs="Times New Roman"/>
          <w:color w:val="000000"/>
          <w:sz w:val="24"/>
          <w:szCs w:val="24"/>
          <w:lang w:val="ru-RU"/>
        </w:rPr>
        <w:t xml:space="preserve">учителя </w:t>
      </w:r>
      <w:r w:rsidR="00493A77">
        <w:rPr>
          <w:rFonts w:hAnsi="Times New Roman" w:cs="Times New Roman"/>
          <w:color w:val="000000"/>
          <w:sz w:val="24"/>
          <w:szCs w:val="24"/>
          <w:lang w:val="ru-RU"/>
        </w:rPr>
        <w:t>физи</w:t>
      </w:r>
      <w:r w:rsidR="005E78CA">
        <w:rPr>
          <w:rFonts w:hAnsi="Times New Roman" w:cs="Times New Roman"/>
          <w:color w:val="000000"/>
          <w:sz w:val="24"/>
          <w:szCs w:val="24"/>
          <w:lang w:val="ru-RU"/>
        </w:rPr>
        <w:t xml:space="preserve">ческой </w:t>
      </w:r>
      <w:proofErr w:type="gramStart"/>
      <w:r w:rsidR="005E78CA">
        <w:rPr>
          <w:rFonts w:hAnsi="Times New Roman" w:cs="Times New Roman"/>
          <w:color w:val="000000"/>
          <w:sz w:val="24"/>
          <w:szCs w:val="24"/>
          <w:lang w:val="ru-RU"/>
        </w:rPr>
        <w:t>культуры</w:t>
      </w:r>
      <w:bookmarkStart w:id="0" w:name="_GoBack"/>
      <w:bookmarkEnd w:id="0"/>
      <w:r w:rsidR="00EE46DB">
        <w:rPr>
          <w:rFonts w:hAnsi="Times New Roman" w:cs="Times New Roman"/>
          <w:color w:val="000000"/>
          <w:sz w:val="24"/>
          <w:szCs w:val="24"/>
          <w:lang w:val="ru-RU"/>
        </w:rPr>
        <w:t xml:space="preserve"> </w:t>
      </w:r>
      <w:r>
        <w:rPr>
          <w:rFonts w:hAnsi="Times New Roman" w:cs="Times New Roman"/>
          <w:color w:val="000000"/>
          <w:sz w:val="24"/>
          <w:szCs w:val="24"/>
        </w:rPr>
        <w:t> МБОУ</w:t>
      </w:r>
      <w:proofErr w:type="gramEnd"/>
      <w:r>
        <w:rPr>
          <w:rFonts w:hAnsi="Times New Roman" w:cs="Times New Roman"/>
          <w:color w:val="000000"/>
          <w:sz w:val="24"/>
          <w:szCs w:val="24"/>
        </w:rPr>
        <w:t xml:space="preserve"> </w:t>
      </w:r>
      <w:r>
        <w:rPr>
          <w:rFonts w:hAnsi="Times New Roman" w:cs="Times New Roman"/>
          <w:color w:val="000000"/>
          <w:sz w:val="24"/>
          <w:szCs w:val="24"/>
          <w:lang w:val="ru-RU"/>
        </w:rPr>
        <w:t>СОШ № 10</w:t>
      </w:r>
      <w:r>
        <w:rPr>
          <w:rFonts w:hAnsi="Times New Roman" w:cs="Times New Roman"/>
          <w:color w:val="000000"/>
          <w:sz w:val="24"/>
          <w:szCs w:val="24"/>
        </w:rPr>
        <w:t>, утвержденной 09.0</w:t>
      </w:r>
      <w:r>
        <w:rPr>
          <w:rFonts w:hAnsi="Times New Roman" w:cs="Times New Roman"/>
          <w:color w:val="000000"/>
          <w:sz w:val="24"/>
          <w:szCs w:val="24"/>
          <w:lang w:val="ru-RU"/>
        </w:rPr>
        <w:t>1.</w:t>
      </w:r>
      <w:r>
        <w:rPr>
          <w:rFonts w:hAnsi="Times New Roman" w:cs="Times New Roman"/>
          <w:color w:val="000000"/>
          <w:sz w:val="24"/>
          <w:szCs w:val="24"/>
        </w:rPr>
        <w:t>202</w:t>
      </w:r>
      <w:r>
        <w:rPr>
          <w:rFonts w:hAnsi="Times New Roman" w:cs="Times New Roman"/>
          <w:color w:val="000000"/>
          <w:sz w:val="24"/>
          <w:szCs w:val="24"/>
          <w:lang w:val="ru-RU"/>
        </w:rPr>
        <w:t xml:space="preserve">4г </w:t>
      </w:r>
      <w:r>
        <w:rPr>
          <w:rFonts w:hAnsi="Times New Roman" w:cs="Times New Roman"/>
          <w:color w:val="000000"/>
          <w:sz w:val="24"/>
          <w:szCs w:val="24"/>
        </w:rPr>
        <w:t>ознакомлены:</w:t>
      </w:r>
    </w:p>
    <w:tbl>
      <w:tblPr>
        <w:tblW w:w="9490" w:type="dxa"/>
        <w:tblLayout w:type="fixed"/>
        <w:tblCellMar>
          <w:top w:w="15" w:type="dxa"/>
          <w:left w:w="15" w:type="dxa"/>
          <w:bottom w:w="15" w:type="dxa"/>
          <w:right w:w="15" w:type="dxa"/>
        </w:tblCellMar>
        <w:tblLook w:val="0600" w:firstRow="0" w:lastRow="0" w:firstColumn="0" w:lastColumn="0" w:noHBand="1" w:noVBand="1"/>
      </w:tblPr>
      <w:tblGrid>
        <w:gridCol w:w="661"/>
        <w:gridCol w:w="4009"/>
        <w:gridCol w:w="1701"/>
        <w:gridCol w:w="1623"/>
        <w:gridCol w:w="1496"/>
      </w:tblGrid>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b/>
                <w:bCs/>
                <w:color w:val="000000"/>
                <w:sz w:val="24"/>
                <w:szCs w:val="24"/>
              </w:rPr>
              <w:t>№</w:t>
            </w: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b/>
                <w:bCs/>
                <w:color w:val="000000"/>
                <w:sz w:val="24"/>
                <w:szCs w:val="24"/>
              </w:rPr>
              <w:t>Ф. И. 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b/>
                <w:bCs/>
                <w:color w:val="000000"/>
                <w:sz w:val="24"/>
                <w:szCs w:val="24"/>
              </w:rPr>
              <w:t>Должность</w:t>
            </w: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b/>
                <w:bCs/>
                <w:color w:val="000000"/>
                <w:sz w:val="24"/>
                <w:szCs w:val="24"/>
              </w:rPr>
              <w:t>Дата</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b/>
                <w:bCs/>
                <w:color w:val="000000"/>
                <w:sz w:val="24"/>
                <w:szCs w:val="24"/>
              </w:rPr>
              <w:t>Подпись</w:t>
            </w:r>
          </w:p>
        </w:tc>
      </w:tr>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r>
              <w:rPr>
                <w:rFonts w:hAnsi="Times New Roman" w:cs="Times New Roman"/>
                <w:color w:val="000000"/>
                <w:sz w:val="24"/>
                <w:szCs w:val="24"/>
              </w:rPr>
              <w:t>1</w:t>
            </w: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p>
          <w:p w:rsidR="00FD4181" w:rsidRDefault="00FD4181" w:rsidP="008C10CF">
            <w:pPr>
              <w:spacing w:before="0" w:beforeAutospacing="0" w:after="0" w:afterAutospacing="0"/>
              <w:jc w:val="both"/>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rPr>
                <w:rFonts w:hAnsi="Times New Roman" w:cs="Times New Roman"/>
                <w:color w:val="000000"/>
                <w:sz w:val="24"/>
                <w:szCs w:val="24"/>
              </w:rPr>
            </w:pPr>
          </w:p>
        </w:tc>
      </w:tr>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Pr="00F56BD8" w:rsidRDefault="00FD4181" w:rsidP="008C10CF">
            <w:pPr>
              <w:spacing w:before="0" w:beforeAutospacing="0" w:after="0" w:afterAutospacing="0"/>
              <w:jc w:val="both"/>
              <w:rPr>
                <w:lang w:val="ru-RU"/>
              </w:rPr>
            </w:pPr>
            <w:r>
              <w:rPr>
                <w:rFonts w:hAnsi="Times New Roman" w:cs="Times New Roman"/>
                <w:color w:val="000000"/>
                <w:sz w:val="24"/>
                <w:szCs w:val="24"/>
                <w:lang w:val="ru-RU"/>
              </w:rPr>
              <w:t>2</w:t>
            </w: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r>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rPr>
                <w:rFonts w:hAnsi="Times New Roman" w:cs="Times New Roman"/>
                <w:color w:val="000000"/>
                <w:sz w:val="24"/>
                <w:szCs w:val="24"/>
                <w:lang w:val="ru-RU"/>
              </w:rPr>
            </w:pP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r>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rPr>
                <w:rFonts w:hAnsi="Times New Roman" w:cs="Times New Roman"/>
                <w:color w:val="000000"/>
                <w:sz w:val="24"/>
                <w:szCs w:val="24"/>
                <w:lang w:val="ru-RU"/>
              </w:rPr>
            </w:pP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r>
      <w:tr w:rsidR="00FD4181" w:rsidTr="008C10CF">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jc w:val="both"/>
              <w:rPr>
                <w:rFonts w:hAnsi="Times New Roman" w:cs="Times New Roman"/>
                <w:color w:val="000000"/>
                <w:sz w:val="24"/>
                <w:szCs w:val="24"/>
                <w:lang w:val="ru-RU"/>
              </w:rPr>
            </w:pPr>
          </w:p>
        </w:tc>
        <w:tc>
          <w:tcPr>
            <w:tcW w:w="4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r>
      <w:tr w:rsidR="00FD4181" w:rsidTr="008C10CF">
        <w:tc>
          <w:tcPr>
            <w:tcW w:w="661" w:type="dxa"/>
            <w:tcMar>
              <w:top w:w="75" w:type="dxa"/>
              <w:left w:w="75" w:type="dxa"/>
              <w:bottom w:w="75" w:type="dxa"/>
              <w:right w:w="75" w:type="dxa"/>
            </w:tcMar>
            <w:vAlign w:val="cente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4009" w:type="dxa"/>
            <w:tcMar>
              <w:top w:w="75" w:type="dxa"/>
              <w:left w:w="75" w:type="dxa"/>
              <w:bottom w:w="75" w:type="dxa"/>
              <w:right w:w="75" w:type="dxa"/>
            </w:tcMar>
            <w:vAlign w:val="cente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701" w:type="dxa"/>
            <w:tcMar>
              <w:top w:w="75" w:type="dxa"/>
              <w:left w:w="75" w:type="dxa"/>
              <w:bottom w:w="75" w:type="dxa"/>
              <w:right w:w="75" w:type="dxa"/>
            </w:tcMar>
            <w:vAlign w:val="cente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623" w:type="dxa"/>
            <w:tcMar>
              <w:top w:w="75" w:type="dxa"/>
              <w:left w:w="75" w:type="dxa"/>
              <w:bottom w:w="75" w:type="dxa"/>
              <w:right w:w="75" w:type="dxa"/>
            </w:tcMar>
            <w:vAlign w:val="cente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c>
          <w:tcPr>
            <w:tcW w:w="1496" w:type="dxa"/>
            <w:tcMar>
              <w:top w:w="75" w:type="dxa"/>
              <w:left w:w="75" w:type="dxa"/>
              <w:bottom w:w="75" w:type="dxa"/>
              <w:right w:w="75" w:type="dxa"/>
            </w:tcMar>
            <w:vAlign w:val="center"/>
          </w:tcPr>
          <w:p w:rsidR="00FD4181" w:rsidRDefault="00FD4181" w:rsidP="008C10CF">
            <w:pPr>
              <w:spacing w:before="0" w:beforeAutospacing="0" w:after="0" w:afterAutospacing="0"/>
              <w:ind w:left="75" w:right="75"/>
              <w:jc w:val="both"/>
              <w:rPr>
                <w:rFonts w:hAnsi="Times New Roman" w:cs="Times New Roman"/>
                <w:color w:val="000000"/>
                <w:sz w:val="24"/>
                <w:szCs w:val="24"/>
              </w:rPr>
            </w:pPr>
          </w:p>
        </w:tc>
      </w:tr>
    </w:tbl>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b/>
          <w:bCs/>
          <w:color w:val="000000"/>
          <w:sz w:val="24"/>
          <w:szCs w:val="24"/>
        </w:rPr>
      </w:pPr>
    </w:p>
    <w:p w:rsidR="00C911D1" w:rsidRDefault="00C911D1">
      <w:pPr>
        <w:rPr>
          <w:rFonts w:hAnsi="Times New Roman" w:cs="Times New Roman"/>
          <w:color w:val="000000"/>
          <w:sz w:val="24"/>
          <w:szCs w:val="24"/>
        </w:rPr>
      </w:pPr>
    </w:p>
    <w:p w:rsidR="00610D2A" w:rsidRDefault="00610D2A" w:rsidP="00C911D1">
      <w:pPr>
        <w:jc w:val="center"/>
      </w:pPr>
    </w:p>
    <w:sectPr w:rsidR="00610D2A" w:rsidSect="001E0CA4">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579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D5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2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440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A4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92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50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50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1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54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90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648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97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30A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04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F2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5"/>
  </w:num>
  <w:num w:numId="4">
    <w:abstractNumId w:val="8"/>
  </w:num>
  <w:num w:numId="5">
    <w:abstractNumId w:val="2"/>
  </w:num>
  <w:num w:numId="6">
    <w:abstractNumId w:val="1"/>
  </w:num>
  <w:num w:numId="7">
    <w:abstractNumId w:val="11"/>
  </w:num>
  <w:num w:numId="8">
    <w:abstractNumId w:val="5"/>
  </w:num>
  <w:num w:numId="9">
    <w:abstractNumId w:val="7"/>
  </w:num>
  <w:num w:numId="10">
    <w:abstractNumId w:val="16"/>
  </w:num>
  <w:num w:numId="11">
    <w:abstractNumId w:val="12"/>
  </w:num>
  <w:num w:numId="12">
    <w:abstractNumId w:val="9"/>
  </w:num>
  <w:num w:numId="13">
    <w:abstractNumId w:val="3"/>
  </w:num>
  <w:num w:numId="14">
    <w:abstractNumId w:val="14"/>
  </w:num>
  <w:num w:numId="15">
    <w:abstractNumId w:val="6"/>
  </w:num>
  <w:num w:numId="16">
    <w:abstractNumId w:val="4"/>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E0CA4"/>
    <w:rsid w:val="00233EB8"/>
    <w:rsid w:val="002D33B1"/>
    <w:rsid w:val="002D3591"/>
    <w:rsid w:val="003514A0"/>
    <w:rsid w:val="00493A77"/>
    <w:rsid w:val="004F7E17"/>
    <w:rsid w:val="00520958"/>
    <w:rsid w:val="005A05CE"/>
    <w:rsid w:val="005A0BE0"/>
    <w:rsid w:val="005E78CA"/>
    <w:rsid w:val="00610D2A"/>
    <w:rsid w:val="00634985"/>
    <w:rsid w:val="0064501C"/>
    <w:rsid w:val="00653AF6"/>
    <w:rsid w:val="007B5C15"/>
    <w:rsid w:val="00A41D93"/>
    <w:rsid w:val="00B73A5A"/>
    <w:rsid w:val="00BE1F77"/>
    <w:rsid w:val="00C911D1"/>
    <w:rsid w:val="00D54EBC"/>
    <w:rsid w:val="00E438A1"/>
    <w:rsid w:val="00EE46DB"/>
    <w:rsid w:val="00EE5306"/>
    <w:rsid w:val="00F01E19"/>
    <w:rsid w:val="00FA02DC"/>
    <w:rsid w:val="00FD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C3EC8-E713-4D70-8794-6624F83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D4181"/>
    <w:pPr>
      <w:ind w:left="720"/>
      <w:contextualSpacing/>
    </w:pPr>
  </w:style>
  <w:style w:type="paragraph" w:styleId="a4">
    <w:name w:val="Balloon Text"/>
    <w:basedOn w:val="a"/>
    <w:link w:val="a5"/>
    <w:uiPriority w:val="99"/>
    <w:semiHidden/>
    <w:unhideWhenUsed/>
    <w:rsid w:val="0052095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520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Chernysheva</dc:creator>
  <cp:lastModifiedBy>Chernysheva</cp:lastModifiedBy>
  <cp:revision>2</cp:revision>
  <cp:lastPrinted>2024-03-01T10:17:00Z</cp:lastPrinted>
  <dcterms:created xsi:type="dcterms:W3CDTF">2024-03-01T10:25:00Z</dcterms:created>
  <dcterms:modified xsi:type="dcterms:W3CDTF">2024-03-01T10:25:00Z</dcterms:modified>
</cp:coreProperties>
</file>