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96D" w:rsidRPr="0091796D" w:rsidRDefault="0091796D" w:rsidP="0091796D">
      <w:pPr>
        <w:spacing w:after="0" w:line="240" w:lineRule="auto"/>
        <w:ind w:left="5812"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1796D">
        <w:rPr>
          <w:rFonts w:ascii="Times New Roman" w:eastAsia="Times New Roman" w:hAnsi="Times New Roman" w:cs="Times New Roman"/>
          <w:color w:val="000000"/>
          <w:sz w:val="24"/>
          <w:szCs w:val="24"/>
        </w:rPr>
        <w:t xml:space="preserve">Утверждаю: </w:t>
      </w:r>
    </w:p>
    <w:p w:rsidR="0091796D" w:rsidRPr="0091796D" w:rsidRDefault="0091796D" w:rsidP="0091796D">
      <w:pPr>
        <w:spacing w:after="0" w:line="240" w:lineRule="auto"/>
        <w:ind w:left="5812" w:hanging="567"/>
        <w:rPr>
          <w:rFonts w:ascii="Times New Roman" w:eastAsia="Times New Roman" w:hAnsi="Times New Roman" w:cs="Times New Roman"/>
          <w:color w:val="000000"/>
          <w:sz w:val="24"/>
          <w:szCs w:val="24"/>
        </w:rPr>
      </w:pPr>
      <w:r w:rsidRPr="0091796D">
        <w:rPr>
          <w:rFonts w:ascii="Times New Roman" w:eastAsia="Times New Roman" w:hAnsi="Times New Roman" w:cs="Times New Roman"/>
          <w:color w:val="000000"/>
          <w:sz w:val="24"/>
          <w:szCs w:val="24"/>
        </w:rPr>
        <w:t xml:space="preserve">    Директор МАОУ МО Динской район</w:t>
      </w:r>
    </w:p>
    <w:p w:rsidR="0091796D" w:rsidRPr="0091796D" w:rsidRDefault="0091796D" w:rsidP="0091796D">
      <w:pPr>
        <w:spacing w:after="0" w:line="240" w:lineRule="auto"/>
        <w:ind w:left="5812" w:hanging="567"/>
        <w:rPr>
          <w:rFonts w:ascii="Times New Roman" w:eastAsia="Times New Roman" w:hAnsi="Times New Roman" w:cs="Times New Roman"/>
          <w:color w:val="000000"/>
          <w:sz w:val="24"/>
          <w:szCs w:val="24"/>
        </w:rPr>
      </w:pPr>
      <w:r w:rsidRPr="0091796D">
        <w:rPr>
          <w:rFonts w:ascii="Times New Roman" w:eastAsia="Times New Roman" w:hAnsi="Times New Roman" w:cs="Times New Roman"/>
          <w:color w:val="000000"/>
          <w:sz w:val="24"/>
          <w:szCs w:val="24"/>
        </w:rPr>
        <w:t xml:space="preserve">    СОШ № 21 имени Н.И. </w:t>
      </w:r>
      <w:proofErr w:type="spellStart"/>
      <w:r w:rsidRPr="0091796D">
        <w:rPr>
          <w:rFonts w:ascii="Times New Roman" w:eastAsia="Times New Roman" w:hAnsi="Times New Roman" w:cs="Times New Roman"/>
          <w:color w:val="000000"/>
          <w:sz w:val="24"/>
          <w:szCs w:val="24"/>
        </w:rPr>
        <w:t>Горового</w:t>
      </w:r>
      <w:proofErr w:type="spellEnd"/>
    </w:p>
    <w:p w:rsidR="0091796D" w:rsidRDefault="0091796D" w:rsidP="0091796D">
      <w:pPr>
        <w:spacing w:after="0" w:line="240" w:lineRule="auto"/>
        <w:rPr>
          <w:rFonts w:ascii="Times New Roman" w:eastAsia="Times New Roman" w:hAnsi="Times New Roman" w:cs="Times New Roman"/>
          <w:color w:val="000000"/>
          <w:sz w:val="24"/>
          <w:szCs w:val="24"/>
        </w:rPr>
      </w:pPr>
      <w:r w:rsidRPr="009179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91796D" w:rsidRPr="0091796D" w:rsidRDefault="0091796D" w:rsidP="0091796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w:t>
      </w:r>
      <w:proofErr w:type="spellStart"/>
      <w:r>
        <w:rPr>
          <w:rFonts w:ascii="Times New Roman" w:eastAsia="Times New Roman" w:hAnsi="Times New Roman" w:cs="Times New Roman"/>
          <w:color w:val="000000"/>
          <w:sz w:val="24"/>
          <w:szCs w:val="24"/>
        </w:rPr>
        <w:t>Н.И.Владимирова</w:t>
      </w:r>
      <w:proofErr w:type="spellEnd"/>
    </w:p>
    <w:p w:rsidR="0091796D" w:rsidRPr="0091796D" w:rsidRDefault="0091796D" w:rsidP="0091796D">
      <w:pPr>
        <w:spacing w:after="0" w:line="240" w:lineRule="auto"/>
        <w:ind w:left="5812" w:firstLine="4253"/>
        <w:rPr>
          <w:rFonts w:ascii="Times New Roman" w:eastAsia="Times New Roman" w:hAnsi="Times New Roman" w:cs="Times New Roman"/>
          <w:color w:val="000000"/>
          <w:sz w:val="24"/>
          <w:szCs w:val="24"/>
        </w:rPr>
      </w:pPr>
    </w:p>
    <w:p w:rsidR="0091796D" w:rsidRPr="0091796D" w:rsidRDefault="0091796D" w:rsidP="0091796D">
      <w:pPr>
        <w:spacing w:after="0" w:line="240" w:lineRule="auto"/>
        <w:ind w:left="5812" w:firstLine="4253"/>
        <w:rPr>
          <w:rFonts w:ascii="Times New Roman" w:eastAsia="Times New Roman" w:hAnsi="Times New Roman" w:cs="Times New Roman"/>
          <w:color w:val="000000"/>
          <w:sz w:val="24"/>
          <w:szCs w:val="24"/>
        </w:rPr>
      </w:pPr>
    </w:p>
    <w:p w:rsidR="0091796D" w:rsidRPr="0091796D" w:rsidRDefault="0091796D" w:rsidP="0091796D">
      <w:pPr>
        <w:spacing w:after="0" w:line="240" w:lineRule="auto"/>
        <w:ind w:firstLine="4253"/>
        <w:rPr>
          <w:rFonts w:ascii="Times New Roman" w:eastAsia="Times New Roman" w:hAnsi="Times New Roman" w:cs="Times New Roman"/>
          <w:color w:val="000000"/>
          <w:sz w:val="24"/>
          <w:szCs w:val="24"/>
        </w:rPr>
      </w:pPr>
    </w:p>
    <w:p w:rsidR="0091796D" w:rsidRPr="0091796D" w:rsidRDefault="0091796D" w:rsidP="0091796D">
      <w:pPr>
        <w:spacing w:after="0" w:line="240" w:lineRule="auto"/>
        <w:ind w:firstLine="4253"/>
        <w:rPr>
          <w:rFonts w:ascii="Times New Roman" w:eastAsia="Times New Roman" w:hAnsi="Times New Roman" w:cs="Times New Roman"/>
          <w:color w:val="000000"/>
          <w:sz w:val="24"/>
          <w:szCs w:val="24"/>
        </w:rPr>
      </w:pPr>
    </w:p>
    <w:p w:rsidR="0091796D" w:rsidRPr="0091796D" w:rsidRDefault="0091796D" w:rsidP="0091796D">
      <w:pPr>
        <w:shd w:val="clear" w:color="auto" w:fill="FFFFFF"/>
        <w:spacing w:after="0" w:line="294" w:lineRule="atLeast"/>
        <w:ind w:left="-142"/>
        <w:jc w:val="center"/>
        <w:rPr>
          <w:rFonts w:ascii="Times New Roman" w:eastAsia="Times New Roman" w:hAnsi="Times New Roman" w:cs="Times New Roman"/>
          <w:b/>
          <w:bCs/>
          <w:sz w:val="44"/>
          <w:szCs w:val="44"/>
        </w:rPr>
      </w:pPr>
    </w:p>
    <w:tbl>
      <w:tblPr>
        <w:tblStyle w:val="a6"/>
        <w:tblW w:w="0" w:type="auto"/>
        <w:tblInd w:w="-459" w:type="dxa"/>
        <w:tblLook w:val="04A0" w:firstRow="1" w:lastRow="0" w:firstColumn="1" w:lastColumn="0" w:noHBand="0" w:noVBand="1"/>
      </w:tblPr>
      <w:tblGrid>
        <w:gridCol w:w="10030"/>
      </w:tblGrid>
      <w:tr w:rsidR="0091796D" w:rsidTr="0091796D">
        <w:tc>
          <w:tcPr>
            <w:tcW w:w="10030" w:type="dxa"/>
          </w:tcPr>
          <w:p w:rsidR="0091796D" w:rsidRDefault="0091796D" w:rsidP="0091796D">
            <w:pPr>
              <w:shd w:val="clear" w:color="auto" w:fill="FFFFFF"/>
              <w:spacing w:line="294" w:lineRule="atLeast"/>
              <w:ind w:left="-142"/>
              <w:jc w:val="center"/>
              <w:rPr>
                <w:rFonts w:ascii="Times New Roman" w:eastAsia="Times New Roman" w:hAnsi="Times New Roman" w:cs="Times New Roman"/>
                <w:b/>
                <w:bCs/>
                <w:sz w:val="44"/>
                <w:szCs w:val="44"/>
              </w:rPr>
            </w:pPr>
          </w:p>
          <w:p w:rsidR="0091796D" w:rsidRPr="0091796D" w:rsidRDefault="0091796D" w:rsidP="0091796D">
            <w:pPr>
              <w:shd w:val="clear" w:color="auto" w:fill="FFFFFF"/>
              <w:spacing w:line="294" w:lineRule="atLeast"/>
              <w:ind w:left="-142"/>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r w:rsidRPr="0091796D">
              <w:rPr>
                <w:rFonts w:ascii="Times New Roman" w:eastAsia="Times New Roman" w:hAnsi="Times New Roman" w:cs="Times New Roman"/>
                <w:b/>
                <w:bCs/>
                <w:sz w:val="36"/>
                <w:szCs w:val="36"/>
              </w:rPr>
              <w:t>ПРОГРАММА</w:t>
            </w:r>
          </w:p>
          <w:p w:rsidR="0091796D" w:rsidRPr="0091796D" w:rsidRDefault="0091796D" w:rsidP="0091796D">
            <w:pPr>
              <w:shd w:val="clear" w:color="auto" w:fill="FFFFFF"/>
              <w:spacing w:line="294" w:lineRule="atLeast"/>
              <w:ind w:left="-851"/>
              <w:jc w:val="center"/>
              <w:rPr>
                <w:rFonts w:ascii="Times New Roman" w:eastAsia="Calibri" w:hAnsi="Times New Roman" w:cs="Times New Roman"/>
                <w:b/>
                <w:bCs/>
                <w:color w:val="000000"/>
                <w:sz w:val="36"/>
                <w:szCs w:val="36"/>
                <w:shd w:val="clear" w:color="auto" w:fill="FFFFFF"/>
              </w:rPr>
            </w:pPr>
            <w:r>
              <w:rPr>
                <w:rFonts w:ascii="Times New Roman" w:eastAsia="Calibri" w:hAnsi="Times New Roman" w:cs="Times New Roman"/>
                <w:b/>
                <w:bCs/>
                <w:color w:val="000000"/>
                <w:sz w:val="36"/>
                <w:szCs w:val="36"/>
                <w:shd w:val="clear" w:color="auto" w:fill="FFFFFF"/>
              </w:rPr>
              <w:t xml:space="preserve">          </w:t>
            </w:r>
            <w:r w:rsidRPr="0091796D">
              <w:rPr>
                <w:rFonts w:ascii="Times New Roman" w:eastAsia="Calibri" w:hAnsi="Times New Roman" w:cs="Times New Roman"/>
                <w:b/>
                <w:bCs/>
                <w:color w:val="000000"/>
                <w:sz w:val="36"/>
                <w:szCs w:val="36"/>
                <w:shd w:val="clear" w:color="auto" w:fill="FFFFFF"/>
              </w:rPr>
              <w:t>Летней вечерней спортивной площадки</w:t>
            </w:r>
            <w:r>
              <w:rPr>
                <w:rFonts w:ascii="Times New Roman" w:eastAsia="Calibri" w:hAnsi="Times New Roman" w:cs="Times New Roman"/>
                <w:b/>
                <w:bCs/>
                <w:color w:val="000000"/>
                <w:sz w:val="36"/>
                <w:szCs w:val="36"/>
                <w:shd w:val="clear" w:color="auto" w:fill="FFFFFF"/>
              </w:rPr>
              <w:t xml:space="preserve"> </w:t>
            </w:r>
            <w:r w:rsidRPr="0091796D">
              <w:rPr>
                <w:rFonts w:ascii="Times New Roman" w:eastAsia="Calibri" w:hAnsi="Times New Roman" w:cs="Times New Roman"/>
                <w:b/>
                <w:bCs/>
                <w:color w:val="000000"/>
                <w:sz w:val="36"/>
                <w:szCs w:val="36"/>
                <w:shd w:val="clear" w:color="auto" w:fill="FFFFFF"/>
              </w:rPr>
              <w:t>«Олимп»</w:t>
            </w:r>
          </w:p>
          <w:p w:rsidR="0091796D" w:rsidRDefault="0091796D" w:rsidP="0091796D">
            <w:pPr>
              <w:shd w:val="clear" w:color="auto" w:fill="FFFFFF"/>
              <w:spacing w:line="294" w:lineRule="atLeast"/>
              <w:ind w:left="-851"/>
              <w:jc w:val="center"/>
              <w:rPr>
                <w:rFonts w:ascii="Times New Roman" w:eastAsia="Times New Roman" w:hAnsi="Times New Roman" w:cs="Times New Roman"/>
                <w:b/>
                <w:bCs/>
                <w:sz w:val="36"/>
                <w:szCs w:val="36"/>
              </w:rPr>
            </w:pPr>
            <w:r w:rsidRPr="0091796D">
              <w:rPr>
                <w:rFonts w:ascii="Times New Roman" w:eastAsia="Times New Roman" w:hAnsi="Times New Roman" w:cs="Times New Roman"/>
                <w:b/>
                <w:bCs/>
                <w:sz w:val="36"/>
                <w:szCs w:val="36"/>
              </w:rPr>
              <w:t xml:space="preserve">при МАОУ МО Динской район СОШ № 21 </w:t>
            </w:r>
            <w:r>
              <w:rPr>
                <w:rFonts w:ascii="Times New Roman" w:eastAsia="Times New Roman" w:hAnsi="Times New Roman" w:cs="Times New Roman"/>
                <w:b/>
                <w:bCs/>
                <w:sz w:val="36"/>
                <w:szCs w:val="36"/>
              </w:rPr>
              <w:t xml:space="preserve"> </w:t>
            </w:r>
          </w:p>
          <w:p w:rsidR="0091796D" w:rsidRDefault="0091796D" w:rsidP="0091796D">
            <w:pPr>
              <w:shd w:val="clear" w:color="auto" w:fill="FFFFFF"/>
              <w:spacing w:line="294" w:lineRule="atLeast"/>
              <w:ind w:left="-851"/>
              <w:jc w:val="center"/>
              <w:rPr>
                <w:rFonts w:ascii="Times New Roman" w:eastAsia="Times New Roman" w:hAnsi="Times New Roman" w:cs="Times New Roman"/>
                <w:b/>
                <w:bCs/>
                <w:sz w:val="36"/>
                <w:szCs w:val="36"/>
              </w:rPr>
            </w:pPr>
            <w:r w:rsidRPr="0091796D">
              <w:rPr>
                <w:rFonts w:ascii="Times New Roman" w:eastAsia="Times New Roman" w:hAnsi="Times New Roman" w:cs="Times New Roman"/>
                <w:b/>
                <w:bCs/>
                <w:sz w:val="36"/>
                <w:szCs w:val="36"/>
              </w:rPr>
              <w:t xml:space="preserve">имени Н.И. </w:t>
            </w:r>
            <w:proofErr w:type="spellStart"/>
            <w:r w:rsidRPr="0091796D">
              <w:rPr>
                <w:rFonts w:ascii="Times New Roman" w:eastAsia="Times New Roman" w:hAnsi="Times New Roman" w:cs="Times New Roman"/>
                <w:b/>
                <w:bCs/>
                <w:sz w:val="36"/>
                <w:szCs w:val="36"/>
              </w:rPr>
              <w:t>Горового</w:t>
            </w:r>
            <w:proofErr w:type="spellEnd"/>
          </w:p>
          <w:p w:rsidR="00F059C7" w:rsidRDefault="00F059C7" w:rsidP="0091796D">
            <w:pPr>
              <w:shd w:val="clear" w:color="auto" w:fill="FFFFFF"/>
              <w:spacing w:line="294" w:lineRule="atLeast"/>
              <w:ind w:left="-851"/>
              <w:jc w:val="center"/>
              <w:rPr>
                <w:rFonts w:ascii="Times New Roman" w:eastAsia="Times New Roman" w:hAnsi="Times New Roman" w:cs="Times New Roman"/>
                <w:b/>
                <w:bCs/>
                <w:sz w:val="36"/>
                <w:szCs w:val="36"/>
              </w:rPr>
            </w:pPr>
          </w:p>
          <w:p w:rsidR="00F059C7" w:rsidRPr="0091796D" w:rsidRDefault="00F059C7" w:rsidP="0091796D">
            <w:pPr>
              <w:shd w:val="clear" w:color="auto" w:fill="FFFFFF"/>
              <w:spacing w:line="294" w:lineRule="atLeast"/>
              <w:ind w:left="-851"/>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с 01.06.2023г. по 28.08.2023г.</w:t>
            </w:r>
          </w:p>
          <w:p w:rsidR="0091796D" w:rsidRDefault="0091796D" w:rsidP="0091796D">
            <w:pPr>
              <w:spacing w:line="294" w:lineRule="atLeast"/>
              <w:rPr>
                <w:rFonts w:ascii="Times New Roman" w:eastAsia="Times New Roman" w:hAnsi="Times New Roman" w:cs="Times New Roman"/>
                <w:b/>
                <w:bCs/>
                <w:sz w:val="44"/>
                <w:szCs w:val="44"/>
              </w:rPr>
            </w:pPr>
          </w:p>
        </w:tc>
      </w:tr>
    </w:tbl>
    <w:p w:rsidR="0091796D" w:rsidRPr="0091796D" w:rsidRDefault="0091796D" w:rsidP="0091796D">
      <w:pPr>
        <w:shd w:val="clear" w:color="auto" w:fill="FFFFFF"/>
        <w:spacing w:after="0" w:line="294" w:lineRule="atLeast"/>
        <w:rPr>
          <w:rFonts w:ascii="Times New Roman" w:eastAsia="Times New Roman" w:hAnsi="Times New Roman" w:cs="Times New Roman"/>
          <w:b/>
          <w:bCs/>
          <w:sz w:val="44"/>
          <w:szCs w:val="44"/>
        </w:rPr>
      </w:pPr>
    </w:p>
    <w:p w:rsidR="0091796D" w:rsidRPr="0091796D" w:rsidRDefault="0091796D" w:rsidP="0091796D">
      <w:pPr>
        <w:spacing w:after="0" w:line="240" w:lineRule="auto"/>
        <w:jc w:val="center"/>
        <w:rPr>
          <w:rFonts w:ascii="Times New Roman" w:eastAsia="Calibri" w:hAnsi="Times New Roman" w:cs="Times New Roman"/>
          <w:b/>
          <w:bCs/>
          <w:sz w:val="28"/>
          <w:szCs w:val="28"/>
          <w:lang w:eastAsia="en-US"/>
        </w:rPr>
      </w:pPr>
    </w:p>
    <w:p w:rsidR="0091796D" w:rsidRPr="0091796D" w:rsidRDefault="0091796D" w:rsidP="0091796D">
      <w:pPr>
        <w:spacing w:after="0" w:line="240" w:lineRule="auto"/>
        <w:ind w:left="-567" w:right="-1"/>
        <w:jc w:val="center"/>
        <w:rPr>
          <w:rFonts w:ascii="Times New Roman" w:eastAsia="Calibri" w:hAnsi="Times New Roman" w:cs="Times New Roman"/>
          <w:b/>
          <w:bCs/>
          <w:sz w:val="28"/>
          <w:szCs w:val="28"/>
          <w:lang w:eastAsia="en-US"/>
        </w:rPr>
      </w:pPr>
      <w:r>
        <w:rPr>
          <w:noProof/>
        </w:rPr>
        <w:drawing>
          <wp:inline distT="0" distB="0" distL="0" distR="0" wp14:anchorId="12436E90" wp14:editId="3FF53F4A">
            <wp:extent cx="6244590" cy="4015688"/>
            <wp:effectExtent l="0" t="0" r="0" b="0"/>
            <wp:docPr id="1" name="Рисунок 1" descr="https://img2.freepng.ru/20190207/avk/kisspng-pre-school-playgroup-child-care-ashgrove-nursery-s-5c5bf53d788d71.3125862815495304294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2.freepng.ru/20190207/avk/kisspng-pre-school-playgroup-child-care-ashgrove-nursery-s-5c5bf53d788d71.312586281549530429493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8937" cy="4024914"/>
                    </a:xfrm>
                    <a:prstGeom prst="rect">
                      <a:avLst/>
                    </a:prstGeom>
                    <a:noFill/>
                    <a:ln>
                      <a:noFill/>
                    </a:ln>
                  </pic:spPr>
                </pic:pic>
              </a:graphicData>
            </a:graphic>
          </wp:inline>
        </w:drawing>
      </w:r>
    </w:p>
    <w:p w:rsidR="0091796D" w:rsidRPr="0091796D" w:rsidRDefault="0091796D" w:rsidP="0091796D">
      <w:pPr>
        <w:spacing w:after="0" w:line="240" w:lineRule="auto"/>
        <w:jc w:val="center"/>
        <w:rPr>
          <w:rFonts w:ascii="Times New Roman" w:eastAsia="Calibri" w:hAnsi="Times New Roman" w:cs="Times New Roman"/>
          <w:b/>
          <w:bCs/>
          <w:sz w:val="28"/>
          <w:szCs w:val="28"/>
          <w:lang w:eastAsia="en-US"/>
        </w:rPr>
      </w:pPr>
    </w:p>
    <w:p w:rsidR="0091796D" w:rsidRPr="0091796D" w:rsidRDefault="0091796D" w:rsidP="0091796D">
      <w:pPr>
        <w:spacing w:after="0" w:line="240" w:lineRule="auto"/>
        <w:jc w:val="center"/>
        <w:rPr>
          <w:rFonts w:ascii="Times New Roman" w:eastAsia="Calibri" w:hAnsi="Times New Roman" w:cs="Times New Roman"/>
          <w:b/>
          <w:bCs/>
          <w:sz w:val="28"/>
          <w:szCs w:val="28"/>
          <w:lang w:eastAsia="en-US"/>
        </w:rPr>
      </w:pPr>
    </w:p>
    <w:p w:rsidR="0091796D" w:rsidRPr="0091796D" w:rsidRDefault="0091796D" w:rsidP="0091796D">
      <w:pPr>
        <w:spacing w:after="0" w:line="240" w:lineRule="auto"/>
        <w:rPr>
          <w:rFonts w:ascii="Times New Roman" w:eastAsia="Calibri" w:hAnsi="Times New Roman" w:cs="Times New Roman"/>
          <w:b/>
          <w:bCs/>
          <w:sz w:val="28"/>
          <w:szCs w:val="28"/>
          <w:lang w:eastAsia="en-US"/>
        </w:rPr>
      </w:pPr>
    </w:p>
    <w:p w:rsidR="0091796D" w:rsidRPr="0091796D" w:rsidRDefault="0091796D" w:rsidP="0091796D">
      <w:pPr>
        <w:spacing w:after="0" w:line="240" w:lineRule="auto"/>
        <w:jc w:val="center"/>
        <w:rPr>
          <w:rFonts w:ascii="Times New Roman" w:eastAsia="Calibri" w:hAnsi="Times New Roman" w:cs="Times New Roman"/>
          <w:b/>
          <w:bCs/>
          <w:sz w:val="28"/>
          <w:szCs w:val="28"/>
          <w:lang w:eastAsia="en-US"/>
        </w:rPr>
      </w:pPr>
    </w:p>
    <w:p w:rsidR="0091796D" w:rsidRDefault="0091796D" w:rsidP="0091796D">
      <w:pPr>
        <w:spacing w:after="0" w:line="240" w:lineRule="auto"/>
        <w:jc w:val="center"/>
        <w:rPr>
          <w:rFonts w:ascii="Times New Roman" w:eastAsia="Calibri" w:hAnsi="Times New Roman" w:cs="Times New Roman"/>
          <w:b/>
          <w:bCs/>
          <w:sz w:val="28"/>
          <w:szCs w:val="28"/>
          <w:lang w:eastAsia="en-US"/>
        </w:rPr>
      </w:pPr>
      <w:proofErr w:type="spellStart"/>
      <w:r w:rsidRPr="0091796D">
        <w:rPr>
          <w:rFonts w:ascii="Times New Roman" w:eastAsia="Calibri" w:hAnsi="Times New Roman" w:cs="Times New Roman"/>
          <w:b/>
          <w:bCs/>
          <w:sz w:val="28"/>
          <w:szCs w:val="28"/>
          <w:lang w:eastAsia="en-US"/>
        </w:rPr>
        <w:t>с.Красносельское</w:t>
      </w:r>
      <w:proofErr w:type="spellEnd"/>
    </w:p>
    <w:p w:rsidR="0091796D" w:rsidRDefault="0091796D" w:rsidP="0091796D">
      <w:pPr>
        <w:spacing w:after="0" w:line="240" w:lineRule="auto"/>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2023г.</w:t>
      </w:r>
    </w:p>
    <w:p w:rsidR="00F059C7" w:rsidRPr="0091796D" w:rsidRDefault="00F059C7" w:rsidP="0091796D">
      <w:pPr>
        <w:spacing w:after="0" w:line="240" w:lineRule="auto"/>
        <w:jc w:val="center"/>
        <w:rPr>
          <w:rFonts w:ascii="Times New Roman" w:eastAsia="Calibri" w:hAnsi="Times New Roman" w:cs="Times New Roman"/>
          <w:b/>
          <w:bCs/>
          <w:sz w:val="28"/>
          <w:szCs w:val="28"/>
          <w:lang w:eastAsia="en-US"/>
        </w:rPr>
      </w:pPr>
    </w:p>
    <w:p w:rsidR="00216DE2" w:rsidRPr="00216DE2" w:rsidRDefault="0091796D" w:rsidP="00216DE2">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Пр</w:t>
      </w:r>
      <w:r w:rsidR="00216DE2" w:rsidRPr="00216DE2">
        <w:rPr>
          <w:rFonts w:ascii="Times New Roman" w:hAnsi="Times New Roman" w:cs="Times New Roman"/>
          <w:b/>
          <w:color w:val="000000" w:themeColor="text1"/>
          <w:sz w:val="28"/>
          <w:szCs w:val="28"/>
        </w:rPr>
        <w:t xml:space="preserve">ограмма </w:t>
      </w:r>
      <w:r w:rsidR="00825DB5" w:rsidRPr="00216DE2">
        <w:rPr>
          <w:rFonts w:ascii="Times New Roman" w:hAnsi="Times New Roman" w:cs="Times New Roman"/>
          <w:b/>
          <w:color w:val="000000" w:themeColor="text1"/>
          <w:sz w:val="28"/>
          <w:szCs w:val="28"/>
        </w:rPr>
        <w:t>летней</w:t>
      </w:r>
      <w:r w:rsidR="00825DB5">
        <w:rPr>
          <w:rFonts w:ascii="Times New Roman" w:hAnsi="Times New Roman" w:cs="Times New Roman"/>
          <w:b/>
          <w:color w:val="000000" w:themeColor="text1"/>
          <w:sz w:val="28"/>
          <w:szCs w:val="28"/>
        </w:rPr>
        <w:t xml:space="preserve"> вечерней </w:t>
      </w:r>
      <w:r w:rsidR="00216DE2" w:rsidRPr="00216DE2">
        <w:rPr>
          <w:rFonts w:ascii="Times New Roman" w:hAnsi="Times New Roman" w:cs="Times New Roman"/>
          <w:b/>
          <w:color w:val="000000" w:themeColor="text1"/>
          <w:sz w:val="28"/>
          <w:szCs w:val="28"/>
        </w:rPr>
        <w:t>спортивной площадки</w:t>
      </w:r>
    </w:p>
    <w:p w:rsidR="00216DE2" w:rsidRDefault="00216DE2" w:rsidP="00216DE2">
      <w:pPr>
        <w:spacing w:after="0" w:line="240" w:lineRule="auto"/>
        <w:ind w:left="-360" w:firstLine="360"/>
        <w:jc w:val="center"/>
        <w:rPr>
          <w:rFonts w:ascii="Times New Roman" w:hAnsi="Times New Roman" w:cs="Times New Roman"/>
          <w:b/>
          <w:color w:val="000000" w:themeColor="text1"/>
          <w:sz w:val="28"/>
          <w:szCs w:val="28"/>
        </w:rPr>
      </w:pPr>
      <w:r w:rsidRPr="00216DE2">
        <w:rPr>
          <w:rFonts w:ascii="Times New Roman" w:hAnsi="Times New Roman" w:cs="Times New Roman"/>
          <w:b/>
          <w:color w:val="000000" w:themeColor="text1"/>
          <w:sz w:val="28"/>
          <w:szCs w:val="28"/>
        </w:rPr>
        <w:t>«</w:t>
      </w:r>
      <w:r w:rsidR="0091796D">
        <w:rPr>
          <w:rFonts w:ascii="Times New Roman" w:hAnsi="Times New Roman" w:cs="Times New Roman"/>
          <w:b/>
          <w:color w:val="000000" w:themeColor="text1"/>
          <w:sz w:val="28"/>
          <w:szCs w:val="28"/>
        </w:rPr>
        <w:t>Олимп</w:t>
      </w:r>
      <w:r w:rsidRPr="00216DE2">
        <w:rPr>
          <w:rFonts w:ascii="Times New Roman" w:hAnsi="Times New Roman" w:cs="Times New Roman"/>
          <w:b/>
          <w:color w:val="000000" w:themeColor="text1"/>
          <w:sz w:val="28"/>
          <w:szCs w:val="28"/>
        </w:rPr>
        <w:t>»</w:t>
      </w:r>
    </w:p>
    <w:p w:rsidR="00031E04" w:rsidRPr="00216DE2" w:rsidRDefault="00031E04" w:rsidP="00216DE2">
      <w:pPr>
        <w:spacing w:after="0" w:line="240" w:lineRule="auto"/>
        <w:ind w:left="-360" w:firstLine="360"/>
        <w:jc w:val="center"/>
        <w:rPr>
          <w:rFonts w:ascii="Times New Roman" w:hAnsi="Times New Roman" w:cs="Times New Roman"/>
          <w:b/>
          <w:color w:val="000000" w:themeColor="text1"/>
          <w:sz w:val="28"/>
          <w:szCs w:val="28"/>
        </w:rPr>
      </w:pPr>
    </w:p>
    <w:p w:rsidR="00031E04" w:rsidRDefault="00216DE2" w:rsidP="00031E04">
      <w:pPr>
        <w:spacing w:after="0" w:line="240" w:lineRule="auto"/>
        <w:contextualSpacing/>
        <w:jc w:val="center"/>
        <w:rPr>
          <w:rFonts w:ascii="Times New Roman" w:hAnsi="Times New Roman" w:cs="Times New Roman"/>
          <w:b/>
          <w:color w:val="000000" w:themeColor="text1"/>
          <w:sz w:val="28"/>
          <w:szCs w:val="28"/>
        </w:rPr>
      </w:pPr>
      <w:r w:rsidRPr="00825DB5">
        <w:rPr>
          <w:rFonts w:ascii="Times New Roman" w:hAnsi="Times New Roman" w:cs="Times New Roman"/>
          <w:b/>
          <w:color w:val="000000" w:themeColor="text1"/>
          <w:sz w:val="28"/>
          <w:szCs w:val="28"/>
        </w:rPr>
        <w:t>ПОЯСНИТЕЛЬНАЯ ЗАПИСКА</w:t>
      </w:r>
    </w:p>
    <w:p w:rsidR="0061740C" w:rsidRDefault="00216DE2" w:rsidP="00031E04">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Вряд ли кто станет спорить с тем, что летом должно быть весело. Бодрый, положительный эмоциональный настрой – одно из непременных условий работы с детьми в летнее время. Летом ребенок не должен быть обременен такими же требованиями, нормами, заданиями, запретами, как в учебном году. </w:t>
      </w:r>
      <w:r w:rsidRPr="00825DB5">
        <w:rPr>
          <w:rFonts w:ascii="Times New Roman" w:hAnsi="Times New Roman" w:cs="Times New Roman"/>
          <w:color w:val="000000" w:themeColor="text1"/>
          <w:sz w:val="28"/>
          <w:szCs w:val="28"/>
        </w:rPr>
        <w:br/>
        <w:t xml:space="preserve">Лето – отпуск, а потому стремятся к свободной от принуждения жизни. Лето – период, благоприятный для разрешения многих проблем. Оно обуславливает настрой детей на проявления самостоятельности в оценки своих действий, осознание своего «Я» в контексте общего «МЫ». </w:t>
      </w:r>
      <w:r w:rsidRPr="00825DB5">
        <w:rPr>
          <w:rFonts w:ascii="Times New Roman" w:hAnsi="Times New Roman" w:cs="Times New Roman"/>
          <w:color w:val="000000" w:themeColor="text1"/>
          <w:sz w:val="28"/>
          <w:szCs w:val="28"/>
        </w:rPr>
        <w:br/>
        <w:t xml:space="preserve">Летом дети «выпадают» на время сразу из нескольких социальных ролей. В этот период разрушаются устоявшиеся субординационные, </w:t>
      </w:r>
      <w:proofErr w:type="gramStart"/>
      <w:r w:rsidRPr="00825DB5">
        <w:rPr>
          <w:rFonts w:ascii="Times New Roman" w:hAnsi="Times New Roman" w:cs="Times New Roman"/>
          <w:color w:val="000000" w:themeColor="text1"/>
          <w:sz w:val="28"/>
          <w:szCs w:val="28"/>
        </w:rPr>
        <w:t>кооперативные,  координационные</w:t>
      </w:r>
      <w:proofErr w:type="gramEnd"/>
      <w:r w:rsidRPr="00825DB5">
        <w:rPr>
          <w:rFonts w:ascii="Times New Roman" w:hAnsi="Times New Roman" w:cs="Times New Roman"/>
          <w:color w:val="000000" w:themeColor="text1"/>
          <w:sz w:val="28"/>
          <w:szCs w:val="28"/>
        </w:rPr>
        <w:t xml:space="preserve"> связи и проявляются новые, не редко не менее значимые. Ребенок входит в новые для него группы, приобретает новый статус, получает возможность изменить свой имидж, если испытывает</w:t>
      </w:r>
    </w:p>
    <w:p w:rsidR="0061740C" w:rsidRDefault="0061740C" w:rsidP="00031E04">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proofErr w:type="gramStart"/>
      <w:r>
        <w:rPr>
          <w:rFonts w:ascii="Times New Roman" w:hAnsi="Times New Roman" w:cs="Times New Roman"/>
          <w:color w:val="000000" w:themeColor="text1"/>
          <w:sz w:val="28"/>
          <w:szCs w:val="28"/>
        </w:rPr>
        <w:t xml:space="preserve">этом </w:t>
      </w:r>
      <w:r w:rsidR="00216DE2" w:rsidRPr="00825DB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необходимость</w:t>
      </w:r>
      <w:proofErr w:type="gramEnd"/>
      <w:r>
        <w:rPr>
          <w:rFonts w:ascii="Times New Roman" w:hAnsi="Times New Roman" w:cs="Times New Roman"/>
          <w:color w:val="000000" w:themeColor="text1"/>
          <w:sz w:val="28"/>
          <w:szCs w:val="28"/>
        </w:rPr>
        <w:t>.</w:t>
      </w:r>
    </w:p>
    <w:p w:rsidR="00B84663" w:rsidRDefault="00B84663" w:rsidP="00031E04">
      <w:pPr>
        <w:spacing w:after="0" w:line="240" w:lineRule="auto"/>
        <w:contextualSpacing/>
        <w:jc w:val="both"/>
        <w:rPr>
          <w:rFonts w:ascii="Times New Roman" w:hAnsi="Times New Roman" w:cs="Times New Roman"/>
          <w:color w:val="000000" w:themeColor="text1"/>
          <w:sz w:val="28"/>
          <w:szCs w:val="28"/>
        </w:rPr>
      </w:pPr>
    </w:p>
    <w:p w:rsidR="00031E04" w:rsidRDefault="00216DE2" w:rsidP="00B84663">
      <w:pPr>
        <w:spacing w:after="0" w:line="240" w:lineRule="auto"/>
        <w:contextualSpacing/>
        <w:jc w:val="center"/>
        <w:rPr>
          <w:rFonts w:ascii="Times New Roman" w:hAnsi="Times New Roman" w:cs="Times New Roman"/>
          <w:b/>
          <w:color w:val="000000" w:themeColor="text1"/>
          <w:sz w:val="28"/>
          <w:szCs w:val="28"/>
        </w:rPr>
      </w:pPr>
      <w:r w:rsidRPr="00825DB5">
        <w:rPr>
          <w:rFonts w:ascii="Times New Roman" w:hAnsi="Times New Roman" w:cs="Times New Roman"/>
          <w:b/>
          <w:color w:val="000000" w:themeColor="text1"/>
          <w:sz w:val="28"/>
          <w:szCs w:val="28"/>
        </w:rPr>
        <w:t>АКТУАЛЬНОСТЬ</w:t>
      </w:r>
    </w:p>
    <w:p w:rsidR="00031E04" w:rsidRDefault="00216DE2" w:rsidP="00B84663">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Лето дает возможность выявить самые разнообразные таланты всех детей независимо от социально – экономического положения их родителей и </w:t>
      </w:r>
      <w:r w:rsidR="00031E04">
        <w:rPr>
          <w:rFonts w:ascii="Times New Roman" w:hAnsi="Times New Roman" w:cs="Times New Roman"/>
          <w:color w:val="000000" w:themeColor="text1"/>
          <w:sz w:val="28"/>
          <w:szCs w:val="28"/>
        </w:rPr>
        <w:t>учебной успеваемости самого ребенка.</w:t>
      </w:r>
    </w:p>
    <w:p w:rsidR="00E144C5" w:rsidRDefault="00216DE2" w:rsidP="00B84663">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Летнее время благоприятно для позитивной социализации детей освоения ими различных социальных ролей и функций. Это имеет особое значения сегодня. Когда в России происходит значительный рост асоциальных явлений в детской среде. </w:t>
      </w:r>
    </w:p>
    <w:p w:rsidR="00E144C5" w:rsidRDefault="00216DE2" w:rsidP="00B84663">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Детская и подростковая безнадзорность в летнее время оборачивается многочисленными проблемами, как для самих детей, так и для их родителей. </w:t>
      </w:r>
      <w:r w:rsidRPr="00825DB5">
        <w:rPr>
          <w:rFonts w:ascii="Times New Roman" w:hAnsi="Times New Roman" w:cs="Times New Roman"/>
          <w:color w:val="000000" w:themeColor="text1"/>
          <w:sz w:val="28"/>
          <w:szCs w:val="28"/>
        </w:rPr>
        <w:br/>
        <w:t xml:space="preserve">На </w:t>
      </w:r>
      <w:proofErr w:type="gramStart"/>
      <w:r w:rsidRPr="00825DB5">
        <w:rPr>
          <w:rFonts w:ascii="Times New Roman" w:hAnsi="Times New Roman" w:cs="Times New Roman"/>
          <w:color w:val="000000" w:themeColor="text1"/>
          <w:sz w:val="28"/>
          <w:szCs w:val="28"/>
        </w:rPr>
        <w:t xml:space="preserve">летней  </w:t>
      </w:r>
      <w:r w:rsidR="00B01638">
        <w:rPr>
          <w:rFonts w:ascii="Times New Roman" w:hAnsi="Times New Roman" w:cs="Times New Roman"/>
          <w:color w:val="000000" w:themeColor="text1"/>
          <w:sz w:val="28"/>
          <w:szCs w:val="28"/>
        </w:rPr>
        <w:t>вечерней</w:t>
      </w:r>
      <w:proofErr w:type="gramEnd"/>
      <w:r w:rsidR="00B01638">
        <w:rPr>
          <w:rFonts w:ascii="Times New Roman" w:hAnsi="Times New Roman" w:cs="Times New Roman"/>
          <w:color w:val="000000" w:themeColor="text1"/>
          <w:sz w:val="28"/>
          <w:szCs w:val="28"/>
        </w:rPr>
        <w:t xml:space="preserve"> </w:t>
      </w:r>
      <w:r w:rsidRPr="00825DB5">
        <w:rPr>
          <w:rFonts w:ascii="Times New Roman" w:hAnsi="Times New Roman" w:cs="Times New Roman"/>
          <w:color w:val="000000" w:themeColor="text1"/>
          <w:sz w:val="28"/>
          <w:szCs w:val="28"/>
        </w:rPr>
        <w:t xml:space="preserve">спортивной площадке дети могут свободно общаться удовлетворять свои интересы, развивать способности, поправлять свое здоровье, отбросить усталость, накопленную за учебный год.  Лето не всегда щедро на солнечные дни, но в любую погоду </w:t>
      </w:r>
      <w:proofErr w:type="gramStart"/>
      <w:r w:rsidRPr="00825DB5">
        <w:rPr>
          <w:rFonts w:ascii="Times New Roman" w:hAnsi="Times New Roman" w:cs="Times New Roman"/>
          <w:color w:val="000000" w:themeColor="text1"/>
          <w:sz w:val="28"/>
          <w:szCs w:val="28"/>
        </w:rPr>
        <w:t>руководители  предлагают</w:t>
      </w:r>
      <w:proofErr w:type="gramEnd"/>
      <w:r w:rsidRPr="00825DB5">
        <w:rPr>
          <w:rFonts w:ascii="Times New Roman" w:hAnsi="Times New Roman" w:cs="Times New Roman"/>
          <w:color w:val="000000" w:themeColor="text1"/>
          <w:sz w:val="28"/>
          <w:szCs w:val="28"/>
        </w:rPr>
        <w:t xml:space="preserve"> школьникам провести весело и интересно свое свободное время на спортивной площадке. </w:t>
      </w:r>
    </w:p>
    <w:p w:rsidR="00E144C5" w:rsidRDefault="00216DE2" w:rsidP="00B84663">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Деятельность </w:t>
      </w:r>
      <w:r w:rsidR="00B01638">
        <w:rPr>
          <w:rFonts w:ascii="Times New Roman" w:hAnsi="Times New Roman" w:cs="Times New Roman"/>
          <w:color w:val="000000" w:themeColor="text1"/>
          <w:sz w:val="28"/>
          <w:szCs w:val="28"/>
        </w:rPr>
        <w:t xml:space="preserve">вечерней </w:t>
      </w:r>
      <w:r w:rsidRPr="00825DB5">
        <w:rPr>
          <w:rFonts w:ascii="Times New Roman" w:hAnsi="Times New Roman" w:cs="Times New Roman"/>
          <w:color w:val="000000" w:themeColor="text1"/>
          <w:sz w:val="28"/>
          <w:szCs w:val="28"/>
        </w:rPr>
        <w:t xml:space="preserve">спортивной площадки осуществляется в соответствии с Положением и данной программой. </w:t>
      </w:r>
    </w:p>
    <w:p w:rsidR="000C3CC6" w:rsidRPr="000C3CC6" w:rsidRDefault="00216DE2" w:rsidP="000C3CC6">
      <w:pPr>
        <w:spacing w:after="0" w:line="240" w:lineRule="auto"/>
        <w:ind w:left="-567"/>
        <w:jc w:val="center"/>
        <w:rPr>
          <w:rFonts w:ascii="Times New Roman" w:eastAsia="Calibri" w:hAnsi="Times New Roman" w:cs="Times New Roman"/>
          <w:b/>
          <w:sz w:val="28"/>
          <w:szCs w:val="28"/>
          <w:lang w:eastAsia="en-US"/>
        </w:rPr>
      </w:pPr>
      <w:r w:rsidRPr="00825DB5">
        <w:rPr>
          <w:rFonts w:ascii="Times New Roman" w:hAnsi="Times New Roman" w:cs="Times New Roman"/>
          <w:color w:val="000000" w:themeColor="text1"/>
          <w:sz w:val="28"/>
          <w:szCs w:val="28"/>
        </w:rPr>
        <w:br/>
      </w:r>
      <w:r w:rsidR="000C3CC6">
        <w:rPr>
          <w:rFonts w:ascii="Times New Roman" w:eastAsia="Calibri" w:hAnsi="Times New Roman" w:cs="Times New Roman"/>
          <w:b/>
          <w:sz w:val="28"/>
          <w:szCs w:val="28"/>
          <w:lang w:eastAsia="en-US"/>
        </w:rPr>
        <w:t>НАПРАВЛЕНИЯ ДЕЯТЕЛЬНОСТИ ПРОГРАММЫ</w:t>
      </w:r>
    </w:p>
    <w:p w:rsidR="000C3CC6" w:rsidRPr="000C3CC6" w:rsidRDefault="00F059C7" w:rsidP="000C3CC6">
      <w:pPr>
        <w:spacing w:after="0" w:line="240" w:lineRule="auto"/>
        <w:ind w:left="-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0C3CC6" w:rsidRPr="000C3CC6">
        <w:rPr>
          <w:rFonts w:ascii="Times New Roman" w:eastAsia="Calibri" w:hAnsi="Times New Roman" w:cs="Times New Roman"/>
          <w:sz w:val="28"/>
          <w:szCs w:val="28"/>
          <w:lang w:eastAsia="en-US"/>
        </w:rPr>
        <w:t>Физкультурно-спортивная деятельность</w:t>
      </w:r>
    </w:p>
    <w:p w:rsidR="000C3CC6" w:rsidRDefault="00216DE2" w:rsidP="00B84663">
      <w:pPr>
        <w:spacing w:after="0" w:line="240" w:lineRule="auto"/>
        <w:contextualSpacing/>
        <w:jc w:val="center"/>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w:t>
      </w:r>
    </w:p>
    <w:p w:rsidR="000C3CC6" w:rsidRDefault="00216DE2" w:rsidP="000C3CC6">
      <w:pPr>
        <w:spacing w:after="0" w:line="240" w:lineRule="auto"/>
        <w:contextualSpacing/>
        <w:jc w:val="center"/>
        <w:rPr>
          <w:rFonts w:ascii="Times New Roman" w:hAnsi="Times New Roman" w:cs="Times New Roman"/>
          <w:b/>
          <w:color w:val="000000" w:themeColor="text1"/>
          <w:sz w:val="28"/>
          <w:szCs w:val="28"/>
        </w:rPr>
      </w:pPr>
      <w:r w:rsidRPr="00825DB5">
        <w:rPr>
          <w:rFonts w:ascii="Times New Roman" w:hAnsi="Times New Roman" w:cs="Times New Roman"/>
          <w:color w:val="000000" w:themeColor="text1"/>
          <w:sz w:val="28"/>
          <w:szCs w:val="28"/>
        </w:rPr>
        <w:t xml:space="preserve"> </w:t>
      </w:r>
      <w:r w:rsidRPr="00E144C5">
        <w:rPr>
          <w:rFonts w:ascii="Times New Roman" w:hAnsi="Times New Roman" w:cs="Times New Roman"/>
          <w:b/>
          <w:color w:val="000000" w:themeColor="text1"/>
          <w:sz w:val="28"/>
          <w:szCs w:val="28"/>
        </w:rPr>
        <w:t>ОСНОВНАЯ ЦЕЛЬ</w:t>
      </w:r>
    </w:p>
    <w:p w:rsidR="00216DE2" w:rsidRPr="000C3CC6" w:rsidRDefault="000C3CC6" w:rsidP="000C3CC6">
      <w:pPr>
        <w:spacing w:after="0" w:line="240" w:lineRule="auto"/>
        <w:contextualSpacing/>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За</w:t>
      </w:r>
      <w:r w:rsidR="00216DE2" w:rsidRPr="00825DB5">
        <w:rPr>
          <w:rFonts w:ascii="Times New Roman" w:hAnsi="Times New Roman" w:cs="Times New Roman"/>
          <w:color w:val="000000" w:themeColor="text1"/>
          <w:sz w:val="28"/>
          <w:szCs w:val="28"/>
        </w:rPr>
        <w:t>ключается в том, чтобы помочь раскрытию духовных, творческих и физических потенциалов личности ребенка путем создания условий для его самореализации в период летних каникул.</w:t>
      </w:r>
    </w:p>
    <w:p w:rsidR="00D20FF5" w:rsidRDefault="00D20FF5" w:rsidP="00D20FF5">
      <w:pPr>
        <w:spacing w:after="0" w:line="240" w:lineRule="auto"/>
        <w:contextualSpacing/>
        <w:jc w:val="center"/>
        <w:rPr>
          <w:rFonts w:ascii="Times New Roman" w:hAnsi="Times New Roman" w:cs="Times New Roman"/>
          <w:b/>
          <w:color w:val="000000" w:themeColor="text1"/>
          <w:sz w:val="28"/>
          <w:szCs w:val="28"/>
        </w:rPr>
      </w:pPr>
    </w:p>
    <w:p w:rsidR="00D20FF5" w:rsidRDefault="00D20FF5" w:rsidP="00D20FF5">
      <w:pPr>
        <w:spacing w:after="0" w:line="240" w:lineRule="auto"/>
        <w:contextualSpacing/>
        <w:jc w:val="center"/>
        <w:rPr>
          <w:rFonts w:ascii="Times New Roman" w:hAnsi="Times New Roman" w:cs="Times New Roman"/>
          <w:b/>
          <w:color w:val="000000" w:themeColor="text1"/>
          <w:sz w:val="28"/>
          <w:szCs w:val="28"/>
        </w:rPr>
      </w:pPr>
    </w:p>
    <w:p w:rsidR="00F059C7" w:rsidRDefault="00F059C7" w:rsidP="00D20FF5">
      <w:pPr>
        <w:spacing w:after="0" w:line="240" w:lineRule="auto"/>
        <w:contextualSpacing/>
        <w:jc w:val="center"/>
        <w:rPr>
          <w:rFonts w:ascii="Times New Roman" w:hAnsi="Times New Roman" w:cs="Times New Roman"/>
          <w:b/>
          <w:color w:val="000000" w:themeColor="text1"/>
          <w:sz w:val="28"/>
          <w:szCs w:val="28"/>
        </w:rPr>
      </w:pPr>
    </w:p>
    <w:p w:rsidR="00D20FF5" w:rsidRDefault="00216DE2" w:rsidP="00D20FF5">
      <w:pPr>
        <w:spacing w:after="0" w:line="240" w:lineRule="auto"/>
        <w:contextualSpacing/>
        <w:jc w:val="center"/>
        <w:rPr>
          <w:rFonts w:ascii="Times New Roman" w:hAnsi="Times New Roman" w:cs="Times New Roman"/>
          <w:b/>
          <w:color w:val="000000" w:themeColor="text1"/>
          <w:sz w:val="28"/>
          <w:szCs w:val="28"/>
        </w:rPr>
      </w:pPr>
      <w:r w:rsidRPr="00D20FF5">
        <w:rPr>
          <w:rFonts w:ascii="Times New Roman" w:hAnsi="Times New Roman" w:cs="Times New Roman"/>
          <w:b/>
          <w:color w:val="000000" w:themeColor="text1"/>
          <w:sz w:val="28"/>
          <w:szCs w:val="28"/>
        </w:rPr>
        <w:lastRenderedPageBreak/>
        <w:t>ЗАДАЧИ</w:t>
      </w:r>
    </w:p>
    <w:p w:rsidR="00B2130D" w:rsidRDefault="00216DE2" w:rsidP="00D20FF5">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1.Организация содержания досуга неорганизованных </w:t>
      </w:r>
      <w:proofErr w:type="gramStart"/>
      <w:r w:rsidRPr="00825DB5">
        <w:rPr>
          <w:rFonts w:ascii="Times New Roman" w:hAnsi="Times New Roman" w:cs="Times New Roman"/>
          <w:color w:val="000000" w:themeColor="text1"/>
          <w:sz w:val="28"/>
          <w:szCs w:val="28"/>
        </w:rPr>
        <w:t>детей  (</w:t>
      </w:r>
      <w:proofErr w:type="gramEnd"/>
      <w:r w:rsidRPr="00825DB5">
        <w:rPr>
          <w:rFonts w:ascii="Times New Roman" w:hAnsi="Times New Roman" w:cs="Times New Roman"/>
          <w:color w:val="000000" w:themeColor="text1"/>
          <w:sz w:val="28"/>
          <w:szCs w:val="28"/>
        </w:rPr>
        <w:t xml:space="preserve">детей стоящих на </w:t>
      </w:r>
      <w:r w:rsidR="005178DD">
        <w:rPr>
          <w:rFonts w:ascii="Times New Roman" w:hAnsi="Times New Roman" w:cs="Times New Roman"/>
          <w:color w:val="000000" w:themeColor="text1"/>
          <w:sz w:val="28"/>
          <w:szCs w:val="28"/>
        </w:rPr>
        <w:t xml:space="preserve">различных видах профилактического  учета </w:t>
      </w:r>
      <w:r w:rsidRPr="00825DB5">
        <w:rPr>
          <w:rFonts w:ascii="Times New Roman" w:hAnsi="Times New Roman" w:cs="Times New Roman"/>
          <w:color w:val="000000" w:themeColor="text1"/>
          <w:sz w:val="28"/>
          <w:szCs w:val="28"/>
        </w:rPr>
        <w:t>)</w:t>
      </w:r>
      <w:r w:rsidR="00B2130D">
        <w:rPr>
          <w:rFonts w:ascii="Times New Roman" w:hAnsi="Times New Roman" w:cs="Times New Roman"/>
          <w:color w:val="000000" w:themeColor="text1"/>
          <w:sz w:val="28"/>
          <w:szCs w:val="28"/>
        </w:rPr>
        <w:t>.</w:t>
      </w:r>
    </w:p>
    <w:p w:rsidR="00B2130D" w:rsidRDefault="00216DE2" w:rsidP="00D20FF5">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2.Организация</w:t>
      </w:r>
      <w:r w:rsidR="00B01638">
        <w:rPr>
          <w:rFonts w:ascii="Times New Roman" w:hAnsi="Times New Roman" w:cs="Times New Roman"/>
          <w:color w:val="000000" w:themeColor="text1"/>
          <w:sz w:val="28"/>
          <w:szCs w:val="28"/>
        </w:rPr>
        <w:t xml:space="preserve"> </w:t>
      </w:r>
      <w:r w:rsidRPr="00825DB5">
        <w:rPr>
          <w:rFonts w:ascii="Times New Roman" w:hAnsi="Times New Roman" w:cs="Times New Roman"/>
          <w:color w:val="000000" w:themeColor="text1"/>
          <w:sz w:val="28"/>
          <w:szCs w:val="28"/>
        </w:rPr>
        <w:t>ежедневных </w:t>
      </w:r>
      <w:r w:rsidR="00B01638">
        <w:rPr>
          <w:rFonts w:ascii="Times New Roman" w:hAnsi="Times New Roman" w:cs="Times New Roman"/>
          <w:color w:val="000000" w:themeColor="text1"/>
          <w:sz w:val="28"/>
          <w:szCs w:val="28"/>
        </w:rPr>
        <w:t xml:space="preserve"> </w:t>
      </w:r>
      <w:r w:rsidRPr="00825DB5">
        <w:rPr>
          <w:rFonts w:ascii="Times New Roman" w:hAnsi="Times New Roman" w:cs="Times New Roman"/>
          <w:color w:val="000000" w:themeColor="text1"/>
          <w:sz w:val="28"/>
          <w:szCs w:val="28"/>
        </w:rPr>
        <w:t> мероприятий для детей и подростков</w:t>
      </w:r>
      <w:r w:rsidR="005178DD">
        <w:rPr>
          <w:rFonts w:ascii="Times New Roman" w:hAnsi="Times New Roman" w:cs="Times New Roman"/>
          <w:color w:val="000000" w:themeColor="text1"/>
          <w:sz w:val="28"/>
          <w:szCs w:val="28"/>
        </w:rPr>
        <w:t xml:space="preserve"> в вечернее время</w:t>
      </w:r>
      <w:r w:rsidRPr="00825DB5">
        <w:rPr>
          <w:rFonts w:ascii="Times New Roman" w:hAnsi="Times New Roman" w:cs="Times New Roman"/>
          <w:color w:val="000000" w:themeColor="text1"/>
          <w:sz w:val="28"/>
          <w:szCs w:val="28"/>
        </w:rPr>
        <w:t xml:space="preserve">. </w:t>
      </w:r>
      <w:r w:rsidRPr="00825DB5">
        <w:rPr>
          <w:rFonts w:ascii="Times New Roman" w:hAnsi="Times New Roman" w:cs="Times New Roman"/>
          <w:color w:val="000000" w:themeColor="text1"/>
          <w:sz w:val="28"/>
          <w:szCs w:val="28"/>
        </w:rPr>
        <w:br/>
      </w:r>
      <w:proofErr w:type="gramStart"/>
      <w:r w:rsidRPr="00825DB5">
        <w:rPr>
          <w:rFonts w:ascii="Times New Roman" w:hAnsi="Times New Roman" w:cs="Times New Roman"/>
          <w:color w:val="000000" w:themeColor="text1"/>
          <w:sz w:val="28"/>
          <w:szCs w:val="28"/>
        </w:rPr>
        <w:t>3.Оздоровление</w:t>
      </w:r>
      <w:proofErr w:type="gramEnd"/>
      <w:r w:rsidRPr="00825DB5">
        <w:rPr>
          <w:rFonts w:ascii="Times New Roman" w:hAnsi="Times New Roman" w:cs="Times New Roman"/>
          <w:color w:val="000000" w:themeColor="text1"/>
          <w:sz w:val="28"/>
          <w:szCs w:val="28"/>
        </w:rPr>
        <w:t xml:space="preserve"> </w:t>
      </w:r>
      <w:r w:rsidR="005178DD">
        <w:rPr>
          <w:rFonts w:ascii="Times New Roman" w:hAnsi="Times New Roman" w:cs="Times New Roman"/>
          <w:color w:val="000000" w:themeColor="text1"/>
          <w:sz w:val="28"/>
          <w:szCs w:val="28"/>
        </w:rPr>
        <w:t>детей и подростков в период летних каникул.</w:t>
      </w:r>
      <w:r w:rsidRPr="00825DB5">
        <w:rPr>
          <w:rFonts w:ascii="Times New Roman" w:hAnsi="Times New Roman" w:cs="Times New Roman"/>
          <w:color w:val="000000" w:themeColor="text1"/>
          <w:sz w:val="28"/>
          <w:szCs w:val="28"/>
        </w:rPr>
        <w:t xml:space="preserve"> </w:t>
      </w:r>
    </w:p>
    <w:p w:rsidR="00B2130D" w:rsidRDefault="00216DE2" w:rsidP="00D20FF5">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4.Приобщение детей к культурным ценностям, вовлечение их в систематические занятия. </w:t>
      </w:r>
    </w:p>
    <w:p w:rsidR="00B2130D" w:rsidRDefault="00216DE2" w:rsidP="00D20FF5">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5.Формирование положительных отношений  </w:t>
      </w:r>
      <w:r w:rsidR="00B01638">
        <w:rPr>
          <w:rFonts w:ascii="Times New Roman" w:hAnsi="Times New Roman" w:cs="Times New Roman"/>
          <w:color w:val="000000" w:themeColor="text1"/>
          <w:sz w:val="28"/>
          <w:szCs w:val="28"/>
        </w:rPr>
        <w:t xml:space="preserve"> </w:t>
      </w:r>
      <w:r w:rsidRPr="00825DB5">
        <w:rPr>
          <w:rFonts w:ascii="Times New Roman" w:hAnsi="Times New Roman" w:cs="Times New Roman"/>
          <w:color w:val="000000" w:themeColor="text1"/>
          <w:sz w:val="28"/>
          <w:szCs w:val="28"/>
        </w:rPr>
        <w:t>между взрослыми и детьми.</w:t>
      </w:r>
    </w:p>
    <w:p w:rsidR="00B2130D" w:rsidRDefault="00216DE2" w:rsidP="00D20FF5">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6.Формирование нравственного климата во временном коллективе, исключающий авторитарный стиль общения. </w:t>
      </w:r>
    </w:p>
    <w:p w:rsidR="007A590E" w:rsidRDefault="007A590E" w:rsidP="007A590E">
      <w:pPr>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color w:val="000000" w:themeColor="text1"/>
          <w:sz w:val="28"/>
          <w:szCs w:val="28"/>
        </w:rPr>
        <w:t xml:space="preserve"> 7.</w:t>
      </w:r>
      <w:r w:rsidRPr="007A590E">
        <w:rPr>
          <w:rFonts w:ascii="Times New Roman" w:eastAsia="Calibri" w:hAnsi="Times New Roman" w:cs="Times New Roman"/>
          <w:sz w:val="28"/>
          <w:szCs w:val="28"/>
          <w:lang w:eastAsia="en-US"/>
        </w:rPr>
        <w:t xml:space="preserve"> </w:t>
      </w:r>
      <w:r w:rsidR="005178DD">
        <w:rPr>
          <w:rFonts w:ascii="Times New Roman" w:eastAsia="Calibri" w:hAnsi="Times New Roman" w:cs="Times New Roman"/>
          <w:sz w:val="28"/>
          <w:szCs w:val="28"/>
          <w:lang w:eastAsia="en-US"/>
        </w:rPr>
        <w:t>О</w:t>
      </w:r>
      <w:r w:rsidRPr="007A590E">
        <w:rPr>
          <w:rFonts w:ascii="Times New Roman" w:eastAsia="Calibri" w:hAnsi="Times New Roman" w:cs="Times New Roman"/>
          <w:sz w:val="28"/>
          <w:szCs w:val="28"/>
          <w:lang w:eastAsia="en-US"/>
        </w:rPr>
        <w:t>существлять</w:t>
      </w:r>
      <w:r w:rsidRPr="007A590E">
        <w:rPr>
          <w:rFonts w:ascii="Times New Roman" w:eastAsia="Calibri" w:hAnsi="Times New Roman" w:cs="Times New Roman"/>
          <w:sz w:val="28"/>
          <w:szCs w:val="28"/>
          <w:lang w:eastAsia="en-US"/>
        </w:rPr>
        <w:tab/>
        <w:t>соблюдение</w:t>
      </w:r>
      <w:r w:rsidRPr="007A590E">
        <w:rPr>
          <w:rFonts w:ascii="Times New Roman" w:eastAsia="Calibri" w:hAnsi="Times New Roman" w:cs="Times New Roman"/>
          <w:sz w:val="28"/>
          <w:szCs w:val="28"/>
          <w:lang w:eastAsia="en-US"/>
        </w:rPr>
        <w:tab/>
        <w:t>охранительного</w:t>
      </w:r>
      <w:r w:rsidRPr="007A590E">
        <w:rPr>
          <w:rFonts w:ascii="Times New Roman" w:eastAsia="Calibri" w:hAnsi="Times New Roman" w:cs="Times New Roman"/>
          <w:sz w:val="28"/>
          <w:szCs w:val="28"/>
          <w:lang w:eastAsia="en-US"/>
        </w:rPr>
        <w:tab/>
        <w:t>режима</w:t>
      </w:r>
      <w:r w:rsidRPr="007A590E">
        <w:rPr>
          <w:rFonts w:ascii="Times New Roman" w:eastAsia="Calibri" w:hAnsi="Times New Roman" w:cs="Times New Roman"/>
          <w:sz w:val="28"/>
          <w:szCs w:val="28"/>
          <w:lang w:eastAsia="en-US"/>
        </w:rPr>
        <w:tab/>
        <w:t>и</w:t>
      </w:r>
      <w:r w:rsidRPr="007A590E">
        <w:rPr>
          <w:rFonts w:ascii="Times New Roman" w:eastAsia="Calibri" w:hAnsi="Times New Roman" w:cs="Times New Roman"/>
          <w:sz w:val="28"/>
          <w:szCs w:val="28"/>
          <w:lang w:eastAsia="en-US"/>
        </w:rPr>
        <w:tab/>
        <w:t xml:space="preserve">правил    </w:t>
      </w:r>
      <w:r>
        <w:rPr>
          <w:rFonts w:ascii="Times New Roman" w:eastAsia="Calibri" w:hAnsi="Times New Roman" w:cs="Times New Roman"/>
          <w:sz w:val="28"/>
          <w:szCs w:val="28"/>
          <w:lang w:eastAsia="en-US"/>
        </w:rPr>
        <w:t xml:space="preserve">    </w:t>
      </w:r>
      <w:r w:rsidRPr="007A590E">
        <w:rPr>
          <w:rFonts w:ascii="Times New Roman" w:eastAsia="Calibri" w:hAnsi="Times New Roman" w:cs="Times New Roman"/>
          <w:sz w:val="28"/>
          <w:szCs w:val="28"/>
          <w:lang w:eastAsia="en-US"/>
        </w:rPr>
        <w:t>техники безопасности;</w:t>
      </w:r>
    </w:p>
    <w:p w:rsidR="005178DD" w:rsidRPr="007A590E" w:rsidRDefault="005178DD" w:rsidP="007A590E">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 Р</w:t>
      </w:r>
      <w:r w:rsidRPr="005178DD">
        <w:rPr>
          <w:rFonts w:ascii="Times New Roman" w:eastAsia="Calibri" w:hAnsi="Times New Roman" w:cs="Times New Roman"/>
          <w:sz w:val="28"/>
          <w:szCs w:val="28"/>
          <w:lang w:eastAsia="en-US"/>
        </w:rPr>
        <w:t>азвит</w:t>
      </w:r>
      <w:r>
        <w:rPr>
          <w:rFonts w:ascii="Times New Roman" w:eastAsia="Calibri" w:hAnsi="Times New Roman" w:cs="Times New Roman"/>
          <w:sz w:val="28"/>
          <w:szCs w:val="28"/>
          <w:lang w:eastAsia="en-US"/>
        </w:rPr>
        <w:t>ие</w:t>
      </w:r>
      <w:r w:rsidRPr="005178DD">
        <w:rPr>
          <w:rFonts w:ascii="Times New Roman" w:eastAsia="Calibri" w:hAnsi="Times New Roman" w:cs="Times New Roman"/>
          <w:sz w:val="28"/>
          <w:szCs w:val="28"/>
          <w:lang w:eastAsia="en-US"/>
        </w:rPr>
        <w:t xml:space="preserve"> творческие способности учащихся; </w:t>
      </w:r>
    </w:p>
    <w:p w:rsidR="00B2130D" w:rsidRDefault="00B2130D" w:rsidP="00B2130D">
      <w:pPr>
        <w:spacing w:after="0" w:line="240" w:lineRule="auto"/>
        <w:contextualSpacing/>
        <w:jc w:val="both"/>
        <w:rPr>
          <w:rFonts w:ascii="Times New Roman" w:hAnsi="Times New Roman" w:cs="Times New Roman"/>
          <w:color w:val="000000" w:themeColor="text1"/>
          <w:sz w:val="28"/>
          <w:szCs w:val="28"/>
        </w:rPr>
      </w:pPr>
    </w:p>
    <w:p w:rsidR="000F2710" w:rsidRDefault="00B2130D" w:rsidP="00B2130D">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Шк</w:t>
      </w:r>
      <w:r w:rsidR="00216DE2" w:rsidRPr="00825DB5">
        <w:rPr>
          <w:rFonts w:ascii="Times New Roman" w:hAnsi="Times New Roman" w:cs="Times New Roman"/>
          <w:color w:val="000000" w:themeColor="text1"/>
          <w:sz w:val="28"/>
          <w:szCs w:val="28"/>
        </w:rPr>
        <w:t>ола, летняя</w:t>
      </w:r>
      <w:r w:rsidR="00D20FF5">
        <w:rPr>
          <w:rFonts w:ascii="Times New Roman" w:hAnsi="Times New Roman" w:cs="Times New Roman"/>
          <w:color w:val="000000" w:themeColor="text1"/>
          <w:sz w:val="28"/>
          <w:szCs w:val="28"/>
        </w:rPr>
        <w:t xml:space="preserve"> вечерняя спортивная </w:t>
      </w:r>
      <w:r w:rsidR="00216DE2" w:rsidRPr="00825DB5">
        <w:rPr>
          <w:rFonts w:ascii="Times New Roman" w:hAnsi="Times New Roman" w:cs="Times New Roman"/>
          <w:color w:val="000000" w:themeColor="text1"/>
          <w:sz w:val="28"/>
          <w:szCs w:val="28"/>
        </w:rPr>
        <w:t xml:space="preserve">площадка остаются разными сферами существования детства. Школа, летняя площадка остаются и различными формами педагогической деятельности. </w:t>
      </w:r>
    </w:p>
    <w:p w:rsidR="000F2710" w:rsidRDefault="00216DE2" w:rsidP="00B2130D">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Педагогика каникул постоянно пополняется, вернее, она еще не систематизирована. Её идеи разбросаны в массе книг и брошюр, посвящённых организации жизнедеятельности детей и подростков. </w:t>
      </w:r>
      <w:r w:rsidRPr="00825DB5">
        <w:rPr>
          <w:rFonts w:ascii="Times New Roman" w:hAnsi="Times New Roman" w:cs="Times New Roman"/>
          <w:color w:val="000000" w:themeColor="text1"/>
          <w:sz w:val="28"/>
          <w:szCs w:val="28"/>
        </w:rPr>
        <w:br/>
        <w:t>•Первое золотое правило педагогики каникул (правило неопределенности) – заинтересованное участие ребенка или подростка в деятельности должно предполагать её незавершённость, вероятность, неизвестность, а иногда даже странность, что побуждает каждого её участника к выбору, самостоятельному решению и творческим действиям.</w:t>
      </w:r>
    </w:p>
    <w:p w:rsidR="000F2710" w:rsidRDefault="00216DE2" w:rsidP="00B2130D">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•Второе золотое правило педагогики каникул (правило создания продукта) формируется так: каждый ребенок должен участвовать в создании общественного значимого продукта деятельности. </w:t>
      </w:r>
    </w:p>
    <w:p w:rsidR="00B2130D" w:rsidRDefault="00216DE2" w:rsidP="00B2130D">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•Третье золотое правило педагогики каникул (правило свободы) предполагает – создание условий для естественного развития ребенка. Каждый ребенок или подросток не чувствует себя ущемленным. Если нет препятствий для осуществления интересной для него и продуктивной деятельности. </w:t>
      </w:r>
      <w:r w:rsidRPr="00825DB5">
        <w:rPr>
          <w:rFonts w:ascii="Times New Roman" w:hAnsi="Times New Roman" w:cs="Times New Roman"/>
          <w:color w:val="000000" w:themeColor="text1"/>
          <w:sz w:val="28"/>
          <w:szCs w:val="28"/>
        </w:rPr>
        <w:br/>
        <w:t xml:space="preserve">Летняя спортивная площадка располагает реальными условиями, способствующими формированию и развитию познавательных интересов детей и подростков. </w:t>
      </w:r>
    </w:p>
    <w:p w:rsidR="00B2130D" w:rsidRPr="00B2130D" w:rsidRDefault="00216DE2" w:rsidP="00B2130D">
      <w:pPr>
        <w:spacing w:after="0" w:line="240" w:lineRule="auto"/>
        <w:contextualSpacing/>
        <w:jc w:val="center"/>
        <w:rPr>
          <w:rFonts w:ascii="Times New Roman" w:hAnsi="Times New Roman" w:cs="Times New Roman"/>
          <w:b/>
          <w:color w:val="000000" w:themeColor="text1"/>
          <w:sz w:val="28"/>
          <w:szCs w:val="28"/>
        </w:rPr>
      </w:pPr>
      <w:r w:rsidRPr="00825DB5">
        <w:rPr>
          <w:rFonts w:ascii="Times New Roman" w:hAnsi="Times New Roman" w:cs="Times New Roman"/>
          <w:color w:val="000000" w:themeColor="text1"/>
          <w:sz w:val="28"/>
          <w:szCs w:val="28"/>
        </w:rPr>
        <w:br/>
      </w:r>
      <w:r w:rsidRPr="00B2130D">
        <w:rPr>
          <w:rFonts w:ascii="Times New Roman" w:hAnsi="Times New Roman" w:cs="Times New Roman"/>
          <w:b/>
          <w:color w:val="000000" w:themeColor="text1"/>
          <w:sz w:val="28"/>
          <w:szCs w:val="28"/>
        </w:rPr>
        <w:t>АДРЕСАТ ПРОГРАММЫ:</w:t>
      </w:r>
    </w:p>
    <w:p w:rsidR="00B2130D" w:rsidRDefault="00216DE2" w:rsidP="00825DB5">
      <w:pPr>
        <w:spacing w:before="100" w:beforeAutospacing="1" w:after="240" w:line="240" w:lineRule="auto"/>
        <w:jc w:val="both"/>
        <w:rPr>
          <w:rFonts w:ascii="Times New Roman" w:hAnsi="Times New Roman" w:cs="Times New Roman"/>
          <w:color w:val="000000" w:themeColor="text1"/>
          <w:sz w:val="28"/>
          <w:szCs w:val="28"/>
        </w:rPr>
      </w:pPr>
      <w:proofErr w:type="gramStart"/>
      <w:r w:rsidRPr="00825DB5">
        <w:rPr>
          <w:rFonts w:ascii="Times New Roman" w:hAnsi="Times New Roman" w:cs="Times New Roman"/>
          <w:color w:val="000000" w:themeColor="text1"/>
          <w:sz w:val="28"/>
          <w:szCs w:val="28"/>
        </w:rPr>
        <w:t xml:space="preserve">Летняя  </w:t>
      </w:r>
      <w:r w:rsidR="00D20FF5">
        <w:rPr>
          <w:rFonts w:ascii="Times New Roman" w:hAnsi="Times New Roman" w:cs="Times New Roman"/>
          <w:color w:val="000000" w:themeColor="text1"/>
          <w:sz w:val="28"/>
          <w:szCs w:val="28"/>
        </w:rPr>
        <w:t>вечерняя</w:t>
      </w:r>
      <w:proofErr w:type="gramEnd"/>
      <w:r w:rsidR="00D20FF5">
        <w:rPr>
          <w:rFonts w:ascii="Times New Roman" w:hAnsi="Times New Roman" w:cs="Times New Roman"/>
          <w:color w:val="000000" w:themeColor="text1"/>
          <w:sz w:val="28"/>
          <w:szCs w:val="28"/>
        </w:rPr>
        <w:t xml:space="preserve"> </w:t>
      </w:r>
      <w:r w:rsidRPr="00825DB5">
        <w:rPr>
          <w:rFonts w:ascii="Times New Roman" w:hAnsi="Times New Roman" w:cs="Times New Roman"/>
          <w:color w:val="000000" w:themeColor="text1"/>
          <w:sz w:val="28"/>
          <w:szCs w:val="28"/>
        </w:rPr>
        <w:t xml:space="preserve">спортивная площадка создается на период летних каникул для детей и подростков в возрасте от 6 до 15 лет, не охваченных организованными формами отдыха (для неорганизованных детей). </w:t>
      </w:r>
    </w:p>
    <w:p w:rsidR="00B2130D" w:rsidRDefault="00216DE2" w:rsidP="00DC6B34">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При планировании досуга на летней спортивной площадке учитываются: </w:t>
      </w:r>
      <w:r w:rsidRPr="00825DB5">
        <w:rPr>
          <w:rFonts w:ascii="Times New Roman" w:hAnsi="Times New Roman" w:cs="Times New Roman"/>
          <w:color w:val="000000" w:themeColor="text1"/>
          <w:sz w:val="28"/>
          <w:szCs w:val="28"/>
        </w:rPr>
        <w:br/>
        <w:t>•</w:t>
      </w:r>
      <w:r w:rsidR="00DC6B34">
        <w:rPr>
          <w:rFonts w:ascii="Times New Roman" w:hAnsi="Times New Roman" w:cs="Times New Roman"/>
          <w:color w:val="000000" w:themeColor="text1"/>
          <w:sz w:val="28"/>
          <w:szCs w:val="28"/>
        </w:rPr>
        <w:t xml:space="preserve"> </w:t>
      </w:r>
      <w:r w:rsidRPr="00825DB5">
        <w:rPr>
          <w:rFonts w:ascii="Times New Roman" w:hAnsi="Times New Roman" w:cs="Times New Roman"/>
          <w:color w:val="000000" w:themeColor="text1"/>
          <w:sz w:val="28"/>
          <w:szCs w:val="28"/>
        </w:rPr>
        <w:t xml:space="preserve">Интересы детей и подростков. </w:t>
      </w:r>
    </w:p>
    <w:p w:rsidR="00B2130D" w:rsidRDefault="00216DE2" w:rsidP="00DC6B34">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w:t>
      </w:r>
      <w:r w:rsidR="00DC6B34">
        <w:rPr>
          <w:rFonts w:ascii="Times New Roman" w:hAnsi="Times New Roman" w:cs="Times New Roman"/>
          <w:color w:val="000000" w:themeColor="text1"/>
          <w:sz w:val="28"/>
          <w:szCs w:val="28"/>
        </w:rPr>
        <w:t xml:space="preserve"> </w:t>
      </w:r>
      <w:r w:rsidRPr="00825DB5">
        <w:rPr>
          <w:rFonts w:ascii="Times New Roman" w:hAnsi="Times New Roman" w:cs="Times New Roman"/>
          <w:color w:val="000000" w:themeColor="text1"/>
          <w:sz w:val="28"/>
          <w:szCs w:val="28"/>
        </w:rPr>
        <w:t>Индивидуальные, физиологические и психические возможности каждого шко</w:t>
      </w:r>
      <w:r w:rsidR="00DC6B34">
        <w:rPr>
          <w:rFonts w:ascii="Times New Roman" w:hAnsi="Times New Roman" w:cs="Times New Roman"/>
          <w:color w:val="000000" w:themeColor="text1"/>
          <w:sz w:val="28"/>
          <w:szCs w:val="28"/>
        </w:rPr>
        <w:t>л</w:t>
      </w:r>
      <w:r w:rsidRPr="00825DB5">
        <w:rPr>
          <w:rFonts w:ascii="Times New Roman" w:hAnsi="Times New Roman" w:cs="Times New Roman"/>
          <w:color w:val="000000" w:themeColor="text1"/>
          <w:sz w:val="28"/>
          <w:szCs w:val="28"/>
        </w:rPr>
        <w:t xml:space="preserve">ьника. </w:t>
      </w:r>
    </w:p>
    <w:p w:rsidR="00B2130D" w:rsidRDefault="00216DE2" w:rsidP="00DC6B34">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w:t>
      </w:r>
      <w:r w:rsidR="00DC6B34">
        <w:rPr>
          <w:rFonts w:ascii="Times New Roman" w:hAnsi="Times New Roman" w:cs="Times New Roman"/>
          <w:color w:val="000000" w:themeColor="text1"/>
          <w:sz w:val="28"/>
          <w:szCs w:val="28"/>
        </w:rPr>
        <w:t xml:space="preserve"> </w:t>
      </w:r>
      <w:r w:rsidRPr="00825DB5">
        <w:rPr>
          <w:rFonts w:ascii="Times New Roman" w:hAnsi="Times New Roman" w:cs="Times New Roman"/>
          <w:color w:val="000000" w:themeColor="text1"/>
          <w:sz w:val="28"/>
          <w:szCs w:val="28"/>
        </w:rPr>
        <w:t xml:space="preserve">Педагогические возможности руководителя. </w:t>
      </w:r>
    </w:p>
    <w:p w:rsidR="00DC6B34" w:rsidRDefault="00216DE2" w:rsidP="00DC6B34">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lastRenderedPageBreak/>
        <w:t>•</w:t>
      </w:r>
      <w:r w:rsidR="00DC6B34">
        <w:rPr>
          <w:rFonts w:ascii="Times New Roman" w:hAnsi="Times New Roman" w:cs="Times New Roman"/>
          <w:color w:val="000000" w:themeColor="text1"/>
          <w:sz w:val="28"/>
          <w:szCs w:val="28"/>
        </w:rPr>
        <w:t xml:space="preserve"> </w:t>
      </w:r>
      <w:r w:rsidRPr="00825DB5">
        <w:rPr>
          <w:rFonts w:ascii="Times New Roman" w:hAnsi="Times New Roman" w:cs="Times New Roman"/>
          <w:color w:val="000000" w:themeColor="text1"/>
          <w:sz w:val="28"/>
          <w:szCs w:val="28"/>
        </w:rPr>
        <w:t xml:space="preserve">Месторасположение </w:t>
      </w:r>
      <w:r w:rsidR="000F2710">
        <w:rPr>
          <w:rFonts w:ascii="Times New Roman" w:hAnsi="Times New Roman" w:cs="Times New Roman"/>
          <w:color w:val="000000" w:themeColor="text1"/>
          <w:sz w:val="28"/>
          <w:szCs w:val="28"/>
        </w:rPr>
        <w:t xml:space="preserve">летней вечерней </w:t>
      </w:r>
      <w:r w:rsidRPr="00825DB5">
        <w:rPr>
          <w:rFonts w:ascii="Times New Roman" w:hAnsi="Times New Roman" w:cs="Times New Roman"/>
          <w:color w:val="000000" w:themeColor="text1"/>
          <w:sz w:val="28"/>
          <w:szCs w:val="28"/>
        </w:rPr>
        <w:t xml:space="preserve">спортивной площадки </w:t>
      </w:r>
      <w:r w:rsidR="00DC6B34">
        <w:rPr>
          <w:rFonts w:ascii="Times New Roman" w:hAnsi="Times New Roman" w:cs="Times New Roman"/>
          <w:color w:val="000000" w:themeColor="text1"/>
          <w:sz w:val="28"/>
          <w:szCs w:val="28"/>
        </w:rPr>
        <w:t xml:space="preserve">МАОУ МО Динской район СОШ № 21 имени </w:t>
      </w:r>
      <w:proofErr w:type="spellStart"/>
      <w:r w:rsidR="00DC6B34">
        <w:rPr>
          <w:rFonts w:ascii="Times New Roman" w:hAnsi="Times New Roman" w:cs="Times New Roman"/>
          <w:color w:val="000000" w:themeColor="text1"/>
          <w:sz w:val="28"/>
          <w:szCs w:val="28"/>
        </w:rPr>
        <w:t>Н.И.Горового</w:t>
      </w:r>
      <w:proofErr w:type="spellEnd"/>
      <w:r w:rsidRPr="00825DB5">
        <w:rPr>
          <w:rFonts w:ascii="Times New Roman" w:hAnsi="Times New Roman" w:cs="Times New Roman"/>
          <w:color w:val="000000" w:themeColor="text1"/>
          <w:sz w:val="28"/>
          <w:szCs w:val="28"/>
        </w:rPr>
        <w:t xml:space="preserve">, </w:t>
      </w:r>
      <w:proofErr w:type="spellStart"/>
      <w:r w:rsidRPr="00825DB5">
        <w:rPr>
          <w:rFonts w:ascii="Times New Roman" w:hAnsi="Times New Roman" w:cs="Times New Roman"/>
          <w:color w:val="000000" w:themeColor="text1"/>
          <w:sz w:val="28"/>
          <w:szCs w:val="28"/>
        </w:rPr>
        <w:t>ул.</w:t>
      </w:r>
      <w:r w:rsidR="00DC6B34">
        <w:rPr>
          <w:rFonts w:ascii="Times New Roman" w:hAnsi="Times New Roman" w:cs="Times New Roman"/>
          <w:color w:val="000000" w:themeColor="text1"/>
          <w:sz w:val="28"/>
          <w:szCs w:val="28"/>
        </w:rPr>
        <w:t>Кирова</w:t>
      </w:r>
      <w:proofErr w:type="spellEnd"/>
      <w:r w:rsidRPr="00825DB5">
        <w:rPr>
          <w:rFonts w:ascii="Times New Roman" w:hAnsi="Times New Roman" w:cs="Times New Roman"/>
          <w:color w:val="000000" w:themeColor="text1"/>
          <w:sz w:val="28"/>
          <w:szCs w:val="28"/>
        </w:rPr>
        <w:t xml:space="preserve"> д.</w:t>
      </w:r>
      <w:r w:rsidR="00DC6B34">
        <w:rPr>
          <w:rFonts w:ascii="Times New Roman" w:hAnsi="Times New Roman" w:cs="Times New Roman"/>
          <w:color w:val="000000" w:themeColor="text1"/>
          <w:sz w:val="28"/>
          <w:szCs w:val="28"/>
        </w:rPr>
        <w:t>62А</w:t>
      </w:r>
      <w:r w:rsidRPr="00825DB5">
        <w:rPr>
          <w:rFonts w:ascii="Times New Roman" w:hAnsi="Times New Roman" w:cs="Times New Roman"/>
          <w:color w:val="000000" w:themeColor="text1"/>
          <w:sz w:val="28"/>
          <w:szCs w:val="28"/>
        </w:rPr>
        <w:t>.</w:t>
      </w:r>
    </w:p>
    <w:p w:rsidR="00216DE2" w:rsidRPr="00825DB5" w:rsidRDefault="00216DE2" w:rsidP="00B84663">
      <w:pPr>
        <w:spacing w:after="0" w:line="240" w:lineRule="auto"/>
        <w:contextualSpacing/>
        <w:jc w:val="center"/>
        <w:rPr>
          <w:rFonts w:ascii="Times New Roman" w:hAnsi="Times New Roman" w:cs="Times New Roman"/>
          <w:b/>
          <w:color w:val="000000" w:themeColor="text1"/>
          <w:sz w:val="28"/>
          <w:szCs w:val="28"/>
        </w:rPr>
      </w:pPr>
      <w:r w:rsidRPr="00825DB5">
        <w:rPr>
          <w:rFonts w:ascii="Times New Roman" w:hAnsi="Times New Roman" w:cs="Times New Roman"/>
          <w:color w:val="000000" w:themeColor="text1"/>
          <w:sz w:val="28"/>
          <w:szCs w:val="28"/>
        </w:rPr>
        <w:br/>
      </w:r>
      <w:proofErr w:type="gramStart"/>
      <w:r w:rsidRPr="00825DB5">
        <w:rPr>
          <w:rFonts w:ascii="Times New Roman" w:hAnsi="Times New Roman" w:cs="Times New Roman"/>
          <w:b/>
          <w:color w:val="000000" w:themeColor="text1"/>
          <w:sz w:val="28"/>
          <w:szCs w:val="28"/>
        </w:rPr>
        <w:t>ОРГАНИЗАЦИЯ  ДЕЯТЕ</w:t>
      </w:r>
      <w:r w:rsidR="00B84663">
        <w:rPr>
          <w:rFonts w:ascii="Times New Roman" w:hAnsi="Times New Roman" w:cs="Times New Roman"/>
          <w:b/>
          <w:color w:val="000000" w:themeColor="text1"/>
          <w:sz w:val="28"/>
          <w:szCs w:val="28"/>
        </w:rPr>
        <w:t>Л</w:t>
      </w:r>
      <w:r w:rsidRPr="00825DB5">
        <w:rPr>
          <w:rFonts w:ascii="Times New Roman" w:hAnsi="Times New Roman" w:cs="Times New Roman"/>
          <w:b/>
          <w:color w:val="000000" w:themeColor="text1"/>
          <w:sz w:val="28"/>
          <w:szCs w:val="28"/>
        </w:rPr>
        <w:t>ЬНОСТИ</w:t>
      </w:r>
      <w:proofErr w:type="gramEnd"/>
      <w:r w:rsidRPr="00825DB5">
        <w:rPr>
          <w:rFonts w:ascii="Times New Roman" w:hAnsi="Times New Roman" w:cs="Times New Roman"/>
          <w:b/>
          <w:color w:val="000000" w:themeColor="text1"/>
          <w:sz w:val="28"/>
          <w:szCs w:val="28"/>
        </w:rPr>
        <w:t xml:space="preserve">  ДЕТЕЙ                                                                                    НА ЛЕТНЕЙ СПОРТИВНОЙ ПЛОЩАДКЕ</w:t>
      </w:r>
    </w:p>
    <w:p w:rsidR="000F2710" w:rsidRDefault="00216DE2" w:rsidP="000F2710">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Осуществляется по </w:t>
      </w:r>
      <w:proofErr w:type="gramStart"/>
      <w:r w:rsidRPr="00825DB5">
        <w:rPr>
          <w:rFonts w:ascii="Times New Roman" w:hAnsi="Times New Roman" w:cs="Times New Roman"/>
          <w:color w:val="000000" w:themeColor="text1"/>
          <w:sz w:val="28"/>
          <w:szCs w:val="28"/>
        </w:rPr>
        <w:t>следующим  направлениям</w:t>
      </w:r>
      <w:proofErr w:type="gramEnd"/>
      <w:r w:rsidRPr="00825DB5">
        <w:rPr>
          <w:rFonts w:ascii="Times New Roman" w:hAnsi="Times New Roman" w:cs="Times New Roman"/>
          <w:color w:val="000000" w:themeColor="text1"/>
          <w:sz w:val="28"/>
          <w:szCs w:val="28"/>
        </w:rPr>
        <w:t xml:space="preserve">: </w:t>
      </w:r>
    </w:p>
    <w:p w:rsidR="000F2710" w:rsidRDefault="00216DE2" w:rsidP="000F2710">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1.«Совет дела»- по инициативе самих ребят, которые самостоятельно или совместно с руководителем организуют и проводят разнообразные конкурсы, игры, турниры, соревнования, ринги, определяют формы поощрения победителей и участников; </w:t>
      </w:r>
    </w:p>
    <w:p w:rsidR="000F2710" w:rsidRDefault="00216DE2" w:rsidP="000F2710">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2.По инициативе </w:t>
      </w:r>
      <w:proofErr w:type="gramStart"/>
      <w:r w:rsidRPr="00825DB5">
        <w:rPr>
          <w:rFonts w:ascii="Times New Roman" w:hAnsi="Times New Roman" w:cs="Times New Roman"/>
          <w:color w:val="000000" w:themeColor="text1"/>
          <w:sz w:val="28"/>
          <w:szCs w:val="28"/>
        </w:rPr>
        <w:t>руководителя  летней</w:t>
      </w:r>
      <w:proofErr w:type="gramEnd"/>
      <w:r w:rsidRPr="00825DB5">
        <w:rPr>
          <w:rFonts w:ascii="Times New Roman" w:hAnsi="Times New Roman" w:cs="Times New Roman"/>
          <w:color w:val="000000" w:themeColor="text1"/>
          <w:sz w:val="28"/>
          <w:szCs w:val="28"/>
        </w:rPr>
        <w:t xml:space="preserve"> спортивной  площадки; </w:t>
      </w:r>
    </w:p>
    <w:p w:rsidR="000F2710" w:rsidRDefault="00216DE2" w:rsidP="000F2710">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3.Работа эколого-трудовая (уход за площадкой, футбольным полем, спортивным залом). </w:t>
      </w:r>
    </w:p>
    <w:p w:rsidR="0061680F" w:rsidRDefault="00216DE2" w:rsidP="0061680F">
      <w:pPr>
        <w:spacing w:after="0" w:line="240" w:lineRule="auto"/>
        <w:contextualSpacing/>
        <w:jc w:val="both"/>
        <w:rPr>
          <w:rFonts w:ascii="Times New Roman" w:hAnsi="Times New Roman" w:cs="Times New Roman"/>
          <w:b/>
          <w:color w:val="000000" w:themeColor="text1"/>
          <w:sz w:val="28"/>
          <w:szCs w:val="28"/>
        </w:rPr>
      </w:pPr>
      <w:r w:rsidRPr="00825DB5">
        <w:rPr>
          <w:rFonts w:ascii="Times New Roman" w:hAnsi="Times New Roman" w:cs="Times New Roman"/>
          <w:color w:val="000000" w:themeColor="text1"/>
          <w:sz w:val="28"/>
          <w:szCs w:val="28"/>
        </w:rPr>
        <w:br/>
      </w:r>
      <w:r w:rsidRPr="0061680F">
        <w:rPr>
          <w:rFonts w:ascii="Times New Roman" w:hAnsi="Times New Roman" w:cs="Times New Roman"/>
          <w:b/>
          <w:color w:val="000000" w:themeColor="text1"/>
          <w:sz w:val="28"/>
          <w:szCs w:val="28"/>
        </w:rPr>
        <w:t>ОСНОВНЫЕ ФОРМЫ РАБОТЫ:</w:t>
      </w:r>
    </w:p>
    <w:p w:rsidR="0061680F" w:rsidRDefault="00216DE2" w:rsidP="0061680F">
      <w:pPr>
        <w:spacing w:after="0" w:line="240" w:lineRule="auto"/>
        <w:contextualSpacing/>
        <w:jc w:val="both"/>
        <w:rPr>
          <w:rFonts w:ascii="Times New Roman" w:hAnsi="Times New Roman" w:cs="Times New Roman"/>
          <w:color w:val="000000" w:themeColor="text1"/>
          <w:sz w:val="28"/>
          <w:szCs w:val="28"/>
        </w:rPr>
      </w:pPr>
      <w:r w:rsidRPr="0061680F">
        <w:rPr>
          <w:rFonts w:ascii="Times New Roman" w:hAnsi="Times New Roman" w:cs="Times New Roman"/>
          <w:color w:val="000000" w:themeColor="text1"/>
          <w:sz w:val="28"/>
          <w:szCs w:val="28"/>
        </w:rPr>
        <w:t>•Конкурсы</w:t>
      </w:r>
      <w:r w:rsidRPr="0061680F">
        <w:rPr>
          <w:rFonts w:ascii="Times New Roman" w:hAnsi="Times New Roman" w:cs="Times New Roman"/>
          <w:color w:val="000000" w:themeColor="text1"/>
          <w:sz w:val="28"/>
          <w:szCs w:val="28"/>
        </w:rPr>
        <w:br/>
      </w:r>
      <w:r w:rsidRPr="00825DB5">
        <w:rPr>
          <w:rFonts w:ascii="Times New Roman" w:hAnsi="Times New Roman" w:cs="Times New Roman"/>
          <w:color w:val="000000" w:themeColor="text1"/>
          <w:sz w:val="28"/>
          <w:szCs w:val="28"/>
        </w:rPr>
        <w:t xml:space="preserve">•Игры </w:t>
      </w:r>
      <w:r w:rsidRPr="00825DB5">
        <w:rPr>
          <w:rFonts w:ascii="Times New Roman" w:hAnsi="Times New Roman" w:cs="Times New Roman"/>
          <w:color w:val="000000" w:themeColor="text1"/>
          <w:sz w:val="28"/>
          <w:szCs w:val="28"/>
        </w:rPr>
        <w:br/>
        <w:t xml:space="preserve">•Турниры </w:t>
      </w:r>
      <w:r w:rsidRPr="00825DB5">
        <w:rPr>
          <w:rFonts w:ascii="Times New Roman" w:hAnsi="Times New Roman" w:cs="Times New Roman"/>
          <w:color w:val="000000" w:themeColor="text1"/>
          <w:sz w:val="28"/>
          <w:szCs w:val="28"/>
        </w:rPr>
        <w:br/>
        <w:t xml:space="preserve">•Соревнования </w:t>
      </w:r>
      <w:r w:rsidRPr="00825DB5">
        <w:rPr>
          <w:rFonts w:ascii="Times New Roman" w:hAnsi="Times New Roman" w:cs="Times New Roman"/>
          <w:color w:val="000000" w:themeColor="text1"/>
          <w:sz w:val="28"/>
          <w:szCs w:val="28"/>
        </w:rPr>
        <w:br/>
        <w:t>•Ринги</w:t>
      </w:r>
      <w:r w:rsidRPr="00825DB5">
        <w:rPr>
          <w:rFonts w:ascii="Times New Roman" w:hAnsi="Times New Roman" w:cs="Times New Roman"/>
          <w:color w:val="000000" w:themeColor="text1"/>
          <w:sz w:val="28"/>
          <w:szCs w:val="28"/>
        </w:rPr>
        <w:br/>
        <w:t xml:space="preserve">•Игры – путешествия </w:t>
      </w:r>
    </w:p>
    <w:p w:rsidR="0061680F" w:rsidRDefault="00216DE2" w:rsidP="0061680F">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•Подвижные игры </w:t>
      </w:r>
    </w:p>
    <w:p w:rsidR="0061680F" w:rsidRDefault="00216DE2" w:rsidP="0061680F">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•Речевые игры </w:t>
      </w:r>
    </w:p>
    <w:p w:rsidR="0061680F" w:rsidRDefault="00216DE2" w:rsidP="0061680F">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•Сюжетно – ролевые игры</w:t>
      </w:r>
    </w:p>
    <w:p w:rsidR="0061680F" w:rsidRDefault="00216DE2" w:rsidP="0061680F">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•Игровые посиделки </w:t>
      </w:r>
    </w:p>
    <w:p w:rsidR="0061680F" w:rsidRDefault="00216DE2" w:rsidP="0061680F">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•Спортивные соревнования в игровой форме (</w:t>
      </w:r>
      <w:proofErr w:type="gramStart"/>
      <w:r w:rsidRPr="00825DB5">
        <w:rPr>
          <w:rFonts w:ascii="Times New Roman" w:hAnsi="Times New Roman" w:cs="Times New Roman"/>
          <w:color w:val="000000" w:themeColor="text1"/>
          <w:sz w:val="28"/>
          <w:szCs w:val="28"/>
        </w:rPr>
        <w:t>обще развивающие</w:t>
      </w:r>
      <w:proofErr w:type="gramEnd"/>
      <w:r w:rsidRPr="00825DB5">
        <w:rPr>
          <w:rFonts w:ascii="Times New Roman" w:hAnsi="Times New Roman" w:cs="Times New Roman"/>
          <w:color w:val="000000" w:themeColor="text1"/>
          <w:sz w:val="28"/>
          <w:szCs w:val="28"/>
        </w:rPr>
        <w:t xml:space="preserve">, эстафеты и др.) </w:t>
      </w:r>
    </w:p>
    <w:p w:rsidR="0061680F" w:rsidRDefault="0061680F" w:rsidP="0061680F">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w:t>
      </w:r>
      <w:r w:rsidR="00216DE2" w:rsidRPr="00825DB5">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е</w:t>
      </w:r>
      <w:r w:rsidR="00216DE2" w:rsidRPr="00825DB5">
        <w:rPr>
          <w:rFonts w:ascii="Times New Roman" w:hAnsi="Times New Roman" w:cs="Times New Roman"/>
          <w:color w:val="000000" w:themeColor="text1"/>
          <w:sz w:val="28"/>
          <w:szCs w:val="28"/>
        </w:rPr>
        <w:t xml:space="preserve">селые аттракционы </w:t>
      </w:r>
    </w:p>
    <w:p w:rsidR="00216DE2" w:rsidRPr="00825DB5" w:rsidRDefault="00216DE2" w:rsidP="0061680F">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•Тренинги (игры на контактность, игры на сплочения)</w:t>
      </w:r>
    </w:p>
    <w:p w:rsidR="00F059C7" w:rsidRDefault="008233F7" w:rsidP="000873A2">
      <w:pPr>
        <w:spacing w:before="100" w:beforeAutospacing="1" w:after="240" w:line="240" w:lineRule="auto"/>
        <w:rPr>
          <w:rFonts w:ascii="Times New Roman" w:hAnsi="Times New Roman" w:cs="Times New Roman"/>
          <w:color w:val="000000" w:themeColor="text1"/>
          <w:sz w:val="28"/>
          <w:szCs w:val="28"/>
        </w:rPr>
      </w:pPr>
      <w:proofErr w:type="gramStart"/>
      <w:r w:rsidRPr="008233F7">
        <w:rPr>
          <w:rFonts w:ascii="Times New Roman" w:hAnsi="Times New Roman" w:cs="Times New Roman"/>
          <w:b/>
          <w:color w:val="000000" w:themeColor="text1"/>
          <w:sz w:val="28"/>
          <w:szCs w:val="28"/>
        </w:rPr>
        <w:t>Ф</w:t>
      </w:r>
      <w:r w:rsidR="00216DE2" w:rsidRPr="008233F7">
        <w:rPr>
          <w:rFonts w:ascii="Times New Roman" w:hAnsi="Times New Roman" w:cs="Times New Roman"/>
          <w:b/>
          <w:color w:val="000000" w:themeColor="text1"/>
          <w:sz w:val="28"/>
          <w:szCs w:val="28"/>
        </w:rPr>
        <w:t>ОРМЫ  ПРОВЕДЕНИЯ</w:t>
      </w:r>
      <w:proofErr w:type="gramEnd"/>
      <w:r w:rsidR="00216DE2" w:rsidRPr="008233F7">
        <w:rPr>
          <w:rFonts w:ascii="Times New Roman" w:hAnsi="Times New Roman" w:cs="Times New Roman"/>
          <w:b/>
          <w:color w:val="000000" w:themeColor="text1"/>
          <w:sz w:val="28"/>
          <w:szCs w:val="28"/>
        </w:rPr>
        <w:t xml:space="preserve">  МЕРОПРИЯТИЙ НА  ЛЕТНЕЙ  </w:t>
      </w:r>
      <w:r>
        <w:rPr>
          <w:rFonts w:ascii="Times New Roman" w:hAnsi="Times New Roman" w:cs="Times New Roman"/>
          <w:b/>
          <w:color w:val="000000" w:themeColor="text1"/>
          <w:sz w:val="28"/>
          <w:szCs w:val="28"/>
        </w:rPr>
        <w:t xml:space="preserve">ВЕЧЕРНЕЙ СПОРТИВНОЙ  </w:t>
      </w:r>
      <w:r w:rsidR="00216DE2" w:rsidRPr="008233F7">
        <w:rPr>
          <w:rFonts w:ascii="Times New Roman" w:hAnsi="Times New Roman" w:cs="Times New Roman"/>
          <w:b/>
          <w:color w:val="000000" w:themeColor="text1"/>
          <w:sz w:val="28"/>
          <w:szCs w:val="28"/>
        </w:rPr>
        <w:t xml:space="preserve">ПЛОЩАДКЕ: </w:t>
      </w:r>
      <w:r w:rsidR="00216DE2" w:rsidRPr="008233F7">
        <w:rPr>
          <w:rFonts w:ascii="Times New Roman" w:hAnsi="Times New Roman" w:cs="Times New Roman"/>
          <w:b/>
          <w:color w:val="000000" w:themeColor="text1"/>
          <w:sz w:val="28"/>
          <w:szCs w:val="28"/>
        </w:rPr>
        <w:br/>
      </w:r>
      <w:r w:rsidR="00216DE2" w:rsidRPr="00825DB5">
        <w:rPr>
          <w:rFonts w:ascii="Times New Roman" w:hAnsi="Times New Roman" w:cs="Times New Roman"/>
          <w:color w:val="000000" w:themeColor="text1"/>
          <w:sz w:val="28"/>
          <w:szCs w:val="28"/>
        </w:rPr>
        <w:t>•</w:t>
      </w:r>
      <w:proofErr w:type="spellStart"/>
      <w:r w:rsidR="00216DE2" w:rsidRPr="00825DB5">
        <w:rPr>
          <w:rFonts w:ascii="Times New Roman" w:hAnsi="Times New Roman" w:cs="Times New Roman"/>
          <w:color w:val="000000" w:themeColor="text1"/>
          <w:sz w:val="28"/>
          <w:szCs w:val="28"/>
        </w:rPr>
        <w:t>Конкурсно</w:t>
      </w:r>
      <w:proofErr w:type="spellEnd"/>
      <w:r w:rsidR="00216DE2" w:rsidRPr="00825DB5">
        <w:rPr>
          <w:rFonts w:ascii="Times New Roman" w:hAnsi="Times New Roman" w:cs="Times New Roman"/>
          <w:color w:val="000000" w:themeColor="text1"/>
          <w:sz w:val="28"/>
          <w:szCs w:val="28"/>
        </w:rPr>
        <w:t xml:space="preserve"> – развлекательные игры; </w:t>
      </w:r>
      <w:r w:rsidR="00216DE2" w:rsidRPr="00825DB5">
        <w:rPr>
          <w:rFonts w:ascii="Times New Roman" w:hAnsi="Times New Roman" w:cs="Times New Roman"/>
          <w:color w:val="000000" w:themeColor="text1"/>
          <w:sz w:val="28"/>
          <w:szCs w:val="28"/>
        </w:rPr>
        <w:br/>
        <w:t xml:space="preserve">•Народные игры; </w:t>
      </w:r>
      <w:r w:rsidR="00216DE2" w:rsidRPr="00825DB5">
        <w:rPr>
          <w:rFonts w:ascii="Times New Roman" w:hAnsi="Times New Roman" w:cs="Times New Roman"/>
          <w:color w:val="000000" w:themeColor="text1"/>
          <w:sz w:val="28"/>
          <w:szCs w:val="28"/>
        </w:rPr>
        <w:br/>
        <w:t xml:space="preserve">•Интеллектуально – творчески – познавательные конкурсы; </w:t>
      </w:r>
      <w:r w:rsidR="00216DE2" w:rsidRPr="00825DB5">
        <w:rPr>
          <w:rFonts w:ascii="Times New Roman" w:hAnsi="Times New Roman" w:cs="Times New Roman"/>
          <w:color w:val="000000" w:themeColor="text1"/>
          <w:sz w:val="28"/>
          <w:szCs w:val="28"/>
        </w:rPr>
        <w:br/>
        <w:t>•Познавательно – поисковые мероприятия;</w:t>
      </w:r>
    </w:p>
    <w:p w:rsidR="00F059C7" w:rsidRPr="00F059C7" w:rsidRDefault="00F059C7" w:rsidP="00F059C7">
      <w:pPr>
        <w:spacing w:after="0" w:line="240" w:lineRule="auto"/>
        <w:ind w:left="-567"/>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ЭТАПЫ РЕАЛИЗАЦИИ ПРОГРАММЫ</w:t>
      </w:r>
      <w:r w:rsidRPr="00F059C7">
        <w:rPr>
          <w:rFonts w:ascii="Times New Roman" w:eastAsia="Calibri" w:hAnsi="Times New Roman" w:cs="Times New Roman"/>
          <w:b/>
          <w:sz w:val="28"/>
          <w:szCs w:val="28"/>
          <w:lang w:eastAsia="en-US"/>
        </w:rPr>
        <w:t>:</w:t>
      </w:r>
    </w:p>
    <w:p w:rsidR="00F059C7" w:rsidRPr="00F059C7" w:rsidRDefault="00F059C7" w:rsidP="00F059C7">
      <w:pPr>
        <w:spacing w:after="0" w:line="240" w:lineRule="auto"/>
        <w:ind w:left="-567"/>
        <w:jc w:val="center"/>
        <w:rPr>
          <w:rFonts w:ascii="Times New Roman" w:eastAsia="Calibri" w:hAnsi="Times New Roman" w:cs="Times New Roman"/>
          <w:sz w:val="28"/>
          <w:szCs w:val="28"/>
          <w:lang w:eastAsia="en-US"/>
        </w:rPr>
      </w:pPr>
    </w:p>
    <w:p w:rsidR="00F059C7" w:rsidRPr="00F059C7" w:rsidRDefault="00F059C7" w:rsidP="00F059C7">
      <w:pPr>
        <w:spacing w:after="0" w:line="240" w:lineRule="auto"/>
        <w:ind w:left="-567"/>
        <w:jc w:val="center"/>
        <w:rPr>
          <w:rFonts w:ascii="Times New Roman" w:eastAsia="Calibri" w:hAnsi="Times New Roman" w:cs="Times New Roman"/>
          <w:b/>
          <w:sz w:val="28"/>
          <w:szCs w:val="28"/>
          <w:lang w:eastAsia="en-US"/>
        </w:rPr>
      </w:pPr>
      <w:r w:rsidRPr="00F059C7">
        <w:rPr>
          <w:rFonts w:ascii="Times New Roman" w:eastAsia="Calibri" w:hAnsi="Times New Roman" w:cs="Times New Roman"/>
          <w:b/>
          <w:sz w:val="28"/>
          <w:szCs w:val="28"/>
          <w:lang w:eastAsia="en-US"/>
        </w:rPr>
        <w:t>Подготовительный этап (май 2023 г.):</w:t>
      </w:r>
    </w:p>
    <w:p w:rsidR="00F059C7" w:rsidRPr="00F059C7" w:rsidRDefault="00F059C7" w:rsidP="00F059C7">
      <w:pPr>
        <w:spacing w:after="0" w:line="240" w:lineRule="auto"/>
        <w:jc w:val="both"/>
        <w:rPr>
          <w:rFonts w:ascii="Times New Roman" w:eastAsia="Calibri" w:hAnsi="Times New Roman" w:cs="Times New Roman"/>
          <w:sz w:val="28"/>
          <w:szCs w:val="28"/>
          <w:lang w:eastAsia="en-US"/>
        </w:rPr>
      </w:pPr>
      <w:r w:rsidRPr="00F059C7">
        <w:rPr>
          <w:rFonts w:ascii="Times New Roman" w:eastAsia="Calibri" w:hAnsi="Times New Roman" w:cs="Times New Roman"/>
          <w:sz w:val="28"/>
          <w:szCs w:val="28"/>
          <w:lang w:eastAsia="en-US"/>
        </w:rPr>
        <w:t xml:space="preserve">Разработка Программы деятельности спортивной площадки «Олимп» в вечернее   </w:t>
      </w:r>
      <w:proofErr w:type="gramStart"/>
      <w:r w:rsidRPr="00F059C7">
        <w:rPr>
          <w:rFonts w:ascii="Times New Roman" w:eastAsia="Calibri" w:hAnsi="Times New Roman" w:cs="Times New Roman"/>
          <w:sz w:val="28"/>
          <w:szCs w:val="28"/>
          <w:lang w:eastAsia="en-US"/>
        </w:rPr>
        <w:t>время  в</w:t>
      </w:r>
      <w:proofErr w:type="gramEnd"/>
      <w:r w:rsidRPr="00F059C7">
        <w:rPr>
          <w:rFonts w:ascii="Times New Roman" w:eastAsia="Calibri" w:hAnsi="Times New Roman" w:cs="Times New Roman"/>
          <w:sz w:val="28"/>
          <w:szCs w:val="28"/>
          <w:lang w:eastAsia="en-US"/>
        </w:rPr>
        <w:t xml:space="preserve"> период летних каникул 2023 года;</w:t>
      </w:r>
    </w:p>
    <w:p w:rsidR="00F059C7" w:rsidRPr="00F059C7" w:rsidRDefault="00F059C7" w:rsidP="00F059C7">
      <w:pPr>
        <w:spacing w:after="0" w:line="240" w:lineRule="auto"/>
        <w:jc w:val="both"/>
        <w:rPr>
          <w:rFonts w:ascii="Times New Roman" w:eastAsia="Calibri" w:hAnsi="Times New Roman" w:cs="Times New Roman"/>
          <w:sz w:val="28"/>
          <w:szCs w:val="28"/>
          <w:lang w:eastAsia="en-US"/>
        </w:rPr>
      </w:pPr>
      <w:r w:rsidRPr="00F059C7">
        <w:rPr>
          <w:rFonts w:ascii="Times New Roman" w:eastAsia="Calibri" w:hAnsi="Times New Roman" w:cs="Times New Roman"/>
          <w:sz w:val="28"/>
          <w:szCs w:val="28"/>
          <w:lang w:eastAsia="en-US"/>
        </w:rPr>
        <w:t xml:space="preserve">Информирование учащихся и родителей о деятельности спортивной </w:t>
      </w:r>
      <w:proofErr w:type="gramStart"/>
      <w:r w:rsidRPr="00F059C7">
        <w:rPr>
          <w:rFonts w:ascii="Times New Roman" w:eastAsia="Calibri" w:hAnsi="Times New Roman" w:cs="Times New Roman"/>
          <w:sz w:val="28"/>
          <w:szCs w:val="28"/>
          <w:lang w:eastAsia="en-US"/>
        </w:rPr>
        <w:t>площадки  «</w:t>
      </w:r>
      <w:proofErr w:type="gramEnd"/>
      <w:r w:rsidRPr="00F059C7">
        <w:rPr>
          <w:rFonts w:ascii="Times New Roman" w:eastAsia="Calibri" w:hAnsi="Times New Roman" w:cs="Times New Roman"/>
          <w:sz w:val="28"/>
          <w:szCs w:val="28"/>
          <w:lang w:eastAsia="en-US"/>
        </w:rPr>
        <w:t>Олимп» в вечернее время в период летних каникул 2023года;</w:t>
      </w:r>
    </w:p>
    <w:p w:rsidR="00F059C7" w:rsidRPr="00F059C7" w:rsidRDefault="00F059C7" w:rsidP="00F059C7">
      <w:pPr>
        <w:spacing w:after="0" w:line="240" w:lineRule="auto"/>
        <w:jc w:val="both"/>
        <w:rPr>
          <w:rFonts w:ascii="Times New Roman" w:eastAsia="Calibri" w:hAnsi="Times New Roman" w:cs="Times New Roman"/>
          <w:sz w:val="28"/>
          <w:szCs w:val="28"/>
          <w:lang w:eastAsia="en-US"/>
        </w:rPr>
      </w:pPr>
    </w:p>
    <w:p w:rsidR="00F059C7" w:rsidRPr="00F059C7" w:rsidRDefault="00F059C7" w:rsidP="00F059C7">
      <w:pPr>
        <w:spacing w:after="0" w:line="240" w:lineRule="auto"/>
        <w:jc w:val="both"/>
        <w:rPr>
          <w:rFonts w:ascii="Times New Roman" w:eastAsia="Calibri" w:hAnsi="Times New Roman" w:cs="Times New Roman"/>
          <w:sz w:val="28"/>
          <w:szCs w:val="28"/>
          <w:lang w:eastAsia="en-US"/>
        </w:rPr>
      </w:pPr>
      <w:r w:rsidRPr="00F059C7">
        <w:rPr>
          <w:rFonts w:ascii="Times New Roman" w:eastAsia="Calibri" w:hAnsi="Times New Roman" w:cs="Times New Roman"/>
          <w:sz w:val="28"/>
          <w:szCs w:val="28"/>
          <w:lang w:eastAsia="en-US"/>
        </w:rPr>
        <w:t>Разработка необходимой документации для деятельности спортивной площадки «Олимп» в вечернее время (приказы, план-сетка).</w:t>
      </w:r>
    </w:p>
    <w:p w:rsidR="00F059C7" w:rsidRPr="00F059C7" w:rsidRDefault="00F059C7" w:rsidP="00F059C7">
      <w:pPr>
        <w:spacing w:after="0" w:line="240" w:lineRule="auto"/>
        <w:jc w:val="both"/>
        <w:rPr>
          <w:rFonts w:ascii="Times New Roman" w:eastAsia="Calibri" w:hAnsi="Times New Roman" w:cs="Times New Roman"/>
          <w:sz w:val="28"/>
          <w:szCs w:val="28"/>
          <w:lang w:eastAsia="en-US"/>
        </w:rPr>
      </w:pPr>
      <w:r w:rsidRPr="00F059C7">
        <w:rPr>
          <w:rFonts w:ascii="Times New Roman" w:eastAsia="Calibri" w:hAnsi="Times New Roman" w:cs="Times New Roman"/>
          <w:sz w:val="28"/>
          <w:szCs w:val="28"/>
          <w:lang w:eastAsia="en-US"/>
        </w:rPr>
        <w:t>Подготовка материально-технического обеспечения.</w:t>
      </w:r>
    </w:p>
    <w:p w:rsidR="00F059C7" w:rsidRPr="00F059C7" w:rsidRDefault="00F059C7" w:rsidP="00F059C7">
      <w:pPr>
        <w:spacing w:after="0" w:line="240" w:lineRule="auto"/>
        <w:jc w:val="both"/>
        <w:rPr>
          <w:rFonts w:ascii="Times New Roman" w:eastAsia="Calibri" w:hAnsi="Times New Roman" w:cs="Times New Roman"/>
          <w:sz w:val="28"/>
          <w:szCs w:val="28"/>
          <w:lang w:eastAsia="en-US"/>
        </w:rPr>
      </w:pPr>
      <w:r w:rsidRPr="00F059C7">
        <w:rPr>
          <w:rFonts w:ascii="Times New Roman" w:eastAsia="Calibri" w:hAnsi="Times New Roman" w:cs="Times New Roman"/>
          <w:sz w:val="28"/>
          <w:szCs w:val="28"/>
          <w:lang w:eastAsia="en-US"/>
        </w:rPr>
        <w:t xml:space="preserve"> </w:t>
      </w:r>
    </w:p>
    <w:p w:rsidR="00F059C7" w:rsidRDefault="00F059C7" w:rsidP="00F059C7">
      <w:pPr>
        <w:spacing w:after="0" w:line="240" w:lineRule="auto"/>
        <w:jc w:val="center"/>
        <w:rPr>
          <w:rFonts w:ascii="Times New Roman" w:eastAsia="Calibri" w:hAnsi="Times New Roman" w:cs="Times New Roman"/>
          <w:b/>
          <w:sz w:val="28"/>
          <w:szCs w:val="28"/>
          <w:lang w:eastAsia="en-US"/>
        </w:rPr>
      </w:pPr>
    </w:p>
    <w:p w:rsidR="00F059C7" w:rsidRPr="00F059C7" w:rsidRDefault="00F059C7" w:rsidP="00F059C7">
      <w:pPr>
        <w:spacing w:after="0" w:line="240" w:lineRule="auto"/>
        <w:jc w:val="center"/>
        <w:rPr>
          <w:rFonts w:ascii="Times New Roman" w:eastAsia="Calibri" w:hAnsi="Times New Roman" w:cs="Times New Roman"/>
          <w:b/>
          <w:sz w:val="28"/>
          <w:szCs w:val="28"/>
          <w:lang w:eastAsia="en-US"/>
        </w:rPr>
      </w:pPr>
      <w:bookmarkStart w:id="0" w:name="_GoBack"/>
      <w:bookmarkEnd w:id="0"/>
      <w:r w:rsidRPr="00F059C7">
        <w:rPr>
          <w:rFonts w:ascii="Times New Roman" w:eastAsia="Calibri" w:hAnsi="Times New Roman" w:cs="Times New Roman"/>
          <w:b/>
          <w:sz w:val="28"/>
          <w:szCs w:val="28"/>
          <w:lang w:eastAsia="en-US"/>
        </w:rPr>
        <w:lastRenderedPageBreak/>
        <w:t>Организационный этап (июнь 2023 г.):</w:t>
      </w:r>
    </w:p>
    <w:p w:rsidR="00F059C7" w:rsidRPr="00F059C7" w:rsidRDefault="00F059C7" w:rsidP="00F059C7">
      <w:pPr>
        <w:spacing w:after="0" w:line="240" w:lineRule="auto"/>
        <w:jc w:val="both"/>
        <w:rPr>
          <w:rFonts w:ascii="Times New Roman" w:eastAsia="Calibri" w:hAnsi="Times New Roman" w:cs="Times New Roman"/>
          <w:sz w:val="28"/>
          <w:szCs w:val="28"/>
          <w:lang w:eastAsia="en-US"/>
        </w:rPr>
      </w:pPr>
      <w:r w:rsidRPr="00F059C7">
        <w:rPr>
          <w:rFonts w:ascii="Times New Roman" w:eastAsia="Calibri" w:hAnsi="Times New Roman" w:cs="Times New Roman"/>
          <w:sz w:val="28"/>
          <w:szCs w:val="28"/>
          <w:lang w:eastAsia="en-US"/>
        </w:rPr>
        <w:t>Запуск Программы деятельности спортивной площадки «Олимп» в вечернее время;</w:t>
      </w:r>
    </w:p>
    <w:p w:rsidR="00F059C7" w:rsidRPr="00F059C7" w:rsidRDefault="00F059C7" w:rsidP="00F059C7">
      <w:pPr>
        <w:spacing w:after="0" w:line="240" w:lineRule="auto"/>
        <w:jc w:val="both"/>
        <w:rPr>
          <w:rFonts w:ascii="Times New Roman" w:eastAsia="Calibri" w:hAnsi="Times New Roman" w:cs="Times New Roman"/>
          <w:sz w:val="28"/>
          <w:szCs w:val="28"/>
          <w:lang w:eastAsia="en-US"/>
        </w:rPr>
      </w:pPr>
      <w:r w:rsidRPr="00F059C7">
        <w:rPr>
          <w:rFonts w:ascii="Times New Roman" w:eastAsia="Calibri" w:hAnsi="Times New Roman" w:cs="Times New Roman"/>
          <w:sz w:val="28"/>
          <w:szCs w:val="28"/>
          <w:lang w:eastAsia="en-US"/>
        </w:rPr>
        <w:t>Знакомство</w:t>
      </w:r>
      <w:r w:rsidRPr="00F059C7">
        <w:rPr>
          <w:rFonts w:ascii="Times New Roman" w:eastAsia="Calibri" w:hAnsi="Times New Roman" w:cs="Times New Roman"/>
          <w:sz w:val="28"/>
          <w:szCs w:val="28"/>
          <w:lang w:eastAsia="en-US"/>
        </w:rPr>
        <w:tab/>
        <w:t>с правилами</w:t>
      </w:r>
      <w:r w:rsidRPr="00F059C7">
        <w:rPr>
          <w:rFonts w:ascii="Times New Roman" w:eastAsia="Calibri" w:hAnsi="Times New Roman" w:cs="Times New Roman"/>
          <w:sz w:val="28"/>
          <w:szCs w:val="28"/>
          <w:lang w:eastAsia="en-US"/>
        </w:rPr>
        <w:tab/>
        <w:t>и</w:t>
      </w:r>
      <w:r w:rsidRPr="00F059C7">
        <w:rPr>
          <w:rFonts w:ascii="Times New Roman" w:eastAsia="Calibri" w:hAnsi="Times New Roman" w:cs="Times New Roman"/>
          <w:sz w:val="28"/>
          <w:szCs w:val="28"/>
          <w:lang w:eastAsia="en-US"/>
        </w:rPr>
        <w:tab/>
        <w:t>законами</w:t>
      </w:r>
      <w:r w:rsidRPr="00F059C7">
        <w:rPr>
          <w:rFonts w:ascii="Times New Roman" w:eastAsia="Calibri" w:hAnsi="Times New Roman" w:cs="Times New Roman"/>
          <w:sz w:val="28"/>
          <w:szCs w:val="28"/>
          <w:lang w:eastAsia="en-US"/>
        </w:rPr>
        <w:tab/>
        <w:t>жизнедеятельности спортивной площадки «Олимп» в вечернее время.</w:t>
      </w:r>
    </w:p>
    <w:p w:rsidR="00F059C7" w:rsidRPr="00F059C7" w:rsidRDefault="00F059C7" w:rsidP="00F059C7">
      <w:pPr>
        <w:spacing w:after="0" w:line="240" w:lineRule="auto"/>
        <w:jc w:val="both"/>
        <w:rPr>
          <w:rFonts w:ascii="Times New Roman" w:eastAsia="Calibri" w:hAnsi="Times New Roman" w:cs="Times New Roman"/>
          <w:sz w:val="28"/>
          <w:szCs w:val="28"/>
          <w:lang w:eastAsia="en-US"/>
        </w:rPr>
      </w:pPr>
    </w:p>
    <w:p w:rsidR="00F059C7" w:rsidRPr="00F059C7" w:rsidRDefault="00F059C7" w:rsidP="00F059C7">
      <w:pPr>
        <w:spacing w:after="0" w:line="240" w:lineRule="auto"/>
        <w:jc w:val="center"/>
        <w:rPr>
          <w:rFonts w:ascii="Times New Roman" w:eastAsia="Calibri" w:hAnsi="Times New Roman" w:cs="Times New Roman"/>
          <w:b/>
          <w:sz w:val="28"/>
          <w:szCs w:val="28"/>
          <w:lang w:eastAsia="en-US"/>
        </w:rPr>
      </w:pPr>
      <w:r w:rsidRPr="00F059C7">
        <w:rPr>
          <w:rFonts w:ascii="Times New Roman" w:eastAsia="Calibri" w:hAnsi="Times New Roman" w:cs="Times New Roman"/>
          <w:b/>
          <w:sz w:val="28"/>
          <w:szCs w:val="28"/>
          <w:lang w:eastAsia="en-US"/>
        </w:rPr>
        <w:t>Основной этап (июнь, июль, август 2023 г.):</w:t>
      </w:r>
    </w:p>
    <w:p w:rsidR="00F059C7" w:rsidRPr="00F059C7" w:rsidRDefault="00F059C7" w:rsidP="00F059C7">
      <w:pPr>
        <w:spacing w:after="0" w:line="240" w:lineRule="auto"/>
        <w:jc w:val="both"/>
        <w:rPr>
          <w:rFonts w:ascii="Times New Roman" w:eastAsia="Calibri" w:hAnsi="Times New Roman" w:cs="Times New Roman"/>
          <w:sz w:val="28"/>
          <w:szCs w:val="28"/>
          <w:lang w:eastAsia="en-US"/>
        </w:rPr>
      </w:pPr>
      <w:r w:rsidRPr="00F059C7">
        <w:rPr>
          <w:rFonts w:ascii="Times New Roman" w:eastAsia="Calibri" w:hAnsi="Times New Roman" w:cs="Times New Roman"/>
          <w:sz w:val="28"/>
          <w:szCs w:val="28"/>
          <w:lang w:eastAsia="en-US"/>
        </w:rPr>
        <w:t xml:space="preserve">Реализация Программы деятельности спортивной площадки «Олимп» в вечернее время (проведение намеченных Программой мероприятий); </w:t>
      </w:r>
    </w:p>
    <w:p w:rsidR="00F059C7" w:rsidRPr="00F059C7" w:rsidRDefault="00F059C7" w:rsidP="00F059C7">
      <w:pPr>
        <w:spacing w:after="0" w:line="240" w:lineRule="auto"/>
        <w:jc w:val="both"/>
        <w:rPr>
          <w:rFonts w:ascii="Times New Roman" w:eastAsia="Calibri" w:hAnsi="Times New Roman" w:cs="Times New Roman"/>
          <w:sz w:val="28"/>
          <w:szCs w:val="28"/>
          <w:lang w:eastAsia="en-US"/>
        </w:rPr>
      </w:pPr>
      <w:r w:rsidRPr="00F059C7">
        <w:rPr>
          <w:rFonts w:ascii="Times New Roman" w:eastAsia="Calibri" w:hAnsi="Times New Roman" w:cs="Times New Roman"/>
          <w:sz w:val="28"/>
          <w:szCs w:val="28"/>
          <w:lang w:eastAsia="en-US"/>
        </w:rPr>
        <w:t>Организация интересного, разнообразного по форме и содержанию отдыха детей, обеспечивающего спортивное и творческое их развитие.</w:t>
      </w:r>
    </w:p>
    <w:p w:rsidR="00F059C7" w:rsidRPr="00F059C7" w:rsidRDefault="00F059C7" w:rsidP="00F059C7">
      <w:pPr>
        <w:spacing w:after="0" w:line="240" w:lineRule="auto"/>
        <w:jc w:val="both"/>
        <w:rPr>
          <w:rFonts w:ascii="Times New Roman" w:eastAsia="Calibri" w:hAnsi="Times New Roman" w:cs="Times New Roman"/>
          <w:sz w:val="28"/>
          <w:szCs w:val="28"/>
          <w:lang w:eastAsia="en-US"/>
        </w:rPr>
      </w:pPr>
    </w:p>
    <w:p w:rsidR="00F059C7" w:rsidRPr="00F059C7" w:rsidRDefault="00F059C7" w:rsidP="00F059C7">
      <w:pPr>
        <w:spacing w:after="0" w:line="240" w:lineRule="auto"/>
        <w:jc w:val="center"/>
        <w:rPr>
          <w:rFonts w:ascii="Times New Roman" w:eastAsia="Calibri" w:hAnsi="Times New Roman" w:cs="Times New Roman"/>
          <w:b/>
          <w:sz w:val="28"/>
          <w:szCs w:val="28"/>
          <w:lang w:eastAsia="en-US"/>
        </w:rPr>
      </w:pPr>
      <w:r w:rsidRPr="00F059C7">
        <w:rPr>
          <w:rFonts w:ascii="Times New Roman" w:eastAsia="Calibri" w:hAnsi="Times New Roman" w:cs="Times New Roman"/>
          <w:b/>
          <w:sz w:val="28"/>
          <w:szCs w:val="28"/>
          <w:lang w:eastAsia="en-US"/>
        </w:rPr>
        <w:t>Заключительный этап (август 2023 г.):</w:t>
      </w:r>
    </w:p>
    <w:p w:rsidR="00F059C7" w:rsidRPr="00F059C7" w:rsidRDefault="00F059C7" w:rsidP="00F059C7">
      <w:pPr>
        <w:spacing w:after="0" w:line="240" w:lineRule="auto"/>
        <w:jc w:val="both"/>
        <w:rPr>
          <w:rFonts w:ascii="Times New Roman" w:eastAsia="Calibri" w:hAnsi="Times New Roman" w:cs="Times New Roman"/>
          <w:sz w:val="28"/>
          <w:szCs w:val="28"/>
          <w:lang w:eastAsia="en-US"/>
        </w:rPr>
      </w:pPr>
      <w:r w:rsidRPr="00F059C7">
        <w:rPr>
          <w:rFonts w:ascii="Times New Roman" w:eastAsia="Calibri" w:hAnsi="Times New Roman" w:cs="Times New Roman"/>
          <w:sz w:val="28"/>
          <w:szCs w:val="28"/>
          <w:lang w:eastAsia="en-US"/>
        </w:rPr>
        <w:t>Подведение</w:t>
      </w:r>
      <w:r>
        <w:rPr>
          <w:rFonts w:ascii="Times New Roman" w:eastAsia="Calibri" w:hAnsi="Times New Roman" w:cs="Times New Roman"/>
          <w:sz w:val="28"/>
          <w:szCs w:val="28"/>
          <w:lang w:eastAsia="en-US"/>
        </w:rPr>
        <w:t xml:space="preserve"> </w:t>
      </w:r>
      <w:r w:rsidRPr="00F059C7">
        <w:rPr>
          <w:rFonts w:ascii="Times New Roman" w:eastAsia="Calibri" w:hAnsi="Times New Roman" w:cs="Times New Roman"/>
          <w:sz w:val="28"/>
          <w:szCs w:val="28"/>
          <w:lang w:eastAsia="en-US"/>
        </w:rPr>
        <w:t>итогов</w:t>
      </w:r>
      <w:r>
        <w:rPr>
          <w:rFonts w:ascii="Times New Roman" w:eastAsia="Calibri" w:hAnsi="Times New Roman" w:cs="Times New Roman"/>
          <w:sz w:val="28"/>
          <w:szCs w:val="28"/>
          <w:lang w:eastAsia="en-US"/>
        </w:rPr>
        <w:t xml:space="preserve"> </w:t>
      </w:r>
      <w:r w:rsidRPr="00F059C7">
        <w:rPr>
          <w:rFonts w:ascii="Times New Roman" w:eastAsia="Calibri" w:hAnsi="Times New Roman" w:cs="Times New Roman"/>
          <w:sz w:val="28"/>
          <w:szCs w:val="28"/>
          <w:lang w:eastAsia="en-US"/>
        </w:rPr>
        <w:t>работы</w:t>
      </w:r>
      <w:r>
        <w:rPr>
          <w:rFonts w:ascii="Times New Roman" w:eastAsia="Calibri" w:hAnsi="Times New Roman" w:cs="Times New Roman"/>
          <w:sz w:val="28"/>
          <w:szCs w:val="28"/>
          <w:lang w:eastAsia="en-US"/>
        </w:rPr>
        <w:t xml:space="preserve"> </w:t>
      </w:r>
      <w:r w:rsidRPr="00F059C7">
        <w:rPr>
          <w:rFonts w:ascii="Times New Roman" w:eastAsia="Calibri" w:hAnsi="Times New Roman" w:cs="Times New Roman"/>
          <w:sz w:val="28"/>
          <w:szCs w:val="28"/>
          <w:lang w:eastAsia="en-US"/>
        </w:rPr>
        <w:t>спортивной площадки «Олимп» в вечернее</w:t>
      </w:r>
      <w:r w:rsidRPr="00F059C7">
        <w:rPr>
          <w:rFonts w:ascii="Times New Roman" w:eastAsia="Calibri" w:hAnsi="Times New Roman" w:cs="Times New Roman"/>
          <w:sz w:val="28"/>
          <w:szCs w:val="28"/>
          <w:lang w:eastAsia="en-US"/>
        </w:rPr>
        <w:tab/>
        <w:t>время;</w:t>
      </w:r>
    </w:p>
    <w:p w:rsidR="000873A2" w:rsidRPr="00F059C7" w:rsidRDefault="00F059C7" w:rsidP="00F059C7">
      <w:pPr>
        <w:spacing w:after="0" w:line="240" w:lineRule="auto"/>
        <w:jc w:val="both"/>
        <w:rPr>
          <w:rFonts w:ascii="Times New Roman" w:eastAsia="Calibri" w:hAnsi="Times New Roman" w:cs="Times New Roman"/>
          <w:sz w:val="28"/>
          <w:szCs w:val="28"/>
          <w:lang w:eastAsia="en-US"/>
        </w:rPr>
      </w:pPr>
      <w:proofErr w:type="gramStart"/>
      <w:r w:rsidRPr="00F059C7">
        <w:rPr>
          <w:rFonts w:ascii="Times New Roman" w:eastAsia="Calibri" w:hAnsi="Times New Roman" w:cs="Times New Roman"/>
          <w:sz w:val="28"/>
          <w:szCs w:val="28"/>
          <w:lang w:eastAsia="en-US"/>
        </w:rPr>
        <w:t>Награждение  активных</w:t>
      </w:r>
      <w:proofErr w:type="gramEnd"/>
      <w:r w:rsidRPr="00F059C7">
        <w:rPr>
          <w:rFonts w:ascii="Times New Roman" w:eastAsia="Calibri" w:hAnsi="Times New Roman" w:cs="Times New Roman"/>
          <w:sz w:val="28"/>
          <w:szCs w:val="28"/>
          <w:lang w:eastAsia="en-US"/>
        </w:rPr>
        <w:t xml:space="preserve">  участников спортивной  площадки  «Олимп».</w:t>
      </w:r>
    </w:p>
    <w:p w:rsidR="00216DE2" w:rsidRPr="00825DB5" w:rsidRDefault="00216DE2" w:rsidP="000873A2">
      <w:pPr>
        <w:spacing w:before="100" w:beforeAutospacing="1" w:after="240" w:line="240" w:lineRule="auto"/>
        <w:rPr>
          <w:rFonts w:ascii="Times New Roman" w:hAnsi="Times New Roman" w:cs="Times New Roman"/>
          <w:color w:val="000000" w:themeColor="text1"/>
          <w:sz w:val="28"/>
          <w:szCs w:val="28"/>
        </w:rPr>
      </w:pPr>
      <w:r w:rsidRPr="000873A2">
        <w:rPr>
          <w:rFonts w:ascii="Times New Roman" w:hAnsi="Times New Roman" w:cs="Times New Roman"/>
          <w:b/>
          <w:color w:val="000000" w:themeColor="text1"/>
          <w:sz w:val="28"/>
          <w:szCs w:val="28"/>
        </w:rPr>
        <w:t>ОЖИДАЕМЫЕ РЕЗУЛЬТАТЫ</w:t>
      </w:r>
      <w:r w:rsidRPr="00825DB5">
        <w:rPr>
          <w:rFonts w:ascii="Times New Roman" w:hAnsi="Times New Roman" w:cs="Times New Roman"/>
          <w:b/>
          <w:color w:val="000000" w:themeColor="text1"/>
          <w:sz w:val="28"/>
          <w:szCs w:val="28"/>
          <w:u w:val="single"/>
        </w:rPr>
        <w:t xml:space="preserve"> </w:t>
      </w:r>
      <w:r w:rsidRPr="00825DB5">
        <w:rPr>
          <w:rFonts w:ascii="Times New Roman" w:hAnsi="Times New Roman" w:cs="Times New Roman"/>
          <w:color w:val="000000" w:themeColor="text1"/>
          <w:sz w:val="28"/>
          <w:szCs w:val="28"/>
        </w:rPr>
        <w:br/>
        <w:t xml:space="preserve">Участники летней </w:t>
      </w:r>
      <w:r w:rsidR="000873A2">
        <w:rPr>
          <w:rFonts w:ascii="Times New Roman" w:hAnsi="Times New Roman" w:cs="Times New Roman"/>
          <w:color w:val="000000" w:themeColor="text1"/>
          <w:sz w:val="28"/>
          <w:szCs w:val="28"/>
        </w:rPr>
        <w:t xml:space="preserve">вечерней </w:t>
      </w:r>
      <w:r w:rsidRPr="00825DB5">
        <w:rPr>
          <w:rFonts w:ascii="Times New Roman" w:hAnsi="Times New Roman" w:cs="Times New Roman"/>
          <w:color w:val="000000" w:themeColor="text1"/>
          <w:sz w:val="28"/>
          <w:szCs w:val="28"/>
        </w:rPr>
        <w:t xml:space="preserve">спортивной площадки </w:t>
      </w:r>
      <w:r w:rsidRPr="00825DB5">
        <w:rPr>
          <w:rFonts w:ascii="Times New Roman" w:hAnsi="Times New Roman" w:cs="Times New Roman"/>
          <w:color w:val="000000" w:themeColor="text1"/>
          <w:sz w:val="28"/>
          <w:szCs w:val="28"/>
        </w:rPr>
        <w:br/>
        <w:t>•попробуют свои силы в различных конкурсах, соревнованиях, рингах.</w:t>
      </w:r>
      <w:r w:rsidRPr="00825DB5">
        <w:rPr>
          <w:rFonts w:ascii="Times New Roman" w:hAnsi="Times New Roman" w:cs="Times New Roman"/>
          <w:color w:val="000000" w:themeColor="text1"/>
          <w:sz w:val="28"/>
          <w:szCs w:val="28"/>
        </w:rPr>
        <w:br/>
        <w:t xml:space="preserve">•приобретут полезные умения и навыки; </w:t>
      </w:r>
      <w:r w:rsidRPr="00825DB5">
        <w:rPr>
          <w:rFonts w:ascii="Times New Roman" w:hAnsi="Times New Roman" w:cs="Times New Roman"/>
          <w:color w:val="000000" w:themeColor="text1"/>
          <w:sz w:val="28"/>
          <w:szCs w:val="28"/>
        </w:rPr>
        <w:br/>
        <w:t xml:space="preserve">•обучатся   методике проведения игр, составления комплексов, упражнений, эстафет; </w:t>
      </w:r>
      <w:r w:rsidRPr="00825DB5">
        <w:rPr>
          <w:rFonts w:ascii="Times New Roman" w:hAnsi="Times New Roman" w:cs="Times New Roman"/>
          <w:color w:val="000000" w:themeColor="text1"/>
          <w:sz w:val="28"/>
          <w:szCs w:val="28"/>
        </w:rPr>
        <w:br/>
        <w:t xml:space="preserve">•раскроют свой творческий потенциал;    </w:t>
      </w:r>
      <w:r w:rsidRPr="00825DB5">
        <w:rPr>
          <w:rFonts w:ascii="Times New Roman" w:hAnsi="Times New Roman" w:cs="Times New Roman"/>
          <w:color w:val="000000" w:themeColor="text1"/>
          <w:sz w:val="28"/>
          <w:szCs w:val="28"/>
        </w:rPr>
        <w:br/>
        <w:t xml:space="preserve"> сформируют позитивную «Я-концепцию»; </w:t>
      </w:r>
      <w:r w:rsidRPr="00825DB5">
        <w:rPr>
          <w:rFonts w:ascii="Times New Roman" w:hAnsi="Times New Roman" w:cs="Times New Roman"/>
          <w:color w:val="000000" w:themeColor="text1"/>
          <w:sz w:val="28"/>
          <w:szCs w:val="28"/>
        </w:rPr>
        <w:br/>
        <w:t xml:space="preserve">•примут участие в работе спортивной площадки внеся в неё свой личный вклад, будут вовлечены в  увлекательный мир организаторов спортивных мероприятий; </w:t>
      </w:r>
      <w:r w:rsidRPr="00825DB5">
        <w:rPr>
          <w:rFonts w:ascii="Times New Roman" w:hAnsi="Times New Roman" w:cs="Times New Roman"/>
          <w:color w:val="000000" w:themeColor="text1"/>
          <w:sz w:val="28"/>
          <w:szCs w:val="28"/>
        </w:rPr>
        <w:br/>
        <w:t xml:space="preserve">•сформируют детский коллектив единомышленников. </w:t>
      </w:r>
      <w:r w:rsidRPr="00825DB5">
        <w:rPr>
          <w:rFonts w:ascii="Times New Roman" w:hAnsi="Times New Roman" w:cs="Times New Roman"/>
          <w:color w:val="000000" w:themeColor="text1"/>
          <w:sz w:val="28"/>
          <w:szCs w:val="28"/>
        </w:rPr>
        <w:br/>
      </w:r>
    </w:p>
    <w:p w:rsidR="000873A2" w:rsidRDefault="00216DE2" w:rsidP="000873A2">
      <w:pPr>
        <w:spacing w:after="0" w:line="240" w:lineRule="auto"/>
        <w:contextualSpacing/>
        <w:rPr>
          <w:rFonts w:ascii="Times New Roman" w:hAnsi="Times New Roman" w:cs="Times New Roman"/>
          <w:color w:val="000000" w:themeColor="text1"/>
          <w:sz w:val="28"/>
          <w:szCs w:val="28"/>
        </w:rPr>
      </w:pPr>
      <w:r w:rsidRPr="000873A2">
        <w:rPr>
          <w:rFonts w:ascii="Times New Roman" w:hAnsi="Times New Roman" w:cs="Times New Roman"/>
          <w:b/>
          <w:color w:val="000000" w:themeColor="text1"/>
          <w:sz w:val="28"/>
          <w:szCs w:val="28"/>
        </w:rPr>
        <w:t>МЕТОДИЧЕСКОЕ И МАТЕРИАЛЬНО-ТЕХНИЧЕСКОЕ ОБЕСПЕЧЕНИЕ:</w:t>
      </w:r>
      <w:r w:rsidRPr="000873A2">
        <w:rPr>
          <w:rFonts w:ascii="Times New Roman" w:hAnsi="Times New Roman" w:cs="Times New Roman"/>
          <w:color w:val="000000" w:themeColor="text1"/>
          <w:sz w:val="28"/>
          <w:szCs w:val="28"/>
        </w:rPr>
        <w:br/>
      </w:r>
      <w:r w:rsidRPr="00825DB5">
        <w:rPr>
          <w:rFonts w:ascii="Times New Roman" w:hAnsi="Times New Roman" w:cs="Times New Roman"/>
          <w:b/>
          <w:color w:val="000000" w:themeColor="text1"/>
          <w:sz w:val="28"/>
          <w:szCs w:val="28"/>
        </w:rPr>
        <w:t>I.Методическое:</w:t>
      </w:r>
      <w:r w:rsidRPr="00825DB5">
        <w:rPr>
          <w:rFonts w:ascii="Times New Roman" w:hAnsi="Times New Roman" w:cs="Times New Roman"/>
          <w:color w:val="000000" w:themeColor="text1"/>
          <w:sz w:val="28"/>
          <w:szCs w:val="28"/>
        </w:rPr>
        <w:br/>
      </w:r>
      <w:proofErr w:type="gramStart"/>
      <w:r w:rsidRPr="00825DB5">
        <w:rPr>
          <w:rFonts w:ascii="Times New Roman" w:hAnsi="Times New Roman" w:cs="Times New Roman"/>
          <w:color w:val="000000" w:themeColor="text1"/>
          <w:sz w:val="28"/>
          <w:szCs w:val="28"/>
        </w:rPr>
        <w:t>1.Правила</w:t>
      </w:r>
      <w:proofErr w:type="gramEnd"/>
      <w:r w:rsidRPr="00825DB5">
        <w:rPr>
          <w:rFonts w:ascii="Times New Roman" w:hAnsi="Times New Roman" w:cs="Times New Roman"/>
          <w:color w:val="000000" w:themeColor="text1"/>
          <w:sz w:val="28"/>
          <w:szCs w:val="28"/>
        </w:rPr>
        <w:t xml:space="preserve"> игр </w:t>
      </w:r>
    </w:p>
    <w:p w:rsidR="000873A2" w:rsidRDefault="00216DE2" w:rsidP="000873A2">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2.Игры </w:t>
      </w:r>
      <w:r w:rsidRPr="00825DB5">
        <w:rPr>
          <w:rFonts w:ascii="Times New Roman" w:hAnsi="Times New Roman" w:cs="Times New Roman"/>
          <w:color w:val="000000" w:themeColor="text1"/>
          <w:sz w:val="28"/>
          <w:szCs w:val="28"/>
        </w:rPr>
        <w:br/>
      </w:r>
      <w:proofErr w:type="gramStart"/>
      <w:r w:rsidRPr="00825DB5">
        <w:rPr>
          <w:rFonts w:ascii="Times New Roman" w:hAnsi="Times New Roman" w:cs="Times New Roman"/>
          <w:color w:val="000000" w:themeColor="text1"/>
          <w:sz w:val="28"/>
          <w:szCs w:val="28"/>
        </w:rPr>
        <w:t>3.Конкурсы</w:t>
      </w:r>
      <w:proofErr w:type="gramEnd"/>
      <w:r w:rsidRPr="00825DB5">
        <w:rPr>
          <w:rFonts w:ascii="Times New Roman" w:hAnsi="Times New Roman" w:cs="Times New Roman"/>
          <w:color w:val="000000" w:themeColor="text1"/>
          <w:sz w:val="28"/>
          <w:szCs w:val="28"/>
        </w:rPr>
        <w:t xml:space="preserve">. </w:t>
      </w:r>
      <w:r w:rsidRPr="00825DB5">
        <w:rPr>
          <w:rFonts w:ascii="Times New Roman" w:hAnsi="Times New Roman" w:cs="Times New Roman"/>
          <w:color w:val="000000" w:themeColor="text1"/>
          <w:sz w:val="28"/>
          <w:szCs w:val="28"/>
        </w:rPr>
        <w:br/>
      </w:r>
      <w:r w:rsidRPr="00825DB5">
        <w:rPr>
          <w:rFonts w:ascii="Times New Roman" w:hAnsi="Times New Roman" w:cs="Times New Roman"/>
          <w:b/>
          <w:color w:val="000000" w:themeColor="text1"/>
          <w:sz w:val="28"/>
          <w:szCs w:val="28"/>
        </w:rPr>
        <w:t>I</w:t>
      </w:r>
      <w:r w:rsidRPr="00825DB5">
        <w:rPr>
          <w:rFonts w:ascii="Times New Roman" w:hAnsi="Times New Roman" w:cs="Times New Roman"/>
          <w:b/>
          <w:color w:val="000000" w:themeColor="text1"/>
          <w:sz w:val="28"/>
          <w:szCs w:val="28"/>
          <w:lang w:val="en-US"/>
        </w:rPr>
        <w:t>I</w:t>
      </w:r>
      <w:r w:rsidRPr="00825DB5">
        <w:rPr>
          <w:rFonts w:ascii="Times New Roman" w:hAnsi="Times New Roman" w:cs="Times New Roman"/>
          <w:b/>
          <w:color w:val="000000" w:themeColor="text1"/>
          <w:sz w:val="28"/>
          <w:szCs w:val="28"/>
        </w:rPr>
        <w:t xml:space="preserve">.Материально-техническое: </w:t>
      </w:r>
      <w:r w:rsidRPr="00825DB5">
        <w:rPr>
          <w:rFonts w:ascii="Times New Roman" w:hAnsi="Times New Roman" w:cs="Times New Roman"/>
          <w:b/>
          <w:color w:val="000000" w:themeColor="text1"/>
          <w:sz w:val="28"/>
          <w:szCs w:val="28"/>
        </w:rPr>
        <w:br/>
      </w:r>
      <w:r w:rsidRPr="00825DB5">
        <w:rPr>
          <w:rFonts w:ascii="Times New Roman" w:hAnsi="Times New Roman" w:cs="Times New Roman"/>
          <w:color w:val="000000" w:themeColor="text1"/>
          <w:sz w:val="28"/>
          <w:szCs w:val="28"/>
        </w:rPr>
        <w:t xml:space="preserve">     Для того чтобы </w:t>
      </w:r>
      <w:proofErr w:type="gramStart"/>
      <w:r w:rsidRPr="00825DB5">
        <w:rPr>
          <w:rFonts w:ascii="Times New Roman" w:hAnsi="Times New Roman" w:cs="Times New Roman"/>
          <w:color w:val="000000" w:themeColor="text1"/>
          <w:sz w:val="28"/>
          <w:szCs w:val="28"/>
        </w:rPr>
        <w:t>дети  могли</w:t>
      </w:r>
      <w:proofErr w:type="gramEnd"/>
      <w:r w:rsidRPr="00825DB5">
        <w:rPr>
          <w:rFonts w:ascii="Times New Roman" w:hAnsi="Times New Roman" w:cs="Times New Roman"/>
          <w:color w:val="000000" w:themeColor="text1"/>
          <w:sz w:val="28"/>
          <w:szCs w:val="28"/>
        </w:rPr>
        <w:t xml:space="preserve"> отдохнуть от физических нагрузок, необходимо оборудовать уголки разгрузки, отдыха, относительного уединения, специально для этого можно организовать уголки на территории летней спортивной площадки.</w:t>
      </w:r>
    </w:p>
    <w:p w:rsidR="000873A2" w:rsidRDefault="000873A2" w:rsidP="000873A2">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16DE2" w:rsidRPr="00825DB5">
        <w:rPr>
          <w:rFonts w:ascii="Times New Roman" w:hAnsi="Times New Roman" w:cs="Times New Roman"/>
          <w:color w:val="000000" w:themeColor="text1"/>
          <w:sz w:val="28"/>
          <w:szCs w:val="28"/>
        </w:rPr>
        <w:t>.Информационная реклама.</w:t>
      </w:r>
    </w:p>
    <w:p w:rsidR="000873A2" w:rsidRDefault="00216DE2" w:rsidP="000873A2">
      <w:pPr>
        <w:spacing w:after="0" w:line="240" w:lineRule="auto"/>
        <w:contextualSpacing/>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2.Различные материалы для разметки площадки </w:t>
      </w:r>
    </w:p>
    <w:p w:rsidR="000873A2" w:rsidRDefault="00216DE2" w:rsidP="000873A2">
      <w:pPr>
        <w:spacing w:after="0" w:line="240" w:lineRule="auto"/>
        <w:contextualSpacing/>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3.Технические средства: </w:t>
      </w:r>
    </w:p>
    <w:p w:rsidR="000873A2" w:rsidRDefault="00216DE2" w:rsidP="000873A2">
      <w:pPr>
        <w:spacing w:after="0" w:line="240" w:lineRule="auto"/>
        <w:contextualSpacing/>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•Музыкальное оборудование </w:t>
      </w:r>
    </w:p>
    <w:p w:rsidR="000873A2" w:rsidRDefault="00216DE2" w:rsidP="000873A2">
      <w:pPr>
        <w:spacing w:after="0" w:line="240" w:lineRule="auto"/>
        <w:contextualSpacing/>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•Дипломы </w:t>
      </w:r>
      <w:r w:rsidRPr="00825DB5">
        <w:rPr>
          <w:rFonts w:ascii="Times New Roman" w:hAnsi="Times New Roman" w:cs="Times New Roman"/>
          <w:color w:val="000000" w:themeColor="text1"/>
          <w:sz w:val="28"/>
          <w:szCs w:val="28"/>
        </w:rPr>
        <w:br/>
        <w:t xml:space="preserve">•Грамоты </w:t>
      </w:r>
      <w:r w:rsidRPr="00825DB5">
        <w:rPr>
          <w:rFonts w:ascii="Times New Roman" w:hAnsi="Times New Roman" w:cs="Times New Roman"/>
          <w:color w:val="000000" w:themeColor="text1"/>
          <w:sz w:val="28"/>
          <w:szCs w:val="28"/>
        </w:rPr>
        <w:br/>
        <w:t xml:space="preserve">•Спортивный инвентарь </w:t>
      </w:r>
    </w:p>
    <w:p w:rsidR="00216DE2" w:rsidRDefault="00216DE2" w:rsidP="000873A2">
      <w:pPr>
        <w:spacing w:after="0" w:line="240" w:lineRule="auto"/>
        <w:contextualSpacing/>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•Подарки, сувениры </w:t>
      </w:r>
    </w:p>
    <w:p w:rsidR="00A825B2" w:rsidRPr="00825DB5" w:rsidRDefault="00A825B2" w:rsidP="000873A2">
      <w:pPr>
        <w:spacing w:after="0" w:line="240" w:lineRule="auto"/>
        <w:contextualSpacing/>
        <w:rPr>
          <w:rFonts w:ascii="Times New Roman" w:hAnsi="Times New Roman" w:cs="Times New Roman"/>
          <w:color w:val="000000" w:themeColor="text1"/>
          <w:sz w:val="28"/>
          <w:szCs w:val="28"/>
        </w:rPr>
      </w:pPr>
    </w:p>
    <w:p w:rsidR="00A825B2" w:rsidRDefault="00216DE2" w:rsidP="00A825B2">
      <w:pPr>
        <w:spacing w:after="0" w:line="240" w:lineRule="auto"/>
        <w:contextualSpacing/>
        <w:jc w:val="both"/>
        <w:rPr>
          <w:rFonts w:ascii="Times New Roman" w:hAnsi="Times New Roman" w:cs="Times New Roman"/>
          <w:b/>
          <w:color w:val="000000" w:themeColor="text1"/>
          <w:sz w:val="28"/>
          <w:szCs w:val="28"/>
        </w:rPr>
      </w:pPr>
      <w:r w:rsidRPr="00A825B2">
        <w:rPr>
          <w:rFonts w:ascii="Times New Roman" w:hAnsi="Times New Roman" w:cs="Times New Roman"/>
          <w:b/>
          <w:color w:val="000000" w:themeColor="text1"/>
          <w:sz w:val="28"/>
          <w:szCs w:val="28"/>
        </w:rPr>
        <w:lastRenderedPageBreak/>
        <w:t>СОДЕРЖАНИЕ ПРОГРАММЫ</w:t>
      </w:r>
    </w:p>
    <w:p w:rsidR="00BD0596" w:rsidRDefault="00BD0596" w:rsidP="00BD0596">
      <w:pPr>
        <w:spacing w:after="0" w:line="240" w:lineRule="auto"/>
        <w:jc w:val="both"/>
        <w:rPr>
          <w:rFonts w:ascii="Times New Roman" w:eastAsia="Calibri" w:hAnsi="Times New Roman" w:cs="Times New Roman"/>
          <w:sz w:val="28"/>
          <w:szCs w:val="28"/>
          <w:lang w:eastAsia="en-US"/>
        </w:rPr>
      </w:pPr>
      <w:r w:rsidRPr="00BD0596">
        <w:rPr>
          <w:rFonts w:ascii="Times New Roman" w:eastAsia="Calibri" w:hAnsi="Times New Roman" w:cs="Times New Roman"/>
          <w:sz w:val="28"/>
          <w:szCs w:val="28"/>
          <w:lang w:eastAsia="en-US"/>
        </w:rPr>
        <w:t>Дети приходят на спортивную площадку «Олимп» в вечернее время исключительно по собственному желанию и с разрешения родителей и медицинского работника.</w:t>
      </w:r>
    </w:p>
    <w:p w:rsidR="00C11D2C" w:rsidRDefault="00C11D2C" w:rsidP="00BD0596">
      <w:pPr>
        <w:spacing w:after="0" w:line="240" w:lineRule="auto"/>
        <w:jc w:val="both"/>
        <w:rPr>
          <w:rFonts w:ascii="Times New Roman" w:eastAsia="Calibri" w:hAnsi="Times New Roman" w:cs="Times New Roman"/>
          <w:sz w:val="28"/>
          <w:szCs w:val="28"/>
          <w:lang w:eastAsia="en-US"/>
        </w:rPr>
      </w:pPr>
    </w:p>
    <w:p w:rsidR="00C11D2C" w:rsidRPr="00C11D2C" w:rsidRDefault="00C11D2C" w:rsidP="00C11D2C">
      <w:pPr>
        <w:spacing w:after="0" w:line="240" w:lineRule="auto"/>
        <w:ind w:left="-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C11D2C">
        <w:rPr>
          <w:rFonts w:ascii="Times New Roman" w:eastAsia="Calibri" w:hAnsi="Times New Roman" w:cs="Times New Roman"/>
          <w:sz w:val="28"/>
          <w:szCs w:val="28"/>
          <w:lang w:eastAsia="en-US"/>
        </w:rPr>
        <w:t>Режим работы: с 18.00 до 20.00 с понедельника по пятницу.</w:t>
      </w:r>
    </w:p>
    <w:p w:rsidR="00C11D2C" w:rsidRDefault="00C11D2C" w:rsidP="00A825B2">
      <w:pPr>
        <w:spacing w:after="0" w:line="240" w:lineRule="auto"/>
        <w:contextualSpacing/>
        <w:jc w:val="both"/>
        <w:rPr>
          <w:rFonts w:ascii="Times New Roman" w:hAnsi="Times New Roman" w:cs="Times New Roman"/>
          <w:b/>
          <w:color w:val="000000" w:themeColor="text1"/>
          <w:sz w:val="28"/>
          <w:szCs w:val="28"/>
        </w:rPr>
      </w:pPr>
    </w:p>
    <w:p w:rsidR="00A825B2" w:rsidRDefault="00216DE2" w:rsidP="00A825B2">
      <w:pPr>
        <w:spacing w:after="0" w:line="240" w:lineRule="auto"/>
        <w:contextualSpacing/>
        <w:jc w:val="both"/>
        <w:rPr>
          <w:rFonts w:ascii="Times New Roman" w:hAnsi="Times New Roman" w:cs="Times New Roman"/>
          <w:b/>
          <w:color w:val="000000" w:themeColor="text1"/>
          <w:sz w:val="28"/>
          <w:szCs w:val="28"/>
        </w:rPr>
      </w:pPr>
      <w:r w:rsidRPr="00A825B2">
        <w:rPr>
          <w:rFonts w:ascii="Times New Roman" w:hAnsi="Times New Roman" w:cs="Times New Roman"/>
          <w:b/>
          <w:color w:val="000000" w:themeColor="text1"/>
          <w:sz w:val="28"/>
          <w:szCs w:val="28"/>
        </w:rPr>
        <w:t>1. ПОДВИЖНЫЕ И МАЛОПОДВИЖНЫЕ ИГРЫ</w:t>
      </w:r>
    </w:p>
    <w:p w:rsidR="00A825B2" w:rsidRDefault="00216DE2" w:rsidP="00A825B2">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Подвижные игры. К их числу относятся такие, в которых ярко выражена роль движения (бег, прыжки, метание, броски, передача и ловля мячаи др.) Эти двигательные действия мотивированы сюжетом данных игр (темой, идеей).</w:t>
      </w:r>
      <w:r w:rsidRPr="00825DB5">
        <w:rPr>
          <w:rFonts w:ascii="Times New Roman" w:hAnsi="Times New Roman" w:cs="Times New Roman"/>
          <w:color w:val="000000" w:themeColor="text1"/>
          <w:sz w:val="28"/>
          <w:szCs w:val="28"/>
        </w:rPr>
        <w:br/>
        <w:t xml:space="preserve">Элементарные подвижные игры. Они представляют собой сознательную инициативную деятельность, направленную на достижение условной цели, добровольно установленной самими играющими. Достижение цели требует от играющих активных двигательных действий, выполнение которых зависит от творчества и инициативы самих играющих (быстро добежать до цели, быстро догнать «противника» или убежать от него, быстрее бросить в цель и др.) Как правило, в этих играх нет точно установленного числа играющих, точного размера игровой площадки.  </w:t>
      </w:r>
    </w:p>
    <w:p w:rsidR="00A825B2" w:rsidRDefault="00216DE2" w:rsidP="00A825B2">
      <w:pPr>
        <w:spacing w:after="0" w:line="240" w:lineRule="auto"/>
        <w:contextualSpacing/>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Ролевые (сюжетные) подвижные игры – это игры, где игроки берут (играют) какую-либо роль, разыгрывают определенный сюжет, как бы перевоплощаясь в образ. </w:t>
      </w:r>
    </w:p>
    <w:p w:rsidR="00216DE2" w:rsidRPr="00825DB5" w:rsidRDefault="00216DE2" w:rsidP="00A825B2">
      <w:pPr>
        <w:spacing w:after="0" w:line="240" w:lineRule="auto"/>
        <w:contextualSpacing/>
        <w:jc w:val="both"/>
        <w:rPr>
          <w:rFonts w:ascii="Times New Roman" w:hAnsi="Times New Roman" w:cs="Times New Roman"/>
          <w:b/>
          <w:color w:val="000000" w:themeColor="text1"/>
          <w:sz w:val="28"/>
          <w:szCs w:val="28"/>
        </w:rPr>
      </w:pPr>
      <w:r w:rsidRPr="00825DB5">
        <w:rPr>
          <w:rFonts w:ascii="Times New Roman" w:hAnsi="Times New Roman" w:cs="Times New Roman"/>
          <w:color w:val="000000" w:themeColor="text1"/>
          <w:sz w:val="28"/>
          <w:szCs w:val="28"/>
        </w:rPr>
        <w:t xml:space="preserve">        Каждая подвижная игра имеет определенное содержание и форму (построение). </w:t>
      </w:r>
      <w:r w:rsidRPr="00825DB5">
        <w:rPr>
          <w:rFonts w:ascii="Times New Roman" w:hAnsi="Times New Roman" w:cs="Times New Roman"/>
          <w:color w:val="000000" w:themeColor="text1"/>
          <w:sz w:val="28"/>
          <w:szCs w:val="28"/>
        </w:rPr>
        <w:br/>
        <w:t xml:space="preserve">      Содержание: сюжет - образный или условный замысел; план игры - правила и двигательные действия, входящие в игру для достижения цели. Форма - организация действий участников, предоставляющая возможность широкого выбора способов достижения поставленной цели. В одних играх участники действуют индивидуально или группами, добиваясь своего личного интереса, в других - коллективно, отстаивая интересы команды. При этом участники игры могут встать в круг, в шеренгу, в два круга и т. п.   </w:t>
      </w:r>
    </w:p>
    <w:p w:rsidR="00A825B2" w:rsidRDefault="00216DE2" w:rsidP="00F059C7">
      <w:pPr>
        <w:spacing w:after="0" w:line="240" w:lineRule="auto"/>
        <w:contextualSpacing/>
        <w:rPr>
          <w:rFonts w:ascii="Times New Roman" w:hAnsi="Times New Roman" w:cs="Times New Roman"/>
          <w:color w:val="000000" w:themeColor="text1"/>
          <w:sz w:val="28"/>
          <w:szCs w:val="28"/>
        </w:rPr>
      </w:pPr>
      <w:r w:rsidRPr="00A825B2">
        <w:rPr>
          <w:rFonts w:ascii="Times New Roman" w:hAnsi="Times New Roman" w:cs="Times New Roman"/>
          <w:b/>
          <w:color w:val="000000" w:themeColor="text1"/>
          <w:sz w:val="28"/>
          <w:szCs w:val="28"/>
        </w:rPr>
        <w:t>Методика проведения подвижных игр:</w:t>
      </w:r>
      <w:r w:rsidRPr="00825DB5">
        <w:rPr>
          <w:rFonts w:ascii="Times New Roman" w:hAnsi="Times New Roman" w:cs="Times New Roman"/>
          <w:b/>
          <w:color w:val="000000" w:themeColor="text1"/>
          <w:sz w:val="28"/>
          <w:szCs w:val="28"/>
          <w:u w:val="single"/>
        </w:rPr>
        <w:t xml:space="preserve"> </w:t>
      </w:r>
      <w:r w:rsidRPr="00825DB5">
        <w:rPr>
          <w:rFonts w:ascii="Times New Roman" w:hAnsi="Times New Roman" w:cs="Times New Roman"/>
          <w:b/>
          <w:color w:val="000000" w:themeColor="text1"/>
          <w:sz w:val="28"/>
          <w:szCs w:val="28"/>
          <w:u w:val="single"/>
        </w:rPr>
        <w:br/>
      </w:r>
      <w:r w:rsidRPr="00825DB5">
        <w:rPr>
          <w:rFonts w:ascii="Times New Roman" w:hAnsi="Times New Roman" w:cs="Times New Roman"/>
          <w:color w:val="000000" w:themeColor="text1"/>
          <w:sz w:val="28"/>
          <w:szCs w:val="28"/>
        </w:rPr>
        <w:t xml:space="preserve">• Набор команд или выделенных участников. </w:t>
      </w:r>
      <w:r w:rsidRPr="00825DB5">
        <w:rPr>
          <w:rFonts w:ascii="Times New Roman" w:hAnsi="Times New Roman" w:cs="Times New Roman"/>
          <w:color w:val="000000" w:themeColor="text1"/>
          <w:sz w:val="28"/>
          <w:szCs w:val="28"/>
        </w:rPr>
        <w:br/>
        <w:t xml:space="preserve">• Объяснение игры. </w:t>
      </w:r>
      <w:r w:rsidRPr="00825DB5">
        <w:rPr>
          <w:rFonts w:ascii="Times New Roman" w:hAnsi="Times New Roman" w:cs="Times New Roman"/>
          <w:color w:val="000000" w:themeColor="text1"/>
          <w:sz w:val="28"/>
          <w:szCs w:val="28"/>
        </w:rPr>
        <w:br/>
        <w:t xml:space="preserve">• Выбор ведущего, водящего. </w:t>
      </w:r>
      <w:r w:rsidRPr="00825DB5">
        <w:rPr>
          <w:rFonts w:ascii="Times New Roman" w:hAnsi="Times New Roman" w:cs="Times New Roman"/>
          <w:color w:val="000000" w:themeColor="text1"/>
          <w:sz w:val="28"/>
          <w:szCs w:val="28"/>
        </w:rPr>
        <w:br/>
        <w:t xml:space="preserve">• Сама игра. </w:t>
      </w:r>
      <w:r w:rsidRPr="00825DB5">
        <w:rPr>
          <w:rFonts w:ascii="Times New Roman" w:hAnsi="Times New Roman" w:cs="Times New Roman"/>
          <w:color w:val="000000" w:themeColor="text1"/>
          <w:sz w:val="28"/>
          <w:szCs w:val="28"/>
        </w:rPr>
        <w:br/>
        <w:t xml:space="preserve">• Подведение итогов. </w:t>
      </w:r>
    </w:p>
    <w:p w:rsidR="00A825B2" w:rsidRPr="00F059C7" w:rsidRDefault="00216DE2" w:rsidP="00F059C7">
      <w:pPr>
        <w:spacing w:after="0" w:line="240" w:lineRule="auto"/>
        <w:contextualSpacing/>
        <w:rPr>
          <w:rFonts w:ascii="Times New Roman" w:hAnsi="Times New Roman" w:cs="Times New Roman"/>
          <w:i/>
          <w:color w:val="000000" w:themeColor="text1"/>
          <w:sz w:val="28"/>
          <w:szCs w:val="28"/>
        </w:rPr>
      </w:pPr>
      <w:r w:rsidRPr="00F059C7">
        <w:rPr>
          <w:rFonts w:ascii="Times New Roman" w:hAnsi="Times New Roman" w:cs="Times New Roman"/>
          <w:i/>
          <w:color w:val="000000" w:themeColor="text1"/>
          <w:sz w:val="28"/>
          <w:szCs w:val="28"/>
        </w:rPr>
        <w:t xml:space="preserve">Малоподвижные игры. </w:t>
      </w:r>
    </w:p>
    <w:p w:rsidR="00A825B2" w:rsidRDefault="00216DE2" w:rsidP="00F059C7">
      <w:pPr>
        <w:spacing w:after="0" w:line="240" w:lineRule="auto"/>
        <w:contextualSpacing/>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  В этих играх роль движения невелика. Их можно проводить в сравнительно небольших помещениях </w:t>
      </w:r>
      <w:r w:rsidRPr="00825DB5">
        <w:rPr>
          <w:rFonts w:ascii="Times New Roman" w:hAnsi="Times New Roman" w:cs="Times New Roman"/>
          <w:color w:val="000000" w:themeColor="text1"/>
          <w:sz w:val="28"/>
          <w:szCs w:val="28"/>
        </w:rPr>
        <w:br/>
        <w:t xml:space="preserve">Практика: </w:t>
      </w:r>
      <w:r w:rsidRPr="00825DB5">
        <w:rPr>
          <w:rFonts w:ascii="Times New Roman" w:hAnsi="Times New Roman" w:cs="Times New Roman"/>
          <w:color w:val="000000" w:themeColor="text1"/>
          <w:sz w:val="28"/>
          <w:szCs w:val="28"/>
        </w:rPr>
        <w:br/>
        <w:t xml:space="preserve">1. Преподаватель проигрывает с коллективом подвижные игры (не менее десяти игр), </w:t>
      </w:r>
    </w:p>
    <w:p w:rsidR="00A825B2" w:rsidRDefault="00216DE2" w:rsidP="00F059C7">
      <w:pPr>
        <w:spacing w:after="0" w:line="240" w:lineRule="auto"/>
        <w:contextualSpacing/>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2. Приводятся примеры жеребьевки, разучиваются считалки для выбора водящего. </w:t>
      </w:r>
      <w:r w:rsidRPr="00825DB5">
        <w:rPr>
          <w:rFonts w:ascii="Times New Roman" w:hAnsi="Times New Roman" w:cs="Times New Roman"/>
          <w:color w:val="000000" w:themeColor="text1"/>
          <w:sz w:val="28"/>
          <w:szCs w:val="28"/>
        </w:rPr>
        <w:br/>
        <w:t>3. Каждый ребенок организует</w:t>
      </w:r>
      <w:r w:rsidR="00A825B2">
        <w:rPr>
          <w:rFonts w:ascii="Times New Roman" w:hAnsi="Times New Roman" w:cs="Times New Roman"/>
          <w:color w:val="000000" w:themeColor="text1"/>
          <w:sz w:val="28"/>
          <w:szCs w:val="28"/>
        </w:rPr>
        <w:t xml:space="preserve"> </w:t>
      </w:r>
      <w:r w:rsidRPr="00825DB5">
        <w:rPr>
          <w:rFonts w:ascii="Times New Roman" w:hAnsi="Times New Roman" w:cs="Times New Roman"/>
          <w:color w:val="000000" w:themeColor="text1"/>
          <w:sz w:val="28"/>
          <w:szCs w:val="28"/>
        </w:rPr>
        <w:t xml:space="preserve">и проводит одну-две игры со своим коллективом.  </w:t>
      </w:r>
      <w:r w:rsidRPr="00825DB5">
        <w:rPr>
          <w:rFonts w:ascii="Times New Roman" w:hAnsi="Times New Roman" w:cs="Times New Roman"/>
          <w:color w:val="000000" w:themeColor="text1"/>
          <w:sz w:val="28"/>
          <w:szCs w:val="28"/>
        </w:rPr>
        <w:br/>
        <w:t xml:space="preserve">4. Коллектив делится на две команды. Им дается задание: составить и </w:t>
      </w:r>
      <w:r w:rsidRPr="00825DB5">
        <w:rPr>
          <w:rFonts w:ascii="Times New Roman" w:hAnsi="Times New Roman" w:cs="Times New Roman"/>
          <w:color w:val="000000" w:themeColor="text1"/>
          <w:sz w:val="28"/>
          <w:szCs w:val="28"/>
        </w:rPr>
        <w:lastRenderedPageBreak/>
        <w:t xml:space="preserve">провести с другой командой эстафету из пройденных игр (не менее пяти игр). </w:t>
      </w:r>
      <w:r w:rsidRPr="00825DB5">
        <w:rPr>
          <w:rFonts w:ascii="Times New Roman" w:hAnsi="Times New Roman" w:cs="Times New Roman"/>
          <w:color w:val="000000" w:themeColor="text1"/>
          <w:sz w:val="28"/>
          <w:szCs w:val="28"/>
        </w:rPr>
        <w:br/>
        <w:t>5. Коллектив разрабатывает игры (из пройденных) для проведения.</w:t>
      </w:r>
    </w:p>
    <w:p w:rsidR="00F059C7" w:rsidRDefault="00216DE2" w:rsidP="00F059C7">
      <w:pPr>
        <w:spacing w:after="0" w:line="240" w:lineRule="auto"/>
        <w:contextualSpacing/>
        <w:rPr>
          <w:rFonts w:ascii="Times New Roman" w:hAnsi="Times New Roman" w:cs="Times New Roman"/>
          <w:color w:val="000000" w:themeColor="text1"/>
          <w:sz w:val="28"/>
          <w:szCs w:val="28"/>
        </w:rPr>
      </w:pPr>
      <w:r w:rsidRPr="00A825B2">
        <w:rPr>
          <w:rFonts w:ascii="Times New Roman" w:hAnsi="Times New Roman" w:cs="Times New Roman"/>
          <w:b/>
          <w:color w:val="000000" w:themeColor="text1"/>
          <w:sz w:val="28"/>
          <w:szCs w:val="28"/>
        </w:rPr>
        <w:t>2. НАРОДНЫЕ ИГРЫ</w:t>
      </w:r>
      <w:r w:rsidRPr="00825DB5">
        <w:rPr>
          <w:rFonts w:ascii="Times New Roman" w:hAnsi="Times New Roman" w:cs="Times New Roman"/>
          <w:b/>
          <w:color w:val="000000" w:themeColor="text1"/>
          <w:sz w:val="28"/>
          <w:szCs w:val="28"/>
          <w:u w:val="single"/>
        </w:rPr>
        <w:t xml:space="preserve"> </w:t>
      </w:r>
      <w:r w:rsidRPr="00825DB5">
        <w:rPr>
          <w:rFonts w:ascii="Times New Roman" w:hAnsi="Times New Roman" w:cs="Times New Roman"/>
          <w:color w:val="000000" w:themeColor="text1"/>
          <w:sz w:val="28"/>
          <w:szCs w:val="28"/>
        </w:rPr>
        <w:br/>
        <w:t>Народные игры</w:t>
      </w:r>
      <w:proofErr w:type="gramStart"/>
      <w:r w:rsidRPr="00825DB5">
        <w:rPr>
          <w:rFonts w:ascii="Times New Roman" w:hAnsi="Times New Roman" w:cs="Times New Roman"/>
          <w:color w:val="000000" w:themeColor="text1"/>
          <w:sz w:val="28"/>
          <w:szCs w:val="28"/>
        </w:rPr>
        <w:t>- это</w:t>
      </w:r>
      <w:proofErr w:type="gramEnd"/>
      <w:r w:rsidRPr="00825DB5">
        <w:rPr>
          <w:rFonts w:ascii="Times New Roman" w:hAnsi="Times New Roman" w:cs="Times New Roman"/>
          <w:color w:val="000000" w:themeColor="text1"/>
          <w:sz w:val="28"/>
          <w:szCs w:val="28"/>
        </w:rPr>
        <w:t xml:space="preserve"> игры фольклорного происхождения. В силу того, что фольклор - </w:t>
      </w:r>
      <w:proofErr w:type="gramStart"/>
      <w:r w:rsidRPr="00825DB5">
        <w:rPr>
          <w:rFonts w:ascii="Times New Roman" w:hAnsi="Times New Roman" w:cs="Times New Roman"/>
          <w:color w:val="000000" w:themeColor="text1"/>
          <w:sz w:val="28"/>
          <w:szCs w:val="28"/>
        </w:rPr>
        <w:t>это  устное</w:t>
      </w:r>
      <w:proofErr w:type="gramEnd"/>
      <w:r w:rsidRPr="00825DB5">
        <w:rPr>
          <w:rFonts w:ascii="Times New Roman" w:hAnsi="Times New Roman" w:cs="Times New Roman"/>
          <w:color w:val="000000" w:themeColor="text1"/>
          <w:sz w:val="28"/>
          <w:szCs w:val="28"/>
        </w:rPr>
        <w:t xml:space="preserve"> коллективное творчество, все его конкретные проявления выражаются в игровой форме. Известно, что народная песня не поется, </w:t>
      </w:r>
      <w:proofErr w:type="gramStart"/>
      <w:r w:rsidRPr="00825DB5">
        <w:rPr>
          <w:rFonts w:ascii="Times New Roman" w:hAnsi="Times New Roman" w:cs="Times New Roman"/>
          <w:color w:val="000000" w:themeColor="text1"/>
          <w:sz w:val="28"/>
          <w:szCs w:val="28"/>
        </w:rPr>
        <w:t>а  играется</w:t>
      </w:r>
      <w:proofErr w:type="gramEnd"/>
      <w:r w:rsidRPr="00825DB5">
        <w:rPr>
          <w:rFonts w:ascii="Times New Roman" w:hAnsi="Times New Roman" w:cs="Times New Roman"/>
          <w:color w:val="000000" w:themeColor="text1"/>
          <w:sz w:val="28"/>
          <w:szCs w:val="28"/>
        </w:rPr>
        <w:t xml:space="preserve">, сказка не просто рассказывается,  а тоже играется. К игровым формам </w:t>
      </w:r>
      <w:proofErr w:type="gramStart"/>
      <w:r w:rsidRPr="00825DB5">
        <w:rPr>
          <w:rFonts w:ascii="Times New Roman" w:hAnsi="Times New Roman" w:cs="Times New Roman"/>
          <w:color w:val="000000" w:themeColor="text1"/>
          <w:sz w:val="28"/>
          <w:szCs w:val="28"/>
        </w:rPr>
        <w:t>фольклора  относятся</w:t>
      </w:r>
      <w:proofErr w:type="gramEnd"/>
      <w:r w:rsidRPr="00825DB5">
        <w:rPr>
          <w:rFonts w:ascii="Times New Roman" w:hAnsi="Times New Roman" w:cs="Times New Roman"/>
          <w:color w:val="000000" w:themeColor="text1"/>
          <w:sz w:val="28"/>
          <w:szCs w:val="28"/>
        </w:rPr>
        <w:t xml:space="preserve">: хороводы, народная драма, детские  потешки, дразнилки скороговорки, считалки, загадки. </w:t>
      </w:r>
      <w:r w:rsidRPr="00825DB5">
        <w:rPr>
          <w:rFonts w:ascii="Times New Roman" w:hAnsi="Times New Roman" w:cs="Times New Roman"/>
          <w:color w:val="000000" w:themeColor="text1"/>
          <w:sz w:val="28"/>
          <w:szCs w:val="28"/>
        </w:rPr>
        <w:br/>
        <w:t xml:space="preserve">• Обрядовые бывают двух видов: календарные   и семейно-бытовые. </w:t>
      </w:r>
      <w:r w:rsidRPr="00825DB5">
        <w:rPr>
          <w:rFonts w:ascii="Times New Roman" w:hAnsi="Times New Roman" w:cs="Times New Roman"/>
          <w:color w:val="000000" w:themeColor="text1"/>
          <w:sz w:val="28"/>
          <w:szCs w:val="28"/>
        </w:rPr>
        <w:br/>
        <w:t xml:space="preserve">• Ритуальные игры </w:t>
      </w:r>
      <w:r w:rsidRPr="00825DB5">
        <w:rPr>
          <w:rFonts w:ascii="Times New Roman" w:hAnsi="Times New Roman" w:cs="Times New Roman"/>
          <w:color w:val="000000" w:themeColor="text1"/>
          <w:sz w:val="28"/>
          <w:szCs w:val="28"/>
        </w:rPr>
        <w:br/>
        <w:t xml:space="preserve">• Развлекательные игры </w:t>
      </w:r>
      <w:r w:rsidRPr="00825DB5">
        <w:rPr>
          <w:rFonts w:ascii="Times New Roman" w:hAnsi="Times New Roman" w:cs="Times New Roman"/>
          <w:color w:val="000000" w:themeColor="text1"/>
          <w:sz w:val="28"/>
          <w:szCs w:val="28"/>
        </w:rPr>
        <w:br/>
        <w:t xml:space="preserve">• Спортивные народные игры </w:t>
      </w:r>
      <w:r w:rsidRPr="00825DB5">
        <w:rPr>
          <w:rFonts w:ascii="Times New Roman" w:hAnsi="Times New Roman" w:cs="Times New Roman"/>
          <w:color w:val="000000" w:themeColor="text1"/>
          <w:sz w:val="28"/>
          <w:szCs w:val="28"/>
        </w:rPr>
        <w:br/>
        <w:t xml:space="preserve">• </w:t>
      </w:r>
      <w:proofErr w:type="spellStart"/>
      <w:r w:rsidRPr="00825DB5">
        <w:rPr>
          <w:rFonts w:ascii="Times New Roman" w:hAnsi="Times New Roman" w:cs="Times New Roman"/>
          <w:color w:val="000000" w:themeColor="text1"/>
          <w:sz w:val="28"/>
          <w:szCs w:val="28"/>
        </w:rPr>
        <w:t>Интелектуальные</w:t>
      </w:r>
      <w:proofErr w:type="spellEnd"/>
      <w:r w:rsidRPr="00825DB5">
        <w:rPr>
          <w:rFonts w:ascii="Times New Roman" w:hAnsi="Times New Roman" w:cs="Times New Roman"/>
          <w:color w:val="000000" w:themeColor="text1"/>
          <w:sz w:val="28"/>
          <w:szCs w:val="28"/>
        </w:rPr>
        <w:t xml:space="preserve"> народные игры </w:t>
      </w:r>
    </w:p>
    <w:p w:rsidR="00216DE2" w:rsidRPr="00825DB5" w:rsidRDefault="00216DE2" w:rsidP="00F059C7">
      <w:pPr>
        <w:spacing w:after="0" w:line="240" w:lineRule="auto"/>
        <w:contextualSpacing/>
        <w:rPr>
          <w:rFonts w:ascii="Times New Roman" w:hAnsi="Times New Roman" w:cs="Times New Roman"/>
          <w:color w:val="000000" w:themeColor="text1"/>
          <w:sz w:val="28"/>
          <w:szCs w:val="28"/>
        </w:rPr>
      </w:pPr>
      <w:r w:rsidRPr="00537ED2">
        <w:rPr>
          <w:rFonts w:ascii="Times New Roman" w:hAnsi="Times New Roman" w:cs="Times New Roman"/>
          <w:b/>
          <w:color w:val="000000" w:themeColor="text1"/>
          <w:sz w:val="28"/>
          <w:szCs w:val="28"/>
        </w:rPr>
        <w:t xml:space="preserve">3. </w:t>
      </w:r>
      <w:proofErr w:type="gramStart"/>
      <w:r w:rsidRPr="00537ED2">
        <w:rPr>
          <w:rFonts w:ascii="Times New Roman" w:hAnsi="Times New Roman" w:cs="Times New Roman"/>
          <w:b/>
          <w:color w:val="000000" w:themeColor="text1"/>
          <w:sz w:val="28"/>
          <w:szCs w:val="28"/>
        </w:rPr>
        <w:t>ИГРОВЫЕ  КОНКУРСЫ</w:t>
      </w:r>
      <w:proofErr w:type="gramEnd"/>
      <w:r w:rsidRPr="00825DB5">
        <w:rPr>
          <w:rFonts w:ascii="Times New Roman" w:hAnsi="Times New Roman" w:cs="Times New Roman"/>
          <w:color w:val="000000" w:themeColor="text1"/>
          <w:sz w:val="28"/>
          <w:szCs w:val="28"/>
        </w:rPr>
        <w:br/>
        <w:t>• Ринги</w:t>
      </w:r>
      <w:r w:rsidRPr="00825DB5">
        <w:rPr>
          <w:rFonts w:ascii="Times New Roman" w:hAnsi="Times New Roman" w:cs="Times New Roman"/>
          <w:color w:val="000000" w:themeColor="text1"/>
          <w:sz w:val="28"/>
          <w:szCs w:val="28"/>
        </w:rPr>
        <w:br/>
        <w:t xml:space="preserve">• Марафон; </w:t>
      </w:r>
      <w:r w:rsidRPr="00825DB5">
        <w:rPr>
          <w:rFonts w:ascii="Times New Roman" w:hAnsi="Times New Roman" w:cs="Times New Roman"/>
          <w:color w:val="000000" w:themeColor="text1"/>
          <w:sz w:val="28"/>
          <w:szCs w:val="28"/>
        </w:rPr>
        <w:br/>
        <w:t xml:space="preserve">• Турниры; </w:t>
      </w:r>
      <w:r w:rsidRPr="00825DB5">
        <w:rPr>
          <w:rFonts w:ascii="Times New Roman" w:hAnsi="Times New Roman" w:cs="Times New Roman"/>
          <w:color w:val="000000" w:themeColor="text1"/>
          <w:sz w:val="28"/>
          <w:szCs w:val="28"/>
        </w:rPr>
        <w:br/>
        <w:t xml:space="preserve">Методика подготовки  конкурсов: </w:t>
      </w:r>
      <w:r w:rsidRPr="00825DB5">
        <w:rPr>
          <w:rFonts w:ascii="Times New Roman" w:hAnsi="Times New Roman" w:cs="Times New Roman"/>
          <w:color w:val="000000" w:themeColor="text1"/>
          <w:sz w:val="28"/>
          <w:szCs w:val="28"/>
        </w:rPr>
        <w:br/>
        <w:t xml:space="preserve">- определение темы и идеи конкурса; </w:t>
      </w:r>
      <w:r w:rsidRPr="00825DB5">
        <w:rPr>
          <w:rFonts w:ascii="Times New Roman" w:hAnsi="Times New Roman" w:cs="Times New Roman"/>
          <w:color w:val="000000" w:themeColor="text1"/>
          <w:sz w:val="28"/>
          <w:szCs w:val="28"/>
        </w:rPr>
        <w:br/>
        <w:t xml:space="preserve">- подбор конкурсных заданий; </w:t>
      </w:r>
      <w:r w:rsidRPr="00825DB5">
        <w:rPr>
          <w:rFonts w:ascii="Times New Roman" w:hAnsi="Times New Roman" w:cs="Times New Roman"/>
          <w:color w:val="000000" w:themeColor="text1"/>
          <w:sz w:val="28"/>
          <w:szCs w:val="28"/>
        </w:rPr>
        <w:br/>
        <w:t xml:space="preserve">- композиционное решение конкурса; </w:t>
      </w:r>
      <w:r w:rsidRPr="00825DB5">
        <w:rPr>
          <w:rFonts w:ascii="Times New Roman" w:hAnsi="Times New Roman" w:cs="Times New Roman"/>
          <w:color w:val="000000" w:themeColor="text1"/>
          <w:sz w:val="28"/>
          <w:szCs w:val="28"/>
        </w:rPr>
        <w:br/>
        <w:t xml:space="preserve">- работа с участниками конкурса; </w:t>
      </w:r>
      <w:r w:rsidRPr="00825DB5">
        <w:rPr>
          <w:rFonts w:ascii="Times New Roman" w:hAnsi="Times New Roman" w:cs="Times New Roman"/>
          <w:color w:val="000000" w:themeColor="text1"/>
          <w:sz w:val="28"/>
          <w:szCs w:val="28"/>
        </w:rPr>
        <w:br/>
        <w:t xml:space="preserve">- разработка системы оценок конкурса. </w:t>
      </w:r>
    </w:p>
    <w:p w:rsidR="00216DE2" w:rsidRPr="00E214EB" w:rsidRDefault="00216DE2" w:rsidP="00E214EB">
      <w:pPr>
        <w:spacing w:after="0" w:line="240" w:lineRule="auto"/>
        <w:contextualSpacing/>
        <w:rPr>
          <w:rFonts w:ascii="Times New Roman" w:hAnsi="Times New Roman" w:cs="Times New Roman"/>
          <w:b/>
          <w:color w:val="000000" w:themeColor="text1"/>
          <w:sz w:val="28"/>
          <w:szCs w:val="28"/>
        </w:rPr>
      </w:pPr>
      <w:r w:rsidRPr="00E214EB">
        <w:rPr>
          <w:rFonts w:ascii="Times New Roman" w:hAnsi="Times New Roman" w:cs="Times New Roman"/>
          <w:b/>
          <w:color w:val="000000" w:themeColor="text1"/>
          <w:sz w:val="28"/>
          <w:szCs w:val="28"/>
        </w:rPr>
        <w:t>4. СПОРТИВНЫЕ ИГРЫ</w:t>
      </w:r>
    </w:p>
    <w:p w:rsidR="00F059C7" w:rsidRDefault="00216DE2" w:rsidP="00F059C7">
      <w:pPr>
        <w:spacing w:after="0" w:line="240" w:lineRule="auto"/>
        <w:contextualSpacing/>
        <w:rPr>
          <w:rFonts w:ascii="Times New Roman" w:hAnsi="Times New Roman" w:cs="Times New Roman"/>
          <w:color w:val="000000" w:themeColor="text1"/>
          <w:sz w:val="28"/>
          <w:szCs w:val="28"/>
          <w:u w:val="single"/>
        </w:rPr>
      </w:pPr>
      <w:r w:rsidRPr="00825DB5">
        <w:rPr>
          <w:rFonts w:ascii="Times New Roman" w:hAnsi="Times New Roman" w:cs="Times New Roman"/>
          <w:color w:val="000000" w:themeColor="text1"/>
          <w:sz w:val="28"/>
          <w:szCs w:val="28"/>
        </w:rPr>
        <w:t xml:space="preserve">Баскетбол                                                                                                                    </w:t>
      </w:r>
      <w:r w:rsidR="00537ED2">
        <w:rPr>
          <w:rFonts w:ascii="Times New Roman" w:hAnsi="Times New Roman" w:cs="Times New Roman"/>
          <w:color w:val="000000" w:themeColor="text1"/>
          <w:sz w:val="28"/>
          <w:szCs w:val="28"/>
        </w:rPr>
        <w:t>В</w:t>
      </w:r>
      <w:r w:rsidRPr="00825DB5">
        <w:rPr>
          <w:rFonts w:ascii="Times New Roman" w:hAnsi="Times New Roman" w:cs="Times New Roman"/>
          <w:color w:val="000000" w:themeColor="text1"/>
          <w:sz w:val="28"/>
          <w:szCs w:val="28"/>
        </w:rPr>
        <w:t xml:space="preserve">олейбол                                                                                                                                  Футбол                                                                                                                                                                                                                                                             Пионербол                                                                                                                      Настольный </w:t>
      </w:r>
      <w:r w:rsidR="00F619E2" w:rsidRPr="00825DB5">
        <w:rPr>
          <w:rFonts w:ascii="Times New Roman" w:hAnsi="Times New Roman" w:cs="Times New Roman"/>
          <w:color w:val="000000" w:themeColor="text1"/>
          <w:sz w:val="28"/>
          <w:szCs w:val="28"/>
        </w:rPr>
        <w:t>Т</w:t>
      </w:r>
      <w:r w:rsidRPr="00825DB5">
        <w:rPr>
          <w:rFonts w:ascii="Times New Roman" w:hAnsi="Times New Roman" w:cs="Times New Roman"/>
          <w:color w:val="000000" w:themeColor="text1"/>
          <w:sz w:val="28"/>
          <w:szCs w:val="28"/>
        </w:rPr>
        <w:t>еннис</w:t>
      </w:r>
    </w:p>
    <w:p w:rsidR="00216DE2" w:rsidRPr="00F059C7" w:rsidRDefault="00216DE2" w:rsidP="00F059C7">
      <w:pPr>
        <w:spacing w:after="0" w:line="240" w:lineRule="auto"/>
        <w:contextualSpacing/>
        <w:rPr>
          <w:rFonts w:ascii="Times New Roman" w:hAnsi="Times New Roman" w:cs="Times New Roman"/>
          <w:color w:val="000000" w:themeColor="text1"/>
          <w:sz w:val="28"/>
          <w:szCs w:val="28"/>
          <w:u w:val="single"/>
        </w:rPr>
      </w:pPr>
      <w:r w:rsidRPr="00E214EB">
        <w:rPr>
          <w:rFonts w:ascii="Times New Roman" w:hAnsi="Times New Roman" w:cs="Times New Roman"/>
          <w:b/>
          <w:color w:val="000000" w:themeColor="text1"/>
          <w:sz w:val="28"/>
          <w:szCs w:val="28"/>
        </w:rPr>
        <w:t>5. ИЗУЧЕНИЕ ЗАКОНОМЕРНОСТЕЙ ПРИ СОСТАВЛЕНИИ ПРОГРАММЫ:</w:t>
      </w:r>
      <w:r w:rsidRPr="00825DB5">
        <w:rPr>
          <w:rFonts w:ascii="Times New Roman" w:hAnsi="Times New Roman" w:cs="Times New Roman"/>
          <w:b/>
          <w:color w:val="000000" w:themeColor="text1"/>
          <w:sz w:val="28"/>
          <w:szCs w:val="28"/>
          <w:u w:val="single"/>
        </w:rPr>
        <w:br/>
      </w:r>
      <w:r w:rsidRPr="00825DB5">
        <w:rPr>
          <w:rFonts w:ascii="Times New Roman" w:hAnsi="Times New Roman" w:cs="Times New Roman"/>
          <w:color w:val="000000" w:themeColor="text1"/>
          <w:sz w:val="28"/>
          <w:szCs w:val="28"/>
        </w:rPr>
        <w:t xml:space="preserve">- разнообразие- каждая последующая игра должна отличаться от предыдущей; </w:t>
      </w:r>
      <w:r w:rsidRPr="00825DB5">
        <w:rPr>
          <w:rFonts w:ascii="Times New Roman" w:hAnsi="Times New Roman" w:cs="Times New Roman"/>
          <w:color w:val="000000" w:themeColor="text1"/>
          <w:sz w:val="28"/>
          <w:szCs w:val="28"/>
        </w:rPr>
        <w:br/>
        <w:t>- доступность – игры должны быть доступными для разного возраста;</w:t>
      </w:r>
    </w:p>
    <w:p w:rsidR="00C11D2C" w:rsidRPr="00825DB5" w:rsidRDefault="00C11D2C" w:rsidP="00C11D2C">
      <w:pPr>
        <w:spacing w:after="0" w:line="240" w:lineRule="auto"/>
        <w:ind w:left="-567"/>
        <w:jc w:val="both"/>
        <w:rPr>
          <w:rFonts w:ascii="Times New Roman" w:hAnsi="Times New Roman" w:cs="Times New Roman"/>
          <w:color w:val="000000" w:themeColor="text1"/>
          <w:sz w:val="28"/>
          <w:szCs w:val="28"/>
        </w:rPr>
      </w:pPr>
      <w:r>
        <w:rPr>
          <w:rFonts w:ascii="Times New Roman" w:eastAsia="Calibri" w:hAnsi="Times New Roman" w:cs="Times New Roman"/>
          <w:sz w:val="28"/>
          <w:szCs w:val="28"/>
          <w:lang w:eastAsia="en-US"/>
        </w:rPr>
        <w:t xml:space="preserve">        </w:t>
      </w:r>
    </w:p>
    <w:p w:rsidR="00F619E2" w:rsidRPr="00825DB5" w:rsidRDefault="00216DE2" w:rsidP="00E214EB">
      <w:pPr>
        <w:spacing w:line="240" w:lineRule="auto"/>
        <w:jc w:val="both"/>
        <w:rPr>
          <w:rFonts w:ascii="Times New Roman" w:hAnsi="Times New Roman" w:cs="Times New Roman"/>
          <w:color w:val="000000" w:themeColor="text1"/>
          <w:sz w:val="28"/>
          <w:szCs w:val="28"/>
        </w:rPr>
      </w:pPr>
      <w:r w:rsidRPr="00825DB5">
        <w:rPr>
          <w:rFonts w:ascii="Times New Roman" w:hAnsi="Times New Roman" w:cs="Times New Roman"/>
          <w:color w:val="000000" w:themeColor="text1"/>
          <w:sz w:val="28"/>
          <w:szCs w:val="28"/>
        </w:rPr>
        <w:t xml:space="preserve">                           </w:t>
      </w:r>
    </w:p>
    <w:p w:rsidR="00F619E2" w:rsidRPr="00825DB5" w:rsidRDefault="00F619E2" w:rsidP="00E214EB">
      <w:pPr>
        <w:spacing w:line="240" w:lineRule="auto"/>
        <w:jc w:val="both"/>
        <w:rPr>
          <w:rFonts w:ascii="Times New Roman" w:hAnsi="Times New Roman" w:cs="Times New Roman"/>
          <w:color w:val="000000" w:themeColor="text1"/>
          <w:sz w:val="28"/>
          <w:szCs w:val="28"/>
        </w:rPr>
      </w:pPr>
    </w:p>
    <w:p w:rsidR="00F619E2" w:rsidRPr="00825DB5" w:rsidRDefault="00F619E2" w:rsidP="00825DB5">
      <w:pPr>
        <w:spacing w:line="240" w:lineRule="auto"/>
        <w:jc w:val="both"/>
        <w:rPr>
          <w:rFonts w:ascii="Times New Roman" w:hAnsi="Times New Roman" w:cs="Times New Roman"/>
          <w:color w:val="000000" w:themeColor="text1"/>
          <w:sz w:val="28"/>
          <w:szCs w:val="28"/>
        </w:rPr>
      </w:pPr>
    </w:p>
    <w:p w:rsidR="00F619E2" w:rsidRPr="00825DB5" w:rsidRDefault="00F619E2" w:rsidP="00825DB5">
      <w:pPr>
        <w:spacing w:line="240" w:lineRule="auto"/>
        <w:jc w:val="both"/>
        <w:rPr>
          <w:rFonts w:ascii="Times New Roman" w:hAnsi="Times New Roman" w:cs="Times New Roman"/>
          <w:color w:val="000000" w:themeColor="text1"/>
          <w:sz w:val="28"/>
          <w:szCs w:val="28"/>
        </w:rPr>
      </w:pPr>
    </w:p>
    <w:p w:rsidR="00F619E2" w:rsidRDefault="00F619E2" w:rsidP="00216DE2">
      <w:pPr>
        <w:spacing w:line="240" w:lineRule="auto"/>
        <w:rPr>
          <w:rFonts w:ascii="Times New Roman" w:hAnsi="Times New Roman" w:cs="Times New Roman"/>
          <w:color w:val="000000" w:themeColor="text1"/>
        </w:rPr>
      </w:pPr>
    </w:p>
    <w:p w:rsidR="002F528E" w:rsidRDefault="00F619E2" w:rsidP="00086EA9">
      <w:pPr>
        <w:spacing w:line="240" w:lineRule="auto"/>
        <w:rPr>
          <w:rFonts w:ascii="Times New Roman" w:hAnsi="Times New Roman" w:cs="Times New Roman"/>
          <w:b/>
          <w:color w:val="000000" w:themeColor="text1"/>
        </w:rPr>
      </w:pPr>
      <w:r>
        <w:rPr>
          <w:rFonts w:ascii="Times New Roman" w:hAnsi="Times New Roman" w:cs="Times New Roman"/>
          <w:color w:val="000000" w:themeColor="text1"/>
        </w:rPr>
        <w:t xml:space="preserve">                                             </w:t>
      </w:r>
      <w:r w:rsidR="00216DE2" w:rsidRPr="00216DE2">
        <w:rPr>
          <w:rFonts w:ascii="Times New Roman" w:hAnsi="Times New Roman" w:cs="Times New Roman"/>
          <w:color w:val="000000" w:themeColor="text1"/>
        </w:rPr>
        <w:t xml:space="preserve">  </w:t>
      </w:r>
    </w:p>
    <w:p w:rsidR="002F528E" w:rsidRDefault="002F528E" w:rsidP="00216DE2">
      <w:pPr>
        <w:spacing w:line="240" w:lineRule="auto"/>
        <w:jc w:val="center"/>
        <w:rPr>
          <w:rFonts w:ascii="Times New Roman" w:hAnsi="Times New Roman" w:cs="Times New Roman"/>
          <w:b/>
          <w:color w:val="000000" w:themeColor="text1"/>
        </w:rPr>
      </w:pPr>
    </w:p>
    <w:p w:rsidR="002F528E" w:rsidRDefault="002F528E" w:rsidP="00216DE2">
      <w:pPr>
        <w:spacing w:line="240" w:lineRule="auto"/>
        <w:jc w:val="center"/>
        <w:rPr>
          <w:rFonts w:ascii="Times New Roman" w:hAnsi="Times New Roman" w:cs="Times New Roman"/>
          <w:b/>
          <w:color w:val="000000" w:themeColor="text1"/>
        </w:rPr>
      </w:pPr>
    </w:p>
    <w:p w:rsidR="002F528E" w:rsidRDefault="002F528E" w:rsidP="00216DE2">
      <w:pPr>
        <w:spacing w:line="240" w:lineRule="auto"/>
        <w:jc w:val="center"/>
        <w:rPr>
          <w:rFonts w:ascii="Times New Roman" w:hAnsi="Times New Roman" w:cs="Times New Roman"/>
          <w:b/>
          <w:color w:val="000000" w:themeColor="text1"/>
        </w:rPr>
      </w:pPr>
    </w:p>
    <w:p w:rsidR="002F528E" w:rsidRDefault="002F528E" w:rsidP="00216DE2">
      <w:pPr>
        <w:spacing w:line="240" w:lineRule="auto"/>
        <w:jc w:val="center"/>
        <w:rPr>
          <w:rFonts w:ascii="Times New Roman" w:hAnsi="Times New Roman" w:cs="Times New Roman"/>
          <w:b/>
          <w:color w:val="000000" w:themeColor="text1"/>
        </w:rPr>
      </w:pPr>
    </w:p>
    <w:p w:rsidR="002F528E" w:rsidRDefault="002F528E" w:rsidP="00216DE2">
      <w:pPr>
        <w:spacing w:line="240" w:lineRule="auto"/>
        <w:jc w:val="center"/>
        <w:rPr>
          <w:rFonts w:ascii="Times New Roman" w:hAnsi="Times New Roman" w:cs="Times New Roman"/>
          <w:b/>
          <w:color w:val="000000" w:themeColor="text1"/>
        </w:rPr>
      </w:pPr>
    </w:p>
    <w:p w:rsidR="004A34C6" w:rsidRDefault="004A34C6" w:rsidP="00216DE2">
      <w:pPr>
        <w:spacing w:line="240" w:lineRule="auto"/>
        <w:jc w:val="center"/>
        <w:rPr>
          <w:rFonts w:ascii="Times New Roman" w:hAnsi="Times New Roman" w:cs="Times New Roman"/>
          <w:b/>
          <w:color w:val="000000" w:themeColor="text1"/>
        </w:rPr>
      </w:pPr>
    </w:p>
    <w:p w:rsidR="00216DE2" w:rsidRPr="00216DE2" w:rsidRDefault="00216DE2" w:rsidP="00216DE2">
      <w:pPr>
        <w:spacing w:line="240" w:lineRule="auto"/>
        <w:ind w:left="-360" w:firstLine="360"/>
        <w:rPr>
          <w:rFonts w:ascii="Times New Roman" w:hAnsi="Times New Roman" w:cs="Times New Roman"/>
          <w:color w:val="000000" w:themeColor="text1"/>
        </w:rPr>
      </w:pPr>
    </w:p>
    <w:p w:rsidR="00216DE2" w:rsidRPr="00216DE2" w:rsidRDefault="00216DE2" w:rsidP="00216DE2">
      <w:pPr>
        <w:spacing w:line="240" w:lineRule="auto"/>
        <w:ind w:left="-360" w:firstLine="360"/>
        <w:rPr>
          <w:rFonts w:ascii="Times New Roman" w:hAnsi="Times New Roman" w:cs="Times New Roman"/>
          <w:color w:val="000000" w:themeColor="text1"/>
        </w:rPr>
      </w:pPr>
    </w:p>
    <w:p w:rsidR="00216DE2" w:rsidRPr="00216DE2" w:rsidRDefault="00216DE2" w:rsidP="00216DE2">
      <w:pPr>
        <w:spacing w:line="240" w:lineRule="auto"/>
        <w:ind w:left="-360" w:firstLine="360"/>
        <w:rPr>
          <w:rFonts w:ascii="Times New Roman" w:hAnsi="Times New Roman" w:cs="Times New Roman"/>
          <w:color w:val="000000" w:themeColor="text1"/>
        </w:rPr>
      </w:pPr>
    </w:p>
    <w:p w:rsidR="00216DE2" w:rsidRPr="00216DE2" w:rsidRDefault="00216DE2" w:rsidP="00216DE2">
      <w:pPr>
        <w:spacing w:line="240" w:lineRule="auto"/>
        <w:ind w:left="-360" w:firstLine="360"/>
        <w:rPr>
          <w:rFonts w:ascii="Times New Roman" w:hAnsi="Times New Roman" w:cs="Times New Roman"/>
          <w:color w:val="000000" w:themeColor="text1"/>
        </w:rPr>
      </w:pPr>
    </w:p>
    <w:p w:rsidR="00216DE2" w:rsidRPr="00216DE2" w:rsidRDefault="00216DE2" w:rsidP="00216DE2">
      <w:pPr>
        <w:spacing w:line="240" w:lineRule="auto"/>
        <w:ind w:left="-360" w:firstLine="360"/>
        <w:rPr>
          <w:rFonts w:ascii="Times New Roman" w:hAnsi="Times New Roman" w:cs="Times New Roman"/>
          <w:color w:val="000000" w:themeColor="text1"/>
        </w:rPr>
      </w:pPr>
    </w:p>
    <w:p w:rsidR="00216DE2" w:rsidRPr="00216DE2" w:rsidRDefault="00216DE2" w:rsidP="00216DE2">
      <w:pPr>
        <w:spacing w:line="240" w:lineRule="auto"/>
        <w:ind w:left="-360" w:firstLine="360"/>
        <w:rPr>
          <w:rFonts w:ascii="Times New Roman" w:hAnsi="Times New Roman" w:cs="Times New Roman"/>
          <w:color w:val="000000" w:themeColor="text1"/>
        </w:rPr>
      </w:pPr>
    </w:p>
    <w:p w:rsidR="00216DE2" w:rsidRPr="00216DE2" w:rsidRDefault="00216DE2" w:rsidP="00216DE2">
      <w:pPr>
        <w:spacing w:line="240" w:lineRule="auto"/>
        <w:ind w:left="-360" w:firstLine="360"/>
        <w:rPr>
          <w:rFonts w:ascii="Times New Roman" w:hAnsi="Times New Roman" w:cs="Times New Roman"/>
          <w:color w:val="000000" w:themeColor="text1"/>
        </w:rPr>
      </w:pPr>
    </w:p>
    <w:sectPr w:rsidR="00216DE2" w:rsidRPr="00216DE2" w:rsidSect="00F059C7">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2931"/>
    <w:multiLevelType w:val="hybridMultilevel"/>
    <w:tmpl w:val="9E98AE4C"/>
    <w:lvl w:ilvl="0" w:tplc="4B7E8314">
      <w:start w:val="1"/>
      <w:numFmt w:val="decimal"/>
      <w:lvlText w:val="%1."/>
      <w:lvlJc w:val="left"/>
      <w:pPr>
        <w:tabs>
          <w:tab w:val="num" w:pos="360"/>
        </w:tabs>
        <w:ind w:left="360" w:hanging="360"/>
      </w:pPr>
      <w:rPr>
        <w:rFonts w:ascii="Times New Roman" w:eastAsia="Times New Roman" w:hAnsi="Times New Roman" w:cs="Times New Roman"/>
        <w:b w:val="0"/>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9906A2E"/>
    <w:multiLevelType w:val="hybridMultilevel"/>
    <w:tmpl w:val="69D235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F7958"/>
    <w:rsid w:val="0000617E"/>
    <w:rsid w:val="000221E3"/>
    <w:rsid w:val="00031E04"/>
    <w:rsid w:val="00086EA9"/>
    <w:rsid w:val="000873A2"/>
    <w:rsid w:val="000A6BB1"/>
    <w:rsid w:val="000C30BA"/>
    <w:rsid w:val="000C3CC6"/>
    <w:rsid w:val="000F2710"/>
    <w:rsid w:val="001601DC"/>
    <w:rsid w:val="001946BE"/>
    <w:rsid w:val="001E6F29"/>
    <w:rsid w:val="00216DE2"/>
    <w:rsid w:val="00273603"/>
    <w:rsid w:val="002D3DAA"/>
    <w:rsid w:val="002F528E"/>
    <w:rsid w:val="00386FDE"/>
    <w:rsid w:val="004A34C6"/>
    <w:rsid w:val="004A4CBA"/>
    <w:rsid w:val="004C6A6B"/>
    <w:rsid w:val="00502BE5"/>
    <w:rsid w:val="00513DE5"/>
    <w:rsid w:val="005178DD"/>
    <w:rsid w:val="00537ED2"/>
    <w:rsid w:val="0061680F"/>
    <w:rsid w:val="0061740C"/>
    <w:rsid w:val="00623ACB"/>
    <w:rsid w:val="00680AB6"/>
    <w:rsid w:val="006B6173"/>
    <w:rsid w:val="00703FEA"/>
    <w:rsid w:val="00712F3D"/>
    <w:rsid w:val="007A590E"/>
    <w:rsid w:val="008233F7"/>
    <w:rsid w:val="00825DB5"/>
    <w:rsid w:val="0091796D"/>
    <w:rsid w:val="00926AFC"/>
    <w:rsid w:val="00A825B2"/>
    <w:rsid w:val="00AC243B"/>
    <w:rsid w:val="00AD09FB"/>
    <w:rsid w:val="00AF6BE7"/>
    <w:rsid w:val="00B01638"/>
    <w:rsid w:val="00B2130D"/>
    <w:rsid w:val="00B25E58"/>
    <w:rsid w:val="00B607BE"/>
    <w:rsid w:val="00B84663"/>
    <w:rsid w:val="00B93933"/>
    <w:rsid w:val="00BD0596"/>
    <w:rsid w:val="00BE6240"/>
    <w:rsid w:val="00C11D2C"/>
    <w:rsid w:val="00C54E0E"/>
    <w:rsid w:val="00C801D7"/>
    <w:rsid w:val="00D20FF5"/>
    <w:rsid w:val="00DC6B34"/>
    <w:rsid w:val="00DC70F4"/>
    <w:rsid w:val="00E144C5"/>
    <w:rsid w:val="00E214EB"/>
    <w:rsid w:val="00E615F2"/>
    <w:rsid w:val="00EF7958"/>
    <w:rsid w:val="00F059C7"/>
    <w:rsid w:val="00F347E8"/>
    <w:rsid w:val="00F619E2"/>
    <w:rsid w:val="00FA2AE0"/>
    <w:rsid w:val="00FD1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8895"/>
  <w15:docId w15:val="{25D943B5-8E01-4E42-92D9-EF0E2774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2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958"/>
    <w:pPr>
      <w:spacing w:after="160" w:line="259" w:lineRule="auto"/>
      <w:ind w:left="720"/>
      <w:contextualSpacing/>
    </w:pPr>
    <w:rPr>
      <w:rFonts w:eastAsiaTheme="minorHAnsi"/>
      <w:lang w:eastAsia="en-US"/>
    </w:rPr>
  </w:style>
  <w:style w:type="character" w:styleId="a4">
    <w:name w:val="Subtle Emphasis"/>
    <w:basedOn w:val="a0"/>
    <w:uiPriority w:val="19"/>
    <w:qFormat/>
    <w:rsid w:val="00216DE2"/>
    <w:rPr>
      <w:i/>
      <w:iCs/>
      <w:color w:val="808080" w:themeColor="text1" w:themeTint="7F"/>
    </w:rPr>
  </w:style>
  <w:style w:type="paragraph" w:styleId="a5">
    <w:name w:val="No Spacing"/>
    <w:aliases w:val="основа"/>
    <w:uiPriority w:val="1"/>
    <w:qFormat/>
    <w:rsid w:val="00216DE2"/>
    <w:pPr>
      <w:suppressAutoHyphens/>
      <w:spacing w:after="0" w:line="240" w:lineRule="auto"/>
    </w:pPr>
    <w:rPr>
      <w:rFonts w:ascii="Calibri" w:eastAsia="Calibri" w:hAnsi="Calibri" w:cs="Times New Roman"/>
      <w:lang w:eastAsia="ar-SA"/>
    </w:rPr>
  </w:style>
  <w:style w:type="table" w:styleId="a6">
    <w:name w:val="Table Grid"/>
    <w:basedOn w:val="a1"/>
    <w:uiPriority w:val="59"/>
    <w:rsid w:val="00216DE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680AB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80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4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8</Pages>
  <Words>1938</Words>
  <Characters>11051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Учитель</cp:lastModifiedBy>
  <cp:revision>57</cp:revision>
  <cp:lastPrinted>2023-04-24T12:57:00Z</cp:lastPrinted>
  <dcterms:created xsi:type="dcterms:W3CDTF">2017-05-15T16:37:00Z</dcterms:created>
  <dcterms:modified xsi:type="dcterms:W3CDTF">2023-04-24T13:01:00Z</dcterms:modified>
</cp:coreProperties>
</file>