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8" w:rsidRPr="00722D08" w:rsidRDefault="00722D08" w:rsidP="0072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08">
        <w:rPr>
          <w:rFonts w:ascii="Times New Roman" w:hAnsi="Times New Roman" w:cs="Times New Roman"/>
          <w:b/>
          <w:sz w:val="28"/>
          <w:szCs w:val="28"/>
        </w:rPr>
        <w:t>Анализ работы МО учителей естественн</w:t>
      </w:r>
      <w:r w:rsidR="00A07CB7">
        <w:rPr>
          <w:rFonts w:ascii="Times New Roman" w:hAnsi="Times New Roman" w:cs="Times New Roman"/>
          <w:b/>
          <w:sz w:val="28"/>
          <w:szCs w:val="28"/>
        </w:rPr>
        <w:t>о-математического цикла за  2019-2020</w:t>
      </w:r>
      <w:r w:rsidRPr="00722D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07CB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22EB1">
        <w:rPr>
          <w:rFonts w:ascii="Times New Roman" w:hAnsi="Times New Roman" w:cs="Times New Roman"/>
          <w:b/>
          <w:sz w:val="28"/>
          <w:szCs w:val="28"/>
        </w:rPr>
        <w:t>ОУ СОШ №21</w:t>
      </w:r>
      <w:r w:rsidR="00A07CB7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A07CB7">
        <w:rPr>
          <w:rFonts w:ascii="Times New Roman" w:hAnsi="Times New Roman" w:cs="Times New Roman"/>
          <w:b/>
          <w:sz w:val="28"/>
          <w:szCs w:val="28"/>
        </w:rPr>
        <w:t>Горового</w:t>
      </w:r>
      <w:proofErr w:type="spellEnd"/>
    </w:p>
    <w:p w:rsidR="00722D08" w:rsidRPr="00B06A81" w:rsidRDefault="00722D08" w:rsidP="00722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</w:t>
      </w:r>
    </w:p>
    <w:p w:rsidR="00722D08" w:rsidRPr="00B06A81" w:rsidRDefault="00722D08" w:rsidP="00722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 xml:space="preserve">оперативно использовать новые технологии, методики, приемы и формы обучения и воспитания. </w:t>
      </w:r>
    </w:p>
    <w:p w:rsidR="00722D08" w:rsidRPr="00B06A81" w:rsidRDefault="00722D08" w:rsidP="00722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 Методическая работа в 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</w:t>
      </w:r>
    </w:p>
    <w:p w:rsidR="00722D08" w:rsidRPr="00B06A81" w:rsidRDefault="00722D08" w:rsidP="00722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каждого учителя и воспитателя,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 </w:t>
      </w:r>
    </w:p>
    <w:p w:rsidR="00722D08" w:rsidRPr="00666E91" w:rsidRDefault="00722D08" w:rsidP="00666E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91">
        <w:rPr>
          <w:rFonts w:ascii="Times New Roman" w:hAnsi="Times New Roman" w:cs="Times New Roman"/>
          <w:b/>
          <w:sz w:val="28"/>
          <w:szCs w:val="28"/>
        </w:rPr>
        <w:t>Состав МО учителей математики, физики, информатики, химии, географии, биологии:</w:t>
      </w:r>
    </w:p>
    <w:p w:rsidR="0025101C" w:rsidRPr="00AA6040" w:rsidRDefault="0025101C" w:rsidP="00251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>1</w:t>
      </w:r>
      <w:r w:rsidRPr="00B06A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6A81"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 w:rsidRPr="00B06A81">
        <w:rPr>
          <w:rFonts w:ascii="Times New Roman" w:hAnsi="Times New Roman" w:cs="Times New Roman"/>
          <w:sz w:val="28"/>
          <w:szCs w:val="28"/>
        </w:rPr>
        <w:t xml:space="preserve"> Е.В.         </w:t>
      </w:r>
      <w:r w:rsidRPr="00B06A81">
        <w:rPr>
          <w:rFonts w:ascii="Times New Roman" w:hAnsi="Times New Roman" w:cs="Times New Roman"/>
          <w:sz w:val="28"/>
          <w:szCs w:val="28"/>
        </w:rPr>
        <w:tab/>
        <w:t xml:space="preserve">Физика, информатика –  </w:t>
      </w:r>
      <w:r w:rsidRPr="00AA6040">
        <w:rPr>
          <w:rFonts w:ascii="Times New Roman" w:hAnsi="Times New Roman" w:cs="Times New Roman"/>
          <w:b/>
          <w:sz w:val="28"/>
          <w:szCs w:val="28"/>
        </w:rPr>
        <w:t>учитель математики первой квалификационной категории</w:t>
      </w:r>
    </w:p>
    <w:p w:rsidR="0025101C" w:rsidRPr="00AA6040" w:rsidRDefault="0025101C" w:rsidP="00251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>2</w:t>
      </w:r>
      <w:r w:rsidRPr="00B06A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6A81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Pr="00B06A81">
        <w:rPr>
          <w:rFonts w:ascii="Times New Roman" w:hAnsi="Times New Roman" w:cs="Times New Roman"/>
          <w:sz w:val="28"/>
          <w:szCs w:val="28"/>
        </w:rPr>
        <w:t xml:space="preserve"> Л.Н. </w:t>
      </w:r>
      <w:r w:rsidRPr="00B06A81">
        <w:rPr>
          <w:rFonts w:ascii="Times New Roman" w:hAnsi="Times New Roman" w:cs="Times New Roman"/>
          <w:sz w:val="28"/>
          <w:szCs w:val="28"/>
        </w:rPr>
        <w:tab/>
      </w:r>
      <w:r w:rsidRPr="00B06A81">
        <w:rPr>
          <w:rFonts w:ascii="Times New Roman" w:hAnsi="Times New Roman" w:cs="Times New Roman"/>
          <w:sz w:val="28"/>
          <w:szCs w:val="28"/>
        </w:rPr>
        <w:tab/>
        <w:t xml:space="preserve">Биология  - </w:t>
      </w:r>
      <w:r w:rsidRPr="00AA6040">
        <w:rPr>
          <w:rFonts w:ascii="Times New Roman" w:hAnsi="Times New Roman" w:cs="Times New Roman"/>
          <w:b/>
          <w:sz w:val="28"/>
          <w:szCs w:val="28"/>
        </w:rPr>
        <w:t>учитель первой квалификационной категории</w:t>
      </w:r>
    </w:p>
    <w:p w:rsidR="0025101C" w:rsidRPr="00B06A81" w:rsidRDefault="00666E91" w:rsidP="00251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             </w:t>
      </w:r>
      <w:r w:rsidR="0025101C" w:rsidRPr="00B06A81">
        <w:rPr>
          <w:rFonts w:ascii="Times New Roman" w:hAnsi="Times New Roman" w:cs="Times New Roman"/>
          <w:sz w:val="28"/>
          <w:szCs w:val="28"/>
        </w:rPr>
        <w:t>Химия – учитель химии</w:t>
      </w:r>
    </w:p>
    <w:p w:rsidR="0025101C" w:rsidRPr="00AA6040" w:rsidRDefault="0025101C" w:rsidP="00251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>4</w:t>
      </w:r>
      <w:r w:rsidRPr="00B06A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6A81">
        <w:rPr>
          <w:rFonts w:ascii="Times New Roman" w:hAnsi="Times New Roman" w:cs="Times New Roman"/>
          <w:sz w:val="28"/>
          <w:szCs w:val="28"/>
        </w:rPr>
        <w:t>Шириханова</w:t>
      </w:r>
      <w:proofErr w:type="spellEnd"/>
      <w:r w:rsidRPr="00B06A81">
        <w:rPr>
          <w:rFonts w:ascii="Times New Roman" w:hAnsi="Times New Roman" w:cs="Times New Roman"/>
          <w:sz w:val="28"/>
          <w:szCs w:val="28"/>
        </w:rPr>
        <w:t xml:space="preserve"> С.В.         </w:t>
      </w:r>
      <w:r w:rsidRPr="00B06A81">
        <w:rPr>
          <w:rFonts w:ascii="Times New Roman" w:hAnsi="Times New Roman" w:cs="Times New Roman"/>
          <w:sz w:val="28"/>
          <w:szCs w:val="28"/>
        </w:rPr>
        <w:tab/>
        <w:t xml:space="preserve">География - </w:t>
      </w:r>
      <w:r w:rsidRPr="00AA6040">
        <w:rPr>
          <w:rFonts w:ascii="Times New Roman" w:hAnsi="Times New Roman" w:cs="Times New Roman"/>
          <w:b/>
          <w:sz w:val="28"/>
          <w:szCs w:val="28"/>
        </w:rPr>
        <w:t>учитель первой квалификационной категории</w:t>
      </w:r>
      <w:r w:rsidR="000204F8" w:rsidRPr="00AA6040">
        <w:rPr>
          <w:rFonts w:ascii="Times New Roman" w:hAnsi="Times New Roman" w:cs="Times New Roman"/>
          <w:b/>
          <w:sz w:val="28"/>
          <w:szCs w:val="28"/>
        </w:rPr>
        <w:t xml:space="preserve"> (руководитель МО)</w:t>
      </w:r>
    </w:p>
    <w:p w:rsidR="0025101C" w:rsidRPr="00B06A81" w:rsidRDefault="0025101C" w:rsidP="00251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>5</w:t>
      </w:r>
      <w:r w:rsidRPr="00B06A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7CB7">
        <w:rPr>
          <w:rFonts w:ascii="Times New Roman" w:hAnsi="Times New Roman" w:cs="Times New Roman"/>
          <w:sz w:val="28"/>
          <w:szCs w:val="28"/>
        </w:rPr>
        <w:t>Филипкин</w:t>
      </w:r>
      <w:proofErr w:type="spellEnd"/>
      <w:r w:rsidR="00A07CB7">
        <w:rPr>
          <w:rFonts w:ascii="Times New Roman" w:hAnsi="Times New Roman" w:cs="Times New Roman"/>
          <w:sz w:val="28"/>
          <w:szCs w:val="28"/>
        </w:rPr>
        <w:t xml:space="preserve"> В.В.</w:t>
      </w:r>
      <w:r w:rsidRPr="00B06A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6A81">
        <w:rPr>
          <w:rFonts w:ascii="Times New Roman" w:hAnsi="Times New Roman" w:cs="Times New Roman"/>
          <w:sz w:val="28"/>
          <w:szCs w:val="28"/>
        </w:rPr>
        <w:tab/>
        <w:t xml:space="preserve">Математика, информатика – учитель </w:t>
      </w:r>
      <w:r w:rsidR="000204F8" w:rsidRPr="00B06A81">
        <w:rPr>
          <w:rFonts w:ascii="Times New Roman" w:hAnsi="Times New Roman" w:cs="Times New Roman"/>
          <w:sz w:val="28"/>
          <w:szCs w:val="28"/>
        </w:rPr>
        <w:t>математики</w:t>
      </w:r>
    </w:p>
    <w:p w:rsidR="0025101C" w:rsidRPr="00B06A81" w:rsidRDefault="0025101C" w:rsidP="00251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>6</w:t>
      </w:r>
      <w:r w:rsidRPr="00B06A81">
        <w:rPr>
          <w:rFonts w:ascii="Times New Roman" w:hAnsi="Times New Roman" w:cs="Times New Roman"/>
          <w:sz w:val="28"/>
          <w:szCs w:val="28"/>
        </w:rPr>
        <w:tab/>
        <w:t>Герц</w:t>
      </w:r>
      <w:r w:rsidR="00666E91">
        <w:rPr>
          <w:rFonts w:ascii="Times New Roman" w:hAnsi="Times New Roman" w:cs="Times New Roman"/>
          <w:sz w:val="28"/>
          <w:szCs w:val="28"/>
        </w:rPr>
        <w:t xml:space="preserve">ог Ю.Н.                   </w:t>
      </w:r>
      <w:r w:rsidRPr="00B06A81">
        <w:rPr>
          <w:rFonts w:ascii="Times New Roman" w:hAnsi="Times New Roman" w:cs="Times New Roman"/>
          <w:sz w:val="28"/>
          <w:szCs w:val="28"/>
        </w:rPr>
        <w:t>Математика – учитель математики, физики</w:t>
      </w:r>
    </w:p>
    <w:p w:rsidR="0025101C" w:rsidRDefault="0025101C" w:rsidP="00251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A81">
        <w:rPr>
          <w:rFonts w:ascii="Times New Roman" w:hAnsi="Times New Roman" w:cs="Times New Roman"/>
          <w:sz w:val="28"/>
          <w:szCs w:val="28"/>
        </w:rPr>
        <w:t xml:space="preserve">7         </w:t>
      </w:r>
      <w:r w:rsidRPr="00B06A81">
        <w:rPr>
          <w:rFonts w:ascii="Times New Roman" w:eastAsia="Calibri" w:hAnsi="Times New Roman" w:cs="Times New Roman"/>
          <w:sz w:val="28"/>
          <w:szCs w:val="28"/>
        </w:rPr>
        <w:t>Пол</w:t>
      </w:r>
      <w:r w:rsidR="00666E91">
        <w:rPr>
          <w:rFonts w:ascii="Times New Roman" w:eastAsia="Calibri" w:hAnsi="Times New Roman" w:cs="Times New Roman"/>
          <w:sz w:val="28"/>
          <w:szCs w:val="28"/>
        </w:rPr>
        <w:t xml:space="preserve">итова И.Ф.               </w:t>
      </w:r>
      <w:r w:rsidRPr="00B06A81">
        <w:rPr>
          <w:rFonts w:ascii="Times New Roman" w:hAnsi="Times New Roman" w:cs="Times New Roman"/>
          <w:sz w:val="28"/>
          <w:szCs w:val="28"/>
        </w:rPr>
        <w:t>Математика – учитель математики</w:t>
      </w:r>
    </w:p>
    <w:p w:rsidR="00A07CB7" w:rsidRPr="00B06A81" w:rsidRDefault="00A07CB7" w:rsidP="00251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                   Физика</w:t>
      </w:r>
    </w:p>
    <w:p w:rsidR="0025101C" w:rsidRDefault="0025101C" w:rsidP="0072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4F8" w:rsidRPr="000204F8" w:rsidRDefault="00A07CB7" w:rsidP="00666E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2019-2020</w:t>
      </w:r>
      <w:r w:rsidR="000204F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204F8" w:rsidRPr="000204F8">
        <w:rPr>
          <w:rFonts w:ascii="Times New Roman" w:eastAsia="Times New Roman" w:hAnsi="Times New Roman" w:cs="Times New Roman"/>
          <w:sz w:val="28"/>
          <w:lang w:eastAsia="ru-RU"/>
        </w:rPr>
        <w:t>учебном году школа работала над проблемой: «</w:t>
      </w:r>
      <w:r w:rsidR="0066194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Развитие  професс</w:t>
      </w:r>
      <w:r w:rsidR="00666E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</w:t>
      </w:r>
      <w:r w:rsidR="0066194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онального</w:t>
      </w:r>
      <w:r w:rsidR="00666E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, творческого и личностного потенциала педагогов в рамках профессионального стандарта «Педагог»</w:t>
      </w:r>
      <w:r w:rsidR="000204F8" w:rsidRPr="000204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0204F8" w:rsidRPr="000204F8" w:rsidRDefault="000204F8" w:rsidP="000204F8">
      <w:pPr>
        <w:spacing w:after="0" w:line="240" w:lineRule="auto"/>
        <w:ind w:firstLine="708"/>
        <w:rPr>
          <w:rFonts w:ascii="Calibri" w:eastAsia="Calibri" w:hAnsi="Calibri" w:cs="Calibri"/>
          <w:lang w:eastAsia="ru-RU"/>
        </w:rPr>
      </w:pPr>
    </w:p>
    <w:p w:rsidR="000204F8" w:rsidRPr="000204F8" w:rsidRDefault="000204F8" w:rsidP="000204F8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04F8" w:rsidRPr="000204F8" w:rsidRDefault="000204F8" w:rsidP="000204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Цель работы</w:t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МО</w:t>
      </w:r>
      <w:proofErr w:type="gramStart"/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0204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«Совершенствовать уровень педагогического мастерства учителей, уровень их компетенции в области учебных </w:t>
      </w:r>
      <w:r w:rsidRPr="000204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предметов и методики их преподавания в условиях обновления содержания образования, внедрение современных технологий»</w:t>
      </w:r>
    </w:p>
    <w:p w:rsidR="000204F8" w:rsidRPr="000204F8" w:rsidRDefault="000204F8" w:rsidP="000204F8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04F8" w:rsidRPr="000204F8" w:rsidRDefault="000204F8" w:rsidP="00020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Задачи МО:</w:t>
      </w:r>
    </w:p>
    <w:p w:rsidR="000204F8" w:rsidRPr="000204F8" w:rsidRDefault="000204F8" w:rsidP="00020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Повышение качества естественно-математического образования в соответствии с основным положением Концепции развития образования в РФ</w:t>
      </w:r>
    </w:p>
    <w:p w:rsidR="000204F8" w:rsidRPr="000204F8" w:rsidRDefault="000204F8" w:rsidP="000204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Внедрение новых образовательных стандартов, организация преемственности обучения при переходе из начальной школы в 5 класс.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внедрению Интернет - технологий по подготовке учителей к урокам. </w:t>
      </w: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методик, использование современных технологий, повышение эффективности учебных занятий.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изучение и распространение наиболее ценного опыта педагогической, инновационной и другой деятельности членов МО.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Сосредоточение основных усилий МО на создании научной базы знаний у учащихся 9 и 11 классов для успешной сдачи ЕГЭ  и ГИА.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учителей МО на основе системно</w:t>
      </w:r>
      <w:r w:rsidR="0066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подхода.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состояния качества обучения и выявление причин пробелов в знаниях учащихся.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0204F8" w:rsidRPr="000204F8" w:rsidRDefault="000204F8" w:rsidP="000204F8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неуспевающими учащимися.</w:t>
      </w:r>
    </w:p>
    <w:p w:rsidR="000204F8" w:rsidRPr="000204F8" w:rsidRDefault="000204F8" w:rsidP="000204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заданий для формирования УУД на уроках и внеурочной деятельности.</w:t>
      </w:r>
    </w:p>
    <w:p w:rsidR="000204F8" w:rsidRPr="000204F8" w:rsidRDefault="000204F8" w:rsidP="00020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4F8" w:rsidRPr="000204F8" w:rsidRDefault="000204F8" w:rsidP="000204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4F8" w:rsidRPr="000204F8" w:rsidRDefault="000204F8" w:rsidP="000204F8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0204F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>Гл</w:t>
      </w:r>
      <w:r w:rsidR="00A07CB7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>авные направления работы на 2019-2020</w:t>
      </w:r>
      <w:r w:rsidRPr="000204F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 уч. год:</w:t>
      </w:r>
    </w:p>
    <w:p w:rsidR="000204F8" w:rsidRPr="000204F8" w:rsidRDefault="000204F8" w:rsidP="000204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</w:p>
    <w:p w:rsidR="000204F8" w:rsidRPr="000204F8" w:rsidRDefault="000204F8" w:rsidP="000204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Повышение методического уровня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Работать над повышением профессионального, методического уровня учителей по следующему плану: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1. Изучить материалы по внедрению ФГОС ООО. Повысить профессиональную компетентность пе</w:t>
      </w:r>
      <w:r w:rsidR="00AA6040">
        <w:rPr>
          <w:rFonts w:ascii="Times New Roman" w:eastAsia="Times New Roman" w:hAnsi="Times New Roman" w:cs="Times New Roman"/>
          <w:sz w:val="28"/>
          <w:lang w:eastAsia="ru-RU"/>
        </w:rPr>
        <w:t>дагогов по внедрению ФГОС в 5- 9</w:t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классах.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2. Изучить инновационные технологии в обучении предмета.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3. Проводить открытые уроки, круглые столы по вопросам методики преподавания предметов.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4. Участвовать в профессиональных конкурсах и фестивалях</w:t>
      </w:r>
      <w:proofErr w:type="gramStart"/>
      <w:r w:rsidRPr="000204F8">
        <w:rPr>
          <w:rFonts w:ascii="Times New Roman" w:eastAsia="Times New Roman" w:hAnsi="Times New Roman" w:cs="Times New Roman"/>
          <w:sz w:val="28"/>
          <w:lang w:eastAsia="ru-RU"/>
        </w:rPr>
        <w:t>..</w:t>
      </w:r>
      <w:proofErr w:type="gramEnd"/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5. Участвовать в работе педагогических советов, научно-практических конференций, районных семинаров.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6. Использовать опыт передовых учителей.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7. Обобщить и распространить опыт работы учителей ШМО.</w:t>
      </w:r>
    </w:p>
    <w:p w:rsidR="000204F8" w:rsidRPr="000204F8" w:rsidRDefault="000204F8" w:rsidP="000204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0204F8" w:rsidRPr="000204F8" w:rsidRDefault="000204F8" w:rsidP="000204F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0204F8" w:rsidRPr="000204F8" w:rsidRDefault="000204F8" w:rsidP="00020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2. Повышение успеваемости и качества знаний по предмету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2. Применять современные, инновационные методы обучения.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3. Вести целенаправленную работу по ликвидации пробелов знаний учащихся.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4. Обращать особое внимание на мотивацию деятельности ученика на уроке.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5. Создать комфортные условия работы для всех учащихся на уроках.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7. Практиковать </w:t>
      </w:r>
      <w:proofErr w:type="spellStart"/>
      <w:r w:rsidRPr="000204F8">
        <w:rPr>
          <w:rFonts w:ascii="Times New Roman" w:eastAsia="Times New Roman" w:hAnsi="Times New Roman" w:cs="Times New Roman"/>
          <w:sz w:val="28"/>
          <w:lang w:eastAsia="ru-RU"/>
        </w:rPr>
        <w:t>разноуровневые</w:t>
      </w:r>
      <w:proofErr w:type="spellEnd"/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контрольные работы, тесты с учетом уровня подготовленности учащихся.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8. Вести качественную работу по подготовке учащихся к ОГЭ и ЕГЭ.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04F8" w:rsidRPr="000204F8" w:rsidRDefault="000204F8" w:rsidP="00020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3. Работа с одаренными детьми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4. Подготовка и участие в конкурсах, очных и заочных олимпиадах по предмету.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44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0204F8" w:rsidRPr="000204F8" w:rsidRDefault="000204F8" w:rsidP="000204F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4. Внеклассная работа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1. Подготовка и проведение предметной недели (по особому плану).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2. Проведение школьной олимпиады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3. Подготовить учащихся к участию в различных олимпиадах и конкурсах по предмету</w:t>
      </w:r>
    </w:p>
    <w:p w:rsidR="000204F8" w:rsidRPr="000204F8" w:rsidRDefault="000204F8" w:rsidP="00020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b/>
          <w:sz w:val="28"/>
          <w:lang w:eastAsia="ru-RU"/>
        </w:rPr>
        <w:t>5. Совершенствование работы учителя: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</w:t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прислушиваться к замечаниям и советам, быть в творческом поиске оптимальных методов, приемов, средств обучения.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Повседневная работа учителя по самообразованию.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Методическое объединение постоянно участвует в работе различных конкурсов, ведет проектную и исследовательскую деятельность. Учителя работают над формированием у учеников знаний, необходимых к поступлению в ВУЗ. Общими на всех ступенях обучения в школе являются следующие приоритеты: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Личностно</w:t>
      </w:r>
      <w:r w:rsidR="00666E9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>- ориентированный подход;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0204F8">
        <w:rPr>
          <w:rFonts w:ascii="Times New Roman" w:eastAsia="Times New Roman" w:hAnsi="Times New Roman" w:cs="Times New Roman"/>
          <w:sz w:val="28"/>
          <w:lang w:eastAsia="ru-RU"/>
        </w:rPr>
        <w:t>Разноуровневый</w:t>
      </w:r>
      <w:proofErr w:type="spellEnd"/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дифференцированный метод обучения;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Групповые и индивидуальные формы развивающего обучения.</w:t>
      </w:r>
    </w:p>
    <w:p w:rsidR="000204F8" w:rsidRPr="000204F8" w:rsidRDefault="000204F8" w:rsidP="000204F8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t>Направлениями обучения являются: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Формирование умения учиться;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Выявление пробелов в знаниях, навыках;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Проверка условия теории;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Умение решать ключевые задачи;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Обучение решению сложных задач;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Опыт работы с дополнительной литературой;</w:t>
      </w:r>
    </w:p>
    <w:p w:rsidR="000204F8" w:rsidRPr="000204F8" w:rsidRDefault="000204F8" w:rsidP="000204F8">
      <w:pPr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52"/>
          <w:lang w:eastAsia="ru-RU"/>
        </w:rPr>
      </w:pPr>
      <w:r w:rsidRPr="000204F8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0204F8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Организация сотрудничества учащихся.</w:t>
      </w:r>
    </w:p>
    <w:p w:rsidR="000204F8" w:rsidRPr="000204F8" w:rsidRDefault="000204F8" w:rsidP="000204F8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666E91" w:rsidRDefault="00866346" w:rsidP="008663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346">
        <w:rPr>
          <w:rStyle w:val="a5"/>
          <w:rFonts w:ascii="Times New Roman" w:hAnsi="Times New Roman" w:cs="Times New Roman"/>
          <w:sz w:val="28"/>
          <w:szCs w:val="28"/>
        </w:rPr>
        <w:t xml:space="preserve">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</w:t>
      </w:r>
      <w:r w:rsidRPr="00866346">
        <w:rPr>
          <w:rFonts w:ascii="Times New Roman" w:hAnsi="Times New Roman" w:cs="Times New Roman"/>
          <w:sz w:val="28"/>
          <w:szCs w:val="28"/>
        </w:rPr>
        <w:t>Темы самообразований:</w:t>
      </w:r>
      <w:r w:rsidR="00666E91" w:rsidRPr="00666E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04F8" w:rsidRPr="00666E91" w:rsidRDefault="00666E91" w:rsidP="00866346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t>«Система подготовки к ОГЭ по информатике и физике».</w:t>
      </w:r>
      <w:r w:rsidRPr="00666E9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666E91">
        <w:rPr>
          <w:rFonts w:ascii="Times New Roman" w:eastAsia="Calibri" w:hAnsi="Times New Roman" w:cs="Times New Roman"/>
          <w:bCs/>
          <w:sz w:val="28"/>
          <w:szCs w:val="28"/>
        </w:rPr>
        <w:t>Гиголаева</w:t>
      </w:r>
      <w:proofErr w:type="spellEnd"/>
      <w:r w:rsidRPr="00666E91">
        <w:rPr>
          <w:rFonts w:ascii="Times New Roman" w:eastAsia="Calibri" w:hAnsi="Times New Roman" w:cs="Times New Roman"/>
          <w:bCs/>
          <w:sz w:val="28"/>
          <w:szCs w:val="28"/>
        </w:rPr>
        <w:t xml:space="preserve"> Е.В.)</w:t>
      </w:r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0204F8" w:rsidRPr="00666E91" w:rsidRDefault="00666E91" w:rsidP="008663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t>«Активные формы работы на уроках биологии». (</w:t>
      </w:r>
      <w:proofErr w:type="spellStart"/>
      <w:r w:rsidRPr="00666E91">
        <w:rPr>
          <w:rFonts w:ascii="Times New Roman" w:eastAsia="Calibri" w:hAnsi="Times New Roman" w:cs="Times New Roman"/>
          <w:bCs/>
          <w:sz w:val="28"/>
          <w:szCs w:val="28"/>
        </w:rPr>
        <w:t>Кальченко</w:t>
      </w:r>
      <w:proofErr w:type="spellEnd"/>
      <w:r w:rsidRPr="00666E91">
        <w:rPr>
          <w:rFonts w:ascii="Times New Roman" w:eastAsia="Calibri" w:hAnsi="Times New Roman" w:cs="Times New Roman"/>
          <w:bCs/>
          <w:sz w:val="28"/>
          <w:szCs w:val="28"/>
        </w:rPr>
        <w:t xml:space="preserve"> Л.Н. </w:t>
      </w:r>
      <w:r w:rsidRPr="00666E91">
        <w:rPr>
          <w:rFonts w:ascii="Times New Roman" w:eastAsia="Calibri" w:hAnsi="Times New Roman" w:cs="Times New Roman"/>
          <w:bCs/>
          <w:sz w:val="28"/>
          <w:szCs w:val="28"/>
        </w:rPr>
        <w:tab/>
        <w:t>)</w:t>
      </w:r>
    </w:p>
    <w:p w:rsidR="00666E91" w:rsidRPr="00666E91" w:rsidRDefault="00666E91" w:rsidP="00866346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t>«Проектная деятельность учащихся на уроках  химии»</w:t>
      </w:r>
      <w:proofErr w:type="gramStart"/>
      <w:r w:rsidRPr="00666E91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666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66E91">
        <w:rPr>
          <w:rFonts w:ascii="Times New Roman" w:eastAsia="Calibri" w:hAnsi="Times New Roman" w:cs="Times New Roman"/>
          <w:bCs/>
          <w:sz w:val="28"/>
          <w:szCs w:val="28"/>
        </w:rPr>
        <w:t>Матлахова</w:t>
      </w:r>
      <w:proofErr w:type="spellEnd"/>
      <w:r w:rsidRPr="00666E91">
        <w:rPr>
          <w:rFonts w:ascii="Times New Roman" w:eastAsia="Calibri" w:hAnsi="Times New Roman" w:cs="Times New Roman"/>
          <w:bCs/>
          <w:sz w:val="28"/>
          <w:szCs w:val="28"/>
        </w:rPr>
        <w:t xml:space="preserve"> Т.И)</w:t>
      </w:r>
    </w:p>
    <w:p w:rsidR="00666E91" w:rsidRPr="00666E91" w:rsidRDefault="00666E91" w:rsidP="00722D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666E91">
        <w:rPr>
          <w:rFonts w:ascii="Times New Roman" w:eastAsia="Times New Roman" w:hAnsi="Times New Roman" w:cs="Times New Roman"/>
          <w:sz w:val="28"/>
          <w:szCs w:val="28"/>
        </w:rPr>
        <w:t>Проектная методика, как одна из эффективных  форм, обучения».</w:t>
      </w:r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66E91">
        <w:rPr>
          <w:rFonts w:ascii="Times New Roman" w:eastAsia="Calibri" w:hAnsi="Times New Roman" w:cs="Times New Roman"/>
          <w:sz w:val="28"/>
          <w:szCs w:val="28"/>
        </w:rPr>
        <w:t>Шириханова</w:t>
      </w:r>
      <w:proofErr w:type="spellEnd"/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С.В.)   </w:t>
      </w:r>
    </w:p>
    <w:p w:rsidR="00666E91" w:rsidRPr="00666E91" w:rsidRDefault="00666E91" w:rsidP="00722D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E9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66E91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Pr="00666E91">
        <w:rPr>
          <w:rFonts w:ascii="Times New Roman" w:eastAsia="Times New Roman" w:hAnsi="Times New Roman" w:cs="Times New Roman"/>
          <w:sz w:val="28"/>
          <w:szCs w:val="28"/>
        </w:rPr>
        <w:t xml:space="preserve"> – ориентированное образование»</w:t>
      </w:r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Pr="00666E91">
        <w:rPr>
          <w:rFonts w:ascii="Times New Roman" w:eastAsia="Calibri" w:hAnsi="Times New Roman" w:cs="Times New Roman"/>
          <w:sz w:val="28"/>
          <w:szCs w:val="28"/>
        </w:rPr>
        <w:t>Ашуров</w:t>
      </w:r>
      <w:proofErr w:type="spellEnd"/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Т.Г. ) </w:t>
      </w:r>
    </w:p>
    <w:p w:rsidR="00666E91" w:rsidRPr="00666E91" w:rsidRDefault="00666E91" w:rsidP="00666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E91">
        <w:rPr>
          <w:rFonts w:ascii="Times New Roman" w:eastAsia="Times New Roman" w:hAnsi="Times New Roman" w:cs="Times New Roman"/>
          <w:sz w:val="28"/>
          <w:szCs w:val="28"/>
        </w:rPr>
        <w:t>«Виды и формы самостоятельной работы учащихся на уроках математики» (</w:t>
      </w:r>
      <w:proofErr w:type="spellStart"/>
      <w:r w:rsidRPr="00666E91">
        <w:rPr>
          <w:rFonts w:ascii="Times New Roman" w:eastAsia="Calibri" w:hAnsi="Times New Roman" w:cs="Times New Roman"/>
          <w:sz w:val="28"/>
          <w:szCs w:val="28"/>
        </w:rPr>
        <w:t>Геоцог</w:t>
      </w:r>
      <w:proofErr w:type="spellEnd"/>
      <w:r w:rsidRPr="00666E91">
        <w:rPr>
          <w:rFonts w:ascii="Times New Roman" w:eastAsia="Calibri" w:hAnsi="Times New Roman" w:cs="Times New Roman"/>
          <w:sz w:val="28"/>
          <w:szCs w:val="28"/>
        </w:rPr>
        <w:t xml:space="preserve"> Ю.Н.</w:t>
      </w:r>
      <w:proofErr w:type="gramStart"/>
      <w:r w:rsidRPr="00666E9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66E91" w:rsidRDefault="00666E91" w:rsidP="00666E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6E91">
        <w:rPr>
          <w:rFonts w:ascii="Times New Roman" w:eastAsia="Times New Roman" w:hAnsi="Times New Roman" w:cs="Times New Roman"/>
          <w:sz w:val="28"/>
          <w:szCs w:val="28"/>
        </w:rPr>
        <w:t>«Формирование у учащихся сознательных и прочных вычислительных навыков» (</w:t>
      </w:r>
      <w:r w:rsidRPr="00666E91">
        <w:rPr>
          <w:rFonts w:ascii="Times New Roman" w:eastAsia="Calibri" w:hAnsi="Times New Roman" w:cs="Times New Roman"/>
          <w:sz w:val="28"/>
          <w:szCs w:val="28"/>
        </w:rPr>
        <w:t>Политова И.Ф.)</w:t>
      </w:r>
    </w:p>
    <w:p w:rsidR="00C205EA" w:rsidRPr="00666E91" w:rsidRDefault="00C205EA" w:rsidP="00666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205EA" w:rsidRPr="00C205EA" w:rsidRDefault="004528BD" w:rsidP="00C20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 течение 201</w:t>
      </w:r>
      <w:r w:rsidR="00A07CB7">
        <w:rPr>
          <w:rFonts w:ascii="Times New Roman" w:eastAsia="Times New Roman" w:hAnsi="Times New Roman" w:cs="Times New Roman"/>
          <w:b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-2020</w:t>
      </w:r>
      <w:r w:rsidR="00C205EA" w:rsidRPr="00C205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учебного года было проведено 5 заседаний МО:</w:t>
      </w:r>
    </w:p>
    <w:p w:rsidR="00C8630B" w:rsidRDefault="00C8630B"/>
    <w:p w:rsidR="0066194B" w:rsidRDefault="0066194B"/>
    <w:p w:rsidR="0066194B" w:rsidRPr="00C205EA" w:rsidRDefault="0066194B" w:rsidP="006619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Заседание №1:методический семинар</w:t>
      </w:r>
      <w:r w:rsidR="00C205EA" w:rsidRPr="00C205EA">
        <w:rPr>
          <w:rFonts w:ascii="Times New Roman" w:hAnsi="Times New Roman" w:cs="Times New Roman"/>
          <w:b/>
          <w:i/>
          <w:sz w:val="28"/>
          <w:szCs w:val="28"/>
        </w:rPr>
        <w:t xml:space="preserve"> (август)  </w:t>
      </w:r>
      <w:r w:rsidRPr="00C205EA">
        <w:rPr>
          <w:rFonts w:ascii="Times New Roman" w:hAnsi="Times New Roman" w:cs="Times New Roman"/>
          <w:b/>
          <w:i/>
          <w:sz w:val="28"/>
          <w:szCs w:val="28"/>
        </w:rPr>
        <w:t>Тема: «Организационное заседание МО учителей»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1.</w:t>
      </w:r>
      <w:r w:rsidR="004528BD">
        <w:rPr>
          <w:rFonts w:ascii="Times New Roman" w:hAnsi="Times New Roman" w:cs="Times New Roman"/>
          <w:sz w:val="28"/>
          <w:szCs w:val="28"/>
        </w:rPr>
        <w:t xml:space="preserve"> Анализ работы за 2018-2019</w:t>
      </w:r>
      <w:r w:rsidR="0066194B" w:rsidRPr="00C205EA">
        <w:rPr>
          <w:rFonts w:ascii="Times New Roman" w:hAnsi="Times New Roman" w:cs="Times New Roman"/>
          <w:sz w:val="28"/>
          <w:szCs w:val="28"/>
        </w:rPr>
        <w:t>учебный год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2.</w:t>
      </w:r>
      <w:r w:rsidR="0066194B" w:rsidRPr="00C205EA">
        <w:rPr>
          <w:rFonts w:ascii="Times New Roman" w:hAnsi="Times New Roman" w:cs="Times New Roman"/>
          <w:sz w:val="28"/>
          <w:szCs w:val="28"/>
        </w:rPr>
        <w:t>Рассм</w:t>
      </w:r>
      <w:r w:rsidR="004528BD">
        <w:rPr>
          <w:rFonts w:ascii="Times New Roman" w:hAnsi="Times New Roman" w:cs="Times New Roman"/>
          <w:sz w:val="28"/>
          <w:szCs w:val="28"/>
        </w:rPr>
        <w:t>отрение плана работы МО на 2018</w:t>
      </w:r>
      <w:r w:rsidR="0066194B" w:rsidRPr="00C205EA">
        <w:rPr>
          <w:rFonts w:ascii="Times New Roman" w:hAnsi="Times New Roman" w:cs="Times New Roman"/>
          <w:sz w:val="28"/>
          <w:szCs w:val="28"/>
        </w:rPr>
        <w:t>– 2019 учебный год</w:t>
      </w: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Определение  тем по самообразованию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3.</w:t>
      </w:r>
      <w:r w:rsidR="0066194B" w:rsidRPr="00C205EA">
        <w:rPr>
          <w:rFonts w:ascii="Times New Roman" w:hAnsi="Times New Roman" w:cs="Times New Roman"/>
          <w:sz w:val="28"/>
          <w:szCs w:val="28"/>
        </w:rPr>
        <w:t>Рассмотрение рабочих программ и программ элективных курсов и  курсов по выбору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4.</w:t>
      </w:r>
      <w:r w:rsidR="0066194B" w:rsidRPr="00C205EA">
        <w:rPr>
          <w:rFonts w:ascii="Times New Roman" w:hAnsi="Times New Roman" w:cs="Times New Roman"/>
          <w:sz w:val="28"/>
          <w:szCs w:val="28"/>
        </w:rPr>
        <w:t>Анализ состояния преподавания и качества подготовки, учащихся по предмету по ре</w:t>
      </w:r>
      <w:r w:rsidR="004528BD">
        <w:rPr>
          <w:rFonts w:ascii="Times New Roman" w:hAnsi="Times New Roman" w:cs="Times New Roman"/>
          <w:sz w:val="28"/>
          <w:szCs w:val="28"/>
        </w:rPr>
        <w:t>зультатам ГИА-9 и ГИА-11 за 2018-2019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5.</w:t>
      </w:r>
      <w:r w:rsidR="0066194B" w:rsidRPr="00C205EA">
        <w:rPr>
          <w:rFonts w:ascii="Times New Roman" w:hAnsi="Times New Roman" w:cs="Times New Roman"/>
          <w:sz w:val="28"/>
          <w:szCs w:val="28"/>
        </w:rPr>
        <w:t>Критерии выставления оценок</w:t>
      </w:r>
    </w:p>
    <w:p w:rsidR="0066194B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sz w:val="28"/>
          <w:szCs w:val="28"/>
        </w:rPr>
        <w:t>6.</w:t>
      </w:r>
      <w:r w:rsidR="0066194B" w:rsidRPr="00C205EA">
        <w:rPr>
          <w:rFonts w:ascii="Times New Roman" w:hAnsi="Times New Roman" w:cs="Times New Roman"/>
          <w:sz w:val="28"/>
          <w:szCs w:val="28"/>
        </w:rPr>
        <w:t>Заполнение классного журнала строго по критериям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Заседание №2: круглый стол (сентябрь)</w:t>
      </w: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Тема:  «Общие подходы к формированию планируемых результатов и</w:t>
      </w:r>
      <w:r w:rsidRPr="00C205EA">
        <w:rPr>
          <w:rFonts w:ascii="Times New Roman" w:hAnsi="Times New Roman" w:cs="Times New Roman"/>
          <w:sz w:val="28"/>
          <w:szCs w:val="28"/>
        </w:rPr>
        <w:t xml:space="preserve"> </w:t>
      </w:r>
      <w:r w:rsidRPr="00C205EA">
        <w:rPr>
          <w:rFonts w:ascii="Times New Roman" w:hAnsi="Times New Roman" w:cs="Times New Roman"/>
          <w:b/>
          <w:i/>
          <w:sz w:val="28"/>
          <w:szCs w:val="28"/>
        </w:rPr>
        <w:t>системы оценки их достижения в условиях  ФГОС ООО по предметам МО»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94B" w:rsidRPr="00C205EA">
        <w:rPr>
          <w:rFonts w:ascii="Times New Roman" w:hAnsi="Times New Roman" w:cs="Times New Roman"/>
          <w:sz w:val="28"/>
          <w:szCs w:val="28"/>
        </w:rPr>
        <w:t>« Положение о системе оценки с переходом на ФГОС"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94B" w:rsidRPr="00C205EA">
        <w:rPr>
          <w:rFonts w:ascii="Times New Roman" w:hAnsi="Times New Roman" w:cs="Times New Roman"/>
          <w:sz w:val="28"/>
          <w:szCs w:val="28"/>
        </w:rPr>
        <w:t>Требования к результатам освоения ФГОС основного общего образования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194B" w:rsidRPr="00C205EA">
        <w:rPr>
          <w:rFonts w:ascii="Times New Roman" w:hAnsi="Times New Roman" w:cs="Times New Roman"/>
          <w:sz w:val="28"/>
          <w:szCs w:val="28"/>
        </w:rPr>
        <w:t>Подготовка к школьным и районным олимпиадам по предметам</w:t>
      </w:r>
    </w:p>
    <w:p w:rsidR="0066194B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194B" w:rsidRPr="00C205EA">
        <w:rPr>
          <w:rFonts w:ascii="Times New Roman" w:hAnsi="Times New Roman" w:cs="Times New Roman"/>
          <w:sz w:val="28"/>
          <w:szCs w:val="28"/>
        </w:rPr>
        <w:t>Обсуждение плана предметной недели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Заседание №3: семинар-практикум (ноябрь)</w:t>
      </w:r>
    </w:p>
    <w:p w:rsidR="0066194B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Тема:  «Составляющие образовательного процесса»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94B" w:rsidRPr="00C205EA">
        <w:rPr>
          <w:rFonts w:ascii="Times New Roman" w:hAnsi="Times New Roman" w:cs="Times New Roman"/>
          <w:sz w:val="28"/>
          <w:szCs w:val="28"/>
        </w:rPr>
        <w:t>Профессиональный стандарт педагога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94B" w:rsidRPr="00C205EA">
        <w:rPr>
          <w:rFonts w:ascii="Times New Roman" w:hAnsi="Times New Roman" w:cs="Times New Roman"/>
          <w:sz w:val="28"/>
          <w:szCs w:val="28"/>
        </w:rPr>
        <w:t>Готовимся к уроку в условиях новых ФГОС. Обновление педагогической деятельности учителя в условиях внедрения ФГОС второго поколения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194B" w:rsidRPr="00C205EA">
        <w:rPr>
          <w:rFonts w:ascii="Times New Roman" w:hAnsi="Times New Roman" w:cs="Times New Roman"/>
          <w:sz w:val="28"/>
          <w:szCs w:val="28"/>
        </w:rPr>
        <w:t>Структура и самоанализ уроков по ФГОС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194B" w:rsidRPr="00C205EA">
        <w:rPr>
          <w:rFonts w:ascii="Times New Roman" w:hAnsi="Times New Roman" w:cs="Times New Roman"/>
          <w:sz w:val="28"/>
          <w:szCs w:val="28"/>
        </w:rPr>
        <w:t>Обсуждение темы по самообразованию «Формирование у учащихся сознательных и прочных вычислительных навыков»</w:t>
      </w:r>
      <w:r w:rsidR="0066194B" w:rsidRPr="00C205EA">
        <w:rPr>
          <w:rFonts w:ascii="Times New Roman" w:hAnsi="Times New Roman" w:cs="Times New Roman"/>
          <w:sz w:val="28"/>
          <w:szCs w:val="28"/>
        </w:rPr>
        <w:tab/>
      </w:r>
    </w:p>
    <w:p w:rsidR="0066194B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194B" w:rsidRPr="00C205EA">
        <w:rPr>
          <w:rFonts w:ascii="Times New Roman" w:hAnsi="Times New Roman" w:cs="Times New Roman"/>
          <w:sz w:val="28"/>
          <w:szCs w:val="28"/>
        </w:rPr>
        <w:t>Подготовка к научно-практической конференции « Эврика»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Заседание №4: мастер-класс (февраль)</w:t>
      </w:r>
    </w:p>
    <w:p w:rsidR="0066194B" w:rsidRPr="00C205EA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Тема: «Формы использования инновационных технологий</w:t>
      </w:r>
    </w:p>
    <w:p w:rsidR="0066194B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 xml:space="preserve"> в рамках новых стандартов»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94B" w:rsidRPr="00C205EA">
        <w:rPr>
          <w:rFonts w:ascii="Times New Roman" w:hAnsi="Times New Roman" w:cs="Times New Roman"/>
          <w:sz w:val="28"/>
          <w:szCs w:val="28"/>
        </w:rPr>
        <w:t>Использование ИКТ как способа активизации познавательной деятельности учащихся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Использованию на уроках </w:t>
      </w:r>
      <w:proofErr w:type="spellStart"/>
      <w:r w:rsidR="0066194B" w:rsidRPr="00C205E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6194B" w:rsidRPr="00C205EA">
        <w:rPr>
          <w:rFonts w:ascii="Times New Roman" w:hAnsi="Times New Roman" w:cs="Times New Roman"/>
          <w:sz w:val="28"/>
          <w:szCs w:val="28"/>
        </w:rPr>
        <w:t xml:space="preserve"> технологий в условиях перехода ФГОС 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194B" w:rsidRPr="00C205EA">
        <w:rPr>
          <w:rFonts w:ascii="Times New Roman" w:hAnsi="Times New Roman" w:cs="Times New Roman"/>
          <w:sz w:val="28"/>
          <w:szCs w:val="28"/>
        </w:rPr>
        <w:t>Использованию коллективных способов обучения в условиях перехода на ФГОС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194B" w:rsidRPr="00C205EA">
        <w:rPr>
          <w:rFonts w:ascii="Times New Roman" w:hAnsi="Times New Roman" w:cs="Times New Roman"/>
          <w:sz w:val="28"/>
          <w:szCs w:val="28"/>
        </w:rPr>
        <w:t>Использованию личностно – ориентированных педагогических технологий в условиях перехода ФГОС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в подготовке к ЕГЭ по математике  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Технология и техника проведения ЕГЭ по математике, физике, биологии, химии, географии и информатики 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6194B" w:rsidRPr="00C205EA">
        <w:rPr>
          <w:rFonts w:ascii="Times New Roman" w:hAnsi="Times New Roman" w:cs="Times New Roman"/>
          <w:sz w:val="28"/>
          <w:szCs w:val="28"/>
        </w:rPr>
        <w:t>Подготовка к научно-практической конференции « Эврика Юниор»</w:t>
      </w:r>
    </w:p>
    <w:p w:rsidR="0066194B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Анализ результатов районных  НПК старших школьников 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94B" w:rsidRDefault="0066194B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5EA">
        <w:rPr>
          <w:rFonts w:ascii="Times New Roman" w:hAnsi="Times New Roman" w:cs="Times New Roman"/>
          <w:b/>
          <w:i/>
          <w:sz w:val="28"/>
          <w:szCs w:val="28"/>
        </w:rPr>
        <w:t>Заседание №5: творческий отчет (май)</w:t>
      </w:r>
      <w:r w:rsidR="00C20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5EA">
        <w:rPr>
          <w:rFonts w:ascii="Times New Roman" w:hAnsi="Times New Roman" w:cs="Times New Roman"/>
          <w:b/>
          <w:i/>
          <w:sz w:val="28"/>
          <w:szCs w:val="28"/>
        </w:rPr>
        <w:t xml:space="preserve">Тема: «Подведение итогов работы </w:t>
      </w:r>
      <w:r w:rsidR="004528BD">
        <w:rPr>
          <w:rFonts w:ascii="Times New Roman" w:hAnsi="Times New Roman" w:cs="Times New Roman"/>
          <w:b/>
          <w:i/>
          <w:sz w:val="28"/>
          <w:szCs w:val="28"/>
        </w:rPr>
        <w:t>и планирование работы МО на 2020-2021</w:t>
      </w:r>
      <w:r w:rsidRPr="00C205EA">
        <w:rPr>
          <w:rFonts w:ascii="Times New Roman" w:hAnsi="Times New Roman" w:cs="Times New Roman"/>
          <w:b/>
          <w:i/>
          <w:sz w:val="28"/>
          <w:szCs w:val="28"/>
        </w:rPr>
        <w:t xml:space="preserve"> уч. год»</w:t>
      </w:r>
    </w:p>
    <w:p w:rsidR="00C205EA" w:rsidRPr="00C205EA" w:rsidRDefault="00C205EA" w:rsidP="00C20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Знакомство с материалами по темам самообразования учителей.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6194B" w:rsidRPr="00C205EA">
        <w:rPr>
          <w:rFonts w:ascii="Times New Roman" w:hAnsi="Times New Roman" w:cs="Times New Roman"/>
          <w:sz w:val="28"/>
          <w:szCs w:val="28"/>
        </w:rPr>
        <w:t>Творческие отчеты учителей по самообразованию.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Анализ уровня базовой подготовки к ГИА учащихся по итогам промежуточной аттестации по предметам 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28BD">
        <w:rPr>
          <w:rFonts w:ascii="Times New Roman" w:hAnsi="Times New Roman" w:cs="Times New Roman"/>
          <w:sz w:val="28"/>
          <w:szCs w:val="28"/>
        </w:rPr>
        <w:t>Отчет работы МО за 2019-20120</w:t>
      </w:r>
      <w:r w:rsidR="0066194B" w:rsidRPr="00C205EA">
        <w:rPr>
          <w:rFonts w:ascii="Times New Roman" w:hAnsi="Times New Roman" w:cs="Times New Roman"/>
          <w:sz w:val="28"/>
          <w:szCs w:val="28"/>
        </w:rPr>
        <w:t>учебный год</w:t>
      </w:r>
    </w:p>
    <w:p w:rsidR="0066194B" w:rsidRPr="00C205EA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194B" w:rsidRPr="00C205EA">
        <w:rPr>
          <w:rFonts w:ascii="Times New Roman" w:hAnsi="Times New Roman" w:cs="Times New Roman"/>
          <w:sz w:val="28"/>
          <w:szCs w:val="28"/>
        </w:rPr>
        <w:t>Анализ результатов научно-практической конференции</w:t>
      </w:r>
    </w:p>
    <w:p w:rsidR="0066194B" w:rsidRDefault="00C205EA" w:rsidP="00C2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528BD">
        <w:rPr>
          <w:rFonts w:ascii="Times New Roman" w:hAnsi="Times New Roman" w:cs="Times New Roman"/>
          <w:sz w:val="28"/>
          <w:szCs w:val="28"/>
        </w:rPr>
        <w:t>Планирование работы МО на 2020-2021</w:t>
      </w:r>
      <w:r w:rsidR="0066194B" w:rsidRPr="00C205E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B3F5F" w:rsidRDefault="006B3F5F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F5F" w:rsidRPr="00433FEC" w:rsidRDefault="006B3F5F" w:rsidP="006B3F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Проводится работа по выявлению юных дарований, развитию их творческого потенциала, стимулируется творческая деятельность учащихся, активизируется работа с </w:t>
      </w:r>
      <w:proofErr w:type="spellStart"/>
      <w:r w:rsidRPr="00433FEC">
        <w:rPr>
          <w:rFonts w:ascii="Times New Roman" w:hAnsi="Times New Roman" w:cs="Times New Roman"/>
          <w:sz w:val="28"/>
          <w:szCs w:val="28"/>
        </w:rPr>
        <w:t>одарѐнными</w:t>
      </w:r>
      <w:proofErr w:type="spellEnd"/>
      <w:r w:rsidRPr="00433FEC">
        <w:rPr>
          <w:rFonts w:ascii="Times New Roman" w:hAnsi="Times New Roman" w:cs="Times New Roman"/>
          <w:sz w:val="28"/>
          <w:szCs w:val="28"/>
        </w:rPr>
        <w:t xml:space="preserve"> детьми и детьми проявляющими интерес к предмету. Учителя проводят занятия с сильными </w:t>
      </w:r>
      <w:r w:rsidR="00C610DD" w:rsidRPr="00433FEC">
        <w:rPr>
          <w:rFonts w:ascii="Times New Roman" w:hAnsi="Times New Roman" w:cs="Times New Roman"/>
          <w:sz w:val="28"/>
          <w:szCs w:val="28"/>
        </w:rPr>
        <w:t>учащимися. Для этого разработана</w:t>
      </w:r>
      <w:r w:rsidRPr="00433FEC">
        <w:rPr>
          <w:rFonts w:ascii="Times New Roman" w:hAnsi="Times New Roman" w:cs="Times New Roman"/>
          <w:sz w:val="28"/>
          <w:szCs w:val="28"/>
        </w:rPr>
        <w:t xml:space="preserve"> </w:t>
      </w:r>
      <w:r w:rsidR="00C610DD" w:rsidRPr="00433FEC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Pr="00433FEC">
        <w:rPr>
          <w:rFonts w:ascii="Times New Roman" w:hAnsi="Times New Roman" w:cs="Times New Roman"/>
          <w:sz w:val="28"/>
          <w:szCs w:val="28"/>
        </w:rPr>
        <w:t xml:space="preserve">по предметам: </w:t>
      </w:r>
      <w:proofErr w:type="gramStart"/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грамотность» 4</w:t>
      </w:r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. (учитель:</w:t>
      </w:r>
      <w:proofErr w:type="gramEnd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Гиголаева</w:t>
      </w:r>
      <w:proofErr w:type="spellEnd"/>
      <w:proofErr w:type="gramStart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proofErr w:type="gramEnd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.), «</w:t>
      </w:r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треугольников» 9 </w:t>
      </w:r>
      <w:proofErr w:type="spellStart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C610DD"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3F5F" w:rsidRDefault="006B3F5F" w:rsidP="006B3F5F">
      <w:pPr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 Учителя:</w:t>
      </w:r>
      <w:r w:rsidR="007070BD" w:rsidRPr="0043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70BD" w:rsidRPr="00433FEC">
        <w:rPr>
          <w:rFonts w:ascii="Times New Roman" w:hAnsi="Times New Roman" w:cs="Times New Roman"/>
          <w:sz w:val="28"/>
          <w:szCs w:val="28"/>
        </w:rPr>
        <w:t>Шириханова</w:t>
      </w:r>
      <w:proofErr w:type="spellEnd"/>
      <w:r w:rsidR="007070BD" w:rsidRPr="00433FEC">
        <w:rPr>
          <w:rFonts w:ascii="Times New Roman" w:hAnsi="Times New Roman" w:cs="Times New Roman"/>
          <w:sz w:val="28"/>
          <w:szCs w:val="28"/>
        </w:rPr>
        <w:t xml:space="preserve"> С.В.</w:t>
      </w:r>
      <w:r w:rsidRPr="00433F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070BD" w:rsidRPr="00433FEC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7070BD" w:rsidRPr="0043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BD" w:rsidRPr="00433FEC">
        <w:rPr>
          <w:rFonts w:ascii="Times New Roman" w:hAnsi="Times New Roman" w:cs="Times New Roman"/>
          <w:sz w:val="28"/>
          <w:szCs w:val="28"/>
        </w:rPr>
        <w:t>Л.Н.,Герцог</w:t>
      </w:r>
      <w:proofErr w:type="spellEnd"/>
      <w:r w:rsidR="007070BD" w:rsidRPr="00433FEC">
        <w:rPr>
          <w:rFonts w:ascii="Times New Roman" w:hAnsi="Times New Roman" w:cs="Times New Roman"/>
          <w:sz w:val="28"/>
          <w:szCs w:val="28"/>
        </w:rPr>
        <w:t xml:space="preserve"> Ю.Н</w:t>
      </w:r>
      <w:r w:rsidRPr="00433F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02371"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 w:rsidR="0090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71">
        <w:rPr>
          <w:rFonts w:ascii="Times New Roman" w:hAnsi="Times New Roman" w:cs="Times New Roman"/>
          <w:sz w:val="28"/>
          <w:szCs w:val="28"/>
        </w:rPr>
        <w:t>Е.В.</w:t>
      </w:r>
      <w:r w:rsidRPr="00433FEC">
        <w:rPr>
          <w:rFonts w:ascii="Times New Roman" w:hAnsi="Times New Roman" w:cs="Times New Roman"/>
          <w:sz w:val="28"/>
          <w:szCs w:val="28"/>
        </w:rPr>
        <w:t>ведут</w:t>
      </w:r>
      <w:proofErr w:type="spellEnd"/>
      <w:r w:rsidRPr="00433FEC">
        <w:rPr>
          <w:rFonts w:ascii="Times New Roman" w:hAnsi="Times New Roman" w:cs="Times New Roman"/>
          <w:sz w:val="28"/>
          <w:szCs w:val="28"/>
        </w:rPr>
        <w:t xml:space="preserve"> систематическую работу с одаренными детьми: занимаются исследовательской деятельностью, дополнительно занимаются с учащимися для участия их в различных олимпиадах </w:t>
      </w:r>
      <w:r w:rsidR="007070BD" w:rsidRPr="00433FEC">
        <w:rPr>
          <w:rFonts w:ascii="Times New Roman" w:hAnsi="Times New Roman" w:cs="Times New Roman"/>
          <w:sz w:val="28"/>
          <w:szCs w:val="28"/>
        </w:rPr>
        <w:t xml:space="preserve">по географии, биологии, </w:t>
      </w:r>
      <w:r w:rsidRPr="00433FEC">
        <w:rPr>
          <w:rFonts w:ascii="Times New Roman" w:hAnsi="Times New Roman" w:cs="Times New Roman"/>
          <w:sz w:val="28"/>
          <w:szCs w:val="28"/>
        </w:rPr>
        <w:t xml:space="preserve">математике, физике и информатике: решают олимпиады прошлых лет, работают над занимательными, развивающими логическое мышление </w:t>
      </w:r>
      <w:r w:rsidRPr="00433FEC">
        <w:rPr>
          <w:rFonts w:ascii="Times New Roman" w:hAnsi="Times New Roman" w:cs="Times New Roman"/>
          <w:sz w:val="28"/>
          <w:szCs w:val="28"/>
        </w:rPr>
        <w:lastRenderedPageBreak/>
        <w:t>заданиями, решают задания повышенного уровня сложности.</w:t>
      </w:r>
      <w:proofErr w:type="gramEnd"/>
      <w:r w:rsidRPr="00433FEC">
        <w:rPr>
          <w:rFonts w:ascii="Times New Roman" w:hAnsi="Times New Roman" w:cs="Times New Roman"/>
          <w:sz w:val="28"/>
          <w:szCs w:val="28"/>
        </w:rPr>
        <w:t xml:space="preserve"> Учащиеся под руководством данных учителей принимали участие в школьных, районных, региональных олимпиадах по математике.  </w:t>
      </w:r>
    </w:p>
    <w:p w:rsidR="00F22483" w:rsidRDefault="00F22483" w:rsidP="006B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учителей в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2156" w:rsidRDefault="00AA45DA" w:rsidP="0045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483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782156">
        <w:rPr>
          <w:rFonts w:ascii="Times New Roman" w:hAnsi="Times New Roman" w:cs="Times New Roman"/>
          <w:sz w:val="28"/>
          <w:szCs w:val="28"/>
        </w:rPr>
        <w:t xml:space="preserve"> </w:t>
      </w:r>
      <w:r w:rsidR="00F22483">
        <w:rPr>
          <w:rFonts w:ascii="Times New Roman" w:hAnsi="Times New Roman" w:cs="Times New Roman"/>
          <w:sz w:val="28"/>
          <w:szCs w:val="28"/>
        </w:rPr>
        <w:t xml:space="preserve">Л.Н. Краевой конкурс </w:t>
      </w:r>
      <w:r w:rsidR="00F22483" w:rsidRPr="00DE35F4">
        <w:rPr>
          <w:rFonts w:ascii="Times New Roman" w:hAnsi="Times New Roman" w:cs="Times New Roman"/>
          <w:b/>
          <w:sz w:val="28"/>
          <w:szCs w:val="28"/>
        </w:rPr>
        <w:t>«</w:t>
      </w:r>
      <w:r w:rsidR="004528BD" w:rsidRPr="00DE35F4">
        <w:rPr>
          <w:rFonts w:ascii="Times New Roman" w:hAnsi="Times New Roman" w:cs="Times New Roman"/>
          <w:b/>
          <w:sz w:val="28"/>
          <w:szCs w:val="28"/>
        </w:rPr>
        <w:t xml:space="preserve">Зеленая </w:t>
      </w:r>
      <w:r w:rsidR="00902371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4528BD" w:rsidRPr="00DE35F4">
        <w:rPr>
          <w:rFonts w:ascii="Times New Roman" w:hAnsi="Times New Roman" w:cs="Times New Roman"/>
          <w:b/>
          <w:sz w:val="28"/>
          <w:szCs w:val="28"/>
        </w:rPr>
        <w:t>ланета</w:t>
      </w:r>
      <w:r w:rsidR="00F22483" w:rsidRPr="00DE35F4">
        <w:rPr>
          <w:rFonts w:ascii="Times New Roman" w:hAnsi="Times New Roman" w:cs="Times New Roman"/>
          <w:b/>
          <w:sz w:val="28"/>
          <w:szCs w:val="28"/>
        </w:rPr>
        <w:t>»</w:t>
      </w:r>
      <w:r w:rsidR="00F22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83" w:rsidRDefault="00AA45DA" w:rsidP="0078215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М.-  8Б</w:t>
      </w:r>
      <w:r w:rsidR="0078215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22483" w:rsidRPr="0078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782156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782156" w:rsidRDefault="00AA45DA" w:rsidP="0078215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Гладилина М–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782156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AA45DA" w:rsidRDefault="00AA45DA" w:rsidP="00AA45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5F4">
        <w:rPr>
          <w:rFonts w:ascii="Times New Roman" w:hAnsi="Times New Roman" w:cs="Times New Roman"/>
          <w:b/>
          <w:sz w:val="28"/>
          <w:szCs w:val="28"/>
        </w:rPr>
        <w:t>«Рождество Христово»</w:t>
      </w:r>
      <w:r>
        <w:rPr>
          <w:rFonts w:ascii="Times New Roman" w:hAnsi="Times New Roman" w:cs="Times New Roman"/>
          <w:sz w:val="28"/>
          <w:szCs w:val="28"/>
        </w:rPr>
        <w:t xml:space="preserve"> Куликова Я. 11 класс -1 место</w:t>
      </w:r>
    </w:p>
    <w:p w:rsidR="00AA45DA" w:rsidRDefault="00AA45DA" w:rsidP="00AA45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Краевой конкурс «Рождество Христово»</w:t>
      </w:r>
    </w:p>
    <w:p w:rsidR="00AA45DA" w:rsidRDefault="00AA45DA" w:rsidP="00DE35F4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7Бкласс – 1 место</w:t>
      </w:r>
    </w:p>
    <w:p w:rsidR="00AA45DA" w:rsidRPr="00AA45DA" w:rsidRDefault="00AA45DA" w:rsidP="00AA45DA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:rsidR="00782156" w:rsidRDefault="00782156" w:rsidP="007821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5F4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районные:</w:t>
      </w:r>
    </w:p>
    <w:p w:rsidR="00782156" w:rsidRDefault="00782156" w:rsidP="0078215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  <w:r w:rsidR="00AA45DA">
        <w:rPr>
          <w:rFonts w:ascii="Times New Roman" w:hAnsi="Times New Roman" w:cs="Times New Roman"/>
          <w:sz w:val="28"/>
          <w:szCs w:val="28"/>
        </w:rPr>
        <w:t xml:space="preserve">Седунов Максим Биология </w:t>
      </w:r>
      <w:r>
        <w:rPr>
          <w:rFonts w:ascii="Times New Roman" w:hAnsi="Times New Roman" w:cs="Times New Roman"/>
          <w:sz w:val="28"/>
          <w:szCs w:val="28"/>
        </w:rPr>
        <w:t>(призер)</w:t>
      </w:r>
    </w:p>
    <w:p w:rsidR="00AA45DA" w:rsidRDefault="00AA45DA" w:rsidP="007821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Герцог Ю.Н. Пискунов К. </w:t>
      </w:r>
      <w:r w:rsidR="00DE35F4">
        <w:rPr>
          <w:rFonts w:ascii="Times New Roman" w:hAnsi="Times New Roman" w:cs="Times New Roman"/>
          <w:sz w:val="28"/>
          <w:szCs w:val="28"/>
        </w:rPr>
        <w:t>(призер)</w:t>
      </w:r>
    </w:p>
    <w:p w:rsidR="00681DB2" w:rsidRDefault="00681DB2" w:rsidP="007821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Политова И.Ф. Корнилова Д. (призер)</w:t>
      </w:r>
    </w:p>
    <w:p w:rsidR="00DE35F4" w:rsidRDefault="00DE35F4" w:rsidP="00DE35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направлена работа на НПК </w:t>
      </w:r>
      <w:r w:rsidRPr="00DE35F4">
        <w:rPr>
          <w:rFonts w:ascii="Times New Roman" w:hAnsi="Times New Roman" w:cs="Times New Roman"/>
          <w:b/>
          <w:sz w:val="28"/>
          <w:szCs w:val="28"/>
        </w:rPr>
        <w:t xml:space="preserve">« Демографическая ситуация </w:t>
      </w:r>
      <w:proofErr w:type="gramStart"/>
      <w:r w:rsidRPr="00DE35F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3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35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E35F4">
        <w:rPr>
          <w:rFonts w:ascii="Times New Roman" w:hAnsi="Times New Roman" w:cs="Times New Roman"/>
          <w:b/>
          <w:sz w:val="28"/>
          <w:szCs w:val="28"/>
        </w:rPr>
        <w:t>. Красносельском»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7Б класс</w:t>
      </w:r>
    </w:p>
    <w:p w:rsidR="00317E0F" w:rsidRDefault="00317E0F" w:rsidP="00DE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«Дети Войны» Краевой  конкурс рисунок «Война глазами Войны»</w:t>
      </w:r>
    </w:p>
    <w:p w:rsidR="00317E0F" w:rsidRDefault="00317E0F" w:rsidP="00DE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Гладилина М – 1 место</w:t>
      </w:r>
    </w:p>
    <w:p w:rsidR="00317E0F" w:rsidRDefault="00317E0F" w:rsidP="00DE35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 выступала на районном мастер классе по теме: «Как организовать работу учителя в формате дистанционного обучения»</w:t>
      </w:r>
    </w:p>
    <w:p w:rsidR="00DE35F4" w:rsidRPr="00DE35F4" w:rsidRDefault="00DE35F4" w:rsidP="00DE35F4">
      <w:pPr>
        <w:rPr>
          <w:rFonts w:ascii="Times New Roman" w:hAnsi="Times New Roman" w:cs="Times New Roman"/>
          <w:sz w:val="28"/>
          <w:szCs w:val="28"/>
        </w:rPr>
      </w:pPr>
    </w:p>
    <w:p w:rsidR="007070BD" w:rsidRPr="00433FEC" w:rsidRDefault="007070BD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>В 2018- 2019</w:t>
      </w:r>
      <w:r w:rsidR="006B3F5F" w:rsidRPr="00433FEC">
        <w:rPr>
          <w:rFonts w:ascii="Times New Roman" w:hAnsi="Times New Roman" w:cs="Times New Roman"/>
          <w:sz w:val="28"/>
          <w:szCs w:val="28"/>
        </w:rPr>
        <w:t xml:space="preserve"> учебном году  велась работа не только с одаренными, но и слабоуспевающими уча</w:t>
      </w:r>
      <w:r w:rsidRPr="00433FEC">
        <w:rPr>
          <w:rFonts w:ascii="Times New Roman" w:hAnsi="Times New Roman" w:cs="Times New Roman"/>
          <w:sz w:val="28"/>
          <w:szCs w:val="28"/>
        </w:rPr>
        <w:t>щимися по следующему алгоритму: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>1.В начале года определяется фактический уровень знаний слабоуспевающих учащихся по итогам входного контроля.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 2. Выявляются пробелы в знаниях учеников, которые требуют быстрой ликвидации. 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3. Составляются списки слабоуспевающих учащихся и рекомендации по работе с ними. 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4. Отрабатываются задания по ликвидации пробелов в знаниях, темы, которым нужно уделить особое внимание. 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5.Составляется  мониторинг успеваемости по итогам письменных работ. 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lastRenderedPageBreak/>
        <w:t>6. Выполняются работы над ошибками после каждой письменной (проверочной) работы. 7. Анализируется  динамика успеваемости по результатам индивидуальной работы.</w:t>
      </w:r>
    </w:p>
    <w:p w:rsidR="007070BD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 8. Составляется  мониторинг результатов контрольных работ</w:t>
      </w:r>
    </w:p>
    <w:p w:rsidR="006B3F5F" w:rsidRPr="00433FEC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9. В соответствии с разработанным планом работы со слабоуспевающими учащимися составляются графики индивидуальной работы. </w:t>
      </w:r>
    </w:p>
    <w:p w:rsidR="006B3F5F" w:rsidRDefault="006B3F5F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EC">
        <w:rPr>
          <w:rFonts w:ascii="Times New Roman" w:hAnsi="Times New Roman" w:cs="Times New Roman"/>
          <w:sz w:val="28"/>
          <w:szCs w:val="28"/>
        </w:rPr>
        <w:t xml:space="preserve">Со слабоуспевающими учащимися учителя работали в урочное и внеурочное время. На уроках учителя старались осуществлять дифференцированный подход при изложении, закреплении и обобщении материала, составляли и проводили </w:t>
      </w:r>
      <w:proofErr w:type="spellStart"/>
      <w:r w:rsidRPr="00433FE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33FEC">
        <w:rPr>
          <w:rFonts w:ascii="Times New Roman" w:hAnsi="Times New Roman" w:cs="Times New Roman"/>
          <w:sz w:val="28"/>
          <w:szCs w:val="28"/>
        </w:rPr>
        <w:t xml:space="preserve"> контрольные, самостоятельные и домашние  работы. Занятия с </w:t>
      </w:r>
      <w:proofErr w:type="gramStart"/>
      <w:r w:rsidRPr="00433FEC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433FEC">
        <w:rPr>
          <w:rFonts w:ascii="Times New Roman" w:hAnsi="Times New Roman" w:cs="Times New Roman"/>
          <w:sz w:val="28"/>
          <w:szCs w:val="28"/>
        </w:rPr>
        <w:t xml:space="preserve"> проводились по мере выявления пробелов в знаниях. У каждого преподавателя составлен график индивидуальн</w:t>
      </w:r>
      <w:proofErr w:type="gramStart"/>
      <w:r w:rsidRPr="00433F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3FEC">
        <w:rPr>
          <w:rFonts w:ascii="Times New Roman" w:hAnsi="Times New Roman" w:cs="Times New Roman"/>
          <w:sz w:val="28"/>
          <w:szCs w:val="28"/>
        </w:rPr>
        <w:t xml:space="preserve"> групповых консультаций.  На школьных МО учителя делились опытом работы с одаренными и слабоуспевающими учащимися.  </w:t>
      </w:r>
    </w:p>
    <w:p w:rsidR="004C3688" w:rsidRDefault="004C3688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88" w:rsidRDefault="004C3688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88" w:rsidRDefault="004C3688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88" w:rsidRPr="00433FEC" w:rsidRDefault="004C3688" w:rsidP="006B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88" w:rsidRP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4C368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В течение учебного года были даны открытые уроки:</w:t>
      </w:r>
    </w:p>
    <w:p w:rsidR="004C3688" w:rsidRPr="004C3688" w:rsidRDefault="004C3688" w:rsidP="004C3688">
      <w:pPr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</w:p>
    <w:p w:rsidR="004C3688" w:rsidRP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4C368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>.Открытый урок по математике в 5-А классе «</w:t>
      </w:r>
      <w:r>
        <w:rPr>
          <w:rFonts w:ascii="Times New Roman" w:eastAsia="Times New Roman" w:hAnsi="Times New Roman" w:cs="Times New Roman"/>
          <w:sz w:val="28"/>
          <w:lang w:eastAsia="ru-RU"/>
        </w:rPr>
        <w:t>Деление десятичных дробей»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Политова И.Ф.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4C3688" w:rsidRP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4C368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2.</w:t>
      </w:r>
      <w:r w:rsidRPr="004C368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Открытый урок по химии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9 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>классе «</w:t>
      </w:r>
      <w:r>
        <w:rPr>
          <w:rFonts w:ascii="Times New Roman" w:eastAsia="Times New Roman" w:hAnsi="Times New Roman" w:cs="Times New Roman"/>
          <w:sz w:val="28"/>
          <w:lang w:eastAsia="ru-RU"/>
        </w:rPr>
        <w:t>Кальций соединение кальция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Матлахова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Т.И.</w:t>
      </w:r>
    </w:p>
    <w:p w:rsidR="004C3688" w:rsidRP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4C368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.Открытый урок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 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>биологии «</w:t>
      </w:r>
      <w:r>
        <w:rPr>
          <w:rFonts w:ascii="Times New Roman" w:eastAsia="Times New Roman" w:hAnsi="Times New Roman" w:cs="Times New Roman"/>
          <w:sz w:val="28"/>
          <w:lang w:eastAsia="ru-RU"/>
        </w:rPr>
        <w:t>Разнообразие птиц» в 8-А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 классе.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Кальченко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Л.Н.</w:t>
      </w:r>
    </w:p>
    <w:p w:rsid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4C368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5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 xml:space="preserve">. Открытый урок по  </w:t>
      </w:r>
      <w:r>
        <w:rPr>
          <w:rFonts w:ascii="Times New Roman" w:eastAsia="Times New Roman" w:hAnsi="Times New Roman" w:cs="Times New Roman"/>
          <w:sz w:val="28"/>
          <w:lang w:eastAsia="ru-RU"/>
        </w:rPr>
        <w:t>географии  7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классе 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lang w:eastAsia="ru-RU"/>
        </w:rPr>
        <w:t>Особенности природы Евразии»</w:t>
      </w:r>
    </w:p>
    <w:p w:rsidR="004C3688" w:rsidRPr="004C3688" w:rsidRDefault="004C3688" w:rsidP="004C3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6</w:t>
      </w:r>
      <w:r w:rsidRPr="004C3688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Открытый урок по физике 7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класс «Плаванье тел»</w:t>
      </w:r>
    </w:p>
    <w:p w:rsidR="00DF2DE0" w:rsidRDefault="00DF2DE0" w:rsidP="00C20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75C" w:rsidRPr="0095275C" w:rsidRDefault="0095275C" w:rsidP="0095275C">
      <w:pPr>
        <w:tabs>
          <w:tab w:val="left" w:pos="84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Был проведен  районный мониторинг по диагностическим работам в сентябре, пробные экзамены в ноябре и  марте в 9-ых, 11-ом классах  по математике.</w:t>
      </w:r>
    </w:p>
    <w:p w:rsidR="00DF2DE0" w:rsidRDefault="00DF2DE0" w:rsidP="00DF2DE0"/>
    <w:p w:rsidR="00DF2DE0" w:rsidRDefault="00DF2DE0" w:rsidP="00DF2DE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979"/>
        <w:gridCol w:w="1402"/>
        <w:gridCol w:w="1163"/>
        <w:gridCol w:w="992"/>
        <w:gridCol w:w="993"/>
        <w:gridCol w:w="1134"/>
        <w:gridCol w:w="1134"/>
      </w:tblGrid>
      <w:tr w:rsidR="00DF2DE0" w:rsidTr="00DF2DE0">
        <w:trPr>
          <w:trHeight w:val="3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ГИА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результаты</w:t>
            </w:r>
          </w:p>
        </w:tc>
      </w:tr>
      <w:tr w:rsidR="00DF2DE0" w:rsidTr="00DF2DE0">
        <w:trPr>
          <w:trHeight w:val="2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E0" w:rsidRDefault="00DF2DE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E0" w:rsidRDefault="00DF2DE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E0" w:rsidRDefault="00DF2DE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E0" w:rsidRDefault="00DF2DE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F2DE0" w:rsidTr="00DF2D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DE0" w:rsidTr="00DF2D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E0" w:rsidRDefault="00DF2DE0">
            <w:pPr>
              <w:pStyle w:val="a6"/>
              <w:tabs>
                <w:tab w:val="left" w:pos="846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F2DE0" w:rsidRDefault="00DF2DE0" w:rsidP="00DF2DE0">
      <w:pPr>
        <w:pStyle w:val="a6"/>
        <w:tabs>
          <w:tab w:val="left" w:pos="8460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 знаний:       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.- 37,5%;                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.- 63%</w:t>
      </w:r>
    </w:p>
    <w:p w:rsidR="00022EB1" w:rsidRPr="00022EB1" w:rsidRDefault="00022EB1" w:rsidP="0002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Учитывая недостатки в работе и нерешённые проблемы, методическое объединение ставит перед собой ряд задач на следующий учебный год: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С целью дальнейшего совершенствования работы с педагогическими кадрами методического объединения учителей естественно-математического цикла, повышения уровня методической работы на основании анализа недостатков, недоработок, на основании результатов диагностирования затруднений по педагогической деятельности учителей, продолжить работу по следующим направлениям: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----подписка на специальные педагогические издания (</w:t>
      </w:r>
      <w:proofErr w:type="spellStart"/>
      <w:r w:rsidRPr="00022EB1">
        <w:rPr>
          <w:rFonts w:ascii="Times New Roman" w:eastAsia="Times New Roman" w:hAnsi="Times New Roman" w:cs="Times New Roman"/>
          <w:sz w:val="28"/>
          <w:lang w:eastAsia="ru-RU"/>
        </w:rPr>
        <w:t>видеоуроки</w:t>
      </w:r>
      <w:proofErr w:type="spellEnd"/>
      <w:r w:rsidRPr="00022EB1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---- методическое и психологическое сопровождение ЕГЭ  и ГИА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----изучение и анализ использования инновационных педагогических технологий, проектных технологий обучения;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----мониторинг качества образования;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----создание организационных условий для непрерывного совершенствования профессионального образования и квалификации педагогических кадров, повышение их психологической компетентности;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Согласно перспекти</w:t>
      </w:r>
      <w:r w:rsidR="00DE35F4">
        <w:rPr>
          <w:rFonts w:ascii="Times New Roman" w:eastAsia="Times New Roman" w:hAnsi="Times New Roman" w:cs="Times New Roman"/>
          <w:sz w:val="28"/>
          <w:lang w:eastAsia="ru-RU"/>
        </w:rPr>
        <w:t>вному плану работы школы, в 2019-2020</w:t>
      </w: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учебном году, педагогический коллектив МО учителей естественно-математического цикла считает необходимым решение и реализацию </w:t>
      </w:r>
      <w:r w:rsidRPr="00022EB1">
        <w:rPr>
          <w:rFonts w:ascii="Times New Roman" w:eastAsia="Times New Roman" w:hAnsi="Times New Roman" w:cs="Times New Roman"/>
          <w:b/>
          <w:sz w:val="28"/>
          <w:lang w:eastAsia="ru-RU"/>
        </w:rPr>
        <w:t>следующих задач и направлений деятельности: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Calibri" w:eastAsia="Calibri" w:hAnsi="Calibri" w:cs="Calibri"/>
          <w:lang w:eastAsia="ru-RU"/>
        </w:rPr>
        <w:t xml:space="preserve">     </w:t>
      </w: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Наладить  работу по </w:t>
      </w:r>
      <w:proofErr w:type="spellStart"/>
      <w:r w:rsidRPr="00022EB1">
        <w:rPr>
          <w:rFonts w:ascii="Times New Roman" w:eastAsia="Times New Roman" w:hAnsi="Times New Roman" w:cs="Times New Roman"/>
          <w:sz w:val="28"/>
          <w:lang w:eastAsia="ru-RU"/>
        </w:rPr>
        <w:t>взаимопосещению</w:t>
      </w:r>
      <w:proofErr w:type="spellEnd"/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уроков и обобщению актуального педагогического опыта.   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Реализовать программу преемственности в обучении учащихся при переходе из младших классов в старшие.  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Поиск новых подходов к внедрению передовых методов и приёмов в преподавании предметов естественно-математического цикла.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Достижение высокого образовательного уровня, развитие детской одарённости – участие в МАН, внедрение новых методик, педагогических инновационных технологий, программ.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Усовершенствование индивидуализации, дифференциации учебно-воспитательного процесса.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Создание атмосферы доверия, доброжелательности, совместного творчества (учитель-ученик).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Наладить  работу по </w:t>
      </w:r>
      <w:proofErr w:type="spellStart"/>
      <w:r w:rsidRPr="00022EB1">
        <w:rPr>
          <w:rFonts w:ascii="Times New Roman" w:eastAsia="Times New Roman" w:hAnsi="Times New Roman" w:cs="Times New Roman"/>
          <w:sz w:val="28"/>
          <w:lang w:eastAsia="ru-RU"/>
        </w:rPr>
        <w:t>взаимопосещению</w:t>
      </w:r>
      <w:proofErr w:type="spellEnd"/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уроков и обобщению актуального педагогического опыта, преемственности в обучении учащихся при переходе из младших классов в старшие.  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  Развитие творческих способностей у учащихся.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b/>
          <w:sz w:val="28"/>
          <w:lang w:eastAsia="ru-RU"/>
        </w:rPr>
        <w:t>Гл</w:t>
      </w:r>
      <w:r w:rsidR="00DE35F4">
        <w:rPr>
          <w:rFonts w:ascii="Times New Roman" w:eastAsia="Times New Roman" w:hAnsi="Times New Roman" w:cs="Times New Roman"/>
          <w:b/>
          <w:sz w:val="28"/>
          <w:lang w:eastAsia="ru-RU"/>
        </w:rPr>
        <w:t>авные направления работы на 2020-2021</w:t>
      </w:r>
      <w:r w:rsidRPr="00022EB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год: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1.Повышение научно-теоретической подготовки учителей МО.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2.Усовершенствование методической подготовки.</w:t>
      </w:r>
    </w:p>
    <w:p w:rsidR="00022EB1" w:rsidRPr="00022EB1" w:rsidRDefault="00022EB1" w:rsidP="00022E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--учебно-методическое обеспечение уроков с использованием компьютерных  технологий;</w:t>
      </w:r>
    </w:p>
    <w:p w:rsidR="00022EB1" w:rsidRPr="00022EB1" w:rsidRDefault="00022EB1" w:rsidP="00022E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</w:t>
      </w:r>
      <w:proofErr w:type="spellStart"/>
      <w:r w:rsidRPr="00022EB1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связи на уроках;</w:t>
      </w:r>
    </w:p>
    <w:p w:rsidR="00022EB1" w:rsidRPr="00022EB1" w:rsidRDefault="00022EB1" w:rsidP="00022E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--развитие творческих способностей учащихся путём личностно-ориентированного подхода с использованием нетрадиционных форм проведения уроков;</w:t>
      </w:r>
    </w:p>
    <w:p w:rsidR="00022EB1" w:rsidRPr="00022EB1" w:rsidRDefault="00022EB1" w:rsidP="00022E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>--развитие творческих способностей и мотивация обучения учащихся;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3. Организация самообразования учителей МО.</w:t>
      </w:r>
    </w:p>
    <w:p w:rsidR="00022EB1" w:rsidRPr="00022EB1" w:rsidRDefault="00022EB1" w:rsidP="00022E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2EB1">
        <w:rPr>
          <w:rFonts w:ascii="Times New Roman" w:eastAsia="Times New Roman" w:hAnsi="Times New Roman" w:cs="Times New Roman"/>
          <w:sz w:val="28"/>
          <w:lang w:eastAsia="ru-RU"/>
        </w:rPr>
        <w:t xml:space="preserve"> 4. Организация систематического курсового повышения квалификации учителей.</w:t>
      </w: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022EB1" w:rsidRPr="00022EB1" w:rsidRDefault="00022EB1" w:rsidP="00022EB1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022EB1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Руководитель МО: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lang w:eastAsia="ru-RU"/>
        </w:rPr>
        <w:t>Шириханова</w:t>
      </w:r>
      <w:proofErr w:type="spellEnd"/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С.В.</w:t>
      </w:r>
    </w:p>
    <w:p w:rsidR="00022EB1" w:rsidRPr="0095275C" w:rsidRDefault="00022EB1" w:rsidP="00DF2DE0">
      <w:pPr>
        <w:rPr>
          <w:rFonts w:ascii="Times New Roman" w:hAnsi="Times New Roman" w:cs="Times New Roman"/>
          <w:sz w:val="28"/>
          <w:szCs w:val="28"/>
        </w:rPr>
      </w:pPr>
    </w:p>
    <w:sectPr w:rsidR="00022EB1" w:rsidRPr="0095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2E3"/>
    <w:multiLevelType w:val="hybridMultilevel"/>
    <w:tmpl w:val="51D2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DD8"/>
    <w:multiLevelType w:val="hybridMultilevel"/>
    <w:tmpl w:val="40A0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3709E"/>
    <w:multiLevelType w:val="hybridMultilevel"/>
    <w:tmpl w:val="2310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36EF"/>
    <w:multiLevelType w:val="hybridMultilevel"/>
    <w:tmpl w:val="8AA69AFA"/>
    <w:lvl w:ilvl="0" w:tplc="D9869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874860"/>
    <w:multiLevelType w:val="hybridMultilevel"/>
    <w:tmpl w:val="CD608E6A"/>
    <w:lvl w:ilvl="0" w:tplc="CD76BF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7B22F2"/>
    <w:multiLevelType w:val="multilevel"/>
    <w:tmpl w:val="9696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CE"/>
    <w:rsid w:val="000204F8"/>
    <w:rsid w:val="00022EB1"/>
    <w:rsid w:val="001558B5"/>
    <w:rsid w:val="0025101C"/>
    <w:rsid w:val="00317E0F"/>
    <w:rsid w:val="00433FEC"/>
    <w:rsid w:val="004528BD"/>
    <w:rsid w:val="004A5A61"/>
    <w:rsid w:val="004C3688"/>
    <w:rsid w:val="005E5AB6"/>
    <w:rsid w:val="0066194B"/>
    <w:rsid w:val="00666E91"/>
    <w:rsid w:val="00681DB2"/>
    <w:rsid w:val="006B3F5F"/>
    <w:rsid w:val="007070BD"/>
    <w:rsid w:val="00722D08"/>
    <w:rsid w:val="00782156"/>
    <w:rsid w:val="007B39CE"/>
    <w:rsid w:val="00866346"/>
    <w:rsid w:val="00902371"/>
    <w:rsid w:val="0095275C"/>
    <w:rsid w:val="00A07CB7"/>
    <w:rsid w:val="00AA45DA"/>
    <w:rsid w:val="00AA6040"/>
    <w:rsid w:val="00B06A81"/>
    <w:rsid w:val="00C205EA"/>
    <w:rsid w:val="00C44353"/>
    <w:rsid w:val="00C610DD"/>
    <w:rsid w:val="00C8630B"/>
    <w:rsid w:val="00D815CA"/>
    <w:rsid w:val="00D92E3D"/>
    <w:rsid w:val="00DE35F4"/>
    <w:rsid w:val="00DF2DE0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D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22D08"/>
  </w:style>
  <w:style w:type="character" w:styleId="a5">
    <w:name w:val="Strong"/>
    <w:basedOn w:val="a0"/>
    <w:uiPriority w:val="22"/>
    <w:qFormat/>
    <w:rsid w:val="00866346"/>
    <w:rPr>
      <w:b/>
      <w:bCs/>
    </w:rPr>
  </w:style>
  <w:style w:type="paragraph" w:styleId="a6">
    <w:name w:val="List Paragraph"/>
    <w:basedOn w:val="a"/>
    <w:uiPriority w:val="34"/>
    <w:qFormat/>
    <w:rsid w:val="00782156"/>
    <w:pPr>
      <w:ind w:left="720"/>
      <w:contextualSpacing/>
    </w:pPr>
  </w:style>
  <w:style w:type="table" w:styleId="a7">
    <w:name w:val="Table Grid"/>
    <w:basedOn w:val="a1"/>
    <w:uiPriority w:val="59"/>
    <w:rsid w:val="00DF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D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22D08"/>
  </w:style>
  <w:style w:type="character" w:styleId="a5">
    <w:name w:val="Strong"/>
    <w:basedOn w:val="a0"/>
    <w:uiPriority w:val="22"/>
    <w:qFormat/>
    <w:rsid w:val="00866346"/>
    <w:rPr>
      <w:b/>
      <w:bCs/>
    </w:rPr>
  </w:style>
  <w:style w:type="paragraph" w:styleId="a6">
    <w:name w:val="List Paragraph"/>
    <w:basedOn w:val="a"/>
    <w:uiPriority w:val="34"/>
    <w:qFormat/>
    <w:rsid w:val="00782156"/>
    <w:pPr>
      <w:ind w:left="720"/>
      <w:contextualSpacing/>
    </w:pPr>
  </w:style>
  <w:style w:type="table" w:styleId="a7">
    <w:name w:val="Table Grid"/>
    <w:basedOn w:val="a1"/>
    <w:uiPriority w:val="59"/>
    <w:rsid w:val="00DF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13B6-2BE6-4753-891D-5CC340A2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Александрович</dc:creator>
  <cp:keywords/>
  <dc:description/>
  <cp:lastModifiedBy>Кирилл Александрович</cp:lastModifiedBy>
  <cp:revision>29</cp:revision>
  <cp:lastPrinted>2020-06-04T09:54:00Z</cp:lastPrinted>
  <dcterms:created xsi:type="dcterms:W3CDTF">2019-05-14T07:05:00Z</dcterms:created>
  <dcterms:modified xsi:type="dcterms:W3CDTF">2020-06-04T09:56:00Z</dcterms:modified>
</cp:coreProperties>
</file>