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УТВЕРЖДАЮ</w:t>
      </w:r>
    </w:p>
    <w:p w:rsidR="007712C5" w:rsidRDefault="00CC3EB6" w:rsidP="00EE791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Ди</w:t>
      </w:r>
      <w:r w:rsidR="007712C5">
        <w:rPr>
          <w:rFonts w:cs="Times New Roman"/>
          <w:szCs w:val="28"/>
        </w:rPr>
        <w:t>ректор МБОУ МО Динской район СОШ</w:t>
      </w:r>
      <w:r>
        <w:rPr>
          <w:rFonts w:cs="Times New Roman"/>
          <w:szCs w:val="28"/>
        </w:rPr>
        <w:t xml:space="preserve"> № 21 </w:t>
      </w:r>
    </w:p>
    <w:p w:rsidR="00EE791C" w:rsidRPr="00EE791C" w:rsidRDefault="00CC3EB6" w:rsidP="00EE791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имени Н.И. </w:t>
      </w:r>
      <w:proofErr w:type="spellStart"/>
      <w:r>
        <w:rPr>
          <w:rFonts w:cs="Times New Roman"/>
          <w:szCs w:val="28"/>
        </w:rPr>
        <w:t>Горов</w:t>
      </w:r>
      <w:bookmarkStart w:id="0" w:name="_GoBack"/>
      <w:bookmarkEnd w:id="0"/>
      <w:r>
        <w:rPr>
          <w:rFonts w:cs="Times New Roman"/>
          <w:szCs w:val="28"/>
        </w:rPr>
        <w:t>ого</w:t>
      </w:r>
      <w:proofErr w:type="spellEnd"/>
    </w:p>
    <w:p w:rsidR="00CC3EB6" w:rsidRDefault="00AE224F" w:rsidP="00EE791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 Л.Н. Устьянова</w:t>
      </w:r>
    </w:p>
    <w:p w:rsidR="00EE791C" w:rsidRPr="00EE791C" w:rsidRDefault="00CC3EB6" w:rsidP="00EE791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 xml:space="preserve"> </w:t>
      </w:r>
      <w:r w:rsidR="00AE224F">
        <w:rPr>
          <w:rFonts w:cs="Times New Roman"/>
          <w:szCs w:val="28"/>
        </w:rPr>
        <w:t xml:space="preserve">«31» августа </w:t>
      </w:r>
      <w:r w:rsidR="00EE791C" w:rsidRPr="00EE791C">
        <w:rPr>
          <w:rFonts w:cs="Times New Roman"/>
          <w:szCs w:val="28"/>
        </w:rPr>
        <w:t>2020 год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Инструкция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по работе сотрудников и обучающихся в сети Интернет</w:t>
      </w: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1. Общие положения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1.1.Настоящая инструкция устанавливает порядок действий сотрудников 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обучающихся при работе с ресурсами и сервисами сети Интернет.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1.2.Ознакомление с инструкцией и ее соблюдение обязательны для всех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обучающихся, сотрудников школы, а также иных лиц, допускаемых к работе с ресурсами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и сервисами сети Интернет.</w:t>
      </w: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1.3.Настоящая инструкция имеет статус локального нормативного акта. Если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нормами действующего законодательства Российской Федерации предусмотрены иные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требования, чем настоящей инструкцией, применяются нормы действующего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законодательства.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2. Организация использования сети Интернет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2.1.Доступ к ресурсам, несовместимым с целями и задачами образования 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воспитания, запрещен.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2.2.При использовании сети Интернет в школе обучающимся и сотрудникам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предоставляется доступ только к тем ресурсам, содержание которых не противоречит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законодательству Российской Федерации и которые имеют прямое отношение к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образовательному процессу.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2.3.Использование сети Интернет обучающимися допускается только с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разрешения преподавателя. Давший обучающемуся разрешение на работу преподаватель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несет ответственность за соблюдение обучающимся настоящей инструкции наравне с ним.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2.4.Во время уроков и других занятий в рамках учебного процесса контроль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использования обучающимися сети Интернет осуществляет педагог, ведущий занятие или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сотрудник, назначенный директором школы: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наблюдает за использованием компьютера в сети Интернет обучающимися;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принимает меры по пресечению обращений к ресурсам, не имеющим отношения к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образовательному процессу;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сообщает классному руководителю о случаях нарушения обучающимися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установленных правил пользования Интернетом.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lastRenderedPageBreak/>
        <w:t>2.5.При использовании ресурсов сети Интернет обязательным является соблюдение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законодательства об интеллектуальных правах и иного применимого законодательства.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2.6.В свободное время использование обучающимися и иными лицами сети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Интернет допускается по расписанию оборудованных компьютерами кабинетов в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присутствии сотрудника, прошедшего инструктаж по технике безопасности при работе с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вычислительной техникой.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2.7.Сотрудники школы, имеющие рабочее место, оборудованное компьютером с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подключением к сети Интернет, используют сеть в любое время в рамках режима работы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учреждения.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2.8.При использовании сетевых сервисов, предполагающих авторизацию,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запрещается пользоваться чужими учетными данными.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2.9.Все компьютеры, подключаемые к сети Интернет, обязаны иметь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установленное, действующее и обновляющееся антивирусное программное обеспечение.</w:t>
      </w: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2.10.Пользователи сети Интернет в школе должны учитывать, что технические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средства и программное обеспечение не могут обеспечить полную фильтрацию ресурсов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сети Интернет вследствие частого обновления ресурсов. В связи с этим существует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вероятность обнаружения обучающимися ресурсов, не имеющих отношения к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 xml:space="preserve">образовательному процессу и </w:t>
      </w:r>
      <w:r w:rsidR="007712C5" w:rsidRPr="00EE791C">
        <w:rPr>
          <w:rFonts w:cs="Times New Roman"/>
          <w:szCs w:val="28"/>
        </w:rPr>
        <w:t>содержание,</w:t>
      </w:r>
      <w:r w:rsidRPr="00EE791C">
        <w:rPr>
          <w:rFonts w:cs="Times New Roman"/>
          <w:szCs w:val="28"/>
        </w:rPr>
        <w:t xml:space="preserve"> которых противоречит законодательству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Российской Федерации. При обнаружении указанной информации пользователю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необходимо сообщить об этом ответственному за использование сети Интернет в школе,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указав при этом адрес ресурса. Отнесение определенных ресурсов и (или) категорий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ресурсов в соответствующие группы, доступ к которым регулируется техническими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средствами и программным обеспечением контентной фильтрации, в соответствии с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принятыми в школе правилами обеспечивается руководителем или назначенным им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сотрудником школы.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3. Права, обязанности и ответственность пользователей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3.1.Использование ресурсов сети Интернет в школе осуществляется в целях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образовательного процесса.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3.2.Сотрудники и обучающиеся могут бесплатно пользоваться доступом к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глобальным Интернет-ресурсам по разрешению лица, назначенного ответственным за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организацию в школе работы сети Интернет и ограничению доступа.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3.3.К работе в сети Интернет допускаются лица, прошедшие инструктаж 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обязавшиеся соблюдать правила работы.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3.4.За одним рабочим столом должно находиться не более одного пользователя.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3.5.Пользователям запрещается: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посещать сайты, содержание и тематика которых недопустимы для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 xml:space="preserve">несовершеннолетних и (или) нарушают законодательство Российской </w:t>
      </w:r>
      <w:r w:rsidRPr="00EE791C">
        <w:rPr>
          <w:rFonts w:cs="Times New Roman"/>
          <w:szCs w:val="28"/>
        </w:rPr>
        <w:lastRenderedPageBreak/>
        <w:t>Федерации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(порнография, эротика, пропаганда насилия, терроризма, политического и религиозного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экстремизма, национальной, расовой и т.п. розни, иные ресурсы схожей направленности);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загружать и распространять материалы, содержащие вирусы или другие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компьютерные коды, файлы или программы, предназначенные для нарушения,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уничтожения либо ограничения функциональности любого компьютерного или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телекоммуникационного оборудования или программ, для осуществления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несанкционированного доступа, а также серийные номера к коммерческим программным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продуктам и программы для их генерации, логины, пароли и прочие средства для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получения несанкционированного доступа к платным ресурсам в сети Интернет, а также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размещение ссылок на выше указанную информацию;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загружать и запускать исполняемые либо иные файлы без предварительной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проверки на наличие вирусов установленным антивирусным пакетом;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распространять информацию, порочащую честь и достоинство граждан;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осуществлять любые сделки через сеть Интернет;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работать с объемными ресурсами (видео, аудио, чат, фото) без согласования с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лицом, назначенным ответственным за организацию в школе работы сети Интернет.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3.6.Пользователи несут ответственность: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за содержание передаваемой, принимаемой и печатаемой информации;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за нанесение любого ущерба оборудованию (порча имущества, вывод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оборудования из рабочего состояния) пользователь несет материальную ответственность в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соответствии с законодательством;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3.7.Пользователь имеет право: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- работать в сети Интернет в течение периода времени, определенного Правила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школы или утвержденного графика;</w:t>
      </w: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 xml:space="preserve">- сохранять полученную информацию на съемном диске (дискете, CD, </w:t>
      </w:r>
      <w:proofErr w:type="spellStart"/>
      <w:r w:rsidRPr="00EE791C">
        <w:rPr>
          <w:rFonts w:cs="Times New Roman"/>
          <w:szCs w:val="28"/>
        </w:rPr>
        <w:t>флеш</w:t>
      </w:r>
      <w:proofErr w:type="spellEnd"/>
      <w:r w:rsidRPr="00EE791C">
        <w:rPr>
          <w:rFonts w:cs="Times New Roman"/>
          <w:szCs w:val="28"/>
        </w:rPr>
        <w:t>-накопителе).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E791C" w:rsidRDefault="00EE791C" w:rsidP="00EE791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EE791C">
        <w:rPr>
          <w:rFonts w:cs="Times New Roman"/>
          <w:b/>
          <w:bCs/>
          <w:szCs w:val="28"/>
        </w:rPr>
        <w:t>4. Действия в нештатных ситуациях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4.1.При случайном обнаружении ресурса, содержание которого не имеет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отношения к образовательному процессу, обучающийся обязан незамедлительно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сообщить об этом преподавателю, проводящему занятие. Преподаватель обязан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зафиксировать доменный адрес ресурса и время его обнаружения и сообщить об этом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лицу, ответственному за организацию подключения к сети Интернет и ограничение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доступа к информационным ресурсам.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4.2.При утрате (в том числе частично) подключения к сети Интернет лицо,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обнаружившее неисправность, сообщает об этом ответственному сотруднику за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организацию подключения к сети Интернет.</w:t>
      </w:r>
    </w:p>
    <w:p w:rsidR="00EE791C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lastRenderedPageBreak/>
        <w:t>4.3.При заражении компьютера вирусами его использование немедленно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прекращается сотрудником, обнаружившим заражение. О сложившейся ситуации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сообщается ответственному сотруднику за организацию подключения к сети Интернет.</w:t>
      </w:r>
    </w:p>
    <w:p w:rsidR="007128EA" w:rsidRPr="00EE791C" w:rsidRDefault="00EE791C" w:rsidP="00EE79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E791C">
        <w:rPr>
          <w:rFonts w:cs="Times New Roman"/>
          <w:szCs w:val="28"/>
        </w:rPr>
        <w:t>Компьютер отключается от сети до момента очистки от всех вирусов. Разрешение на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дальнейшее использование компьютера и подключение его к сети дает ответственный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сотрудник за организацию подключения к сети Интернет после соответствующей</w:t>
      </w:r>
      <w:r>
        <w:rPr>
          <w:rFonts w:cs="Times New Roman"/>
          <w:szCs w:val="28"/>
        </w:rPr>
        <w:t xml:space="preserve"> </w:t>
      </w:r>
      <w:r w:rsidRPr="00EE791C">
        <w:rPr>
          <w:rFonts w:cs="Times New Roman"/>
          <w:szCs w:val="28"/>
        </w:rPr>
        <w:t>проверки.</w:t>
      </w:r>
    </w:p>
    <w:sectPr w:rsidR="007128EA" w:rsidRPr="00EE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1C"/>
    <w:rsid w:val="006E068A"/>
    <w:rsid w:val="007128EA"/>
    <w:rsid w:val="007712C5"/>
    <w:rsid w:val="00AE224F"/>
    <w:rsid w:val="00CC3EB6"/>
    <w:rsid w:val="00E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6D8A51-8F59-48C0-B382-F348A9C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6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 2</dc:creator>
  <cp:keywords/>
  <dc:description/>
  <cp:lastModifiedBy>1</cp:lastModifiedBy>
  <cp:revision>1</cp:revision>
  <dcterms:created xsi:type="dcterms:W3CDTF">2020-10-23T08:40:00Z</dcterms:created>
  <dcterms:modified xsi:type="dcterms:W3CDTF">2020-10-23T11:45:00Z</dcterms:modified>
</cp:coreProperties>
</file>