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E6" w:rsidRDefault="00AF37E6" w:rsidP="00BE7F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6086475" cy="8537457"/>
            <wp:effectExtent l="19050" t="0" r="9525" b="0"/>
            <wp:docPr id="1" name="Рисунок 1" descr="F:\скап-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п-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5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7E6" w:rsidRDefault="00AF37E6" w:rsidP="00BE7F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37E6" w:rsidRDefault="00AF37E6" w:rsidP="00BE7F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37E6" w:rsidRDefault="00AF37E6" w:rsidP="00BE7F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7FDB" w:rsidRPr="00BE7FDB" w:rsidRDefault="00AF37E6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="00AD57A2">
        <w:rPr>
          <w:rFonts w:ascii="Times New Roman" w:hAnsi="Times New Roman" w:cs="Times New Roman"/>
          <w:sz w:val="24"/>
          <w:szCs w:val="24"/>
          <w:u w:val="single"/>
        </w:rPr>
        <w:t xml:space="preserve">«Библиотека Черниговского </w:t>
      </w:r>
      <w:r w:rsidR="00BE7FDB" w:rsidRPr="00BE7FDB">
        <w:rPr>
          <w:rFonts w:ascii="Times New Roman" w:hAnsi="Times New Roman" w:cs="Times New Roman"/>
          <w:sz w:val="24"/>
          <w:szCs w:val="24"/>
          <w:u w:val="single"/>
        </w:rPr>
        <w:t>сельского поселения»</w:t>
      </w:r>
      <w:r w:rsidR="00BE7FDB" w:rsidRPr="00BE7FDB">
        <w:rPr>
          <w:rFonts w:ascii="Times New Roman" w:hAnsi="Times New Roman" w:cs="Times New Roman"/>
          <w:sz w:val="24"/>
          <w:szCs w:val="24"/>
        </w:rPr>
        <w:t xml:space="preserve"> является общедоступной библиот</w:t>
      </w:r>
      <w:r w:rsidR="00124EA7">
        <w:rPr>
          <w:rFonts w:ascii="Times New Roman" w:hAnsi="Times New Roman" w:cs="Times New Roman"/>
          <w:sz w:val="24"/>
          <w:szCs w:val="24"/>
        </w:rPr>
        <w:t>екой. Работа библиотеки формируе</w:t>
      </w:r>
      <w:r w:rsidR="00BE7FDB" w:rsidRPr="00BE7FDB">
        <w:rPr>
          <w:rFonts w:ascii="Times New Roman" w:hAnsi="Times New Roman" w:cs="Times New Roman"/>
          <w:sz w:val="24"/>
          <w:szCs w:val="24"/>
        </w:rPr>
        <w:t>тся с учётом специфики учреждения и основных задач, определенных Уставом МКУ «СКО» Черниговского сельского поселения Апшеронского района.</w:t>
      </w:r>
    </w:p>
    <w:p w:rsidR="00BE7FDB" w:rsidRPr="00BE7FDB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FDB">
        <w:rPr>
          <w:rFonts w:ascii="Times New Roman" w:hAnsi="Times New Roman" w:cs="Times New Roman"/>
          <w:sz w:val="24"/>
          <w:szCs w:val="24"/>
        </w:rPr>
        <w:t>Миссия би</w:t>
      </w:r>
      <w:r w:rsidR="00AD57A2">
        <w:rPr>
          <w:rFonts w:ascii="Times New Roman" w:hAnsi="Times New Roman" w:cs="Times New Roman"/>
          <w:sz w:val="24"/>
          <w:szCs w:val="24"/>
        </w:rPr>
        <w:t xml:space="preserve">блиотеки - в продвижение книги </w:t>
      </w:r>
      <w:r w:rsidRPr="00BE7FDB">
        <w:rPr>
          <w:rFonts w:ascii="Times New Roman" w:hAnsi="Times New Roman" w:cs="Times New Roman"/>
          <w:sz w:val="24"/>
          <w:szCs w:val="24"/>
        </w:rPr>
        <w:t>и чтения среди населения, в предоставлении</w:t>
      </w:r>
      <w:r w:rsidR="00AD57A2">
        <w:rPr>
          <w:rFonts w:ascii="Times New Roman" w:hAnsi="Times New Roman" w:cs="Times New Roman"/>
          <w:sz w:val="24"/>
          <w:szCs w:val="24"/>
        </w:rPr>
        <w:t xml:space="preserve"> свободного доступа к значимой </w:t>
      </w:r>
      <w:r w:rsidRPr="00BE7FDB">
        <w:rPr>
          <w:rFonts w:ascii="Times New Roman" w:hAnsi="Times New Roman" w:cs="Times New Roman"/>
          <w:sz w:val="24"/>
          <w:szCs w:val="24"/>
        </w:rPr>
        <w:t>информации. Предоставление</w:t>
      </w:r>
      <w:r w:rsidR="00124EA7">
        <w:rPr>
          <w:rFonts w:ascii="Times New Roman" w:hAnsi="Times New Roman" w:cs="Times New Roman"/>
          <w:sz w:val="24"/>
          <w:szCs w:val="24"/>
        </w:rPr>
        <w:t xml:space="preserve"> наиболее полного удовлетворения</w:t>
      </w:r>
      <w:r w:rsidRPr="00BE7FDB">
        <w:rPr>
          <w:rFonts w:ascii="Times New Roman" w:hAnsi="Times New Roman" w:cs="Times New Roman"/>
          <w:sz w:val="24"/>
          <w:szCs w:val="24"/>
        </w:rPr>
        <w:t xml:space="preserve">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D829DA" w:rsidRPr="00B25109" w:rsidRDefault="00BE7FDB" w:rsidP="00B251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4E">
        <w:rPr>
          <w:rFonts w:ascii="Times New Roman" w:hAnsi="Times New Roman" w:cs="Times New Roman"/>
          <w:b/>
          <w:i/>
          <w:sz w:val="24"/>
          <w:szCs w:val="24"/>
        </w:rPr>
        <w:t>1. Цели и задачи, основные направления деятельности на 2020 г.</w:t>
      </w:r>
    </w:p>
    <w:p w:rsidR="00D829DA" w:rsidRPr="009A557D" w:rsidRDefault="00D829DA" w:rsidP="009A557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29DA">
        <w:rPr>
          <w:rFonts w:ascii="Times New Roman" w:hAnsi="Times New Roman" w:cs="Times New Roman"/>
          <w:b/>
          <w:sz w:val="24"/>
          <w:szCs w:val="24"/>
          <w:u w:val="single"/>
        </w:rPr>
        <w:t>Главные события 2021</w:t>
      </w:r>
      <w:r w:rsidR="00BE7FDB" w:rsidRPr="00D829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   </w:t>
      </w:r>
      <w:r w:rsidR="009A557D">
        <w:rPr>
          <w:rFonts w:ascii="Times New Roman" w:hAnsi="Times New Roman" w:cs="Times New Roman"/>
          <w:sz w:val="24"/>
          <w:szCs w:val="24"/>
          <w:u w:val="single"/>
        </w:rPr>
        <w:t>(Генеральной ассамблеей ООН):</w:t>
      </w:r>
    </w:p>
    <w:p w:rsidR="00D829DA" w:rsidRPr="00D829DA" w:rsidRDefault="00D829DA" w:rsidP="00D829DA">
      <w:pPr>
        <w:spacing w:after="0" w:line="570" w:lineRule="atLeast"/>
        <w:ind w:left="-454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829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Указом Президента России В.В. Путина 2021 год объявлен Годом Александра Невского.</w:t>
      </w:r>
    </w:p>
    <w:p w:rsidR="009A557D" w:rsidRDefault="00D829DA" w:rsidP="00B25109">
      <w:pPr>
        <w:tabs>
          <w:tab w:val="left" w:pos="5835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829DA">
        <w:rPr>
          <w:rFonts w:ascii="Times New Roman" w:hAnsi="Times New Roman" w:cs="Times New Roman"/>
          <w:sz w:val="24"/>
          <w:szCs w:val="24"/>
        </w:rPr>
        <w:t>Личность Александра Невского имеет очень важное и ключевое значение в истории нашей страны</w:t>
      </w:r>
      <w:r w:rsidRPr="009A557D">
        <w:rPr>
          <w:rFonts w:ascii="Times New Roman" w:hAnsi="Times New Roman" w:cs="Times New Roman"/>
          <w:sz w:val="24"/>
          <w:szCs w:val="24"/>
        </w:rPr>
        <w:t xml:space="preserve">. </w:t>
      </w:r>
      <w:r w:rsidR="009A557D" w:rsidRPr="009A557D">
        <w:rPr>
          <w:rFonts w:ascii="Times New Roman" w:hAnsi="Times New Roman" w:cs="Times New Roman"/>
          <w:color w:val="000000"/>
          <w:sz w:val="24"/>
          <w:szCs w:val="24"/>
        </w:rPr>
        <w:t>(УказПрезидента РФ от 23.06.2014 г. №448 О праздновании в 2021 году 800-летия содня рождения князя Александра Невского</w:t>
      </w:r>
      <w:r w:rsidR="009A557D" w:rsidRPr="009A5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="009A557D" w:rsidRPr="009A55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«В целях сохранения </w:t>
      </w:r>
      <w:proofErr w:type="spellStart"/>
      <w:r w:rsidR="009A557D" w:rsidRPr="009A557D">
        <w:rPr>
          <w:rFonts w:ascii="Times New Roman" w:hAnsi="Times New Roman" w:cs="Times New Roman"/>
          <w:iCs/>
          <w:color w:val="000000"/>
          <w:sz w:val="24"/>
          <w:szCs w:val="24"/>
        </w:rPr>
        <w:t>во</w:t>
      </w:r>
      <w:r w:rsidR="00124EA7">
        <w:rPr>
          <w:rFonts w:ascii="Times New Roman" w:hAnsi="Times New Roman" w:cs="Times New Roman"/>
          <w:iCs/>
          <w:color w:val="000000"/>
          <w:sz w:val="24"/>
          <w:szCs w:val="24"/>
        </w:rPr>
        <w:t>енн</w:t>
      </w:r>
      <w:r w:rsidR="009A557D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proofErr w:type="spellEnd"/>
      <w:r w:rsidR="00124E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</w:t>
      </w:r>
      <w:r w:rsidR="009A55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исторического и культурного наследия, укрепления </w:t>
      </w:r>
      <w:r w:rsidR="009A557D" w:rsidRPr="009A557D">
        <w:rPr>
          <w:rFonts w:ascii="Times New Roman" w:hAnsi="Times New Roman" w:cs="Times New Roman"/>
          <w:iCs/>
          <w:color w:val="000000"/>
          <w:sz w:val="24"/>
          <w:szCs w:val="24"/>
        </w:rPr>
        <w:t>единства российского</w:t>
      </w:r>
      <w:r w:rsidR="009A557D" w:rsidRPr="009A557D">
        <w:rPr>
          <w:rFonts w:ascii="Times New Roman" w:hAnsi="Times New Roman" w:cs="Times New Roman"/>
          <w:iCs/>
          <w:color w:val="000000"/>
        </w:rPr>
        <w:br/>
      </w:r>
      <w:r w:rsidR="009A557D" w:rsidRPr="009A557D">
        <w:rPr>
          <w:rFonts w:ascii="Times New Roman" w:hAnsi="Times New Roman" w:cs="Times New Roman"/>
          <w:iCs/>
          <w:color w:val="000000"/>
          <w:sz w:val="24"/>
          <w:szCs w:val="24"/>
        </w:rPr>
        <w:t>народа».</w:t>
      </w:r>
    </w:p>
    <w:p w:rsidR="00D829DA" w:rsidRPr="009A557D" w:rsidRDefault="00D829DA" w:rsidP="00B25109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9DA">
        <w:rPr>
          <w:b/>
          <w:color w:val="000000"/>
          <w:sz w:val="24"/>
          <w:szCs w:val="24"/>
        </w:rPr>
        <w:t>2021 год объявлен Международным годом ликвидации детского труда</w:t>
      </w:r>
    </w:p>
    <w:p w:rsidR="00BE7FDB" w:rsidRPr="00D829DA" w:rsidRDefault="00BE7FDB" w:rsidP="00B2510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2013-2022 – </w:t>
      </w: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Международное десятилетие сближения культур </w:t>
      </w:r>
    </w:p>
    <w:p w:rsidR="00BE7FDB" w:rsidRPr="00D829DA" w:rsidRDefault="00BE7FDB" w:rsidP="00B25109">
      <w:pPr>
        <w:tabs>
          <w:tab w:val="left" w:pos="709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2014–2024 </w:t>
      </w:r>
      <w:r w:rsidRPr="00D82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>Десятилетие устойчивой энергетики для всех</w:t>
      </w:r>
    </w:p>
    <w:p w:rsidR="00BE7FDB" w:rsidRPr="00D829DA" w:rsidRDefault="00BE7FDB" w:rsidP="00B25109">
      <w:pPr>
        <w:tabs>
          <w:tab w:val="left" w:pos="709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2015–2024 </w:t>
      </w:r>
      <w:r w:rsidRPr="00D82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hyperlink r:id="rId7" w:history="1">
        <w:r w:rsidRPr="00D829DA">
          <w:rPr>
            <w:rStyle w:val="a3"/>
            <w:color w:val="000000" w:themeColor="text1"/>
            <w:sz w:val="24"/>
            <w:szCs w:val="24"/>
          </w:rPr>
          <w:t>Международное десятилетие лиц африканского происхождения</w:t>
        </w:r>
      </w:hyperlink>
    </w:p>
    <w:p w:rsidR="00BE7FDB" w:rsidRPr="00D829DA" w:rsidRDefault="00BE7FDB" w:rsidP="00B25109">
      <w:pPr>
        <w:spacing w:after="0"/>
        <w:jc w:val="both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2016–2025 -Десятилетие действий ООН по проблемам питания </w:t>
      </w:r>
    </w:p>
    <w:p w:rsidR="00BE7FDB" w:rsidRPr="00D829DA" w:rsidRDefault="00BE7FDB" w:rsidP="00B251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>2018–2027- Десятилетие детства в Российской Федерации (Указ Президента РФ № 240 от 29.05.2017 «Об объявлении в Российской Федерации 10-летия детства»)</w:t>
      </w:r>
    </w:p>
    <w:p w:rsidR="00BE7FDB" w:rsidRPr="00D829DA" w:rsidRDefault="00BE7FDB" w:rsidP="00B251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>2018–2028–</w:t>
      </w:r>
      <w:hyperlink r:id="rId8" w:history="1">
        <w:r w:rsidRPr="00D829DA">
          <w:rPr>
            <w:rStyle w:val="a3"/>
            <w:color w:val="000000" w:themeColor="text1"/>
            <w:sz w:val="24"/>
            <w:szCs w:val="24"/>
          </w:rPr>
          <w:t>Международное 10-летие действий «Вода для</w:t>
        </w:r>
        <w:r w:rsidR="00D829DA">
          <w:rPr>
            <w:rStyle w:val="a3"/>
            <w:color w:val="000000" w:themeColor="text1"/>
            <w:sz w:val="24"/>
            <w:szCs w:val="24"/>
          </w:rPr>
          <w:t xml:space="preserve"> устойчивого</w:t>
        </w:r>
        <w:r w:rsidRPr="00D829DA">
          <w:rPr>
            <w:rStyle w:val="a3"/>
            <w:color w:val="000000" w:themeColor="text1"/>
            <w:sz w:val="24"/>
            <w:szCs w:val="24"/>
          </w:rPr>
          <w:t xml:space="preserve"> развития»</w:t>
        </w:r>
      </w:hyperlink>
    </w:p>
    <w:p w:rsidR="00BE7FDB" w:rsidRPr="00D829DA" w:rsidRDefault="00BE7FDB" w:rsidP="00B2510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2019–2028гг. – Десятилетие семейных фермерских хозяйств </w:t>
      </w:r>
    </w:p>
    <w:p w:rsidR="00943FC4" w:rsidRPr="00561B2E" w:rsidRDefault="00BE7FDB" w:rsidP="00561B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A">
        <w:rPr>
          <w:rFonts w:ascii="Times New Roman" w:hAnsi="Times New Roman" w:cs="Times New Roman"/>
          <w:sz w:val="24"/>
          <w:szCs w:val="24"/>
        </w:rPr>
        <w:t xml:space="preserve">2021–2030г </w:t>
      </w:r>
      <w:r w:rsidRPr="00D829DA">
        <w:rPr>
          <w:rFonts w:ascii="Times New Roman" w:hAnsi="Times New Roman" w:cs="Times New Roman"/>
          <w:color w:val="000000" w:themeColor="text1"/>
          <w:sz w:val="24"/>
          <w:szCs w:val="24"/>
        </w:rPr>
        <w:t>– Десятилетие науки об океане в</w:t>
      </w:r>
      <w:r w:rsidR="005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интересах устойчивого развития</w:t>
      </w:r>
    </w:p>
    <w:p w:rsidR="00282868" w:rsidRPr="00282868" w:rsidRDefault="00282868" w:rsidP="00B25109">
      <w:pPr>
        <w:tabs>
          <w:tab w:val="left" w:pos="5835"/>
        </w:tabs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7174E">
        <w:rPr>
          <w:rFonts w:ascii="Times New Roman" w:eastAsiaTheme="majorEastAsia" w:hAnsi="Times New Roman" w:cs="Times New Roman"/>
          <w:sz w:val="24"/>
          <w:szCs w:val="24"/>
        </w:rPr>
        <w:t>Библиотека отметит памятные даты, входящие в государ</w:t>
      </w:r>
      <w:r>
        <w:rPr>
          <w:rFonts w:ascii="Times New Roman" w:eastAsiaTheme="majorEastAsia" w:hAnsi="Times New Roman" w:cs="Times New Roman"/>
          <w:sz w:val="24"/>
          <w:szCs w:val="24"/>
        </w:rPr>
        <w:t>ственный праздничный календарь:</w:t>
      </w:r>
    </w:p>
    <w:p w:rsidR="00943FC4" w:rsidRPr="009A557D" w:rsidRDefault="00943FC4" w:rsidP="00B251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82868">
        <w:rPr>
          <w:rFonts w:ascii="Times New Roman" w:eastAsia="Times New Roman" w:hAnsi="Times New Roman"/>
          <w:color w:val="000000"/>
          <w:sz w:val="24"/>
          <w:szCs w:val="24"/>
        </w:rPr>
        <w:t>200-летие со дня рождения Федора Михайловича Достоевского (УказПрезидента РФ от 24.08.2016 г. №424 О праздновании200-летие со днярождения</w:t>
      </w:r>
      <w:r w:rsidRPr="009A557D">
        <w:rPr>
          <w:rFonts w:ascii="Times New Roman" w:eastAsia="Times New Roman" w:hAnsi="Times New Roman"/>
          <w:b/>
          <w:color w:val="000000"/>
          <w:sz w:val="24"/>
          <w:szCs w:val="24"/>
        </w:rPr>
        <w:t>Ф.М.Достоевского</w:t>
      </w:r>
    </w:p>
    <w:p w:rsidR="00282868" w:rsidRDefault="00943FC4" w:rsidP="009A557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282868">
        <w:rPr>
          <w:rFonts w:ascii="Times New Roman" w:eastAsia="Times New Roman" w:hAnsi="Times New Roman"/>
          <w:color w:val="000000"/>
          <w:sz w:val="24"/>
          <w:szCs w:val="24"/>
        </w:rPr>
        <w:t>200-летие со дня рождения Николая Алексеевича Некрасова (УказПрезидента РФ от 28.06.2016 г. №303 О праздновании 200-летия со дня</w:t>
      </w:r>
      <w:r w:rsidR="00282868">
        <w:rPr>
          <w:rFonts w:ascii="Times New Roman" w:eastAsia="Times New Roman" w:hAnsi="Times New Roman"/>
          <w:color w:val="000000"/>
          <w:sz w:val="24"/>
          <w:szCs w:val="24"/>
        </w:rPr>
        <w:t xml:space="preserve"> рождения </w:t>
      </w:r>
      <w:r w:rsidR="00282868" w:rsidRPr="009A557D">
        <w:rPr>
          <w:rFonts w:ascii="Times New Roman" w:eastAsia="Times New Roman" w:hAnsi="Times New Roman"/>
          <w:b/>
          <w:color w:val="000000"/>
          <w:sz w:val="24"/>
          <w:szCs w:val="24"/>
        </w:rPr>
        <w:t>Н.А. Некрасова</w:t>
      </w:r>
      <w:r w:rsidR="00282868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7FDB" w:rsidRPr="0077174E" w:rsidRDefault="00282868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BE7FDB" w:rsidRPr="007717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День родного языка (21 февраля)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православной книги (14 марта);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Победы (9 мая);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славянской письменности и культуры (24 мая);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Общероссийский день библиотек (27 мая);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Пушкинский день России, День русского языка (6 июня);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России (12 июня);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Всероссийский день семьи, любви и верности (8 июля);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Государственного флага РФ (22 августа);</w:t>
      </w:r>
    </w:p>
    <w:p w:rsidR="00BE7FDB" w:rsidRPr="0077174E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- День народного единства (4 ноября) и др.</w:t>
      </w:r>
    </w:p>
    <w:p w:rsidR="00B25109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74E">
        <w:rPr>
          <w:rFonts w:ascii="Times New Roman" w:hAnsi="Times New Roman" w:cs="Times New Roman"/>
          <w:sz w:val="24"/>
          <w:szCs w:val="24"/>
        </w:rPr>
        <w:t>В библиотеке пройдут мероприятия, направленные на развитие интереса читателей к жизни и творче</w:t>
      </w:r>
      <w:r w:rsidR="0077174E">
        <w:rPr>
          <w:rFonts w:ascii="Times New Roman" w:hAnsi="Times New Roman" w:cs="Times New Roman"/>
          <w:sz w:val="24"/>
          <w:szCs w:val="24"/>
        </w:rPr>
        <w:t>ству писателей-юбиляров Кубани.</w:t>
      </w:r>
    </w:p>
    <w:p w:rsidR="00BE7FDB" w:rsidRPr="00AD57A2" w:rsidRDefault="004B778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1.2 </w:t>
      </w:r>
      <w:r w:rsidR="00BE7FDB" w:rsidRPr="00AD57A2">
        <w:rPr>
          <w:rFonts w:ascii="Times New Roman" w:eastAsiaTheme="majorEastAsia" w:hAnsi="Times New Roman" w:cs="Times New Roman"/>
          <w:b/>
          <w:sz w:val="24"/>
          <w:szCs w:val="24"/>
        </w:rPr>
        <w:t xml:space="preserve">При организации работы библиотекаориентируется и </w:t>
      </w:r>
      <w:r w:rsidR="00BE7FDB" w:rsidRPr="00AD57A2">
        <w:rPr>
          <w:rFonts w:ascii="Times New Roman" w:hAnsi="Times New Roman" w:cs="Times New Roman"/>
          <w:b/>
          <w:sz w:val="24"/>
          <w:szCs w:val="24"/>
        </w:rPr>
        <w:t>руководствуется</w:t>
      </w:r>
      <w:r w:rsidR="00BE7FDB" w:rsidRPr="00AD57A2">
        <w:rPr>
          <w:rFonts w:ascii="Times New Roman" w:hAnsi="Times New Roman" w:cs="Times New Roman"/>
          <w:sz w:val="24"/>
          <w:szCs w:val="24"/>
        </w:rPr>
        <w:t>:</w:t>
      </w:r>
    </w:p>
    <w:p w:rsidR="00BE7FDB" w:rsidRPr="00AD57A2" w:rsidRDefault="000B577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-Законом </w:t>
      </w:r>
      <w:r w:rsidR="00BE7FDB" w:rsidRPr="00AD57A2">
        <w:rPr>
          <w:rFonts w:ascii="Times New Roman" w:hAnsi="Times New Roman" w:cs="Times New Roman"/>
          <w:sz w:val="24"/>
          <w:szCs w:val="24"/>
        </w:rPr>
        <w:t xml:space="preserve">«О библиотечном деле» №78-ФЗ; 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-Законом Краснодарского края «О культуре», в котором говорится, что библиотека – культурное и образовательное учреждение;</w:t>
      </w:r>
    </w:p>
    <w:p w:rsidR="00BE7FDB" w:rsidRPr="00AD57A2" w:rsidRDefault="00BE7FDB" w:rsidP="00BE7FDB">
      <w:pPr>
        <w:pStyle w:val="1"/>
        <w:shd w:val="clear" w:color="auto" w:fill="FFFFFF"/>
        <w:spacing w:before="0" w:beforeAutospacing="0" w:after="0" w:afterAutospacing="0" w:line="297" w:lineRule="atLeast"/>
        <w:rPr>
          <w:b w:val="0"/>
          <w:color w:val="333333"/>
          <w:sz w:val="24"/>
          <w:szCs w:val="24"/>
        </w:rPr>
      </w:pPr>
      <w:r w:rsidRPr="00AD57A2">
        <w:rPr>
          <w:sz w:val="24"/>
          <w:szCs w:val="24"/>
        </w:rPr>
        <w:t>-</w:t>
      </w:r>
      <w:r w:rsidRPr="00AD57A2">
        <w:rPr>
          <w:b w:val="0"/>
          <w:color w:val="333333"/>
          <w:sz w:val="24"/>
          <w:szCs w:val="24"/>
        </w:rPr>
        <w:t>Федеральный закон "О защите детей от информации, причиняющей вред их здоровью и развитию" от 29.12.2010 N 436-</w:t>
      </w:r>
      <w:r w:rsidR="0077174E">
        <w:rPr>
          <w:b w:val="0"/>
          <w:color w:val="333333"/>
          <w:sz w:val="24"/>
          <w:szCs w:val="24"/>
        </w:rPr>
        <w:t>ФЗ</w:t>
      </w:r>
      <w:r w:rsidRPr="00AD57A2">
        <w:rPr>
          <w:b w:val="0"/>
          <w:color w:val="333333"/>
          <w:sz w:val="24"/>
          <w:szCs w:val="24"/>
        </w:rPr>
        <w:t>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-Законом Краснодарского края № 131-ФЗ «Об общих принципах организации местного самоуправления в Российской Федерации». Государственной программой Краснодарского края «Развитие культуры»;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-ДКЦП «Противодействие незаконному обороту наркотиков»;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-Закон Краснодарского края от21.07.2008г.№1539-КЗ«О мерах профилактики и правонарушений несовершеннолетних в Краснодарском крае»;</w:t>
      </w:r>
    </w:p>
    <w:p w:rsidR="00561B2E" w:rsidRDefault="00561B2E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DB" w:rsidRPr="00AD57A2" w:rsidRDefault="004B7789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BE7FDB" w:rsidRPr="00AD57A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библиотеки заключается </w:t>
      </w:r>
      <w:r w:rsidR="00BE7FDB" w:rsidRPr="00AD57A2">
        <w:rPr>
          <w:rFonts w:ascii="Times New Roman" w:hAnsi="Times New Roman" w:cs="Times New Roman"/>
          <w:sz w:val="24"/>
          <w:szCs w:val="24"/>
        </w:rPr>
        <w:t>в сохранении и развитии библиотечного</w:t>
      </w:r>
      <w:r w:rsidR="000B577B">
        <w:rPr>
          <w:rFonts w:ascii="Times New Roman" w:hAnsi="Times New Roman" w:cs="Times New Roman"/>
          <w:sz w:val="24"/>
          <w:szCs w:val="24"/>
        </w:rPr>
        <w:t xml:space="preserve"> потенциала, продвижение книги </w:t>
      </w:r>
      <w:r w:rsidR="00BE7FDB" w:rsidRPr="00AD57A2">
        <w:rPr>
          <w:rFonts w:ascii="Times New Roman" w:hAnsi="Times New Roman" w:cs="Times New Roman"/>
          <w:sz w:val="24"/>
          <w:szCs w:val="24"/>
        </w:rPr>
        <w:t xml:space="preserve">и чтения среди населения. </w:t>
      </w:r>
    </w:p>
    <w:p w:rsidR="00124EA7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AD57A2">
        <w:rPr>
          <w:rFonts w:ascii="Times New Roman" w:hAnsi="Times New Roman" w:cs="Times New Roman"/>
          <w:sz w:val="24"/>
          <w:szCs w:val="24"/>
        </w:rPr>
        <w:t xml:space="preserve"> библиотеки:</w:t>
      </w:r>
    </w:p>
    <w:p w:rsidR="00BE7FDB" w:rsidRPr="004C5038" w:rsidRDefault="00762DCF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38">
        <w:rPr>
          <w:rFonts w:ascii="Times New Roman" w:hAnsi="Times New Roman" w:cs="Times New Roman"/>
          <w:sz w:val="24"/>
          <w:szCs w:val="24"/>
        </w:rPr>
        <w:t>-</w:t>
      </w:r>
      <w:r w:rsidRPr="004C5038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дистанционные формы работы;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-Обеспечить жителям села право на </w:t>
      </w:r>
      <w:r w:rsidR="004B7789">
        <w:rPr>
          <w:rFonts w:ascii="Times New Roman" w:hAnsi="Times New Roman" w:cs="Times New Roman"/>
          <w:sz w:val="24"/>
          <w:szCs w:val="24"/>
        </w:rPr>
        <w:t xml:space="preserve">свободный доступ к информации, </w:t>
      </w:r>
      <w:r w:rsidRPr="00AD57A2">
        <w:rPr>
          <w:rFonts w:ascii="Times New Roman" w:hAnsi="Times New Roman" w:cs="Times New Roman"/>
          <w:sz w:val="24"/>
          <w:szCs w:val="24"/>
        </w:rPr>
        <w:t>к ценностям мировой культуры, свободу на духовное развитие, на культурную, научную</w:t>
      </w:r>
      <w:r w:rsidR="00762DCF">
        <w:rPr>
          <w:rFonts w:ascii="Times New Roman" w:hAnsi="Times New Roman" w:cs="Times New Roman"/>
          <w:sz w:val="24"/>
          <w:szCs w:val="24"/>
        </w:rPr>
        <w:t xml:space="preserve"> и образовательную деятельность;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-Пропагандировать книги, газетные и журнальные статьи о Российской государственности, демократии местного самоуправления. Уделять внимание правовой культуре населения; разъяснять законодательные и правовые акты Российской Федерации, Краснодар</w:t>
      </w:r>
      <w:r w:rsidR="00124EA7">
        <w:rPr>
          <w:rFonts w:ascii="Times New Roman" w:hAnsi="Times New Roman" w:cs="Times New Roman"/>
          <w:sz w:val="24"/>
          <w:szCs w:val="24"/>
        </w:rPr>
        <w:t>ского края, Апшеронского района;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-Способствовать гражданско-патриотическому воспитанию населения, особенно среди молодёжи. Воспитывать молодёжь на примерах героических п</w:t>
      </w:r>
      <w:r w:rsidR="00762DCF">
        <w:rPr>
          <w:rFonts w:ascii="Times New Roman" w:hAnsi="Times New Roman" w:cs="Times New Roman"/>
          <w:sz w:val="24"/>
          <w:szCs w:val="24"/>
        </w:rPr>
        <w:t>одвигов своих соотечественников;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-Воспитывать экологически грамотного человека, умеющего охранять ценнос</w:t>
      </w:r>
      <w:r w:rsidR="00762DCF">
        <w:rPr>
          <w:rFonts w:ascii="Times New Roman" w:hAnsi="Times New Roman" w:cs="Times New Roman"/>
          <w:sz w:val="24"/>
          <w:szCs w:val="24"/>
        </w:rPr>
        <w:t>ти Земли для будущего поколения;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 Уделять внимание вопросу краеведения, развивать интерес у читателей к родному краю, малой родине, традициям и обычаям. Пропагандировать творче</w:t>
      </w:r>
      <w:r w:rsidR="00AD57A2">
        <w:rPr>
          <w:rFonts w:ascii="Times New Roman" w:hAnsi="Times New Roman" w:cs="Times New Roman"/>
          <w:sz w:val="24"/>
          <w:szCs w:val="24"/>
        </w:rPr>
        <w:t>ство кубанских писателей</w:t>
      </w:r>
      <w:r w:rsidR="00762DCF">
        <w:rPr>
          <w:rFonts w:ascii="Times New Roman" w:hAnsi="Times New Roman" w:cs="Times New Roman"/>
          <w:sz w:val="24"/>
          <w:szCs w:val="24"/>
        </w:rPr>
        <w:t>, поэтов, композиторов;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 Продолжить работу среди молодёжи, пропагандируя здоровый об</w:t>
      </w:r>
      <w:r w:rsidR="00AD57A2">
        <w:rPr>
          <w:rFonts w:ascii="Times New Roman" w:hAnsi="Times New Roman" w:cs="Times New Roman"/>
          <w:sz w:val="24"/>
          <w:szCs w:val="24"/>
        </w:rPr>
        <w:t xml:space="preserve">раз жизни в рамках «Пропаганды </w:t>
      </w:r>
      <w:r w:rsidRPr="00AD57A2">
        <w:rPr>
          <w:rFonts w:ascii="Times New Roman" w:hAnsi="Times New Roman" w:cs="Times New Roman"/>
          <w:sz w:val="24"/>
          <w:szCs w:val="24"/>
        </w:rPr>
        <w:t>комплексных мер противодействия злоупотреблению наркотическими ср</w:t>
      </w:r>
      <w:r w:rsidR="00762DCF">
        <w:rPr>
          <w:rFonts w:ascii="Times New Roman" w:hAnsi="Times New Roman" w:cs="Times New Roman"/>
          <w:sz w:val="24"/>
          <w:szCs w:val="24"/>
        </w:rPr>
        <w:t>едствами и их обороту»;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>- Систематически вести работу в рамка</w:t>
      </w:r>
      <w:r w:rsidR="00AD57A2">
        <w:rPr>
          <w:rFonts w:ascii="Times New Roman" w:hAnsi="Times New Roman" w:cs="Times New Roman"/>
          <w:sz w:val="24"/>
          <w:szCs w:val="24"/>
        </w:rPr>
        <w:t xml:space="preserve">х действующего закона №1539-КЗ </w:t>
      </w:r>
      <w:r w:rsidRPr="00AD57A2">
        <w:rPr>
          <w:rFonts w:ascii="Times New Roman" w:hAnsi="Times New Roman" w:cs="Times New Roman"/>
          <w:sz w:val="24"/>
          <w:szCs w:val="24"/>
        </w:rPr>
        <w:t>«О мерах по профилактике безнадзорности и правонарушений несоверше</w:t>
      </w:r>
      <w:r w:rsidR="00762DCF">
        <w:rPr>
          <w:rFonts w:ascii="Times New Roman" w:hAnsi="Times New Roman" w:cs="Times New Roman"/>
          <w:sz w:val="24"/>
          <w:szCs w:val="24"/>
        </w:rPr>
        <w:t>ннолетних в Краснодарском крае»;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-Пропагандировать литературу среди населения, направленную против разв</w:t>
      </w:r>
      <w:r w:rsidR="00762DCF">
        <w:rPr>
          <w:rFonts w:ascii="Times New Roman" w:hAnsi="Times New Roman" w:cs="Times New Roman"/>
          <w:sz w:val="24"/>
          <w:szCs w:val="24"/>
        </w:rPr>
        <w:t>ития экстремизма и национализма;</w:t>
      </w:r>
    </w:p>
    <w:p w:rsidR="00BE7FDB" w:rsidRPr="00AD57A2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-Привлекать</w:t>
      </w:r>
      <w:r w:rsidR="00AD57A2">
        <w:rPr>
          <w:rFonts w:ascii="Times New Roman" w:hAnsi="Times New Roman" w:cs="Times New Roman"/>
          <w:sz w:val="24"/>
          <w:szCs w:val="24"/>
        </w:rPr>
        <w:t xml:space="preserve"> читателей к активному участию </w:t>
      </w:r>
      <w:r w:rsidRPr="00AD57A2">
        <w:rPr>
          <w:rFonts w:ascii="Times New Roman" w:hAnsi="Times New Roman" w:cs="Times New Roman"/>
          <w:sz w:val="24"/>
          <w:szCs w:val="24"/>
        </w:rPr>
        <w:t>в массовых мероприятиях, систематически проводить</w:t>
      </w:r>
      <w:r w:rsidR="00762DCF">
        <w:rPr>
          <w:rFonts w:ascii="Times New Roman" w:hAnsi="Times New Roman" w:cs="Times New Roman"/>
          <w:sz w:val="24"/>
          <w:szCs w:val="24"/>
        </w:rPr>
        <w:t xml:space="preserve"> беседы, викторины, презентации;</w:t>
      </w:r>
    </w:p>
    <w:p w:rsidR="00BE7FDB" w:rsidRPr="00AD57A2" w:rsidRDefault="00BE7FDB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-Активно принимать участие в конку</w:t>
      </w:r>
      <w:r w:rsidR="00762DCF">
        <w:rPr>
          <w:rFonts w:ascii="Times New Roman" w:hAnsi="Times New Roman" w:cs="Times New Roman"/>
          <w:sz w:val="24"/>
          <w:szCs w:val="24"/>
        </w:rPr>
        <w:t>рсах краевого и местного уровня;</w:t>
      </w:r>
    </w:p>
    <w:p w:rsidR="00BE7FDB" w:rsidRDefault="00BE7FDB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 -</w:t>
      </w:r>
      <w:r w:rsidR="00762DCF" w:rsidRPr="00762DCF">
        <w:rPr>
          <w:rFonts w:ascii="Times New Roman" w:hAnsi="Times New Roman" w:cs="Times New Roman"/>
          <w:color w:val="000000"/>
          <w:sz w:val="24"/>
          <w:szCs w:val="24"/>
        </w:rPr>
        <w:t>Заниматься постоянным повышением своего профессионального уровня,самообразованием</w:t>
      </w:r>
      <w:r w:rsidRPr="00AD57A2">
        <w:rPr>
          <w:rFonts w:ascii="Times New Roman" w:hAnsi="Times New Roman" w:cs="Times New Roman"/>
          <w:sz w:val="24"/>
          <w:szCs w:val="24"/>
        </w:rPr>
        <w:t>.</w:t>
      </w:r>
    </w:p>
    <w:p w:rsidR="004B7789" w:rsidRPr="00AD57A2" w:rsidRDefault="004B7789" w:rsidP="00BE7FD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7174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E7FDB" w:rsidRPr="004B7789" w:rsidRDefault="004B7789" w:rsidP="00BE7FDB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B7789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1.5. </w:t>
      </w:r>
      <w:r w:rsidR="00BE7FDB" w:rsidRPr="004B7789">
        <w:rPr>
          <w:rFonts w:ascii="Times New Roman" w:eastAsiaTheme="majorEastAsia" w:hAnsi="Times New Roman" w:cs="Times New Roman"/>
          <w:b/>
          <w:sz w:val="24"/>
          <w:szCs w:val="24"/>
        </w:rPr>
        <w:t>Мероприятия, направленные на внедрение Модельного стандарта деятельности общедоступной библиотеки.</w:t>
      </w:r>
    </w:p>
    <w:p w:rsidR="00BE7FDB" w:rsidRPr="004B7789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>Библиотека обслуживает все категории граждан, предоставляет им комплекс библиотечно-информационных и сервисных услуг в наиболее удобном для них режиме. Планируем продолжать:</w:t>
      </w:r>
    </w:p>
    <w:p w:rsidR="00BE7FDB" w:rsidRPr="004B7789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>-предоставлять пользователям доступ к государственным цифровым библиотечно-информационным ресурсам (НЭБ);</w:t>
      </w:r>
    </w:p>
    <w:p w:rsidR="00BE7FDB" w:rsidRPr="004B7789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>- организовывать комфортные условия для пользователей библиотеки;</w:t>
      </w:r>
    </w:p>
    <w:p w:rsidR="00BE7FDB" w:rsidRPr="004B7789" w:rsidRDefault="00BE7FDB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 xml:space="preserve">-систематически </w:t>
      </w:r>
      <w:r w:rsidR="004B7789" w:rsidRPr="004B7789">
        <w:rPr>
          <w:rFonts w:ascii="Times New Roman" w:hAnsi="Times New Roman" w:cs="Times New Roman"/>
          <w:sz w:val="24"/>
          <w:szCs w:val="24"/>
        </w:rPr>
        <w:t xml:space="preserve">повышать </w:t>
      </w:r>
      <w:r w:rsidRPr="004B7789">
        <w:rPr>
          <w:rFonts w:ascii="Times New Roman" w:hAnsi="Times New Roman" w:cs="Times New Roman"/>
          <w:sz w:val="24"/>
          <w:szCs w:val="24"/>
        </w:rPr>
        <w:t>квалификацию</w:t>
      </w:r>
      <w:r w:rsidRPr="004B7789">
        <w:rPr>
          <w:rFonts w:ascii="Times New Roman" w:hAnsi="Times New Roman" w:cs="Times New Roman"/>
          <w:bCs/>
          <w:sz w:val="24"/>
          <w:szCs w:val="24"/>
        </w:rPr>
        <w:t>;</w:t>
      </w:r>
    </w:p>
    <w:p w:rsidR="00BE7FDB" w:rsidRPr="004B7789" w:rsidRDefault="00522742" w:rsidP="00BE7FD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обновлять книжный фонд</w:t>
      </w:r>
      <w:r w:rsidR="00BE7FDB" w:rsidRPr="004B7789">
        <w:rPr>
          <w:rFonts w:ascii="Times New Roman" w:hAnsi="Times New Roman" w:cs="Times New Roman"/>
          <w:sz w:val="24"/>
          <w:szCs w:val="24"/>
        </w:rPr>
        <w:t xml:space="preserve"> библиотеки;</w:t>
      </w:r>
    </w:p>
    <w:p w:rsidR="00561B2E" w:rsidRDefault="00561B2E" w:rsidP="000B238C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DB" w:rsidRPr="000B238C" w:rsidRDefault="004B7789" w:rsidP="000B238C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b/>
          <w:sz w:val="24"/>
          <w:szCs w:val="24"/>
        </w:rPr>
        <w:t>1.6. П</w:t>
      </w:r>
      <w:r w:rsidR="00BE7FDB" w:rsidRPr="004B7789">
        <w:rPr>
          <w:rFonts w:ascii="Times New Roman" w:hAnsi="Times New Roman" w:cs="Times New Roman"/>
          <w:b/>
          <w:sz w:val="24"/>
          <w:szCs w:val="24"/>
        </w:rPr>
        <w:t>ланируем участие в акциях</w:t>
      </w:r>
      <w:r w:rsidR="00BE7FDB" w:rsidRPr="004B7789">
        <w:rPr>
          <w:rFonts w:ascii="Times New Roman" w:hAnsi="Times New Roman" w:cs="Times New Roman"/>
          <w:sz w:val="24"/>
          <w:szCs w:val="24"/>
        </w:rPr>
        <w:t xml:space="preserve">, мероприятиях, конкурсах общероссийского, </w:t>
      </w:r>
      <w:r w:rsidRPr="004B7789">
        <w:rPr>
          <w:rFonts w:ascii="Times New Roman" w:hAnsi="Times New Roman" w:cs="Times New Roman"/>
          <w:sz w:val="24"/>
          <w:szCs w:val="24"/>
        </w:rPr>
        <w:t xml:space="preserve">краевого и районного масштаба: </w:t>
      </w:r>
      <w:r w:rsidR="00BE7FDB" w:rsidRPr="004B7789">
        <w:rPr>
          <w:rFonts w:ascii="Times New Roman" w:hAnsi="Times New Roman" w:cs="Times New Roman"/>
          <w:sz w:val="24"/>
          <w:szCs w:val="24"/>
        </w:rPr>
        <w:t>вс</w:t>
      </w:r>
      <w:r w:rsidR="00BD2C22">
        <w:rPr>
          <w:rFonts w:ascii="Times New Roman" w:hAnsi="Times New Roman" w:cs="Times New Roman"/>
          <w:sz w:val="24"/>
          <w:szCs w:val="24"/>
        </w:rPr>
        <w:t>ероссийская акция «</w:t>
      </w:r>
      <w:proofErr w:type="spellStart"/>
      <w:r w:rsidR="00BD2C22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BD2C22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="00BE7FDB" w:rsidRPr="004B7789">
        <w:rPr>
          <w:rFonts w:ascii="Times New Roman" w:hAnsi="Times New Roman" w:cs="Times New Roman"/>
          <w:sz w:val="24"/>
          <w:szCs w:val="24"/>
        </w:rPr>
        <w:t>всекубанская</w:t>
      </w:r>
      <w:proofErr w:type="spellEnd"/>
      <w:r w:rsidR="00BE7FDB" w:rsidRPr="004B7789">
        <w:rPr>
          <w:rFonts w:ascii="Times New Roman" w:hAnsi="Times New Roman" w:cs="Times New Roman"/>
          <w:sz w:val="24"/>
          <w:szCs w:val="24"/>
        </w:rPr>
        <w:t xml:space="preserve"> акция «Читаем Пушкина»; всероссийская акция «Ночь искусств»</w:t>
      </w:r>
      <w:r w:rsidR="00BD2C22">
        <w:rPr>
          <w:rFonts w:ascii="Times New Roman" w:hAnsi="Times New Roman" w:cs="Times New Roman"/>
          <w:sz w:val="24"/>
          <w:szCs w:val="24"/>
        </w:rPr>
        <w:t>, «Ночь музеев»</w:t>
      </w:r>
      <w:r w:rsidR="00522742">
        <w:rPr>
          <w:rFonts w:ascii="Times New Roman" w:hAnsi="Times New Roman" w:cs="Times New Roman"/>
          <w:sz w:val="24"/>
          <w:szCs w:val="24"/>
        </w:rPr>
        <w:t>; профилактическая</w:t>
      </w:r>
      <w:r w:rsidRPr="004B7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антинаркотическая </w:t>
      </w:r>
      <w:r w:rsidR="00BE7FDB" w:rsidRPr="004B7789">
        <w:rPr>
          <w:rFonts w:ascii="Times New Roman" w:hAnsi="Times New Roman" w:cs="Times New Roman"/>
          <w:sz w:val="24"/>
          <w:szCs w:val="24"/>
        </w:rPr>
        <w:t xml:space="preserve">акция «Сообщи, где торгуют смертью»; мероприятия к Общероссийскому Дню библиотек; </w:t>
      </w:r>
      <w:r w:rsidR="00522742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BE7FDB" w:rsidRPr="004B778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сероссийская акция«Бессмертный </w:t>
      </w:r>
      <w:r w:rsidR="00BE7FDB" w:rsidRPr="000B577B">
        <w:rPr>
          <w:rFonts w:ascii="Times New Roman" w:hAnsi="Times New Roman" w:cs="Times New Roman"/>
          <w:bCs/>
          <w:sz w:val="24"/>
          <w:szCs w:val="24"/>
          <w:lang w:bidi="ru-RU"/>
        </w:rPr>
        <w:t>полк»</w:t>
      </w:r>
      <w:r w:rsidR="00BE7FDB" w:rsidRPr="000B577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561B2E" w:rsidRDefault="00561B2E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DB" w:rsidRPr="004B7789" w:rsidRDefault="00BE7FDB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789">
        <w:rPr>
          <w:rFonts w:ascii="Times New Roman" w:hAnsi="Times New Roman" w:cs="Times New Roman"/>
          <w:b/>
          <w:sz w:val="24"/>
          <w:szCs w:val="24"/>
        </w:rPr>
        <w:t>2</w:t>
      </w:r>
      <w:r w:rsidRPr="004B7789">
        <w:rPr>
          <w:rFonts w:ascii="Times New Roman" w:hAnsi="Times New Roman" w:cs="Times New Roman"/>
          <w:b/>
          <w:i/>
          <w:sz w:val="24"/>
          <w:szCs w:val="24"/>
        </w:rPr>
        <w:t>. ОРГАНИЗАЦИЯ ОБСЛУЖИВАНИЯ НАСЕЛЕНИЯ.</w:t>
      </w:r>
    </w:p>
    <w:p w:rsidR="00EC4CCF" w:rsidRDefault="00EC4CCF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FDB" w:rsidRPr="004B7789" w:rsidRDefault="00BE7FDB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789">
        <w:rPr>
          <w:rFonts w:ascii="Times New Roman" w:hAnsi="Times New Roman" w:cs="Times New Roman"/>
          <w:b/>
          <w:bCs/>
          <w:sz w:val="24"/>
          <w:szCs w:val="24"/>
        </w:rPr>
        <w:t xml:space="preserve">2.1. Библиотечная сеть: </w:t>
      </w:r>
    </w:p>
    <w:p w:rsidR="00BE7FDB" w:rsidRPr="004B7789" w:rsidRDefault="00BE7FDB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  <w:u w:val="single"/>
        </w:rPr>
        <w:t>Наименование учреждения</w:t>
      </w:r>
      <w:r w:rsidRPr="004B7789">
        <w:rPr>
          <w:rFonts w:ascii="Times New Roman" w:hAnsi="Times New Roman" w:cs="Times New Roman"/>
          <w:sz w:val="24"/>
          <w:szCs w:val="24"/>
        </w:rPr>
        <w:t xml:space="preserve">: </w:t>
      </w:r>
      <w:r w:rsidR="006E4AF6" w:rsidRPr="006E4AF6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учреждение</w:t>
      </w:r>
      <w:r w:rsidRPr="004B7789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«Социально-культурное объединение» Черниговского сельского поселения Апшеронского района</w:t>
      </w:r>
      <w:r w:rsidRPr="004B7789">
        <w:rPr>
          <w:rFonts w:ascii="Times New Roman" w:hAnsi="Times New Roman" w:cs="Times New Roman"/>
          <w:sz w:val="24"/>
          <w:szCs w:val="24"/>
        </w:rPr>
        <w:t xml:space="preserve"> «Библиотека Черниговского сельского поселения».</w:t>
      </w:r>
    </w:p>
    <w:p w:rsidR="00BE7FDB" w:rsidRPr="004B7789" w:rsidRDefault="004B7789" w:rsidP="00BE7FDB">
      <w:pPr>
        <w:tabs>
          <w:tab w:val="left" w:pos="36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 xml:space="preserve"> «Библиотека </w:t>
      </w:r>
      <w:r>
        <w:rPr>
          <w:rFonts w:ascii="Times New Roman" w:hAnsi="Times New Roman" w:cs="Times New Roman"/>
          <w:sz w:val="24"/>
          <w:szCs w:val="24"/>
        </w:rPr>
        <w:t xml:space="preserve">Черниговского </w:t>
      </w:r>
      <w:r w:rsidR="00522742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BE7FDB" w:rsidRPr="004B7789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в структуре Муниципального казенного учреждения «Социально-культурное объединение» Черниговского сельского поселения Апшеронского района. </w:t>
      </w:r>
    </w:p>
    <w:p w:rsidR="00BE7FDB" w:rsidRPr="004B7789" w:rsidRDefault="00BE7FDB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4B7789">
        <w:rPr>
          <w:rFonts w:ascii="Times New Roman" w:hAnsi="Times New Roman" w:cs="Times New Roman"/>
          <w:sz w:val="24"/>
          <w:szCs w:val="24"/>
          <w:u w:val="single"/>
        </w:rPr>
        <w:t xml:space="preserve">Доступность библиотечных услуг: </w:t>
      </w:r>
    </w:p>
    <w:p w:rsidR="00BE7FDB" w:rsidRPr="004B7789" w:rsidRDefault="00BE7FDB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B7789">
        <w:rPr>
          <w:rFonts w:ascii="Times New Roman" w:hAnsi="Times New Roman" w:cs="Times New Roman"/>
          <w:sz w:val="24"/>
          <w:szCs w:val="24"/>
        </w:rPr>
        <w:t>- соблюдение нормативов обеспеченности библиотеками населения в разрезе муниципального образования;</w:t>
      </w:r>
    </w:p>
    <w:p w:rsidR="00BE7FDB" w:rsidRPr="00A221D1" w:rsidRDefault="00A221D1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21D1">
        <w:rPr>
          <w:rFonts w:ascii="Times New Roman" w:hAnsi="Times New Roman" w:cs="Times New Roman"/>
          <w:sz w:val="24"/>
          <w:szCs w:val="24"/>
        </w:rPr>
        <w:t>-  число жителей - 2914</w:t>
      </w:r>
      <w:r w:rsidR="00BE7FDB" w:rsidRPr="00A221D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E7FDB" w:rsidRPr="00634532" w:rsidRDefault="004F0DF7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BE7FDB" w:rsidRPr="00A221D1">
        <w:rPr>
          <w:rFonts w:ascii="Times New Roman" w:hAnsi="Times New Roman" w:cs="Times New Roman"/>
          <w:sz w:val="24"/>
          <w:szCs w:val="24"/>
        </w:rPr>
        <w:t xml:space="preserve"> населенных пункта</w:t>
      </w:r>
      <w:r w:rsidR="00522742">
        <w:rPr>
          <w:rFonts w:ascii="Times New Roman" w:hAnsi="Times New Roman" w:cs="Times New Roman"/>
          <w:sz w:val="24"/>
          <w:szCs w:val="24"/>
        </w:rPr>
        <w:t xml:space="preserve">, </w:t>
      </w:r>
      <w:r w:rsidR="00BE7FDB" w:rsidRPr="00A221D1">
        <w:rPr>
          <w:rFonts w:ascii="Times New Roman" w:hAnsi="Times New Roman" w:cs="Times New Roman"/>
          <w:sz w:val="24"/>
          <w:szCs w:val="24"/>
        </w:rPr>
        <w:t xml:space="preserve">в которых проживает </w:t>
      </w:r>
      <w:r w:rsidR="00634532" w:rsidRPr="00634532">
        <w:rPr>
          <w:rFonts w:ascii="Times New Roman" w:hAnsi="Times New Roman" w:cs="Times New Roman"/>
          <w:sz w:val="24"/>
          <w:szCs w:val="24"/>
        </w:rPr>
        <w:t>146</w:t>
      </w:r>
      <w:r w:rsidR="00BE7FDB" w:rsidRPr="006345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221D1" w:rsidRPr="00962131" w:rsidRDefault="00A221D1" w:rsidP="00BE7FD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читателей вне стационара </w:t>
      </w:r>
      <w:r w:rsidR="00BF7932">
        <w:rPr>
          <w:rFonts w:ascii="Times New Roman" w:hAnsi="Times New Roman" w:cs="Times New Roman"/>
          <w:sz w:val="24"/>
          <w:szCs w:val="24"/>
        </w:rPr>
        <w:t xml:space="preserve">библиотекой не ведется. Специализированного транспортного средства нет. </w:t>
      </w:r>
    </w:p>
    <w:p w:rsidR="00937BF9" w:rsidRPr="0040776C" w:rsidRDefault="00BE7FDB" w:rsidP="00937BF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25109">
        <w:rPr>
          <w:rFonts w:ascii="Times New Roman" w:hAnsi="Times New Roman" w:cs="Times New Roman"/>
          <w:b/>
          <w:sz w:val="24"/>
          <w:szCs w:val="24"/>
        </w:rPr>
        <w:t>2.2.</w:t>
      </w:r>
      <w:r w:rsidR="006A5A11" w:rsidRPr="006A5A11">
        <w:rPr>
          <w:rFonts w:ascii="Times New Roman" w:hAnsi="Times New Roman" w:cs="Times New Roman"/>
          <w:sz w:val="24"/>
          <w:szCs w:val="24"/>
        </w:rPr>
        <w:t xml:space="preserve">Планируем </w:t>
      </w:r>
      <w:r w:rsidR="006A5A11">
        <w:rPr>
          <w:rFonts w:ascii="Times New Roman" w:hAnsi="Times New Roman" w:cs="Times New Roman"/>
          <w:sz w:val="24"/>
          <w:szCs w:val="24"/>
        </w:rPr>
        <w:t xml:space="preserve">продолжить доступность библиотечных услуг для людей с ограниченными возможностями </w:t>
      </w:r>
      <w:r w:rsidR="00937BF9">
        <w:rPr>
          <w:rFonts w:ascii="Times New Roman" w:hAnsi="Times New Roman" w:cs="Times New Roman"/>
          <w:sz w:val="24"/>
          <w:szCs w:val="24"/>
        </w:rPr>
        <w:t>жизнедеятельности. Жителей, не имеющих возможности пользоваться библиотечными услугами офлайн, планируем пригласить присоединиться к нашему                        профилю (аккаунт) в социальных сетях «Одноклассники</w:t>
      </w:r>
      <w:r w:rsidR="00937BF9" w:rsidRPr="0040776C">
        <w:rPr>
          <w:rFonts w:ascii="Times New Roman" w:hAnsi="Times New Roman" w:cs="Times New Roman"/>
          <w:sz w:val="24"/>
          <w:szCs w:val="24"/>
        </w:rPr>
        <w:t>»</w:t>
      </w:r>
      <w:r w:rsidR="00937BF9" w:rsidRPr="0040776C">
        <w:rPr>
          <w:rFonts w:ascii="Times New Roman" w:eastAsia="Times New Roman" w:hAnsi="Times New Roman" w:cs="Times New Roman"/>
          <w:color w:val="333333"/>
          <w:sz w:val="24"/>
          <w:szCs w:val="24"/>
        </w:rPr>
        <w:t>, в виде объявления</w:t>
      </w:r>
      <w:r w:rsidR="0040776C" w:rsidRPr="0040776C">
        <w:rPr>
          <w:rFonts w:ascii="Times New Roman" w:hAnsi="Times New Roman"/>
          <w:sz w:val="24"/>
          <w:szCs w:val="24"/>
        </w:rPr>
        <w:t xml:space="preserve">в </w:t>
      </w:r>
      <w:r w:rsidR="0040776C">
        <w:rPr>
          <w:rFonts w:ascii="Times New Roman" w:hAnsi="Times New Roman"/>
          <w:sz w:val="24"/>
          <w:szCs w:val="24"/>
        </w:rPr>
        <w:t>группе поселения «с. Черниговское» и на сайте администрации поселения.</w:t>
      </w:r>
    </w:p>
    <w:p w:rsidR="00962131" w:rsidRPr="00937BF9" w:rsidRDefault="00550BC7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09">
        <w:rPr>
          <w:rFonts w:ascii="Times New Roman" w:hAnsi="Times New Roman"/>
          <w:b/>
          <w:sz w:val="24"/>
          <w:szCs w:val="24"/>
        </w:rPr>
        <w:t>2.3.</w:t>
      </w:r>
    </w:p>
    <w:p w:rsidR="00550BC7" w:rsidRPr="00B25109" w:rsidRDefault="00962131" w:rsidP="00BE7F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5109">
        <w:rPr>
          <w:rFonts w:ascii="Times New Roman" w:hAnsi="Times New Roman"/>
          <w:b/>
          <w:sz w:val="24"/>
          <w:szCs w:val="24"/>
        </w:rPr>
        <w:t xml:space="preserve">2.4. </w:t>
      </w:r>
      <w:r w:rsidRPr="00B25109">
        <w:rPr>
          <w:rFonts w:ascii="Times New Roman" w:hAnsi="Times New Roman"/>
          <w:sz w:val="24"/>
          <w:szCs w:val="24"/>
        </w:rPr>
        <w:t xml:space="preserve">– </w:t>
      </w:r>
      <w:r w:rsidR="00B25109" w:rsidRPr="00B25109">
        <w:rPr>
          <w:rFonts w:ascii="Times New Roman" w:hAnsi="Times New Roman"/>
          <w:sz w:val="24"/>
          <w:szCs w:val="24"/>
        </w:rPr>
        <w:t>изменений</w:t>
      </w:r>
      <w:r w:rsidRPr="00B25109">
        <w:rPr>
          <w:rFonts w:ascii="Times New Roman" w:hAnsi="Times New Roman"/>
          <w:sz w:val="24"/>
          <w:szCs w:val="24"/>
        </w:rPr>
        <w:t xml:space="preserve"> нет</w:t>
      </w:r>
    </w:p>
    <w:p w:rsidR="00550BC7" w:rsidRPr="000B238C" w:rsidRDefault="00962131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109">
        <w:rPr>
          <w:rFonts w:ascii="Times New Roman" w:hAnsi="Times New Roman"/>
          <w:b/>
          <w:sz w:val="24"/>
          <w:szCs w:val="24"/>
        </w:rPr>
        <w:t>2.5</w:t>
      </w:r>
      <w:r w:rsidRPr="00B25109">
        <w:rPr>
          <w:rFonts w:ascii="Times New Roman" w:hAnsi="Times New Roman"/>
          <w:sz w:val="24"/>
          <w:szCs w:val="24"/>
        </w:rPr>
        <w:t>. Доступность библиотечных услуг.</w:t>
      </w:r>
    </w:p>
    <w:p w:rsidR="00561B2E" w:rsidRDefault="00561B2E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DB" w:rsidRPr="00550BC7" w:rsidRDefault="00550BC7" w:rsidP="00BE7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C7">
        <w:rPr>
          <w:rFonts w:ascii="Times New Roman" w:hAnsi="Times New Roman" w:cs="Times New Roman"/>
          <w:b/>
          <w:sz w:val="24"/>
          <w:szCs w:val="24"/>
        </w:rPr>
        <w:t>3.</w:t>
      </w:r>
      <w:r w:rsidR="000B577B" w:rsidRPr="000B577B">
        <w:rPr>
          <w:rFonts w:ascii="Times New Roman" w:hAnsi="Times New Roman" w:cs="Times New Roman"/>
          <w:b/>
          <w:i/>
          <w:sz w:val="24"/>
          <w:szCs w:val="24"/>
        </w:rPr>
        <w:t>СТАТИСТИЧЕСКИЕ ПОКАЗАТЕЛИ.</w:t>
      </w:r>
    </w:p>
    <w:p w:rsidR="00546277" w:rsidRPr="00613D75" w:rsidRDefault="00BE7FDB" w:rsidP="00546277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BC7">
        <w:rPr>
          <w:rFonts w:ascii="Times New Roman" w:hAnsi="Times New Roman" w:cs="Times New Roman"/>
          <w:sz w:val="24"/>
          <w:szCs w:val="24"/>
        </w:rPr>
        <w:t>Основные контрольны</w:t>
      </w:r>
      <w:r w:rsidR="00546277">
        <w:rPr>
          <w:rFonts w:ascii="Times New Roman" w:hAnsi="Times New Roman" w:cs="Times New Roman"/>
          <w:sz w:val="24"/>
          <w:szCs w:val="24"/>
        </w:rPr>
        <w:t xml:space="preserve">е показатели плана деятельности -МКУ «СКО» </w:t>
      </w:r>
      <w:r w:rsidR="00546277" w:rsidRPr="00613D75">
        <w:rPr>
          <w:rFonts w:ascii="Times New Roman" w:hAnsi="Times New Roman" w:cs="Times New Roman"/>
          <w:sz w:val="24"/>
          <w:szCs w:val="24"/>
        </w:rPr>
        <w:t>Черниговского сельского поселения Апшеронского района «библиотека Черниговского сельского поселения» на 2020 г.</w:t>
      </w:r>
    </w:p>
    <w:p w:rsidR="00EC4CCF" w:rsidRDefault="00EC4CCF" w:rsidP="006B767D">
      <w:pPr>
        <w:pStyle w:val="a5"/>
        <w:spacing w:before="0" w:beforeAutospacing="0" w:after="0" w:afterAutospacing="0"/>
        <w:ind w:firstLine="540"/>
        <w:jc w:val="center"/>
        <w:rPr>
          <w:b/>
          <w:szCs w:val="28"/>
        </w:rPr>
      </w:pPr>
    </w:p>
    <w:p w:rsidR="00546277" w:rsidRPr="00237AD8" w:rsidRDefault="00546277" w:rsidP="00546277">
      <w:pPr>
        <w:pStyle w:val="a5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237AD8">
        <w:rPr>
          <w:b/>
          <w:szCs w:val="28"/>
        </w:rPr>
        <w:t>Население _2914__ человек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  <w:gridCol w:w="993"/>
        <w:gridCol w:w="708"/>
        <w:gridCol w:w="851"/>
        <w:gridCol w:w="850"/>
        <w:gridCol w:w="851"/>
        <w:gridCol w:w="850"/>
        <w:gridCol w:w="851"/>
      </w:tblGrid>
      <w:tr w:rsidR="00546277" w:rsidRPr="00BE7FDB" w:rsidTr="00EC4CCF">
        <w:trPr>
          <w:trHeight w:val="3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D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Выполнено в</w:t>
            </w:r>
          </w:p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Выполнено в</w:t>
            </w:r>
          </w:p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План на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Прогноз плана</w:t>
            </w:r>
          </w:p>
        </w:tc>
      </w:tr>
      <w:tr w:rsidR="00EC4CCF" w:rsidRPr="00EC4CCF" w:rsidTr="00EC4CCF">
        <w:trPr>
          <w:trHeight w:val="49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237AD8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613D75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613D75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75">
              <w:rPr>
                <w:rFonts w:ascii="Times New Roman" w:hAnsi="Times New Roman" w:cs="Times New Roman"/>
                <w:sz w:val="20"/>
                <w:szCs w:val="20"/>
              </w:rPr>
              <w:t>на 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CCF">
              <w:rPr>
                <w:rFonts w:ascii="Times New Roman" w:hAnsi="Times New Roman" w:cs="Times New Roman"/>
                <w:b/>
                <w:sz w:val="20"/>
                <w:szCs w:val="20"/>
              </w:rPr>
              <w:t>на 2023г.</w:t>
            </w:r>
          </w:p>
        </w:tc>
      </w:tr>
      <w:tr w:rsidR="00EC4CCF" w:rsidRPr="00BE7FDB" w:rsidTr="00EC4CCF">
        <w:trPr>
          <w:trHeight w:val="2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Число пользователей  всего (чел.):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7AD8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7AD8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23E1">
              <w:rPr>
                <w:rFonts w:ascii="Times New Roman" w:hAnsi="Times New Roman" w:cs="Times New Roman"/>
                <w:b/>
              </w:rPr>
              <w:t>1007</w:t>
            </w:r>
          </w:p>
        </w:tc>
      </w:tr>
      <w:tr w:rsidR="00EC4CCF" w:rsidRPr="00BE7FDB" w:rsidTr="00EC4CCF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читателей-детей по14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382</w:t>
            </w:r>
          </w:p>
        </w:tc>
      </w:tr>
      <w:tr w:rsidR="00EC4CCF" w:rsidRPr="00BE7FDB" w:rsidTr="00EC4CCF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читателей</w:t>
            </w:r>
          </w:p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421</w:t>
            </w:r>
          </w:p>
        </w:tc>
      </w:tr>
      <w:tr w:rsidR="00EC4CCF" w:rsidRPr="00BE7FDB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молодежи</w:t>
            </w:r>
          </w:p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от 15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D423E1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3E1">
              <w:rPr>
                <w:rFonts w:ascii="Times New Roman" w:hAnsi="Times New Roman" w:cs="Times New Roman"/>
              </w:rPr>
              <w:t>177</w:t>
            </w:r>
          </w:p>
        </w:tc>
      </w:tr>
      <w:tr w:rsidR="00EC4CCF" w:rsidRPr="00BE7FDB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Число посещений всего (раз):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7AD8">
              <w:rPr>
                <w:rFonts w:ascii="Times New Roman" w:hAnsi="Times New Roman" w:cs="Times New Roman"/>
                <w:b/>
              </w:rPr>
              <w:t>11450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2840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5873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8795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11450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11896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12123</w:t>
            </w:r>
          </w:p>
        </w:tc>
      </w:tr>
      <w:tr w:rsidR="00EC4CCF" w:rsidRPr="00BE7FDB" w:rsidTr="00EC4CCF">
        <w:trPr>
          <w:trHeight w:val="8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В т.ч библиотечно-информационных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7AD8">
              <w:rPr>
                <w:rFonts w:ascii="Times New Roman" w:hAnsi="Times New Roman" w:cs="Times New Roman"/>
                <w:b/>
              </w:rPr>
              <w:t>9183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9740</w:t>
            </w:r>
          </w:p>
        </w:tc>
      </w:tr>
      <w:tr w:rsidR="00EC4CCF" w:rsidRPr="00BE7FDB" w:rsidTr="00EC4CCF">
        <w:trPr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детьми 0-14л.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5492</w:t>
            </w:r>
          </w:p>
        </w:tc>
      </w:tr>
      <w:tr w:rsidR="00EC4CCF" w:rsidRPr="00BE7FDB" w:rsidTr="00EC4CCF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EC4C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читателямиот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5703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6022</w:t>
            </w:r>
          </w:p>
        </w:tc>
      </w:tr>
      <w:tr w:rsidR="00EC4CCF" w:rsidRPr="00BE7FDB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EC4C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молодежью</w:t>
            </w:r>
            <w:r w:rsidR="00EC4CCF">
              <w:rPr>
                <w:rFonts w:ascii="Times New Roman" w:hAnsi="Times New Roman" w:cs="Times New Roman"/>
              </w:rPr>
              <w:t xml:space="preserve">от 15 до 30 </w:t>
            </w:r>
            <w:r w:rsidRPr="00EC4CC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1250</w:t>
            </w:r>
          </w:p>
        </w:tc>
      </w:tr>
      <w:tr w:rsidR="00EC4CCF" w:rsidRPr="00BE7FDB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(экз.) Число книговыдач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7AD8">
              <w:rPr>
                <w:rFonts w:ascii="Times New Roman" w:hAnsi="Times New Roman" w:cs="Times New Roman"/>
                <w:b/>
              </w:rPr>
              <w:t>25480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6748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13928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20598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25480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26385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36B8">
              <w:rPr>
                <w:rFonts w:ascii="Times New Roman" w:hAnsi="Times New Roman" w:cs="Times New Roman"/>
                <w:b/>
              </w:rPr>
              <w:t>26882</w:t>
            </w:r>
          </w:p>
        </w:tc>
      </w:tr>
      <w:tr w:rsidR="00EC4CCF" w:rsidRPr="00BE7FDB" w:rsidTr="00EC4CCF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читателям детям по14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10195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8735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10753</w:t>
            </w:r>
          </w:p>
        </w:tc>
      </w:tr>
      <w:tr w:rsidR="00EC4CCF" w:rsidRPr="00BE7FDB" w:rsidTr="00EC4CCF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читателям</w:t>
            </w:r>
          </w:p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от 0 по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10825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3019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9284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11505</w:t>
            </w:r>
          </w:p>
        </w:tc>
      </w:tr>
      <w:tr w:rsidR="00EC4CCF" w:rsidRPr="00BE7FDB" w:rsidTr="00EC4CC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молодежи</w:t>
            </w:r>
          </w:p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от 15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2822</w:t>
            </w:r>
          </w:p>
        </w:tc>
      </w:tr>
      <w:tr w:rsidR="00EC4CCF" w:rsidRPr="00BE7FDB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EC4CCF">
              <w:rPr>
                <w:rFonts w:ascii="Times New Roman" w:hAnsi="Times New Roman" w:cs="Times New Roman"/>
                <w:b/>
              </w:rPr>
              <w:t>меропр-ий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128</w:t>
            </w:r>
          </w:p>
        </w:tc>
      </w:tr>
      <w:tr w:rsidR="00EC4CCF" w:rsidRPr="00BE7FDB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в т.ч.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</w:t>
            </w:r>
          </w:p>
        </w:tc>
      </w:tr>
      <w:tr w:rsidR="00EC4CCF" w:rsidRPr="00BE7FDB" w:rsidTr="00EC4CCF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EC4CCF">
              <w:rPr>
                <w:rFonts w:ascii="Times New Roman" w:hAnsi="Times New Roman" w:cs="Times New Roman"/>
                <w:b/>
              </w:rPr>
              <w:t>посещ-иймеропр-ий</w:t>
            </w:r>
            <w:proofErr w:type="spellEnd"/>
            <w:r w:rsidRPr="00EC4CCF">
              <w:rPr>
                <w:rFonts w:ascii="Times New Roman" w:hAnsi="Times New Roman" w:cs="Times New Roman"/>
                <w:b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2383</w:t>
            </w:r>
          </w:p>
        </w:tc>
      </w:tr>
      <w:tr w:rsidR="00EC4CCF" w:rsidRPr="00BE7FDB" w:rsidTr="00EC4CCF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из общего числа – несовершеннолетни</w:t>
            </w:r>
            <w:r w:rsidR="00EC4CCF">
              <w:rPr>
                <w:rFonts w:ascii="Times New Roman" w:hAnsi="Times New Roman" w:cs="Times New Roman"/>
              </w:rPr>
              <w:t>ми по 17лет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1520</w:t>
            </w:r>
          </w:p>
        </w:tc>
      </w:tr>
      <w:tr w:rsidR="00EC4CCF" w:rsidRPr="00BE7FDB" w:rsidTr="00EC4CCF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из общего числа -инвалидами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42</w:t>
            </w:r>
          </w:p>
        </w:tc>
      </w:tr>
      <w:tr w:rsidR="00EC4CCF" w:rsidRPr="00BE7FDB" w:rsidTr="00EC4CCF">
        <w:trPr>
          <w:trHeight w:val="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Читаемость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25</w:t>
            </w:r>
          </w:p>
        </w:tc>
      </w:tr>
      <w:tr w:rsidR="00EC4CCF" w:rsidRPr="00BE7FDB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Обращаемость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1,0</w:t>
            </w:r>
          </w:p>
        </w:tc>
      </w:tr>
      <w:tr w:rsidR="00EC4CCF" w:rsidRPr="00BE7FDB" w:rsidTr="00EC4CCF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4CCF">
              <w:rPr>
                <w:rFonts w:ascii="Times New Roman" w:hAnsi="Times New Roman" w:cs="Times New Roman"/>
                <w:b/>
              </w:rPr>
              <w:t>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11</w:t>
            </w:r>
          </w:p>
        </w:tc>
      </w:tr>
      <w:tr w:rsidR="00EC4CCF" w:rsidRPr="00BE7FDB" w:rsidTr="00EC4CCF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EC4CCF" w:rsidRDefault="00EC4CCF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CCF">
              <w:rPr>
                <w:rFonts w:ascii="Times New Roman" w:hAnsi="Times New Roman" w:cs="Times New Roman"/>
              </w:rPr>
              <w:t>Процент охвата населения</w:t>
            </w:r>
            <w:r w:rsidR="00546277" w:rsidRPr="00EC4CC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237AD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7AD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77" w:rsidRPr="005436B8" w:rsidRDefault="00546277" w:rsidP="00874F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6B8">
              <w:rPr>
                <w:rFonts w:ascii="Times New Roman" w:hAnsi="Times New Roman" w:cs="Times New Roman"/>
              </w:rPr>
              <w:t>0,35</w:t>
            </w:r>
          </w:p>
        </w:tc>
      </w:tr>
    </w:tbl>
    <w:p w:rsidR="00BE7FDB" w:rsidRPr="00550BC7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BC7">
        <w:rPr>
          <w:rFonts w:ascii="Times New Roman" w:hAnsi="Times New Roman" w:cs="Times New Roman"/>
          <w:sz w:val="24"/>
          <w:szCs w:val="24"/>
          <w:u w:val="single"/>
        </w:rPr>
        <w:t>Охват населения</w:t>
      </w:r>
      <w:r w:rsidRPr="00550BC7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550BC7">
        <w:rPr>
          <w:rFonts w:ascii="Times New Roman" w:hAnsi="Times New Roman" w:cs="Times New Roman"/>
          <w:sz w:val="24"/>
          <w:szCs w:val="24"/>
        </w:rPr>
        <w:t xml:space="preserve">ния библиотечным обслуживанием </w:t>
      </w:r>
      <w:r w:rsidRPr="00550BC7">
        <w:rPr>
          <w:rFonts w:ascii="Times New Roman" w:hAnsi="Times New Roman" w:cs="Times New Roman"/>
          <w:sz w:val="24"/>
          <w:szCs w:val="24"/>
        </w:rPr>
        <w:t>планируем удержать на прежнем уровне.               ( 0.35% )</w:t>
      </w:r>
    </w:p>
    <w:p w:rsidR="00BE7FDB" w:rsidRPr="00550BC7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BC7">
        <w:rPr>
          <w:rFonts w:ascii="Times New Roman" w:hAnsi="Times New Roman" w:cs="Times New Roman"/>
          <w:sz w:val="24"/>
          <w:szCs w:val="24"/>
          <w:u w:val="single"/>
        </w:rPr>
        <w:t>Платные услуги</w:t>
      </w:r>
      <w:r w:rsidRPr="00550BC7">
        <w:rPr>
          <w:rFonts w:ascii="Times New Roman" w:hAnsi="Times New Roman" w:cs="Times New Roman"/>
          <w:sz w:val="24"/>
          <w:szCs w:val="24"/>
        </w:rPr>
        <w:t xml:space="preserve"> библиотека не оказывает.</w:t>
      </w:r>
    </w:p>
    <w:p w:rsidR="00BE7FDB" w:rsidRPr="00550BC7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BC7">
        <w:rPr>
          <w:rFonts w:ascii="Times New Roman" w:hAnsi="Times New Roman" w:cs="Times New Roman"/>
          <w:sz w:val="24"/>
          <w:szCs w:val="24"/>
        </w:rPr>
        <w:t>Анализ выполнения количественных и качеств</w:t>
      </w:r>
      <w:r w:rsidR="00BF7932" w:rsidRPr="00550BC7">
        <w:rPr>
          <w:rFonts w:ascii="Times New Roman" w:hAnsi="Times New Roman" w:cs="Times New Roman"/>
          <w:sz w:val="24"/>
          <w:szCs w:val="24"/>
        </w:rPr>
        <w:t xml:space="preserve">енных показателей в библиотеке </w:t>
      </w:r>
      <w:r w:rsidRPr="00550BC7">
        <w:rPr>
          <w:rFonts w:ascii="Times New Roman" w:hAnsi="Times New Roman" w:cs="Times New Roman"/>
          <w:sz w:val="24"/>
          <w:szCs w:val="24"/>
        </w:rPr>
        <w:t xml:space="preserve">ведется постоянно                                                                                                                               1-4 </w:t>
      </w:r>
      <w:proofErr w:type="spellStart"/>
      <w:r w:rsidRPr="00550BC7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0B577B" w:rsidRDefault="00BE7FDB" w:rsidP="00BE7FDB">
      <w:pPr>
        <w:tabs>
          <w:tab w:val="left" w:pos="2010"/>
          <w:tab w:val="left" w:pos="2205"/>
          <w:tab w:val="left" w:pos="9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BC7">
        <w:rPr>
          <w:rFonts w:ascii="Times New Roman" w:hAnsi="Times New Roman" w:cs="Times New Roman"/>
          <w:sz w:val="24"/>
          <w:szCs w:val="24"/>
        </w:rPr>
        <w:t xml:space="preserve">Планируем отражать объем основных работ/услуг, выполненных библиотекой           1-4 </w:t>
      </w:r>
      <w:proofErr w:type="spellStart"/>
      <w:r w:rsidRPr="00550BC7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EC4CCF" w:rsidRPr="00550BC7" w:rsidRDefault="00EC4CCF" w:rsidP="00BE7FDB">
      <w:pPr>
        <w:tabs>
          <w:tab w:val="left" w:pos="2010"/>
          <w:tab w:val="left" w:pos="2205"/>
          <w:tab w:val="left" w:pos="9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4"/>
        <w:gridCol w:w="7772"/>
        <w:gridCol w:w="1079"/>
      </w:tblGrid>
      <w:tr w:rsidR="00BE7FDB" w:rsidRPr="00BE7FDB" w:rsidTr="003A0ACD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7FDB" w:rsidRPr="003A0ACD" w:rsidRDefault="00BD2C22" w:rsidP="003A0ACD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BD2C22">
              <w:rPr>
                <w:b/>
                <w:i/>
                <w:sz w:val="24"/>
                <w:szCs w:val="24"/>
              </w:rPr>
              <w:t>4</w:t>
            </w:r>
            <w:r w:rsidR="003A0ACD">
              <w:rPr>
                <w:b/>
                <w:i/>
                <w:sz w:val="24"/>
                <w:szCs w:val="24"/>
              </w:rPr>
              <w:t xml:space="preserve">. БИБЛИОТЕЧНЫЕ </w:t>
            </w:r>
            <w:r w:rsidR="00BE7FDB" w:rsidRPr="00BD2C22">
              <w:rPr>
                <w:b/>
                <w:i/>
                <w:sz w:val="24"/>
                <w:szCs w:val="24"/>
              </w:rPr>
              <w:t>ФОНДЫ: ФОРМИРОВАНИЕ,ИСПОЛЬЗОВАНИЕ. СОХРАННОСТЬ</w:t>
            </w:r>
          </w:p>
        </w:tc>
      </w:tr>
      <w:tr w:rsidR="00BE7FDB" w:rsidRPr="00BE7FDB" w:rsidTr="003A0ACD"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6E5C4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65145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Анализ статистических показателей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6E5C4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F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 xml:space="preserve">Вести работу по организации книжного фонда; </w:t>
            </w:r>
          </w:p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Обеспечивать сохранность книжного фонда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6E5C4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 xml:space="preserve">Очищать фонд от устаревшей и ветхой литературы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Своевременно выполнять заказы читателей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 xml:space="preserve">Проводить санитарные дни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A629C5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A629C5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фонда на 2021год не запланирована.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 xml:space="preserve">Своевременно оформлять подписку на периодические издания                                                                                       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Проводить плановые проверки фонд</w:t>
            </w:r>
            <w:r w:rsidR="000B577B">
              <w:rPr>
                <w:sz w:val="24"/>
                <w:szCs w:val="24"/>
              </w:rPr>
              <w:t xml:space="preserve">а, согласно </w:t>
            </w:r>
            <w:r w:rsidRPr="006E5C4F">
              <w:rPr>
                <w:sz w:val="24"/>
                <w:szCs w:val="24"/>
              </w:rPr>
              <w:t>инструкции по сохр</w:t>
            </w:r>
            <w:r w:rsidR="000B577B">
              <w:rPr>
                <w:sz w:val="24"/>
                <w:szCs w:val="24"/>
              </w:rPr>
              <w:t>анности библиотечного фонда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6E5C4F" w:rsidP="006E5C4F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210"/>
              </w:tabs>
              <w:spacing w:after="0"/>
              <w:ind w:hanging="142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Вести приём и учёт новых поступле</w:t>
            </w:r>
            <w:r w:rsidR="000B577B">
              <w:rPr>
                <w:sz w:val="24"/>
                <w:szCs w:val="24"/>
              </w:rPr>
              <w:t xml:space="preserve">ний из отдела </w:t>
            </w:r>
            <w:r w:rsidRPr="006E5C4F">
              <w:rPr>
                <w:sz w:val="24"/>
                <w:szCs w:val="24"/>
              </w:rPr>
              <w:t>комплектования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6E5C4F" w:rsidRDefault="00BE7FDB" w:rsidP="006E5C4F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6E5C4F">
              <w:rPr>
                <w:sz w:val="24"/>
                <w:szCs w:val="24"/>
              </w:rPr>
              <w:t>1-4 кв.</w:t>
            </w:r>
          </w:p>
        </w:tc>
      </w:tr>
    </w:tbl>
    <w:p w:rsidR="00EC4CCF" w:rsidRDefault="00EC4CC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122" w:rsidRPr="00E02122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B7F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AE5B7F">
        <w:rPr>
          <w:rFonts w:ascii="Times New Roman" w:hAnsi="Times New Roman" w:cs="Times New Roman"/>
          <w:b/>
          <w:i/>
          <w:sz w:val="24"/>
          <w:szCs w:val="24"/>
        </w:rPr>
        <w:t>ЭЛЕКТРОННЫЕ И СЕТЕВЫЕ РЕСУРСЫ</w:t>
      </w:r>
    </w:p>
    <w:p w:rsidR="00AE5B7F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7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Электронные каталоги и другие базы данных библиотекой поселения не формируются.</w:t>
      </w:r>
      <w:r w:rsidR="00E02122" w:rsidRPr="00E02122">
        <w:rPr>
          <w:rFonts w:ascii="Times New Roman" w:hAnsi="Times New Roman" w:cs="Times New Roman"/>
          <w:sz w:val="24"/>
          <w:szCs w:val="24"/>
        </w:rPr>
        <w:t xml:space="preserve"> Приобретение лицензионного программного обеспечения для электронного каталога планируется по мере наличия денежных средств.</w:t>
      </w:r>
    </w:p>
    <w:p w:rsidR="00AE5B7F" w:rsidRDefault="00AE5B7F" w:rsidP="00BE7FDB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Оцифровка документов не ведется.</w:t>
      </w:r>
    </w:p>
    <w:p w:rsidR="00E02122" w:rsidRDefault="00AE5B7F" w:rsidP="00E0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E02122" w:rsidRPr="00E02122">
        <w:rPr>
          <w:rFonts w:ascii="Times New Roman" w:hAnsi="Times New Roman" w:cs="Times New Roman"/>
          <w:sz w:val="24"/>
          <w:szCs w:val="24"/>
        </w:rPr>
        <w:t>Продолжить работу по обеспечению удаленным пользователям досту</w:t>
      </w:r>
      <w:r w:rsidR="00E02122">
        <w:rPr>
          <w:rFonts w:ascii="Times New Roman" w:hAnsi="Times New Roman" w:cs="Times New Roman"/>
          <w:sz w:val="24"/>
          <w:szCs w:val="24"/>
        </w:rPr>
        <w:t xml:space="preserve">па к полнотекстовым документам </w:t>
      </w:r>
      <w:r w:rsidR="00E02122" w:rsidRPr="00E02122">
        <w:rPr>
          <w:rFonts w:ascii="Times New Roman" w:hAnsi="Times New Roman" w:cs="Times New Roman"/>
          <w:sz w:val="24"/>
          <w:szCs w:val="24"/>
        </w:rPr>
        <w:t>Национально</w:t>
      </w:r>
      <w:r w:rsidR="00E02122">
        <w:rPr>
          <w:rFonts w:ascii="Times New Roman" w:hAnsi="Times New Roman" w:cs="Times New Roman"/>
          <w:sz w:val="24"/>
          <w:szCs w:val="24"/>
        </w:rPr>
        <w:t>й электронной библиотеки (НЭБ).</w:t>
      </w:r>
    </w:p>
    <w:p w:rsidR="00937BF9" w:rsidRPr="00937BF9" w:rsidRDefault="00D45FA6" w:rsidP="00124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1246F5">
        <w:rPr>
          <w:rFonts w:ascii="Times New Roman" w:hAnsi="Times New Roman" w:cs="Times New Roman"/>
          <w:sz w:val="24"/>
          <w:szCs w:val="24"/>
        </w:rPr>
        <w:t xml:space="preserve"> Библиотека имеет профиль (аккаунт)</w:t>
      </w:r>
      <w:r w:rsidR="00546277">
        <w:rPr>
          <w:rFonts w:ascii="Times New Roman" w:hAnsi="Times New Roman" w:cs="Times New Roman"/>
          <w:sz w:val="24"/>
          <w:szCs w:val="24"/>
        </w:rPr>
        <w:t xml:space="preserve"> в социальной сети «Одноклассники</w:t>
      </w:r>
      <w:r w:rsidR="001246F5">
        <w:rPr>
          <w:rFonts w:ascii="Times New Roman" w:hAnsi="Times New Roman" w:cs="Times New Roman"/>
          <w:sz w:val="24"/>
          <w:szCs w:val="24"/>
        </w:rPr>
        <w:t>»</w:t>
      </w:r>
      <w:r w:rsidR="001246F5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="00C54160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begin"/>
      </w:r>
      <w:r w:rsidR="00937BF9"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 HYPERLINK "</w:instrText>
      </w:r>
    </w:p>
    <w:p w:rsidR="00937BF9" w:rsidRPr="00937BF9" w:rsidRDefault="00937BF9" w:rsidP="00124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 w:rsidRPr="00937BF9">
        <w:rPr>
          <w:rFonts w:ascii="Arial" w:eastAsia="Times New Roman" w:hAnsi="Arial" w:cs="Arial"/>
          <w:color w:val="666666"/>
          <w:sz w:val="18"/>
          <w:szCs w:val="18"/>
        </w:rPr>
        <w:instrText xml:space="preserve">           Ссылка - https://ok.ru/profile/573499934298</w:instrText>
      </w:r>
    </w:p>
    <w:p w:rsidR="00937BF9" w:rsidRPr="006515BB" w:rsidRDefault="00937BF9" w:rsidP="001246F5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" </w:instrText>
      </w:r>
      <w:r w:rsidR="00C54160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separate"/>
      </w:r>
    </w:p>
    <w:p w:rsidR="00937BF9" w:rsidRPr="006515BB" w:rsidRDefault="00937BF9" w:rsidP="001246F5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sz w:val="18"/>
          <w:szCs w:val="18"/>
        </w:rPr>
      </w:pPr>
      <w:r w:rsidRPr="006515BB">
        <w:rPr>
          <w:rStyle w:val="a3"/>
          <w:rFonts w:ascii="Arial" w:eastAsia="Times New Roman" w:hAnsi="Arial" w:cs="Arial"/>
          <w:sz w:val="18"/>
          <w:szCs w:val="18"/>
        </w:rPr>
        <w:t xml:space="preserve">           Ссылка - https://ok.ru/profile/573499934298</w:t>
      </w:r>
    </w:p>
    <w:p w:rsidR="006A5A11" w:rsidRPr="006A5A11" w:rsidRDefault="00C54160" w:rsidP="006A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end"/>
      </w:r>
      <w:r w:rsidR="00E02122">
        <w:rPr>
          <w:rFonts w:ascii="Times New Roman" w:hAnsi="Times New Roman" w:cs="Times New Roman"/>
          <w:sz w:val="24"/>
          <w:szCs w:val="24"/>
        </w:rPr>
        <w:t>5.5.</w:t>
      </w:r>
      <w:r w:rsidR="006A5A11">
        <w:rPr>
          <w:rFonts w:ascii="Times New Roman" w:hAnsi="Times New Roman" w:cs="Times New Roman"/>
          <w:sz w:val="24"/>
          <w:szCs w:val="24"/>
        </w:rPr>
        <w:t xml:space="preserve"> Планируем предоставлять виртуальные услуги в профиле (аккаунт) в социальной сети «Одноклассники»</w:t>
      </w:r>
      <w:r w:rsidR="006A5A11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666666"/>
          <w:sz w:val="18"/>
          <w:szCs w:val="18"/>
        </w:rPr>
        <w:fldChar w:fldCharType="begin"/>
      </w:r>
      <w:r w:rsidR="006A5A11">
        <w:rPr>
          <w:rFonts w:ascii="Arial" w:eastAsia="Times New Roman" w:hAnsi="Arial" w:cs="Arial"/>
          <w:color w:val="666666"/>
          <w:sz w:val="18"/>
          <w:szCs w:val="18"/>
        </w:rPr>
        <w:instrText xml:space="preserve"> HYPERLINK "</w:instrText>
      </w:r>
      <w:r w:rsidR="006A5A11" w:rsidRPr="006A5A11">
        <w:rPr>
          <w:rFonts w:ascii="Arial" w:eastAsia="Times New Roman" w:hAnsi="Arial" w:cs="Arial"/>
          <w:color w:val="666666"/>
          <w:sz w:val="18"/>
          <w:szCs w:val="18"/>
        </w:rPr>
        <w:instrText>Ссылка - https://ok.ru/profile/573499934298.</w:instrText>
      </w:r>
    </w:p>
    <w:p w:rsidR="006A5A11" w:rsidRPr="006515BB" w:rsidRDefault="006A5A11" w:rsidP="006A5A11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instrText xml:space="preserve">" </w:instrText>
      </w:r>
      <w:r w:rsidR="00C54160">
        <w:rPr>
          <w:rFonts w:ascii="Arial" w:eastAsia="Times New Roman" w:hAnsi="Arial" w:cs="Arial"/>
          <w:color w:val="666666"/>
          <w:sz w:val="18"/>
          <w:szCs w:val="18"/>
        </w:rPr>
        <w:fldChar w:fldCharType="separate"/>
      </w:r>
      <w:r w:rsidRPr="006515BB">
        <w:rPr>
          <w:rStyle w:val="a3"/>
          <w:rFonts w:ascii="Arial" w:eastAsia="Times New Roman" w:hAnsi="Arial" w:cs="Arial"/>
          <w:sz w:val="18"/>
          <w:szCs w:val="18"/>
        </w:rPr>
        <w:t>Ссылка - https://ok.ru/profile/573499934298.</w:t>
      </w:r>
    </w:p>
    <w:p w:rsidR="00EC4CCF" w:rsidRPr="006A5A11" w:rsidRDefault="00C54160" w:rsidP="006A5A11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fldChar w:fldCharType="end"/>
      </w:r>
    </w:p>
    <w:p w:rsidR="00D45FA6" w:rsidRPr="00D45FA6" w:rsidRDefault="00D45FA6" w:rsidP="00D45FA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45FA6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i/>
          <w:sz w:val="24"/>
          <w:szCs w:val="24"/>
        </w:rPr>
        <w:t>ОРГАНИЗАЦИЯ И СОДЕРЖАНИЕ БИБЛИОТЕЧНОГО ОБСЛУЖИВАНИЯ ПОЛЬЗОВАТЕЛЕЙ</w:t>
      </w:r>
    </w:p>
    <w:p w:rsidR="00D45FA6" w:rsidRPr="006E5C4F" w:rsidRDefault="005F7921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45FA6" w:rsidRPr="006E5C4F">
        <w:rPr>
          <w:rFonts w:ascii="Times New Roman" w:hAnsi="Times New Roman" w:cs="Times New Roman"/>
          <w:sz w:val="24"/>
          <w:szCs w:val="24"/>
        </w:rPr>
        <w:t>Для изучения и привлечен</w:t>
      </w:r>
      <w:r w:rsidR="006E5C4F">
        <w:rPr>
          <w:rFonts w:ascii="Times New Roman" w:hAnsi="Times New Roman" w:cs="Times New Roman"/>
          <w:sz w:val="24"/>
          <w:szCs w:val="24"/>
        </w:rPr>
        <w:t xml:space="preserve">ия читательского контингента в </w:t>
      </w:r>
      <w:r w:rsidR="00D45FA6" w:rsidRPr="006E5C4F">
        <w:rPr>
          <w:rFonts w:ascii="Times New Roman" w:hAnsi="Times New Roman" w:cs="Times New Roman"/>
          <w:sz w:val="24"/>
          <w:szCs w:val="24"/>
        </w:rPr>
        <w:t>библиотеку планируем: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создавать положительный имидж библиотеки;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привлекать пользователей библиотеки к участию в акциях, мероприятиях, конкурсах общероссийского</w:t>
      </w:r>
      <w:r w:rsidR="00522742">
        <w:rPr>
          <w:rFonts w:ascii="Times New Roman" w:hAnsi="Times New Roman" w:cs="Times New Roman"/>
          <w:sz w:val="24"/>
          <w:szCs w:val="24"/>
        </w:rPr>
        <w:t>, краевого и районного масштаба;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знакомить пользователей библиотеки с «Основными пра</w:t>
      </w:r>
      <w:r w:rsidR="00522742">
        <w:rPr>
          <w:rFonts w:ascii="Times New Roman" w:hAnsi="Times New Roman" w:cs="Times New Roman"/>
          <w:sz w:val="24"/>
          <w:szCs w:val="24"/>
        </w:rPr>
        <w:t>вилами пользования библиотекой»;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проводить дни открытых дверей, дни информации, экскурсии по библиотеке;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уделять особое внимание всем группам читателей: инвалидам, ветеранам войны и труда, участникам бо</w:t>
      </w:r>
      <w:r w:rsidR="00522742">
        <w:rPr>
          <w:rFonts w:ascii="Times New Roman" w:hAnsi="Times New Roman" w:cs="Times New Roman"/>
          <w:sz w:val="24"/>
          <w:szCs w:val="24"/>
        </w:rPr>
        <w:t>ев в «горячих точках», молодежи;</w:t>
      </w:r>
    </w:p>
    <w:p w:rsidR="00D45FA6" w:rsidRPr="006E5C4F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4F">
        <w:rPr>
          <w:rFonts w:ascii="Times New Roman" w:hAnsi="Times New Roman" w:cs="Times New Roman"/>
          <w:sz w:val="24"/>
          <w:szCs w:val="24"/>
        </w:rPr>
        <w:t>- провести а</w:t>
      </w:r>
      <w:r w:rsidR="00522742">
        <w:rPr>
          <w:rFonts w:ascii="Times New Roman" w:hAnsi="Times New Roman" w:cs="Times New Roman"/>
          <w:sz w:val="24"/>
          <w:szCs w:val="24"/>
        </w:rPr>
        <w:t>кцию «Верни книгу в библиотеку»;</w:t>
      </w:r>
    </w:p>
    <w:p w:rsidR="00D45FA6" w:rsidRPr="005F7921" w:rsidRDefault="00522742" w:rsidP="005F7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страницах районной</w:t>
      </w:r>
      <w:r w:rsidR="00D45FA6" w:rsidRPr="006E5C4F">
        <w:rPr>
          <w:rFonts w:ascii="Times New Roman" w:hAnsi="Times New Roman" w:cs="Times New Roman"/>
          <w:sz w:val="24"/>
          <w:szCs w:val="24"/>
        </w:rPr>
        <w:t xml:space="preserve"> газет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45FA6" w:rsidRPr="006E5C4F">
        <w:rPr>
          <w:rFonts w:ascii="Times New Roman" w:hAnsi="Times New Roman" w:cs="Times New Roman"/>
          <w:sz w:val="24"/>
          <w:szCs w:val="24"/>
        </w:rPr>
        <w:t xml:space="preserve"> «Апшеронский   рабочий» отражать материал о работе библиотеки и массовых мероприятиях, а также на страничке в со</w:t>
      </w:r>
      <w:r w:rsidR="005F7921">
        <w:rPr>
          <w:rFonts w:ascii="Times New Roman" w:hAnsi="Times New Roman" w:cs="Times New Roman"/>
          <w:sz w:val="24"/>
          <w:szCs w:val="24"/>
        </w:rPr>
        <w:t>циальных сетях «Одноклассники»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FA6" w:rsidRPr="005F7921" w:rsidRDefault="005F7921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sz w:val="24"/>
          <w:szCs w:val="24"/>
        </w:rPr>
        <w:t xml:space="preserve">6.2 </w:t>
      </w:r>
      <w:r w:rsidR="00D45FA6" w:rsidRPr="005F7921">
        <w:rPr>
          <w:rFonts w:ascii="Times New Roman" w:hAnsi="Times New Roman" w:cs="Times New Roman"/>
          <w:sz w:val="24"/>
          <w:szCs w:val="24"/>
        </w:rPr>
        <w:t xml:space="preserve">   Программная и проектная деятельность.</w:t>
      </w: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504"/>
        <w:gridCol w:w="1417"/>
        <w:gridCol w:w="1418"/>
        <w:gridCol w:w="2551"/>
        <w:gridCol w:w="1559"/>
      </w:tblGrid>
      <w:tr w:rsidR="00D45FA6" w:rsidRPr="00BE7FDB" w:rsidTr="000B23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5F7921" w:rsidRDefault="00D45FA6" w:rsidP="006345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5F7921" w:rsidRDefault="00D45FA6" w:rsidP="006345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(название)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5F7921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FA6" w:rsidRPr="005F7921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FA6" w:rsidRPr="005F7921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FA6" w:rsidRPr="005F7921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5FA6" w:rsidRPr="00BE7FDB" w:rsidTr="000B23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BE7FDB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BE7FDB" w:rsidRDefault="00D45FA6" w:rsidP="00634532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BE7FDB" w:rsidRDefault="00D45FA6" w:rsidP="00634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A6" w:rsidRPr="00BE7FDB" w:rsidRDefault="00D45FA6" w:rsidP="00634532">
            <w:pPr>
              <w:spacing w:after="0"/>
              <w:jc w:val="center"/>
              <w:rPr>
                <w:rFonts w:ascii="Times New Roman" w:hAnsi="Times New Roman" w:cs="Times New Roman"/>
                <w:color w:val="AEAAAA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FA6" w:rsidRPr="00E02122" w:rsidRDefault="00D45FA6" w:rsidP="000A733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FA6" w:rsidRPr="00BE7FDB" w:rsidRDefault="00D45FA6" w:rsidP="006345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C5038" w:rsidRDefault="004C5038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45FA6" w:rsidRPr="00E02122" w:rsidRDefault="005F7921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Pr="005F7921">
        <w:rPr>
          <w:rFonts w:ascii="Times New Roman" w:hAnsi="Times New Roman"/>
          <w:sz w:val="24"/>
          <w:szCs w:val="24"/>
        </w:rPr>
        <w:t>.</w:t>
      </w:r>
      <w:r w:rsidR="00E02122" w:rsidRPr="00E02122">
        <w:rPr>
          <w:rFonts w:ascii="Times New Roman" w:hAnsi="Times New Roman"/>
          <w:b/>
          <w:sz w:val="24"/>
          <w:szCs w:val="24"/>
        </w:rPr>
        <w:t>Культурно- просветительская деятельность:</w:t>
      </w:r>
    </w:p>
    <w:p w:rsidR="00D772FD" w:rsidRPr="00E672A1" w:rsidRDefault="00E02122" w:rsidP="00D772FD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Гражданско-патриотическое воспитание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410"/>
        <w:gridCol w:w="1134"/>
        <w:gridCol w:w="1162"/>
        <w:gridCol w:w="1963"/>
      </w:tblGrid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</w:p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испол-я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«Победа деда – моя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b/>
                <w:sz w:val="24"/>
                <w:szCs w:val="24"/>
              </w:rPr>
              <w:t>Кн.выставка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се группы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</w:rPr>
              <w:t>«Непокорённый Ленинград»</w:t>
            </w:r>
          </w:p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6C5E">
              <w:rPr>
                <w:rFonts w:ascii="Times New Roman" w:hAnsi="Times New Roman"/>
                <w:sz w:val="24"/>
                <w:szCs w:val="24"/>
              </w:rPr>
              <w:t>сторическая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слайд хроника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се группы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>27.01</w:t>
            </w:r>
          </w:p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C5E">
              <w:rPr>
                <w:rFonts w:ascii="Times New Roman" w:hAnsi="Times New Roman"/>
                <w:sz w:val="24"/>
                <w:szCs w:val="24"/>
              </w:rPr>
              <w:t>«Сталинградская битва в книгах и на полотнах художников»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6C5E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02.02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17279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795">
              <w:rPr>
                <w:rFonts w:ascii="Times New Roman" w:hAnsi="Times New Roman"/>
                <w:sz w:val="24"/>
                <w:szCs w:val="24"/>
              </w:rPr>
              <w:t>«Фильмы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17279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795">
              <w:rPr>
                <w:rFonts w:ascii="Times New Roman" w:hAnsi="Times New Roman"/>
                <w:sz w:val="24"/>
                <w:szCs w:val="24"/>
              </w:rPr>
              <w:t>демонстрация кинофильмов о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- - - - -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12.02</w:t>
            </w:r>
          </w:p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13.00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«Пишу тебе письмо из 45-го…»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C5E">
              <w:rPr>
                <w:rFonts w:ascii="Times New Roman" w:hAnsi="Times New Roman"/>
                <w:sz w:val="24"/>
                <w:szCs w:val="24"/>
              </w:rPr>
              <w:t>литературно – патриотическое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- - - -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20.03</w:t>
            </w:r>
          </w:p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«Георгиевская лента- символ Победы!»,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C5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- - - -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23.03</w:t>
            </w:r>
          </w:p>
          <w:p w:rsidR="00D772FD" w:rsidRPr="00586C5E" w:rsidRDefault="00D772FD" w:rsidP="00D772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«За Русь святую, за землю русскую» (Героический образ Александра Невского в художественной литературе)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слайд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- - - -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10.04.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EC4CCF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хроника военных лет Черниговского с/п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- - - -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 05.05</w:t>
            </w:r>
          </w:p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EC4CCF" w:rsidP="00EC4CCF">
            <w:pPr>
              <w:pStyle w:val="af1"/>
              <w:snapToGrid w:val="0"/>
            </w:pPr>
            <w:r>
              <w:t>В.Ц.Лысых</w:t>
            </w:r>
          </w:p>
        </w:tc>
      </w:tr>
      <w:tr w:rsidR="00D772FD" w:rsidRPr="00C47E3C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772FD">
              <w:t>«Шаг в бессмертие » (подвиг воинов- десантников Псковской роты</w:t>
            </w:r>
            <w:proofErr w:type="gramStart"/>
            <w:r w:rsidRPr="00D772FD">
              <w:t xml:space="preserve"> )</w:t>
            </w:r>
            <w:proofErr w:type="gramEnd"/>
            <w:r w:rsidRPr="00D772F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слайдовая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 28.05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EC4CCF">
        <w:trPr>
          <w:trHeight w:val="5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«Моё Отечество – Россия!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>
              <w:t xml:space="preserve">   11.06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C47E3C" w:rsidTr="00D772FD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«Тот самый первый день войны»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(День памяти и скорби</w:t>
            </w:r>
            <w:r w:rsidRPr="00586C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видео –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22.06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</w:tr>
      <w:tr w:rsidR="00D772FD" w:rsidRPr="00C47E3C" w:rsidTr="00D772FD">
        <w:trPr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 xml:space="preserve">«И грянул бой, Полтавский бой!»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(Полтавское сражение</w:t>
            </w: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 в 1709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историческая хроника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09.07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C47E3C" w:rsidTr="00EC4CCF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«Флаг державы- символ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t>20.08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</w:tr>
      <w:tr w:rsidR="00D772FD" w:rsidRPr="00C47E3C" w:rsidTr="00D772FD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«Поле ратной славы»(Невская битва</w:t>
            </w:r>
            <w:r w:rsidRPr="00586C5E">
              <w:t xml:space="preserve"> 1240г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нижно -иллюстративная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24.09</w:t>
            </w:r>
          </w:p>
          <w:p w:rsidR="00D772FD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72FD" w:rsidRPr="00C47E3C" w:rsidTr="00D772FD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5"/>
              <w:shd w:val="clear" w:color="auto" w:fill="FFFFFF"/>
              <w:spacing w:before="0" w:beforeAutospacing="0" w:after="0" w:afterAutospacing="0"/>
            </w:pPr>
            <w:r w:rsidRPr="00586C5E">
              <w:t xml:space="preserve">«Подвигом славны твои </w:t>
            </w:r>
            <w:r w:rsidRPr="00586C5E">
              <w:lastRenderedPageBreak/>
              <w:t>земляки» (о</w:t>
            </w:r>
            <w:r w:rsidR="00EC4CCF">
              <w:t>свобождение Краснодарского края</w:t>
            </w:r>
            <w:r w:rsidRPr="00586C5E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 xml:space="preserve">еседа с показом </w:t>
            </w:r>
            <w:r w:rsidRPr="00586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08.10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lastRenderedPageBreak/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lastRenderedPageBreak/>
              <w:t>Е.Б.Рогозина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</w:p>
        </w:tc>
      </w:tr>
      <w:tr w:rsidR="00D772FD" w:rsidRPr="00C47E3C" w:rsidTr="00EC4CCF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86C5E">
              <w:rPr>
                <w:color w:val="000000"/>
              </w:rPr>
              <w:lastRenderedPageBreak/>
              <w:t>«В искусстве – жизнь»(День народного единства)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EC4CCF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772FD" w:rsidRPr="005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ыставкаприкладного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03.11.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t>Е.Б.Рогозина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C47E3C" w:rsidTr="00EC4CCF">
        <w:trPr>
          <w:trHeight w:val="6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рождаются»</w:t>
            </w:r>
            <w:r w:rsidRPr="00586C5E">
              <w:rPr>
                <w:rFonts w:ascii="Times New Roman" w:hAnsi="Times New Roman"/>
                <w:sz w:val="24"/>
                <w:szCs w:val="24"/>
              </w:rPr>
              <w:t xml:space="preserve"> (День Героев Отечества)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86C5E">
              <w:rPr>
                <w:rFonts w:ascii="Times New Roman" w:hAnsi="Times New Roman"/>
                <w:sz w:val="24"/>
                <w:szCs w:val="24"/>
                <w:lang w:eastAsia="en-US"/>
              </w:rPr>
              <w:t>лайд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09.12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 w:rsidRPr="00586C5E">
              <w:t>Е.Б.Рогозина</w:t>
            </w:r>
          </w:p>
        </w:tc>
      </w:tr>
    </w:tbl>
    <w:p w:rsidR="000A733D" w:rsidRDefault="000A733D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2122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-Правовое просвещение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410"/>
        <w:gridCol w:w="1134"/>
        <w:gridCol w:w="1281"/>
        <w:gridCol w:w="1844"/>
      </w:tblGrid>
      <w:tr w:rsidR="00D772FD" w:rsidRPr="00826765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Читат</w:t>
            </w:r>
            <w:proofErr w:type="spellEnd"/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</w:t>
            </w:r>
            <w:proofErr w:type="spellEnd"/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826765" w:rsidTr="00D772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«Выборы – это серьёзно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15+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826765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6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В.Ц.Лысых</w:t>
            </w:r>
          </w:p>
        </w:tc>
      </w:tr>
      <w:tr w:rsidR="00D772FD" w:rsidRPr="00586C5E" w:rsidTr="00D772F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«Главный Закон России» (День конституции)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C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 правового просвещения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f1"/>
              <w:snapToGrid w:val="0"/>
              <w:jc w:val="center"/>
            </w:pPr>
            <w:r>
              <w:t>10.12</w:t>
            </w:r>
          </w:p>
          <w:p w:rsidR="00D772FD" w:rsidRPr="00586C5E" w:rsidRDefault="00D772FD" w:rsidP="00D77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86C5E" w:rsidRDefault="00D772FD" w:rsidP="00D772FD">
            <w:pPr>
              <w:pStyle w:val="af1"/>
              <w:snapToGrid w:val="0"/>
            </w:pPr>
            <w:r w:rsidRPr="00586C5E">
              <w:t>В.Ц.Лысых</w:t>
            </w:r>
          </w:p>
          <w:p w:rsidR="00D772FD" w:rsidRPr="00586C5E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733D" w:rsidRDefault="000A733D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2122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Экономическое просвещение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140"/>
        <w:gridCol w:w="1844"/>
      </w:tblGrid>
      <w:tr w:rsidR="00D772FD" w:rsidRPr="005E13E8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Чита.</w:t>
            </w:r>
          </w:p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испол</w:t>
            </w:r>
            <w:proofErr w:type="spellEnd"/>
            <w:r w:rsidRPr="005E13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1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C47E3C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«Финансовая грамотность для родителей»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90660D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6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В.Ц.Лысых</w:t>
            </w:r>
          </w:p>
          <w:p w:rsidR="00D772FD" w:rsidRPr="00C47E3C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772FD" w:rsidRPr="00C47E3C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«Учимся разумному финансовому поведению»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5E13E8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Default="00D772FD" w:rsidP="00D772FD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A60DC7" w:rsidRDefault="00D772FD" w:rsidP="00D772FD">
            <w:pPr>
              <w:pStyle w:val="af1"/>
              <w:snapToGrid w:val="0"/>
            </w:pPr>
            <w:r w:rsidRPr="00A60DC7">
              <w:t>Е.Б.Рогозина</w:t>
            </w:r>
          </w:p>
          <w:p w:rsidR="00D772FD" w:rsidRPr="00C47E3C" w:rsidRDefault="00D772FD" w:rsidP="00D772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772FD" w:rsidRDefault="00D772FD" w:rsidP="00D7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2FD" w:rsidRPr="00D772FD" w:rsidRDefault="00D772FD" w:rsidP="00D7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772FD">
        <w:rPr>
          <w:rFonts w:ascii="Times New Roman" w:eastAsia="Times New Roman" w:hAnsi="Times New Roman" w:cs="Times New Roman"/>
          <w:b/>
          <w:sz w:val="24"/>
          <w:szCs w:val="24"/>
        </w:rPr>
        <w:t>Формирование культуры межнационального общения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134"/>
        <w:gridCol w:w="1850"/>
      </w:tblGrid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«Последнее задание» В.Г.Серебряков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одной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Кубань многонациональная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книж.выст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1-4кв.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hd w:val="clear" w:color="auto" w:fill="FFFFFF"/>
              <w:spacing w:before="100" w:beforeAutospacing="1" w:after="100" w:afterAutospacing="1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«Детям планеты – мир без тревог и слёз»</w:t>
            </w:r>
            <w:r w:rsidRPr="00D7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(Беслан)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нужен всем» </w:t>
            </w:r>
          </w:p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мира)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Е.Б.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546277">
            <w:pPr>
              <w:shd w:val="clear" w:color="auto" w:fill="FFFFFF"/>
              <w:spacing w:before="100" w:beforeAutospacing="1" w:after="100" w:afterAutospacing="1" w:line="3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разные, но мы вместе» (День толерантности)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Е.Б.Рогозина</w:t>
            </w:r>
          </w:p>
        </w:tc>
      </w:tr>
    </w:tbl>
    <w:p w:rsidR="006B767D" w:rsidRDefault="006B767D" w:rsidP="00D772FD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2FD" w:rsidRPr="00D772FD" w:rsidRDefault="00D772FD" w:rsidP="00D772FD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772FD">
        <w:rPr>
          <w:rFonts w:ascii="Times New Roman" w:hAnsi="Times New Roman" w:cs="Times New Roman"/>
          <w:b/>
          <w:sz w:val="24"/>
          <w:szCs w:val="24"/>
        </w:rPr>
        <w:t>Духовно – нравственное воспитание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276"/>
        <w:gridCol w:w="1708"/>
      </w:tblGrid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мгновения Рождества»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07.01.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D772FD" w:rsidRPr="00D772FD" w:rsidRDefault="00D772FD" w:rsidP="00D772FD">
            <w:pPr>
              <w:widowControl w:val="0"/>
              <w:suppressLineNumbers/>
              <w:tabs>
                <w:tab w:val="left" w:pos="340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«Крещенские</w:t>
            </w:r>
            <w:r w:rsidRPr="00D7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традиции»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показом 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19.01.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D772FD" w:rsidRPr="00D772FD" w:rsidRDefault="00D772FD" w:rsidP="00D772F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«Поговорим о доброте»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20.01.</w:t>
            </w:r>
          </w:p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«Масленичное солнце»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-информация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09.03.</w:t>
            </w:r>
          </w:p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дарить доброту»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05.08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Лысых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«Сильные духом» (день инвалидов)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02.12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библиотекарь</w:t>
            </w:r>
          </w:p>
        </w:tc>
      </w:tr>
    </w:tbl>
    <w:p w:rsidR="000B238C" w:rsidRDefault="000B238C" w:rsidP="00D772FD">
      <w:pPr>
        <w:tabs>
          <w:tab w:val="left" w:pos="207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772FD" w:rsidRPr="00D772FD" w:rsidRDefault="00D772FD" w:rsidP="00D772FD">
      <w:pPr>
        <w:tabs>
          <w:tab w:val="left" w:pos="207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772FD">
        <w:rPr>
          <w:rFonts w:ascii="Times New Roman" w:hAnsi="Times New Roman" w:cs="Times New Roman"/>
          <w:b/>
          <w:i/>
          <w:sz w:val="24"/>
          <w:szCs w:val="24"/>
        </w:rPr>
        <w:t xml:space="preserve">  Популяризация здорового образа жизни.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276"/>
        <w:gridCol w:w="1708"/>
      </w:tblGrid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испол-ния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«Спорт. Молодость. Здоровье.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. 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10.01-30.12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«Спорт и здоровье!»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–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15.01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«Что всегда должно быть  в домашней аптечке?»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21.03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«Человек и зависимость»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слайд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«День без табачного дыма»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28.05</w:t>
            </w:r>
          </w:p>
          <w:p w:rsidR="00D772FD" w:rsidRPr="00D772FD" w:rsidRDefault="00D772FD" w:rsidP="00D772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 дорогам</w:t>
            </w: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здоровья»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29.07</w:t>
            </w:r>
          </w:p>
          <w:p w:rsidR="00D772FD" w:rsidRPr="00D772FD" w:rsidRDefault="00D772FD" w:rsidP="00D77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13.00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здоровы!» (отказ от курения)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18.11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D772FD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Е.Б.Рогозина</w:t>
            </w:r>
          </w:p>
          <w:p w:rsidR="00D772FD" w:rsidRPr="00D772FD" w:rsidRDefault="00D772FD" w:rsidP="00D772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FD" w:rsidRPr="00D772FD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смертью!» профилактическая антинаркотическая 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2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12-23.11</w:t>
            </w:r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А.А.Ковальчевская</w:t>
            </w:r>
            <w:proofErr w:type="spellEnd"/>
          </w:p>
          <w:p w:rsidR="00D772FD" w:rsidRPr="00D772FD" w:rsidRDefault="00D772FD" w:rsidP="00D7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FD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</w:tbl>
    <w:p w:rsidR="00EC4CCF" w:rsidRDefault="00EC4CCF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2122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Формирование культуры семейных отношений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140"/>
        <w:gridCol w:w="1844"/>
      </w:tblGrid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«Выбор читателя - книга юбиляр»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-\-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-\-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«С книгой через века» (Международный день детской книги)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калейдоскоп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Е.Б.Рогозина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любви великой царство»</w:t>
            </w:r>
          </w:p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EC4CCF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 xml:space="preserve">«Любви чарующая сила» (Петр </w:t>
            </w:r>
            <w:r w:rsidR="00546277"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 xml:space="preserve">и </w:t>
            </w:r>
            <w:proofErr w:type="spellStart"/>
            <w:r w:rsidR="00546277"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Феврония</w:t>
            </w:r>
            <w:proofErr w:type="spellEnd"/>
            <w:r w:rsidR="00546277"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07.07.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E02122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-Экологическое просвещение</w:t>
      </w:r>
    </w:p>
    <w:tbl>
      <w:tblPr>
        <w:tblW w:w="9923" w:type="dxa"/>
        <w:tblInd w:w="-34" w:type="dxa"/>
        <w:tblLayout w:type="fixed"/>
        <w:tblLook w:val="01E0"/>
      </w:tblPr>
      <w:tblGrid>
        <w:gridCol w:w="3261"/>
        <w:gridCol w:w="2551"/>
        <w:gridCol w:w="1134"/>
        <w:gridCol w:w="1134"/>
        <w:gridCol w:w="1843"/>
      </w:tblGrid>
      <w:tr w:rsidR="00546277" w:rsidRPr="00546277" w:rsidTr="0054627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Читат-ая</w:t>
            </w:r>
            <w:proofErr w:type="spellEnd"/>
          </w:p>
          <w:p w:rsidR="00546277" w:rsidRPr="00546277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9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Ответствен-ный</w:t>
            </w:r>
            <w:proofErr w:type="spellEnd"/>
            <w:proofErr w:type="gramEnd"/>
          </w:p>
        </w:tc>
      </w:tr>
      <w:tr w:rsidR="00546277" w:rsidRPr="00546277" w:rsidTr="00546277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Земля – слезинка на щеке</w:t>
            </w:r>
          </w:p>
          <w:p w:rsidR="00546277" w:rsidRPr="00546277" w:rsidRDefault="00546277" w:rsidP="00546277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Книжвыст</w:t>
            </w:r>
            <w:proofErr w:type="spellEnd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10.01-29.12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546277" w:rsidRPr="00546277" w:rsidTr="00546277">
        <w:trPr>
          <w:trHeight w:val="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 природы есть друзья: это – мы и ты и я» </w:t>
            </w: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(День Земли).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Е.Б.Рогозина</w:t>
            </w:r>
          </w:p>
        </w:tc>
      </w:tr>
      <w:tr w:rsidR="00546277" w:rsidRPr="00546277" w:rsidTr="00546277">
        <w:trPr>
          <w:trHeight w:val="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«Заповедная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слайд 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10.06</w:t>
            </w:r>
          </w:p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Liberation Serif" w:hAnsi="Liberation Serif" w:cs="Liberation Serif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546277" w:rsidRPr="00546277" w:rsidTr="00546277">
        <w:trPr>
          <w:trHeight w:val="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 xml:space="preserve">«Красивые и опасные» (растения)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tabs>
                <w:tab w:val="left" w:pos="286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21.07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</w:tbl>
    <w:p w:rsidR="00EC4CCF" w:rsidRDefault="00EC4CCF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02122" w:rsidRDefault="00E02122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</w:t>
      </w:r>
      <w:r w:rsidR="000A733D">
        <w:rPr>
          <w:rFonts w:ascii="Times New Roman" w:hAnsi="Times New Roman"/>
          <w:b/>
          <w:sz w:val="24"/>
          <w:szCs w:val="24"/>
        </w:rPr>
        <w:t>рофориентация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551"/>
        <w:gridCol w:w="1134"/>
        <w:gridCol w:w="1140"/>
        <w:gridCol w:w="1844"/>
      </w:tblGrid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..</w:t>
            </w:r>
            <w:proofErr w:type="gramEnd"/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испол-ия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любимая профессия»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09.02</w:t>
            </w:r>
          </w:p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Е.Б.Рогозина</w:t>
            </w:r>
          </w:p>
        </w:tc>
      </w:tr>
    </w:tbl>
    <w:p w:rsidR="00546277" w:rsidRDefault="00546277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-Клубные объединения - нет</w:t>
      </w:r>
    </w:p>
    <w:p w:rsidR="00EC4CCF" w:rsidRDefault="00EC4CCF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F7921" w:rsidRPr="000A733D" w:rsidRDefault="005F7921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="000A733D" w:rsidRPr="000A733D">
        <w:rPr>
          <w:rFonts w:ascii="Times New Roman" w:hAnsi="Times New Roman"/>
          <w:b/>
          <w:sz w:val="24"/>
          <w:szCs w:val="24"/>
        </w:rPr>
        <w:t>Продвижение книги и чтения</w:t>
      </w:r>
    </w:p>
    <w:tbl>
      <w:tblPr>
        <w:tblW w:w="9930" w:type="dxa"/>
        <w:tblInd w:w="-34" w:type="dxa"/>
        <w:tblLayout w:type="fixed"/>
        <w:tblLook w:val="04A0"/>
      </w:tblPr>
      <w:tblGrid>
        <w:gridCol w:w="3403"/>
        <w:gridCol w:w="2409"/>
        <w:gridCol w:w="1134"/>
        <w:gridCol w:w="1163"/>
        <w:gridCol w:w="1821"/>
      </w:tblGrid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proofErr w:type="gram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испол-ния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«Галерея юбиляров»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10.01-29.12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«Мой родной язык – моя гордость» </w:t>
            </w: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(Межд. </w:t>
            </w: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. языка)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 композиция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В.Ц.Лысых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«Поэтическое крылечко»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11.03</w:t>
            </w:r>
          </w:p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tabs>
                <w:tab w:val="left" w:pos="22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«Поэзии чарующие строки» (всемирный день поэзии)</w:t>
            </w:r>
          </w:p>
          <w:p w:rsidR="00CF6070" w:rsidRPr="00546277" w:rsidRDefault="00CF6070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«Они посещали Кубань» (А.С. Пушкин, М.Ю. Лермонтов)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CF60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поэзии</w:t>
            </w:r>
            <w:r w:rsidR="00CF6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показом электронной  книжной выставки)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19.03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</w:rPr>
            </w:pP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«Нам с книгой по пути» (Всемирный день книги)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23.04</w:t>
            </w:r>
          </w:p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Liberation Serif" w:hAnsi="Liberation Serif" w:cs="Liberation Serif"/>
              </w:rPr>
              <w:t>13.00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proofErr w:type="spellStart"/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апрель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слово мудрости» (день славянской письменности)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24.05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CF607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«Храм книги» </w:t>
            </w:r>
            <w:proofErr w:type="gram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день библиотек)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по необычным библиотекам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27.05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Лысых В.Ц. Е.Б.Рогозина</w:t>
            </w:r>
          </w:p>
        </w:tc>
      </w:tr>
    </w:tbl>
    <w:p w:rsidR="00A629C5" w:rsidRPr="001246F5" w:rsidRDefault="00A629C5" w:rsidP="00A62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6.5. –</w:t>
      </w:r>
      <w:r>
        <w:rPr>
          <w:rFonts w:ascii="Times New Roman" w:hAnsi="Times New Roman" w:cs="Times New Roman"/>
          <w:sz w:val="24"/>
          <w:szCs w:val="24"/>
        </w:rPr>
        <w:t xml:space="preserve">Обслуживание удаленных пользователей планируем продолжить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профиль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социальной сети «Одноклассники»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="00C54160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 HYPERLINK "</w:instrText>
      </w:r>
    </w:p>
    <w:p w:rsidR="00A629C5" w:rsidRPr="001246F5" w:rsidRDefault="00A629C5" w:rsidP="00A62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rFonts w:ascii="Arial" w:eastAsia="Times New Roman" w:hAnsi="Arial" w:cs="Arial"/>
          <w:color w:val="666666"/>
          <w:sz w:val="18"/>
          <w:szCs w:val="18"/>
        </w:rPr>
        <w:instrText xml:space="preserve">           Ссылка - </w:instrText>
      </w:r>
      <w:r w:rsidRPr="001246F5">
        <w:rPr>
          <w:rFonts w:ascii="Arial" w:eastAsia="Times New Roman" w:hAnsi="Arial" w:cs="Arial"/>
          <w:color w:val="666666"/>
          <w:sz w:val="18"/>
          <w:szCs w:val="18"/>
        </w:rPr>
        <w:instrText>https://ok.ru/profile/573499934298</w:instrText>
      </w:r>
    </w:p>
    <w:p w:rsidR="00A629C5" w:rsidRPr="00BE3F9F" w:rsidRDefault="00A629C5" w:rsidP="00A629C5">
      <w:pPr>
        <w:shd w:val="clear" w:color="auto" w:fill="FFFFFF"/>
        <w:spacing w:after="0" w:line="240" w:lineRule="auto"/>
        <w:rPr>
          <w:rStyle w:val="a3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instrText xml:space="preserve">" </w:instrText>
      </w:r>
      <w:r w:rsidR="00C54160">
        <w:rPr>
          <w:rFonts w:ascii="Times New Roman" w:eastAsia="Times New Roman" w:hAnsi="Times New Roman" w:cs="Times New Roman"/>
          <w:color w:val="666666"/>
          <w:sz w:val="24"/>
          <w:szCs w:val="24"/>
        </w:rPr>
        <w:fldChar w:fldCharType="separate"/>
      </w:r>
    </w:p>
    <w:p w:rsidR="00A629C5" w:rsidRPr="00BE3F9F" w:rsidRDefault="00A629C5" w:rsidP="00A629C5">
      <w:pPr>
        <w:shd w:val="clear" w:color="auto" w:fill="FFFFFF"/>
        <w:spacing w:after="0" w:line="240" w:lineRule="auto"/>
        <w:rPr>
          <w:rStyle w:val="a3"/>
          <w:rFonts w:ascii="Arial" w:eastAsia="Times New Roman" w:hAnsi="Arial" w:cs="Arial"/>
          <w:sz w:val="18"/>
          <w:szCs w:val="18"/>
        </w:rPr>
      </w:pPr>
      <w:r w:rsidRPr="00BE3F9F">
        <w:rPr>
          <w:rStyle w:val="a3"/>
          <w:rFonts w:ascii="Arial" w:eastAsia="Times New Roman" w:hAnsi="Arial" w:cs="Arial"/>
          <w:sz w:val="18"/>
          <w:szCs w:val="18"/>
        </w:rPr>
        <w:t xml:space="preserve">           Ссылка - https://ok.ru/profile/573499934298</w:t>
      </w:r>
    </w:p>
    <w:p w:rsidR="005F7921" w:rsidRDefault="00C54160" w:rsidP="00D45FA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666666"/>
          <w:sz w:val="24"/>
          <w:szCs w:val="24"/>
        </w:rPr>
        <w:fldChar w:fldCharType="end"/>
      </w:r>
      <w:r w:rsidR="005F7921">
        <w:rPr>
          <w:rFonts w:ascii="Times New Roman" w:hAnsi="Times New Roman"/>
          <w:sz w:val="24"/>
          <w:szCs w:val="24"/>
        </w:rPr>
        <w:t>6.6. -</w:t>
      </w:r>
      <w:r w:rsidR="00546277">
        <w:rPr>
          <w:rFonts w:ascii="Times New Roman" w:hAnsi="Times New Roman"/>
          <w:sz w:val="24"/>
          <w:szCs w:val="24"/>
        </w:rPr>
        <w:t xml:space="preserve"> нет</w:t>
      </w:r>
    </w:p>
    <w:p w:rsidR="005F7921" w:rsidRDefault="005F7921" w:rsidP="00D45FA6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6277">
        <w:rPr>
          <w:rFonts w:ascii="Times New Roman" w:hAnsi="Times New Roman"/>
          <w:sz w:val="24"/>
          <w:szCs w:val="24"/>
        </w:rPr>
        <w:t>6.7.</w:t>
      </w:r>
      <w:r w:rsidR="000A733D" w:rsidRPr="000A733D">
        <w:rPr>
          <w:rFonts w:ascii="Times New Roman" w:hAnsi="Times New Roman"/>
          <w:b/>
          <w:sz w:val="24"/>
          <w:szCs w:val="24"/>
        </w:rPr>
        <w:t>Библиотечное обслуживание детей и юношества</w:t>
      </w:r>
      <w:r w:rsidR="00E2571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930" w:type="dxa"/>
        <w:tblInd w:w="-34" w:type="dxa"/>
        <w:tblLayout w:type="fixed"/>
        <w:tblLook w:val="04A0"/>
      </w:tblPr>
      <w:tblGrid>
        <w:gridCol w:w="3261"/>
        <w:gridCol w:w="2272"/>
        <w:gridCol w:w="1135"/>
        <w:gridCol w:w="1418"/>
        <w:gridCol w:w="1844"/>
      </w:tblGrid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«Развиваемся играя!»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занимательные игры для детей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0+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05.01.2021г.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 «Любить и беречь!»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«Мы и Закон»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08.01</w:t>
            </w:r>
          </w:p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Е.Б.Рогозина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«Игрушка –паучок</w:t>
            </w: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мастер-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12.01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11.00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«Татьянин день – история и современность»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познавательный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24.01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сказки»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12.02.2021г</w:t>
            </w:r>
          </w:p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цикл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24.03 - 30.03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08.04.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  «Телефону доверия – да!» (международный день телефона доверия)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15.05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Е.Б.Рогозина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«Дружба начинается с улыбки»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18.06.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«Молодёжь сегодня 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2кв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В.Ц.Лысых</w:t>
            </w: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11.11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«У Закона нет каникул»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10.12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«Новогодние приключения в стране литературных героев»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0+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15.12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«Новогодние чудеса»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мастер-класс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16.12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«Любимые сказки Деда Мороза»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литературная программа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0+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23.12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фантазии»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конкурс рисунка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24.12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</w:tbl>
    <w:p w:rsidR="004C5038" w:rsidRDefault="004C5038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25716" w:rsidRPr="006B767D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5716">
        <w:rPr>
          <w:rFonts w:ascii="Times New Roman" w:hAnsi="Times New Roman"/>
          <w:sz w:val="24"/>
          <w:szCs w:val="24"/>
        </w:rPr>
        <w:t>6.8</w:t>
      </w:r>
      <w:r w:rsidR="000A733D" w:rsidRPr="00E25716">
        <w:rPr>
          <w:rFonts w:ascii="Times New Roman" w:hAnsi="Times New Roman"/>
          <w:sz w:val="24"/>
          <w:szCs w:val="24"/>
        </w:rPr>
        <w:t xml:space="preserve">. </w:t>
      </w:r>
      <w:r w:rsidR="000A733D" w:rsidRPr="000A733D">
        <w:rPr>
          <w:rFonts w:ascii="Times New Roman" w:hAnsi="Times New Roman"/>
          <w:b/>
          <w:sz w:val="24"/>
          <w:szCs w:val="24"/>
        </w:rPr>
        <w:t>Библиотечное обслуживание людей с ограниченными возможностями здоровья</w:t>
      </w:r>
      <w:r w:rsidR="00E25716">
        <w:rPr>
          <w:rFonts w:ascii="Times New Roman" w:hAnsi="Times New Roman"/>
          <w:b/>
          <w:sz w:val="24"/>
          <w:szCs w:val="24"/>
        </w:rPr>
        <w:t>:</w:t>
      </w:r>
      <w:r w:rsidR="003954D7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Библиотекари в своей практике приравнивают к лицам с </w:t>
      </w:r>
      <w:r w:rsidR="003954D7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 xml:space="preserve">ограниченными возможностями здоровья и читателей старшего возраста. </w:t>
      </w:r>
      <w:r w:rsidR="00AD0292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абонементе отдела обслуживания </w:t>
      </w:r>
      <w:r w:rsid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планируется оформить</w:t>
      </w:r>
      <w:r w:rsidR="00AD0292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обращение ко всем пользователям, с пр</w:t>
      </w:r>
      <w:r w:rsidR="00E2571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осьбой сообщать библиотекарям о </w:t>
      </w:r>
      <w:r w:rsidR="00AD0292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лицах</w:t>
      </w:r>
      <w:r w:rsidR="008B655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="00AD0292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желающих читать и пользоваться услугами библиотеки, но не имеющих возможности самостоятельно ее посещать. При необходимости библиотекари обслуживают таких пользователей </w:t>
      </w:r>
      <w:r w:rsid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 привлечением </w:t>
      </w:r>
      <w:r w:rsidR="00AD0292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родственников.</w:t>
      </w:r>
      <w:r w:rsidR="003954D7">
        <w:rPr>
          <w:color w:val="000000"/>
          <w:sz w:val="27"/>
          <w:szCs w:val="27"/>
          <w:shd w:val="clear" w:color="auto" w:fill="FFFFFF"/>
        </w:rPr>
        <w:t> </w:t>
      </w:r>
      <w:r w:rsidR="003954D7"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Ведется информационное обслуживание с применением электронных ресурсов. </w:t>
      </w:r>
    </w:p>
    <w:p w:rsidR="00AD0292" w:rsidRPr="00E25716" w:rsidRDefault="003954D7" w:rsidP="005F7921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54D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библиотеке созданы необходимые условия для обслуживания людей с ограниченными физическими возможностями: сооружен пандус, </w:t>
      </w:r>
      <w:r w:rsidRPr="00E2571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входе </w:t>
      </w:r>
      <w:r w:rsidR="00E25716" w:rsidRPr="00E2571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размещена для слабовидящих пользователей табличка на языке Брайля, с информацией о работе библиотеки.</w:t>
      </w:r>
    </w:p>
    <w:p w:rsidR="000A733D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</w:t>
      </w:r>
      <w:r w:rsidR="000A733D" w:rsidRPr="000A733D">
        <w:rPr>
          <w:rFonts w:ascii="Times New Roman" w:hAnsi="Times New Roman"/>
          <w:b/>
          <w:sz w:val="24"/>
          <w:szCs w:val="24"/>
        </w:rPr>
        <w:t>Продвижение библиотек и библиотечных услуг</w:t>
      </w:r>
    </w:p>
    <w:p w:rsidR="005F7921" w:rsidRPr="006E5C4F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5C4F">
        <w:rPr>
          <w:rFonts w:ascii="Times New Roman" w:hAnsi="Times New Roman"/>
          <w:sz w:val="24"/>
          <w:szCs w:val="24"/>
        </w:rPr>
        <w:t>Планируется продолжать работу</w:t>
      </w:r>
      <w:r>
        <w:rPr>
          <w:rFonts w:ascii="Times New Roman" w:hAnsi="Times New Roman"/>
          <w:sz w:val="24"/>
          <w:szCs w:val="24"/>
        </w:rPr>
        <w:t xml:space="preserve"> с пользователями библиотеки</w:t>
      </w:r>
      <w:r w:rsidRPr="006E5C4F">
        <w:rPr>
          <w:rFonts w:ascii="Times New Roman" w:hAnsi="Times New Roman"/>
          <w:sz w:val="24"/>
          <w:szCs w:val="24"/>
        </w:rPr>
        <w:t>:</w:t>
      </w:r>
    </w:p>
    <w:p w:rsidR="005F7921" w:rsidRPr="005F7921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7921">
        <w:rPr>
          <w:rFonts w:ascii="Times New Roman" w:hAnsi="Times New Roman"/>
          <w:sz w:val="24"/>
          <w:szCs w:val="24"/>
        </w:rPr>
        <w:t>Развивать интерес к книге через проведение культурно-досуговых мероприятий с использованием литературных произведений.</w:t>
      </w:r>
    </w:p>
    <w:p w:rsidR="005F7921" w:rsidRPr="003E3292" w:rsidRDefault="005F7921" w:rsidP="005F7921">
      <w:pPr>
        <w:pStyle w:val="aa"/>
        <w:numPr>
          <w:ilvl w:val="0"/>
          <w:numId w:val="2"/>
        </w:numPr>
        <w:tabs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7921">
        <w:rPr>
          <w:rFonts w:ascii="Times New Roman" w:hAnsi="Times New Roman"/>
          <w:sz w:val="24"/>
          <w:szCs w:val="24"/>
        </w:rPr>
        <w:t xml:space="preserve">Формировать навыки культуры чтения, воспитывать культурного читателя, высоко - </w:t>
      </w:r>
      <w:r w:rsidRPr="003E3292">
        <w:rPr>
          <w:rFonts w:ascii="Times New Roman" w:hAnsi="Times New Roman"/>
          <w:sz w:val="24"/>
          <w:szCs w:val="24"/>
        </w:rPr>
        <w:t>нравственного человека.</w:t>
      </w:r>
    </w:p>
    <w:p w:rsidR="005F7921" w:rsidRPr="003E3292" w:rsidRDefault="005F7921" w:rsidP="005F7921">
      <w:pPr>
        <w:pStyle w:val="aa"/>
        <w:numPr>
          <w:ilvl w:val="0"/>
          <w:numId w:val="2"/>
        </w:numPr>
        <w:tabs>
          <w:tab w:val="left" w:pos="126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Воспитывать у молодёжи откр</w:t>
      </w:r>
      <w:r w:rsidR="008B655A">
        <w:rPr>
          <w:rFonts w:ascii="Times New Roman" w:hAnsi="Times New Roman"/>
          <w:sz w:val="24"/>
          <w:szCs w:val="24"/>
        </w:rPr>
        <w:t>ытость, уважение к другим людям;</w:t>
      </w:r>
      <w:r w:rsidRPr="003E3292">
        <w:rPr>
          <w:rFonts w:ascii="Times New Roman" w:hAnsi="Times New Roman"/>
          <w:sz w:val="24"/>
          <w:szCs w:val="24"/>
        </w:rPr>
        <w:t xml:space="preserve"> толерантность, как принцип взаимоотношений людей разных национальностей, реализации прав человека.</w:t>
      </w:r>
    </w:p>
    <w:p w:rsidR="005F7921" w:rsidRPr="003E3292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Способствовать формированию его личности как человека – патриота,</w:t>
      </w:r>
    </w:p>
    <w:p w:rsidR="005F7921" w:rsidRPr="003E3292" w:rsidRDefault="005F7921" w:rsidP="005F7921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приобщать к здоровому образу жизни.</w:t>
      </w:r>
    </w:p>
    <w:p w:rsidR="005F7921" w:rsidRPr="003E3292" w:rsidRDefault="005F7921" w:rsidP="005F7921">
      <w:pPr>
        <w:pStyle w:val="aa"/>
        <w:numPr>
          <w:ilvl w:val="0"/>
          <w:numId w:val="2"/>
        </w:numPr>
        <w:tabs>
          <w:tab w:val="left" w:pos="100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Продолжить работу по пропаганде литературы о Великой отечественной войне. Научить  хранить память о событиях Великой Отечественной войны, укреплять связь поколений. Воспитывать чувство гордости и уважения к своим землякам- победителям в Великой Отечественной войне.</w:t>
      </w:r>
    </w:p>
    <w:p w:rsidR="005F7921" w:rsidRPr="003E3292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Прививать любовь к своему краю, Малой Родине, развивать интерес к изучению истории края, района. Воспитывать чувство гордости за его прошлое, уважение к традициям, быту, культуре своих предков.</w:t>
      </w:r>
    </w:p>
    <w:p w:rsidR="005F7921" w:rsidRPr="000A733D" w:rsidRDefault="005F7921" w:rsidP="005F7921">
      <w:pPr>
        <w:pStyle w:val="a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3292">
        <w:rPr>
          <w:rFonts w:ascii="Times New Roman" w:hAnsi="Times New Roman"/>
          <w:sz w:val="24"/>
          <w:szCs w:val="24"/>
        </w:rPr>
        <w:t>Использовать активные формы работы по формированию правовой и</w:t>
      </w:r>
      <w:r w:rsidRPr="000A733D">
        <w:rPr>
          <w:rFonts w:ascii="Times New Roman" w:hAnsi="Times New Roman"/>
          <w:sz w:val="24"/>
          <w:szCs w:val="24"/>
        </w:rPr>
        <w:t>политической культуры</w:t>
      </w:r>
      <w:r w:rsidR="003E3292" w:rsidRPr="000A733D">
        <w:rPr>
          <w:rFonts w:ascii="Times New Roman" w:hAnsi="Times New Roman"/>
          <w:sz w:val="24"/>
          <w:szCs w:val="24"/>
        </w:rPr>
        <w:t>.</w:t>
      </w:r>
    </w:p>
    <w:p w:rsidR="00E02122" w:rsidRPr="00E02122" w:rsidRDefault="005F7921" w:rsidP="00E02122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B2E">
        <w:rPr>
          <w:rFonts w:ascii="Times New Roman" w:hAnsi="Times New Roman" w:cs="Times New Roman"/>
          <w:sz w:val="24"/>
          <w:szCs w:val="24"/>
        </w:rPr>
        <w:t>6.10.</w:t>
      </w:r>
      <w:r w:rsidR="00561B2E" w:rsidRPr="00561B2E">
        <w:rPr>
          <w:rFonts w:ascii="Times New Roman" w:hAnsi="Times New Roman" w:cs="Times New Roman"/>
          <w:sz w:val="23"/>
          <w:szCs w:val="23"/>
        </w:rPr>
        <w:t>Н</w:t>
      </w:r>
      <w:r w:rsidR="00546277" w:rsidRPr="00561B2E">
        <w:rPr>
          <w:rFonts w:ascii="Times New Roman" w:hAnsi="Times New Roman" w:cs="Times New Roman"/>
          <w:sz w:val="23"/>
          <w:szCs w:val="23"/>
        </w:rPr>
        <w:t xml:space="preserve">ет ни одного человека, который был бы слишком молод или слишком стар для пользования библиотекой. </w:t>
      </w:r>
      <w:r w:rsidR="00561B2E" w:rsidRPr="00561B2E">
        <w:rPr>
          <w:rFonts w:ascii="Times New Roman" w:hAnsi="Times New Roman" w:cs="Times New Roman"/>
          <w:sz w:val="23"/>
          <w:szCs w:val="23"/>
        </w:rPr>
        <w:t>Библиотека</w:t>
      </w:r>
      <w:r w:rsidR="00561B2E">
        <w:rPr>
          <w:rFonts w:ascii="Times New Roman" w:hAnsi="Times New Roman" w:cs="Times New Roman"/>
          <w:sz w:val="23"/>
          <w:szCs w:val="23"/>
        </w:rPr>
        <w:t xml:space="preserve"> оказывает</w:t>
      </w:r>
      <w:r w:rsidR="00546277" w:rsidRPr="00561B2E">
        <w:rPr>
          <w:rFonts w:ascii="Times New Roman" w:hAnsi="Times New Roman" w:cs="Times New Roman"/>
          <w:sz w:val="23"/>
          <w:szCs w:val="23"/>
        </w:rPr>
        <w:t xml:space="preserve"> услуги всем гражданам и социальным группам</w:t>
      </w:r>
      <w:r w:rsidR="00561B2E">
        <w:rPr>
          <w:rFonts w:ascii="Times New Roman" w:hAnsi="Times New Roman" w:cs="Times New Roman"/>
          <w:sz w:val="23"/>
          <w:szCs w:val="23"/>
        </w:rPr>
        <w:t xml:space="preserve"> сельского поселения.</w:t>
      </w:r>
    </w:p>
    <w:p w:rsidR="006B767D" w:rsidRDefault="006B767D" w:rsidP="00BE7F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7FDB" w:rsidRPr="00D45FA6" w:rsidRDefault="00BE7FDB" w:rsidP="00BE7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FA6">
        <w:rPr>
          <w:rFonts w:ascii="Times New Roman" w:hAnsi="Times New Roman" w:cs="Times New Roman"/>
          <w:b/>
          <w:i/>
          <w:sz w:val="24"/>
          <w:szCs w:val="24"/>
        </w:rPr>
        <w:t xml:space="preserve">7. СПРАВОЧНО-БИБЛИОГРАФИЧЕСКОЕ, </w:t>
      </w:r>
    </w:p>
    <w:p w:rsidR="0077174E" w:rsidRDefault="00BE7FDB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45FA6">
        <w:rPr>
          <w:rFonts w:ascii="Times New Roman" w:hAnsi="Times New Roman"/>
          <w:b/>
          <w:i/>
          <w:sz w:val="24"/>
          <w:szCs w:val="24"/>
        </w:rPr>
        <w:t>ИНФОРМАЦИОННОЕ ОБСЛУЖИВАНИЕ ПОЛЬЗОВАТЕЛЕЙ.</w:t>
      </w:r>
    </w:p>
    <w:p w:rsidR="00BE7FDB" w:rsidRPr="0077174E" w:rsidRDefault="00BE7FDB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45FA6">
        <w:rPr>
          <w:rFonts w:ascii="Times New Roman" w:hAnsi="Times New Roman"/>
          <w:sz w:val="24"/>
          <w:szCs w:val="24"/>
        </w:rPr>
        <w:t>От качественного ведения справочно-библиографического аппарата зависит уровень справочно-библиографического и информационного обслуживания пользователей библиотеки. В связи с этим продолжить:</w:t>
      </w:r>
    </w:p>
    <w:tbl>
      <w:tblPr>
        <w:tblStyle w:val="ab"/>
        <w:tblW w:w="0" w:type="auto"/>
        <w:tblLook w:val="04A0"/>
      </w:tblPr>
      <w:tblGrid>
        <w:gridCol w:w="527"/>
        <w:gridCol w:w="7740"/>
        <w:gridCol w:w="1078"/>
      </w:tblGrid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spacing w:after="0"/>
              <w:rPr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spacing w:after="0"/>
              <w:rPr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Вести тетрадь учета библиографических справок. Обеспечить пользователей библиотек оперативной и качественной информацией.</w:t>
            </w:r>
            <w:r w:rsidRPr="003E3292">
              <w:rPr>
                <w:color w:val="0F0F0F"/>
                <w:sz w:val="24"/>
                <w:szCs w:val="24"/>
              </w:rPr>
              <w:t xml:space="preserve"> Выполнение тематических и информационных справок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spacing w:after="0"/>
              <w:rPr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1-4 кв.</w:t>
            </w:r>
          </w:p>
        </w:tc>
      </w:tr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rPr>
                <w:color w:val="0F0F0F"/>
              </w:rPr>
              <w:t xml:space="preserve">Консультации у каталога и картотек. </w:t>
            </w:r>
            <w:r w:rsidRPr="003E3292">
              <w:t>Своевременно расставлять карточки в каталог при поступлении книг</w:t>
            </w:r>
            <w:r w:rsidR="003E3292">
              <w:t xml:space="preserve">. Очищать каталоги от </w:t>
            </w:r>
            <w:r w:rsidR="003E3292">
              <w:lastRenderedPageBreak/>
              <w:t xml:space="preserve">карточек </w:t>
            </w:r>
            <w:r w:rsidR="004B7D65">
              <w:t>списанных книг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lastRenderedPageBreak/>
              <w:t>1-4 кв.</w:t>
            </w:r>
          </w:p>
        </w:tc>
      </w:tr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lastRenderedPageBreak/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  <w:rPr>
                <w:color w:val="0F0F0F"/>
              </w:rPr>
            </w:pPr>
            <w:r w:rsidRPr="003E3292">
              <w:rPr>
                <w:color w:val="0F0F0F"/>
              </w:rPr>
              <w:t>Организация доступа НЭБ, МБА и ЭДД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1-4 кв.</w:t>
            </w:r>
          </w:p>
        </w:tc>
      </w:tr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546277">
            <w:pPr>
              <w:pStyle w:val="a5"/>
              <w:spacing w:before="0" w:beforeAutospacing="0" w:after="0" w:afterAutospacing="0"/>
              <w:jc w:val="both"/>
            </w:pPr>
            <w:r w:rsidRPr="003E3292">
              <w:t>Формирование информационной культуры пользователей. Оформление информационных стендов, обзоры литературы.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1-4 кв.</w:t>
            </w:r>
          </w:p>
        </w:tc>
      </w:tr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spacing w:after="0"/>
              <w:jc w:val="both"/>
              <w:rPr>
                <w:sz w:val="24"/>
                <w:szCs w:val="24"/>
              </w:rPr>
            </w:pPr>
            <w:r w:rsidRPr="00546277">
              <w:rPr>
                <w:sz w:val="24"/>
                <w:szCs w:val="24"/>
              </w:rPr>
              <w:t>Своевременно инфор</w:t>
            </w:r>
            <w:r w:rsidR="003E3292" w:rsidRPr="00546277">
              <w:rPr>
                <w:sz w:val="24"/>
                <w:szCs w:val="24"/>
              </w:rPr>
              <w:t>мировать пользователей о новых поступлениях книг и периодике</w:t>
            </w:r>
            <w:r w:rsidRPr="00546277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1-4 кв.</w:t>
            </w:r>
          </w:p>
        </w:tc>
      </w:tr>
      <w:tr w:rsidR="00BE7FDB" w:rsidRPr="00BE7FDB" w:rsidTr="00D45FA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spacing w:after="0"/>
              <w:rPr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Продолжить работу по составлению тематических папок-досье и пополнять материалом уже имеющихся.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3E3292" w:rsidRDefault="00BE7FDB" w:rsidP="003E3292">
            <w:pPr>
              <w:pStyle w:val="a5"/>
              <w:spacing w:before="0" w:beforeAutospacing="0" w:after="0" w:afterAutospacing="0"/>
              <w:jc w:val="both"/>
            </w:pPr>
            <w:r w:rsidRPr="003E3292">
              <w:t>1-4 кв.</w:t>
            </w:r>
          </w:p>
        </w:tc>
      </w:tr>
    </w:tbl>
    <w:p w:rsidR="006B767D" w:rsidRDefault="006B767D" w:rsidP="00D45F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5FA6" w:rsidRDefault="00D45FA6" w:rsidP="00D45F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45FA6">
        <w:rPr>
          <w:rFonts w:ascii="Times New Roman" w:hAnsi="Times New Roman" w:cs="Times New Roman"/>
          <w:b/>
          <w:i/>
          <w:sz w:val="24"/>
          <w:szCs w:val="24"/>
        </w:rPr>
        <w:t>. КРАЕВЕДЧЕСКАЯ ДЕЯТЕЛЬНОСТЬ БИБЛИОТЕК</w:t>
      </w:r>
    </w:p>
    <w:p w:rsidR="00546277" w:rsidRPr="00546277" w:rsidRDefault="00546277" w:rsidP="00546277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277">
        <w:rPr>
          <w:rFonts w:ascii="Times New Roman" w:hAnsi="Times New Roman" w:cs="Times New Roman"/>
          <w:b/>
          <w:sz w:val="24"/>
          <w:szCs w:val="24"/>
        </w:rPr>
        <w:t>8.4. Основные направления краеведческой деятельности</w:t>
      </w:r>
    </w:p>
    <w:tbl>
      <w:tblPr>
        <w:tblW w:w="9930" w:type="dxa"/>
        <w:tblInd w:w="-34" w:type="dxa"/>
        <w:tblLayout w:type="fixed"/>
        <w:tblLook w:val="04A0"/>
      </w:tblPr>
      <w:tblGrid>
        <w:gridCol w:w="2977"/>
        <w:gridCol w:w="2268"/>
        <w:gridCol w:w="1300"/>
        <w:gridCol w:w="827"/>
        <w:gridCol w:w="2558"/>
      </w:tblGrid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</w:t>
            </w:r>
            <w:proofErr w:type="spell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группа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испол-я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Ответствен.</w:t>
            </w: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«Край Кубанский, край родной!»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В.Ц.Лысых</w:t>
            </w: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bCs/>
                <w:sz w:val="24"/>
                <w:szCs w:val="24"/>
              </w:rPr>
              <w:t>«Мы этой памяти верны» (27.01-освобождение Апшеронского р - 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546277" w:rsidRPr="00546277" w:rsidRDefault="00546277" w:rsidP="00546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Р.Н.Крбашян</w:t>
            </w:r>
            <w:proofErr w:type="spellEnd"/>
          </w:p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(директор)</w:t>
            </w: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«Знай и люби свой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литературно- музыкальная программа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14.04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библиотекарь</w:t>
            </w: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«Музейные тайны» (Музеи Краснодарского края)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слайд - путешествие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14.05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«Многолик мой любимый район» (День образования Апшеронского района)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слайд - викторина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02.06.</w:t>
            </w:r>
          </w:p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14.00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«Кубань и ее п</w:t>
            </w:r>
            <w:r w:rsidR="00CF6070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р</w:t>
            </w: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ошлое» (дарование земли казакам Екатериной)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викторина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25.06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«Казацкие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книги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17.07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«Милый сердцу, край Кубанский» (День образования  Краснодарского края)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– музыкальная программа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10.09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 xml:space="preserve">«Черниговский лесопункт» (день работника леса)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видео-обзор архивного материала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20.09.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</w:pPr>
            <w:r w:rsidRPr="00546277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</w:rPr>
              <w:t>14.00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  <w:t>В.Ц.Лысых</w:t>
            </w:r>
          </w:p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Liberation Serif"/>
                <w:kern w:val="1"/>
                <w:sz w:val="24"/>
                <w:szCs w:val="24"/>
              </w:rPr>
            </w:pP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«Казаки» </w:t>
            </w:r>
            <w:proofErr w:type="gramStart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образования Кубанского казачества)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книги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13.10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7" w:rsidRPr="00546277" w:rsidRDefault="00546277" w:rsidP="00546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62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Е.Б.Рогозина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46277" w:rsidRPr="00546277" w:rsidTr="005462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села Черниговского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В.Ф.Хильченко</w:t>
            </w:r>
            <w:proofErr w:type="spellEnd"/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гла.администрации</w:t>
            </w:r>
            <w:proofErr w:type="spellEnd"/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46277" w:rsidRPr="00546277" w:rsidRDefault="00546277" w:rsidP="005462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46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Р.Н.Крбашян</w:t>
            </w:r>
            <w:proofErr w:type="spellEnd"/>
          </w:p>
          <w:p w:rsidR="00546277" w:rsidRPr="00546277" w:rsidRDefault="00546277" w:rsidP="0054627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6277">
              <w:rPr>
                <w:rFonts w:ascii="Times New Roman" w:hAnsi="Times New Roman" w:cs="Times New Roman"/>
                <w:sz w:val="24"/>
                <w:szCs w:val="24"/>
              </w:rPr>
              <w:t>(директор)</w:t>
            </w:r>
          </w:p>
        </w:tc>
      </w:tr>
    </w:tbl>
    <w:p w:rsidR="00D45FA6" w:rsidRPr="00D45FA6" w:rsidRDefault="00D45FA6" w:rsidP="00D4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FA6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6B767D">
        <w:rPr>
          <w:rFonts w:ascii="Times New Roman" w:hAnsi="Times New Roman" w:cs="Times New Roman"/>
          <w:sz w:val="24"/>
          <w:szCs w:val="24"/>
        </w:rPr>
        <w:t>ируем:</w:t>
      </w:r>
    </w:p>
    <w:tbl>
      <w:tblPr>
        <w:tblStyle w:val="ab"/>
        <w:tblW w:w="0" w:type="auto"/>
        <w:tblLook w:val="04A0"/>
      </w:tblPr>
      <w:tblGrid>
        <w:gridCol w:w="496"/>
        <w:gridCol w:w="7976"/>
        <w:gridCol w:w="1099"/>
      </w:tblGrid>
      <w:tr w:rsidR="00D45FA6" w:rsidRPr="003E3292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3E329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874FCA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краеведческих акциях по патриотическому воспитанию по мере их проведения.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1-4 кв.</w:t>
            </w:r>
          </w:p>
        </w:tc>
      </w:tr>
      <w:tr w:rsidR="00D45FA6" w:rsidRPr="003E3292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3E32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874FCA" w:rsidP="00874FCA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45FA6" w:rsidRPr="003E3292">
              <w:rPr>
                <w:sz w:val="24"/>
                <w:szCs w:val="24"/>
              </w:rPr>
              <w:t>спользование</w:t>
            </w:r>
            <w:r>
              <w:rPr>
                <w:sz w:val="24"/>
                <w:szCs w:val="24"/>
              </w:rPr>
              <w:t xml:space="preserve"> краеведческих фондов </w:t>
            </w:r>
            <w:r w:rsidR="00D45FA6" w:rsidRPr="003E3292">
              <w:rPr>
                <w:sz w:val="24"/>
                <w:szCs w:val="24"/>
              </w:rPr>
              <w:t xml:space="preserve">и местных изданий    </w:t>
            </w:r>
            <w:r>
              <w:rPr>
                <w:sz w:val="24"/>
                <w:szCs w:val="24"/>
              </w:rPr>
              <w:t>в проведении библиотечных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6" w:rsidRPr="003E3292" w:rsidRDefault="00D45FA6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1-4 кв.</w:t>
            </w:r>
          </w:p>
        </w:tc>
      </w:tr>
      <w:tr w:rsidR="003E3292" w:rsidRPr="003E3292" w:rsidTr="0063453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3E3292" w:rsidRDefault="00874FCA" w:rsidP="003E3292">
            <w:pPr>
              <w:tabs>
                <w:tab w:val="left" w:pos="319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3E3292" w:rsidRDefault="00CF6070" w:rsidP="003E3292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краеведческой электронной выставки- презентации «Они посещали Кубань»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92" w:rsidRPr="003E3292" w:rsidRDefault="003E3292" w:rsidP="003E3292">
            <w:pPr>
              <w:tabs>
                <w:tab w:val="left" w:pos="3195"/>
              </w:tabs>
              <w:spacing w:after="0"/>
              <w:jc w:val="both"/>
              <w:rPr>
                <w:sz w:val="24"/>
                <w:szCs w:val="24"/>
              </w:rPr>
            </w:pPr>
            <w:r w:rsidRPr="003E3292">
              <w:rPr>
                <w:sz w:val="24"/>
                <w:szCs w:val="24"/>
              </w:rPr>
              <w:t>1-4 кв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E1D12" w:rsidRDefault="008E1D12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7FDB" w:rsidRPr="00D45FA6" w:rsidRDefault="00D45FA6" w:rsidP="00BE7F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45FA6">
        <w:rPr>
          <w:rFonts w:ascii="Times New Roman" w:hAnsi="Times New Roman"/>
          <w:b/>
          <w:i/>
          <w:sz w:val="24"/>
          <w:szCs w:val="24"/>
        </w:rPr>
        <w:t>9</w:t>
      </w:r>
      <w:r w:rsidR="00BE7FDB" w:rsidRPr="00D45FA6">
        <w:rPr>
          <w:rFonts w:ascii="Times New Roman" w:hAnsi="Times New Roman"/>
          <w:b/>
          <w:i/>
          <w:sz w:val="24"/>
          <w:szCs w:val="24"/>
        </w:rPr>
        <w:t>. АВТОМАТИЗАЦИЯ БИБЛИОТЕЧНЫХ ПРОЦЕССОВ</w:t>
      </w:r>
    </w:p>
    <w:p w:rsidR="00BE7FDB" w:rsidRPr="008A71D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1D3">
        <w:rPr>
          <w:rFonts w:ascii="Times New Roman" w:hAnsi="Times New Roman" w:cs="Times New Roman"/>
          <w:sz w:val="24"/>
          <w:szCs w:val="24"/>
        </w:rPr>
        <w:t xml:space="preserve">Автоматизация библиотечных процессов в библиотеках превращается в неотъемлемое условие их повседневной деятельности. </w:t>
      </w:r>
      <w:r w:rsidR="008B655A">
        <w:rPr>
          <w:rFonts w:ascii="Times New Roman" w:hAnsi="Times New Roman" w:cs="Times New Roman"/>
          <w:sz w:val="24"/>
          <w:szCs w:val="24"/>
        </w:rPr>
        <w:t xml:space="preserve">В работе используем компьютерную технику. Поиск </w:t>
      </w:r>
      <w:r w:rsidRPr="008A71D3">
        <w:rPr>
          <w:rFonts w:ascii="Times New Roman" w:hAnsi="Times New Roman" w:cs="Times New Roman"/>
          <w:sz w:val="24"/>
          <w:szCs w:val="24"/>
        </w:rPr>
        <w:t>в глобальных сетях оказывает ощутимое позитивное влияние на всю деятельность библиотеки.</w:t>
      </w:r>
    </w:p>
    <w:p w:rsidR="00BE7FDB" w:rsidRPr="008A71D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1D3">
        <w:rPr>
          <w:rFonts w:ascii="Times New Roman" w:hAnsi="Times New Roman" w:cs="Times New Roman"/>
          <w:sz w:val="24"/>
          <w:szCs w:val="24"/>
          <w:u w:val="single"/>
        </w:rPr>
        <w:t>Оснащение рабочих</w:t>
      </w:r>
      <w:r w:rsidRPr="008A71D3">
        <w:rPr>
          <w:rFonts w:ascii="Times New Roman" w:hAnsi="Times New Roman" w:cs="Times New Roman"/>
          <w:sz w:val="24"/>
          <w:szCs w:val="24"/>
        </w:rPr>
        <w:t xml:space="preserve"> мест компьютерами:</w:t>
      </w:r>
    </w:p>
    <w:p w:rsidR="00BE7FDB" w:rsidRPr="008A71D3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1D3">
        <w:rPr>
          <w:rFonts w:ascii="Times New Roman" w:hAnsi="Times New Roman" w:cs="Times New Roman"/>
          <w:sz w:val="24"/>
          <w:szCs w:val="24"/>
        </w:rPr>
        <w:t xml:space="preserve">• работников библиотек – 1 компьютер </w:t>
      </w:r>
    </w:p>
    <w:p w:rsidR="00BE7FDB" w:rsidRPr="008A71D3" w:rsidRDefault="008A71D3" w:rsidP="00BE7FDB">
      <w:pPr>
        <w:pStyle w:val="a6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• пользователей </w:t>
      </w:r>
      <w:r w:rsidR="00BE7FDB" w:rsidRPr="008A71D3">
        <w:rPr>
          <w:rFonts w:ascii="Times New Roman" w:hAnsi="Times New Roman"/>
          <w:sz w:val="24"/>
          <w:szCs w:val="24"/>
        </w:rPr>
        <w:t>- 1 компьютер</w:t>
      </w:r>
      <w:r>
        <w:rPr>
          <w:rFonts w:ascii="Times New Roman" w:hAnsi="Times New Roman"/>
          <w:sz w:val="24"/>
          <w:szCs w:val="24"/>
        </w:rPr>
        <w:t xml:space="preserve"> с выходом в интернет</w:t>
      </w:r>
    </w:p>
    <w:p w:rsidR="00BE7FDB" w:rsidRPr="008A71D3" w:rsidRDefault="00BE7FDB" w:rsidP="00BE7FDB">
      <w:pPr>
        <w:pStyle w:val="a6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8A71D3">
        <w:rPr>
          <w:rFonts w:ascii="Times New Roman" w:hAnsi="Times New Roman"/>
          <w:sz w:val="24"/>
          <w:szCs w:val="24"/>
        </w:rPr>
        <w:t>В наличии копировально-множительная техника в кол-ве 2 единиц.</w:t>
      </w:r>
    </w:p>
    <w:p w:rsidR="00BE7FDB" w:rsidRPr="008A71D3" w:rsidRDefault="00BE7FDB" w:rsidP="00BE7FD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71D3">
        <w:rPr>
          <w:rFonts w:ascii="Times New Roman" w:hAnsi="Times New Roman"/>
          <w:sz w:val="24"/>
          <w:szCs w:val="24"/>
        </w:rPr>
        <w:t>Доступ в Интернет – 100,0 Мбит\с.</w:t>
      </w:r>
    </w:p>
    <w:p w:rsidR="008A71D3" w:rsidRPr="00EC4CCF" w:rsidRDefault="008A71D3" w:rsidP="00EC4CC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A71D3">
        <w:rPr>
          <w:rFonts w:ascii="Times New Roman" w:hAnsi="Times New Roman"/>
          <w:sz w:val="24"/>
          <w:szCs w:val="24"/>
        </w:rPr>
        <w:t>Предоставление доступ к ресурсам НЭБ</w:t>
      </w:r>
    </w:p>
    <w:p w:rsidR="008E1D12" w:rsidRDefault="008E1D12" w:rsidP="00C22D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7FDB" w:rsidRPr="00C22DDB" w:rsidRDefault="00D45FA6" w:rsidP="00C22DD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D45FA6">
        <w:rPr>
          <w:rFonts w:ascii="Times New Roman" w:hAnsi="Times New Roman"/>
          <w:b/>
          <w:i/>
          <w:sz w:val="24"/>
          <w:szCs w:val="24"/>
        </w:rPr>
        <w:t xml:space="preserve">10.ОРГАНИЗАЦИОННО </w:t>
      </w:r>
      <w:r w:rsidR="008A71D3">
        <w:rPr>
          <w:rFonts w:ascii="Times New Roman" w:hAnsi="Times New Roman"/>
          <w:b/>
          <w:i/>
          <w:sz w:val="24"/>
          <w:szCs w:val="24"/>
        </w:rPr>
        <w:t>-</w:t>
      </w:r>
      <w:r w:rsidR="00C22DDB">
        <w:rPr>
          <w:rFonts w:ascii="Times New Roman" w:hAnsi="Times New Roman"/>
          <w:b/>
          <w:i/>
          <w:sz w:val="24"/>
          <w:szCs w:val="24"/>
        </w:rPr>
        <w:t>МЕТОДИЧЕСКАЯ ДЕЯТЕЛЬНОСТЬ</w:t>
      </w:r>
    </w:p>
    <w:p w:rsidR="00BE7FDB" w:rsidRPr="00C22DDB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DB">
        <w:rPr>
          <w:rFonts w:ascii="Times New Roman" w:hAnsi="Times New Roman" w:cs="Times New Roman"/>
          <w:sz w:val="24"/>
          <w:szCs w:val="24"/>
        </w:rPr>
        <w:t>Большую м</w:t>
      </w:r>
      <w:r w:rsidR="00C22DDB">
        <w:rPr>
          <w:rFonts w:ascii="Times New Roman" w:hAnsi="Times New Roman" w:cs="Times New Roman"/>
          <w:sz w:val="24"/>
          <w:szCs w:val="24"/>
        </w:rPr>
        <w:t xml:space="preserve">етодическую помощь получаем от </w:t>
      </w:r>
      <w:r w:rsidRPr="00C22DDB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C22DD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22DDB">
        <w:rPr>
          <w:rFonts w:ascii="Times New Roman" w:hAnsi="Times New Roman" w:cs="Times New Roman"/>
          <w:sz w:val="24"/>
          <w:szCs w:val="24"/>
        </w:rPr>
        <w:t xml:space="preserve"> библиотека Апшеронского района», ККУНБ имени А.С.Пушкина.                                                    </w:t>
      </w:r>
    </w:p>
    <w:tbl>
      <w:tblPr>
        <w:tblStyle w:val="ab"/>
        <w:tblW w:w="0" w:type="auto"/>
        <w:tblInd w:w="-96" w:type="dxa"/>
        <w:tblLook w:val="04A0"/>
      </w:tblPr>
      <w:tblGrid>
        <w:gridCol w:w="375"/>
        <w:gridCol w:w="7987"/>
        <w:gridCol w:w="1079"/>
      </w:tblGrid>
      <w:tr w:rsidR="00C22DDB" w:rsidRPr="00BE7FDB" w:rsidTr="00C22DDB">
        <w:trPr>
          <w:trHeight w:val="1288"/>
        </w:trPr>
        <w:tc>
          <w:tcPr>
            <w:tcW w:w="375" w:type="dxa"/>
            <w:shd w:val="clear" w:color="auto" w:fill="auto"/>
          </w:tcPr>
          <w:p w:rsidR="00C22DDB" w:rsidRPr="00C22DDB" w:rsidRDefault="00C22DDB" w:rsidP="00AD5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22DDB" w:rsidRDefault="00BE7FDB" w:rsidP="00AD57A2">
            <w:pPr>
              <w:jc w:val="both"/>
              <w:rPr>
                <w:b/>
                <w:i/>
                <w:sz w:val="24"/>
                <w:szCs w:val="24"/>
              </w:rPr>
            </w:pPr>
            <w:r w:rsidRPr="00C22DDB">
              <w:rPr>
                <w:sz w:val="24"/>
                <w:szCs w:val="24"/>
              </w:rPr>
              <w:t>Работники библиот</w:t>
            </w:r>
            <w:r w:rsidR="00237AD8">
              <w:rPr>
                <w:sz w:val="24"/>
                <w:szCs w:val="24"/>
              </w:rPr>
              <w:t xml:space="preserve">еки планируют посещать семинары для </w:t>
            </w:r>
            <w:r w:rsidRPr="00C22DDB">
              <w:rPr>
                <w:sz w:val="24"/>
                <w:szCs w:val="24"/>
              </w:rPr>
              <w:t>библиотечных работников</w:t>
            </w:r>
            <w:r w:rsidR="008B655A">
              <w:rPr>
                <w:sz w:val="24"/>
                <w:szCs w:val="24"/>
              </w:rPr>
              <w:t>,</w:t>
            </w:r>
            <w:r w:rsidRPr="00C22DDB">
              <w:rPr>
                <w:sz w:val="24"/>
                <w:szCs w:val="24"/>
              </w:rPr>
              <w:t xml:space="preserve"> организованные МБУК «</w:t>
            </w:r>
            <w:proofErr w:type="spellStart"/>
            <w:r w:rsidRPr="00C22DDB">
              <w:rPr>
                <w:sz w:val="24"/>
                <w:szCs w:val="24"/>
              </w:rPr>
              <w:t>Межпоселенческая</w:t>
            </w:r>
            <w:proofErr w:type="spellEnd"/>
            <w:r w:rsidRPr="00C22DDB">
              <w:rPr>
                <w:sz w:val="24"/>
                <w:szCs w:val="24"/>
              </w:rPr>
              <w:t xml:space="preserve"> библиотека Апшеронско</w:t>
            </w:r>
            <w:r w:rsidR="00C22DDB">
              <w:rPr>
                <w:sz w:val="24"/>
                <w:szCs w:val="24"/>
              </w:rPr>
              <w:t>го района»</w:t>
            </w:r>
            <w:r w:rsidRPr="00C22DDB">
              <w:rPr>
                <w:sz w:val="24"/>
                <w:szCs w:val="24"/>
              </w:rPr>
              <w:t xml:space="preserve"> с целью получения методической помощи, изучения опыта работы, а также краевые семинары.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22DDB" w:rsidRDefault="00BE7FDB" w:rsidP="00AD57A2">
            <w:pPr>
              <w:jc w:val="both"/>
              <w:rPr>
                <w:b/>
                <w:i/>
                <w:sz w:val="24"/>
                <w:szCs w:val="24"/>
              </w:rPr>
            </w:pPr>
            <w:r w:rsidRPr="00C22DDB">
              <w:rPr>
                <w:b/>
                <w:i/>
                <w:sz w:val="24"/>
                <w:szCs w:val="24"/>
              </w:rPr>
              <w:t>1-4 кв.</w:t>
            </w:r>
          </w:p>
        </w:tc>
      </w:tr>
    </w:tbl>
    <w:p w:rsidR="008E1D12" w:rsidRDefault="008E1D12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7FDB" w:rsidRDefault="002D501A" w:rsidP="00BE7F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 БИБЛИОТЕЧНЫЕ КАДРЫ</w:t>
      </w:r>
      <w:r w:rsidR="00BE7FDB" w:rsidRPr="002D50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4EE5" w:rsidRPr="00C74EE5" w:rsidRDefault="00C74EE5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EE5"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штатном расписании не планируется.</w:t>
      </w:r>
    </w:p>
    <w:p w:rsidR="00CF6070" w:rsidRDefault="00C74EE5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BE7FDB" w:rsidRPr="002D501A">
        <w:rPr>
          <w:rFonts w:ascii="Times New Roman" w:hAnsi="Times New Roman" w:cs="Times New Roman"/>
          <w:sz w:val="24"/>
          <w:szCs w:val="24"/>
        </w:rPr>
        <w:t>Библиотека по штатному расписанию укомплектована, работает два би</w:t>
      </w:r>
      <w:r>
        <w:rPr>
          <w:rFonts w:ascii="Times New Roman" w:hAnsi="Times New Roman" w:cs="Times New Roman"/>
          <w:sz w:val="24"/>
          <w:szCs w:val="24"/>
        </w:rPr>
        <w:t xml:space="preserve">блиотекаря на протяжении </w:t>
      </w:r>
      <w:r w:rsidR="00AC787C">
        <w:rPr>
          <w:rFonts w:ascii="Times New Roman" w:hAnsi="Times New Roman" w:cs="Times New Roman"/>
          <w:sz w:val="24"/>
          <w:szCs w:val="24"/>
        </w:rPr>
        <w:t>шести</w:t>
      </w:r>
      <w:r w:rsidR="00BE7FDB" w:rsidRPr="002D501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BE7FDB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Текучести кадров нет.</w:t>
      </w:r>
    </w:p>
    <w:p w:rsidR="00CF6070" w:rsidRDefault="00CF6070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Переподготовка квалификации библиотечных специалистов не планируется.</w:t>
      </w:r>
    </w:p>
    <w:p w:rsidR="00CF6070" w:rsidRPr="002D501A" w:rsidRDefault="00CF6070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не планируем.</w:t>
      </w:r>
    </w:p>
    <w:p w:rsidR="00BE7FDB" w:rsidRPr="002D501A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Планируется:</w:t>
      </w:r>
    </w:p>
    <w:tbl>
      <w:tblPr>
        <w:tblStyle w:val="ab"/>
        <w:tblW w:w="0" w:type="auto"/>
        <w:tblLook w:val="04A0"/>
      </w:tblPr>
      <w:tblGrid>
        <w:gridCol w:w="391"/>
        <w:gridCol w:w="7876"/>
        <w:gridCol w:w="1078"/>
      </w:tblGrid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C74EE5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Библиотекари </w:t>
            </w:r>
            <w:r w:rsidR="00BE7FDB" w:rsidRPr="00C74EE5">
              <w:rPr>
                <w:sz w:val="24"/>
                <w:szCs w:val="24"/>
              </w:rPr>
              <w:t>примут активное участие в работе органов местного самоуправления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2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П</w:t>
            </w:r>
            <w:r w:rsidR="00C74EE5">
              <w:rPr>
                <w:sz w:val="24"/>
                <w:szCs w:val="24"/>
              </w:rPr>
              <w:t xml:space="preserve">ринимать участие в мероприятия </w:t>
            </w:r>
            <w:r w:rsidRPr="00C74EE5">
              <w:rPr>
                <w:sz w:val="24"/>
                <w:szCs w:val="24"/>
              </w:rPr>
              <w:t xml:space="preserve">по охране труда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3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Систематически повышать свой профессиональный уровень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4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 xml:space="preserve">Принимать участие в краевых, районных семинарах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5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rFonts w:eastAsia="Calibri"/>
                <w:sz w:val="24"/>
                <w:szCs w:val="24"/>
              </w:rPr>
              <w:t>Знакомство с приказами, письмами, инструкциями о библиотечном деле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  <w:tr w:rsidR="00BE7FDB" w:rsidRPr="00BE7FDB" w:rsidTr="00C74EE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sz w:val="24"/>
                <w:szCs w:val="24"/>
              </w:rPr>
            </w:pPr>
            <w:r w:rsidRPr="00C74EE5">
              <w:rPr>
                <w:sz w:val="24"/>
                <w:szCs w:val="24"/>
              </w:rPr>
              <w:t>6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C74EE5" w:rsidP="00C74EE5">
            <w:pPr>
              <w:tabs>
                <w:tab w:val="left" w:pos="1305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библиотеки </w:t>
            </w:r>
            <w:r w:rsidR="00BE7FDB" w:rsidRPr="00C74EE5">
              <w:rPr>
                <w:sz w:val="24"/>
                <w:szCs w:val="24"/>
              </w:rPr>
              <w:t>будут задействованы в рейдовых мероприятиях по реализации Закона № 1539.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B" w:rsidRPr="00C74EE5" w:rsidRDefault="00BE7FDB" w:rsidP="00C74EE5">
            <w:pPr>
              <w:tabs>
                <w:tab w:val="left" w:pos="1305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C74EE5">
              <w:rPr>
                <w:b/>
                <w:i/>
                <w:sz w:val="24"/>
                <w:szCs w:val="24"/>
              </w:rPr>
              <w:t>1-4 кв.</w:t>
            </w:r>
          </w:p>
        </w:tc>
      </w:tr>
    </w:tbl>
    <w:p w:rsidR="006B767D" w:rsidRDefault="006B767D" w:rsidP="00BE7FDB">
      <w:pPr>
        <w:tabs>
          <w:tab w:val="left" w:pos="795"/>
          <w:tab w:val="left" w:pos="106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7FDB" w:rsidRPr="002D501A" w:rsidRDefault="00BE7FDB" w:rsidP="00BE7FDB">
      <w:pPr>
        <w:tabs>
          <w:tab w:val="left" w:pos="795"/>
          <w:tab w:val="left" w:pos="106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01A">
        <w:rPr>
          <w:rFonts w:ascii="Times New Roman" w:hAnsi="Times New Roman" w:cs="Times New Roman"/>
          <w:b/>
          <w:i/>
          <w:sz w:val="24"/>
          <w:szCs w:val="24"/>
        </w:rPr>
        <w:lastRenderedPageBreak/>
        <w:t>12 . МАТЕРИАЛЬНО-ТЕХНИЧЕСКИЕ РЕСУРСЫ БИБЛИОТЕК</w:t>
      </w:r>
    </w:p>
    <w:p w:rsidR="00BE7FDB" w:rsidRPr="00C51E6D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6D">
        <w:rPr>
          <w:rFonts w:ascii="Times New Roman" w:hAnsi="Times New Roman" w:cs="Times New Roman"/>
          <w:sz w:val="24"/>
          <w:szCs w:val="24"/>
        </w:rPr>
        <w:t>МТБ и технической оснащенности библиотеки муниципального образования, Черниговского сельского поселения:</w:t>
      </w:r>
    </w:p>
    <w:p w:rsidR="00BE7FDB" w:rsidRPr="00C51E6D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6D">
        <w:rPr>
          <w:rFonts w:ascii="Times New Roman" w:hAnsi="Times New Roman" w:cs="Times New Roman"/>
          <w:sz w:val="24"/>
          <w:szCs w:val="24"/>
        </w:rPr>
        <w:t>- площадь библиотеки 58 м2 (в капитальном ремонте не нуждается)</w:t>
      </w:r>
    </w:p>
    <w:p w:rsidR="00BE7FDB" w:rsidRPr="00C51E6D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6D">
        <w:rPr>
          <w:rFonts w:ascii="Times New Roman" w:hAnsi="Times New Roman" w:cs="Times New Roman"/>
          <w:sz w:val="24"/>
          <w:szCs w:val="24"/>
        </w:rPr>
        <w:t>- для хранения фондов 16 м2</w:t>
      </w:r>
    </w:p>
    <w:p w:rsidR="00BE7FDB" w:rsidRPr="00C51E6D" w:rsidRDefault="00BE7FDB" w:rsidP="00BE7FDB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6D">
        <w:rPr>
          <w:rFonts w:ascii="Times New Roman" w:hAnsi="Times New Roman" w:cs="Times New Roman"/>
          <w:sz w:val="24"/>
          <w:szCs w:val="24"/>
        </w:rPr>
        <w:t>-для обслуживания пользователей 42 м2</w:t>
      </w:r>
    </w:p>
    <w:p w:rsidR="00BE7FDB" w:rsidRPr="00C51E6D" w:rsidRDefault="00BE7FDB" w:rsidP="00BE7FDB">
      <w:pPr>
        <w:pStyle w:val="af0"/>
        <w:jc w:val="both"/>
        <w:rPr>
          <w:rFonts w:ascii="Times New Roman" w:hAnsi="Times New Roman" w:cs="Times New Roman"/>
        </w:rPr>
      </w:pPr>
      <w:r w:rsidRPr="00C51E6D">
        <w:rPr>
          <w:rFonts w:ascii="Times New Roman" w:hAnsi="Times New Roman" w:cs="Times New Roman"/>
        </w:rPr>
        <w:t>В здании имеется паровое отопление на твердом топливе. По периметру зда</w:t>
      </w:r>
      <w:r w:rsidR="008B655A">
        <w:rPr>
          <w:rFonts w:ascii="Times New Roman" w:hAnsi="Times New Roman" w:cs="Times New Roman"/>
        </w:rPr>
        <w:t>ния расположены 4(четыре) камеры</w:t>
      </w:r>
      <w:r w:rsidRPr="00C51E6D">
        <w:rPr>
          <w:rFonts w:ascii="Times New Roman" w:hAnsi="Times New Roman" w:cs="Times New Roman"/>
        </w:rPr>
        <w:t xml:space="preserve"> наблюдения с выдачей на монитор, </w:t>
      </w:r>
      <w:r w:rsidR="00AC787C">
        <w:rPr>
          <w:rFonts w:ascii="Times New Roman" w:hAnsi="Times New Roman" w:cs="Times New Roman"/>
        </w:rPr>
        <w:t>который находится</w:t>
      </w:r>
      <w:r w:rsidR="002D501A" w:rsidRPr="00C51E6D">
        <w:rPr>
          <w:rFonts w:ascii="Times New Roman" w:hAnsi="Times New Roman" w:cs="Times New Roman"/>
        </w:rPr>
        <w:t xml:space="preserve"> в здании МКУ «СКО»</w:t>
      </w:r>
      <w:r w:rsidRPr="00C51E6D">
        <w:rPr>
          <w:rFonts w:ascii="Times New Roman" w:hAnsi="Times New Roman" w:cs="Times New Roman"/>
        </w:rPr>
        <w:t xml:space="preserve">,с записью хранения на </w:t>
      </w:r>
      <w:r w:rsidR="004B7D65" w:rsidRPr="00C51E6D">
        <w:rPr>
          <w:rFonts w:ascii="Times New Roman" w:hAnsi="Times New Roman" w:cs="Times New Roman"/>
        </w:rPr>
        <w:t>флэш</w:t>
      </w:r>
      <w:r w:rsidRPr="00C51E6D">
        <w:rPr>
          <w:rFonts w:ascii="Times New Roman" w:hAnsi="Times New Roman" w:cs="Times New Roman"/>
        </w:rPr>
        <w:t xml:space="preserve">-носитель в течении 30 суток (Модель </w:t>
      </w:r>
      <w:r w:rsidRPr="00C51E6D">
        <w:rPr>
          <w:rFonts w:ascii="Times New Roman" w:hAnsi="Times New Roman" w:cs="Times New Roman"/>
          <w:lang w:val="en-US"/>
        </w:rPr>
        <w:t>DC</w:t>
      </w:r>
      <w:r w:rsidRPr="00C51E6D">
        <w:rPr>
          <w:rFonts w:ascii="Times New Roman" w:hAnsi="Times New Roman" w:cs="Times New Roman"/>
        </w:rPr>
        <w:t>12</w:t>
      </w:r>
      <w:r w:rsidRPr="00C51E6D">
        <w:rPr>
          <w:rFonts w:ascii="Times New Roman" w:hAnsi="Times New Roman" w:cs="Times New Roman"/>
          <w:lang w:val="en-US"/>
        </w:rPr>
        <w:t>V</w:t>
      </w:r>
      <w:r w:rsidRPr="00C51E6D">
        <w:rPr>
          <w:rFonts w:ascii="Times New Roman" w:hAnsi="Times New Roman" w:cs="Times New Roman"/>
        </w:rPr>
        <w:t>3</w:t>
      </w:r>
      <w:r w:rsidRPr="00C51E6D">
        <w:rPr>
          <w:rFonts w:ascii="Times New Roman" w:hAnsi="Times New Roman" w:cs="Times New Roman"/>
          <w:lang w:val="en-US"/>
        </w:rPr>
        <w:t>A</w:t>
      </w:r>
      <w:r w:rsidRPr="00C51E6D">
        <w:rPr>
          <w:rFonts w:ascii="Times New Roman" w:hAnsi="Times New Roman" w:cs="Times New Roman"/>
        </w:rPr>
        <w:t xml:space="preserve"> 1). </w:t>
      </w:r>
      <w:r w:rsidR="00C51E6D">
        <w:rPr>
          <w:rFonts w:ascii="Times New Roman" w:hAnsi="Times New Roman" w:cs="Times New Roman"/>
        </w:rPr>
        <w:t xml:space="preserve">Технические системы </w:t>
      </w:r>
      <w:r w:rsidRPr="00C51E6D">
        <w:rPr>
          <w:rFonts w:ascii="Times New Roman" w:hAnsi="Times New Roman" w:cs="Times New Roman"/>
        </w:rPr>
        <w:t>оповещения о несанкционированном проникновении на объект и системы физической защиты: не предусмотрены</w:t>
      </w:r>
      <w:r w:rsidR="00AC787C">
        <w:rPr>
          <w:rFonts w:ascii="Times New Roman" w:hAnsi="Times New Roman" w:cs="Times New Roman"/>
        </w:rPr>
        <w:t>.</w:t>
      </w:r>
    </w:p>
    <w:p w:rsidR="00BE7FDB" w:rsidRPr="00C51E6D" w:rsidRDefault="00AC787C" w:rsidP="00BE7FDB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библиотеке</w:t>
      </w:r>
      <w:r w:rsidR="004B7D65">
        <w:rPr>
          <w:rFonts w:ascii="Times New Roman" w:hAnsi="Times New Roman" w:cs="Times New Roman"/>
        </w:rPr>
        <w:t>имеется пожарная система оповещения</w:t>
      </w:r>
      <w:r w:rsidR="00BE7FDB" w:rsidRPr="00C51E6D">
        <w:rPr>
          <w:rFonts w:ascii="Times New Roman" w:hAnsi="Times New Roman" w:cs="Times New Roman"/>
        </w:rPr>
        <w:t>.</w:t>
      </w:r>
      <w:r w:rsidR="00546277">
        <w:rPr>
          <w:rFonts w:ascii="Times New Roman" w:hAnsi="Times New Roman" w:cs="Times New Roman"/>
        </w:rPr>
        <w:t>(2020г.)</w:t>
      </w:r>
    </w:p>
    <w:p w:rsidR="00BE7FDB" w:rsidRPr="00C51E6D" w:rsidRDefault="00BE7FDB" w:rsidP="00BE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E6D">
        <w:rPr>
          <w:rFonts w:ascii="Times New Roman" w:hAnsi="Times New Roman" w:cs="Times New Roman"/>
          <w:sz w:val="24"/>
          <w:szCs w:val="24"/>
        </w:rPr>
        <w:t xml:space="preserve"> Библиотека телефонизирована, оснащена множительной техникой, автотранспорта нет.</w:t>
      </w:r>
    </w:p>
    <w:p w:rsidR="00237AD8" w:rsidRDefault="00237AD8" w:rsidP="00237AD8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6C" w:rsidRDefault="0040776C" w:rsidP="00237AD8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6C">
        <w:rPr>
          <w:rFonts w:ascii="Times New Roman" w:hAnsi="Times New Roman" w:cs="Times New Roman"/>
          <w:b/>
          <w:sz w:val="24"/>
          <w:szCs w:val="24"/>
        </w:rPr>
        <w:t>13. Основные итоги годы</w:t>
      </w:r>
      <w:r w:rsidR="001911EA">
        <w:rPr>
          <w:rFonts w:ascii="Times New Roman" w:hAnsi="Times New Roman" w:cs="Times New Roman"/>
          <w:b/>
          <w:sz w:val="24"/>
          <w:szCs w:val="24"/>
        </w:rPr>
        <w:t>.</w:t>
      </w:r>
    </w:p>
    <w:p w:rsidR="001911EA" w:rsidRDefault="001911EA" w:rsidP="001911E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1EA">
        <w:rPr>
          <w:rFonts w:ascii="Times New Roman" w:hAnsi="Times New Roman" w:cs="Times New Roman"/>
          <w:sz w:val="24"/>
          <w:szCs w:val="24"/>
        </w:rPr>
        <w:t>Планируем продолжать разви</w:t>
      </w:r>
      <w:r>
        <w:rPr>
          <w:rFonts w:ascii="Times New Roman" w:hAnsi="Times New Roman" w:cs="Times New Roman"/>
          <w:sz w:val="24"/>
          <w:szCs w:val="24"/>
        </w:rPr>
        <w:t>вать дистанционные формы работы, обеспечиваятем самым жителей</w:t>
      </w:r>
      <w:r w:rsidRPr="00AD57A2">
        <w:rPr>
          <w:rFonts w:ascii="Times New Roman" w:hAnsi="Times New Roman" w:cs="Times New Roman"/>
          <w:sz w:val="24"/>
          <w:szCs w:val="24"/>
        </w:rPr>
        <w:t xml:space="preserve"> села право на </w:t>
      </w:r>
      <w:r>
        <w:rPr>
          <w:rFonts w:ascii="Times New Roman" w:hAnsi="Times New Roman" w:cs="Times New Roman"/>
          <w:sz w:val="24"/>
          <w:szCs w:val="24"/>
        </w:rPr>
        <w:t>свободный доступ к информации, к ценностям мировой культуры</w:t>
      </w:r>
      <w:r w:rsidRPr="00AD57A2">
        <w:rPr>
          <w:rFonts w:ascii="Times New Roman" w:hAnsi="Times New Roman" w:cs="Times New Roman"/>
          <w:sz w:val="24"/>
          <w:szCs w:val="24"/>
        </w:rPr>
        <w:t>, на культурную, научную</w:t>
      </w:r>
      <w:r>
        <w:rPr>
          <w:rFonts w:ascii="Times New Roman" w:hAnsi="Times New Roman" w:cs="Times New Roman"/>
          <w:sz w:val="24"/>
          <w:szCs w:val="24"/>
        </w:rPr>
        <w:t xml:space="preserve"> и образовательную деятельность;</w:t>
      </w:r>
    </w:p>
    <w:p w:rsidR="001911EA" w:rsidRPr="00AD57A2" w:rsidRDefault="001911EA" w:rsidP="001911EA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уделять внимание </w:t>
      </w:r>
      <w:r w:rsidRPr="00AD57A2">
        <w:rPr>
          <w:rFonts w:ascii="Times New Roman" w:hAnsi="Times New Roman" w:cs="Times New Roman"/>
          <w:sz w:val="24"/>
          <w:szCs w:val="24"/>
        </w:rPr>
        <w:t>гражданско-патриотическому воспитанию нас</w:t>
      </w:r>
      <w:r w:rsidR="006B767D">
        <w:rPr>
          <w:rFonts w:ascii="Times New Roman" w:hAnsi="Times New Roman" w:cs="Times New Roman"/>
          <w:sz w:val="24"/>
          <w:szCs w:val="24"/>
        </w:rPr>
        <w:t>еления, особенно среди молодёжи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6C" w:rsidRDefault="001911EA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7A2">
        <w:rPr>
          <w:rFonts w:ascii="Times New Roman" w:hAnsi="Times New Roman" w:cs="Times New Roman"/>
          <w:sz w:val="24"/>
          <w:szCs w:val="24"/>
        </w:rPr>
        <w:t xml:space="preserve">- </w:t>
      </w:r>
      <w:r w:rsidR="006B767D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AD57A2">
        <w:rPr>
          <w:rFonts w:ascii="Times New Roman" w:hAnsi="Times New Roman" w:cs="Times New Roman"/>
          <w:sz w:val="24"/>
          <w:szCs w:val="24"/>
        </w:rPr>
        <w:t>работу среди молодёжи, пропагандируя здоровый об</w:t>
      </w:r>
      <w:r>
        <w:rPr>
          <w:rFonts w:ascii="Times New Roman" w:hAnsi="Times New Roman" w:cs="Times New Roman"/>
          <w:sz w:val="24"/>
          <w:szCs w:val="24"/>
        </w:rPr>
        <w:t>раз жизни</w:t>
      </w:r>
      <w:r w:rsidR="006B767D">
        <w:rPr>
          <w:rFonts w:ascii="Times New Roman" w:hAnsi="Times New Roman" w:cs="Times New Roman"/>
          <w:sz w:val="24"/>
          <w:szCs w:val="24"/>
        </w:rPr>
        <w:t>.</w:t>
      </w:r>
    </w:p>
    <w:p w:rsid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  <w:r w:rsidR="008E1D1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В.Ц. Лысых                      библиотекарь</w:t>
      </w:r>
    </w:p>
    <w:p w:rsidR="006B767D" w:rsidRPr="006B767D" w:rsidRDefault="006B767D" w:rsidP="006B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Е.Б. Рогозина                   библиотекарь.</w:t>
      </w:r>
      <w:bookmarkStart w:id="0" w:name="_GoBack"/>
      <w:bookmarkEnd w:id="0"/>
    </w:p>
    <w:sectPr w:rsidR="006B767D" w:rsidRPr="006B767D" w:rsidSect="00AD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A8A"/>
    <w:multiLevelType w:val="hybridMultilevel"/>
    <w:tmpl w:val="0A3E3D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517EC"/>
    <w:multiLevelType w:val="hybridMultilevel"/>
    <w:tmpl w:val="BDC4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5399"/>
    <w:multiLevelType w:val="multilevel"/>
    <w:tmpl w:val="B79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D613F"/>
    <w:multiLevelType w:val="multilevel"/>
    <w:tmpl w:val="C43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50946"/>
    <w:multiLevelType w:val="multilevel"/>
    <w:tmpl w:val="F392C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253C0E"/>
    <w:rsid w:val="000A733D"/>
    <w:rsid w:val="000B238C"/>
    <w:rsid w:val="000B50F4"/>
    <w:rsid w:val="000B577B"/>
    <w:rsid w:val="000D1BB7"/>
    <w:rsid w:val="001246F5"/>
    <w:rsid w:val="00124EA7"/>
    <w:rsid w:val="00164F7F"/>
    <w:rsid w:val="001911EA"/>
    <w:rsid w:val="00205C63"/>
    <w:rsid w:val="00234F97"/>
    <w:rsid w:val="00237AD8"/>
    <w:rsid w:val="00253C0E"/>
    <w:rsid w:val="00282868"/>
    <w:rsid w:val="002D501A"/>
    <w:rsid w:val="002D5050"/>
    <w:rsid w:val="003954D7"/>
    <w:rsid w:val="003A0ACD"/>
    <w:rsid w:val="003E3292"/>
    <w:rsid w:val="0040776C"/>
    <w:rsid w:val="004A77A7"/>
    <w:rsid w:val="004B7789"/>
    <w:rsid w:val="004B7D65"/>
    <w:rsid w:val="004C5038"/>
    <w:rsid w:val="004C78A7"/>
    <w:rsid w:val="004F0DF7"/>
    <w:rsid w:val="00522742"/>
    <w:rsid w:val="005436B8"/>
    <w:rsid w:val="00546277"/>
    <w:rsid w:val="00550BC7"/>
    <w:rsid w:val="00561B2E"/>
    <w:rsid w:val="005A1863"/>
    <w:rsid w:val="005F7921"/>
    <w:rsid w:val="00613D75"/>
    <w:rsid w:val="006208A9"/>
    <w:rsid w:val="00634532"/>
    <w:rsid w:val="006A5A11"/>
    <w:rsid w:val="006B767D"/>
    <w:rsid w:val="006E4AF6"/>
    <w:rsid w:val="006E5C4F"/>
    <w:rsid w:val="00750A86"/>
    <w:rsid w:val="00762DCF"/>
    <w:rsid w:val="0077174E"/>
    <w:rsid w:val="00826765"/>
    <w:rsid w:val="00834879"/>
    <w:rsid w:val="00874FCA"/>
    <w:rsid w:val="008757CF"/>
    <w:rsid w:val="008925C1"/>
    <w:rsid w:val="0089485C"/>
    <w:rsid w:val="008A71D3"/>
    <w:rsid w:val="008B655A"/>
    <w:rsid w:val="008E1D12"/>
    <w:rsid w:val="00937BF9"/>
    <w:rsid w:val="00943FC4"/>
    <w:rsid w:val="00962131"/>
    <w:rsid w:val="009A557D"/>
    <w:rsid w:val="00A21F56"/>
    <w:rsid w:val="00A221D1"/>
    <w:rsid w:val="00A3264D"/>
    <w:rsid w:val="00A629C5"/>
    <w:rsid w:val="00AC76D4"/>
    <w:rsid w:val="00AC787C"/>
    <w:rsid w:val="00AD0292"/>
    <w:rsid w:val="00AD57A2"/>
    <w:rsid w:val="00AE528D"/>
    <w:rsid w:val="00AE5B7F"/>
    <w:rsid w:val="00AF37E6"/>
    <w:rsid w:val="00B25109"/>
    <w:rsid w:val="00B51D5E"/>
    <w:rsid w:val="00B65145"/>
    <w:rsid w:val="00BD2C22"/>
    <w:rsid w:val="00BE7FDB"/>
    <w:rsid w:val="00BF7932"/>
    <w:rsid w:val="00C07CF0"/>
    <w:rsid w:val="00C22DDB"/>
    <w:rsid w:val="00C47E3C"/>
    <w:rsid w:val="00C51E6D"/>
    <w:rsid w:val="00C54160"/>
    <w:rsid w:val="00C74EE5"/>
    <w:rsid w:val="00CB012E"/>
    <w:rsid w:val="00CD6149"/>
    <w:rsid w:val="00CE3139"/>
    <w:rsid w:val="00CF6070"/>
    <w:rsid w:val="00D133EB"/>
    <w:rsid w:val="00D423E1"/>
    <w:rsid w:val="00D45FA6"/>
    <w:rsid w:val="00D772FD"/>
    <w:rsid w:val="00D829DA"/>
    <w:rsid w:val="00E02122"/>
    <w:rsid w:val="00E25716"/>
    <w:rsid w:val="00E5170C"/>
    <w:rsid w:val="00EC4CCF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7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FD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7FD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F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BE7FDB"/>
    <w:rPr>
      <w:rFonts w:ascii="Times New Roman" w:hAnsi="Times New Roman" w:cs="Times New Roman" w:hint="default"/>
      <w:strike w:val="0"/>
      <w:dstrike w:val="0"/>
      <w:color w:val="214A8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E7FDB"/>
    <w:rPr>
      <w:color w:val="954F72" w:themeColor="followedHyperlink"/>
      <w:u w:val="single"/>
    </w:rPr>
  </w:style>
  <w:style w:type="paragraph" w:styleId="a5">
    <w:name w:val="Normal (Web)"/>
    <w:basedOn w:val="a"/>
    <w:unhideWhenUsed/>
    <w:rsid w:val="00B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E7FD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BE7F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BE7F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7F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E7FD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 + Полужирный"/>
    <w:basedOn w:val="a0"/>
    <w:rsid w:val="00BE7F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b">
    <w:name w:val="Table Grid"/>
    <w:basedOn w:val="a1"/>
    <w:rsid w:val="00BE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BE7FDB"/>
    <w:rPr>
      <w:b/>
      <w:bCs/>
    </w:rPr>
  </w:style>
  <w:style w:type="character" w:customStyle="1" w:styleId="fontstyle01">
    <w:name w:val="fontstyle01"/>
    <w:basedOn w:val="a0"/>
    <w:rsid w:val="00BE7FDB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BE7FDB"/>
    <w:rPr>
      <w:rFonts w:ascii="Times New Roman" w:hAnsi="Times New Roman" w:cs="Times New Roman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BE7FDB"/>
    <w:rPr>
      <w:rFonts w:ascii="Times New Roman" w:hAnsi="Times New Roman" w:cs="Times New Roman" w:hint="default"/>
      <w:b/>
      <w:bCs/>
      <w:i w:val="0"/>
      <w:iCs w:val="0"/>
      <w:color w:val="FFFFFF"/>
      <w:sz w:val="40"/>
      <w:szCs w:val="40"/>
    </w:rPr>
  </w:style>
  <w:style w:type="paragraph" w:customStyle="1" w:styleId="danger">
    <w:name w:val="danger"/>
    <w:basedOn w:val="a"/>
    <w:rsid w:val="00B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B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E7FDB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Book Title"/>
    <w:basedOn w:val="a0"/>
    <w:uiPriority w:val="33"/>
    <w:qFormat/>
    <w:rsid w:val="00BE7FDB"/>
    <w:rPr>
      <w:b/>
      <w:bCs/>
      <w:smallCaps/>
      <w:spacing w:val="5"/>
    </w:rPr>
  </w:style>
  <w:style w:type="paragraph" w:customStyle="1" w:styleId="af0">
    <w:name w:val="Таблицы (моноширинный)"/>
    <w:basedOn w:val="a"/>
    <w:next w:val="a"/>
    <w:uiPriority w:val="99"/>
    <w:rsid w:val="00BE7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E7FDB"/>
  </w:style>
  <w:style w:type="paragraph" w:customStyle="1" w:styleId="af1">
    <w:name w:val="Содержимое таблицы"/>
    <w:basedOn w:val="a"/>
    <w:rsid w:val="00CD61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2">
    <w:name w:val="Заголовок таблицы"/>
    <w:basedOn w:val="af1"/>
    <w:rsid w:val="00CD6149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829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F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37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events/waterdecade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.org/ru/events/africandescentdeca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5E67-327E-4EEB-A1E7-C2D55FCC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15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27</cp:revision>
  <dcterms:created xsi:type="dcterms:W3CDTF">2020-11-10T09:33:00Z</dcterms:created>
  <dcterms:modified xsi:type="dcterms:W3CDTF">2021-02-06T13:08:00Z</dcterms:modified>
</cp:coreProperties>
</file>