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24" w:rsidRDefault="00FA5124" w:rsidP="00BB011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ЭКСПЕРТНЫЙ ЛИСТ </w:t>
      </w:r>
    </w:p>
    <w:p w:rsidR="006543B5" w:rsidRDefault="006543B5" w:rsidP="00BB011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оценки дополнительной общеобразовательной программы</w:t>
      </w:r>
    </w:p>
    <w:p w:rsidR="006543B5" w:rsidRDefault="006543B5" w:rsidP="00BB011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543B5" w:rsidRPr="00324D59" w:rsidRDefault="006543B5" w:rsidP="00324D59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324D5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Общие сведения о дополнительной общеобразовательной программе:</w:t>
      </w:r>
    </w:p>
    <w:p w:rsidR="006543B5" w:rsidRPr="006543B5" w:rsidRDefault="006543B5" w:rsidP="00324D59">
      <w:pPr>
        <w:pStyle w:val="a4"/>
        <w:spacing w:after="0" w:line="276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6543B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Муниципальное образование_____________________________________________</w:t>
      </w:r>
      <w:r w:rsidR="007C15C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6543B5" w:rsidRDefault="006543B5" w:rsidP="00324D59">
      <w:pPr>
        <w:pStyle w:val="a4"/>
        <w:spacing w:after="0" w:line="276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Образовательная организация____________________________________________</w:t>
      </w:r>
      <w:r w:rsidR="007C15C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6543B5" w:rsidRDefault="006543B5" w:rsidP="00324D59">
      <w:pPr>
        <w:pStyle w:val="a4"/>
        <w:spacing w:after="0" w:line="276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Название дополнительной общеобразовательной программы____________________________________________________________________</w:t>
      </w:r>
    </w:p>
    <w:p w:rsidR="006543B5" w:rsidRDefault="006543B5" w:rsidP="00324D59">
      <w:pPr>
        <w:pStyle w:val="a4"/>
        <w:spacing w:after="0" w:line="276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ФИО автора (составителя) _________________________________________________</w:t>
      </w:r>
      <w:r w:rsidR="007C15C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</w:t>
      </w:r>
    </w:p>
    <w:p w:rsidR="006543B5" w:rsidRDefault="006543B5" w:rsidP="00324D59">
      <w:pPr>
        <w:pStyle w:val="a4"/>
        <w:spacing w:after="0" w:line="276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Направленность программы_______________________________________________</w:t>
      </w:r>
      <w:r w:rsidR="007C15C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______</w:t>
      </w:r>
    </w:p>
    <w:p w:rsidR="006543B5" w:rsidRDefault="006543B5" w:rsidP="00324D59">
      <w:pPr>
        <w:pStyle w:val="a4"/>
        <w:spacing w:after="0" w:line="276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B011F" w:rsidRPr="00324D59" w:rsidRDefault="006543B5" w:rsidP="007C1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324D5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Результаты оцени</w:t>
      </w:r>
      <w:r w:rsidR="007C15C5" w:rsidRPr="00324D5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ва</w:t>
      </w:r>
      <w:r w:rsidRPr="00324D5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я дополнительной общеобразовательной программы</w:t>
      </w:r>
      <w:r w:rsidR="007C15C5" w:rsidRPr="00324D5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62"/>
        <w:gridCol w:w="5500"/>
        <w:gridCol w:w="1276"/>
        <w:gridCol w:w="1134"/>
        <w:gridCol w:w="1099"/>
      </w:tblGrid>
      <w:tr w:rsidR="00BB011F" w:rsidRPr="00BB011F" w:rsidTr="00324D59">
        <w:tc>
          <w:tcPr>
            <w:tcW w:w="562" w:type="dxa"/>
            <w:vMerge w:val="restart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№ п\п </w:t>
            </w:r>
          </w:p>
        </w:tc>
        <w:tc>
          <w:tcPr>
            <w:tcW w:w="5500" w:type="dxa"/>
            <w:vMerge w:val="restart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3509" w:type="dxa"/>
            <w:gridSpan w:val="3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Степень выраженности показателя в программе</w:t>
            </w:r>
          </w:p>
        </w:tc>
      </w:tr>
      <w:tr w:rsidR="00BB011F" w:rsidRPr="00BB011F" w:rsidTr="00324D59">
        <w:trPr>
          <w:trHeight w:val="82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00" w:type="dxa"/>
            <w:vMerge/>
            <w:tcBorders>
              <w:bottom w:val="single" w:sz="4" w:space="0" w:color="auto"/>
            </w:tcBorders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высокая</w:t>
            </w:r>
          </w:p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средняя</w:t>
            </w:r>
          </w:p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2-1</w:t>
            </w:r>
          </w:p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низкая</w:t>
            </w:r>
          </w:p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баллов</w:t>
            </w:r>
          </w:p>
        </w:tc>
      </w:tr>
      <w:tr w:rsidR="00BB011F" w:rsidRPr="00BB011F" w:rsidTr="0000319E">
        <w:tc>
          <w:tcPr>
            <w:tcW w:w="9571" w:type="dxa"/>
            <w:gridSpan w:val="5"/>
          </w:tcPr>
          <w:p w:rsidR="00BB011F" w:rsidRPr="00BB011F" w:rsidRDefault="00BB011F" w:rsidP="00BB011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Показатель 1. Качество оформления дополнительной общеобразовательной программы</w:t>
            </w:r>
          </w:p>
        </w:tc>
      </w:tr>
      <w:tr w:rsidR="00BB011F" w:rsidRPr="00BB011F" w:rsidTr="00324D59">
        <w:tc>
          <w:tcPr>
            <w:tcW w:w="562" w:type="dxa"/>
          </w:tcPr>
          <w:p w:rsidR="00BB011F" w:rsidRPr="00BB011F" w:rsidRDefault="00324D59" w:rsidP="00BB011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4D5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500" w:type="dxa"/>
          </w:tcPr>
          <w:p w:rsidR="00BB011F" w:rsidRPr="00BB011F" w:rsidRDefault="00BB011F" w:rsidP="00BB011F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программы; стиль и культу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ра.</w:t>
            </w:r>
          </w:p>
          <w:p w:rsidR="00BB011F" w:rsidRPr="00BB011F" w:rsidRDefault="00BB011F" w:rsidP="00BB011F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Стилистика изложения программы соответ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ствует официально-деловому стилю доку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мента. Современность и обоснованность ис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пользования педагогической терминологии. Оптимальность объема программы. Четкая структура и логика изложения.</w:t>
            </w:r>
          </w:p>
          <w:p w:rsidR="00BB011F" w:rsidRPr="00BB011F" w:rsidRDefault="00BB011F" w:rsidP="00BB011F">
            <w:pPr>
              <w:jc w:val="both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выполнена в печатном варианте с соблюдением полей, страницы и заголовки разделов программы пронумерованы, каж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дый раздел печатается с новой страницы. Если в программе используются цитаты, то сделаны сноски на источники. Если в про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грамме приводятся графики, таблицы, диа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граммы, схемы - то их номер указывается в тексте и непосредственно перед ними</w:t>
            </w:r>
          </w:p>
        </w:tc>
        <w:tc>
          <w:tcPr>
            <w:tcW w:w="1276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11F" w:rsidRPr="00BB011F" w:rsidTr="00324D59">
        <w:tc>
          <w:tcPr>
            <w:tcW w:w="562" w:type="dxa"/>
          </w:tcPr>
          <w:p w:rsidR="00BB011F" w:rsidRPr="00BB011F" w:rsidRDefault="00324D59" w:rsidP="00BB011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4D5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500" w:type="dxa"/>
          </w:tcPr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Структура программы </w:t>
            </w:r>
            <w:r w:rsidR="00BB011F"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содержит следующие элементы: комплекс основных характеристик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 № 273-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ФЗ,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      </w:r>
          </w:p>
        </w:tc>
        <w:tc>
          <w:tcPr>
            <w:tcW w:w="1276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11F" w:rsidRPr="00BB011F" w:rsidTr="00324D59">
        <w:tc>
          <w:tcPr>
            <w:tcW w:w="562" w:type="dxa"/>
          </w:tcPr>
          <w:p w:rsidR="00BB011F" w:rsidRPr="00BB011F" w:rsidRDefault="00324D59" w:rsidP="00BB011F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4D5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500" w:type="dxa"/>
          </w:tcPr>
          <w:p w:rsidR="006754B3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Титульный лист программы 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содержит: 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ции.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Гриф утверждения программы (с указанием даты и номера приказа).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программы.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вида программы.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программы.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Адресат программы (возраст детей).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Срок реализации программы.</w:t>
            </w:r>
          </w:p>
          <w:p w:rsidR="00BB011F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ФИО, дол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жность разработчика(</w:t>
            </w:r>
            <w:proofErr w:type="spellStart"/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 програм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мы.</w:t>
            </w:r>
          </w:p>
          <w:p w:rsidR="006754B3" w:rsidRPr="00BB011F" w:rsidRDefault="00D168AE" w:rsidP="00BB011F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B011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Город и год разработки программы.</w:t>
            </w:r>
          </w:p>
        </w:tc>
        <w:tc>
          <w:tcPr>
            <w:tcW w:w="1276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BB011F" w:rsidRPr="00BB011F" w:rsidRDefault="00BB011F" w:rsidP="00BB011F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BF5FAD">
        <w:tc>
          <w:tcPr>
            <w:tcW w:w="6062" w:type="dxa"/>
            <w:gridSpan w:val="2"/>
          </w:tcPr>
          <w:p w:rsidR="0000319E" w:rsidRPr="00BB011F" w:rsidRDefault="0000319E" w:rsidP="0000319E">
            <w:pPr>
              <w:widowControl w:val="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</w:t>
            </w:r>
            <w:r w:rsidR="00EF6045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нтегральное значение показателя (0-9 баллов)</w:t>
            </w:r>
          </w:p>
          <w:p w:rsidR="0000319E" w:rsidRPr="00BB011F" w:rsidRDefault="0000319E" w:rsidP="0000319E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A63278">
        <w:tc>
          <w:tcPr>
            <w:tcW w:w="9571" w:type="dxa"/>
            <w:gridSpan w:val="5"/>
          </w:tcPr>
          <w:p w:rsidR="0000319E" w:rsidRDefault="0000319E" w:rsidP="000031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78B4">
              <w:rPr>
                <w:rFonts w:ascii="Times New Roman" w:hAnsi="Times New Roman" w:cs="Times New Roman"/>
                <w:b/>
              </w:rPr>
              <w:t>Показатель 2. Качество содержания дополнительной общеобразовательной программы</w:t>
            </w:r>
          </w:p>
        </w:tc>
      </w:tr>
      <w:tr w:rsidR="0000319E" w:rsidRPr="00BB011F" w:rsidTr="00AD0751">
        <w:tc>
          <w:tcPr>
            <w:tcW w:w="9571" w:type="dxa"/>
            <w:gridSpan w:val="5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0319E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1 «Комплекс основных характеристик образования: объем, содержание, планируемые результаты»</w:t>
            </w:r>
          </w:p>
        </w:tc>
      </w:tr>
      <w:tr w:rsidR="0000319E" w:rsidRPr="00BB011F" w:rsidTr="00937DD9">
        <w:tc>
          <w:tcPr>
            <w:tcW w:w="9571" w:type="dxa"/>
            <w:gridSpan w:val="5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Пояснительная записка</w:t>
            </w: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0" w:type="dxa"/>
          </w:tcPr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программы. Актуальность, новизна, педагогическая Целесообразность.</w:t>
            </w:r>
          </w:p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программы. Адресат программы.</w:t>
            </w:r>
          </w:p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Уровень программы, объем и сроки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0" w:type="dxa"/>
          </w:tcPr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0" w:type="dxa"/>
          </w:tcPr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Объем и сроки реализации программы. Формы обучения и режим занятий по программе.</w:t>
            </w:r>
          </w:p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00319E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00" w:type="dxa"/>
          </w:tcPr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Наличие и содержание учебного плана.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00" w:type="dxa"/>
          </w:tcPr>
          <w:p w:rsidR="0000319E" w:rsidRPr="00A754C8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 способы их проверки.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D979D4">
        <w:tc>
          <w:tcPr>
            <w:tcW w:w="9571" w:type="dxa"/>
            <w:gridSpan w:val="5"/>
          </w:tcPr>
          <w:p w:rsidR="0000319E" w:rsidRPr="0000319E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0319E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Раздел 2 «Комплекс организационно-педагогических условий, включающий формы аттестации»:</w:t>
            </w: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00" w:type="dxa"/>
          </w:tcPr>
          <w:p w:rsidR="0000319E" w:rsidRPr="00A754C8" w:rsidRDefault="0000319E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00" w:type="dxa"/>
            <w:vAlign w:val="bottom"/>
          </w:tcPr>
          <w:p w:rsidR="0000319E" w:rsidRPr="00A754C8" w:rsidRDefault="0000319E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Формы контроля и аттестации.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00" w:type="dxa"/>
            <w:vAlign w:val="bottom"/>
          </w:tcPr>
          <w:p w:rsidR="0000319E" w:rsidRPr="00A754C8" w:rsidRDefault="0000319E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Оценочные материалы.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324D59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00" w:type="dxa"/>
            <w:vAlign w:val="bottom"/>
          </w:tcPr>
          <w:p w:rsidR="0000319E" w:rsidRPr="00A754C8" w:rsidRDefault="0000319E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A754C8" w:rsidRDefault="0000319E" w:rsidP="00324D59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00" w:type="dxa"/>
            <w:vAlign w:val="bottom"/>
          </w:tcPr>
          <w:p w:rsidR="0000319E" w:rsidRPr="00A754C8" w:rsidRDefault="0000319E" w:rsidP="0000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4C8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663F9B">
        <w:tc>
          <w:tcPr>
            <w:tcW w:w="6062" w:type="dxa"/>
            <w:gridSpan w:val="2"/>
          </w:tcPr>
          <w:p w:rsidR="0000319E" w:rsidRPr="00BB011F" w:rsidRDefault="0000319E" w:rsidP="0000319E">
            <w:pPr>
              <w:widowControl w:val="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 w:rsidR="00EF6045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нтегральное значение показателя (0-30 баллов)</w:t>
            </w:r>
          </w:p>
          <w:p w:rsidR="0000319E" w:rsidRPr="00BB011F" w:rsidRDefault="0000319E" w:rsidP="0000319E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06A2">
        <w:tc>
          <w:tcPr>
            <w:tcW w:w="9571" w:type="dxa"/>
            <w:gridSpan w:val="5"/>
          </w:tcPr>
          <w:p w:rsidR="0000319E" w:rsidRPr="00BB011F" w:rsidRDefault="0000319E" w:rsidP="0000319E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0319E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Показатель 3. Доступность реализации дополнительной общеобразовательной про</w:t>
            </w:r>
            <w:r w:rsidRPr="0000319E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граммы для различных категорий учащихся</w:t>
            </w:r>
          </w:p>
        </w:tc>
      </w:tr>
      <w:tr w:rsidR="0000319E" w:rsidRPr="00BB011F" w:rsidTr="00324D59">
        <w:tc>
          <w:tcPr>
            <w:tcW w:w="562" w:type="dxa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00" w:type="dxa"/>
            <w:vAlign w:val="bottom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В программе предусмотрено участие детей с особыми образовательными потребно</w:t>
            </w:r>
            <w:r w:rsidRPr="0000319E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стями: детей-инвалидов и детей с ограни</w:t>
            </w:r>
            <w:r w:rsidRPr="0000319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ченными возможностями здоровья; талант</w:t>
            </w:r>
            <w:r w:rsidRPr="0000319E">
              <w:rPr>
                <w:rFonts w:ascii="Times New Roman" w:hAnsi="Times New Roman" w:cs="Times New Roman"/>
                <w:sz w:val="24"/>
                <w:szCs w:val="24"/>
              </w:rPr>
              <w:softHyphen/>
              <w:t>ливых (одарённых, мотивированных) де</w:t>
            </w:r>
            <w:r w:rsidRPr="0000319E">
              <w:rPr>
                <w:rFonts w:ascii="Times New Roman" w:hAnsi="Times New Roman" w:cs="Times New Roman"/>
                <w:sz w:val="24"/>
                <w:szCs w:val="24"/>
              </w:rPr>
              <w:softHyphen/>
              <w:t>тей; детей, находящихся в трудной жиз</w:t>
            </w:r>
            <w:r w:rsidRPr="0000319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ненной ситуации.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00" w:type="dxa"/>
            <w:vAlign w:val="bottom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В программе предусмотрена возможность занятий по индивидуальной образовательной траектории (по индивидуальному учебному плану).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00" w:type="dxa"/>
            <w:vAlign w:val="bottom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В программе предусмотрено использование дистанционных и (или) комбинированных форм взаимодействия в образовательном процессе.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00" w:type="dxa"/>
            <w:vAlign w:val="bottom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В программе предусмотрено использование сетевой и (или) комбинированной формы реализации.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324D59">
        <w:tc>
          <w:tcPr>
            <w:tcW w:w="562" w:type="dxa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00" w:type="dxa"/>
            <w:vAlign w:val="bottom"/>
          </w:tcPr>
          <w:p w:rsidR="0000319E" w:rsidRPr="0000319E" w:rsidRDefault="0000319E" w:rsidP="00003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предусмотрена </w:t>
            </w:r>
            <w:proofErr w:type="spellStart"/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00319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организации обучения (программа </w:t>
            </w:r>
            <w:proofErr w:type="spellStart"/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0031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0319E" w:rsidRPr="00BB011F" w:rsidTr="00D8136B">
        <w:tc>
          <w:tcPr>
            <w:tcW w:w="6062" w:type="dxa"/>
            <w:gridSpan w:val="2"/>
          </w:tcPr>
          <w:p w:rsidR="0000319E" w:rsidRPr="00BB011F" w:rsidRDefault="0000319E" w:rsidP="0000319E">
            <w:pPr>
              <w:widowControl w:val="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011F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нтегральное значение показателя (0-15 б</w:t>
            </w:r>
            <w:r w:rsidR="00EF6045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аллов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00319E" w:rsidRPr="00BB011F" w:rsidRDefault="0000319E" w:rsidP="0000319E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00319E" w:rsidRPr="00BB011F" w:rsidRDefault="0000319E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6045" w:rsidRPr="00BB011F" w:rsidTr="00A33B1D">
        <w:tc>
          <w:tcPr>
            <w:tcW w:w="6062" w:type="dxa"/>
            <w:gridSpan w:val="2"/>
          </w:tcPr>
          <w:p w:rsidR="00EF6045" w:rsidRPr="00EF6045" w:rsidRDefault="00EF6045" w:rsidP="0000319E">
            <w:pPr>
              <w:widowControl w:val="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F6045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 по показателям (0-54 баллов)</w:t>
            </w:r>
          </w:p>
        </w:tc>
        <w:tc>
          <w:tcPr>
            <w:tcW w:w="1276" w:type="dxa"/>
          </w:tcPr>
          <w:p w:rsidR="00EF6045" w:rsidRPr="00BB011F" w:rsidRDefault="00EF6045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EF6045" w:rsidRPr="00BB011F" w:rsidRDefault="00EF6045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9" w:type="dxa"/>
          </w:tcPr>
          <w:p w:rsidR="00EF6045" w:rsidRPr="00BB011F" w:rsidRDefault="00EF6045" w:rsidP="0000319E">
            <w:pPr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95F4E" w:rsidRDefault="00995F4E"/>
    <w:p w:rsidR="005A7107" w:rsidRDefault="005A7107" w:rsidP="00EF60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107" w:rsidRDefault="005A7107" w:rsidP="00EF60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Замечания</w:t>
      </w:r>
    </w:p>
    <w:p w:rsidR="00324D59" w:rsidRDefault="00EF6045" w:rsidP="00EF6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4D59">
        <w:rPr>
          <w:rFonts w:ascii="Times New Roman" w:hAnsi="Times New Roman" w:cs="Times New Roman"/>
          <w:sz w:val="24"/>
          <w:szCs w:val="24"/>
        </w:rPr>
        <w:t>Заключение</w:t>
      </w:r>
    </w:p>
    <w:p w:rsidR="00EF6045" w:rsidRPr="00EF6045" w:rsidRDefault="00EF6045" w:rsidP="00EF6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0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180FEF">
        <w:rPr>
          <w:rFonts w:ascii="Times New Roman" w:hAnsi="Times New Roman" w:cs="Times New Roman"/>
          <w:sz w:val="24"/>
          <w:szCs w:val="24"/>
        </w:rPr>
        <w:t>__________</w:t>
      </w:r>
    </w:p>
    <w:p w:rsidR="00EF6045" w:rsidRPr="00EF6045" w:rsidRDefault="00EF6045" w:rsidP="00EF6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045">
        <w:rPr>
          <w:rFonts w:ascii="Times New Roman" w:hAnsi="Times New Roman" w:cs="Times New Roman"/>
          <w:b/>
          <w:sz w:val="24"/>
          <w:szCs w:val="24"/>
        </w:rPr>
        <w:t>Эксперты:</w:t>
      </w:r>
    </w:p>
    <w:p w:rsidR="00EF6045" w:rsidRPr="00EF6045" w:rsidRDefault="00EF6045" w:rsidP="00EF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045" w:rsidRPr="00EF6045" w:rsidRDefault="00EF6045" w:rsidP="00EF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45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 w:rsidR="004072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045">
        <w:rPr>
          <w:rFonts w:ascii="Times New Roman" w:hAnsi="Times New Roman" w:cs="Times New Roman"/>
          <w:sz w:val="24"/>
          <w:szCs w:val="24"/>
        </w:rPr>
        <w:t>___________________</w:t>
      </w:r>
    </w:p>
    <w:p w:rsidR="00EF6045" w:rsidRDefault="00EF6045" w:rsidP="00EF6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6045">
        <w:rPr>
          <w:rFonts w:ascii="Times New Roman" w:hAnsi="Times New Roman" w:cs="Times New Roman"/>
          <w:i/>
          <w:sz w:val="24"/>
          <w:szCs w:val="24"/>
        </w:rPr>
        <w:t>Ф.И.О.</w:t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="004072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F6045">
        <w:rPr>
          <w:rFonts w:ascii="Times New Roman" w:hAnsi="Times New Roman" w:cs="Times New Roman"/>
          <w:i/>
          <w:sz w:val="24"/>
          <w:szCs w:val="24"/>
        </w:rPr>
        <w:tab/>
        <w:t>подпись</w:t>
      </w:r>
    </w:p>
    <w:p w:rsidR="00EF6045" w:rsidRDefault="00EF6045" w:rsidP="00EF6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6045" w:rsidRPr="00EF6045" w:rsidRDefault="00EF6045" w:rsidP="00EF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045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 w:rsidR="004072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045">
        <w:rPr>
          <w:rFonts w:ascii="Times New Roman" w:hAnsi="Times New Roman" w:cs="Times New Roman"/>
          <w:sz w:val="24"/>
          <w:szCs w:val="24"/>
        </w:rPr>
        <w:t>___________________</w:t>
      </w:r>
    </w:p>
    <w:p w:rsidR="00EF6045" w:rsidRDefault="00EF6045" w:rsidP="00EF6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6045">
        <w:rPr>
          <w:rFonts w:ascii="Times New Roman" w:hAnsi="Times New Roman" w:cs="Times New Roman"/>
          <w:i/>
          <w:sz w:val="24"/>
          <w:szCs w:val="24"/>
        </w:rPr>
        <w:t>Ф.И.О.</w:t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</w:r>
      <w:r w:rsidRPr="00EF6045">
        <w:rPr>
          <w:rFonts w:ascii="Times New Roman" w:hAnsi="Times New Roman" w:cs="Times New Roman"/>
          <w:i/>
          <w:sz w:val="24"/>
          <w:szCs w:val="24"/>
        </w:rPr>
        <w:tab/>
        <w:t>подпись</w:t>
      </w:r>
    </w:p>
    <w:p w:rsidR="00EF6045" w:rsidRPr="00EF6045" w:rsidRDefault="00EF6045" w:rsidP="00EF6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F6045" w:rsidRPr="00EF6045" w:rsidSect="00324D5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40A0"/>
    <w:multiLevelType w:val="hybridMultilevel"/>
    <w:tmpl w:val="F5BE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70"/>
    <w:rsid w:val="0000319E"/>
    <w:rsid w:val="00180FEF"/>
    <w:rsid w:val="00324D59"/>
    <w:rsid w:val="0040720A"/>
    <w:rsid w:val="005A7107"/>
    <w:rsid w:val="006543B5"/>
    <w:rsid w:val="007C15C5"/>
    <w:rsid w:val="00995F4E"/>
    <w:rsid w:val="00A61182"/>
    <w:rsid w:val="00B1661A"/>
    <w:rsid w:val="00BB011F"/>
    <w:rsid w:val="00C7560D"/>
    <w:rsid w:val="00CA7E70"/>
    <w:rsid w:val="00D168AE"/>
    <w:rsid w:val="00EF6045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0D28"/>
  <w15:chartTrackingRefBased/>
  <w15:docId w15:val="{8530696E-B8C4-4464-A4BB-773EA8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003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19E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00319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65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</cp:revision>
  <dcterms:created xsi:type="dcterms:W3CDTF">2020-07-17T07:58:00Z</dcterms:created>
  <dcterms:modified xsi:type="dcterms:W3CDTF">2020-07-17T07:58:00Z</dcterms:modified>
</cp:coreProperties>
</file>