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40" w:rsidRDefault="00252147" w:rsidP="008740F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2147">
        <w:rPr>
          <w:rFonts w:ascii="Times New Roman" w:hAnsi="Times New Roman" w:cs="Times New Roman"/>
          <w:b/>
          <w:sz w:val="36"/>
          <w:szCs w:val="36"/>
        </w:rPr>
        <w:t>Члены профсоюзного комитета</w:t>
      </w:r>
      <w:r>
        <w:rPr>
          <w:rFonts w:ascii="Times New Roman" w:hAnsi="Times New Roman" w:cs="Times New Roman"/>
          <w:b/>
          <w:sz w:val="36"/>
          <w:szCs w:val="36"/>
        </w:rPr>
        <w:t xml:space="preserve"> по состоянию на 01.09.2020г.</w:t>
      </w:r>
    </w:p>
    <w:p w:rsidR="008740FC" w:rsidRDefault="008740FC" w:rsidP="008740FC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40FC">
        <w:rPr>
          <w:rFonts w:ascii="Times New Roman" w:hAnsi="Times New Roman" w:cs="Times New Roman"/>
          <w:b/>
          <w:sz w:val="36"/>
          <w:szCs w:val="36"/>
        </w:rPr>
        <w:t>Председатель ПК</w:t>
      </w:r>
      <w:r w:rsidRPr="008740FC">
        <w:rPr>
          <w:rFonts w:ascii="Times New Roman" w:hAnsi="Times New Roman" w:cs="Times New Roman"/>
          <w:sz w:val="36"/>
          <w:szCs w:val="36"/>
        </w:rPr>
        <w:t xml:space="preserve"> – Михайлова Марина Александровна</w:t>
      </w:r>
    </w:p>
    <w:p w:rsidR="008740FC" w:rsidRDefault="008740FC" w:rsidP="008740FC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40FC">
        <w:rPr>
          <w:rFonts w:ascii="Times New Roman" w:hAnsi="Times New Roman" w:cs="Times New Roman"/>
          <w:b/>
          <w:sz w:val="36"/>
          <w:szCs w:val="36"/>
        </w:rPr>
        <w:t>Заместитель председателя ПК</w:t>
      </w:r>
      <w:r>
        <w:rPr>
          <w:rFonts w:ascii="Times New Roman" w:hAnsi="Times New Roman" w:cs="Times New Roman"/>
          <w:sz w:val="36"/>
          <w:szCs w:val="36"/>
        </w:rPr>
        <w:t xml:space="preserve"> – Петренко Бела </w:t>
      </w:r>
      <w:proofErr w:type="spellStart"/>
      <w:r>
        <w:rPr>
          <w:rFonts w:ascii="Times New Roman" w:hAnsi="Times New Roman" w:cs="Times New Roman"/>
          <w:sz w:val="36"/>
          <w:szCs w:val="36"/>
        </w:rPr>
        <w:t>Арташесовна</w:t>
      </w:r>
      <w:proofErr w:type="spellEnd"/>
    </w:p>
    <w:p w:rsidR="008740FC" w:rsidRDefault="008740FC" w:rsidP="008740FC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40FC">
        <w:rPr>
          <w:rFonts w:ascii="Times New Roman" w:hAnsi="Times New Roman" w:cs="Times New Roman"/>
          <w:b/>
          <w:sz w:val="36"/>
          <w:szCs w:val="36"/>
        </w:rPr>
        <w:t>Секретарь</w:t>
      </w:r>
      <w:r>
        <w:rPr>
          <w:rFonts w:ascii="Times New Roman" w:hAnsi="Times New Roman" w:cs="Times New Roman"/>
          <w:sz w:val="36"/>
          <w:szCs w:val="36"/>
        </w:rPr>
        <w:t xml:space="preserve"> – Меренкова Наталия Юрьевна</w:t>
      </w:r>
    </w:p>
    <w:p w:rsidR="008740FC" w:rsidRDefault="008740FC" w:rsidP="008740FC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40FC">
        <w:rPr>
          <w:rFonts w:ascii="Times New Roman" w:hAnsi="Times New Roman" w:cs="Times New Roman"/>
          <w:b/>
          <w:sz w:val="36"/>
          <w:szCs w:val="36"/>
        </w:rPr>
        <w:t>Уполномоченный по охране труда</w:t>
      </w:r>
      <w:r>
        <w:rPr>
          <w:rFonts w:ascii="Times New Roman" w:hAnsi="Times New Roman" w:cs="Times New Roman"/>
          <w:sz w:val="36"/>
          <w:szCs w:val="36"/>
        </w:rPr>
        <w:t xml:space="preserve"> – Глухова Людмила Васильевна</w:t>
      </w:r>
    </w:p>
    <w:p w:rsidR="008740FC" w:rsidRDefault="008740FC" w:rsidP="008740FC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40FC">
        <w:rPr>
          <w:rFonts w:ascii="Times New Roman" w:hAnsi="Times New Roman" w:cs="Times New Roman"/>
          <w:b/>
          <w:sz w:val="36"/>
          <w:szCs w:val="36"/>
        </w:rPr>
        <w:t>Спортивно-массовый сектор</w:t>
      </w:r>
      <w:r>
        <w:rPr>
          <w:rFonts w:ascii="Times New Roman" w:hAnsi="Times New Roman" w:cs="Times New Roman"/>
          <w:sz w:val="36"/>
          <w:szCs w:val="36"/>
        </w:rPr>
        <w:t xml:space="preserve"> – Титаренко Андрей Юрьевич</w:t>
      </w:r>
    </w:p>
    <w:p w:rsidR="008740FC" w:rsidRDefault="008740FC" w:rsidP="008740FC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40FC">
        <w:rPr>
          <w:rFonts w:ascii="Times New Roman" w:hAnsi="Times New Roman" w:cs="Times New Roman"/>
          <w:b/>
          <w:sz w:val="36"/>
          <w:szCs w:val="36"/>
        </w:rPr>
        <w:t>Культмассовый сектор</w:t>
      </w:r>
      <w:r>
        <w:rPr>
          <w:rFonts w:ascii="Times New Roman" w:hAnsi="Times New Roman" w:cs="Times New Roman"/>
          <w:sz w:val="36"/>
          <w:szCs w:val="36"/>
        </w:rPr>
        <w:t xml:space="preserve"> – Титаренко Наталья Сергеевна</w:t>
      </w:r>
    </w:p>
    <w:p w:rsidR="008740FC" w:rsidRDefault="008740FC" w:rsidP="008740FC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40FC">
        <w:rPr>
          <w:rFonts w:ascii="Times New Roman" w:hAnsi="Times New Roman" w:cs="Times New Roman"/>
          <w:b/>
          <w:sz w:val="36"/>
          <w:szCs w:val="36"/>
        </w:rPr>
        <w:t>Председатель контрольно-ревизионной комиссии</w:t>
      </w:r>
      <w:r>
        <w:rPr>
          <w:rFonts w:ascii="Times New Roman" w:hAnsi="Times New Roman" w:cs="Times New Roman"/>
          <w:sz w:val="36"/>
          <w:szCs w:val="36"/>
        </w:rPr>
        <w:t>– Гайдук Любовь Дмитриевна</w:t>
      </w:r>
    </w:p>
    <w:p w:rsidR="008740FC" w:rsidRPr="008740FC" w:rsidRDefault="008740FC" w:rsidP="008740FC">
      <w:p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740FC">
        <w:rPr>
          <w:rFonts w:ascii="Times New Roman" w:hAnsi="Times New Roman" w:cs="Times New Roman"/>
          <w:b/>
          <w:sz w:val="36"/>
          <w:szCs w:val="36"/>
        </w:rPr>
        <w:t>Члены контрольно-ревизионной комиссии:</w:t>
      </w:r>
    </w:p>
    <w:p w:rsidR="008740FC" w:rsidRDefault="008740FC" w:rsidP="008740FC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Краснокутская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Елена Ивановна</w:t>
      </w:r>
    </w:p>
    <w:p w:rsidR="008740FC" w:rsidRDefault="008740FC" w:rsidP="008740FC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Кабанов Петр Петрович</w:t>
      </w:r>
    </w:p>
    <w:p w:rsidR="008740FC" w:rsidRDefault="008740FC" w:rsidP="008740FC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40FC">
        <w:rPr>
          <w:rFonts w:ascii="Times New Roman" w:hAnsi="Times New Roman" w:cs="Times New Roman"/>
          <w:b/>
          <w:sz w:val="36"/>
          <w:szCs w:val="36"/>
        </w:rPr>
        <w:t>Член совета молодых педагогов</w:t>
      </w:r>
      <w:r>
        <w:rPr>
          <w:rFonts w:ascii="Times New Roman" w:hAnsi="Times New Roman" w:cs="Times New Roman"/>
          <w:sz w:val="36"/>
          <w:szCs w:val="36"/>
        </w:rPr>
        <w:t xml:space="preserve"> – Черная Ксения Витальевна</w:t>
      </w:r>
    </w:p>
    <w:p w:rsidR="008740FC" w:rsidRDefault="008740FC" w:rsidP="008740FC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8740FC">
        <w:rPr>
          <w:rFonts w:ascii="Times New Roman" w:hAnsi="Times New Roman" w:cs="Times New Roman"/>
          <w:b/>
          <w:sz w:val="36"/>
          <w:szCs w:val="36"/>
        </w:rPr>
        <w:t>Ответственный  по</w:t>
      </w:r>
      <w:proofErr w:type="gramEnd"/>
      <w:r w:rsidRPr="008740FC">
        <w:rPr>
          <w:rFonts w:ascii="Times New Roman" w:hAnsi="Times New Roman" w:cs="Times New Roman"/>
          <w:b/>
          <w:sz w:val="36"/>
          <w:szCs w:val="36"/>
        </w:rPr>
        <w:t xml:space="preserve"> вопросам регулирования трудовых отношений</w:t>
      </w:r>
      <w:r>
        <w:rPr>
          <w:rFonts w:ascii="Times New Roman" w:hAnsi="Times New Roman" w:cs="Times New Roman"/>
          <w:sz w:val="36"/>
          <w:szCs w:val="36"/>
        </w:rPr>
        <w:t xml:space="preserve"> – Сатарова Анастасия Владимировна</w:t>
      </w:r>
    </w:p>
    <w:p w:rsidR="008740FC" w:rsidRDefault="008740FC" w:rsidP="008740FC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740FC" w:rsidRDefault="008740FC" w:rsidP="008740FC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740FC" w:rsidRPr="008740FC" w:rsidRDefault="008740FC" w:rsidP="008740FC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8740FC" w:rsidRPr="0087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22"/>
    <w:rsid w:val="00252147"/>
    <w:rsid w:val="007B4E22"/>
    <w:rsid w:val="00831340"/>
    <w:rsid w:val="008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C759"/>
  <w15:chartTrackingRefBased/>
  <w15:docId w15:val="{2FD4EB53-1264-4AE1-8722-C96B73C9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3</cp:revision>
  <dcterms:created xsi:type="dcterms:W3CDTF">2020-09-04T11:33:00Z</dcterms:created>
  <dcterms:modified xsi:type="dcterms:W3CDTF">2020-09-04T11:42:00Z</dcterms:modified>
</cp:coreProperties>
</file>