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39" w:rsidRPr="00AE4F31" w:rsidRDefault="00671639" w:rsidP="00671639">
      <w:pPr>
        <w:jc w:val="center"/>
        <w:rPr>
          <w:caps/>
          <w:sz w:val="28"/>
          <w:szCs w:val="28"/>
        </w:rPr>
      </w:pPr>
      <w:r w:rsidRPr="00AE4F31">
        <w:rPr>
          <w:caps/>
          <w:sz w:val="28"/>
          <w:szCs w:val="28"/>
        </w:rPr>
        <w:t>Бюджетное образовательное учреждение</w:t>
      </w:r>
    </w:p>
    <w:p w:rsidR="00671639" w:rsidRPr="00AE4F31" w:rsidRDefault="00671639" w:rsidP="00671639">
      <w:pPr>
        <w:jc w:val="center"/>
        <w:rPr>
          <w:caps/>
          <w:sz w:val="28"/>
          <w:szCs w:val="28"/>
        </w:rPr>
      </w:pPr>
      <w:r w:rsidRPr="00AE4F31">
        <w:rPr>
          <w:caps/>
          <w:sz w:val="28"/>
          <w:szCs w:val="28"/>
        </w:rPr>
        <w:t>Дополнительного образования детей</w:t>
      </w:r>
    </w:p>
    <w:p w:rsidR="00671639" w:rsidRPr="00AE4F31" w:rsidRDefault="00671639" w:rsidP="00671639">
      <w:pPr>
        <w:jc w:val="center"/>
        <w:rPr>
          <w:caps/>
          <w:sz w:val="28"/>
          <w:szCs w:val="28"/>
        </w:rPr>
      </w:pPr>
      <w:r w:rsidRPr="00AE4F31">
        <w:rPr>
          <w:caps/>
          <w:sz w:val="28"/>
          <w:szCs w:val="28"/>
        </w:rPr>
        <w:t>Муниципального образования Динской район</w:t>
      </w:r>
    </w:p>
    <w:p w:rsidR="00671639" w:rsidRDefault="00671639" w:rsidP="00671639">
      <w:pPr>
        <w:jc w:val="center"/>
        <w:rPr>
          <w:caps/>
          <w:sz w:val="28"/>
          <w:szCs w:val="28"/>
        </w:rPr>
      </w:pPr>
      <w:r w:rsidRPr="00AE4F31">
        <w:rPr>
          <w:caps/>
          <w:sz w:val="28"/>
          <w:szCs w:val="28"/>
        </w:rPr>
        <w:t>«Центр внешкольной работы»</w:t>
      </w:r>
    </w:p>
    <w:p w:rsidR="00704813" w:rsidRPr="00AE4F31" w:rsidRDefault="00704813" w:rsidP="00671639">
      <w:pPr>
        <w:jc w:val="center"/>
        <w:rPr>
          <w:caps/>
          <w:sz w:val="28"/>
          <w:szCs w:val="28"/>
        </w:rPr>
      </w:pPr>
    </w:p>
    <w:p w:rsidR="00671639" w:rsidRPr="00AE4F31" w:rsidRDefault="00671639" w:rsidP="00671639">
      <w:pPr>
        <w:jc w:val="center"/>
        <w:rPr>
          <w:b/>
          <w:sz w:val="28"/>
          <w:szCs w:val="28"/>
        </w:rPr>
      </w:pPr>
    </w:p>
    <w:p w:rsidR="00671639" w:rsidRDefault="00671639" w:rsidP="00671639">
      <w:pPr>
        <w:jc w:val="center"/>
        <w:rPr>
          <w:b/>
          <w:sz w:val="32"/>
        </w:rPr>
      </w:pPr>
    </w:p>
    <w:p w:rsidR="00671639" w:rsidRPr="008F775D" w:rsidRDefault="00671639" w:rsidP="00671639">
      <w:pPr>
        <w:jc w:val="center"/>
        <w:rPr>
          <w:b/>
          <w:sz w:val="44"/>
        </w:rPr>
      </w:pPr>
    </w:p>
    <w:p w:rsidR="00671639" w:rsidRPr="008F775D" w:rsidRDefault="00671639" w:rsidP="00671639">
      <w:pPr>
        <w:jc w:val="center"/>
        <w:outlineLvl w:val="0"/>
        <w:rPr>
          <w:b/>
          <w:sz w:val="44"/>
        </w:rPr>
      </w:pPr>
    </w:p>
    <w:p w:rsidR="00671639" w:rsidRDefault="00671639" w:rsidP="00671639">
      <w:pPr>
        <w:jc w:val="center"/>
        <w:outlineLvl w:val="0"/>
        <w:rPr>
          <w:b/>
          <w:sz w:val="44"/>
        </w:rPr>
      </w:pPr>
    </w:p>
    <w:p w:rsidR="00671639" w:rsidRDefault="00671639" w:rsidP="00671639">
      <w:pPr>
        <w:jc w:val="center"/>
        <w:outlineLvl w:val="0"/>
        <w:rPr>
          <w:b/>
          <w:sz w:val="44"/>
        </w:rPr>
      </w:pPr>
    </w:p>
    <w:p w:rsidR="00671639" w:rsidRPr="008F775D" w:rsidRDefault="00671639" w:rsidP="00671639">
      <w:pPr>
        <w:jc w:val="center"/>
        <w:outlineLvl w:val="0"/>
        <w:rPr>
          <w:b/>
          <w:sz w:val="44"/>
        </w:rPr>
      </w:pPr>
      <w:r w:rsidRPr="008F775D">
        <w:rPr>
          <w:b/>
          <w:sz w:val="44"/>
        </w:rPr>
        <w:t>Технологический подход</w:t>
      </w:r>
    </w:p>
    <w:p w:rsidR="00671639" w:rsidRPr="008F775D" w:rsidRDefault="00671639" w:rsidP="00671639">
      <w:pPr>
        <w:jc w:val="center"/>
        <w:rPr>
          <w:b/>
          <w:sz w:val="44"/>
        </w:rPr>
      </w:pPr>
    </w:p>
    <w:p w:rsidR="00671639" w:rsidRPr="008F775D" w:rsidRDefault="00671639" w:rsidP="00671639">
      <w:pPr>
        <w:jc w:val="center"/>
        <w:rPr>
          <w:b/>
          <w:sz w:val="44"/>
        </w:rPr>
      </w:pPr>
      <w:r w:rsidRPr="008F775D">
        <w:rPr>
          <w:b/>
          <w:sz w:val="44"/>
        </w:rPr>
        <w:t>к обучению</w:t>
      </w:r>
    </w:p>
    <w:p w:rsidR="00671639" w:rsidRPr="008F775D" w:rsidRDefault="00671639" w:rsidP="00671639">
      <w:pPr>
        <w:jc w:val="center"/>
        <w:rPr>
          <w:sz w:val="44"/>
        </w:rPr>
      </w:pPr>
    </w:p>
    <w:p w:rsidR="00671639" w:rsidRPr="008F775D" w:rsidRDefault="00671639" w:rsidP="00671639">
      <w:pPr>
        <w:jc w:val="center"/>
        <w:rPr>
          <w:sz w:val="44"/>
        </w:rPr>
      </w:pPr>
    </w:p>
    <w:p w:rsidR="00671639" w:rsidRPr="008F775D" w:rsidRDefault="00671639" w:rsidP="00671639">
      <w:pPr>
        <w:jc w:val="center"/>
        <w:rPr>
          <w:sz w:val="44"/>
        </w:rPr>
      </w:pPr>
    </w:p>
    <w:p w:rsidR="00671639" w:rsidRPr="008F775D" w:rsidRDefault="00671639" w:rsidP="00671639">
      <w:pPr>
        <w:jc w:val="center"/>
        <w:rPr>
          <w:b/>
          <w:sz w:val="44"/>
        </w:rPr>
      </w:pPr>
      <w:r w:rsidRPr="008F775D">
        <w:rPr>
          <w:b/>
          <w:sz w:val="44"/>
        </w:rPr>
        <w:t>«Особенности</w:t>
      </w:r>
      <w:r>
        <w:rPr>
          <w:b/>
          <w:sz w:val="44"/>
        </w:rPr>
        <w:t xml:space="preserve"> </w:t>
      </w:r>
      <w:r w:rsidRPr="008F775D">
        <w:rPr>
          <w:b/>
          <w:sz w:val="44"/>
        </w:rPr>
        <w:t>индивидуальных занятий»</w:t>
      </w:r>
    </w:p>
    <w:p w:rsidR="00671639" w:rsidRDefault="00671639" w:rsidP="00671639"/>
    <w:p w:rsidR="00671639" w:rsidRDefault="00671639" w:rsidP="00671639"/>
    <w:p w:rsidR="00671639" w:rsidRDefault="00671639" w:rsidP="00671639"/>
    <w:p w:rsidR="00671639" w:rsidRDefault="00671639" w:rsidP="00671639"/>
    <w:p w:rsidR="00671639" w:rsidRDefault="00671639" w:rsidP="00671639"/>
    <w:p w:rsidR="00671639" w:rsidRDefault="00671639" w:rsidP="00671639"/>
    <w:p w:rsidR="00671639" w:rsidRDefault="00671639" w:rsidP="00671639"/>
    <w:p w:rsidR="00671639" w:rsidRDefault="00671639" w:rsidP="00671639"/>
    <w:p w:rsidR="00671639" w:rsidRDefault="00671639" w:rsidP="00671639"/>
    <w:p w:rsidR="00671639" w:rsidRDefault="00671639" w:rsidP="00671639"/>
    <w:p w:rsidR="00671639" w:rsidRPr="00BA4B63" w:rsidRDefault="00671639" w:rsidP="00671639">
      <w:pPr>
        <w:jc w:val="right"/>
        <w:rPr>
          <w:sz w:val="28"/>
        </w:rPr>
      </w:pPr>
    </w:p>
    <w:p w:rsidR="00671639" w:rsidRDefault="00147DD7" w:rsidP="00AE4F31">
      <w:pPr>
        <w:ind w:firstLine="4536"/>
        <w:jc w:val="right"/>
        <w:outlineLvl w:val="0"/>
        <w:rPr>
          <w:sz w:val="28"/>
        </w:rPr>
      </w:pPr>
      <w:r>
        <w:rPr>
          <w:sz w:val="28"/>
        </w:rPr>
        <w:t>Подготовила</w:t>
      </w:r>
    </w:p>
    <w:p w:rsidR="00AE4F31" w:rsidRDefault="00AE4F31" w:rsidP="00AE4F31">
      <w:pPr>
        <w:ind w:firstLine="4536"/>
        <w:jc w:val="right"/>
        <w:outlineLvl w:val="0"/>
        <w:rPr>
          <w:sz w:val="28"/>
        </w:rPr>
      </w:pPr>
    </w:p>
    <w:p w:rsidR="00AE4F31" w:rsidRDefault="00671639" w:rsidP="00AE4F31">
      <w:pPr>
        <w:ind w:firstLine="4536"/>
        <w:jc w:val="right"/>
        <w:rPr>
          <w:sz w:val="28"/>
        </w:rPr>
      </w:pPr>
      <w:r w:rsidRPr="00BA4B63">
        <w:rPr>
          <w:sz w:val="28"/>
        </w:rPr>
        <w:t xml:space="preserve">Педагог дополнительного образования   </w:t>
      </w:r>
    </w:p>
    <w:p w:rsidR="00AE4F31" w:rsidRDefault="00AE4F31" w:rsidP="00AE4F31">
      <w:pPr>
        <w:ind w:firstLine="4536"/>
        <w:jc w:val="right"/>
        <w:rPr>
          <w:sz w:val="28"/>
        </w:rPr>
      </w:pPr>
    </w:p>
    <w:p w:rsidR="00AE4F31" w:rsidRPr="00BA4B63" w:rsidRDefault="00671639" w:rsidP="00AE4F31">
      <w:pPr>
        <w:ind w:firstLine="4536"/>
        <w:jc w:val="right"/>
        <w:rPr>
          <w:sz w:val="28"/>
        </w:rPr>
      </w:pPr>
      <w:r w:rsidRPr="00BA4B63">
        <w:rPr>
          <w:sz w:val="28"/>
        </w:rPr>
        <w:t xml:space="preserve">  </w:t>
      </w:r>
      <w:proofErr w:type="spellStart"/>
      <w:r w:rsidR="00AE4F31" w:rsidRPr="00BA4B63">
        <w:rPr>
          <w:sz w:val="28"/>
        </w:rPr>
        <w:t>Даурцова</w:t>
      </w:r>
      <w:proofErr w:type="spellEnd"/>
      <w:r w:rsidR="00AE4F31" w:rsidRPr="00BA4B63">
        <w:rPr>
          <w:sz w:val="28"/>
        </w:rPr>
        <w:t xml:space="preserve"> Наталья Петровна </w:t>
      </w:r>
    </w:p>
    <w:p w:rsidR="00671639" w:rsidRPr="00BA4B63" w:rsidRDefault="00671639" w:rsidP="00671639">
      <w:pPr>
        <w:ind w:firstLine="4536"/>
        <w:outlineLvl w:val="0"/>
        <w:rPr>
          <w:sz w:val="28"/>
        </w:rPr>
      </w:pPr>
    </w:p>
    <w:p w:rsidR="00671639" w:rsidRPr="00BA4B63" w:rsidRDefault="00671639" w:rsidP="00671639">
      <w:pPr>
        <w:ind w:firstLine="4536"/>
        <w:rPr>
          <w:sz w:val="28"/>
        </w:rPr>
      </w:pPr>
      <w:r w:rsidRPr="00BA4B63">
        <w:rPr>
          <w:sz w:val="28"/>
        </w:rPr>
        <w:t xml:space="preserve">творческого  объединения «Наигрыш»: </w:t>
      </w:r>
    </w:p>
    <w:p w:rsidR="00671639" w:rsidRDefault="00671639" w:rsidP="00671639">
      <w:pPr>
        <w:jc w:val="center"/>
      </w:pPr>
    </w:p>
    <w:p w:rsidR="00671639" w:rsidRDefault="00671639" w:rsidP="00671639">
      <w:pPr>
        <w:jc w:val="center"/>
      </w:pPr>
    </w:p>
    <w:p w:rsidR="00671639" w:rsidRPr="00DE6D3A" w:rsidRDefault="00671639" w:rsidP="00671639">
      <w:pPr>
        <w:jc w:val="center"/>
        <w:rPr>
          <w:sz w:val="28"/>
        </w:rPr>
      </w:pPr>
    </w:p>
    <w:p w:rsidR="00671639" w:rsidRDefault="00671639" w:rsidP="00671639">
      <w:pPr>
        <w:jc w:val="both"/>
        <w:rPr>
          <w:i/>
          <w:sz w:val="28"/>
        </w:rPr>
      </w:pPr>
    </w:p>
    <w:p w:rsidR="00600DEB" w:rsidRPr="00147DD7" w:rsidRDefault="00147DD7" w:rsidP="00671639">
      <w:pPr>
        <w:jc w:val="center"/>
        <w:rPr>
          <w:sz w:val="28"/>
        </w:rPr>
      </w:pPr>
      <w:r w:rsidRPr="00147DD7">
        <w:rPr>
          <w:sz w:val="28"/>
        </w:rPr>
        <w:t>Ст</w:t>
      </w:r>
      <w:proofErr w:type="gramStart"/>
      <w:r w:rsidRPr="00147DD7">
        <w:rPr>
          <w:sz w:val="28"/>
        </w:rPr>
        <w:t>.Д</w:t>
      </w:r>
      <w:proofErr w:type="gramEnd"/>
      <w:r w:rsidRPr="00147DD7">
        <w:rPr>
          <w:sz w:val="28"/>
        </w:rPr>
        <w:t>инская</w:t>
      </w:r>
      <w:r w:rsidR="00704813">
        <w:rPr>
          <w:sz w:val="28"/>
        </w:rPr>
        <w:t>, Краснодарский край</w:t>
      </w:r>
    </w:p>
    <w:p w:rsidR="00147DD7" w:rsidRPr="00147DD7" w:rsidRDefault="00147DD7" w:rsidP="00671639">
      <w:pPr>
        <w:jc w:val="center"/>
        <w:rPr>
          <w:sz w:val="28"/>
        </w:rPr>
      </w:pPr>
      <w:r w:rsidRPr="00147DD7">
        <w:rPr>
          <w:sz w:val="28"/>
        </w:rPr>
        <w:t>2013г.</w:t>
      </w:r>
    </w:p>
    <w:p w:rsidR="00600DEB" w:rsidRDefault="00600DEB" w:rsidP="00671639">
      <w:pPr>
        <w:jc w:val="center"/>
        <w:rPr>
          <w:i/>
          <w:sz w:val="28"/>
        </w:rPr>
      </w:pPr>
    </w:p>
    <w:p w:rsidR="00671639" w:rsidRDefault="00671639" w:rsidP="00671639">
      <w:pPr>
        <w:jc w:val="center"/>
        <w:rPr>
          <w:i/>
          <w:sz w:val="28"/>
        </w:rPr>
      </w:pPr>
      <w:r w:rsidRPr="00DE6D3A">
        <w:rPr>
          <w:i/>
          <w:sz w:val="28"/>
        </w:rPr>
        <w:t>Музыка!</w:t>
      </w:r>
    </w:p>
    <w:p w:rsidR="00671639" w:rsidRDefault="00671639" w:rsidP="00671639">
      <w:pPr>
        <w:jc w:val="center"/>
        <w:rPr>
          <w:i/>
          <w:sz w:val="28"/>
        </w:rPr>
      </w:pPr>
      <w:r w:rsidRPr="00DE6D3A">
        <w:rPr>
          <w:i/>
          <w:sz w:val="28"/>
        </w:rPr>
        <w:t xml:space="preserve"> Какой эмоциональный заряд и </w:t>
      </w:r>
    </w:p>
    <w:p w:rsidR="00671639" w:rsidRDefault="00671639" w:rsidP="00671639">
      <w:pPr>
        <w:jc w:val="center"/>
        <w:rPr>
          <w:i/>
          <w:sz w:val="28"/>
        </w:rPr>
      </w:pPr>
      <w:r w:rsidRPr="00DE6D3A">
        <w:rPr>
          <w:i/>
          <w:sz w:val="28"/>
        </w:rPr>
        <w:t>какое эстетическое наслаждение несет она слушателю.</w:t>
      </w:r>
    </w:p>
    <w:p w:rsidR="00671639" w:rsidRDefault="00671639" w:rsidP="00671639">
      <w:pPr>
        <w:jc w:val="center"/>
        <w:rPr>
          <w:i/>
          <w:sz w:val="28"/>
        </w:rPr>
      </w:pPr>
      <w:r w:rsidRPr="00DE6D3A">
        <w:rPr>
          <w:i/>
          <w:sz w:val="28"/>
        </w:rPr>
        <w:t>Однако этим возможности влияния данного</w:t>
      </w:r>
    </w:p>
    <w:p w:rsidR="00671639" w:rsidRPr="00DE6D3A" w:rsidRDefault="00671639" w:rsidP="00671639">
      <w:pPr>
        <w:jc w:val="center"/>
        <w:rPr>
          <w:i/>
          <w:sz w:val="28"/>
        </w:rPr>
      </w:pPr>
      <w:r w:rsidRPr="00DE6D3A">
        <w:rPr>
          <w:i/>
          <w:sz w:val="28"/>
        </w:rPr>
        <w:t xml:space="preserve"> вида искусства на человека не ограничиваются.</w:t>
      </w:r>
    </w:p>
    <w:p w:rsidR="00671639" w:rsidRDefault="00671639" w:rsidP="00671639">
      <w:pPr>
        <w:jc w:val="center"/>
        <w:rPr>
          <w:i/>
          <w:sz w:val="28"/>
        </w:rPr>
      </w:pPr>
      <w:r w:rsidRPr="00DE6D3A">
        <w:rPr>
          <w:i/>
          <w:sz w:val="28"/>
        </w:rPr>
        <w:t>Пифагор установил, что музыка развивает интеллект человека.</w:t>
      </w:r>
    </w:p>
    <w:p w:rsidR="00671639" w:rsidRDefault="00671639" w:rsidP="00671639">
      <w:pPr>
        <w:jc w:val="center"/>
        <w:rPr>
          <w:i/>
          <w:sz w:val="28"/>
        </w:rPr>
      </w:pPr>
      <w:r>
        <w:rPr>
          <w:i/>
          <w:sz w:val="28"/>
        </w:rPr>
        <w:t xml:space="preserve">Учеными   </w:t>
      </w:r>
      <w:r w:rsidRPr="00DE6D3A">
        <w:rPr>
          <w:i/>
          <w:sz w:val="28"/>
        </w:rPr>
        <w:t xml:space="preserve">изучается воздействие на кору </w:t>
      </w:r>
    </w:p>
    <w:p w:rsidR="00671639" w:rsidRDefault="00671639" w:rsidP="00671639">
      <w:pPr>
        <w:jc w:val="center"/>
        <w:rPr>
          <w:i/>
          <w:sz w:val="28"/>
        </w:rPr>
      </w:pPr>
      <w:r w:rsidRPr="00DE6D3A">
        <w:rPr>
          <w:i/>
          <w:sz w:val="28"/>
        </w:rPr>
        <w:t>головного мозга и нервную систему.</w:t>
      </w:r>
    </w:p>
    <w:p w:rsidR="00671639" w:rsidRDefault="00671639" w:rsidP="00671639">
      <w:pPr>
        <w:jc w:val="center"/>
        <w:rPr>
          <w:i/>
          <w:sz w:val="28"/>
        </w:rPr>
      </w:pPr>
      <w:r w:rsidRPr="00DE6D3A">
        <w:rPr>
          <w:i/>
          <w:sz w:val="28"/>
        </w:rPr>
        <w:t xml:space="preserve">Музыка положительно влияет </w:t>
      </w:r>
      <w:proofErr w:type="gramStart"/>
      <w:r w:rsidRPr="00DE6D3A">
        <w:rPr>
          <w:i/>
          <w:sz w:val="28"/>
        </w:rPr>
        <w:t>на</w:t>
      </w:r>
      <w:proofErr w:type="gramEnd"/>
      <w:r w:rsidRPr="00DE6D3A">
        <w:rPr>
          <w:i/>
          <w:sz w:val="28"/>
        </w:rPr>
        <w:t xml:space="preserve"> </w:t>
      </w:r>
    </w:p>
    <w:p w:rsidR="00671639" w:rsidRPr="00DE6D3A" w:rsidRDefault="00671639" w:rsidP="00671639">
      <w:pPr>
        <w:jc w:val="center"/>
        <w:rPr>
          <w:i/>
          <w:sz w:val="28"/>
        </w:rPr>
      </w:pPr>
      <w:r w:rsidRPr="00DE6D3A">
        <w:rPr>
          <w:i/>
          <w:sz w:val="28"/>
        </w:rPr>
        <w:t>здоровье человека, особенно на здоровье ребенка.</w:t>
      </w:r>
    </w:p>
    <w:p w:rsidR="00671639" w:rsidRDefault="00671639" w:rsidP="00671639">
      <w:pPr>
        <w:jc w:val="both"/>
        <w:rPr>
          <w:i/>
        </w:rPr>
      </w:pPr>
    </w:p>
    <w:p w:rsidR="00671639" w:rsidRDefault="00671639" w:rsidP="00671639">
      <w:pPr>
        <w:jc w:val="both"/>
        <w:rPr>
          <w:i/>
        </w:rPr>
      </w:pPr>
    </w:p>
    <w:p w:rsidR="00671639" w:rsidRDefault="00671639" w:rsidP="00671639">
      <w:pPr>
        <w:jc w:val="both"/>
        <w:rPr>
          <w:i/>
        </w:rPr>
      </w:pPr>
    </w:p>
    <w:p w:rsidR="00671639" w:rsidRPr="00DE6D3A" w:rsidRDefault="00671639" w:rsidP="00671639">
      <w:pPr>
        <w:jc w:val="center"/>
        <w:rPr>
          <w:b/>
          <w:sz w:val="36"/>
        </w:rPr>
      </w:pPr>
      <w:r w:rsidRPr="00DE6D3A">
        <w:rPr>
          <w:b/>
          <w:sz w:val="36"/>
        </w:rPr>
        <w:t>Введение</w:t>
      </w:r>
    </w:p>
    <w:p w:rsidR="00671639" w:rsidRDefault="00671639" w:rsidP="00671639">
      <w:pPr>
        <w:jc w:val="both"/>
        <w:rPr>
          <w:i/>
        </w:rPr>
      </w:pPr>
    </w:p>
    <w:p w:rsidR="00671639" w:rsidRDefault="00671639" w:rsidP="00671639">
      <w:pPr>
        <w:jc w:val="both"/>
        <w:rPr>
          <w:i/>
        </w:rPr>
      </w:pPr>
    </w:p>
    <w:p w:rsidR="00671639" w:rsidRDefault="00671639" w:rsidP="00671639">
      <w:pPr>
        <w:jc w:val="both"/>
        <w:rPr>
          <w:i/>
        </w:rPr>
      </w:pPr>
    </w:p>
    <w:p w:rsidR="00671639" w:rsidRPr="00DE6D3A" w:rsidRDefault="00671639" w:rsidP="00671639">
      <w:pPr>
        <w:jc w:val="both"/>
        <w:rPr>
          <w:i/>
          <w:sz w:val="28"/>
        </w:rPr>
      </w:pPr>
      <w:r>
        <w:rPr>
          <w:i/>
        </w:rPr>
        <w:t xml:space="preserve"> </w:t>
      </w:r>
    </w:p>
    <w:p w:rsidR="00671639" w:rsidRPr="00DE6D3A" w:rsidRDefault="00671639" w:rsidP="00671639">
      <w:pPr>
        <w:jc w:val="both"/>
        <w:rPr>
          <w:i/>
          <w:sz w:val="28"/>
        </w:rPr>
      </w:pPr>
    </w:p>
    <w:p w:rsidR="00671639" w:rsidRPr="00DE6D3A" w:rsidRDefault="00671639" w:rsidP="00671639">
      <w:pPr>
        <w:ind w:firstLine="851"/>
        <w:jc w:val="both"/>
        <w:rPr>
          <w:i/>
          <w:sz w:val="28"/>
        </w:rPr>
      </w:pPr>
      <w:r w:rsidRPr="00DE6D3A">
        <w:rPr>
          <w:i/>
          <w:sz w:val="28"/>
        </w:rPr>
        <w:t xml:space="preserve"> Ребенок записался в творческое объединение, чтобы научиться играть на баяне или аккордеоне. </w:t>
      </w:r>
    </w:p>
    <w:p w:rsidR="00671639" w:rsidRPr="00DE6D3A" w:rsidRDefault="00671639" w:rsidP="00671639">
      <w:pPr>
        <w:ind w:firstLine="851"/>
        <w:jc w:val="both"/>
        <w:rPr>
          <w:i/>
          <w:sz w:val="28"/>
        </w:rPr>
      </w:pPr>
      <w:r w:rsidRPr="00DE6D3A">
        <w:rPr>
          <w:i/>
          <w:sz w:val="28"/>
        </w:rPr>
        <w:t xml:space="preserve">  Ребенок хочет заниматься творчеством, ему не терпится исполнить что-нибудь самому, в этом он видит радость, и эту потребность он пришел удовлетворить.</w:t>
      </w:r>
    </w:p>
    <w:p w:rsidR="00671639" w:rsidRPr="00DE6D3A" w:rsidRDefault="00671639" w:rsidP="00671639">
      <w:pPr>
        <w:ind w:firstLine="851"/>
        <w:jc w:val="both"/>
        <w:rPr>
          <w:i/>
          <w:sz w:val="28"/>
        </w:rPr>
      </w:pPr>
      <w:r w:rsidRPr="00DE6D3A">
        <w:rPr>
          <w:i/>
          <w:sz w:val="28"/>
        </w:rPr>
        <w:t xml:space="preserve"> И здесь напрашивается </w:t>
      </w:r>
      <w:proofErr w:type="gramStart"/>
      <w:r w:rsidRPr="00DE6D3A">
        <w:rPr>
          <w:i/>
          <w:sz w:val="28"/>
        </w:rPr>
        <w:t>вопрос</w:t>
      </w:r>
      <w:proofErr w:type="gramEnd"/>
      <w:r w:rsidRPr="00DE6D3A">
        <w:rPr>
          <w:i/>
          <w:sz w:val="28"/>
        </w:rPr>
        <w:t xml:space="preserve">: какими путями это сделать, одного желания мало, необходимы специальные знания и навыки. Значит, нужно ребенка научить, передать ему в кратчайшие сроки художественный опыт, расширить, обогатить его нравственно-эстетический и духовный кругозор, внутреннюю культуру. </w:t>
      </w:r>
    </w:p>
    <w:p w:rsidR="00671639" w:rsidRPr="00DE6D3A" w:rsidRDefault="00671639" w:rsidP="00671639">
      <w:pPr>
        <w:ind w:firstLine="851"/>
        <w:jc w:val="both"/>
        <w:rPr>
          <w:i/>
          <w:sz w:val="28"/>
        </w:rPr>
      </w:pPr>
      <w:r w:rsidRPr="00DE6D3A">
        <w:rPr>
          <w:i/>
          <w:sz w:val="28"/>
        </w:rPr>
        <w:t xml:space="preserve"> Как это сделать, чтобы не оттолкнуть и не спугнуть постоянными поучениями, не наскучить наставительными советами, замечаниями и указаниями? </w:t>
      </w:r>
    </w:p>
    <w:p w:rsidR="00671639" w:rsidRPr="00DE6D3A" w:rsidRDefault="00671639" w:rsidP="00671639">
      <w:pPr>
        <w:ind w:firstLine="851"/>
        <w:jc w:val="both"/>
        <w:rPr>
          <w:i/>
          <w:sz w:val="28"/>
        </w:rPr>
      </w:pPr>
      <w:r w:rsidRPr="00DE6D3A">
        <w:rPr>
          <w:i/>
          <w:sz w:val="28"/>
        </w:rPr>
        <w:t xml:space="preserve"> Однозначно на поставленный вопрос ответить невозможно. </w:t>
      </w:r>
    </w:p>
    <w:p w:rsidR="00671639" w:rsidRPr="00DE6D3A" w:rsidRDefault="00671639" w:rsidP="00671639">
      <w:pPr>
        <w:ind w:firstLine="851"/>
        <w:jc w:val="both"/>
        <w:rPr>
          <w:i/>
          <w:sz w:val="28"/>
        </w:rPr>
      </w:pPr>
      <w:r w:rsidRPr="00DE6D3A">
        <w:rPr>
          <w:i/>
          <w:sz w:val="28"/>
        </w:rPr>
        <w:t xml:space="preserve"> Процесс обучения осуществляется, исходя из специфических условий жизнедеятельности обучающихся. </w:t>
      </w:r>
    </w:p>
    <w:p w:rsidR="00671639" w:rsidRPr="00DE6D3A" w:rsidRDefault="00671639" w:rsidP="00671639">
      <w:pPr>
        <w:ind w:firstLine="851"/>
        <w:jc w:val="both"/>
        <w:rPr>
          <w:i/>
          <w:sz w:val="28"/>
        </w:rPr>
      </w:pPr>
      <w:r w:rsidRPr="00DE6D3A">
        <w:rPr>
          <w:i/>
          <w:sz w:val="28"/>
        </w:rPr>
        <w:t xml:space="preserve"> Сюда приходят ребята из разных семей (малообеспеченных, неполных, неблагополучных, опекаемых). Ребята принимаются по желанию, а не по способностям. </w:t>
      </w:r>
    </w:p>
    <w:p w:rsidR="00671639" w:rsidRPr="00DE6D3A" w:rsidRDefault="00671639" w:rsidP="00671639">
      <w:pPr>
        <w:ind w:firstLine="851"/>
        <w:jc w:val="both"/>
        <w:rPr>
          <w:i/>
          <w:sz w:val="28"/>
        </w:rPr>
      </w:pPr>
      <w:r w:rsidRPr="00DE6D3A">
        <w:rPr>
          <w:i/>
          <w:sz w:val="28"/>
        </w:rPr>
        <w:t xml:space="preserve"> Каждый ребенок «требует» индивидуальный подход, разные методы обучения. </w:t>
      </w:r>
    </w:p>
    <w:p w:rsidR="00671639" w:rsidRDefault="00671639" w:rsidP="00671639">
      <w:pPr>
        <w:ind w:firstLine="851"/>
        <w:jc w:val="both"/>
        <w:rPr>
          <w:i/>
          <w:sz w:val="28"/>
        </w:rPr>
      </w:pPr>
    </w:p>
    <w:p w:rsidR="00671639" w:rsidRDefault="00671639" w:rsidP="00671639">
      <w:pPr>
        <w:tabs>
          <w:tab w:val="left" w:pos="5040"/>
        </w:tabs>
        <w:ind w:firstLine="851"/>
        <w:jc w:val="both"/>
        <w:rPr>
          <w:b/>
          <w:sz w:val="36"/>
        </w:rPr>
      </w:pPr>
    </w:p>
    <w:p w:rsidR="00671639" w:rsidRDefault="00671639" w:rsidP="00671639">
      <w:pPr>
        <w:tabs>
          <w:tab w:val="left" w:pos="5040"/>
        </w:tabs>
        <w:ind w:firstLine="851"/>
        <w:jc w:val="both"/>
        <w:rPr>
          <w:b/>
          <w:sz w:val="36"/>
        </w:rPr>
      </w:pPr>
    </w:p>
    <w:p w:rsidR="00671639" w:rsidRDefault="00671639" w:rsidP="00671639">
      <w:pPr>
        <w:tabs>
          <w:tab w:val="left" w:pos="5040"/>
        </w:tabs>
        <w:ind w:firstLine="851"/>
        <w:jc w:val="both"/>
        <w:rPr>
          <w:b/>
          <w:sz w:val="36"/>
        </w:rPr>
      </w:pPr>
    </w:p>
    <w:p w:rsidR="008831F8" w:rsidRDefault="008831F8" w:rsidP="00671639">
      <w:pPr>
        <w:tabs>
          <w:tab w:val="left" w:pos="5040"/>
        </w:tabs>
        <w:ind w:firstLine="851"/>
        <w:jc w:val="both"/>
        <w:rPr>
          <w:b/>
          <w:sz w:val="36"/>
        </w:rPr>
      </w:pPr>
    </w:p>
    <w:p w:rsidR="008831F8" w:rsidRDefault="008831F8" w:rsidP="00671639">
      <w:pPr>
        <w:tabs>
          <w:tab w:val="left" w:pos="5040"/>
        </w:tabs>
        <w:ind w:firstLine="851"/>
        <w:jc w:val="both"/>
        <w:rPr>
          <w:b/>
          <w:sz w:val="36"/>
        </w:rPr>
      </w:pPr>
    </w:p>
    <w:p w:rsidR="008831F8" w:rsidRDefault="008831F8" w:rsidP="00671639">
      <w:pPr>
        <w:tabs>
          <w:tab w:val="left" w:pos="5040"/>
        </w:tabs>
        <w:ind w:firstLine="851"/>
        <w:jc w:val="both"/>
        <w:rPr>
          <w:b/>
          <w:sz w:val="36"/>
        </w:rPr>
      </w:pPr>
    </w:p>
    <w:p w:rsidR="00671639" w:rsidRPr="00DE6D3A" w:rsidRDefault="00671639" w:rsidP="00671639">
      <w:pPr>
        <w:tabs>
          <w:tab w:val="left" w:pos="5040"/>
        </w:tabs>
        <w:ind w:firstLine="851"/>
        <w:jc w:val="center"/>
        <w:rPr>
          <w:b/>
          <w:sz w:val="36"/>
        </w:rPr>
      </w:pPr>
      <w:r w:rsidRPr="00DE6D3A">
        <w:rPr>
          <w:b/>
          <w:sz w:val="36"/>
        </w:rPr>
        <w:t>Методы индивидуального подхода</w:t>
      </w:r>
    </w:p>
    <w:p w:rsidR="00671639" w:rsidRPr="00DE6D3A" w:rsidRDefault="00671639" w:rsidP="00671639">
      <w:pPr>
        <w:ind w:firstLine="851"/>
        <w:jc w:val="both"/>
        <w:rPr>
          <w:sz w:val="28"/>
        </w:rPr>
      </w:pPr>
    </w:p>
    <w:p w:rsidR="00671639" w:rsidRPr="00DE6D3A" w:rsidRDefault="00671639" w:rsidP="00671639">
      <w:pPr>
        <w:ind w:firstLine="851"/>
        <w:jc w:val="both"/>
        <w:rPr>
          <w:sz w:val="28"/>
        </w:rPr>
      </w:pPr>
    </w:p>
    <w:p w:rsidR="00671639" w:rsidRPr="00DE6D3A" w:rsidRDefault="00671639" w:rsidP="00671639">
      <w:pPr>
        <w:ind w:firstLine="851"/>
        <w:jc w:val="both"/>
        <w:rPr>
          <w:sz w:val="28"/>
        </w:rPr>
      </w:pPr>
      <w:r w:rsidRPr="00DE6D3A">
        <w:rPr>
          <w:sz w:val="28"/>
        </w:rPr>
        <w:t xml:space="preserve">  Метод индивидуального подхода – один из важнейших методов педагогики и теории воспитания. Основной смысл данного метода заключается в необходимости постоянно учитывать индивидуальные качества и особенности личности каждого обучающегося, используется при этом индивидуальная методика обучения и воспитания. </w:t>
      </w:r>
    </w:p>
    <w:p w:rsidR="00671639" w:rsidRPr="00DE6D3A" w:rsidRDefault="00671639" w:rsidP="00671639">
      <w:pPr>
        <w:ind w:firstLine="851"/>
        <w:jc w:val="both"/>
        <w:rPr>
          <w:sz w:val="28"/>
        </w:rPr>
      </w:pPr>
      <w:r w:rsidRPr="00DE6D3A">
        <w:rPr>
          <w:sz w:val="28"/>
        </w:rPr>
        <w:t xml:space="preserve">  Индивидуальные качества, способности играют огромную роль именно в художественно-исполнительской деятельности в организации учебно-творческого процесса. </w:t>
      </w:r>
    </w:p>
    <w:p w:rsidR="00671639" w:rsidRPr="00DE6D3A" w:rsidRDefault="00671639" w:rsidP="00671639">
      <w:pPr>
        <w:ind w:firstLine="851"/>
        <w:jc w:val="both"/>
        <w:rPr>
          <w:b/>
          <w:i/>
          <w:sz w:val="28"/>
        </w:rPr>
      </w:pPr>
      <w:r w:rsidRPr="00DE6D3A">
        <w:rPr>
          <w:sz w:val="28"/>
        </w:rPr>
        <w:t xml:space="preserve">  В зависимости от способностей, индивидуальных наклонностей и свойств, определяется методика работы с каждым обучающимся. Педагог должен знать психические, физические, художественно-творческие свойства каждого воспитанника. Поэтому необходимо владеть в совершенстве методикой выявления индивидуальных качеств ребенка. </w:t>
      </w:r>
    </w:p>
    <w:p w:rsidR="00671639" w:rsidRPr="00DE6D3A" w:rsidRDefault="00671639" w:rsidP="00671639">
      <w:pPr>
        <w:ind w:firstLine="851"/>
        <w:jc w:val="both"/>
        <w:rPr>
          <w:b/>
          <w:i/>
          <w:sz w:val="28"/>
        </w:rPr>
      </w:pPr>
      <w:r w:rsidRPr="00DE6D3A">
        <w:rPr>
          <w:b/>
          <w:i/>
          <w:sz w:val="28"/>
        </w:rPr>
        <w:t xml:space="preserve">  Индивидуальный подход – это основа успешной творческой работы.  </w:t>
      </w:r>
    </w:p>
    <w:p w:rsidR="00671639" w:rsidRPr="00DE6D3A" w:rsidRDefault="00671639" w:rsidP="00671639">
      <w:pPr>
        <w:ind w:firstLine="851"/>
        <w:jc w:val="both"/>
        <w:rPr>
          <w:sz w:val="28"/>
        </w:rPr>
      </w:pPr>
      <w:r w:rsidRPr="00DE6D3A">
        <w:rPr>
          <w:sz w:val="28"/>
        </w:rPr>
        <w:t xml:space="preserve">Помимо программы, индивидуальное планирование основывается на учете индивидуальных особенностей ребенка. </w:t>
      </w:r>
    </w:p>
    <w:p w:rsidR="00671639" w:rsidRPr="00DE6D3A" w:rsidRDefault="00671639" w:rsidP="00671639">
      <w:pPr>
        <w:ind w:firstLine="851"/>
        <w:jc w:val="both"/>
        <w:rPr>
          <w:sz w:val="28"/>
        </w:rPr>
      </w:pPr>
      <w:r w:rsidRPr="00DE6D3A">
        <w:rPr>
          <w:sz w:val="28"/>
        </w:rPr>
        <w:t xml:space="preserve">  Не следует требовать от обучающегося выполнения нескольких указаний сразу (устройство и постановка инструмента, посадка, положение руки, нотная грамота и т.д.). </w:t>
      </w:r>
    </w:p>
    <w:p w:rsidR="00671639" w:rsidRPr="00DE6D3A" w:rsidRDefault="00671639" w:rsidP="00671639">
      <w:pPr>
        <w:ind w:firstLine="851"/>
        <w:jc w:val="both"/>
        <w:rPr>
          <w:sz w:val="28"/>
        </w:rPr>
      </w:pPr>
      <w:r w:rsidRPr="00DE6D3A">
        <w:rPr>
          <w:sz w:val="28"/>
        </w:rPr>
        <w:t xml:space="preserve">Пусть каждое из них не в отдельности не вызывает затруднений, но нарушение    </w:t>
      </w:r>
      <w:r w:rsidRPr="00DE6D3A">
        <w:rPr>
          <w:b/>
          <w:i/>
          <w:sz w:val="28"/>
        </w:rPr>
        <w:t>принципа последовательности</w:t>
      </w:r>
      <w:r w:rsidRPr="00DE6D3A">
        <w:rPr>
          <w:sz w:val="28"/>
        </w:rPr>
        <w:t xml:space="preserve">      делает их невыполнимыми. </w:t>
      </w:r>
    </w:p>
    <w:p w:rsidR="00671639" w:rsidRPr="00DE6D3A" w:rsidRDefault="00671639" w:rsidP="00671639">
      <w:pPr>
        <w:ind w:firstLine="851"/>
        <w:jc w:val="both"/>
        <w:rPr>
          <w:sz w:val="28"/>
        </w:rPr>
      </w:pPr>
    </w:p>
    <w:p w:rsidR="00671639" w:rsidRPr="00DE6D3A" w:rsidRDefault="00671639" w:rsidP="00671639">
      <w:pPr>
        <w:ind w:firstLine="851"/>
        <w:jc w:val="both"/>
        <w:rPr>
          <w:sz w:val="28"/>
        </w:rPr>
      </w:pPr>
      <w:r w:rsidRPr="00DE6D3A">
        <w:rPr>
          <w:sz w:val="28"/>
        </w:rPr>
        <w:t xml:space="preserve">  Одним из необходимых качеств обучающегося является умение работать дома самостоятельно. Необходимо ребенка этому научить. Первостепенное значение приобретает доступность к выполнению домашнего задания. Важным разделом занятия является проверка выполнения домашнего задания. Обязательно нужно дать ребенку возможность «высказаться» полностью, не прерывая исполнение замечаниями. </w:t>
      </w:r>
    </w:p>
    <w:p w:rsidR="00671639" w:rsidRPr="00DE6D3A" w:rsidRDefault="00671639" w:rsidP="00671639">
      <w:pPr>
        <w:ind w:firstLine="851"/>
        <w:jc w:val="both"/>
        <w:rPr>
          <w:sz w:val="28"/>
        </w:rPr>
      </w:pPr>
      <w:r w:rsidRPr="00DE6D3A">
        <w:rPr>
          <w:sz w:val="28"/>
        </w:rPr>
        <w:t xml:space="preserve">  В процессе работы над произведением очень важно видеть затруднения, которые испытывает ребенок. </w:t>
      </w:r>
    </w:p>
    <w:p w:rsidR="00671639" w:rsidRPr="00DE6D3A" w:rsidRDefault="00671639" w:rsidP="00671639">
      <w:pPr>
        <w:ind w:firstLine="851"/>
        <w:jc w:val="both"/>
        <w:rPr>
          <w:sz w:val="28"/>
        </w:rPr>
      </w:pPr>
      <w:r w:rsidRPr="00DE6D3A">
        <w:rPr>
          <w:sz w:val="28"/>
        </w:rPr>
        <w:t xml:space="preserve">  На начальном этапе обучения, также как и в дальнейшей работе, очень важно соблюдать </w:t>
      </w:r>
      <w:r w:rsidRPr="00DE6D3A">
        <w:rPr>
          <w:b/>
          <w:i/>
          <w:sz w:val="28"/>
        </w:rPr>
        <w:t>принцип доступности,</w:t>
      </w:r>
      <w:r w:rsidRPr="00DE6D3A">
        <w:rPr>
          <w:sz w:val="28"/>
        </w:rPr>
        <w:t xml:space="preserve">  например, не завышать репертуар. Нарушение принципа доступности в начальный период обучения приводит к самым серьезным последствиям, которые трудно. А иногда и невозможно исправить. У ребенка может появиться комплекс, что у него ничего не получается, этим можно отбить желание обучаться игре на инструменте.  </w:t>
      </w:r>
    </w:p>
    <w:p w:rsidR="00671639" w:rsidRPr="00DE6D3A" w:rsidRDefault="00671639" w:rsidP="00671639">
      <w:pPr>
        <w:ind w:firstLine="851"/>
        <w:jc w:val="both"/>
        <w:rPr>
          <w:sz w:val="28"/>
        </w:rPr>
      </w:pPr>
      <w:r w:rsidRPr="00DE6D3A">
        <w:rPr>
          <w:sz w:val="28"/>
        </w:rPr>
        <w:t xml:space="preserve"> Несколько слов о доступности аппликатуры. </w:t>
      </w:r>
    </w:p>
    <w:p w:rsidR="00671639" w:rsidRPr="00DE6D3A" w:rsidRDefault="00671639" w:rsidP="00671639">
      <w:pPr>
        <w:ind w:firstLine="851"/>
        <w:jc w:val="both"/>
        <w:rPr>
          <w:sz w:val="28"/>
        </w:rPr>
      </w:pPr>
      <w:r w:rsidRPr="00DE6D3A">
        <w:rPr>
          <w:sz w:val="28"/>
        </w:rPr>
        <w:lastRenderedPageBreak/>
        <w:t xml:space="preserve">Исполнительский аппарат каждого обучающегося имеет свои физиологические особенности, поэтому для каждого индивидуально подбирается рациональная аппликатура. </w:t>
      </w:r>
    </w:p>
    <w:p w:rsidR="00671639" w:rsidRPr="00DE6D3A" w:rsidRDefault="00671639" w:rsidP="00671639">
      <w:pPr>
        <w:ind w:firstLine="851"/>
        <w:jc w:val="both"/>
        <w:rPr>
          <w:sz w:val="28"/>
        </w:rPr>
      </w:pPr>
      <w:r w:rsidRPr="00DE6D3A">
        <w:rPr>
          <w:sz w:val="28"/>
        </w:rPr>
        <w:t xml:space="preserve">  В условиях «кружковой» работы на индивидуальных занятиях по баяну и аккордеону необходимо применять </w:t>
      </w:r>
      <w:r w:rsidRPr="00DE6D3A">
        <w:rPr>
          <w:b/>
          <w:i/>
          <w:sz w:val="28"/>
        </w:rPr>
        <w:t>принцип упрощенности</w:t>
      </w:r>
      <w:r w:rsidRPr="00DE6D3A">
        <w:rPr>
          <w:sz w:val="28"/>
        </w:rPr>
        <w:t xml:space="preserve">    понравившегося произведения (аккорды</w:t>
      </w:r>
      <w:r>
        <w:rPr>
          <w:sz w:val="28"/>
        </w:rPr>
        <w:t xml:space="preserve"> можно </w:t>
      </w:r>
      <w:proofErr w:type="gramStart"/>
      <w:r w:rsidRPr="00DE6D3A">
        <w:rPr>
          <w:sz w:val="28"/>
        </w:rPr>
        <w:t>заменить на двойные</w:t>
      </w:r>
      <w:proofErr w:type="gramEnd"/>
      <w:r w:rsidRPr="00DE6D3A">
        <w:rPr>
          <w:sz w:val="28"/>
        </w:rPr>
        <w:t xml:space="preserve"> ноты, сократить произведение, убрав одну из частей, убрать вариацию или упростить ее, и т. д.). </w:t>
      </w:r>
    </w:p>
    <w:p w:rsidR="00671639" w:rsidRPr="00DE6D3A" w:rsidRDefault="00671639" w:rsidP="00671639">
      <w:pPr>
        <w:ind w:firstLine="851"/>
        <w:jc w:val="both"/>
        <w:rPr>
          <w:sz w:val="28"/>
        </w:rPr>
      </w:pPr>
      <w:r w:rsidRPr="00DE6D3A">
        <w:rPr>
          <w:sz w:val="28"/>
        </w:rPr>
        <w:t xml:space="preserve">  Для более быстрого и успешного усвоения умений и навыков игры на инструменте большое значение имеет работа по </w:t>
      </w:r>
      <w:r w:rsidRPr="00DE6D3A">
        <w:rPr>
          <w:b/>
          <w:i/>
          <w:sz w:val="28"/>
        </w:rPr>
        <w:t>принципу систематичности</w:t>
      </w:r>
      <w:r w:rsidRPr="00DE6D3A">
        <w:rPr>
          <w:sz w:val="28"/>
        </w:rPr>
        <w:t xml:space="preserve">. </w:t>
      </w:r>
    </w:p>
    <w:p w:rsidR="00671639" w:rsidRPr="00DE6D3A" w:rsidRDefault="00671639" w:rsidP="00671639">
      <w:pPr>
        <w:ind w:firstLine="851"/>
        <w:jc w:val="both"/>
        <w:rPr>
          <w:sz w:val="28"/>
        </w:rPr>
      </w:pPr>
      <w:r w:rsidRPr="00DE6D3A">
        <w:rPr>
          <w:sz w:val="28"/>
        </w:rPr>
        <w:t xml:space="preserve">  Понятие систематичности в индивидуальном обучении включает в себя постоянную регулярность занятий, работу дома, определенную систему в организации изучаемого материала. </w:t>
      </w:r>
    </w:p>
    <w:p w:rsidR="00671639" w:rsidRPr="00DE6D3A" w:rsidRDefault="00671639" w:rsidP="00671639">
      <w:pPr>
        <w:ind w:firstLine="851"/>
        <w:jc w:val="both"/>
        <w:rPr>
          <w:sz w:val="28"/>
        </w:rPr>
      </w:pPr>
      <w:r w:rsidRPr="00DE6D3A">
        <w:rPr>
          <w:sz w:val="28"/>
        </w:rPr>
        <w:t xml:space="preserve">  Систематичность в занятиях для исполнителя – черта (особенность) его профессионализма. Без этого не может быть творческого роста. Овладение техникой до нужного уровня основывается на ежедневном, постоянном труде. </w:t>
      </w:r>
    </w:p>
    <w:p w:rsidR="00671639" w:rsidRPr="00DE6D3A" w:rsidRDefault="00671639" w:rsidP="00671639">
      <w:pPr>
        <w:ind w:firstLine="851"/>
        <w:jc w:val="both"/>
        <w:rPr>
          <w:sz w:val="28"/>
        </w:rPr>
      </w:pPr>
      <w:r w:rsidRPr="00DE6D3A">
        <w:rPr>
          <w:sz w:val="28"/>
        </w:rPr>
        <w:t xml:space="preserve">  Систематичность в подаче материала, логика в его последовательности, тесно связаны, с одной стороны, с теми положениями, что были выдвинуты ранее при характеристике </w:t>
      </w:r>
      <w:r>
        <w:rPr>
          <w:sz w:val="28"/>
        </w:rPr>
        <w:t xml:space="preserve"> </w:t>
      </w:r>
      <w:r w:rsidRPr="00DE6D3A">
        <w:rPr>
          <w:b/>
          <w:i/>
          <w:sz w:val="28"/>
        </w:rPr>
        <w:t>принципа доступности,</w:t>
      </w:r>
      <w:r w:rsidRPr="00DE6D3A">
        <w:rPr>
          <w:sz w:val="28"/>
        </w:rPr>
        <w:t xml:space="preserve"> с другой стороны, имеют самостоятельное значение с точки зрения построения процесса обучения, его внутренней структуры. </w:t>
      </w:r>
    </w:p>
    <w:p w:rsidR="00671639" w:rsidRPr="00DE6D3A" w:rsidRDefault="00671639" w:rsidP="00671639">
      <w:pPr>
        <w:ind w:firstLine="851"/>
        <w:jc w:val="both"/>
        <w:rPr>
          <w:sz w:val="28"/>
        </w:rPr>
      </w:pPr>
      <w:r w:rsidRPr="00DE6D3A">
        <w:rPr>
          <w:sz w:val="28"/>
        </w:rPr>
        <w:t xml:space="preserve">  Речь идет о придании обучению стройности и целостности. </w:t>
      </w:r>
    </w:p>
    <w:p w:rsidR="00671639" w:rsidRPr="00DE6D3A" w:rsidRDefault="00671639" w:rsidP="00671639">
      <w:pPr>
        <w:ind w:firstLine="851"/>
        <w:jc w:val="both"/>
        <w:rPr>
          <w:sz w:val="28"/>
        </w:rPr>
      </w:pPr>
      <w:r w:rsidRPr="00DE6D3A">
        <w:rPr>
          <w:sz w:val="28"/>
        </w:rPr>
        <w:t xml:space="preserve">  Обучение художественным и исполнительским навыкам включает несколько самостоятельных моментов: </w:t>
      </w:r>
    </w:p>
    <w:p w:rsidR="00671639" w:rsidRPr="00DE6D3A" w:rsidRDefault="00671639" w:rsidP="00671639">
      <w:pPr>
        <w:numPr>
          <w:ilvl w:val="0"/>
          <w:numId w:val="1"/>
        </w:numPr>
        <w:ind w:firstLine="851"/>
        <w:jc w:val="both"/>
        <w:rPr>
          <w:sz w:val="28"/>
        </w:rPr>
      </w:pPr>
      <w:r w:rsidRPr="00DE6D3A">
        <w:rPr>
          <w:sz w:val="28"/>
        </w:rPr>
        <w:t xml:space="preserve">объяснение; </w:t>
      </w:r>
    </w:p>
    <w:p w:rsidR="00671639" w:rsidRPr="00DE6D3A" w:rsidRDefault="00671639" w:rsidP="00671639">
      <w:pPr>
        <w:numPr>
          <w:ilvl w:val="0"/>
          <w:numId w:val="1"/>
        </w:numPr>
        <w:ind w:firstLine="851"/>
        <w:jc w:val="both"/>
        <w:rPr>
          <w:sz w:val="28"/>
        </w:rPr>
      </w:pPr>
      <w:r w:rsidRPr="00DE6D3A">
        <w:rPr>
          <w:sz w:val="28"/>
        </w:rPr>
        <w:t xml:space="preserve">показ; </w:t>
      </w:r>
    </w:p>
    <w:p w:rsidR="00671639" w:rsidRPr="00DE6D3A" w:rsidRDefault="00671639" w:rsidP="00671639">
      <w:pPr>
        <w:numPr>
          <w:ilvl w:val="0"/>
          <w:numId w:val="1"/>
        </w:numPr>
        <w:ind w:firstLine="851"/>
        <w:jc w:val="both"/>
        <w:rPr>
          <w:sz w:val="28"/>
        </w:rPr>
      </w:pPr>
      <w:r w:rsidRPr="00DE6D3A">
        <w:rPr>
          <w:sz w:val="28"/>
        </w:rPr>
        <w:t xml:space="preserve">повторение; </w:t>
      </w:r>
    </w:p>
    <w:p w:rsidR="00671639" w:rsidRPr="00DE6D3A" w:rsidRDefault="00671639" w:rsidP="00671639">
      <w:pPr>
        <w:numPr>
          <w:ilvl w:val="0"/>
          <w:numId w:val="1"/>
        </w:numPr>
        <w:ind w:firstLine="851"/>
        <w:jc w:val="both"/>
        <w:rPr>
          <w:sz w:val="28"/>
        </w:rPr>
      </w:pPr>
      <w:r w:rsidRPr="00DE6D3A">
        <w:rPr>
          <w:sz w:val="28"/>
        </w:rPr>
        <w:t xml:space="preserve">закрепление. </w:t>
      </w:r>
    </w:p>
    <w:p w:rsidR="00671639" w:rsidRPr="00DE6D3A" w:rsidRDefault="00671639" w:rsidP="00671639">
      <w:pPr>
        <w:ind w:firstLine="851"/>
        <w:jc w:val="both"/>
        <w:rPr>
          <w:sz w:val="28"/>
        </w:rPr>
      </w:pPr>
      <w:r w:rsidRPr="00DE6D3A">
        <w:rPr>
          <w:sz w:val="28"/>
        </w:rPr>
        <w:t xml:space="preserve">  Параллельно идет усвоение и внедрение в практику необходимых теоретических знаний. Все это требует приведение в систему, в единый логически выстроенный психолого-педагогический процесс обучения. </w:t>
      </w:r>
    </w:p>
    <w:p w:rsidR="00671639" w:rsidRPr="00DE6D3A" w:rsidRDefault="00671639" w:rsidP="00671639">
      <w:pPr>
        <w:ind w:firstLine="851"/>
        <w:jc w:val="both"/>
        <w:rPr>
          <w:sz w:val="28"/>
        </w:rPr>
      </w:pPr>
      <w:r w:rsidRPr="00DE6D3A">
        <w:rPr>
          <w:sz w:val="28"/>
        </w:rPr>
        <w:t xml:space="preserve">  Эффективность обучения может быть оценена одним показателем – насколько прочно усвоены теоретические и практические знания. В свою очередь прочность усвоения может служить основанием для дальнейшего развертывания учебного процесса, внедрения новых методов в его организацию и проведение. </w:t>
      </w:r>
    </w:p>
    <w:p w:rsidR="00671639" w:rsidRPr="00DE6D3A" w:rsidRDefault="00671639" w:rsidP="00671639">
      <w:pPr>
        <w:ind w:firstLine="851"/>
        <w:jc w:val="both"/>
        <w:rPr>
          <w:sz w:val="28"/>
        </w:rPr>
      </w:pPr>
      <w:r w:rsidRPr="00DE6D3A">
        <w:rPr>
          <w:sz w:val="28"/>
        </w:rPr>
        <w:t xml:space="preserve">  Педагогические усилия должны направляться на твердое усвоение пройденного материала. </w:t>
      </w:r>
    </w:p>
    <w:p w:rsidR="00671639" w:rsidRPr="00DE6D3A" w:rsidRDefault="00671639" w:rsidP="00671639">
      <w:pPr>
        <w:ind w:firstLine="851"/>
        <w:jc w:val="both"/>
        <w:rPr>
          <w:sz w:val="28"/>
        </w:rPr>
      </w:pPr>
      <w:r w:rsidRPr="00DE6D3A">
        <w:rPr>
          <w:sz w:val="28"/>
        </w:rPr>
        <w:t xml:space="preserve">  В противном случае обучение ведет к потере у детей интереса к занятиям, снижает общий и воспитательный тонус обучения. В то же время на базе прочного усвоения материала возможно постоянное обновление репертуара, методики занятий, повышение исполнительского мастерства. </w:t>
      </w:r>
    </w:p>
    <w:p w:rsidR="00671639" w:rsidRPr="008831F8" w:rsidRDefault="00671639" w:rsidP="00671639">
      <w:pPr>
        <w:ind w:firstLine="851"/>
        <w:jc w:val="both"/>
        <w:rPr>
          <w:sz w:val="28"/>
        </w:rPr>
      </w:pPr>
      <w:r w:rsidRPr="008831F8">
        <w:rPr>
          <w:sz w:val="28"/>
        </w:rPr>
        <w:t xml:space="preserve">  Систематичность и прочность усвоения – это фундамент художественно-исполнительской и концертной деятельности </w:t>
      </w:r>
      <w:proofErr w:type="gramStart"/>
      <w:r w:rsidRPr="008831F8">
        <w:rPr>
          <w:sz w:val="28"/>
        </w:rPr>
        <w:t>обучающихся</w:t>
      </w:r>
      <w:proofErr w:type="gramEnd"/>
      <w:r w:rsidRPr="008831F8">
        <w:rPr>
          <w:sz w:val="28"/>
        </w:rPr>
        <w:t xml:space="preserve">.  </w:t>
      </w:r>
    </w:p>
    <w:p w:rsidR="00671639" w:rsidRDefault="00671639" w:rsidP="00671639">
      <w:pPr>
        <w:ind w:firstLine="851"/>
        <w:jc w:val="both"/>
        <w:rPr>
          <w:sz w:val="28"/>
        </w:rPr>
      </w:pPr>
    </w:p>
    <w:p w:rsidR="00671639" w:rsidRDefault="00671639" w:rsidP="00671639">
      <w:pPr>
        <w:ind w:firstLine="851"/>
        <w:jc w:val="both"/>
        <w:rPr>
          <w:sz w:val="28"/>
        </w:rPr>
      </w:pPr>
    </w:p>
    <w:p w:rsidR="00671639" w:rsidRPr="00DE6D3A" w:rsidRDefault="00671639" w:rsidP="00671639">
      <w:pPr>
        <w:ind w:firstLine="851"/>
        <w:jc w:val="both"/>
        <w:rPr>
          <w:sz w:val="28"/>
        </w:rPr>
      </w:pPr>
    </w:p>
    <w:p w:rsidR="008831F8" w:rsidRDefault="008831F8" w:rsidP="00671639">
      <w:pPr>
        <w:jc w:val="center"/>
        <w:rPr>
          <w:b/>
          <w:sz w:val="36"/>
        </w:rPr>
      </w:pPr>
    </w:p>
    <w:p w:rsidR="00671639" w:rsidRPr="00DE6D3A" w:rsidRDefault="00671639" w:rsidP="00671639">
      <w:pPr>
        <w:jc w:val="center"/>
        <w:rPr>
          <w:b/>
          <w:sz w:val="36"/>
        </w:rPr>
      </w:pPr>
      <w:r w:rsidRPr="00DE6D3A">
        <w:rPr>
          <w:b/>
          <w:sz w:val="36"/>
        </w:rPr>
        <w:t>Нотная грамота</w:t>
      </w:r>
    </w:p>
    <w:p w:rsidR="00671639" w:rsidRPr="00DE6D3A" w:rsidRDefault="00671639" w:rsidP="00671639">
      <w:pPr>
        <w:jc w:val="center"/>
        <w:rPr>
          <w:b/>
          <w:sz w:val="36"/>
        </w:rPr>
      </w:pPr>
    </w:p>
    <w:p w:rsidR="00671639" w:rsidRPr="00DE6D3A" w:rsidRDefault="00671639" w:rsidP="00671639">
      <w:pPr>
        <w:jc w:val="center"/>
        <w:rPr>
          <w:b/>
          <w:sz w:val="36"/>
        </w:rPr>
      </w:pPr>
      <w:r w:rsidRPr="00DE6D3A">
        <w:rPr>
          <w:b/>
          <w:sz w:val="36"/>
        </w:rPr>
        <w:t>(методы и формы изучения)</w:t>
      </w:r>
    </w:p>
    <w:p w:rsidR="00671639" w:rsidRPr="00DE6D3A" w:rsidRDefault="00671639" w:rsidP="00671639">
      <w:pPr>
        <w:ind w:firstLine="851"/>
        <w:jc w:val="both"/>
        <w:rPr>
          <w:sz w:val="28"/>
        </w:rPr>
      </w:pPr>
    </w:p>
    <w:p w:rsidR="00671639" w:rsidRPr="00DE6D3A" w:rsidRDefault="00671639" w:rsidP="00671639">
      <w:pPr>
        <w:ind w:firstLine="851"/>
        <w:jc w:val="both"/>
        <w:rPr>
          <w:sz w:val="28"/>
        </w:rPr>
      </w:pPr>
    </w:p>
    <w:p w:rsidR="00671639" w:rsidRPr="00DE6D3A" w:rsidRDefault="00671639" w:rsidP="00671639">
      <w:pPr>
        <w:ind w:firstLine="851"/>
        <w:jc w:val="both"/>
        <w:rPr>
          <w:sz w:val="28"/>
        </w:rPr>
      </w:pPr>
      <w:r w:rsidRPr="00DE6D3A">
        <w:rPr>
          <w:sz w:val="28"/>
        </w:rPr>
        <w:t xml:space="preserve">  Методика работы с детьми сложна, своеобразна, но интересна. Любовь к детям, музыке и инструменту – залог успешного обучения. </w:t>
      </w:r>
    </w:p>
    <w:p w:rsidR="00671639" w:rsidRPr="00DE6D3A" w:rsidRDefault="00671639" w:rsidP="00671639">
      <w:pPr>
        <w:ind w:firstLine="851"/>
        <w:jc w:val="both"/>
        <w:rPr>
          <w:sz w:val="28"/>
        </w:rPr>
      </w:pPr>
      <w:r w:rsidRPr="00DE6D3A">
        <w:rPr>
          <w:sz w:val="28"/>
        </w:rPr>
        <w:t xml:space="preserve">  Пройдут два самых ответственных месяца – и ученик заиграет первые пьесы. Видеть и слышать это – великая радость! </w:t>
      </w:r>
    </w:p>
    <w:p w:rsidR="00671639" w:rsidRPr="00DE6D3A" w:rsidRDefault="00671639" w:rsidP="00671639">
      <w:pPr>
        <w:ind w:firstLine="851"/>
        <w:jc w:val="both"/>
        <w:rPr>
          <w:sz w:val="28"/>
        </w:rPr>
      </w:pPr>
      <w:r w:rsidRPr="00DE6D3A">
        <w:rPr>
          <w:sz w:val="28"/>
        </w:rPr>
        <w:t xml:space="preserve">  Но без подачи основ музыкальной грамоты, безусловно, не обойтись. </w:t>
      </w:r>
    </w:p>
    <w:p w:rsidR="00671639" w:rsidRPr="00DE6D3A" w:rsidRDefault="00671639" w:rsidP="00671639">
      <w:pPr>
        <w:ind w:firstLine="851"/>
        <w:jc w:val="both"/>
        <w:rPr>
          <w:sz w:val="28"/>
        </w:rPr>
      </w:pPr>
      <w:r w:rsidRPr="00DE6D3A">
        <w:rPr>
          <w:sz w:val="28"/>
        </w:rPr>
        <w:t xml:space="preserve">  В музыкальных школах отводятся уроки сольфеджио для изучения нотной грамоты, в учреждениях дополнительного образования специального времени для этого не отведено.</w:t>
      </w:r>
    </w:p>
    <w:p w:rsidR="00671639" w:rsidRDefault="00671639" w:rsidP="00671639">
      <w:pPr>
        <w:ind w:firstLine="851"/>
        <w:jc w:val="both"/>
        <w:rPr>
          <w:sz w:val="28"/>
        </w:rPr>
      </w:pPr>
      <w:r w:rsidRPr="00DE6D3A">
        <w:rPr>
          <w:sz w:val="28"/>
        </w:rPr>
        <w:t xml:space="preserve"> </w:t>
      </w:r>
    </w:p>
    <w:p w:rsidR="00671639" w:rsidRPr="00DE6D3A" w:rsidRDefault="00671639" w:rsidP="00671639">
      <w:pPr>
        <w:ind w:firstLine="851"/>
        <w:jc w:val="both"/>
        <w:rPr>
          <w:sz w:val="28"/>
        </w:rPr>
      </w:pPr>
      <w:r w:rsidRPr="00DE6D3A">
        <w:rPr>
          <w:sz w:val="28"/>
        </w:rPr>
        <w:t xml:space="preserve"> </w:t>
      </w:r>
      <w:r w:rsidRPr="00DE6D3A">
        <w:rPr>
          <w:b/>
          <w:i/>
          <w:sz w:val="28"/>
        </w:rPr>
        <w:t xml:space="preserve">Поэтому педагог сам планирует свою работу так, чтобы </w:t>
      </w:r>
      <w:proofErr w:type="spellStart"/>
      <w:r w:rsidRPr="00DE6D3A">
        <w:rPr>
          <w:b/>
          <w:i/>
          <w:sz w:val="28"/>
        </w:rPr>
        <w:t>приподнести</w:t>
      </w:r>
      <w:proofErr w:type="spellEnd"/>
      <w:r w:rsidRPr="00DE6D3A">
        <w:rPr>
          <w:b/>
          <w:i/>
          <w:sz w:val="28"/>
        </w:rPr>
        <w:t xml:space="preserve"> материал по нотной грамоте различными методами и формами, которые могли бы заинтересовать ребенка.</w:t>
      </w:r>
      <w:r w:rsidRPr="00DE6D3A">
        <w:rPr>
          <w:sz w:val="28"/>
        </w:rPr>
        <w:t xml:space="preserve"> </w:t>
      </w:r>
    </w:p>
    <w:p w:rsidR="00671639" w:rsidRPr="00DE6D3A" w:rsidRDefault="00671639" w:rsidP="00671639">
      <w:pPr>
        <w:ind w:firstLine="851"/>
        <w:jc w:val="both"/>
        <w:rPr>
          <w:sz w:val="28"/>
        </w:rPr>
      </w:pPr>
      <w:r>
        <w:rPr>
          <w:sz w:val="28"/>
        </w:rPr>
        <w:t xml:space="preserve">  </w:t>
      </w:r>
      <w:r w:rsidRPr="00DE6D3A">
        <w:rPr>
          <w:sz w:val="28"/>
        </w:rPr>
        <w:t xml:space="preserve"> </w:t>
      </w:r>
      <w:proofErr w:type="gramStart"/>
      <w:r w:rsidRPr="00DE6D3A">
        <w:rPr>
          <w:sz w:val="28"/>
        </w:rPr>
        <w:t xml:space="preserve">1) Раздаточный материал (нарисованные ноты на нотном стане в виде человечков; знаки альтерации, изображающие различные гримасы – диез (улыбка), бемоль (грусть), бекар (удивление); ребусы, загадки на отгадывание нот; плакаты (дети читают сказку в стихотворной форме, вместо некоторых слогов подставлены ноты на нотном стане; изучение длительностей нот, расположение нот в скрипичном и </w:t>
      </w:r>
      <w:proofErr w:type="spellStart"/>
      <w:r w:rsidRPr="00DE6D3A">
        <w:rPr>
          <w:sz w:val="28"/>
        </w:rPr>
        <w:t>баслвом</w:t>
      </w:r>
      <w:proofErr w:type="spellEnd"/>
      <w:r w:rsidRPr="00DE6D3A">
        <w:rPr>
          <w:sz w:val="28"/>
        </w:rPr>
        <w:t xml:space="preserve"> ключах в стихотворной форме для лучшего запоминания. </w:t>
      </w:r>
      <w:proofErr w:type="gramEnd"/>
    </w:p>
    <w:p w:rsidR="00671639" w:rsidRPr="00DE6D3A" w:rsidRDefault="00671639" w:rsidP="00671639">
      <w:pPr>
        <w:ind w:firstLine="851"/>
        <w:jc w:val="both"/>
        <w:rPr>
          <w:sz w:val="28"/>
        </w:rPr>
      </w:pPr>
      <w:r>
        <w:rPr>
          <w:sz w:val="28"/>
        </w:rPr>
        <w:t xml:space="preserve">  </w:t>
      </w:r>
      <w:r w:rsidRPr="00DE6D3A">
        <w:rPr>
          <w:sz w:val="28"/>
        </w:rPr>
        <w:t xml:space="preserve">2) Игра на инструменте «в две руки» (педагог – ученик), например, педагог исполняет мелодию на правой клавиатуре, ученик исполняет аккомпанемент, </w:t>
      </w:r>
      <w:proofErr w:type="gramStart"/>
      <w:r w:rsidRPr="00DE6D3A">
        <w:rPr>
          <w:sz w:val="28"/>
        </w:rPr>
        <w:t>и</w:t>
      </w:r>
      <w:proofErr w:type="gramEnd"/>
      <w:r w:rsidRPr="00DE6D3A">
        <w:rPr>
          <w:sz w:val="28"/>
        </w:rPr>
        <w:t xml:space="preserve"> наоборот, при этом ученик поет мелодию сначала нотами, затем словами. </w:t>
      </w:r>
    </w:p>
    <w:p w:rsidR="00671639" w:rsidRPr="00DE6D3A" w:rsidRDefault="00671639" w:rsidP="00671639">
      <w:pPr>
        <w:ind w:firstLine="851"/>
        <w:jc w:val="both"/>
        <w:rPr>
          <w:sz w:val="28"/>
        </w:rPr>
      </w:pPr>
      <w:r>
        <w:rPr>
          <w:sz w:val="28"/>
        </w:rPr>
        <w:t xml:space="preserve">  </w:t>
      </w:r>
      <w:r w:rsidRPr="00DE6D3A">
        <w:rPr>
          <w:sz w:val="28"/>
        </w:rPr>
        <w:t xml:space="preserve">3) Исполнение под аккомпанемент (педагог проигрывает партию левой руки, а ученик поет нотами, словами, затем сам проигрывает партию левой руки и сам поет мелодию нотами под свой аккомпанемент). </w:t>
      </w:r>
    </w:p>
    <w:p w:rsidR="00671639" w:rsidRDefault="00671639" w:rsidP="00671639">
      <w:pPr>
        <w:ind w:firstLine="851"/>
        <w:jc w:val="both"/>
        <w:rPr>
          <w:sz w:val="28"/>
        </w:rPr>
      </w:pPr>
    </w:p>
    <w:p w:rsidR="00671639" w:rsidRDefault="00671639" w:rsidP="00671639">
      <w:pPr>
        <w:ind w:firstLine="851"/>
        <w:jc w:val="both"/>
        <w:rPr>
          <w:sz w:val="28"/>
        </w:rPr>
      </w:pPr>
      <w:r w:rsidRPr="00DE6D3A">
        <w:rPr>
          <w:sz w:val="28"/>
        </w:rPr>
        <w:t xml:space="preserve">Из всего этого вытекает   </w:t>
      </w:r>
      <w:r w:rsidRPr="00DE6D3A">
        <w:rPr>
          <w:b/>
          <w:i/>
          <w:sz w:val="28"/>
        </w:rPr>
        <w:t>принцип единства теории и практики.</w:t>
      </w:r>
      <w:r w:rsidRPr="00DE6D3A">
        <w:rPr>
          <w:sz w:val="28"/>
        </w:rPr>
        <w:t xml:space="preserve"> </w:t>
      </w:r>
    </w:p>
    <w:p w:rsidR="00671639" w:rsidRDefault="00671639" w:rsidP="00671639">
      <w:pPr>
        <w:ind w:firstLine="851"/>
        <w:jc w:val="both"/>
        <w:rPr>
          <w:sz w:val="28"/>
        </w:rPr>
      </w:pPr>
      <w:r>
        <w:rPr>
          <w:sz w:val="28"/>
        </w:rPr>
        <w:t xml:space="preserve">  Практика проверяет теорию, придает или обуславливает ей свойство истинности. Одновременно – знания, теория служат практике, ее более глубокому познанию, выступают эффективным средством ее совершенствования. </w:t>
      </w:r>
    </w:p>
    <w:p w:rsidR="00671639" w:rsidRDefault="00671639" w:rsidP="00671639">
      <w:pPr>
        <w:ind w:firstLine="851"/>
        <w:jc w:val="both"/>
        <w:rPr>
          <w:sz w:val="28"/>
        </w:rPr>
      </w:pPr>
      <w:r>
        <w:rPr>
          <w:sz w:val="28"/>
        </w:rPr>
        <w:t xml:space="preserve"> </w:t>
      </w:r>
    </w:p>
    <w:p w:rsidR="00671639" w:rsidRDefault="00671639" w:rsidP="00671639">
      <w:pPr>
        <w:ind w:firstLine="851"/>
        <w:jc w:val="both"/>
        <w:rPr>
          <w:sz w:val="28"/>
        </w:rPr>
      </w:pPr>
      <w:r>
        <w:rPr>
          <w:sz w:val="28"/>
        </w:rPr>
        <w:t xml:space="preserve"> В ходе занятий решаются три тесно связанные между собой задачи музыкального учебно-воспитательного процесса: овладение знаниями основ теории музыки, прочных музыкально-исполнительских умений и навыков индивидуальной игры; воспитание целеустремленности, самообладания, исполнительской воли, активности и других качеств личности. </w:t>
      </w:r>
    </w:p>
    <w:p w:rsidR="00671639" w:rsidRDefault="00671639" w:rsidP="00671639">
      <w:pPr>
        <w:ind w:firstLine="851"/>
        <w:jc w:val="both"/>
        <w:rPr>
          <w:sz w:val="28"/>
        </w:rPr>
      </w:pPr>
    </w:p>
    <w:p w:rsidR="00671639" w:rsidRDefault="00671639" w:rsidP="00671639">
      <w:pPr>
        <w:ind w:firstLine="851"/>
        <w:jc w:val="both"/>
        <w:rPr>
          <w:sz w:val="28"/>
        </w:rPr>
      </w:pPr>
      <w:r>
        <w:rPr>
          <w:sz w:val="28"/>
        </w:rPr>
        <w:t xml:space="preserve">  Специфика самодеятельного музыкального обучения предполагает необходимость развития и поддержания у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интереса к предмету.</w:t>
      </w:r>
    </w:p>
    <w:p w:rsidR="00671639" w:rsidRDefault="00671639" w:rsidP="00671639">
      <w:pPr>
        <w:ind w:firstLine="851"/>
        <w:jc w:val="both"/>
        <w:rPr>
          <w:sz w:val="28"/>
        </w:rPr>
      </w:pPr>
      <w:r>
        <w:rPr>
          <w:sz w:val="28"/>
        </w:rPr>
        <w:t xml:space="preserve">  Поэтому важно, чтобы в музыкальных занятиях обучающие видели не только учебный предмет, но и источник активной творческой деятельности. </w:t>
      </w:r>
      <w:r w:rsidRPr="00DE6D3A">
        <w:rPr>
          <w:sz w:val="28"/>
        </w:rPr>
        <w:t xml:space="preserve"> </w:t>
      </w:r>
    </w:p>
    <w:p w:rsidR="00671639" w:rsidRDefault="00671639" w:rsidP="00671639">
      <w:pPr>
        <w:ind w:firstLine="851"/>
        <w:jc w:val="both"/>
        <w:rPr>
          <w:sz w:val="28"/>
        </w:rPr>
      </w:pPr>
    </w:p>
    <w:p w:rsidR="00671639" w:rsidRPr="00DE6D3A" w:rsidRDefault="00671639" w:rsidP="00671639">
      <w:pPr>
        <w:ind w:firstLine="851"/>
        <w:jc w:val="both"/>
        <w:rPr>
          <w:sz w:val="28"/>
        </w:rPr>
      </w:pPr>
    </w:p>
    <w:p w:rsidR="00671639" w:rsidRPr="00DE6D3A" w:rsidRDefault="00671639" w:rsidP="00671639">
      <w:pPr>
        <w:ind w:firstLine="851"/>
        <w:jc w:val="both"/>
        <w:rPr>
          <w:b/>
          <w:i/>
          <w:sz w:val="28"/>
        </w:rPr>
      </w:pPr>
      <w:r w:rsidRPr="00DE6D3A">
        <w:rPr>
          <w:sz w:val="28"/>
        </w:rPr>
        <w:t xml:space="preserve">  </w:t>
      </w:r>
      <w:r w:rsidRPr="00DE6D3A">
        <w:rPr>
          <w:b/>
          <w:i/>
          <w:sz w:val="28"/>
        </w:rPr>
        <w:t xml:space="preserve">Принцип наглядности.  </w:t>
      </w:r>
      <w:r w:rsidRPr="00DE6D3A">
        <w:rPr>
          <w:sz w:val="28"/>
        </w:rPr>
        <w:t xml:space="preserve"> Наглядность имеет </w:t>
      </w:r>
      <w:proofErr w:type="spellStart"/>
      <w:r w:rsidRPr="00DE6D3A">
        <w:rPr>
          <w:sz w:val="28"/>
        </w:rPr>
        <w:t>многоаспектное</w:t>
      </w:r>
      <w:proofErr w:type="spellEnd"/>
      <w:r w:rsidRPr="00DE6D3A">
        <w:rPr>
          <w:sz w:val="28"/>
        </w:rPr>
        <w:t xml:space="preserve"> значение. Прежде всего, облегчает запоминание изучаемого материала. </w:t>
      </w:r>
    </w:p>
    <w:p w:rsidR="00671639" w:rsidRPr="00DE6D3A" w:rsidRDefault="00671639" w:rsidP="00671639">
      <w:pPr>
        <w:ind w:firstLine="851"/>
        <w:jc w:val="both"/>
        <w:rPr>
          <w:sz w:val="28"/>
        </w:rPr>
      </w:pPr>
      <w:r w:rsidRPr="00DE6D3A">
        <w:rPr>
          <w:sz w:val="28"/>
        </w:rPr>
        <w:t xml:space="preserve">  Одно дело, например, объяснить устройство музыкального инструмента, не демонстрируя его звучание, другое дело – продемонстрировать исполнением изучаемый материал. </w:t>
      </w:r>
    </w:p>
    <w:p w:rsidR="00671639" w:rsidRPr="00DE6D3A" w:rsidRDefault="00671639" w:rsidP="00671639">
      <w:pPr>
        <w:ind w:firstLine="851"/>
        <w:jc w:val="both"/>
        <w:rPr>
          <w:sz w:val="28"/>
        </w:rPr>
      </w:pPr>
      <w:r w:rsidRPr="00DE6D3A">
        <w:rPr>
          <w:sz w:val="28"/>
        </w:rPr>
        <w:t xml:space="preserve">  Умелое использование наглядных средств и приемов ускоряет и делает наиболее интересным процесс обучения, придает ему творческий и конкретный характер. </w:t>
      </w:r>
    </w:p>
    <w:p w:rsidR="00767788" w:rsidRDefault="00671639" w:rsidP="00671639">
      <w:pPr>
        <w:ind w:firstLine="851"/>
        <w:jc w:val="both"/>
        <w:rPr>
          <w:b/>
          <w:i/>
          <w:sz w:val="28"/>
        </w:rPr>
      </w:pPr>
      <w:r w:rsidRPr="00DE6D3A">
        <w:rPr>
          <w:sz w:val="28"/>
        </w:rPr>
        <w:t xml:space="preserve">  </w:t>
      </w:r>
      <w:r w:rsidRPr="00DE6D3A">
        <w:rPr>
          <w:b/>
          <w:i/>
          <w:sz w:val="28"/>
        </w:rPr>
        <w:t>Особенности принципа наглядности на индивидуальных занятиях баяна и аккордеона проявляются в исполнительском мастерстве педагога</w:t>
      </w:r>
      <w:r w:rsidR="00600DEB">
        <w:rPr>
          <w:b/>
          <w:i/>
          <w:sz w:val="28"/>
        </w:rPr>
        <w:t>.</w:t>
      </w:r>
    </w:p>
    <w:p w:rsidR="00111BAD" w:rsidRDefault="00111BAD" w:rsidP="00671639">
      <w:pPr>
        <w:ind w:firstLine="851"/>
        <w:jc w:val="both"/>
        <w:rPr>
          <w:b/>
          <w:i/>
          <w:sz w:val="28"/>
        </w:rPr>
      </w:pPr>
    </w:p>
    <w:p w:rsidR="00111BAD" w:rsidRDefault="00111BAD" w:rsidP="00671639">
      <w:pPr>
        <w:ind w:firstLine="851"/>
        <w:jc w:val="both"/>
        <w:rPr>
          <w:b/>
          <w:i/>
          <w:sz w:val="28"/>
        </w:rPr>
      </w:pPr>
    </w:p>
    <w:p w:rsidR="00111BAD" w:rsidRDefault="00111BAD" w:rsidP="00671639">
      <w:pPr>
        <w:ind w:firstLine="851"/>
        <w:jc w:val="both"/>
        <w:rPr>
          <w:b/>
          <w:i/>
          <w:sz w:val="28"/>
        </w:rPr>
      </w:pPr>
    </w:p>
    <w:p w:rsidR="00111BAD" w:rsidRDefault="00111BAD" w:rsidP="00671639">
      <w:pPr>
        <w:ind w:firstLine="851"/>
        <w:jc w:val="both"/>
        <w:rPr>
          <w:b/>
          <w:i/>
          <w:sz w:val="28"/>
        </w:rPr>
      </w:pPr>
    </w:p>
    <w:p w:rsidR="00111BAD" w:rsidRDefault="00111BAD" w:rsidP="00671639">
      <w:pPr>
        <w:ind w:firstLine="851"/>
        <w:jc w:val="both"/>
        <w:rPr>
          <w:b/>
          <w:i/>
          <w:sz w:val="28"/>
        </w:rPr>
      </w:pPr>
    </w:p>
    <w:p w:rsidR="00111BAD" w:rsidRDefault="00111BAD" w:rsidP="00671639">
      <w:pPr>
        <w:ind w:firstLine="851"/>
        <w:jc w:val="both"/>
        <w:rPr>
          <w:b/>
          <w:i/>
          <w:sz w:val="28"/>
        </w:rPr>
      </w:pPr>
    </w:p>
    <w:p w:rsidR="00111BAD" w:rsidRDefault="00111BAD" w:rsidP="00671639">
      <w:pPr>
        <w:ind w:firstLine="851"/>
        <w:jc w:val="both"/>
        <w:rPr>
          <w:b/>
          <w:i/>
          <w:sz w:val="28"/>
        </w:rPr>
      </w:pPr>
    </w:p>
    <w:p w:rsidR="00111BAD" w:rsidRDefault="00111BAD" w:rsidP="00671639">
      <w:pPr>
        <w:ind w:firstLine="851"/>
        <w:jc w:val="both"/>
        <w:rPr>
          <w:b/>
          <w:i/>
          <w:sz w:val="28"/>
        </w:rPr>
      </w:pPr>
    </w:p>
    <w:p w:rsidR="00111BAD" w:rsidRDefault="00111BAD" w:rsidP="00671639">
      <w:pPr>
        <w:ind w:firstLine="851"/>
        <w:jc w:val="both"/>
        <w:rPr>
          <w:b/>
          <w:i/>
          <w:sz w:val="28"/>
        </w:rPr>
      </w:pPr>
    </w:p>
    <w:p w:rsidR="00111BAD" w:rsidRDefault="00111BAD" w:rsidP="00671639">
      <w:pPr>
        <w:ind w:firstLine="851"/>
        <w:jc w:val="both"/>
        <w:rPr>
          <w:b/>
          <w:i/>
          <w:sz w:val="28"/>
        </w:rPr>
      </w:pPr>
    </w:p>
    <w:p w:rsidR="00111BAD" w:rsidRDefault="00111BAD" w:rsidP="00671639">
      <w:pPr>
        <w:ind w:firstLine="851"/>
        <w:jc w:val="both"/>
        <w:rPr>
          <w:b/>
          <w:i/>
          <w:sz w:val="28"/>
        </w:rPr>
      </w:pPr>
    </w:p>
    <w:p w:rsidR="00111BAD" w:rsidRDefault="00111BAD" w:rsidP="00671639">
      <w:pPr>
        <w:ind w:firstLine="851"/>
        <w:jc w:val="both"/>
        <w:rPr>
          <w:b/>
          <w:i/>
          <w:sz w:val="28"/>
        </w:rPr>
      </w:pPr>
    </w:p>
    <w:p w:rsidR="00111BAD" w:rsidRDefault="00111BAD" w:rsidP="00671639">
      <w:pPr>
        <w:ind w:firstLine="851"/>
        <w:jc w:val="both"/>
        <w:rPr>
          <w:b/>
          <w:i/>
          <w:sz w:val="28"/>
        </w:rPr>
      </w:pPr>
    </w:p>
    <w:p w:rsidR="00111BAD" w:rsidRDefault="00111BAD" w:rsidP="00671639">
      <w:pPr>
        <w:ind w:firstLine="851"/>
        <w:jc w:val="both"/>
        <w:rPr>
          <w:b/>
          <w:i/>
          <w:sz w:val="28"/>
        </w:rPr>
      </w:pPr>
    </w:p>
    <w:p w:rsidR="00111BAD" w:rsidRDefault="00111BAD" w:rsidP="00671639">
      <w:pPr>
        <w:ind w:firstLine="851"/>
        <w:jc w:val="both"/>
        <w:rPr>
          <w:b/>
          <w:i/>
          <w:sz w:val="28"/>
        </w:rPr>
      </w:pPr>
    </w:p>
    <w:p w:rsidR="00111BAD" w:rsidRDefault="00111BAD" w:rsidP="00671639">
      <w:pPr>
        <w:ind w:firstLine="851"/>
        <w:jc w:val="both"/>
        <w:rPr>
          <w:b/>
          <w:i/>
          <w:sz w:val="28"/>
        </w:rPr>
      </w:pPr>
    </w:p>
    <w:p w:rsidR="00111BAD" w:rsidRDefault="00111BAD" w:rsidP="00671639">
      <w:pPr>
        <w:ind w:firstLine="851"/>
        <w:jc w:val="both"/>
        <w:rPr>
          <w:b/>
          <w:i/>
          <w:sz w:val="28"/>
        </w:rPr>
      </w:pPr>
    </w:p>
    <w:p w:rsidR="00111BAD" w:rsidRDefault="00111BAD" w:rsidP="00671639">
      <w:pPr>
        <w:ind w:firstLine="851"/>
        <w:jc w:val="both"/>
        <w:rPr>
          <w:b/>
          <w:i/>
          <w:sz w:val="28"/>
        </w:rPr>
      </w:pPr>
    </w:p>
    <w:p w:rsidR="00111BAD" w:rsidRDefault="00111BAD" w:rsidP="00671639">
      <w:pPr>
        <w:ind w:firstLine="851"/>
        <w:jc w:val="both"/>
        <w:rPr>
          <w:b/>
          <w:i/>
          <w:sz w:val="28"/>
        </w:rPr>
      </w:pPr>
    </w:p>
    <w:p w:rsidR="00111BAD" w:rsidRDefault="00111BAD" w:rsidP="00671639">
      <w:pPr>
        <w:ind w:firstLine="851"/>
        <w:jc w:val="both"/>
        <w:rPr>
          <w:b/>
          <w:i/>
          <w:sz w:val="28"/>
        </w:rPr>
      </w:pPr>
    </w:p>
    <w:p w:rsidR="00111BAD" w:rsidRDefault="00111BAD" w:rsidP="00671639">
      <w:pPr>
        <w:ind w:firstLine="851"/>
        <w:jc w:val="both"/>
        <w:rPr>
          <w:b/>
          <w:i/>
          <w:sz w:val="28"/>
        </w:rPr>
      </w:pPr>
    </w:p>
    <w:p w:rsidR="00111BAD" w:rsidRDefault="00111BAD" w:rsidP="00671639">
      <w:pPr>
        <w:ind w:firstLine="851"/>
        <w:jc w:val="both"/>
        <w:rPr>
          <w:b/>
          <w:i/>
          <w:sz w:val="28"/>
        </w:rPr>
      </w:pPr>
    </w:p>
    <w:p w:rsidR="00111BAD" w:rsidRDefault="00111BAD" w:rsidP="00671639">
      <w:pPr>
        <w:ind w:firstLine="851"/>
        <w:jc w:val="both"/>
        <w:rPr>
          <w:b/>
          <w:i/>
          <w:sz w:val="28"/>
        </w:rPr>
      </w:pPr>
    </w:p>
    <w:p w:rsidR="00111BAD" w:rsidRDefault="00111BAD" w:rsidP="00671639">
      <w:pPr>
        <w:ind w:firstLine="851"/>
        <w:jc w:val="both"/>
        <w:rPr>
          <w:b/>
          <w:i/>
          <w:sz w:val="28"/>
        </w:rPr>
      </w:pPr>
    </w:p>
    <w:p w:rsidR="00111BAD" w:rsidRDefault="00111BAD" w:rsidP="00671639">
      <w:pPr>
        <w:ind w:firstLine="851"/>
        <w:jc w:val="both"/>
        <w:rPr>
          <w:b/>
          <w:i/>
          <w:sz w:val="28"/>
        </w:rPr>
      </w:pPr>
    </w:p>
    <w:p w:rsidR="00111BAD" w:rsidRDefault="00111BAD" w:rsidP="00671639">
      <w:pPr>
        <w:ind w:firstLine="851"/>
        <w:jc w:val="both"/>
        <w:rPr>
          <w:b/>
          <w:i/>
          <w:sz w:val="28"/>
        </w:rPr>
      </w:pPr>
    </w:p>
    <w:p w:rsidR="00111BAD" w:rsidRDefault="00111BAD" w:rsidP="00671639">
      <w:pPr>
        <w:ind w:firstLine="851"/>
        <w:jc w:val="both"/>
        <w:rPr>
          <w:b/>
          <w:i/>
          <w:sz w:val="28"/>
        </w:rPr>
      </w:pPr>
    </w:p>
    <w:p w:rsidR="00111BAD" w:rsidRDefault="00111BAD" w:rsidP="00671639">
      <w:pPr>
        <w:ind w:firstLine="851"/>
        <w:jc w:val="both"/>
        <w:rPr>
          <w:b/>
          <w:i/>
          <w:sz w:val="28"/>
        </w:rPr>
      </w:pPr>
    </w:p>
    <w:p w:rsidR="00111BAD" w:rsidRDefault="00111BAD" w:rsidP="00671639">
      <w:pPr>
        <w:ind w:firstLine="851"/>
        <w:jc w:val="both"/>
        <w:rPr>
          <w:b/>
          <w:i/>
          <w:sz w:val="28"/>
        </w:rPr>
      </w:pPr>
    </w:p>
    <w:p w:rsidR="00111BAD" w:rsidRDefault="00111BAD" w:rsidP="00671639">
      <w:pPr>
        <w:ind w:firstLine="851"/>
        <w:jc w:val="both"/>
        <w:rPr>
          <w:b/>
          <w:sz w:val="28"/>
        </w:rPr>
      </w:pPr>
      <w:r>
        <w:rPr>
          <w:b/>
          <w:sz w:val="28"/>
        </w:rPr>
        <w:t xml:space="preserve">Список </w:t>
      </w:r>
      <w:r w:rsidR="009E049D">
        <w:rPr>
          <w:b/>
          <w:sz w:val="28"/>
        </w:rPr>
        <w:t xml:space="preserve"> использованной </w:t>
      </w:r>
      <w:r>
        <w:rPr>
          <w:b/>
          <w:sz w:val="28"/>
        </w:rPr>
        <w:t xml:space="preserve">литературы </w:t>
      </w:r>
    </w:p>
    <w:p w:rsidR="00111BAD" w:rsidRDefault="00111BAD" w:rsidP="00671639">
      <w:pPr>
        <w:ind w:firstLine="851"/>
        <w:jc w:val="both"/>
        <w:rPr>
          <w:b/>
          <w:sz w:val="28"/>
        </w:rPr>
      </w:pPr>
    </w:p>
    <w:p w:rsidR="00111BAD" w:rsidRDefault="00111BAD" w:rsidP="00111BAD">
      <w:pPr>
        <w:pStyle w:val="a3"/>
        <w:numPr>
          <w:ilvl w:val="0"/>
          <w:numId w:val="2"/>
        </w:numPr>
        <w:jc w:val="both"/>
      </w:pPr>
      <w:r>
        <w:t xml:space="preserve">«Методика обучения игре на народных инструментах» (пособие для преподавателей ДМШ), 1982 г. </w:t>
      </w:r>
    </w:p>
    <w:p w:rsidR="00111BAD" w:rsidRDefault="00111BAD" w:rsidP="00111BAD">
      <w:pPr>
        <w:pStyle w:val="a3"/>
        <w:numPr>
          <w:ilvl w:val="0"/>
          <w:numId w:val="2"/>
        </w:numPr>
        <w:jc w:val="both"/>
      </w:pPr>
      <w:r>
        <w:t xml:space="preserve">«Баян и баянисты» (сборник методических материалов, часть 2, 1984 г.) </w:t>
      </w:r>
    </w:p>
    <w:p w:rsidR="00111BAD" w:rsidRPr="00111BAD" w:rsidRDefault="00111BAD" w:rsidP="00111BAD">
      <w:pPr>
        <w:pStyle w:val="a3"/>
        <w:numPr>
          <w:ilvl w:val="0"/>
          <w:numId w:val="2"/>
        </w:numPr>
        <w:jc w:val="both"/>
      </w:pPr>
      <w:r>
        <w:t>«Педагогический вестник Кубани», 2000-02 гг.</w:t>
      </w:r>
    </w:p>
    <w:sectPr w:rsidR="00111BAD" w:rsidRPr="00111BAD" w:rsidSect="00AE4F31">
      <w:pgSz w:w="11906" w:h="16838"/>
      <w:pgMar w:top="709" w:right="850" w:bottom="851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32D7A"/>
    <w:multiLevelType w:val="hybridMultilevel"/>
    <w:tmpl w:val="5FA0EC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C83CBA"/>
    <w:multiLevelType w:val="hybridMultilevel"/>
    <w:tmpl w:val="C706B43E"/>
    <w:lvl w:ilvl="0" w:tplc="703656BC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1639"/>
    <w:rsid w:val="00111BAD"/>
    <w:rsid w:val="00117650"/>
    <w:rsid w:val="00147DD7"/>
    <w:rsid w:val="001B447F"/>
    <w:rsid w:val="002B743C"/>
    <w:rsid w:val="00315E8E"/>
    <w:rsid w:val="00336E38"/>
    <w:rsid w:val="00504983"/>
    <w:rsid w:val="005B6295"/>
    <w:rsid w:val="00600DEB"/>
    <w:rsid w:val="00671639"/>
    <w:rsid w:val="006E41B4"/>
    <w:rsid w:val="00704813"/>
    <w:rsid w:val="008831F8"/>
    <w:rsid w:val="0088394D"/>
    <w:rsid w:val="009E049D"/>
    <w:rsid w:val="00AE4F31"/>
    <w:rsid w:val="00BC5E39"/>
    <w:rsid w:val="00C047BF"/>
    <w:rsid w:val="00C06E9F"/>
    <w:rsid w:val="00D34F2D"/>
    <w:rsid w:val="00DE152D"/>
    <w:rsid w:val="00E71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39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BE2B0-6A44-4D3E-965A-58FC001B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PBA</dc:creator>
  <cp:keywords/>
  <dc:description/>
  <cp:lastModifiedBy>PBA</cp:lastModifiedBy>
  <cp:revision>6</cp:revision>
  <dcterms:created xsi:type="dcterms:W3CDTF">2013-04-25T11:01:00Z</dcterms:created>
  <dcterms:modified xsi:type="dcterms:W3CDTF">2013-05-29T09:38:00Z</dcterms:modified>
</cp:coreProperties>
</file>