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44" w:rsidRPr="003501B2" w:rsidRDefault="003501B2">
      <w:pPr>
        <w:rPr>
          <w:rFonts w:ascii="Times New Roman" w:hAnsi="Times New Roman" w:cs="Times New Roman"/>
          <w:sz w:val="28"/>
          <w:szCs w:val="28"/>
        </w:rPr>
      </w:pPr>
      <w:r w:rsidRPr="003501B2">
        <w:rPr>
          <w:rFonts w:ascii="Times New Roman" w:hAnsi="Times New Roman" w:cs="Times New Roman"/>
          <w:sz w:val="28"/>
          <w:szCs w:val="28"/>
        </w:rPr>
        <w:t>В 2021-202</w:t>
      </w:r>
      <w:bookmarkStart w:id="0" w:name="_GoBack"/>
      <w:bookmarkEnd w:id="0"/>
      <w:r w:rsidRPr="003501B2">
        <w:rPr>
          <w:rFonts w:ascii="Times New Roman" w:hAnsi="Times New Roman" w:cs="Times New Roman"/>
          <w:sz w:val="28"/>
          <w:szCs w:val="28"/>
        </w:rPr>
        <w:t>2 уч.году диетическое (лечебное) питание не предоставляется</w:t>
      </w:r>
    </w:p>
    <w:sectPr w:rsidR="00766644" w:rsidRPr="0035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2"/>
    <w:rsid w:val="003501B2"/>
    <w:rsid w:val="007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2022-07-25T04:39:00Z</dcterms:created>
  <dcterms:modified xsi:type="dcterms:W3CDTF">2022-07-25T04:40:00Z</dcterms:modified>
</cp:coreProperties>
</file>