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49C" w:rsidRPr="006D649C" w:rsidRDefault="006D649C" w:rsidP="00E451AD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49C">
        <w:rPr>
          <w:rFonts w:ascii="Times New Roman" w:hAnsi="Times New Roman" w:cs="Times New Roman"/>
          <w:b/>
          <w:sz w:val="28"/>
          <w:szCs w:val="28"/>
        </w:rPr>
        <w:t>Анализ методической работы</w:t>
      </w:r>
    </w:p>
    <w:p w:rsidR="006D649C" w:rsidRPr="006D649C" w:rsidRDefault="006D649C" w:rsidP="00E451AD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49C">
        <w:rPr>
          <w:rFonts w:ascii="Times New Roman" w:hAnsi="Times New Roman" w:cs="Times New Roman"/>
          <w:b/>
          <w:sz w:val="28"/>
          <w:szCs w:val="28"/>
        </w:rPr>
        <w:t>МАОУ МО Динской район СОШ № 37 им. П.И. Еременко</w:t>
      </w:r>
    </w:p>
    <w:p w:rsidR="00107E41" w:rsidRDefault="008B7A16" w:rsidP="00E451AD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49C" w:rsidRPr="006D649C">
        <w:rPr>
          <w:rFonts w:ascii="Times New Roman" w:hAnsi="Times New Roman" w:cs="Times New Roman"/>
          <w:b/>
          <w:sz w:val="28"/>
          <w:szCs w:val="28"/>
        </w:rPr>
        <w:t>202</w:t>
      </w:r>
      <w:r w:rsidR="001E4045">
        <w:rPr>
          <w:rFonts w:ascii="Times New Roman" w:hAnsi="Times New Roman" w:cs="Times New Roman"/>
          <w:b/>
          <w:sz w:val="28"/>
          <w:szCs w:val="28"/>
        </w:rPr>
        <w:t>2</w:t>
      </w:r>
      <w:r w:rsidR="006D649C" w:rsidRPr="006D649C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1E4045">
        <w:rPr>
          <w:rFonts w:ascii="Times New Roman" w:hAnsi="Times New Roman" w:cs="Times New Roman"/>
          <w:b/>
          <w:sz w:val="28"/>
          <w:szCs w:val="28"/>
        </w:rPr>
        <w:t>3</w:t>
      </w:r>
      <w:r w:rsidR="006D649C" w:rsidRPr="006D649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D649C" w:rsidRDefault="006D649C" w:rsidP="007F6F86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49C" w:rsidRDefault="006D649C" w:rsidP="007F6F8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E451AD">
        <w:rPr>
          <w:rFonts w:ascii="Times New Roman" w:hAnsi="Times New Roman" w:cs="Times New Roman"/>
          <w:sz w:val="24"/>
          <w:szCs w:val="24"/>
        </w:rPr>
        <w:t>2 – 2023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школа продолжала работать над следующей </w:t>
      </w:r>
      <w:r w:rsidRPr="00AB0E8E">
        <w:rPr>
          <w:rFonts w:ascii="Times New Roman" w:hAnsi="Times New Roman" w:cs="Times New Roman"/>
          <w:b/>
          <w:sz w:val="24"/>
          <w:szCs w:val="24"/>
        </w:rPr>
        <w:t>методической темой школы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F6F86" w:rsidRPr="00AB0E8E">
        <w:rPr>
          <w:rFonts w:ascii="Times New Roman" w:hAnsi="Times New Roman" w:cs="Times New Roman"/>
          <w:sz w:val="24"/>
          <w:szCs w:val="24"/>
          <w:u w:val="single"/>
        </w:rPr>
        <w:t>«Развитие профессиональной компетентности, учебно-м</w:t>
      </w:r>
      <w:r w:rsidR="00E451AD">
        <w:rPr>
          <w:rFonts w:ascii="Times New Roman" w:hAnsi="Times New Roman" w:cs="Times New Roman"/>
          <w:sz w:val="24"/>
          <w:szCs w:val="24"/>
          <w:u w:val="single"/>
        </w:rPr>
        <w:t xml:space="preserve">етодической культуры педагогов с целью </w:t>
      </w:r>
      <w:r w:rsidR="007F6F86" w:rsidRPr="00AB0E8E">
        <w:rPr>
          <w:rFonts w:ascii="Times New Roman" w:hAnsi="Times New Roman" w:cs="Times New Roman"/>
          <w:sz w:val="24"/>
          <w:szCs w:val="24"/>
          <w:u w:val="single"/>
        </w:rPr>
        <w:t>достижени</w:t>
      </w:r>
      <w:r w:rsidR="00E451AD">
        <w:rPr>
          <w:rFonts w:ascii="Times New Roman" w:hAnsi="Times New Roman" w:cs="Times New Roman"/>
          <w:sz w:val="24"/>
          <w:szCs w:val="24"/>
          <w:u w:val="single"/>
        </w:rPr>
        <w:t xml:space="preserve">я </w:t>
      </w:r>
      <w:r w:rsidR="007F6F86" w:rsidRPr="00AB0E8E">
        <w:rPr>
          <w:rFonts w:ascii="Times New Roman" w:hAnsi="Times New Roman" w:cs="Times New Roman"/>
          <w:sz w:val="24"/>
          <w:szCs w:val="24"/>
          <w:u w:val="single"/>
        </w:rPr>
        <w:t>качественных результатов в образовательном и воспитательном процессах</w:t>
      </w:r>
      <w:r w:rsidR="00E451AD">
        <w:rPr>
          <w:rFonts w:ascii="Times New Roman" w:hAnsi="Times New Roman" w:cs="Times New Roman"/>
          <w:sz w:val="24"/>
          <w:szCs w:val="24"/>
          <w:u w:val="single"/>
        </w:rPr>
        <w:t xml:space="preserve"> в условиях реализации ФГОС</w:t>
      </w:r>
      <w:r w:rsidR="007F6F86" w:rsidRPr="00AB0E8E"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:rsidR="00AB0E8E" w:rsidRDefault="00AB0E8E" w:rsidP="00AB0E8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737">
        <w:rPr>
          <w:rStyle w:val="a3"/>
          <w:rFonts w:ascii="Times New Roman" w:hAnsi="Times New Roman" w:cs="Times New Roman"/>
          <w:sz w:val="24"/>
          <w:szCs w:val="24"/>
        </w:rPr>
        <w:t>Цель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методической работы на 202</w:t>
      </w:r>
      <w:r w:rsidR="00E451AD">
        <w:rPr>
          <w:rStyle w:val="a3"/>
          <w:rFonts w:ascii="Times New Roman" w:hAnsi="Times New Roman" w:cs="Times New Roman"/>
          <w:sz w:val="24"/>
          <w:szCs w:val="24"/>
        </w:rPr>
        <w:t>2 – 2023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учебный год </w:t>
      </w:r>
      <w:r w:rsidRPr="00AB0E8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заключалась в </w:t>
      </w:r>
      <w:r w:rsidR="00E451AD">
        <w:rPr>
          <w:rFonts w:ascii="Times New Roman" w:eastAsia="Calibri" w:hAnsi="Times New Roman" w:cs="Times New Roman"/>
          <w:sz w:val="24"/>
          <w:szCs w:val="24"/>
        </w:rPr>
        <w:t>создании оптимальных условий для развития личности и повышения профессионализма каждого педагога на основе его индивидуальных образовательных потребностей.</w:t>
      </w:r>
    </w:p>
    <w:p w:rsidR="00AB0E8E" w:rsidRDefault="00AB0E8E" w:rsidP="00AB0E8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AB0E8E" w:rsidRPr="00BB5667" w:rsidRDefault="00AB0E8E" w:rsidP="00AB0E8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667">
        <w:rPr>
          <w:rFonts w:ascii="Times New Roman" w:eastAsia="Calibri" w:hAnsi="Times New Roman" w:cs="Times New Roman"/>
          <w:sz w:val="24"/>
          <w:szCs w:val="24"/>
        </w:rPr>
        <w:t xml:space="preserve">Были определены следующие </w:t>
      </w:r>
      <w:r w:rsidRPr="00BB5667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BB566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B0E8E" w:rsidRDefault="00AB0E8E" w:rsidP="00AB0E8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AB0E8E" w:rsidRPr="009C04EA" w:rsidRDefault="000E3B40" w:rsidP="000E3B40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4EA">
        <w:rPr>
          <w:rFonts w:ascii="Times New Roman" w:eastAsia="Calibri" w:hAnsi="Times New Roman" w:cs="Times New Roman"/>
          <w:sz w:val="24"/>
          <w:szCs w:val="24"/>
        </w:rPr>
        <w:t>Обеспечить методическое сопровождение реализации ФГОС НОО, ФГОС ООО, ФГОС СОО и поэтапное введение обновленного ФГОС НОО и ФГОС ООО.</w:t>
      </w:r>
    </w:p>
    <w:p w:rsidR="000E3B40" w:rsidRPr="009C04EA" w:rsidRDefault="000E3B40" w:rsidP="000E3B40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4EA">
        <w:rPr>
          <w:rFonts w:ascii="Times New Roman" w:eastAsia="Calibri" w:hAnsi="Times New Roman" w:cs="Times New Roman"/>
          <w:sz w:val="24"/>
          <w:szCs w:val="24"/>
        </w:rPr>
        <w:t>Обеспечить методическое сопровождение работы с молодыми и вновь прибывшими специалистами.</w:t>
      </w:r>
    </w:p>
    <w:p w:rsidR="000E3B40" w:rsidRPr="009C04EA" w:rsidRDefault="00BD53B7" w:rsidP="000E3B40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4EA">
        <w:rPr>
          <w:rFonts w:ascii="Times New Roman" w:eastAsia="Calibri" w:hAnsi="Times New Roman" w:cs="Times New Roman"/>
          <w:sz w:val="24"/>
          <w:szCs w:val="24"/>
        </w:rPr>
        <w:t>Создать условия для непрерывного профессионального роста педагога.</w:t>
      </w:r>
    </w:p>
    <w:p w:rsidR="00AB0E8E" w:rsidRPr="009C04EA" w:rsidRDefault="00AB0E8E" w:rsidP="00AB0E8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1EF9" w:rsidRPr="009C04EA" w:rsidRDefault="00081EF9" w:rsidP="00081EF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04EA">
        <w:rPr>
          <w:rFonts w:ascii="Times New Roman" w:hAnsi="Times New Roman" w:cs="Times New Roman"/>
          <w:sz w:val="24"/>
          <w:szCs w:val="24"/>
        </w:rPr>
        <w:t xml:space="preserve">В соответствии с поставленной </w:t>
      </w:r>
      <w:r w:rsidR="00640967" w:rsidRPr="009C04EA">
        <w:rPr>
          <w:rFonts w:ascii="Times New Roman" w:hAnsi="Times New Roman" w:cs="Times New Roman"/>
          <w:sz w:val="24"/>
          <w:szCs w:val="24"/>
        </w:rPr>
        <w:t xml:space="preserve">целью и задачами </w:t>
      </w:r>
      <w:r w:rsidRPr="009C04EA">
        <w:rPr>
          <w:rFonts w:ascii="Times New Roman" w:hAnsi="Times New Roman" w:cs="Times New Roman"/>
          <w:sz w:val="24"/>
          <w:szCs w:val="24"/>
        </w:rPr>
        <w:t>методическая работа осуществлялась по следующим направлениям деятельности:</w:t>
      </w:r>
    </w:p>
    <w:p w:rsidR="00081EF9" w:rsidRPr="009C04EA" w:rsidRDefault="00081EF9" w:rsidP="00081EF9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C04EA">
        <w:rPr>
          <w:rFonts w:ascii="Times New Roman" w:hAnsi="Times New Roman" w:cs="Times New Roman"/>
          <w:sz w:val="24"/>
          <w:szCs w:val="24"/>
        </w:rPr>
        <w:t>аттестация</w:t>
      </w:r>
      <w:proofErr w:type="gramEnd"/>
      <w:r w:rsidRPr="009C04EA">
        <w:rPr>
          <w:rFonts w:ascii="Times New Roman" w:hAnsi="Times New Roman" w:cs="Times New Roman"/>
          <w:sz w:val="24"/>
          <w:szCs w:val="24"/>
        </w:rPr>
        <w:t xml:space="preserve"> педагогических кадров;</w:t>
      </w:r>
    </w:p>
    <w:p w:rsidR="00081EF9" w:rsidRPr="009C04EA" w:rsidRDefault="00081EF9" w:rsidP="00081EF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4EA"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 w:rsidRPr="009C04EA">
        <w:rPr>
          <w:rFonts w:ascii="Times New Roman" w:hAnsi="Times New Roman" w:cs="Times New Roman"/>
          <w:sz w:val="24"/>
          <w:szCs w:val="24"/>
        </w:rPr>
        <w:t xml:space="preserve"> с молодыми педагогами и вновь прибывшими педагогами;</w:t>
      </w:r>
    </w:p>
    <w:p w:rsidR="00081EF9" w:rsidRPr="009C04EA" w:rsidRDefault="00081EF9" w:rsidP="00081EF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4EA">
        <w:rPr>
          <w:rFonts w:ascii="Times New Roman" w:hAnsi="Times New Roman" w:cs="Times New Roman"/>
          <w:sz w:val="24"/>
          <w:szCs w:val="24"/>
        </w:rPr>
        <w:t>повышение</w:t>
      </w:r>
      <w:proofErr w:type="gramEnd"/>
      <w:r w:rsidRPr="009C04EA">
        <w:rPr>
          <w:rFonts w:ascii="Times New Roman" w:hAnsi="Times New Roman" w:cs="Times New Roman"/>
          <w:sz w:val="24"/>
          <w:szCs w:val="24"/>
        </w:rPr>
        <w:t xml:space="preserve"> квалификации учителей (самообразование, курсовая подготовка, участие в семинарах, конференциях, мастер-классах);</w:t>
      </w:r>
    </w:p>
    <w:p w:rsidR="00081EF9" w:rsidRPr="009C04EA" w:rsidRDefault="00081EF9" w:rsidP="00081EF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4EA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9C04EA">
        <w:rPr>
          <w:rFonts w:ascii="Times New Roman" w:hAnsi="Times New Roman" w:cs="Times New Roman"/>
          <w:sz w:val="24"/>
          <w:szCs w:val="24"/>
        </w:rPr>
        <w:t xml:space="preserve"> учителей в конкурсах педагогического мастерства;</w:t>
      </w:r>
    </w:p>
    <w:p w:rsidR="00081EF9" w:rsidRPr="009C04EA" w:rsidRDefault="00081EF9" w:rsidP="00081EF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4EA">
        <w:rPr>
          <w:rFonts w:ascii="Times New Roman" w:hAnsi="Times New Roman" w:cs="Times New Roman"/>
          <w:sz w:val="24"/>
          <w:szCs w:val="24"/>
        </w:rPr>
        <w:t>обобщение</w:t>
      </w:r>
      <w:proofErr w:type="gramEnd"/>
      <w:r w:rsidRPr="009C04EA">
        <w:rPr>
          <w:rFonts w:ascii="Times New Roman" w:hAnsi="Times New Roman" w:cs="Times New Roman"/>
          <w:sz w:val="24"/>
          <w:szCs w:val="24"/>
        </w:rPr>
        <w:t xml:space="preserve"> и представление опыта работы учителей (открытые уроки, разработка методических </w:t>
      </w:r>
      <w:r w:rsidR="00BD53B7" w:rsidRPr="009C04EA">
        <w:rPr>
          <w:rFonts w:ascii="Times New Roman" w:hAnsi="Times New Roman" w:cs="Times New Roman"/>
          <w:sz w:val="24"/>
          <w:szCs w:val="24"/>
        </w:rPr>
        <w:t>материалов)</w:t>
      </w:r>
      <w:r w:rsidRPr="009C04EA">
        <w:rPr>
          <w:rFonts w:ascii="Times New Roman" w:hAnsi="Times New Roman" w:cs="Times New Roman"/>
          <w:sz w:val="24"/>
          <w:szCs w:val="24"/>
        </w:rPr>
        <w:t>;</w:t>
      </w:r>
    </w:p>
    <w:p w:rsidR="00081EF9" w:rsidRPr="009C04EA" w:rsidRDefault="00081EF9" w:rsidP="00081EF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4EA"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 w:rsidRPr="009C04EA">
        <w:rPr>
          <w:rFonts w:ascii="Times New Roman" w:hAnsi="Times New Roman" w:cs="Times New Roman"/>
          <w:sz w:val="24"/>
          <w:szCs w:val="24"/>
        </w:rPr>
        <w:t xml:space="preserve"> работы с одаренными детьми;</w:t>
      </w:r>
    </w:p>
    <w:p w:rsidR="00081EF9" w:rsidRPr="009C04EA" w:rsidRDefault="00081EF9" w:rsidP="00081EF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 w:rsidRPr="009C04EA">
        <w:rPr>
          <w:rFonts w:ascii="Times New Roman" w:hAnsi="Times New Roman" w:cs="Times New Roman"/>
          <w:sz w:val="24"/>
          <w:szCs w:val="24"/>
        </w:rPr>
        <w:t>проведение</w:t>
      </w:r>
      <w:proofErr w:type="gramEnd"/>
      <w:r w:rsidRPr="009C04EA">
        <w:rPr>
          <w:rFonts w:ascii="Times New Roman" w:hAnsi="Times New Roman" w:cs="Times New Roman"/>
          <w:sz w:val="24"/>
          <w:szCs w:val="24"/>
        </w:rPr>
        <w:t xml:space="preserve"> мониторинговых мероприятий. </w:t>
      </w:r>
    </w:p>
    <w:p w:rsidR="000B35B3" w:rsidRDefault="000B35B3" w:rsidP="000B35B3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B35B3" w:rsidRDefault="000B35B3" w:rsidP="000B35B3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Анализ методической работы по направлениям деятельности</w:t>
      </w:r>
    </w:p>
    <w:p w:rsidR="000B35B3" w:rsidRDefault="000B35B3" w:rsidP="000B35B3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B35B3" w:rsidRDefault="000B35B3" w:rsidP="00D6441A">
      <w:pPr>
        <w:pStyle w:val="a4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Кадровое обеспечение учебного образовательного процесса. </w:t>
      </w:r>
    </w:p>
    <w:p w:rsidR="000B35B3" w:rsidRDefault="000B35B3" w:rsidP="000B35B3">
      <w:pPr>
        <w:pStyle w:val="a4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D1378" w:rsidRDefault="00CD1378" w:rsidP="000B35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текущем учебном году педаго</w:t>
      </w:r>
      <w:r w:rsidR="001025B2">
        <w:rPr>
          <w:rFonts w:ascii="Times New Roman" w:hAnsi="Times New Roman" w:cs="Times New Roman"/>
          <w:sz w:val="24"/>
          <w:szCs w:val="24"/>
        </w:rPr>
        <w:t>гический коллектив состоял из 44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025B2">
        <w:rPr>
          <w:rFonts w:ascii="Times New Roman" w:hAnsi="Times New Roman" w:cs="Times New Roman"/>
          <w:sz w:val="24"/>
          <w:szCs w:val="24"/>
        </w:rPr>
        <w:t>а</w:t>
      </w:r>
      <w:r w:rsidR="001025B2">
        <w:rPr>
          <w:rStyle w:val="ad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D1378" w:rsidRDefault="00DA2C7E" w:rsidP="000B35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</w:t>
      </w:r>
      <w:r w:rsidR="00CD1378">
        <w:rPr>
          <w:rFonts w:ascii="Times New Roman" w:hAnsi="Times New Roman" w:cs="Times New Roman"/>
          <w:sz w:val="24"/>
          <w:szCs w:val="24"/>
        </w:rPr>
        <w:t xml:space="preserve"> человек – административно-управленческий</w:t>
      </w:r>
      <w:r>
        <w:rPr>
          <w:rFonts w:ascii="Times New Roman" w:hAnsi="Times New Roman" w:cs="Times New Roman"/>
          <w:sz w:val="24"/>
          <w:szCs w:val="24"/>
        </w:rPr>
        <w:t xml:space="preserve"> персонал (директор, заместители</w:t>
      </w:r>
      <w:r w:rsidR="00CD1378">
        <w:rPr>
          <w:rFonts w:ascii="Times New Roman" w:hAnsi="Times New Roman" w:cs="Times New Roman"/>
          <w:sz w:val="24"/>
          <w:szCs w:val="24"/>
        </w:rPr>
        <w:t xml:space="preserve"> директора по УВР,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378">
        <w:rPr>
          <w:rFonts w:ascii="Times New Roman" w:hAnsi="Times New Roman" w:cs="Times New Roman"/>
          <w:sz w:val="24"/>
          <w:szCs w:val="24"/>
        </w:rPr>
        <w:t>заместитель директора по ВР, методист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D1378">
        <w:rPr>
          <w:rFonts w:ascii="Times New Roman" w:hAnsi="Times New Roman" w:cs="Times New Roman"/>
          <w:sz w:val="24"/>
          <w:szCs w:val="24"/>
        </w:rPr>
        <w:t>);</w:t>
      </w:r>
    </w:p>
    <w:p w:rsidR="00CD1378" w:rsidRDefault="00CD1378" w:rsidP="000B35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480A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5</w:t>
      </w:r>
      <w:r w:rsidR="000B35B3" w:rsidRPr="000B35B3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3329CD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-предметников;</w:t>
      </w:r>
    </w:p>
    <w:p w:rsidR="007A63A6" w:rsidRDefault="001025B2" w:rsidP="000B35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- 9 педагогов</w:t>
      </w:r>
      <w:r w:rsidR="007A63A6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образования;</w:t>
      </w:r>
    </w:p>
    <w:p w:rsidR="000E7DB4" w:rsidRDefault="007A63A6" w:rsidP="000E7D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35B3" w:rsidRPr="000B35B3">
        <w:rPr>
          <w:rFonts w:ascii="Times New Roman" w:hAnsi="Times New Roman" w:cs="Times New Roman"/>
          <w:sz w:val="24"/>
          <w:szCs w:val="24"/>
        </w:rPr>
        <w:t>1</w:t>
      </w:r>
      <w:r w:rsidR="000B35B3">
        <w:rPr>
          <w:rFonts w:ascii="Times New Roman" w:hAnsi="Times New Roman" w:cs="Times New Roman"/>
          <w:sz w:val="24"/>
          <w:szCs w:val="24"/>
        </w:rPr>
        <w:t xml:space="preserve"> </w:t>
      </w:r>
      <w:r w:rsidR="000B35B3" w:rsidRPr="000B35B3">
        <w:rPr>
          <w:rFonts w:ascii="Times New Roman" w:hAnsi="Times New Roman" w:cs="Times New Roman"/>
          <w:sz w:val="24"/>
          <w:szCs w:val="24"/>
        </w:rPr>
        <w:t>педагог-психолог</w:t>
      </w:r>
      <w:r w:rsidR="000E7DB4">
        <w:rPr>
          <w:rFonts w:ascii="Times New Roman" w:hAnsi="Times New Roman" w:cs="Times New Roman"/>
          <w:sz w:val="24"/>
          <w:szCs w:val="24"/>
        </w:rPr>
        <w:t>;</w:t>
      </w:r>
    </w:p>
    <w:p w:rsidR="000E7DB4" w:rsidRDefault="000E7DB4" w:rsidP="000B35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1378" w:rsidRPr="000B35B3">
        <w:rPr>
          <w:rFonts w:ascii="Times New Roman" w:hAnsi="Times New Roman" w:cs="Times New Roman"/>
          <w:sz w:val="24"/>
          <w:szCs w:val="24"/>
        </w:rPr>
        <w:t>1 педагог-организатор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7DB4" w:rsidRDefault="000E7DB4" w:rsidP="000B35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1378" w:rsidRPr="000B35B3">
        <w:rPr>
          <w:rFonts w:ascii="Times New Roman" w:hAnsi="Times New Roman" w:cs="Times New Roman"/>
          <w:sz w:val="24"/>
          <w:szCs w:val="24"/>
        </w:rPr>
        <w:t xml:space="preserve">1 </w:t>
      </w:r>
      <w:r w:rsidR="00CD1378">
        <w:rPr>
          <w:rFonts w:ascii="Times New Roman" w:hAnsi="Times New Roman" w:cs="Times New Roman"/>
          <w:sz w:val="24"/>
          <w:szCs w:val="24"/>
        </w:rPr>
        <w:t>социальн</w:t>
      </w:r>
      <w:r w:rsidR="007A63A6">
        <w:rPr>
          <w:rFonts w:ascii="Times New Roman" w:hAnsi="Times New Roman" w:cs="Times New Roman"/>
          <w:sz w:val="24"/>
          <w:szCs w:val="24"/>
        </w:rPr>
        <w:t>ый</w:t>
      </w:r>
      <w:r w:rsidR="00CD1378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7DB4" w:rsidRDefault="000E7DB4" w:rsidP="000B35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35B3" w:rsidRPr="000B35B3">
        <w:rPr>
          <w:rFonts w:ascii="Times New Roman" w:hAnsi="Times New Roman" w:cs="Times New Roman"/>
          <w:sz w:val="24"/>
          <w:szCs w:val="24"/>
        </w:rPr>
        <w:t>1 логопед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2C7E" w:rsidRDefault="00DA2C7E" w:rsidP="000B35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25B2">
        <w:rPr>
          <w:rFonts w:ascii="Times New Roman" w:hAnsi="Times New Roman" w:cs="Times New Roman"/>
          <w:sz w:val="24"/>
          <w:szCs w:val="24"/>
        </w:rPr>
        <w:t>1 дефектолог;</w:t>
      </w:r>
    </w:p>
    <w:p w:rsidR="00CD1378" w:rsidRDefault="000E7DB4" w:rsidP="000E7D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35B3" w:rsidRPr="000B35B3">
        <w:rPr>
          <w:rFonts w:ascii="Times New Roman" w:hAnsi="Times New Roman" w:cs="Times New Roman"/>
          <w:sz w:val="24"/>
          <w:szCs w:val="24"/>
        </w:rPr>
        <w:t>1</w:t>
      </w:r>
      <w:r w:rsidR="000B35B3">
        <w:rPr>
          <w:rFonts w:ascii="Times New Roman" w:hAnsi="Times New Roman" w:cs="Times New Roman"/>
          <w:sz w:val="24"/>
          <w:szCs w:val="24"/>
        </w:rPr>
        <w:t xml:space="preserve"> </w:t>
      </w:r>
      <w:r w:rsidR="000B35B3" w:rsidRPr="000B35B3">
        <w:rPr>
          <w:rFonts w:ascii="Times New Roman" w:hAnsi="Times New Roman" w:cs="Times New Roman"/>
          <w:sz w:val="24"/>
          <w:szCs w:val="24"/>
        </w:rPr>
        <w:t>старш</w:t>
      </w:r>
      <w:r w:rsidR="00CD1378">
        <w:rPr>
          <w:rFonts w:ascii="Times New Roman" w:hAnsi="Times New Roman" w:cs="Times New Roman"/>
          <w:sz w:val="24"/>
          <w:szCs w:val="24"/>
        </w:rPr>
        <w:t>ая вожатая</w:t>
      </w:r>
      <w:r w:rsidR="00DA2C7E">
        <w:rPr>
          <w:rFonts w:ascii="Times New Roman" w:hAnsi="Times New Roman" w:cs="Times New Roman"/>
          <w:sz w:val="24"/>
          <w:szCs w:val="24"/>
        </w:rPr>
        <w:t>, советник директора по воспитательной работе.</w:t>
      </w:r>
    </w:p>
    <w:p w:rsidR="006426C1" w:rsidRDefault="006426C1" w:rsidP="000E7D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1378" w:rsidRDefault="00CD1378" w:rsidP="000B35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25EB" w:rsidRPr="00F76A1D" w:rsidRDefault="001325EB" w:rsidP="001325E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A1D">
        <w:rPr>
          <w:rFonts w:ascii="Times New Roman" w:hAnsi="Times New Roman" w:cs="Times New Roman"/>
          <w:b/>
          <w:sz w:val="24"/>
          <w:szCs w:val="24"/>
        </w:rPr>
        <w:lastRenderedPageBreak/>
        <w:t>Кадровый состав педагогического коллектива</w:t>
      </w:r>
    </w:p>
    <w:tbl>
      <w:tblPr>
        <w:tblStyle w:val="a5"/>
        <w:tblpPr w:leftFromText="180" w:rightFromText="180" w:vertAnchor="text" w:horzAnchor="margin" w:tblpXSpec="center" w:tblpY="344"/>
        <w:tblW w:w="10342" w:type="dxa"/>
        <w:tblLook w:val="04A0" w:firstRow="1" w:lastRow="0" w:firstColumn="1" w:lastColumn="0" w:noHBand="0" w:noVBand="1"/>
      </w:tblPr>
      <w:tblGrid>
        <w:gridCol w:w="1254"/>
        <w:gridCol w:w="768"/>
        <w:gridCol w:w="808"/>
        <w:gridCol w:w="808"/>
        <w:gridCol w:w="785"/>
        <w:gridCol w:w="809"/>
        <w:gridCol w:w="972"/>
        <w:gridCol w:w="785"/>
        <w:gridCol w:w="809"/>
        <w:gridCol w:w="809"/>
        <w:gridCol w:w="809"/>
        <w:gridCol w:w="926"/>
      </w:tblGrid>
      <w:tr w:rsidR="00993572" w:rsidRPr="005A3150" w:rsidTr="005A3150">
        <w:trPr>
          <w:trHeight w:val="326"/>
        </w:trPr>
        <w:tc>
          <w:tcPr>
            <w:tcW w:w="1283" w:type="dxa"/>
            <w:vMerge w:val="restart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A3150"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768" w:type="dxa"/>
            <w:vMerge w:val="restart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A315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128" w:type="dxa"/>
            <w:gridSpan w:val="5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A3150">
              <w:rPr>
                <w:rFonts w:ascii="Times New Roman" w:hAnsi="Times New Roman" w:cs="Times New Roman"/>
                <w:b/>
              </w:rPr>
              <w:t xml:space="preserve">Педагогически стаж </w:t>
            </w:r>
          </w:p>
        </w:tc>
        <w:tc>
          <w:tcPr>
            <w:tcW w:w="4163" w:type="dxa"/>
            <w:gridSpan w:val="5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A3150">
              <w:rPr>
                <w:rFonts w:ascii="Times New Roman" w:hAnsi="Times New Roman" w:cs="Times New Roman"/>
                <w:b/>
              </w:rPr>
              <w:t>Возрастной состав</w:t>
            </w:r>
          </w:p>
        </w:tc>
      </w:tr>
      <w:tr w:rsidR="00993572" w:rsidRPr="005A3150" w:rsidTr="005A3150">
        <w:trPr>
          <w:trHeight w:val="72"/>
        </w:trPr>
        <w:tc>
          <w:tcPr>
            <w:tcW w:w="1283" w:type="dxa"/>
            <w:vMerge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vMerge/>
          </w:tcPr>
          <w:p w:rsidR="00993572" w:rsidRPr="005A3150" w:rsidRDefault="00993572" w:rsidP="0099357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До 2 лет</w:t>
            </w:r>
          </w:p>
        </w:tc>
        <w:tc>
          <w:tcPr>
            <w:tcW w:w="814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2-5 лет</w:t>
            </w:r>
          </w:p>
        </w:tc>
        <w:tc>
          <w:tcPr>
            <w:tcW w:w="704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5-10 лет</w:t>
            </w:r>
          </w:p>
        </w:tc>
        <w:tc>
          <w:tcPr>
            <w:tcW w:w="814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10-20 лет</w:t>
            </w:r>
          </w:p>
        </w:tc>
        <w:tc>
          <w:tcPr>
            <w:tcW w:w="982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Больше 20 лет</w:t>
            </w:r>
          </w:p>
        </w:tc>
        <w:tc>
          <w:tcPr>
            <w:tcW w:w="785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До 25 лет</w:t>
            </w:r>
          </w:p>
        </w:tc>
        <w:tc>
          <w:tcPr>
            <w:tcW w:w="814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25-35 лет</w:t>
            </w:r>
          </w:p>
        </w:tc>
        <w:tc>
          <w:tcPr>
            <w:tcW w:w="814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35-55 лет</w:t>
            </w:r>
          </w:p>
        </w:tc>
        <w:tc>
          <w:tcPr>
            <w:tcW w:w="814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55-60 лет</w:t>
            </w:r>
          </w:p>
        </w:tc>
        <w:tc>
          <w:tcPr>
            <w:tcW w:w="936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Свыше 60 лет</w:t>
            </w:r>
          </w:p>
        </w:tc>
      </w:tr>
      <w:tr w:rsidR="005A3150" w:rsidRPr="005A3150" w:rsidTr="005A3150">
        <w:trPr>
          <w:trHeight w:val="576"/>
        </w:trPr>
        <w:tc>
          <w:tcPr>
            <w:tcW w:w="1283" w:type="dxa"/>
            <w:vMerge w:val="restart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A3150">
              <w:rPr>
                <w:rFonts w:ascii="Times New Roman" w:hAnsi="Times New Roman" w:cs="Times New Roman"/>
                <w:b/>
              </w:rPr>
              <w:t>2019-2020</w:t>
            </w:r>
          </w:p>
        </w:tc>
        <w:tc>
          <w:tcPr>
            <w:tcW w:w="768" w:type="dxa"/>
            <w:vMerge w:val="restart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14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4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4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2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5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4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4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6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2</w:t>
            </w:r>
          </w:p>
        </w:tc>
      </w:tr>
      <w:tr w:rsidR="005A3150" w:rsidRPr="005A3150" w:rsidTr="005A3150">
        <w:trPr>
          <w:trHeight w:val="472"/>
        </w:trPr>
        <w:tc>
          <w:tcPr>
            <w:tcW w:w="1283" w:type="dxa"/>
            <w:vMerge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" w:type="dxa"/>
            <w:vMerge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3,7%</w:t>
            </w:r>
          </w:p>
        </w:tc>
        <w:tc>
          <w:tcPr>
            <w:tcW w:w="814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7,4%</w:t>
            </w:r>
          </w:p>
        </w:tc>
        <w:tc>
          <w:tcPr>
            <w:tcW w:w="704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7,4%</w:t>
            </w:r>
          </w:p>
        </w:tc>
        <w:tc>
          <w:tcPr>
            <w:tcW w:w="814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11,1%</w:t>
            </w:r>
          </w:p>
        </w:tc>
        <w:tc>
          <w:tcPr>
            <w:tcW w:w="982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70,3%</w:t>
            </w:r>
          </w:p>
        </w:tc>
        <w:tc>
          <w:tcPr>
            <w:tcW w:w="785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3,7%</w:t>
            </w:r>
          </w:p>
        </w:tc>
        <w:tc>
          <w:tcPr>
            <w:tcW w:w="814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11,1%</w:t>
            </w:r>
          </w:p>
        </w:tc>
        <w:tc>
          <w:tcPr>
            <w:tcW w:w="814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51,6%</w:t>
            </w:r>
          </w:p>
        </w:tc>
        <w:tc>
          <w:tcPr>
            <w:tcW w:w="814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25,9%</w:t>
            </w:r>
          </w:p>
        </w:tc>
        <w:tc>
          <w:tcPr>
            <w:tcW w:w="936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7,4%</w:t>
            </w:r>
          </w:p>
        </w:tc>
      </w:tr>
      <w:tr w:rsidR="00993572" w:rsidRPr="005A3150" w:rsidTr="005A3150">
        <w:trPr>
          <w:trHeight w:val="510"/>
        </w:trPr>
        <w:tc>
          <w:tcPr>
            <w:tcW w:w="1283" w:type="dxa"/>
            <w:vMerge w:val="restart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A3150">
              <w:rPr>
                <w:rFonts w:ascii="Times New Roman" w:hAnsi="Times New Roman" w:cs="Times New Roman"/>
                <w:b/>
              </w:rPr>
              <w:t>2020-2021</w:t>
            </w:r>
          </w:p>
        </w:tc>
        <w:tc>
          <w:tcPr>
            <w:tcW w:w="768" w:type="dxa"/>
            <w:vMerge w:val="restart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14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4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4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4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2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5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4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4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4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6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2</w:t>
            </w:r>
          </w:p>
        </w:tc>
      </w:tr>
      <w:tr w:rsidR="00993572" w:rsidRPr="005A3150" w:rsidTr="005A3150">
        <w:trPr>
          <w:trHeight w:val="378"/>
        </w:trPr>
        <w:tc>
          <w:tcPr>
            <w:tcW w:w="1283" w:type="dxa"/>
            <w:vMerge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" w:type="dxa"/>
            <w:vMerge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10,3%</w:t>
            </w:r>
          </w:p>
        </w:tc>
        <w:tc>
          <w:tcPr>
            <w:tcW w:w="814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6,9%</w:t>
            </w:r>
          </w:p>
        </w:tc>
        <w:tc>
          <w:tcPr>
            <w:tcW w:w="704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6,9%</w:t>
            </w:r>
          </w:p>
        </w:tc>
        <w:tc>
          <w:tcPr>
            <w:tcW w:w="814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10,3%</w:t>
            </w:r>
          </w:p>
        </w:tc>
        <w:tc>
          <w:tcPr>
            <w:tcW w:w="982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65,5%</w:t>
            </w:r>
          </w:p>
        </w:tc>
        <w:tc>
          <w:tcPr>
            <w:tcW w:w="785" w:type="dxa"/>
          </w:tcPr>
          <w:p w:rsidR="00993572" w:rsidRPr="005A3150" w:rsidRDefault="0027208C" w:rsidP="0027208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10,3%</w:t>
            </w:r>
          </w:p>
        </w:tc>
        <w:tc>
          <w:tcPr>
            <w:tcW w:w="814" w:type="dxa"/>
          </w:tcPr>
          <w:p w:rsidR="00993572" w:rsidRPr="005A3150" w:rsidRDefault="0027208C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10,3%</w:t>
            </w:r>
          </w:p>
        </w:tc>
        <w:tc>
          <w:tcPr>
            <w:tcW w:w="814" w:type="dxa"/>
          </w:tcPr>
          <w:p w:rsidR="00993572" w:rsidRPr="005A3150" w:rsidRDefault="0027208C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51,7%</w:t>
            </w:r>
          </w:p>
        </w:tc>
        <w:tc>
          <w:tcPr>
            <w:tcW w:w="814" w:type="dxa"/>
          </w:tcPr>
          <w:p w:rsidR="00993572" w:rsidRPr="005A3150" w:rsidRDefault="0027208C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24,1%</w:t>
            </w:r>
          </w:p>
        </w:tc>
        <w:tc>
          <w:tcPr>
            <w:tcW w:w="936" w:type="dxa"/>
          </w:tcPr>
          <w:p w:rsidR="00993572" w:rsidRPr="005A3150" w:rsidRDefault="0027208C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6,9%</w:t>
            </w:r>
          </w:p>
        </w:tc>
      </w:tr>
      <w:tr w:rsidR="00993572" w:rsidRPr="005A3150" w:rsidTr="005A3150">
        <w:trPr>
          <w:trHeight w:val="388"/>
        </w:trPr>
        <w:tc>
          <w:tcPr>
            <w:tcW w:w="1283" w:type="dxa"/>
            <w:vMerge w:val="restart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A3150">
              <w:rPr>
                <w:rFonts w:ascii="Times New Roman" w:hAnsi="Times New Roman" w:cs="Times New Roman"/>
                <w:b/>
              </w:rPr>
              <w:t>2021-2022</w:t>
            </w:r>
          </w:p>
        </w:tc>
        <w:tc>
          <w:tcPr>
            <w:tcW w:w="768" w:type="dxa"/>
            <w:vMerge w:val="restart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14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4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4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4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2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19</w:t>
            </w:r>
          </w:p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4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4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15</w:t>
            </w:r>
          </w:p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6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3</w:t>
            </w:r>
          </w:p>
        </w:tc>
      </w:tr>
      <w:tr w:rsidR="00993572" w:rsidRPr="005A3150" w:rsidTr="005A3150">
        <w:trPr>
          <w:trHeight w:val="451"/>
        </w:trPr>
        <w:tc>
          <w:tcPr>
            <w:tcW w:w="1283" w:type="dxa"/>
            <w:vMerge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vMerge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17,1%</w:t>
            </w:r>
          </w:p>
        </w:tc>
        <w:tc>
          <w:tcPr>
            <w:tcW w:w="814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14,3%</w:t>
            </w:r>
          </w:p>
        </w:tc>
        <w:tc>
          <w:tcPr>
            <w:tcW w:w="704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5,7%</w:t>
            </w:r>
          </w:p>
        </w:tc>
        <w:tc>
          <w:tcPr>
            <w:tcW w:w="814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8,6%</w:t>
            </w:r>
          </w:p>
        </w:tc>
        <w:tc>
          <w:tcPr>
            <w:tcW w:w="982" w:type="dxa"/>
          </w:tcPr>
          <w:p w:rsidR="00993572" w:rsidRPr="005A3150" w:rsidRDefault="0099357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54,3%</w:t>
            </w:r>
          </w:p>
        </w:tc>
        <w:tc>
          <w:tcPr>
            <w:tcW w:w="785" w:type="dxa"/>
          </w:tcPr>
          <w:p w:rsidR="00993572" w:rsidRPr="005A3150" w:rsidRDefault="0027208C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14,3%</w:t>
            </w:r>
          </w:p>
        </w:tc>
        <w:tc>
          <w:tcPr>
            <w:tcW w:w="814" w:type="dxa"/>
          </w:tcPr>
          <w:p w:rsidR="00993572" w:rsidRPr="005A3150" w:rsidRDefault="0027208C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11,4%</w:t>
            </w:r>
          </w:p>
        </w:tc>
        <w:tc>
          <w:tcPr>
            <w:tcW w:w="814" w:type="dxa"/>
          </w:tcPr>
          <w:p w:rsidR="00993572" w:rsidRPr="005A3150" w:rsidRDefault="0027208C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42,9%</w:t>
            </w:r>
          </w:p>
        </w:tc>
        <w:tc>
          <w:tcPr>
            <w:tcW w:w="814" w:type="dxa"/>
          </w:tcPr>
          <w:p w:rsidR="00993572" w:rsidRPr="005A3150" w:rsidRDefault="0027208C" w:rsidP="0027208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22,8%</w:t>
            </w:r>
          </w:p>
        </w:tc>
        <w:tc>
          <w:tcPr>
            <w:tcW w:w="936" w:type="dxa"/>
          </w:tcPr>
          <w:p w:rsidR="00993572" w:rsidRPr="005A3150" w:rsidRDefault="0027208C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3150">
              <w:rPr>
                <w:rFonts w:ascii="Times New Roman" w:hAnsi="Times New Roman" w:cs="Times New Roman"/>
              </w:rPr>
              <w:t>8,6%</w:t>
            </w:r>
          </w:p>
        </w:tc>
      </w:tr>
      <w:tr w:rsidR="004A5DA3" w:rsidRPr="005A3150" w:rsidTr="005A3150">
        <w:trPr>
          <w:trHeight w:val="451"/>
        </w:trPr>
        <w:tc>
          <w:tcPr>
            <w:tcW w:w="1283" w:type="dxa"/>
            <w:vMerge w:val="restart"/>
          </w:tcPr>
          <w:p w:rsidR="004A5DA3" w:rsidRPr="004A5DA3" w:rsidRDefault="004A5DA3" w:rsidP="0099357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5DA3">
              <w:rPr>
                <w:rFonts w:ascii="Times New Roman" w:hAnsi="Times New Roman" w:cs="Times New Roman"/>
                <w:b/>
              </w:rPr>
              <w:t>2022-2023</w:t>
            </w:r>
          </w:p>
        </w:tc>
        <w:tc>
          <w:tcPr>
            <w:tcW w:w="768" w:type="dxa"/>
          </w:tcPr>
          <w:p w:rsidR="004A5DA3" w:rsidRPr="005A3150" w:rsidRDefault="004A5DA3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14" w:type="dxa"/>
          </w:tcPr>
          <w:p w:rsidR="004A5DA3" w:rsidRPr="005A3150" w:rsidRDefault="004A5DA3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4" w:type="dxa"/>
          </w:tcPr>
          <w:p w:rsidR="004A5DA3" w:rsidRPr="005A3150" w:rsidRDefault="00755D66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4" w:type="dxa"/>
          </w:tcPr>
          <w:p w:rsidR="004A5DA3" w:rsidRPr="005A3150" w:rsidRDefault="00755D66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4" w:type="dxa"/>
          </w:tcPr>
          <w:p w:rsidR="004A5DA3" w:rsidRPr="005A3150" w:rsidRDefault="00755D66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2" w:type="dxa"/>
          </w:tcPr>
          <w:p w:rsidR="004A5DA3" w:rsidRPr="005A3150" w:rsidRDefault="00755D66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5" w:type="dxa"/>
          </w:tcPr>
          <w:p w:rsidR="004A5DA3" w:rsidRPr="005A3150" w:rsidRDefault="00AF5BED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4" w:type="dxa"/>
          </w:tcPr>
          <w:p w:rsidR="004A5DA3" w:rsidRPr="005A3150" w:rsidRDefault="00AF5BED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4" w:type="dxa"/>
          </w:tcPr>
          <w:p w:rsidR="004A5DA3" w:rsidRPr="005A3150" w:rsidRDefault="00AF5BED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14" w:type="dxa"/>
          </w:tcPr>
          <w:p w:rsidR="004A5DA3" w:rsidRPr="005A3150" w:rsidRDefault="00AF5BED" w:rsidP="0027208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6" w:type="dxa"/>
          </w:tcPr>
          <w:p w:rsidR="004A5DA3" w:rsidRPr="005A3150" w:rsidRDefault="00AF5BED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A5DA3" w:rsidRPr="005A3150" w:rsidTr="005A3150">
        <w:trPr>
          <w:trHeight w:val="451"/>
        </w:trPr>
        <w:tc>
          <w:tcPr>
            <w:tcW w:w="1283" w:type="dxa"/>
            <w:vMerge/>
          </w:tcPr>
          <w:p w:rsidR="004A5DA3" w:rsidRPr="005A3150" w:rsidRDefault="004A5DA3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4A5DA3" w:rsidRPr="005A3150" w:rsidRDefault="004A5DA3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A5DA3" w:rsidRPr="005A3150" w:rsidRDefault="00755D66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11,4%</w:t>
            </w:r>
          </w:p>
        </w:tc>
        <w:tc>
          <w:tcPr>
            <w:tcW w:w="814" w:type="dxa"/>
          </w:tcPr>
          <w:p w:rsidR="004A5DA3" w:rsidRPr="005A3150" w:rsidRDefault="00755D66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14,3%</w:t>
            </w:r>
          </w:p>
        </w:tc>
        <w:tc>
          <w:tcPr>
            <w:tcW w:w="704" w:type="dxa"/>
          </w:tcPr>
          <w:p w:rsidR="004A5DA3" w:rsidRPr="005A3150" w:rsidRDefault="00755D66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11,4%</w:t>
            </w:r>
          </w:p>
        </w:tc>
        <w:tc>
          <w:tcPr>
            <w:tcW w:w="814" w:type="dxa"/>
          </w:tcPr>
          <w:p w:rsidR="004A5DA3" w:rsidRPr="005A3150" w:rsidRDefault="00755D66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11,4%</w:t>
            </w:r>
          </w:p>
        </w:tc>
        <w:tc>
          <w:tcPr>
            <w:tcW w:w="982" w:type="dxa"/>
          </w:tcPr>
          <w:p w:rsidR="004A5DA3" w:rsidRPr="005A3150" w:rsidRDefault="00755D66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51,5%</w:t>
            </w:r>
          </w:p>
        </w:tc>
        <w:tc>
          <w:tcPr>
            <w:tcW w:w="785" w:type="dxa"/>
          </w:tcPr>
          <w:p w:rsidR="004A5DA3" w:rsidRPr="005A3150" w:rsidRDefault="00AF5BED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11,4%</w:t>
            </w:r>
          </w:p>
        </w:tc>
        <w:tc>
          <w:tcPr>
            <w:tcW w:w="814" w:type="dxa"/>
          </w:tcPr>
          <w:p w:rsidR="004A5DA3" w:rsidRPr="005A3150" w:rsidRDefault="00AF5BED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11,4%</w:t>
            </w:r>
          </w:p>
        </w:tc>
        <w:tc>
          <w:tcPr>
            <w:tcW w:w="814" w:type="dxa"/>
          </w:tcPr>
          <w:p w:rsidR="004A5DA3" w:rsidRPr="005A3150" w:rsidRDefault="00584D5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45,8%</w:t>
            </w:r>
          </w:p>
        </w:tc>
        <w:tc>
          <w:tcPr>
            <w:tcW w:w="814" w:type="dxa"/>
          </w:tcPr>
          <w:p w:rsidR="004A5DA3" w:rsidRPr="005A3150" w:rsidRDefault="00584D52" w:rsidP="0027208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22,8%</w:t>
            </w:r>
          </w:p>
        </w:tc>
        <w:tc>
          <w:tcPr>
            <w:tcW w:w="936" w:type="dxa"/>
          </w:tcPr>
          <w:p w:rsidR="004A5DA3" w:rsidRPr="005A3150" w:rsidRDefault="00584D52" w:rsidP="009935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8,6%</w:t>
            </w:r>
          </w:p>
        </w:tc>
      </w:tr>
    </w:tbl>
    <w:p w:rsidR="00763C01" w:rsidRDefault="00763C01" w:rsidP="000B35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25EB" w:rsidRPr="000B35B3" w:rsidRDefault="001325EB" w:rsidP="000B35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08C" w:rsidRDefault="003C1C5F" w:rsidP="003C1C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C5F">
        <w:rPr>
          <w:rFonts w:ascii="Times New Roman" w:hAnsi="Times New Roman" w:cs="Times New Roman"/>
          <w:sz w:val="24"/>
          <w:szCs w:val="24"/>
        </w:rPr>
        <w:t>Анализируя возрастной состав педагогического коллектива, можно сделать вывод, что сохраняется положительная тенденция к омоложению кадрового состава школы за счет вливания молодых специалисто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3C1C5F" w:rsidRDefault="00E858BB" w:rsidP="003C1C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2021</w:t>
      </w:r>
      <w:r w:rsidR="00D86B15">
        <w:rPr>
          <w:rFonts w:ascii="Times New Roman" w:hAnsi="Times New Roman" w:cs="Times New Roman"/>
          <w:sz w:val="24"/>
          <w:szCs w:val="24"/>
        </w:rPr>
        <w:t xml:space="preserve"> г. в школе </w:t>
      </w:r>
      <w:r w:rsidR="008230A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аботают 6</w:t>
      </w:r>
      <w:r w:rsidR="008230AE">
        <w:rPr>
          <w:rFonts w:ascii="Times New Roman" w:hAnsi="Times New Roman" w:cs="Times New Roman"/>
          <w:sz w:val="24"/>
          <w:szCs w:val="24"/>
        </w:rPr>
        <w:t xml:space="preserve"> молодых специалистов: </w:t>
      </w:r>
      <w:r w:rsidR="00D86B15">
        <w:rPr>
          <w:rFonts w:ascii="Times New Roman" w:hAnsi="Times New Roman" w:cs="Times New Roman"/>
          <w:sz w:val="24"/>
          <w:szCs w:val="24"/>
        </w:rPr>
        <w:t xml:space="preserve">Белая А.Н., учитель начальных классов, Кашина Л.В., учитель начальных классов, Лемякин А.Ю., учитель английского языка, </w:t>
      </w:r>
      <w:proofErr w:type="spellStart"/>
      <w:r w:rsidR="00D86B15">
        <w:rPr>
          <w:rFonts w:ascii="Times New Roman" w:hAnsi="Times New Roman" w:cs="Times New Roman"/>
          <w:sz w:val="24"/>
          <w:szCs w:val="24"/>
        </w:rPr>
        <w:t>Собкина</w:t>
      </w:r>
      <w:proofErr w:type="spellEnd"/>
      <w:r w:rsidR="00D86B15">
        <w:rPr>
          <w:rFonts w:ascii="Times New Roman" w:hAnsi="Times New Roman" w:cs="Times New Roman"/>
          <w:sz w:val="24"/>
          <w:szCs w:val="24"/>
        </w:rPr>
        <w:t xml:space="preserve"> Ю.В., учитель физики, </w:t>
      </w:r>
      <w:r>
        <w:rPr>
          <w:rFonts w:ascii="Times New Roman" w:hAnsi="Times New Roman" w:cs="Times New Roman"/>
          <w:sz w:val="24"/>
          <w:szCs w:val="24"/>
        </w:rPr>
        <w:t>Родионова В.В., учитель русского языка и литературы</w:t>
      </w:r>
      <w:r w:rsidR="00D86B15">
        <w:rPr>
          <w:rFonts w:ascii="Times New Roman" w:hAnsi="Times New Roman" w:cs="Times New Roman"/>
          <w:sz w:val="24"/>
          <w:szCs w:val="24"/>
        </w:rPr>
        <w:t>, Романенко О.А., у</w:t>
      </w:r>
      <w:r w:rsidR="008230AE">
        <w:rPr>
          <w:rFonts w:ascii="Times New Roman" w:hAnsi="Times New Roman" w:cs="Times New Roman"/>
          <w:sz w:val="24"/>
          <w:szCs w:val="24"/>
        </w:rPr>
        <w:t>читель математики и информатики</w:t>
      </w:r>
      <w:r w:rsidR="00D86B15">
        <w:rPr>
          <w:rFonts w:ascii="Times New Roman" w:hAnsi="Times New Roman" w:cs="Times New Roman"/>
          <w:sz w:val="24"/>
          <w:szCs w:val="24"/>
        </w:rPr>
        <w:t>.</w:t>
      </w:r>
    </w:p>
    <w:p w:rsidR="00D86B15" w:rsidRPr="003C1C5F" w:rsidRDefault="00D86B15" w:rsidP="003C1C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041B" w:rsidRDefault="0038041B" w:rsidP="0038041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124E">
        <w:rPr>
          <w:rFonts w:ascii="Times New Roman" w:hAnsi="Times New Roman" w:cs="Times New Roman"/>
          <w:b/>
          <w:sz w:val="24"/>
          <w:szCs w:val="24"/>
          <w:lang w:eastAsia="ru-RU"/>
        </w:rPr>
        <w:t>Сравнительная таблица результатов аттестации</w:t>
      </w:r>
    </w:p>
    <w:p w:rsidR="0038041B" w:rsidRPr="0029124E" w:rsidRDefault="0038041B" w:rsidP="0038041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12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C27BB3">
        <w:rPr>
          <w:rFonts w:ascii="Times New Roman" w:hAnsi="Times New Roman" w:cs="Times New Roman"/>
          <w:b/>
          <w:sz w:val="24"/>
          <w:szCs w:val="24"/>
          <w:lang w:eastAsia="ru-RU"/>
        </w:rPr>
        <w:t>учителей</w:t>
      </w:r>
      <w:proofErr w:type="gramEnd"/>
      <w:r w:rsidR="009008B1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="00C27BB3">
        <w:rPr>
          <w:rFonts w:ascii="Times New Roman" w:hAnsi="Times New Roman" w:cs="Times New Roman"/>
          <w:b/>
          <w:sz w:val="24"/>
          <w:szCs w:val="24"/>
          <w:lang w:eastAsia="ru-RU"/>
        </w:rPr>
        <w:t>предметников</w:t>
      </w:r>
    </w:p>
    <w:p w:rsidR="00577D54" w:rsidRDefault="00577D54" w:rsidP="00577D5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1"/>
        <w:gridCol w:w="1957"/>
        <w:gridCol w:w="1965"/>
        <w:gridCol w:w="1635"/>
        <w:gridCol w:w="1417"/>
      </w:tblGrid>
      <w:tr w:rsidR="00050B32" w:rsidRPr="000A5334" w:rsidTr="00050B32">
        <w:tc>
          <w:tcPr>
            <w:tcW w:w="2371" w:type="dxa"/>
          </w:tcPr>
          <w:p w:rsidR="00050B32" w:rsidRPr="000A5334" w:rsidRDefault="00050B32" w:rsidP="00BE1E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A5334"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1957" w:type="dxa"/>
          </w:tcPr>
          <w:p w:rsidR="00050B32" w:rsidRPr="000A5334" w:rsidRDefault="00050B32" w:rsidP="00BE1E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A5334">
              <w:rPr>
                <w:rFonts w:ascii="Times New Roman" w:hAnsi="Times New Roman" w:cs="Times New Roman"/>
                <w:b/>
              </w:rPr>
              <w:t>2019-2020</w:t>
            </w:r>
          </w:p>
        </w:tc>
        <w:tc>
          <w:tcPr>
            <w:tcW w:w="1965" w:type="dxa"/>
          </w:tcPr>
          <w:p w:rsidR="00050B32" w:rsidRPr="000A5334" w:rsidRDefault="00050B32" w:rsidP="00BE1E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A5334">
              <w:rPr>
                <w:rFonts w:ascii="Times New Roman" w:hAnsi="Times New Roman" w:cs="Times New Roman"/>
                <w:b/>
              </w:rPr>
              <w:t>2020-2021</w:t>
            </w:r>
          </w:p>
        </w:tc>
        <w:tc>
          <w:tcPr>
            <w:tcW w:w="1635" w:type="dxa"/>
          </w:tcPr>
          <w:p w:rsidR="00050B32" w:rsidRPr="000A5334" w:rsidRDefault="00050B32" w:rsidP="00BE1E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A5334">
              <w:rPr>
                <w:rFonts w:ascii="Times New Roman" w:hAnsi="Times New Roman" w:cs="Times New Roman"/>
                <w:b/>
              </w:rPr>
              <w:t>2021-2022</w:t>
            </w:r>
          </w:p>
        </w:tc>
        <w:tc>
          <w:tcPr>
            <w:tcW w:w="1417" w:type="dxa"/>
          </w:tcPr>
          <w:p w:rsidR="00050B32" w:rsidRPr="000A5334" w:rsidRDefault="00050B32" w:rsidP="00BE1E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2022-2023</w:t>
            </w:r>
          </w:p>
        </w:tc>
      </w:tr>
      <w:tr w:rsidR="00050B32" w:rsidRPr="000A5334" w:rsidTr="00050B32">
        <w:tc>
          <w:tcPr>
            <w:tcW w:w="2371" w:type="dxa"/>
          </w:tcPr>
          <w:p w:rsidR="00050B32" w:rsidRPr="005A3150" w:rsidRDefault="00050B32" w:rsidP="00BE1E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A315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957" w:type="dxa"/>
          </w:tcPr>
          <w:p w:rsidR="00050B32" w:rsidRPr="000A5334" w:rsidRDefault="00050B32" w:rsidP="00BE1E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33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65" w:type="dxa"/>
          </w:tcPr>
          <w:p w:rsidR="00050B32" w:rsidRPr="000A5334" w:rsidRDefault="00050B32" w:rsidP="00BE1E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33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35" w:type="dxa"/>
          </w:tcPr>
          <w:p w:rsidR="00050B32" w:rsidRPr="000A5334" w:rsidRDefault="00050B32" w:rsidP="00767F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7" w:type="dxa"/>
          </w:tcPr>
          <w:p w:rsidR="00050B32" w:rsidRDefault="00050B32" w:rsidP="00767F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050B32" w:rsidRPr="000A5334" w:rsidTr="00050B32">
        <w:tc>
          <w:tcPr>
            <w:tcW w:w="2371" w:type="dxa"/>
          </w:tcPr>
          <w:p w:rsidR="00050B32" w:rsidRPr="005A3150" w:rsidRDefault="00050B32" w:rsidP="00BE1E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A3150">
              <w:rPr>
                <w:rFonts w:ascii="Times New Roman" w:hAnsi="Times New Roman" w:cs="Times New Roman"/>
                <w:b/>
              </w:rPr>
              <w:t>Высшая категория</w:t>
            </w:r>
          </w:p>
        </w:tc>
        <w:tc>
          <w:tcPr>
            <w:tcW w:w="1957" w:type="dxa"/>
          </w:tcPr>
          <w:p w:rsidR="00050B32" w:rsidRPr="000A5334" w:rsidRDefault="00050B32" w:rsidP="00BE1E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334">
              <w:rPr>
                <w:rFonts w:ascii="Times New Roman" w:hAnsi="Times New Roman" w:cs="Times New Roman"/>
              </w:rPr>
              <w:t>2(7,4%)</w:t>
            </w:r>
          </w:p>
        </w:tc>
        <w:tc>
          <w:tcPr>
            <w:tcW w:w="1965" w:type="dxa"/>
          </w:tcPr>
          <w:p w:rsidR="00050B32" w:rsidRPr="000A5334" w:rsidRDefault="00050B32" w:rsidP="00365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0A533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10,3</w:t>
            </w:r>
            <w:r w:rsidRPr="000A533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635" w:type="dxa"/>
          </w:tcPr>
          <w:p w:rsidR="00050B32" w:rsidRPr="000A5334" w:rsidRDefault="00050B32" w:rsidP="00AF69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(8,6%)</w:t>
            </w:r>
          </w:p>
        </w:tc>
        <w:tc>
          <w:tcPr>
            <w:tcW w:w="1417" w:type="dxa"/>
          </w:tcPr>
          <w:p w:rsidR="00050B32" w:rsidRDefault="00050B32" w:rsidP="00AF69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(8,6%)</w:t>
            </w:r>
          </w:p>
        </w:tc>
      </w:tr>
      <w:tr w:rsidR="00050B32" w:rsidRPr="000A5334" w:rsidTr="00050B32">
        <w:tc>
          <w:tcPr>
            <w:tcW w:w="2371" w:type="dxa"/>
          </w:tcPr>
          <w:p w:rsidR="00050B32" w:rsidRPr="005A3150" w:rsidRDefault="00050B32" w:rsidP="00BE1E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A3150">
              <w:rPr>
                <w:rFonts w:ascii="Times New Roman" w:hAnsi="Times New Roman" w:cs="Times New Roman"/>
                <w:b/>
              </w:rPr>
              <w:t xml:space="preserve">Первая категория </w:t>
            </w:r>
          </w:p>
        </w:tc>
        <w:tc>
          <w:tcPr>
            <w:tcW w:w="1957" w:type="dxa"/>
          </w:tcPr>
          <w:p w:rsidR="00050B32" w:rsidRPr="000A5334" w:rsidRDefault="00050B32" w:rsidP="00BE1E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334">
              <w:rPr>
                <w:rFonts w:ascii="Times New Roman" w:hAnsi="Times New Roman" w:cs="Times New Roman"/>
              </w:rPr>
              <w:t>4(14,8%)</w:t>
            </w:r>
          </w:p>
        </w:tc>
        <w:tc>
          <w:tcPr>
            <w:tcW w:w="1965" w:type="dxa"/>
          </w:tcPr>
          <w:p w:rsidR="00050B32" w:rsidRPr="000A5334" w:rsidRDefault="00050B32" w:rsidP="00BE1E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33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5334">
              <w:rPr>
                <w:rFonts w:ascii="Times New Roman" w:hAnsi="Times New Roman" w:cs="Times New Roman"/>
              </w:rPr>
              <w:t>(13,7%)</w:t>
            </w:r>
          </w:p>
        </w:tc>
        <w:tc>
          <w:tcPr>
            <w:tcW w:w="1635" w:type="dxa"/>
          </w:tcPr>
          <w:p w:rsidR="00050B32" w:rsidRPr="000A5334" w:rsidRDefault="00050B32" w:rsidP="00BE1E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(11,4%)</w:t>
            </w:r>
          </w:p>
        </w:tc>
        <w:tc>
          <w:tcPr>
            <w:tcW w:w="1417" w:type="dxa"/>
          </w:tcPr>
          <w:p w:rsidR="00050B32" w:rsidRDefault="00050B32" w:rsidP="00BE1E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(20%)</w:t>
            </w:r>
          </w:p>
        </w:tc>
      </w:tr>
      <w:tr w:rsidR="00050B32" w:rsidRPr="000A5334" w:rsidTr="00050B32">
        <w:tc>
          <w:tcPr>
            <w:tcW w:w="2371" w:type="dxa"/>
          </w:tcPr>
          <w:p w:rsidR="00050B32" w:rsidRPr="005A3150" w:rsidRDefault="00050B32" w:rsidP="00BE1E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A3150">
              <w:rPr>
                <w:rFonts w:ascii="Times New Roman" w:hAnsi="Times New Roman" w:cs="Times New Roman"/>
                <w:b/>
              </w:rPr>
              <w:t xml:space="preserve">Соответствие </w:t>
            </w:r>
          </w:p>
        </w:tc>
        <w:tc>
          <w:tcPr>
            <w:tcW w:w="1957" w:type="dxa"/>
          </w:tcPr>
          <w:p w:rsidR="00050B32" w:rsidRPr="000A5334" w:rsidRDefault="00050B32" w:rsidP="00BE1E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334">
              <w:rPr>
                <w:rFonts w:ascii="Times New Roman" w:hAnsi="Times New Roman" w:cs="Times New Roman"/>
              </w:rPr>
              <w:t>20(74%)</w:t>
            </w:r>
          </w:p>
        </w:tc>
        <w:tc>
          <w:tcPr>
            <w:tcW w:w="1965" w:type="dxa"/>
          </w:tcPr>
          <w:p w:rsidR="00050B32" w:rsidRPr="000A5334" w:rsidRDefault="00050B32" w:rsidP="00BE1E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33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5334">
              <w:rPr>
                <w:rFonts w:ascii="Times New Roman" w:hAnsi="Times New Roman" w:cs="Times New Roman"/>
              </w:rPr>
              <w:t>(68,9%)</w:t>
            </w:r>
          </w:p>
        </w:tc>
        <w:tc>
          <w:tcPr>
            <w:tcW w:w="1635" w:type="dxa"/>
          </w:tcPr>
          <w:p w:rsidR="00050B32" w:rsidRPr="000A5334" w:rsidRDefault="00050B32" w:rsidP="00AF69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(62,8%)</w:t>
            </w:r>
          </w:p>
        </w:tc>
        <w:tc>
          <w:tcPr>
            <w:tcW w:w="1417" w:type="dxa"/>
          </w:tcPr>
          <w:p w:rsidR="00050B32" w:rsidRDefault="00050B32" w:rsidP="00AF69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(60%)</w:t>
            </w:r>
          </w:p>
        </w:tc>
      </w:tr>
      <w:tr w:rsidR="00050B32" w:rsidRPr="000A5334" w:rsidTr="00050B32">
        <w:tc>
          <w:tcPr>
            <w:tcW w:w="2371" w:type="dxa"/>
          </w:tcPr>
          <w:p w:rsidR="00050B32" w:rsidRPr="005A3150" w:rsidRDefault="00050B32" w:rsidP="00BE1E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A3150">
              <w:rPr>
                <w:rFonts w:ascii="Times New Roman" w:hAnsi="Times New Roman" w:cs="Times New Roman"/>
                <w:b/>
              </w:rPr>
              <w:t>Стаж до 2 лет (включительно)</w:t>
            </w:r>
          </w:p>
        </w:tc>
        <w:tc>
          <w:tcPr>
            <w:tcW w:w="1957" w:type="dxa"/>
          </w:tcPr>
          <w:p w:rsidR="00050B32" w:rsidRPr="000A5334" w:rsidRDefault="00050B32" w:rsidP="00BE1E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334">
              <w:rPr>
                <w:rFonts w:ascii="Times New Roman" w:hAnsi="Times New Roman" w:cs="Times New Roman"/>
              </w:rPr>
              <w:t>1(3,7%)</w:t>
            </w:r>
          </w:p>
        </w:tc>
        <w:tc>
          <w:tcPr>
            <w:tcW w:w="1965" w:type="dxa"/>
          </w:tcPr>
          <w:p w:rsidR="00050B32" w:rsidRPr="000A5334" w:rsidRDefault="00050B32" w:rsidP="003656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0A533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6,9</w:t>
            </w:r>
            <w:r w:rsidRPr="000A5334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635" w:type="dxa"/>
          </w:tcPr>
          <w:p w:rsidR="00050B32" w:rsidRPr="000A5334" w:rsidRDefault="00050B32" w:rsidP="00AF69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(17,1%)</w:t>
            </w:r>
          </w:p>
        </w:tc>
        <w:tc>
          <w:tcPr>
            <w:tcW w:w="1417" w:type="dxa"/>
          </w:tcPr>
          <w:p w:rsidR="00050B32" w:rsidRDefault="00050B32" w:rsidP="00AF69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(11,4%)</w:t>
            </w:r>
          </w:p>
        </w:tc>
      </w:tr>
    </w:tbl>
    <w:p w:rsidR="00577D54" w:rsidRDefault="00577D54" w:rsidP="00577D5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32F95" w:rsidRDefault="00832F95" w:rsidP="003656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первую квалификационную категорию получили 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Капырина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Лымарь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Варагян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А.Х.</w:t>
      </w:r>
    </w:p>
    <w:p w:rsidR="00F76A1D" w:rsidRDefault="009008B1" w:rsidP="003656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56C4">
        <w:rPr>
          <w:rFonts w:ascii="Times New Roman" w:hAnsi="Times New Roman" w:cs="Times New Roman"/>
          <w:sz w:val="24"/>
          <w:szCs w:val="24"/>
        </w:rPr>
        <w:t>Анализ сравнительных данных позволяет сделать вывод, что количест</w:t>
      </w:r>
      <w:r w:rsidR="00050B32">
        <w:rPr>
          <w:rFonts w:ascii="Times New Roman" w:hAnsi="Times New Roman" w:cs="Times New Roman"/>
          <w:sz w:val="24"/>
          <w:szCs w:val="24"/>
        </w:rPr>
        <w:t xml:space="preserve">во работников, имеющих высшую квалификационную категорию </w:t>
      </w:r>
      <w:r w:rsidRPr="003656C4">
        <w:rPr>
          <w:rFonts w:ascii="Times New Roman" w:hAnsi="Times New Roman" w:cs="Times New Roman"/>
          <w:sz w:val="24"/>
          <w:szCs w:val="24"/>
        </w:rPr>
        <w:t>осталос</w:t>
      </w:r>
      <w:r w:rsidR="00050B32">
        <w:rPr>
          <w:rFonts w:ascii="Times New Roman" w:hAnsi="Times New Roman" w:cs="Times New Roman"/>
          <w:sz w:val="24"/>
          <w:szCs w:val="24"/>
        </w:rPr>
        <w:t>ь прежним, количество работников, имеющих первую категорию выросло на 8,6%.</w:t>
      </w:r>
      <w:r w:rsidRPr="003656C4">
        <w:rPr>
          <w:rFonts w:ascii="Times New Roman" w:hAnsi="Times New Roman" w:cs="Times New Roman"/>
          <w:sz w:val="24"/>
          <w:szCs w:val="24"/>
        </w:rPr>
        <w:t xml:space="preserve"> Количество работников, имевших соответствия занимаемой должности «учитель» </w:t>
      </w:r>
      <w:r w:rsidR="00050B32">
        <w:rPr>
          <w:rFonts w:ascii="Times New Roman" w:hAnsi="Times New Roman" w:cs="Times New Roman"/>
          <w:sz w:val="24"/>
          <w:szCs w:val="24"/>
        </w:rPr>
        <w:t>снизилось на 2,8%</w:t>
      </w:r>
      <w:r w:rsidRPr="003656C4">
        <w:rPr>
          <w:rFonts w:ascii="Times New Roman" w:hAnsi="Times New Roman" w:cs="Times New Roman"/>
          <w:sz w:val="24"/>
          <w:szCs w:val="24"/>
        </w:rPr>
        <w:t>. Общее количество аттест</w:t>
      </w:r>
      <w:r w:rsidR="00746126">
        <w:rPr>
          <w:rFonts w:ascii="Times New Roman" w:hAnsi="Times New Roman" w:cs="Times New Roman"/>
          <w:sz w:val="24"/>
          <w:szCs w:val="24"/>
        </w:rPr>
        <w:t>ованных работников на конец 2022-2023</w:t>
      </w:r>
      <w:r w:rsidRPr="003656C4">
        <w:rPr>
          <w:rFonts w:ascii="Times New Roman" w:hAnsi="Times New Roman" w:cs="Times New Roman"/>
          <w:sz w:val="24"/>
          <w:szCs w:val="24"/>
        </w:rPr>
        <w:t xml:space="preserve"> учебного года увеличилось. Это произошло за счёт молодых педагогов, подтвердивших </w:t>
      </w:r>
      <w:r w:rsidRPr="00C52DF7">
        <w:rPr>
          <w:rFonts w:ascii="Times New Roman" w:hAnsi="Times New Roman" w:cs="Times New Roman"/>
          <w:sz w:val="24"/>
          <w:szCs w:val="24"/>
        </w:rPr>
        <w:t xml:space="preserve">соответствие занимаемой должности «учитель» по прошествии двух лет работы в школе. </w:t>
      </w:r>
      <w:r w:rsidR="00050B32" w:rsidRPr="00050B32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3656C4">
        <w:rPr>
          <w:rFonts w:ascii="Times New Roman" w:hAnsi="Times New Roman" w:cs="Times New Roman"/>
          <w:sz w:val="24"/>
          <w:szCs w:val="24"/>
          <w:u w:val="single"/>
        </w:rPr>
        <w:t>ровень квалификации педагогических работников школы</w:t>
      </w:r>
      <w:r w:rsidR="00050B32">
        <w:rPr>
          <w:rFonts w:ascii="Times New Roman" w:hAnsi="Times New Roman" w:cs="Times New Roman"/>
          <w:sz w:val="24"/>
          <w:szCs w:val="24"/>
          <w:u w:val="single"/>
        </w:rPr>
        <w:t xml:space="preserve"> по сравнению с предыдущим учебным годом</w:t>
      </w:r>
      <w:r w:rsidRPr="003656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46126">
        <w:rPr>
          <w:rFonts w:ascii="Times New Roman" w:hAnsi="Times New Roman" w:cs="Times New Roman"/>
          <w:sz w:val="24"/>
          <w:szCs w:val="24"/>
          <w:u w:val="single"/>
        </w:rPr>
        <w:t>вырос.</w:t>
      </w:r>
    </w:p>
    <w:p w:rsidR="00DD3176" w:rsidRDefault="00DD3176" w:rsidP="00DD317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54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</w:t>
      </w:r>
      <w:r w:rsidRPr="005546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DD3176" w:rsidRPr="00DD3176" w:rsidRDefault="00DD3176" w:rsidP="00DD3176">
      <w:pPr>
        <w:pStyle w:val="a4"/>
        <w:numPr>
          <w:ilvl w:val="0"/>
          <w:numId w:val="5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Совершенствовать работу по повышению квалификации </w:t>
      </w:r>
      <w:r w:rsidRPr="00DD3176">
        <w:rPr>
          <w:rFonts w:ascii="inherit" w:eastAsia="Times New Roman" w:hAnsi="inherit" w:cs="Tahoma"/>
          <w:color w:val="000000"/>
          <w:sz w:val="24"/>
          <w:szCs w:val="24"/>
          <w:lang w:eastAsia="ru-RU"/>
        </w:rPr>
        <w:t xml:space="preserve">педагогических работников с целью установления </w:t>
      </w:r>
      <w:r w:rsidRPr="00DD317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квалификационных категорий (первой и высшей).</w:t>
      </w:r>
    </w:p>
    <w:p w:rsidR="00DD3176" w:rsidRPr="00DD3176" w:rsidRDefault="00DD3176" w:rsidP="00DD3176">
      <w:pPr>
        <w:pStyle w:val="a4"/>
        <w:numPr>
          <w:ilvl w:val="0"/>
          <w:numId w:val="5"/>
        </w:numPr>
        <w:ind w:left="0"/>
        <w:jc w:val="both"/>
        <w:rPr>
          <w:rFonts w:ascii="inherit" w:eastAsia="Times New Roman" w:hAnsi="inherit" w:cs="Tahoma"/>
          <w:color w:val="000000"/>
          <w:sz w:val="24"/>
          <w:szCs w:val="24"/>
          <w:lang w:eastAsia="ru-RU"/>
        </w:rPr>
      </w:pPr>
      <w:r w:rsidRPr="00DD31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Активизировать участие </w:t>
      </w:r>
      <w:r w:rsidRPr="00DD3176">
        <w:rPr>
          <w:rFonts w:ascii="inherit" w:eastAsia="Times New Roman" w:hAnsi="inherit" w:cs="Tahoma"/>
          <w:color w:val="000000"/>
          <w:sz w:val="24"/>
          <w:szCs w:val="24"/>
          <w:lang w:eastAsia="ru-RU"/>
        </w:rPr>
        <w:t>педагогических работников школы в профессиональных кон</w:t>
      </w:r>
      <w:r w:rsidR="003066E6">
        <w:rPr>
          <w:rFonts w:ascii="inherit" w:eastAsia="Times New Roman" w:hAnsi="inherit" w:cs="Tahoma"/>
          <w:color w:val="000000"/>
          <w:sz w:val="24"/>
          <w:szCs w:val="24"/>
          <w:lang w:eastAsia="ru-RU"/>
        </w:rPr>
        <w:t xml:space="preserve">курсах, конференциях, </w:t>
      </w:r>
      <w:proofErr w:type="spellStart"/>
      <w:r w:rsidR="003066E6">
        <w:rPr>
          <w:rFonts w:ascii="inherit" w:eastAsia="Times New Roman" w:hAnsi="inherit" w:cs="Tahoma"/>
          <w:color w:val="000000"/>
          <w:sz w:val="24"/>
          <w:szCs w:val="24"/>
          <w:lang w:eastAsia="ru-RU"/>
        </w:rPr>
        <w:t>вебинарах</w:t>
      </w:r>
      <w:proofErr w:type="spellEnd"/>
      <w:r w:rsidR="003066E6">
        <w:rPr>
          <w:rFonts w:ascii="inherit" w:eastAsia="Times New Roman" w:hAnsi="inherit" w:cs="Tahoma"/>
          <w:color w:val="000000"/>
          <w:sz w:val="24"/>
          <w:szCs w:val="24"/>
          <w:lang w:eastAsia="ru-RU"/>
        </w:rPr>
        <w:t>.</w:t>
      </w:r>
    </w:p>
    <w:p w:rsidR="00DD3176" w:rsidRDefault="00DD3176" w:rsidP="00DD3176">
      <w:pPr>
        <w:pStyle w:val="a4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3176">
        <w:rPr>
          <w:rFonts w:ascii="inherit" w:eastAsia="Times New Roman" w:hAnsi="inherit" w:cs="Tahoma" w:hint="eastAsia"/>
          <w:color w:val="000000"/>
          <w:sz w:val="24"/>
          <w:szCs w:val="24"/>
          <w:lang w:eastAsia="ru-RU"/>
        </w:rPr>
        <w:t>О</w:t>
      </w:r>
      <w:r w:rsidRPr="00DD3176">
        <w:rPr>
          <w:rFonts w:ascii="inherit" w:eastAsia="Times New Roman" w:hAnsi="inherit" w:cs="Tahoma"/>
          <w:color w:val="000000"/>
          <w:sz w:val="24"/>
          <w:szCs w:val="24"/>
          <w:lang w:eastAsia="ru-RU"/>
        </w:rPr>
        <w:t xml:space="preserve">бобщить и распространить на муниципальном уровне опыт работы учителей </w:t>
      </w:r>
      <w:r w:rsidRPr="00DD3176">
        <w:rPr>
          <w:rFonts w:ascii="Times New Roman" w:hAnsi="Times New Roman" w:cs="Times New Roman"/>
          <w:sz w:val="24"/>
          <w:szCs w:val="24"/>
        </w:rPr>
        <w:t>истории и обществознания, английского языка, начальной школы с целью повышения к</w:t>
      </w:r>
      <w:r w:rsidR="008D55BF">
        <w:rPr>
          <w:rFonts w:ascii="Times New Roman" w:hAnsi="Times New Roman" w:cs="Times New Roman"/>
          <w:sz w:val="24"/>
          <w:szCs w:val="24"/>
        </w:rPr>
        <w:t>валификационной категории в 2023</w:t>
      </w:r>
      <w:r w:rsidRPr="00DD3176">
        <w:rPr>
          <w:rFonts w:ascii="Times New Roman" w:hAnsi="Times New Roman" w:cs="Times New Roman"/>
          <w:sz w:val="24"/>
          <w:szCs w:val="24"/>
        </w:rPr>
        <w:t>-202</w:t>
      </w:r>
      <w:r w:rsidR="008D55BF">
        <w:rPr>
          <w:rFonts w:ascii="Times New Roman" w:hAnsi="Times New Roman" w:cs="Times New Roman"/>
          <w:sz w:val="24"/>
          <w:szCs w:val="24"/>
        </w:rPr>
        <w:t>4</w:t>
      </w:r>
      <w:r w:rsidRPr="00DD3176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51611D" w:rsidRDefault="0051611D" w:rsidP="0051611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11D">
        <w:rPr>
          <w:rFonts w:ascii="Times New Roman" w:hAnsi="Times New Roman" w:cs="Times New Roman"/>
          <w:b/>
          <w:sz w:val="24"/>
          <w:szCs w:val="24"/>
        </w:rPr>
        <w:t>Звания и награды педагогического коллектива</w:t>
      </w:r>
    </w:p>
    <w:p w:rsidR="0051611D" w:rsidRDefault="0051611D" w:rsidP="0051611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612" w:type="dxa"/>
        <w:tblLook w:val="04A0" w:firstRow="1" w:lastRow="0" w:firstColumn="1" w:lastColumn="0" w:noHBand="0" w:noVBand="1"/>
      </w:tblPr>
      <w:tblGrid>
        <w:gridCol w:w="3786"/>
        <w:gridCol w:w="2344"/>
        <w:gridCol w:w="3482"/>
      </w:tblGrid>
      <w:tr w:rsidR="0051611D" w:rsidRPr="0051611D" w:rsidTr="00BE1E83">
        <w:trPr>
          <w:trHeight w:val="388"/>
        </w:trPr>
        <w:tc>
          <w:tcPr>
            <w:tcW w:w="3786" w:type="dxa"/>
          </w:tcPr>
          <w:p w:rsidR="0051611D" w:rsidRPr="0051611D" w:rsidRDefault="0051611D" w:rsidP="00BE1E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1611D">
              <w:rPr>
                <w:rFonts w:ascii="Times New Roman" w:hAnsi="Times New Roman" w:cs="Times New Roman"/>
                <w:b/>
              </w:rPr>
              <w:t xml:space="preserve">Категория </w:t>
            </w:r>
          </w:p>
        </w:tc>
        <w:tc>
          <w:tcPr>
            <w:tcW w:w="2344" w:type="dxa"/>
          </w:tcPr>
          <w:p w:rsidR="0051611D" w:rsidRPr="0051611D" w:rsidRDefault="0051611D" w:rsidP="00BE1E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1611D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3482" w:type="dxa"/>
          </w:tcPr>
          <w:p w:rsidR="0051611D" w:rsidRPr="0051611D" w:rsidRDefault="0051611D" w:rsidP="00BE1E8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1611D">
              <w:rPr>
                <w:rFonts w:ascii="Times New Roman" w:hAnsi="Times New Roman" w:cs="Times New Roman"/>
                <w:b/>
              </w:rPr>
              <w:t>ФИО, должность</w:t>
            </w:r>
          </w:p>
        </w:tc>
      </w:tr>
      <w:tr w:rsidR="0051611D" w:rsidRPr="0051611D" w:rsidTr="00BE1E83">
        <w:trPr>
          <w:trHeight w:val="336"/>
        </w:trPr>
        <w:tc>
          <w:tcPr>
            <w:tcW w:w="3786" w:type="dxa"/>
          </w:tcPr>
          <w:p w:rsidR="0051611D" w:rsidRPr="0051611D" w:rsidRDefault="0051611D" w:rsidP="00A157C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611D">
              <w:rPr>
                <w:rFonts w:ascii="Times New Roman" w:hAnsi="Times New Roman" w:cs="Times New Roman"/>
              </w:rPr>
              <w:t>Нагрудный знак «Почетный работник воспитания и просвещения РФ»</w:t>
            </w:r>
          </w:p>
        </w:tc>
        <w:tc>
          <w:tcPr>
            <w:tcW w:w="2344" w:type="dxa"/>
          </w:tcPr>
          <w:p w:rsidR="0051611D" w:rsidRPr="0051611D" w:rsidRDefault="0051611D" w:rsidP="00BE1E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161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2" w:type="dxa"/>
          </w:tcPr>
          <w:p w:rsidR="0051611D" w:rsidRPr="0051611D" w:rsidRDefault="0051611D" w:rsidP="00A157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611D">
              <w:rPr>
                <w:rFonts w:ascii="Times New Roman" w:hAnsi="Times New Roman" w:cs="Times New Roman"/>
              </w:rPr>
              <w:t>Звонова</w:t>
            </w:r>
            <w:proofErr w:type="spellEnd"/>
            <w:r w:rsidRPr="0051611D">
              <w:rPr>
                <w:rFonts w:ascii="Times New Roman" w:hAnsi="Times New Roman" w:cs="Times New Roman"/>
              </w:rPr>
              <w:t xml:space="preserve"> Татьяна Сергеевна,</w:t>
            </w:r>
            <w:r w:rsidR="00527A2B">
              <w:rPr>
                <w:rFonts w:ascii="Times New Roman" w:hAnsi="Times New Roman" w:cs="Times New Roman"/>
              </w:rPr>
              <w:t xml:space="preserve"> </w:t>
            </w:r>
            <w:r w:rsidRPr="0051611D">
              <w:rPr>
                <w:rFonts w:ascii="Times New Roman" w:hAnsi="Times New Roman" w:cs="Times New Roman"/>
              </w:rPr>
              <w:t>учитель ИЗО и технологии</w:t>
            </w:r>
          </w:p>
        </w:tc>
      </w:tr>
      <w:tr w:rsidR="0051611D" w:rsidRPr="0051611D" w:rsidTr="00BE1E83">
        <w:trPr>
          <w:trHeight w:val="336"/>
        </w:trPr>
        <w:tc>
          <w:tcPr>
            <w:tcW w:w="3786" w:type="dxa"/>
          </w:tcPr>
          <w:p w:rsidR="0051611D" w:rsidRPr="0051611D" w:rsidRDefault="0051611D" w:rsidP="00A157C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611D">
              <w:rPr>
                <w:rFonts w:ascii="Times New Roman" w:hAnsi="Times New Roman" w:cs="Times New Roman"/>
              </w:rPr>
              <w:t>Ветеран труда</w:t>
            </w:r>
          </w:p>
        </w:tc>
        <w:tc>
          <w:tcPr>
            <w:tcW w:w="2344" w:type="dxa"/>
          </w:tcPr>
          <w:p w:rsidR="0051611D" w:rsidRPr="0051611D" w:rsidRDefault="0051611D" w:rsidP="00BE1E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2" w:type="dxa"/>
          </w:tcPr>
          <w:p w:rsidR="0051611D" w:rsidRPr="0051611D" w:rsidRDefault="0051611D" w:rsidP="00A157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611D">
              <w:rPr>
                <w:rFonts w:ascii="Times New Roman" w:hAnsi="Times New Roman" w:cs="Times New Roman"/>
              </w:rPr>
              <w:t>Звонова</w:t>
            </w:r>
            <w:proofErr w:type="spellEnd"/>
            <w:r w:rsidRPr="0051611D">
              <w:rPr>
                <w:rFonts w:ascii="Times New Roman" w:hAnsi="Times New Roman" w:cs="Times New Roman"/>
              </w:rPr>
              <w:t xml:space="preserve"> Татьяна Сергеевна,</w:t>
            </w:r>
            <w:r w:rsidR="00527A2B">
              <w:rPr>
                <w:rFonts w:ascii="Times New Roman" w:hAnsi="Times New Roman" w:cs="Times New Roman"/>
              </w:rPr>
              <w:t xml:space="preserve"> </w:t>
            </w:r>
            <w:r w:rsidRPr="0051611D">
              <w:rPr>
                <w:rFonts w:ascii="Times New Roman" w:hAnsi="Times New Roman" w:cs="Times New Roman"/>
              </w:rPr>
              <w:t>учитель ИЗО и технологии</w:t>
            </w:r>
          </w:p>
        </w:tc>
      </w:tr>
      <w:tr w:rsidR="0051611D" w:rsidRPr="0051611D" w:rsidTr="00BE1E83">
        <w:trPr>
          <w:trHeight w:val="336"/>
        </w:trPr>
        <w:tc>
          <w:tcPr>
            <w:tcW w:w="3786" w:type="dxa"/>
          </w:tcPr>
          <w:p w:rsidR="0051611D" w:rsidRPr="0051611D" w:rsidRDefault="0051611D" w:rsidP="00A157C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611D">
              <w:rPr>
                <w:rFonts w:ascii="Times New Roman" w:hAnsi="Times New Roman" w:cs="Times New Roman"/>
              </w:rPr>
              <w:t>«Почетная грамота Министерства образования и науки Российской Федерации»</w:t>
            </w:r>
          </w:p>
        </w:tc>
        <w:tc>
          <w:tcPr>
            <w:tcW w:w="2344" w:type="dxa"/>
          </w:tcPr>
          <w:p w:rsidR="0051611D" w:rsidRPr="0051611D" w:rsidRDefault="0051611D" w:rsidP="00BE1E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161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2" w:type="dxa"/>
          </w:tcPr>
          <w:p w:rsidR="0051611D" w:rsidRPr="0051611D" w:rsidRDefault="0051611D" w:rsidP="00A157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611D">
              <w:rPr>
                <w:rFonts w:ascii="Times New Roman" w:hAnsi="Times New Roman" w:cs="Times New Roman"/>
              </w:rPr>
              <w:t>Звонова</w:t>
            </w:r>
            <w:proofErr w:type="spellEnd"/>
            <w:r w:rsidRPr="0051611D">
              <w:rPr>
                <w:rFonts w:ascii="Times New Roman" w:hAnsi="Times New Roman" w:cs="Times New Roman"/>
              </w:rPr>
              <w:t xml:space="preserve"> Татьяна Сергеевна,</w:t>
            </w:r>
            <w:r w:rsidR="00527A2B">
              <w:rPr>
                <w:rFonts w:ascii="Times New Roman" w:hAnsi="Times New Roman" w:cs="Times New Roman"/>
              </w:rPr>
              <w:t xml:space="preserve"> </w:t>
            </w:r>
            <w:r w:rsidRPr="0051611D">
              <w:rPr>
                <w:rFonts w:ascii="Times New Roman" w:hAnsi="Times New Roman" w:cs="Times New Roman"/>
              </w:rPr>
              <w:t>учитель ИЗО и технологии</w:t>
            </w:r>
          </w:p>
        </w:tc>
      </w:tr>
      <w:tr w:rsidR="008D55BF" w:rsidRPr="0051611D" w:rsidTr="00BE1E83">
        <w:trPr>
          <w:trHeight w:val="336"/>
        </w:trPr>
        <w:tc>
          <w:tcPr>
            <w:tcW w:w="3786" w:type="dxa"/>
          </w:tcPr>
          <w:p w:rsidR="008D55BF" w:rsidRPr="0051611D" w:rsidRDefault="008D55BF" w:rsidP="003066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611D">
              <w:rPr>
                <w:rFonts w:ascii="Times New Roman" w:hAnsi="Times New Roman" w:cs="Times New Roman"/>
              </w:rPr>
              <w:t>«Почетная грамота Министерства образования</w:t>
            </w:r>
            <w:r w:rsidR="003066E6">
              <w:rPr>
                <w:rFonts w:ascii="Times New Roman" w:hAnsi="Times New Roman" w:cs="Times New Roman"/>
              </w:rPr>
              <w:t>, науки и молодежной политики Краснодарского края</w:t>
            </w:r>
            <w:r w:rsidRPr="0051611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44" w:type="dxa"/>
          </w:tcPr>
          <w:p w:rsidR="008D55BF" w:rsidRPr="0051611D" w:rsidRDefault="008D55BF" w:rsidP="00BE1E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2" w:type="dxa"/>
          </w:tcPr>
          <w:p w:rsidR="008D55BF" w:rsidRPr="0051611D" w:rsidRDefault="008D55BF" w:rsidP="00A157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Рябов Игорь Семенович, директор</w:t>
            </w:r>
          </w:p>
        </w:tc>
      </w:tr>
      <w:tr w:rsidR="003066E6" w:rsidRPr="0051611D" w:rsidTr="00BE1E83">
        <w:trPr>
          <w:trHeight w:val="336"/>
        </w:trPr>
        <w:tc>
          <w:tcPr>
            <w:tcW w:w="3786" w:type="dxa"/>
          </w:tcPr>
          <w:p w:rsidR="003066E6" w:rsidRPr="0051611D" w:rsidRDefault="003066E6" w:rsidP="003066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главы муниципального образования Динской район</w:t>
            </w:r>
          </w:p>
        </w:tc>
        <w:tc>
          <w:tcPr>
            <w:tcW w:w="2344" w:type="dxa"/>
          </w:tcPr>
          <w:p w:rsidR="003066E6" w:rsidRDefault="003066E6" w:rsidP="00BE1E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2" w:type="dxa"/>
          </w:tcPr>
          <w:p w:rsidR="003066E6" w:rsidRDefault="003066E6" w:rsidP="00A157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Белая Александра Николаевна, учитель начальных классов</w:t>
            </w:r>
          </w:p>
        </w:tc>
      </w:tr>
    </w:tbl>
    <w:p w:rsidR="0051611D" w:rsidRPr="0051611D" w:rsidRDefault="0051611D" w:rsidP="0051611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211" w:rsidRDefault="006A0B14" w:rsidP="00EF5211">
      <w:pPr>
        <w:pStyle w:val="a7"/>
        <w:spacing w:before="0" w:beforeAutospacing="0" w:after="0" w:afterAutospacing="0"/>
        <w:ind w:firstLine="567"/>
        <w:contextualSpacing/>
        <w:rPr>
          <w:b/>
        </w:rPr>
      </w:pPr>
      <w:r>
        <w:rPr>
          <w:b/>
        </w:rPr>
        <w:t>В 2022</w:t>
      </w:r>
      <w:r w:rsidR="00EF5211" w:rsidRPr="00EF5211">
        <w:rPr>
          <w:b/>
        </w:rPr>
        <w:t>-202</w:t>
      </w:r>
      <w:r>
        <w:rPr>
          <w:b/>
        </w:rPr>
        <w:t>3</w:t>
      </w:r>
      <w:r w:rsidR="00C50110">
        <w:rPr>
          <w:b/>
        </w:rPr>
        <w:t xml:space="preserve"> учебном году грамотами </w:t>
      </w:r>
      <w:r w:rsidR="00EF5211" w:rsidRPr="00EF5211">
        <w:rPr>
          <w:b/>
        </w:rPr>
        <w:t>управления образования</w:t>
      </w:r>
      <w:r w:rsidR="00EF5211">
        <w:rPr>
          <w:b/>
        </w:rPr>
        <w:t xml:space="preserve"> МО Динской район награждены:</w:t>
      </w:r>
    </w:p>
    <w:p w:rsidR="00EF5211" w:rsidRDefault="006A0B14" w:rsidP="000F7FAF">
      <w:pPr>
        <w:pStyle w:val="a7"/>
        <w:numPr>
          <w:ilvl w:val="0"/>
          <w:numId w:val="6"/>
        </w:numPr>
        <w:spacing w:before="0" w:beforeAutospacing="0" w:after="0" w:afterAutospacing="0"/>
        <w:contextualSpacing/>
      </w:pPr>
      <w:r>
        <w:t>Тимина Татьяна Витальевна</w:t>
      </w:r>
      <w:r w:rsidR="000F7FAF" w:rsidRPr="000D2AE8">
        <w:t xml:space="preserve">, </w:t>
      </w:r>
      <w:r w:rsidRPr="000D2AE8">
        <w:t>учитель начальных классов</w:t>
      </w:r>
      <w:r w:rsidR="004D5298">
        <w:t>.</w:t>
      </w:r>
    </w:p>
    <w:p w:rsidR="005C7DD2" w:rsidRDefault="005C7DD2" w:rsidP="000F7FAF">
      <w:pPr>
        <w:pStyle w:val="a7"/>
        <w:numPr>
          <w:ilvl w:val="0"/>
          <w:numId w:val="6"/>
        </w:numPr>
        <w:spacing w:before="0" w:beforeAutospacing="0" w:after="0" w:afterAutospacing="0"/>
        <w:contextualSpacing/>
      </w:pPr>
      <w:r>
        <w:t xml:space="preserve">Кашина Любовь Валерьевна, </w:t>
      </w:r>
      <w:r w:rsidRPr="000D2AE8">
        <w:t>учитель начальных классов</w:t>
      </w:r>
      <w:r>
        <w:t>.</w:t>
      </w:r>
    </w:p>
    <w:p w:rsidR="000F7FAF" w:rsidRDefault="005C7DD2" w:rsidP="000F7FAF">
      <w:pPr>
        <w:pStyle w:val="a7"/>
        <w:numPr>
          <w:ilvl w:val="0"/>
          <w:numId w:val="6"/>
        </w:numPr>
        <w:spacing w:before="0" w:beforeAutospacing="0" w:after="0" w:afterAutospacing="0"/>
        <w:contextualSpacing/>
      </w:pPr>
      <w:proofErr w:type="spellStart"/>
      <w:r>
        <w:t>Капырина</w:t>
      </w:r>
      <w:proofErr w:type="spellEnd"/>
      <w:r>
        <w:t xml:space="preserve"> Юлия Алексеевна</w:t>
      </w:r>
      <w:r w:rsidR="000F7FAF">
        <w:t>,</w:t>
      </w:r>
      <w:r w:rsidR="000F7FAF" w:rsidRPr="000F7FAF">
        <w:t xml:space="preserve"> </w:t>
      </w:r>
      <w:r>
        <w:t>учитель английского языка</w:t>
      </w:r>
      <w:r w:rsidR="004D5298">
        <w:t>.</w:t>
      </w:r>
    </w:p>
    <w:p w:rsidR="000F7FAF" w:rsidRDefault="005C7DD2" w:rsidP="000F7FAF">
      <w:pPr>
        <w:pStyle w:val="a7"/>
        <w:numPr>
          <w:ilvl w:val="0"/>
          <w:numId w:val="6"/>
        </w:numPr>
        <w:spacing w:before="0" w:beforeAutospacing="0" w:after="0" w:afterAutospacing="0"/>
        <w:contextualSpacing/>
      </w:pPr>
      <w:proofErr w:type="spellStart"/>
      <w:r>
        <w:t>Чернышова</w:t>
      </w:r>
      <w:proofErr w:type="spellEnd"/>
      <w:r>
        <w:t xml:space="preserve"> Наталия Николаевна,</w:t>
      </w:r>
      <w:r w:rsidR="000F7FAF" w:rsidRPr="000D2AE8">
        <w:t xml:space="preserve"> учитель </w:t>
      </w:r>
      <w:r>
        <w:t>английского языка</w:t>
      </w:r>
      <w:r w:rsidR="004D5298">
        <w:t>.</w:t>
      </w:r>
    </w:p>
    <w:p w:rsidR="000F7FAF" w:rsidRDefault="005C7DD2" w:rsidP="000F7FAF">
      <w:pPr>
        <w:pStyle w:val="a7"/>
        <w:numPr>
          <w:ilvl w:val="0"/>
          <w:numId w:val="6"/>
        </w:numPr>
        <w:spacing w:before="0" w:beforeAutospacing="0" w:after="0" w:afterAutospacing="0"/>
        <w:contextualSpacing/>
      </w:pPr>
      <w:r>
        <w:t>Кравченко Екатерина Георгиевна, учитель истории и обществознания</w:t>
      </w:r>
      <w:r w:rsidR="004D5298">
        <w:t>.</w:t>
      </w:r>
    </w:p>
    <w:p w:rsidR="000F7FAF" w:rsidRDefault="005C7DD2" w:rsidP="000F7FAF">
      <w:pPr>
        <w:pStyle w:val="a7"/>
        <w:numPr>
          <w:ilvl w:val="0"/>
          <w:numId w:val="6"/>
        </w:numPr>
        <w:spacing w:before="0" w:beforeAutospacing="0" w:after="0" w:afterAutospacing="0"/>
        <w:contextualSpacing/>
      </w:pPr>
      <w:r>
        <w:t>Романенко Ольга Александровна, учитель информатики и математики</w:t>
      </w:r>
      <w:r w:rsidR="004D5298">
        <w:t>.</w:t>
      </w:r>
    </w:p>
    <w:p w:rsidR="000F7FAF" w:rsidRDefault="005C7DD2" w:rsidP="000F7FAF">
      <w:pPr>
        <w:pStyle w:val="a7"/>
        <w:numPr>
          <w:ilvl w:val="0"/>
          <w:numId w:val="6"/>
        </w:numPr>
        <w:spacing w:before="0" w:beforeAutospacing="0" w:after="0" w:afterAutospacing="0"/>
        <w:contextualSpacing/>
      </w:pPr>
      <w:r>
        <w:t>Пелипенко Татьяна Александровна, заместитель директора по УВР</w:t>
      </w:r>
      <w:r w:rsidR="004D5298">
        <w:t>.</w:t>
      </w:r>
    </w:p>
    <w:p w:rsidR="005C7DD2" w:rsidRDefault="005C7DD2" w:rsidP="000F7FAF">
      <w:pPr>
        <w:pStyle w:val="a7"/>
        <w:numPr>
          <w:ilvl w:val="0"/>
          <w:numId w:val="6"/>
        </w:numPr>
        <w:spacing w:before="0" w:beforeAutospacing="0" w:after="0" w:afterAutospacing="0"/>
        <w:contextualSpacing/>
      </w:pPr>
      <w:r>
        <w:t>Пелипенко Дарья Сергеевна, старшая вожатая, советник директора по воспитательной работе.</w:t>
      </w:r>
    </w:p>
    <w:p w:rsidR="000F7FAF" w:rsidRPr="00EF5211" w:rsidRDefault="005C7DD2" w:rsidP="000F7FAF">
      <w:pPr>
        <w:pStyle w:val="a7"/>
        <w:numPr>
          <w:ilvl w:val="0"/>
          <w:numId w:val="6"/>
        </w:numPr>
        <w:spacing w:before="0" w:beforeAutospacing="0" w:after="0" w:afterAutospacing="0"/>
        <w:contextualSpacing/>
        <w:rPr>
          <w:color w:val="000000"/>
        </w:rPr>
      </w:pPr>
      <w:r>
        <w:t>Клочков Николай Александрович, заведующий хозяйством</w:t>
      </w:r>
      <w:r w:rsidR="004D5298">
        <w:t>.</w:t>
      </w:r>
    </w:p>
    <w:p w:rsidR="00CA5576" w:rsidRDefault="00CA5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31C13" w:rsidRPr="00DD2E62" w:rsidRDefault="00031C13" w:rsidP="00DD2E6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E62">
        <w:rPr>
          <w:rFonts w:ascii="Times New Roman" w:hAnsi="Times New Roman" w:cs="Times New Roman"/>
          <w:b/>
          <w:sz w:val="24"/>
          <w:szCs w:val="24"/>
        </w:rPr>
        <w:lastRenderedPageBreak/>
        <w:t>Система повышения профессионального уровня педагогического коллектива</w:t>
      </w:r>
    </w:p>
    <w:p w:rsidR="00031C13" w:rsidRDefault="00031C13" w:rsidP="00031C13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C13" w:rsidRDefault="00031C13" w:rsidP="00031C13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Курсовая подготовка</w:t>
      </w:r>
    </w:p>
    <w:p w:rsidR="00031C13" w:rsidRDefault="00031C13" w:rsidP="00031C1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4AA" w:rsidRPr="00D20EC8" w:rsidRDefault="00D20EC8" w:rsidP="00D20E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EC8">
        <w:rPr>
          <w:rFonts w:ascii="Times New Roman" w:hAnsi="Times New Roman" w:cs="Times New Roman"/>
          <w:sz w:val="24"/>
          <w:szCs w:val="24"/>
        </w:rPr>
        <w:t xml:space="preserve"> </w:t>
      </w:r>
      <w:r w:rsidR="00031C13" w:rsidRPr="00D20EC8">
        <w:rPr>
          <w:rFonts w:ascii="Times New Roman" w:hAnsi="Times New Roman" w:cs="Times New Roman"/>
          <w:sz w:val="24"/>
          <w:szCs w:val="24"/>
        </w:rPr>
        <w:t xml:space="preserve"> Важное направление работы по повышению профессиональной компетентности учителя – прохождение курсов повышения квалификации.</w:t>
      </w:r>
    </w:p>
    <w:p w:rsidR="00D20EC8" w:rsidRPr="00F5229F" w:rsidRDefault="00D20EC8" w:rsidP="00F522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229F">
        <w:rPr>
          <w:rFonts w:ascii="Times New Roman" w:hAnsi="Times New Roman" w:cs="Times New Roman"/>
          <w:sz w:val="24"/>
          <w:szCs w:val="24"/>
        </w:rPr>
        <w:t>КПК педагогическим коллективом были пройдены по следующим направлениям:</w:t>
      </w:r>
    </w:p>
    <w:p w:rsidR="00876C64" w:rsidRPr="00F5229F" w:rsidRDefault="00876C64" w:rsidP="00F522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229F">
        <w:rPr>
          <w:rFonts w:ascii="Times New Roman" w:hAnsi="Times New Roman" w:cs="Times New Roman"/>
          <w:sz w:val="24"/>
          <w:szCs w:val="24"/>
        </w:rPr>
        <w:t>- по управленческим аспектам – 3 человека;</w:t>
      </w:r>
    </w:p>
    <w:p w:rsidR="00876C64" w:rsidRPr="00F5229F" w:rsidRDefault="00876C64" w:rsidP="00F522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229F">
        <w:rPr>
          <w:rFonts w:ascii="Times New Roman" w:hAnsi="Times New Roman" w:cs="Times New Roman"/>
          <w:sz w:val="24"/>
          <w:szCs w:val="24"/>
        </w:rPr>
        <w:t>- по реализации требований обновленных ФГОС НОО</w:t>
      </w:r>
      <w:r w:rsidR="009B2EE3">
        <w:rPr>
          <w:rFonts w:ascii="Times New Roman" w:hAnsi="Times New Roman" w:cs="Times New Roman"/>
          <w:sz w:val="24"/>
          <w:szCs w:val="24"/>
        </w:rPr>
        <w:t>, ФГОС ООО в работе учителя – 14</w:t>
      </w:r>
      <w:r w:rsidRPr="00F5229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B2EE3">
        <w:rPr>
          <w:rFonts w:ascii="Times New Roman" w:hAnsi="Times New Roman" w:cs="Times New Roman"/>
          <w:sz w:val="24"/>
          <w:szCs w:val="24"/>
        </w:rPr>
        <w:t xml:space="preserve"> (Тимина Т.В., Кислица О.В., Симонова Е.В., </w:t>
      </w:r>
      <w:proofErr w:type="spellStart"/>
      <w:r w:rsidR="009B2EE3">
        <w:rPr>
          <w:rFonts w:ascii="Times New Roman" w:hAnsi="Times New Roman" w:cs="Times New Roman"/>
          <w:sz w:val="24"/>
          <w:szCs w:val="24"/>
        </w:rPr>
        <w:t>Ванян</w:t>
      </w:r>
      <w:proofErr w:type="spellEnd"/>
      <w:r w:rsidR="009B2EE3">
        <w:rPr>
          <w:rFonts w:ascii="Times New Roman" w:hAnsi="Times New Roman" w:cs="Times New Roman"/>
          <w:sz w:val="24"/>
          <w:szCs w:val="24"/>
        </w:rPr>
        <w:t xml:space="preserve"> Л.А., Белая А.Н., Кашина А.П., Кашина Л.В., </w:t>
      </w:r>
      <w:proofErr w:type="spellStart"/>
      <w:r w:rsidR="009B2EE3">
        <w:rPr>
          <w:rFonts w:ascii="Times New Roman" w:hAnsi="Times New Roman" w:cs="Times New Roman"/>
          <w:sz w:val="24"/>
          <w:szCs w:val="24"/>
        </w:rPr>
        <w:t>Фединишина</w:t>
      </w:r>
      <w:proofErr w:type="spellEnd"/>
      <w:r w:rsidR="009B2EE3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="009B2EE3">
        <w:rPr>
          <w:rFonts w:ascii="Times New Roman" w:hAnsi="Times New Roman" w:cs="Times New Roman"/>
          <w:sz w:val="24"/>
          <w:szCs w:val="24"/>
        </w:rPr>
        <w:t>Матлахова</w:t>
      </w:r>
      <w:proofErr w:type="spellEnd"/>
      <w:r w:rsidR="009B2EE3">
        <w:rPr>
          <w:rFonts w:ascii="Times New Roman" w:hAnsi="Times New Roman" w:cs="Times New Roman"/>
          <w:sz w:val="24"/>
          <w:szCs w:val="24"/>
        </w:rPr>
        <w:t xml:space="preserve"> Т.И., Лемякин А.Ю., Родионова В.В., Мартьянова Е.Г., Чернышева </w:t>
      </w:r>
      <w:proofErr w:type="gramStart"/>
      <w:r w:rsidR="009B2EE3">
        <w:rPr>
          <w:rFonts w:ascii="Times New Roman" w:hAnsi="Times New Roman" w:cs="Times New Roman"/>
          <w:sz w:val="24"/>
          <w:szCs w:val="24"/>
        </w:rPr>
        <w:t>И.А. ,</w:t>
      </w:r>
      <w:proofErr w:type="spellStart"/>
      <w:r w:rsidR="009B2EE3">
        <w:rPr>
          <w:rFonts w:ascii="Times New Roman" w:hAnsi="Times New Roman" w:cs="Times New Roman"/>
          <w:sz w:val="24"/>
          <w:szCs w:val="24"/>
        </w:rPr>
        <w:t>Мисюгина</w:t>
      </w:r>
      <w:proofErr w:type="spellEnd"/>
      <w:proofErr w:type="gramEnd"/>
      <w:r w:rsidR="009B2EE3">
        <w:rPr>
          <w:rFonts w:ascii="Times New Roman" w:hAnsi="Times New Roman" w:cs="Times New Roman"/>
          <w:sz w:val="24"/>
          <w:szCs w:val="24"/>
        </w:rPr>
        <w:t xml:space="preserve"> Е.Н.);</w:t>
      </w:r>
    </w:p>
    <w:p w:rsidR="00876C64" w:rsidRPr="00F5229F" w:rsidRDefault="00876C64" w:rsidP="00F522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229F">
        <w:rPr>
          <w:rFonts w:ascii="Times New Roman" w:hAnsi="Times New Roman" w:cs="Times New Roman"/>
          <w:sz w:val="24"/>
          <w:szCs w:val="24"/>
        </w:rPr>
        <w:t xml:space="preserve">- профессиональная переподготовка – </w:t>
      </w:r>
      <w:r w:rsidR="00707F4F">
        <w:rPr>
          <w:rFonts w:ascii="Times New Roman" w:hAnsi="Times New Roman" w:cs="Times New Roman"/>
          <w:sz w:val="24"/>
          <w:szCs w:val="24"/>
        </w:rPr>
        <w:t>3</w:t>
      </w:r>
      <w:r w:rsidRPr="00F5229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B2EE3">
        <w:rPr>
          <w:rFonts w:ascii="Times New Roman" w:hAnsi="Times New Roman" w:cs="Times New Roman"/>
          <w:sz w:val="24"/>
          <w:szCs w:val="24"/>
        </w:rPr>
        <w:t>а (</w:t>
      </w:r>
      <w:proofErr w:type="spellStart"/>
      <w:r w:rsidR="009B2EE3">
        <w:rPr>
          <w:rFonts w:ascii="Times New Roman" w:hAnsi="Times New Roman" w:cs="Times New Roman"/>
          <w:sz w:val="24"/>
          <w:szCs w:val="24"/>
        </w:rPr>
        <w:t>Капырина</w:t>
      </w:r>
      <w:proofErr w:type="spellEnd"/>
      <w:r w:rsidR="009B2EE3">
        <w:rPr>
          <w:rFonts w:ascii="Times New Roman" w:hAnsi="Times New Roman" w:cs="Times New Roman"/>
          <w:sz w:val="24"/>
          <w:szCs w:val="24"/>
        </w:rPr>
        <w:t xml:space="preserve"> Ю.А., Шевчук Т.А.</w:t>
      </w:r>
      <w:r w:rsidR="00707F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7F4F">
        <w:rPr>
          <w:rFonts w:ascii="Times New Roman" w:hAnsi="Times New Roman" w:cs="Times New Roman"/>
          <w:sz w:val="24"/>
          <w:szCs w:val="24"/>
        </w:rPr>
        <w:t>Варагян</w:t>
      </w:r>
      <w:proofErr w:type="spellEnd"/>
      <w:r w:rsidR="00707F4F">
        <w:rPr>
          <w:rFonts w:ascii="Times New Roman" w:hAnsi="Times New Roman" w:cs="Times New Roman"/>
          <w:sz w:val="24"/>
          <w:szCs w:val="24"/>
        </w:rPr>
        <w:t xml:space="preserve"> А.Х.</w:t>
      </w:r>
      <w:r w:rsidR="009B2EE3">
        <w:rPr>
          <w:rFonts w:ascii="Times New Roman" w:hAnsi="Times New Roman" w:cs="Times New Roman"/>
          <w:sz w:val="24"/>
          <w:szCs w:val="24"/>
        </w:rPr>
        <w:t>)</w:t>
      </w:r>
      <w:r w:rsidRPr="00F5229F">
        <w:rPr>
          <w:rFonts w:ascii="Times New Roman" w:hAnsi="Times New Roman" w:cs="Times New Roman"/>
          <w:sz w:val="24"/>
          <w:szCs w:val="24"/>
        </w:rPr>
        <w:t>;</w:t>
      </w:r>
    </w:p>
    <w:p w:rsidR="00876C64" w:rsidRDefault="00876C64" w:rsidP="00F522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229F">
        <w:rPr>
          <w:rFonts w:ascii="Times New Roman" w:hAnsi="Times New Roman" w:cs="Times New Roman"/>
          <w:sz w:val="24"/>
          <w:szCs w:val="24"/>
        </w:rPr>
        <w:t xml:space="preserve">- </w:t>
      </w:r>
      <w:r w:rsidR="009B2EE3">
        <w:rPr>
          <w:rFonts w:ascii="Times New Roman" w:hAnsi="Times New Roman" w:cs="Times New Roman"/>
          <w:sz w:val="24"/>
          <w:szCs w:val="24"/>
        </w:rPr>
        <w:t>«Школа современного учителя» - 5</w:t>
      </w:r>
      <w:r w:rsidRPr="00F5229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B2E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B2EE3">
        <w:rPr>
          <w:rFonts w:ascii="Times New Roman" w:hAnsi="Times New Roman" w:cs="Times New Roman"/>
          <w:sz w:val="24"/>
          <w:szCs w:val="24"/>
        </w:rPr>
        <w:t>Кулиникова</w:t>
      </w:r>
      <w:proofErr w:type="spellEnd"/>
      <w:r w:rsidR="009B2EE3">
        <w:rPr>
          <w:rFonts w:ascii="Times New Roman" w:hAnsi="Times New Roman" w:cs="Times New Roman"/>
          <w:sz w:val="24"/>
          <w:szCs w:val="24"/>
        </w:rPr>
        <w:t xml:space="preserve"> М.А., Романенко О.А., Родионова В.В., </w:t>
      </w:r>
      <w:proofErr w:type="spellStart"/>
      <w:r w:rsidR="009B2EE3">
        <w:rPr>
          <w:rFonts w:ascii="Times New Roman" w:hAnsi="Times New Roman" w:cs="Times New Roman"/>
          <w:sz w:val="24"/>
          <w:szCs w:val="24"/>
        </w:rPr>
        <w:t>Собкина</w:t>
      </w:r>
      <w:proofErr w:type="spellEnd"/>
      <w:r w:rsidR="009B2EE3">
        <w:rPr>
          <w:rFonts w:ascii="Times New Roman" w:hAnsi="Times New Roman" w:cs="Times New Roman"/>
          <w:sz w:val="24"/>
          <w:szCs w:val="24"/>
        </w:rPr>
        <w:t xml:space="preserve"> Ю.В., Тихонова Л.В.)</w:t>
      </w:r>
      <w:r w:rsidRPr="00F5229F">
        <w:rPr>
          <w:rFonts w:ascii="Times New Roman" w:hAnsi="Times New Roman" w:cs="Times New Roman"/>
          <w:sz w:val="24"/>
          <w:szCs w:val="24"/>
        </w:rPr>
        <w:t>;</w:t>
      </w:r>
    </w:p>
    <w:p w:rsidR="009B2EE3" w:rsidRPr="00F5229F" w:rsidRDefault="009B2EE3" w:rsidP="00F522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КПК «Разговоры о важном» (Белая А.Н., Кашина А.П.);</w:t>
      </w:r>
    </w:p>
    <w:p w:rsidR="00AB6AA3" w:rsidRPr="00F5229F" w:rsidRDefault="00876C64" w:rsidP="00AB6A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229F">
        <w:rPr>
          <w:rFonts w:ascii="Times New Roman" w:hAnsi="Times New Roman" w:cs="Times New Roman"/>
          <w:sz w:val="24"/>
          <w:szCs w:val="24"/>
        </w:rPr>
        <w:t>- как члены комиссии по оценке проверки экзаме</w:t>
      </w:r>
      <w:r w:rsidR="009B2EE3">
        <w:rPr>
          <w:rFonts w:ascii="Times New Roman" w:hAnsi="Times New Roman" w:cs="Times New Roman"/>
          <w:sz w:val="24"/>
          <w:szCs w:val="24"/>
        </w:rPr>
        <w:t>национных работ ОГЭ - 1 человек (Парфенова Е.М.)</w:t>
      </w:r>
    </w:p>
    <w:p w:rsidR="00267013" w:rsidRDefault="00F5229F" w:rsidP="00F522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229F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267013">
        <w:rPr>
          <w:rFonts w:ascii="Times New Roman" w:hAnsi="Times New Roman" w:cs="Times New Roman"/>
          <w:sz w:val="24"/>
          <w:szCs w:val="24"/>
        </w:rPr>
        <w:t>в 202</w:t>
      </w:r>
      <w:r w:rsidR="009B2EE3">
        <w:rPr>
          <w:rFonts w:ascii="Times New Roman" w:hAnsi="Times New Roman" w:cs="Times New Roman"/>
          <w:sz w:val="24"/>
          <w:szCs w:val="24"/>
        </w:rPr>
        <w:t>2</w:t>
      </w:r>
      <w:r w:rsidR="00267013">
        <w:rPr>
          <w:rFonts w:ascii="Times New Roman" w:hAnsi="Times New Roman" w:cs="Times New Roman"/>
          <w:sz w:val="24"/>
          <w:szCs w:val="24"/>
        </w:rPr>
        <w:t xml:space="preserve"> – 202</w:t>
      </w:r>
      <w:r w:rsidR="009B2EE3">
        <w:rPr>
          <w:rFonts w:ascii="Times New Roman" w:hAnsi="Times New Roman" w:cs="Times New Roman"/>
          <w:sz w:val="24"/>
          <w:szCs w:val="24"/>
        </w:rPr>
        <w:t>3</w:t>
      </w:r>
      <w:r w:rsidR="00267013">
        <w:rPr>
          <w:rFonts w:ascii="Times New Roman" w:hAnsi="Times New Roman" w:cs="Times New Roman"/>
          <w:sz w:val="24"/>
          <w:szCs w:val="24"/>
        </w:rPr>
        <w:t xml:space="preserve"> учебном году педагоги школы активн</w:t>
      </w:r>
      <w:r w:rsidR="009C46E8">
        <w:rPr>
          <w:rFonts w:ascii="Times New Roman" w:hAnsi="Times New Roman" w:cs="Times New Roman"/>
          <w:sz w:val="24"/>
          <w:szCs w:val="24"/>
        </w:rPr>
        <w:t>о проходи</w:t>
      </w:r>
      <w:r w:rsidR="009B2EE3">
        <w:rPr>
          <w:rFonts w:ascii="Times New Roman" w:hAnsi="Times New Roman" w:cs="Times New Roman"/>
          <w:sz w:val="24"/>
          <w:szCs w:val="24"/>
        </w:rPr>
        <w:t xml:space="preserve">ли курсы повышения квалификации </w:t>
      </w:r>
      <w:r w:rsidR="009C46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52B" w:rsidRDefault="002303BB" w:rsidP="00F522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 администрации школы также активно повышали квалификацию и прошли следующие КПК:</w:t>
      </w:r>
    </w:p>
    <w:p w:rsidR="002303BB" w:rsidRPr="00D05D88" w:rsidRDefault="002303BB" w:rsidP="00D05D88">
      <w:pPr>
        <w:pStyle w:val="a4"/>
        <w:numPr>
          <w:ilvl w:val="0"/>
          <w:numId w:val="7"/>
        </w:numPr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05D88">
        <w:rPr>
          <w:rFonts w:ascii="Times New Roman" w:hAnsi="Times New Roman" w:cs="Times New Roman"/>
          <w:sz w:val="24"/>
          <w:szCs w:val="24"/>
        </w:rPr>
        <w:t xml:space="preserve">Рябов И.С., директор, </w:t>
      </w:r>
      <w:r w:rsidR="00876D5E" w:rsidRPr="00D05D88">
        <w:rPr>
          <w:rFonts w:ascii="Times New Roman" w:hAnsi="Times New Roman" w:cs="Times New Roman"/>
          <w:sz w:val="24"/>
          <w:szCs w:val="24"/>
        </w:rPr>
        <w:t>«</w:t>
      </w:r>
      <w:r w:rsidR="009B2EE3">
        <w:rPr>
          <w:rFonts w:ascii="Times New Roman" w:hAnsi="Times New Roman" w:cs="Times New Roman"/>
          <w:sz w:val="24"/>
          <w:szCs w:val="24"/>
        </w:rPr>
        <w:t>Бережливые технологии в образовании</w:t>
      </w:r>
      <w:r w:rsidR="00876D5E" w:rsidRPr="00D05D88">
        <w:rPr>
          <w:rFonts w:ascii="Times New Roman" w:hAnsi="Times New Roman" w:cs="Times New Roman"/>
          <w:sz w:val="24"/>
          <w:szCs w:val="24"/>
        </w:rPr>
        <w:t>», «</w:t>
      </w:r>
      <w:r w:rsidR="009B2EE3">
        <w:rPr>
          <w:rFonts w:ascii="Times New Roman" w:hAnsi="Times New Roman" w:cs="Times New Roman"/>
          <w:sz w:val="24"/>
          <w:szCs w:val="24"/>
        </w:rPr>
        <w:t>Введение обновленных федеральных государственных образовательных ст</w:t>
      </w:r>
      <w:r w:rsidR="009C3A34">
        <w:rPr>
          <w:rFonts w:ascii="Times New Roman" w:hAnsi="Times New Roman" w:cs="Times New Roman"/>
          <w:sz w:val="24"/>
          <w:szCs w:val="24"/>
        </w:rPr>
        <w:t>а</w:t>
      </w:r>
      <w:r w:rsidR="009B2EE3">
        <w:rPr>
          <w:rFonts w:ascii="Times New Roman" w:hAnsi="Times New Roman" w:cs="Times New Roman"/>
          <w:sz w:val="24"/>
          <w:szCs w:val="24"/>
        </w:rPr>
        <w:t>ндартов:</w:t>
      </w:r>
      <w:r w:rsidR="009C3A34">
        <w:rPr>
          <w:rFonts w:ascii="Times New Roman" w:hAnsi="Times New Roman" w:cs="Times New Roman"/>
          <w:sz w:val="24"/>
          <w:szCs w:val="24"/>
        </w:rPr>
        <w:t xml:space="preserve"> </w:t>
      </w:r>
      <w:r w:rsidR="009B2EE3">
        <w:rPr>
          <w:rFonts w:ascii="Times New Roman" w:hAnsi="Times New Roman" w:cs="Times New Roman"/>
          <w:sz w:val="24"/>
          <w:szCs w:val="24"/>
        </w:rPr>
        <w:t>управленческий аспект</w:t>
      </w:r>
      <w:r w:rsidR="008547D1">
        <w:rPr>
          <w:rFonts w:ascii="Times New Roman" w:hAnsi="Times New Roman" w:cs="Times New Roman"/>
          <w:sz w:val="24"/>
          <w:szCs w:val="24"/>
        </w:rPr>
        <w:t>».</w:t>
      </w:r>
    </w:p>
    <w:p w:rsidR="00727FD6" w:rsidRDefault="00B955E3" w:rsidP="00D05D88">
      <w:pPr>
        <w:pStyle w:val="a4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Матвеева О.В.,</w:t>
      </w:r>
      <w:r w:rsidR="00876D5E" w:rsidRPr="00D05D88">
        <w:rPr>
          <w:rFonts w:ascii="Times New Roman" w:hAnsi="Times New Roman" w:cs="Times New Roman"/>
          <w:sz w:val="24"/>
          <w:szCs w:val="24"/>
        </w:rPr>
        <w:t xml:space="preserve"> зам. директора по ВР, «</w:t>
      </w:r>
      <w:r>
        <w:rPr>
          <w:rFonts w:ascii="Times New Roman" w:hAnsi="Times New Roman" w:cs="Times New Roman"/>
          <w:sz w:val="24"/>
          <w:szCs w:val="24"/>
        </w:rPr>
        <w:t>Современные технологии воспитания</w:t>
      </w:r>
      <w:r w:rsidR="008547D1">
        <w:rPr>
          <w:rFonts w:ascii="Times New Roman" w:hAnsi="Times New Roman" w:cs="Times New Roman"/>
          <w:sz w:val="24"/>
          <w:szCs w:val="24"/>
        </w:rPr>
        <w:t>».</w:t>
      </w:r>
    </w:p>
    <w:p w:rsidR="00B955E3" w:rsidRPr="00D05D88" w:rsidRDefault="00B955E3" w:rsidP="00E3530C">
      <w:pPr>
        <w:pStyle w:val="a4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Варагян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А.Х., </w:t>
      </w:r>
      <w:r w:rsidRPr="00D05D88">
        <w:rPr>
          <w:rFonts w:ascii="Times New Roman" w:hAnsi="Times New Roman" w:cs="Times New Roman"/>
          <w:sz w:val="24"/>
          <w:szCs w:val="24"/>
        </w:rPr>
        <w:t xml:space="preserve">зам. директора по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05D88">
        <w:rPr>
          <w:rFonts w:ascii="Times New Roman" w:hAnsi="Times New Roman" w:cs="Times New Roman"/>
          <w:sz w:val="24"/>
          <w:szCs w:val="24"/>
        </w:rPr>
        <w:t>ВР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3530C">
        <w:rPr>
          <w:rFonts w:ascii="Times New Roman" w:hAnsi="Times New Roman" w:cs="Times New Roman"/>
          <w:sz w:val="24"/>
          <w:szCs w:val="24"/>
        </w:rPr>
        <w:t>переподготовка «</w:t>
      </w:r>
      <w:r w:rsidR="00E3530C" w:rsidRPr="00E3530C">
        <w:rPr>
          <w:rFonts w:ascii="Times New Roman" w:hAnsi="Times New Roman" w:cs="Times New Roman"/>
          <w:sz w:val="24"/>
          <w:szCs w:val="24"/>
        </w:rPr>
        <w:t>Организация менеджмента в образовательной орг</w:t>
      </w:r>
      <w:r w:rsidR="00E3530C">
        <w:rPr>
          <w:rFonts w:ascii="Times New Roman" w:hAnsi="Times New Roman" w:cs="Times New Roman"/>
          <w:sz w:val="24"/>
          <w:szCs w:val="24"/>
        </w:rPr>
        <w:t>анизации»,</w:t>
      </w:r>
      <w:r w:rsidR="00E3530C" w:rsidRPr="00E3530C">
        <w:rPr>
          <w:rFonts w:ascii="Times New Roman" w:hAnsi="Times New Roman" w:cs="Times New Roman"/>
          <w:sz w:val="24"/>
          <w:szCs w:val="24"/>
        </w:rPr>
        <w:t xml:space="preserve"> </w:t>
      </w:r>
      <w:r w:rsidR="00E3530C">
        <w:rPr>
          <w:rFonts w:ascii="Times New Roman" w:hAnsi="Times New Roman" w:cs="Times New Roman"/>
          <w:sz w:val="24"/>
          <w:szCs w:val="24"/>
        </w:rPr>
        <w:t>«</w:t>
      </w:r>
      <w:r w:rsidR="00E3530C" w:rsidRPr="00E3530C">
        <w:rPr>
          <w:rFonts w:ascii="Times New Roman" w:hAnsi="Times New Roman" w:cs="Times New Roman"/>
          <w:sz w:val="24"/>
          <w:szCs w:val="24"/>
        </w:rPr>
        <w:t xml:space="preserve">Организационно-методическое обеспечение </w:t>
      </w:r>
      <w:proofErr w:type="spellStart"/>
      <w:r w:rsidR="00E3530C" w:rsidRPr="00E3530C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E3530C" w:rsidRPr="00E3530C">
        <w:rPr>
          <w:rFonts w:ascii="Times New Roman" w:hAnsi="Times New Roman" w:cs="Times New Roman"/>
          <w:sz w:val="24"/>
          <w:szCs w:val="24"/>
        </w:rPr>
        <w:t xml:space="preserve"> деятельности педагога-навигатора в рамках реализации Всероссийского проекта «Билет в будущее»</w:t>
      </w:r>
      <w:r w:rsidR="00E3530C">
        <w:rPr>
          <w:rFonts w:ascii="Times New Roman" w:hAnsi="Times New Roman" w:cs="Times New Roman"/>
          <w:sz w:val="24"/>
          <w:szCs w:val="24"/>
        </w:rPr>
        <w:t>», «</w:t>
      </w:r>
      <w:r w:rsidR="00E3530C" w:rsidRPr="00E3530C">
        <w:rPr>
          <w:rFonts w:ascii="Times New Roman" w:hAnsi="Times New Roman" w:cs="Times New Roman"/>
          <w:sz w:val="24"/>
          <w:szCs w:val="24"/>
        </w:rPr>
        <w:t>Построение модели государственно-общественного управлени</w:t>
      </w:r>
      <w:r w:rsidR="00E3530C">
        <w:rPr>
          <w:rFonts w:ascii="Times New Roman" w:hAnsi="Times New Roman" w:cs="Times New Roman"/>
          <w:sz w:val="24"/>
          <w:szCs w:val="24"/>
        </w:rPr>
        <w:t>я в образовательной организации».</w:t>
      </w:r>
    </w:p>
    <w:p w:rsidR="00727FD6" w:rsidRPr="00D05D88" w:rsidRDefault="00727FD6" w:rsidP="00D05D88">
      <w:pPr>
        <w:pStyle w:val="a4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05D88">
        <w:rPr>
          <w:rFonts w:ascii="Times New Roman" w:hAnsi="Times New Roman" w:cs="Times New Roman"/>
          <w:sz w:val="24"/>
          <w:szCs w:val="24"/>
        </w:rPr>
        <w:t>Шевчук Т.А., методист,</w:t>
      </w:r>
      <w:r w:rsidR="006D66A5" w:rsidRPr="00D05D8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D66A5" w:rsidRPr="00D05D88">
        <w:rPr>
          <w:rFonts w:ascii="Times New Roman" w:hAnsi="Times New Roman" w:cs="Times New Roman"/>
          <w:sz w:val="24"/>
          <w:szCs w:val="24"/>
        </w:rPr>
        <w:t>Cодержательные</w:t>
      </w:r>
      <w:proofErr w:type="spellEnd"/>
      <w:r w:rsidR="006D66A5" w:rsidRPr="00D05D88">
        <w:rPr>
          <w:rFonts w:ascii="Times New Roman" w:hAnsi="Times New Roman" w:cs="Times New Roman"/>
          <w:sz w:val="24"/>
          <w:szCs w:val="24"/>
        </w:rPr>
        <w:t xml:space="preserve"> аспекты методического сопровождения учителя в условиях реализации требова</w:t>
      </w:r>
      <w:r w:rsidR="00C90D26">
        <w:rPr>
          <w:rFonts w:ascii="Times New Roman" w:hAnsi="Times New Roman" w:cs="Times New Roman"/>
          <w:sz w:val="24"/>
          <w:szCs w:val="24"/>
        </w:rPr>
        <w:t>ний обновленных ФГОС НОО, ООО».</w:t>
      </w:r>
    </w:p>
    <w:p w:rsidR="003066E6" w:rsidRDefault="005010D6" w:rsidP="005010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Активное и </w:t>
      </w:r>
      <w:r w:rsidR="0098452B">
        <w:rPr>
          <w:rFonts w:ascii="Times New Roman" w:hAnsi="Times New Roman" w:cs="Times New Roman"/>
          <w:sz w:val="24"/>
          <w:szCs w:val="24"/>
        </w:rPr>
        <w:t>своевременное</w:t>
      </w:r>
      <w:r>
        <w:rPr>
          <w:rFonts w:ascii="Times New Roman" w:hAnsi="Times New Roman" w:cs="Times New Roman"/>
          <w:sz w:val="24"/>
          <w:szCs w:val="24"/>
        </w:rPr>
        <w:t xml:space="preserve"> повышение квалификации</w:t>
      </w:r>
      <w:r w:rsidR="0098452B">
        <w:rPr>
          <w:rFonts w:ascii="Times New Roman" w:hAnsi="Times New Roman" w:cs="Times New Roman"/>
          <w:sz w:val="24"/>
          <w:szCs w:val="24"/>
        </w:rPr>
        <w:t xml:space="preserve"> всего педагогического коллектива становится неотъемлемой</w:t>
      </w:r>
      <w:r>
        <w:rPr>
          <w:rFonts w:ascii="Times New Roman" w:hAnsi="Times New Roman" w:cs="Times New Roman"/>
          <w:sz w:val="24"/>
          <w:szCs w:val="24"/>
        </w:rPr>
        <w:t xml:space="preserve"> и необходимой частью профессиональной деятельности педагога</w:t>
      </w:r>
      <w:r w:rsidR="0098452B">
        <w:rPr>
          <w:rFonts w:ascii="Times New Roman" w:hAnsi="Times New Roman" w:cs="Times New Roman"/>
          <w:sz w:val="24"/>
          <w:szCs w:val="24"/>
        </w:rPr>
        <w:t xml:space="preserve">. Причина тому – динамичное развитие сферы образования, введение новых направлений, программ, обновленных стандартов. </w:t>
      </w:r>
    </w:p>
    <w:p w:rsidR="003066E6" w:rsidRDefault="00306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B6AA3" w:rsidRDefault="00AB6AA3" w:rsidP="005809FE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9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Работа с молодыми </w:t>
      </w:r>
      <w:r w:rsidR="005809FE" w:rsidRPr="005809FE">
        <w:rPr>
          <w:rFonts w:ascii="Times New Roman" w:hAnsi="Times New Roman" w:cs="Times New Roman"/>
          <w:b/>
          <w:sz w:val="24"/>
          <w:szCs w:val="24"/>
        </w:rPr>
        <w:t xml:space="preserve">и вновь прибывшими </w:t>
      </w:r>
      <w:r w:rsidRPr="005809FE">
        <w:rPr>
          <w:rFonts w:ascii="Times New Roman" w:hAnsi="Times New Roman" w:cs="Times New Roman"/>
          <w:b/>
          <w:sz w:val="24"/>
          <w:szCs w:val="24"/>
        </w:rPr>
        <w:t>специалистами</w:t>
      </w:r>
    </w:p>
    <w:p w:rsidR="005809FE" w:rsidRPr="005809FE" w:rsidRDefault="005809FE" w:rsidP="005809FE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AA3" w:rsidRPr="00A634DA" w:rsidRDefault="003066E6" w:rsidP="00A634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</w:t>
      </w:r>
      <w:r w:rsidR="008B5414">
        <w:rPr>
          <w:rFonts w:ascii="Times New Roman" w:hAnsi="Times New Roman" w:cs="Times New Roman"/>
          <w:sz w:val="24"/>
          <w:szCs w:val="24"/>
        </w:rPr>
        <w:t xml:space="preserve"> – 202</w:t>
      </w:r>
      <w:r w:rsidRPr="003066E6">
        <w:rPr>
          <w:rFonts w:ascii="Times New Roman" w:hAnsi="Times New Roman" w:cs="Times New Roman"/>
          <w:sz w:val="24"/>
          <w:szCs w:val="24"/>
        </w:rPr>
        <w:t>3</w:t>
      </w:r>
      <w:r w:rsidR="008B5414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5809FE">
        <w:rPr>
          <w:rFonts w:ascii="Times New Roman" w:hAnsi="Times New Roman" w:cs="Times New Roman"/>
          <w:sz w:val="24"/>
          <w:szCs w:val="24"/>
        </w:rPr>
        <w:t xml:space="preserve"> по приказу о наставничестве за 4 молодыми специалистами</w:t>
      </w:r>
      <w:r w:rsidR="008B5414">
        <w:rPr>
          <w:rFonts w:ascii="Times New Roman" w:hAnsi="Times New Roman" w:cs="Times New Roman"/>
          <w:sz w:val="24"/>
          <w:szCs w:val="24"/>
        </w:rPr>
        <w:t xml:space="preserve"> и 1 вновь прибывшим специалистом</w:t>
      </w:r>
      <w:r w:rsidR="005809FE">
        <w:rPr>
          <w:rFonts w:ascii="Times New Roman" w:hAnsi="Times New Roman" w:cs="Times New Roman"/>
          <w:sz w:val="24"/>
          <w:szCs w:val="24"/>
        </w:rPr>
        <w:t xml:space="preserve"> были закреплены наставники: </w:t>
      </w:r>
    </w:p>
    <w:p w:rsidR="000B35B3" w:rsidRPr="003656C4" w:rsidRDefault="000B35B3" w:rsidP="003656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809FE" w:rsidRPr="005809FE" w:rsidTr="005809FE">
        <w:trPr>
          <w:trHeight w:val="481"/>
        </w:trPr>
        <w:tc>
          <w:tcPr>
            <w:tcW w:w="4672" w:type="dxa"/>
          </w:tcPr>
          <w:p w:rsidR="005809FE" w:rsidRPr="005809FE" w:rsidRDefault="005809FE" w:rsidP="005809F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FE">
              <w:rPr>
                <w:rFonts w:ascii="Times New Roman" w:hAnsi="Times New Roman" w:cs="Times New Roman"/>
                <w:b/>
                <w:sz w:val="24"/>
                <w:szCs w:val="24"/>
              </w:rPr>
              <w:t>Молодой специалист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(ФИО, должность)</w:t>
            </w:r>
          </w:p>
        </w:tc>
        <w:tc>
          <w:tcPr>
            <w:tcW w:w="4673" w:type="dxa"/>
          </w:tcPr>
          <w:p w:rsidR="005809FE" w:rsidRPr="005809FE" w:rsidRDefault="005809FE" w:rsidP="005809F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FE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(ФИО, должность)</w:t>
            </w:r>
          </w:p>
        </w:tc>
      </w:tr>
      <w:tr w:rsidR="005809FE" w:rsidTr="005809FE">
        <w:tc>
          <w:tcPr>
            <w:tcW w:w="4672" w:type="dxa"/>
          </w:tcPr>
          <w:p w:rsidR="005809FE" w:rsidRDefault="005809FE" w:rsidP="00F522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Любовь Валерьевна, учитель начальных классов</w:t>
            </w:r>
          </w:p>
        </w:tc>
        <w:tc>
          <w:tcPr>
            <w:tcW w:w="4673" w:type="dxa"/>
          </w:tcPr>
          <w:p w:rsidR="005809FE" w:rsidRDefault="005809FE" w:rsidP="00F522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Алла Петровна, учитель начальных классов</w:t>
            </w:r>
          </w:p>
        </w:tc>
      </w:tr>
      <w:tr w:rsidR="005809FE" w:rsidTr="005809FE">
        <w:tc>
          <w:tcPr>
            <w:tcW w:w="4672" w:type="dxa"/>
          </w:tcPr>
          <w:p w:rsidR="005809FE" w:rsidRDefault="005809FE" w:rsidP="00F522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Ольга Александровна, учитель математики и информатики</w:t>
            </w:r>
          </w:p>
        </w:tc>
        <w:tc>
          <w:tcPr>
            <w:tcW w:w="4673" w:type="dxa"/>
          </w:tcPr>
          <w:p w:rsidR="005809FE" w:rsidRDefault="005809FE" w:rsidP="00F522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Аркадьевна, учитель математики</w:t>
            </w:r>
          </w:p>
        </w:tc>
      </w:tr>
      <w:tr w:rsidR="005809FE" w:rsidTr="005809FE">
        <w:tc>
          <w:tcPr>
            <w:tcW w:w="4672" w:type="dxa"/>
          </w:tcPr>
          <w:p w:rsidR="005809FE" w:rsidRDefault="005809FE" w:rsidP="00F522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Валерьевна, учитель физики</w:t>
            </w:r>
          </w:p>
        </w:tc>
        <w:tc>
          <w:tcPr>
            <w:tcW w:w="4673" w:type="dxa"/>
          </w:tcPr>
          <w:p w:rsidR="005809FE" w:rsidRDefault="005809FE" w:rsidP="00F522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Пелипенко Татьяна Александровна, учитель физики и информатики</w:t>
            </w:r>
          </w:p>
        </w:tc>
      </w:tr>
      <w:tr w:rsidR="004C49C9" w:rsidTr="005809FE">
        <w:tc>
          <w:tcPr>
            <w:tcW w:w="4672" w:type="dxa"/>
          </w:tcPr>
          <w:p w:rsidR="004C49C9" w:rsidRPr="004C49C9" w:rsidRDefault="004C49C9" w:rsidP="00F522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Влада Владимировна, учитель русского языка и литературы</w:t>
            </w:r>
          </w:p>
        </w:tc>
        <w:tc>
          <w:tcPr>
            <w:tcW w:w="4673" w:type="dxa"/>
          </w:tcPr>
          <w:p w:rsidR="004C49C9" w:rsidRDefault="004C49C9" w:rsidP="00F522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Елена Михайловна, учитель русского языка и литературы</w:t>
            </w:r>
          </w:p>
        </w:tc>
      </w:tr>
      <w:tr w:rsidR="005809FE" w:rsidTr="005809FE">
        <w:tc>
          <w:tcPr>
            <w:tcW w:w="4672" w:type="dxa"/>
          </w:tcPr>
          <w:p w:rsidR="005809FE" w:rsidRDefault="008B5414" w:rsidP="00F522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Елизавета Николаевна, учитель английского языка</w:t>
            </w:r>
          </w:p>
        </w:tc>
        <w:tc>
          <w:tcPr>
            <w:tcW w:w="4673" w:type="dxa"/>
          </w:tcPr>
          <w:p w:rsidR="005809FE" w:rsidRDefault="008B5414" w:rsidP="00F522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Капырина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Алексеевна, учитель английского языка</w:t>
            </w:r>
          </w:p>
        </w:tc>
      </w:tr>
    </w:tbl>
    <w:p w:rsidR="000B35B3" w:rsidRPr="00F5229F" w:rsidRDefault="000B35B3" w:rsidP="00F522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0334" w:rsidRDefault="00250F67" w:rsidP="00FF033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года были посещены уроки молодых специалистов: методистом </w:t>
      </w:r>
      <w:r w:rsidR="00277978">
        <w:rPr>
          <w:rFonts w:ascii="Times New Roman" w:hAnsi="Times New Roman" w:cs="Times New Roman"/>
          <w:sz w:val="24"/>
          <w:szCs w:val="24"/>
        </w:rPr>
        <w:t>1</w:t>
      </w:r>
      <w:r w:rsidR="00101465">
        <w:rPr>
          <w:rFonts w:ascii="Times New Roman" w:hAnsi="Times New Roman" w:cs="Times New Roman"/>
          <w:sz w:val="24"/>
          <w:szCs w:val="24"/>
        </w:rPr>
        <w:t>1</w:t>
      </w:r>
      <w:r w:rsidR="00277978">
        <w:rPr>
          <w:rFonts w:ascii="Times New Roman" w:hAnsi="Times New Roman" w:cs="Times New Roman"/>
          <w:sz w:val="24"/>
          <w:szCs w:val="24"/>
        </w:rPr>
        <w:t xml:space="preserve"> уроков</w:t>
      </w:r>
      <w:r>
        <w:rPr>
          <w:rFonts w:ascii="Times New Roman" w:hAnsi="Times New Roman" w:cs="Times New Roman"/>
          <w:sz w:val="24"/>
          <w:szCs w:val="24"/>
        </w:rPr>
        <w:t xml:space="preserve">, наставниками молодых и вновь прибывших педагогов </w:t>
      </w:r>
      <w:r w:rsidR="004C49C9" w:rsidRPr="00277978">
        <w:rPr>
          <w:rFonts w:ascii="Times New Roman" w:hAnsi="Times New Roman" w:cs="Times New Roman"/>
          <w:sz w:val="24"/>
          <w:szCs w:val="24"/>
        </w:rPr>
        <w:t>34</w:t>
      </w:r>
      <w:r w:rsidR="004C49C9">
        <w:rPr>
          <w:rFonts w:ascii="Times New Roman" w:hAnsi="Times New Roman" w:cs="Times New Roman"/>
          <w:sz w:val="24"/>
          <w:szCs w:val="24"/>
        </w:rPr>
        <w:t xml:space="preserve"> урока</w:t>
      </w:r>
      <w:r w:rsidR="00FF0334">
        <w:rPr>
          <w:rFonts w:ascii="Times New Roman" w:hAnsi="Times New Roman" w:cs="Times New Roman"/>
          <w:sz w:val="24"/>
          <w:szCs w:val="24"/>
        </w:rPr>
        <w:t>. Все уроки проанализированы, разобраны, даны рекомендации по устранению существующих профессиональных дефицитов.</w:t>
      </w:r>
    </w:p>
    <w:p w:rsidR="00FF0334" w:rsidRDefault="00C52C27" w:rsidP="00FF033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Молодыми педагогами посещались уроки, открытые уроки наставников, учителей</w:t>
      </w:r>
      <w:r w:rsidR="00426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школы, </w:t>
      </w:r>
      <w:r w:rsidR="004265C8">
        <w:rPr>
          <w:rFonts w:ascii="Times New Roman" w:hAnsi="Times New Roman" w:cs="Times New Roman"/>
          <w:sz w:val="24"/>
          <w:szCs w:val="24"/>
        </w:rPr>
        <w:t xml:space="preserve">а также открытые уроки учителей других школ (СОШ </w:t>
      </w:r>
      <w:r w:rsidR="004C49C9">
        <w:rPr>
          <w:rFonts w:ascii="Times New Roman" w:hAnsi="Times New Roman" w:cs="Times New Roman"/>
          <w:sz w:val="24"/>
          <w:szCs w:val="24"/>
        </w:rPr>
        <w:t>31</w:t>
      </w:r>
      <w:r w:rsidR="004265C8">
        <w:rPr>
          <w:rFonts w:ascii="Times New Roman" w:hAnsi="Times New Roman" w:cs="Times New Roman"/>
          <w:sz w:val="24"/>
          <w:szCs w:val="24"/>
        </w:rPr>
        <w:t xml:space="preserve">, СОШ </w:t>
      </w:r>
      <w:r w:rsidR="004C49C9">
        <w:rPr>
          <w:rFonts w:ascii="Times New Roman" w:hAnsi="Times New Roman" w:cs="Times New Roman"/>
          <w:sz w:val="24"/>
          <w:szCs w:val="24"/>
        </w:rPr>
        <w:t>6</w:t>
      </w:r>
      <w:r w:rsidR="004265C8">
        <w:rPr>
          <w:rFonts w:ascii="Times New Roman" w:hAnsi="Times New Roman" w:cs="Times New Roman"/>
          <w:sz w:val="24"/>
          <w:szCs w:val="24"/>
        </w:rPr>
        <w:t xml:space="preserve">, СОШ 29). </w:t>
      </w:r>
    </w:p>
    <w:p w:rsidR="00041878" w:rsidRDefault="004C49C9" w:rsidP="00AE73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апреле 2023 г.</w:t>
      </w:r>
      <w:r w:rsidR="000418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Родионова В.В.,</w:t>
      </w:r>
      <w:r w:rsidR="00041878" w:rsidRPr="00E10A8F">
        <w:rPr>
          <w:rFonts w:ascii="Times New Roman" w:hAnsi="Times New Roman" w:cs="Times New Roman"/>
          <w:b/>
          <w:sz w:val="24"/>
          <w:szCs w:val="24"/>
        </w:rPr>
        <w:t xml:space="preserve"> Кашина Л.В., </w:t>
      </w:r>
      <w:proofErr w:type="spellStart"/>
      <w:r w:rsidR="00041878" w:rsidRPr="00E10A8F">
        <w:rPr>
          <w:rFonts w:ascii="Times New Roman" w:hAnsi="Times New Roman" w:cs="Times New Roman"/>
          <w:b/>
          <w:sz w:val="24"/>
          <w:szCs w:val="24"/>
        </w:rPr>
        <w:t>Собкина</w:t>
      </w:r>
      <w:proofErr w:type="spellEnd"/>
      <w:r w:rsidR="00041878" w:rsidRPr="00E10A8F">
        <w:rPr>
          <w:rFonts w:ascii="Times New Roman" w:hAnsi="Times New Roman" w:cs="Times New Roman"/>
          <w:b/>
          <w:sz w:val="24"/>
          <w:szCs w:val="24"/>
        </w:rPr>
        <w:t xml:space="preserve"> Ю.В., Романенко О.А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41878">
        <w:rPr>
          <w:rFonts w:ascii="Times New Roman" w:hAnsi="Times New Roman" w:cs="Times New Roman"/>
          <w:sz w:val="24"/>
          <w:szCs w:val="24"/>
        </w:rPr>
        <w:t xml:space="preserve"> </w:t>
      </w:r>
      <w:r w:rsidR="00AE7380">
        <w:rPr>
          <w:rFonts w:ascii="Times New Roman" w:hAnsi="Times New Roman" w:cs="Times New Roman"/>
          <w:sz w:val="24"/>
          <w:szCs w:val="24"/>
        </w:rPr>
        <w:t xml:space="preserve">приняли участие в муниципальном мероприятии </w:t>
      </w:r>
      <w:r w:rsidR="00041878" w:rsidRPr="00E10A8F">
        <w:rPr>
          <w:rFonts w:ascii="Times New Roman" w:hAnsi="Times New Roman" w:cs="Times New Roman"/>
          <w:sz w:val="24"/>
          <w:szCs w:val="24"/>
          <w:u w:val="single"/>
        </w:rPr>
        <w:t>Панорама педагогических идей и находок «Молодые – молодым»</w:t>
      </w:r>
      <w:r w:rsidR="00AE73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7380" w:rsidRPr="00AE7380">
        <w:rPr>
          <w:rFonts w:ascii="Times New Roman" w:hAnsi="Times New Roman" w:cs="Times New Roman"/>
          <w:sz w:val="24"/>
          <w:szCs w:val="24"/>
        </w:rPr>
        <w:t>Молодые учителя</w:t>
      </w:r>
      <w:r w:rsidR="00AE7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380" w:rsidRPr="00AE7380">
        <w:rPr>
          <w:rFonts w:ascii="Times New Roman" w:hAnsi="Times New Roman" w:cs="Times New Roman"/>
          <w:sz w:val="24"/>
          <w:szCs w:val="24"/>
        </w:rPr>
        <w:t>провели открытые уроки, которые посетили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="00AE7380" w:rsidRPr="00AE7380">
        <w:rPr>
          <w:rFonts w:ascii="Times New Roman" w:hAnsi="Times New Roman" w:cs="Times New Roman"/>
          <w:sz w:val="24"/>
          <w:szCs w:val="24"/>
        </w:rPr>
        <w:t>, молодые педагоги, учителя школы, молодые учителя других школ.</w:t>
      </w:r>
      <w:r w:rsidR="000A0BD6">
        <w:rPr>
          <w:rFonts w:ascii="Times New Roman" w:hAnsi="Times New Roman" w:cs="Times New Roman"/>
          <w:sz w:val="24"/>
          <w:szCs w:val="24"/>
        </w:rPr>
        <w:t xml:space="preserve"> Были оставлены положительные отзывы о проведённых уроках.</w:t>
      </w:r>
    </w:p>
    <w:p w:rsidR="00E10A8F" w:rsidRDefault="004C49C9" w:rsidP="00E10A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Родионова В.В.</w:t>
      </w:r>
      <w:r>
        <w:rPr>
          <w:rFonts w:ascii="Times New Roman" w:hAnsi="Times New Roman" w:cs="Times New Roman"/>
          <w:sz w:val="24"/>
          <w:szCs w:val="24"/>
        </w:rPr>
        <w:t xml:space="preserve"> приняла</w:t>
      </w:r>
      <w:r w:rsidR="00E10A8F">
        <w:rPr>
          <w:rFonts w:ascii="Times New Roman" w:hAnsi="Times New Roman" w:cs="Times New Roman"/>
          <w:sz w:val="24"/>
          <w:szCs w:val="24"/>
        </w:rPr>
        <w:t xml:space="preserve"> участие в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 w:rsidR="007E4A80" w:rsidRPr="007E4A80">
        <w:rPr>
          <w:rFonts w:ascii="Times New Roman" w:hAnsi="Times New Roman" w:cs="Times New Roman"/>
          <w:sz w:val="24"/>
          <w:szCs w:val="24"/>
          <w:u w:val="single"/>
        </w:rPr>
        <w:t xml:space="preserve"> Ф</w:t>
      </w:r>
      <w:r w:rsidR="00E10A8F" w:rsidRPr="00E10A8F">
        <w:rPr>
          <w:rFonts w:ascii="Times New Roman" w:hAnsi="Times New Roman" w:cs="Times New Roman"/>
          <w:sz w:val="24"/>
          <w:szCs w:val="24"/>
          <w:u w:val="single"/>
        </w:rPr>
        <w:t>орум</w:t>
      </w:r>
      <w:r w:rsidR="00645B44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E10A8F" w:rsidRPr="00E10A8F">
        <w:rPr>
          <w:rFonts w:ascii="Times New Roman" w:hAnsi="Times New Roman" w:cs="Times New Roman"/>
          <w:sz w:val="24"/>
          <w:szCs w:val="24"/>
          <w:u w:val="single"/>
        </w:rPr>
        <w:t xml:space="preserve"> молодых педагогов «Орион-</w:t>
      </w:r>
      <w:r w:rsidR="006508D3" w:rsidRPr="00E10A8F">
        <w:rPr>
          <w:rFonts w:ascii="Times New Roman" w:hAnsi="Times New Roman" w:cs="Times New Roman"/>
          <w:sz w:val="24"/>
          <w:szCs w:val="24"/>
          <w:u w:val="single"/>
        </w:rPr>
        <w:t>2022»</w:t>
      </w:r>
      <w:r w:rsidR="006508D3" w:rsidRPr="00F25B61">
        <w:rPr>
          <w:rFonts w:ascii="Times New Roman" w:hAnsi="Times New Roman" w:cs="Times New Roman"/>
          <w:sz w:val="24"/>
          <w:szCs w:val="24"/>
        </w:rPr>
        <w:t>,</w:t>
      </w:r>
      <w:r w:rsidR="006508D3" w:rsidRPr="006508D3">
        <w:rPr>
          <w:rFonts w:ascii="Times New Roman" w:hAnsi="Times New Roman" w:cs="Times New Roman"/>
          <w:sz w:val="24"/>
          <w:szCs w:val="24"/>
        </w:rPr>
        <w:t xml:space="preserve"> </w:t>
      </w:r>
      <w:r w:rsidR="006508D3">
        <w:rPr>
          <w:rFonts w:ascii="Times New Roman" w:hAnsi="Times New Roman" w:cs="Times New Roman"/>
          <w:sz w:val="24"/>
          <w:szCs w:val="24"/>
        </w:rPr>
        <w:t xml:space="preserve">проходившего </w:t>
      </w:r>
      <w:r>
        <w:rPr>
          <w:rFonts w:ascii="Times New Roman" w:hAnsi="Times New Roman" w:cs="Times New Roman"/>
          <w:sz w:val="24"/>
          <w:szCs w:val="24"/>
        </w:rPr>
        <w:t xml:space="preserve">21.04.2023 г. </w:t>
      </w:r>
      <w:r w:rsidR="006508D3">
        <w:rPr>
          <w:rFonts w:ascii="Times New Roman" w:hAnsi="Times New Roman" w:cs="Times New Roman"/>
          <w:sz w:val="24"/>
          <w:szCs w:val="24"/>
        </w:rPr>
        <w:t>на базе МАОУ СОШ № 1 МО Динской район им. Туркина А.А.</w:t>
      </w:r>
      <w:r w:rsidR="002C15B3">
        <w:rPr>
          <w:rFonts w:ascii="Times New Roman" w:hAnsi="Times New Roman" w:cs="Times New Roman"/>
          <w:sz w:val="24"/>
          <w:szCs w:val="24"/>
        </w:rPr>
        <w:t xml:space="preserve"> Участвовала во </w:t>
      </w:r>
      <w:r w:rsidR="002C15B3" w:rsidRPr="002C15B3">
        <w:rPr>
          <w:rFonts w:ascii="Times New Roman" w:hAnsi="Times New Roman" w:cs="Times New Roman"/>
          <w:sz w:val="24"/>
          <w:szCs w:val="24"/>
          <w:u w:val="single"/>
        </w:rPr>
        <w:t xml:space="preserve">Всероссийском конкурсе «Словарный </w:t>
      </w:r>
      <w:proofErr w:type="gramStart"/>
      <w:r w:rsidR="002C15B3" w:rsidRPr="002C15B3">
        <w:rPr>
          <w:rFonts w:ascii="Times New Roman" w:hAnsi="Times New Roman" w:cs="Times New Roman"/>
          <w:sz w:val="24"/>
          <w:szCs w:val="24"/>
          <w:u w:val="single"/>
        </w:rPr>
        <w:t>урок»-</w:t>
      </w:r>
      <w:proofErr w:type="gramEnd"/>
      <w:r w:rsidR="002C15B3" w:rsidRPr="002C15B3">
        <w:rPr>
          <w:rFonts w:ascii="Times New Roman" w:hAnsi="Times New Roman" w:cs="Times New Roman"/>
          <w:sz w:val="24"/>
          <w:szCs w:val="24"/>
          <w:u w:val="single"/>
        </w:rPr>
        <w:t>2022.</w:t>
      </w:r>
      <w:r w:rsidR="002C15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5B3" w:rsidRDefault="002C15B3" w:rsidP="00E10A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учебном году высокую активность проявила </w:t>
      </w:r>
      <w:r w:rsidRPr="002C15B3">
        <w:rPr>
          <w:rFonts w:ascii="Times New Roman" w:hAnsi="Times New Roman" w:cs="Times New Roman"/>
          <w:b/>
          <w:sz w:val="24"/>
          <w:szCs w:val="24"/>
        </w:rPr>
        <w:t>Кашина Л.В.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C15B3" w:rsidRDefault="002C15B3" w:rsidP="00E10A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стала лауреатом </w:t>
      </w:r>
      <w:r w:rsidRPr="002C15B3">
        <w:rPr>
          <w:rFonts w:ascii="Times New Roman" w:hAnsi="Times New Roman" w:cs="Times New Roman"/>
          <w:sz w:val="24"/>
          <w:szCs w:val="24"/>
        </w:rPr>
        <w:t>муниципального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конкурса «Педагогический дебют»;</w:t>
      </w:r>
    </w:p>
    <w:p w:rsidR="002C15B3" w:rsidRDefault="002C15B3" w:rsidP="00E10A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распространяла ППО на РМО классных руководителей по теме «</w:t>
      </w:r>
      <w:r w:rsidRPr="002C15B3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spellStart"/>
      <w:r w:rsidRPr="002C15B3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2C15B3">
        <w:rPr>
          <w:rFonts w:ascii="Times New Roman" w:hAnsi="Times New Roman" w:cs="Times New Roman"/>
          <w:sz w:val="24"/>
          <w:szCs w:val="24"/>
        </w:rPr>
        <w:t xml:space="preserve"> в классе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70949">
        <w:rPr>
          <w:rFonts w:ascii="Times New Roman" w:hAnsi="Times New Roman" w:cs="Times New Roman"/>
          <w:sz w:val="24"/>
          <w:szCs w:val="24"/>
        </w:rPr>
        <w:t>;</w:t>
      </w:r>
    </w:p>
    <w:p w:rsidR="00157395" w:rsidRDefault="00970949" w:rsidP="001573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дала открытый урок в рамках муниципального мероприятия </w:t>
      </w:r>
      <w:r w:rsidRPr="00E10A8F">
        <w:rPr>
          <w:rFonts w:ascii="Times New Roman" w:hAnsi="Times New Roman" w:cs="Times New Roman"/>
          <w:sz w:val="24"/>
          <w:szCs w:val="24"/>
          <w:u w:val="single"/>
        </w:rPr>
        <w:t>Панорама педагогических идей и находок «Молодые – молодым»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916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21D0A" w:rsidRDefault="00C21D0A" w:rsidP="00C21D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21D0A">
        <w:rPr>
          <w:rFonts w:ascii="Times New Roman" w:hAnsi="Times New Roman" w:cs="Times New Roman"/>
          <w:b/>
          <w:sz w:val="24"/>
          <w:szCs w:val="24"/>
        </w:rPr>
        <w:t>Белой А.Н.</w:t>
      </w:r>
      <w:r>
        <w:rPr>
          <w:rFonts w:ascii="Times New Roman" w:hAnsi="Times New Roman" w:cs="Times New Roman"/>
          <w:sz w:val="24"/>
          <w:szCs w:val="24"/>
        </w:rPr>
        <w:t xml:space="preserve"> объявлена </w:t>
      </w:r>
      <w:r>
        <w:rPr>
          <w:rFonts w:ascii="Times New Roman" w:hAnsi="Times New Roman" w:cs="Times New Roman"/>
        </w:rPr>
        <w:t>Благодарность главы муниципального образования Динской район.</w:t>
      </w:r>
    </w:p>
    <w:p w:rsidR="00645B44" w:rsidRDefault="00645B44" w:rsidP="00C21D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Александра Николаевна в данном учебном году являлась председателем жюри муниципального этапа конкурса исследовательских проектов «Эврика».</w:t>
      </w:r>
    </w:p>
    <w:p w:rsidR="004E2C7A" w:rsidRDefault="004E2C7A" w:rsidP="00E10A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можно заключить, что молодые и</w:t>
      </w:r>
      <w:r w:rsidR="00645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вновь прибывшие специалисты школы в течение года проявили высокую активность в соей профессиональной деятельности: проходили КПК, участвовали в семинарах, форумах, конкурсах профессиональной направленности, проводили о</w:t>
      </w:r>
      <w:r w:rsidR="00C21D0A">
        <w:rPr>
          <w:rFonts w:ascii="Times New Roman" w:hAnsi="Times New Roman" w:cs="Times New Roman"/>
          <w:sz w:val="24"/>
          <w:szCs w:val="24"/>
        </w:rPr>
        <w:t xml:space="preserve">ткрытые уроки, </w:t>
      </w:r>
      <w:r>
        <w:rPr>
          <w:rFonts w:ascii="Times New Roman" w:hAnsi="Times New Roman" w:cs="Times New Roman"/>
          <w:sz w:val="24"/>
          <w:szCs w:val="24"/>
        </w:rPr>
        <w:t xml:space="preserve">посещали уроки коллег и наставников, </w:t>
      </w:r>
      <w:r w:rsidR="00B0030D">
        <w:rPr>
          <w:rFonts w:ascii="Times New Roman" w:hAnsi="Times New Roman" w:cs="Times New Roman"/>
          <w:sz w:val="24"/>
          <w:szCs w:val="24"/>
        </w:rPr>
        <w:t>внимательно относились к выполнению своих обязанностей</w:t>
      </w:r>
      <w:r w:rsidR="006E5E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5E88" w:rsidRDefault="006B4B58" w:rsidP="00E10A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школы обеспечила все необходимые условия для профессионального становления молодых и вновь прибывших педагогов.</w:t>
      </w:r>
    </w:p>
    <w:p w:rsidR="004C472E" w:rsidRDefault="00DD2E62" w:rsidP="00E10A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CC1" w:rsidRPr="00FB4CC1" w:rsidRDefault="00FB4CC1" w:rsidP="00FB4CC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CC1">
        <w:rPr>
          <w:rFonts w:ascii="Times New Roman" w:hAnsi="Times New Roman" w:cs="Times New Roman"/>
          <w:b/>
          <w:sz w:val="24"/>
          <w:szCs w:val="24"/>
        </w:rPr>
        <w:t>Самообразование педагогов и обобщение опыта</w:t>
      </w:r>
    </w:p>
    <w:p w:rsidR="006B4B58" w:rsidRDefault="006B4B58" w:rsidP="00E10A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5E88" w:rsidRDefault="00F75FD7" w:rsidP="00C55B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– 2023</w:t>
      </w:r>
      <w:r w:rsidR="00B50E8D">
        <w:rPr>
          <w:rFonts w:ascii="Times New Roman" w:hAnsi="Times New Roman" w:cs="Times New Roman"/>
          <w:sz w:val="24"/>
          <w:szCs w:val="24"/>
        </w:rPr>
        <w:t xml:space="preserve"> учебном году педагоги работали по</w:t>
      </w:r>
      <w:r w:rsidR="00700BA2">
        <w:rPr>
          <w:rFonts w:ascii="Times New Roman" w:hAnsi="Times New Roman" w:cs="Times New Roman"/>
          <w:sz w:val="24"/>
          <w:szCs w:val="24"/>
        </w:rPr>
        <w:t xml:space="preserve"> индивидуальным </w:t>
      </w:r>
      <w:r w:rsidR="003A6A17">
        <w:rPr>
          <w:rFonts w:ascii="Times New Roman" w:hAnsi="Times New Roman" w:cs="Times New Roman"/>
          <w:sz w:val="24"/>
          <w:szCs w:val="24"/>
        </w:rPr>
        <w:t>те</w:t>
      </w:r>
      <w:r w:rsidR="00700BA2">
        <w:rPr>
          <w:rFonts w:ascii="Times New Roman" w:hAnsi="Times New Roman" w:cs="Times New Roman"/>
          <w:sz w:val="24"/>
          <w:szCs w:val="24"/>
        </w:rPr>
        <w:t xml:space="preserve">мам самообразования. Активно участвовали в семинарах, просмотре </w:t>
      </w:r>
      <w:proofErr w:type="spellStart"/>
      <w:r w:rsidR="00700BA2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700B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1637" w:rsidRPr="00C114DA" w:rsidRDefault="00BE1637" w:rsidP="00C55B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14DA">
        <w:rPr>
          <w:rFonts w:ascii="Times New Roman" w:hAnsi="Times New Roman" w:cs="Times New Roman"/>
          <w:sz w:val="24"/>
          <w:szCs w:val="24"/>
          <w:u w:val="single"/>
        </w:rPr>
        <w:t>Обобщили опыт в ходе работы РМО</w:t>
      </w:r>
      <w:r w:rsidR="005A3C5E">
        <w:rPr>
          <w:rFonts w:ascii="Times New Roman" w:hAnsi="Times New Roman" w:cs="Times New Roman"/>
          <w:sz w:val="24"/>
          <w:szCs w:val="24"/>
          <w:u w:val="single"/>
        </w:rPr>
        <w:t>, семинаров</w:t>
      </w:r>
      <w:r w:rsidRPr="00C114D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D4411" w:rsidRDefault="001D4411" w:rsidP="00C55B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4411">
        <w:rPr>
          <w:rFonts w:ascii="Times New Roman" w:hAnsi="Times New Roman" w:cs="Times New Roman"/>
          <w:b/>
          <w:sz w:val="24"/>
          <w:szCs w:val="24"/>
        </w:rPr>
        <w:lastRenderedPageBreak/>
        <w:t>Лымарь</w:t>
      </w:r>
      <w:proofErr w:type="spellEnd"/>
      <w:r w:rsidRPr="001D4411">
        <w:rPr>
          <w:rFonts w:ascii="Times New Roman" w:hAnsi="Times New Roman" w:cs="Times New Roman"/>
          <w:b/>
          <w:sz w:val="24"/>
          <w:szCs w:val="24"/>
        </w:rPr>
        <w:t xml:space="preserve"> А.С.</w:t>
      </w:r>
      <w:r>
        <w:rPr>
          <w:rFonts w:ascii="Times New Roman" w:hAnsi="Times New Roman" w:cs="Times New Roman"/>
          <w:sz w:val="24"/>
          <w:szCs w:val="24"/>
        </w:rPr>
        <w:t>, учитель физической культуры, тема «ФГОС на уроках физической культуры в начальной школе»;</w:t>
      </w:r>
    </w:p>
    <w:p w:rsidR="001D4411" w:rsidRDefault="001D4411" w:rsidP="00C55B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40D3">
        <w:rPr>
          <w:rFonts w:ascii="Times New Roman" w:hAnsi="Times New Roman" w:cs="Times New Roman"/>
          <w:b/>
          <w:sz w:val="24"/>
          <w:szCs w:val="24"/>
        </w:rPr>
        <w:t>Пунтусова</w:t>
      </w:r>
      <w:proofErr w:type="spellEnd"/>
      <w:r w:rsidRPr="005040D3">
        <w:rPr>
          <w:rFonts w:ascii="Times New Roman" w:hAnsi="Times New Roman" w:cs="Times New Roman"/>
          <w:b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>, учитель музыки, тема «</w:t>
      </w:r>
      <w:r w:rsidR="005040D3">
        <w:rPr>
          <w:rFonts w:ascii="Times New Roman" w:hAnsi="Times New Roman" w:cs="Times New Roman"/>
          <w:sz w:val="24"/>
          <w:szCs w:val="24"/>
        </w:rPr>
        <w:t>Патриотическое воспитание учащихся в различных видах музыкальной деятельности»;</w:t>
      </w:r>
    </w:p>
    <w:p w:rsidR="00E849EC" w:rsidRDefault="00E849EC" w:rsidP="00C55B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15E">
        <w:rPr>
          <w:rFonts w:ascii="Times New Roman" w:hAnsi="Times New Roman" w:cs="Times New Roman"/>
          <w:b/>
          <w:sz w:val="24"/>
          <w:szCs w:val="24"/>
        </w:rPr>
        <w:t>Матвеева О.В.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ВР, тема «Роль внеурочной деятельности в формировании личности детей и подростков»;</w:t>
      </w:r>
    </w:p>
    <w:p w:rsidR="0099315E" w:rsidRDefault="001E19B7" w:rsidP="00C55B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9B7">
        <w:rPr>
          <w:rFonts w:ascii="Times New Roman" w:hAnsi="Times New Roman" w:cs="Times New Roman"/>
          <w:b/>
          <w:sz w:val="24"/>
          <w:szCs w:val="24"/>
        </w:rPr>
        <w:t>Кашина Л.В.</w:t>
      </w:r>
      <w:r>
        <w:rPr>
          <w:rFonts w:ascii="Times New Roman" w:hAnsi="Times New Roman" w:cs="Times New Roman"/>
          <w:sz w:val="24"/>
          <w:szCs w:val="24"/>
        </w:rPr>
        <w:t xml:space="preserve">, учитель начальных классов, тема «Недопущение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начальной школе»;</w:t>
      </w:r>
    </w:p>
    <w:p w:rsidR="00BE1637" w:rsidRDefault="008F1765" w:rsidP="00C55B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Волкова Е.Н.</w:t>
      </w:r>
      <w:r w:rsidR="00700BA2">
        <w:rPr>
          <w:rFonts w:ascii="Times New Roman" w:hAnsi="Times New Roman" w:cs="Times New Roman"/>
          <w:sz w:val="24"/>
          <w:szCs w:val="24"/>
        </w:rPr>
        <w:t xml:space="preserve">, </w:t>
      </w:r>
      <w:r w:rsidR="00366632">
        <w:rPr>
          <w:rFonts w:ascii="Times New Roman" w:hAnsi="Times New Roman" w:cs="Times New Roman"/>
          <w:sz w:val="24"/>
          <w:szCs w:val="24"/>
        </w:rPr>
        <w:t xml:space="preserve">учитель английского языка, </w:t>
      </w:r>
      <w:r w:rsidR="00BE1637">
        <w:rPr>
          <w:rFonts w:ascii="Times New Roman" w:hAnsi="Times New Roman" w:cs="Times New Roman"/>
          <w:sz w:val="24"/>
          <w:szCs w:val="24"/>
        </w:rPr>
        <w:t>тем</w:t>
      </w:r>
      <w:r w:rsidR="00366632">
        <w:rPr>
          <w:rFonts w:ascii="Times New Roman" w:hAnsi="Times New Roman" w:cs="Times New Roman"/>
          <w:sz w:val="24"/>
          <w:szCs w:val="24"/>
        </w:rPr>
        <w:t>а</w:t>
      </w:r>
      <w:r w:rsidR="00430C62">
        <w:rPr>
          <w:rFonts w:ascii="Times New Roman" w:hAnsi="Times New Roman" w:cs="Times New Roman"/>
          <w:sz w:val="24"/>
          <w:szCs w:val="24"/>
        </w:rPr>
        <w:t xml:space="preserve"> </w:t>
      </w:r>
      <w:r w:rsidR="00430C62" w:rsidRPr="00430C62">
        <w:rPr>
          <w:rFonts w:ascii="Times New Roman" w:hAnsi="Times New Roman" w:cs="Times New Roman"/>
          <w:sz w:val="24"/>
          <w:szCs w:val="24"/>
        </w:rPr>
        <w:t>«</w:t>
      </w:r>
      <w:r w:rsidR="00366632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spellStart"/>
      <w:r w:rsidR="00366632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366632">
        <w:rPr>
          <w:rFonts w:ascii="Times New Roman" w:hAnsi="Times New Roman" w:cs="Times New Roman"/>
          <w:sz w:val="24"/>
          <w:szCs w:val="24"/>
        </w:rPr>
        <w:t xml:space="preserve"> в среднем звене обучающихся</w:t>
      </w:r>
      <w:r w:rsidR="00430C62" w:rsidRPr="00430C62">
        <w:rPr>
          <w:rFonts w:ascii="Times New Roman" w:hAnsi="Times New Roman" w:cs="Times New Roman"/>
          <w:sz w:val="24"/>
          <w:szCs w:val="24"/>
        </w:rPr>
        <w:t>»</w:t>
      </w:r>
      <w:r w:rsidR="00430C62">
        <w:rPr>
          <w:rFonts w:ascii="Times New Roman" w:hAnsi="Times New Roman" w:cs="Times New Roman"/>
          <w:sz w:val="24"/>
          <w:szCs w:val="24"/>
        </w:rPr>
        <w:t>;</w:t>
      </w:r>
    </w:p>
    <w:p w:rsidR="00B978CC" w:rsidRDefault="007C1928" w:rsidP="00C55B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1BC2">
        <w:rPr>
          <w:rFonts w:ascii="Times New Roman" w:hAnsi="Times New Roman" w:cs="Times New Roman"/>
          <w:b/>
          <w:sz w:val="24"/>
          <w:szCs w:val="24"/>
        </w:rPr>
        <w:t>Варагян</w:t>
      </w:r>
      <w:proofErr w:type="spellEnd"/>
      <w:r w:rsidRPr="003F1BC2">
        <w:rPr>
          <w:rFonts w:ascii="Times New Roman" w:hAnsi="Times New Roman" w:cs="Times New Roman"/>
          <w:b/>
          <w:sz w:val="24"/>
          <w:szCs w:val="24"/>
        </w:rPr>
        <w:t xml:space="preserve"> А.Х.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УВР,</w:t>
      </w:r>
      <w:r w:rsidR="00257AEF">
        <w:rPr>
          <w:rFonts w:ascii="Times New Roman" w:hAnsi="Times New Roman" w:cs="Times New Roman"/>
          <w:sz w:val="24"/>
          <w:szCs w:val="24"/>
        </w:rPr>
        <w:t xml:space="preserve"> педагог-психолог,</w:t>
      </w:r>
      <w:r>
        <w:rPr>
          <w:rFonts w:ascii="Times New Roman" w:hAnsi="Times New Roman" w:cs="Times New Roman"/>
          <w:sz w:val="24"/>
          <w:szCs w:val="24"/>
        </w:rPr>
        <w:t xml:space="preserve"> тем</w:t>
      </w:r>
      <w:r w:rsidR="00044B24">
        <w:rPr>
          <w:rFonts w:ascii="Times New Roman" w:hAnsi="Times New Roman" w:cs="Times New Roman"/>
          <w:sz w:val="24"/>
          <w:szCs w:val="24"/>
        </w:rPr>
        <w:t>ы: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44B24" w:rsidRPr="00044B24">
        <w:rPr>
          <w:rFonts w:ascii="Times New Roman" w:hAnsi="Times New Roman" w:cs="Times New Roman"/>
          <w:sz w:val="24"/>
          <w:szCs w:val="24"/>
        </w:rPr>
        <w:t>«Организация психологического сопровождения в образовательном учреждении»</w:t>
      </w:r>
      <w:r w:rsidR="00044B24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044B24">
        <w:rPr>
          <w:rFonts w:ascii="Times New Roman" w:hAnsi="Times New Roman" w:cs="Times New Roman"/>
          <w:sz w:val="24"/>
          <w:szCs w:val="24"/>
        </w:rPr>
        <w:t>П</w:t>
      </w:r>
      <w:r w:rsidR="00044B24" w:rsidRPr="00044B24">
        <w:rPr>
          <w:rFonts w:ascii="Times New Roman" w:hAnsi="Times New Roman" w:cs="Times New Roman"/>
          <w:sz w:val="24"/>
          <w:szCs w:val="24"/>
        </w:rPr>
        <w:t>рофориентационная</w:t>
      </w:r>
      <w:proofErr w:type="spellEnd"/>
      <w:r w:rsidR="00044B24" w:rsidRPr="00044B24">
        <w:rPr>
          <w:rFonts w:ascii="Times New Roman" w:hAnsi="Times New Roman" w:cs="Times New Roman"/>
          <w:sz w:val="24"/>
          <w:szCs w:val="24"/>
        </w:rPr>
        <w:t xml:space="preserve"> работа в школе</w:t>
      </w:r>
      <w:r w:rsidR="00044B24">
        <w:rPr>
          <w:rFonts w:ascii="Times New Roman" w:hAnsi="Times New Roman" w:cs="Times New Roman"/>
          <w:sz w:val="24"/>
          <w:szCs w:val="24"/>
        </w:rPr>
        <w:t>»;</w:t>
      </w:r>
    </w:p>
    <w:p w:rsidR="00B75970" w:rsidRDefault="00B75970" w:rsidP="00C55B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C5E">
        <w:rPr>
          <w:rFonts w:ascii="Times New Roman" w:hAnsi="Times New Roman" w:cs="Times New Roman"/>
          <w:b/>
          <w:sz w:val="24"/>
          <w:szCs w:val="24"/>
        </w:rPr>
        <w:t>Рубанова</w:t>
      </w:r>
      <w:proofErr w:type="spellEnd"/>
      <w:r w:rsidRPr="005A3C5E">
        <w:rPr>
          <w:rFonts w:ascii="Times New Roman" w:hAnsi="Times New Roman" w:cs="Times New Roman"/>
          <w:b/>
          <w:sz w:val="24"/>
          <w:szCs w:val="24"/>
        </w:rPr>
        <w:t xml:space="preserve"> И.Б.</w:t>
      </w:r>
      <w:r>
        <w:rPr>
          <w:rFonts w:ascii="Times New Roman" w:hAnsi="Times New Roman" w:cs="Times New Roman"/>
          <w:sz w:val="24"/>
          <w:szCs w:val="24"/>
        </w:rPr>
        <w:t xml:space="preserve">, учитель начальных классов, тема </w:t>
      </w:r>
      <w:r w:rsidRPr="00B75970">
        <w:rPr>
          <w:rFonts w:ascii="Times New Roman" w:hAnsi="Times New Roman" w:cs="Times New Roman"/>
          <w:sz w:val="24"/>
          <w:szCs w:val="24"/>
        </w:rPr>
        <w:t>«Взаимодействие учителя начальных классов с родителями и детьми»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3C5E" w:rsidRPr="005A3C5E" w:rsidRDefault="00CA6F51" w:rsidP="005A3C5E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F51">
        <w:rPr>
          <w:rFonts w:ascii="Times New Roman" w:hAnsi="Times New Roman" w:cs="Times New Roman"/>
          <w:b/>
          <w:sz w:val="24"/>
          <w:szCs w:val="24"/>
        </w:rPr>
        <w:t>Шевчук Т.А.</w:t>
      </w:r>
      <w:r>
        <w:rPr>
          <w:rFonts w:ascii="Times New Roman" w:hAnsi="Times New Roman" w:cs="Times New Roman"/>
          <w:sz w:val="24"/>
          <w:szCs w:val="24"/>
        </w:rPr>
        <w:t>, методист</w:t>
      </w:r>
      <w:r w:rsidR="005A3C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тем</w:t>
      </w:r>
      <w:r w:rsidR="005A3C5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C5E">
        <w:rPr>
          <w:rFonts w:ascii="Times New Roman" w:hAnsi="Times New Roman" w:cs="Times New Roman"/>
          <w:sz w:val="24"/>
          <w:szCs w:val="24"/>
        </w:rPr>
        <w:t>«</w:t>
      </w:r>
      <w:r w:rsidR="005A3C5E" w:rsidRPr="005A3C5E">
        <w:rPr>
          <w:rFonts w:ascii="Times New Roman" w:hAnsi="Times New Roman" w:cs="Times New Roman"/>
          <w:sz w:val="24"/>
          <w:szCs w:val="24"/>
        </w:rPr>
        <w:t>Профессиональный рост педагога – необходимое условие повышения результатов его деятельности</w:t>
      </w:r>
      <w:r w:rsidR="005A3C5E">
        <w:rPr>
          <w:rFonts w:ascii="Times New Roman" w:hAnsi="Times New Roman" w:cs="Times New Roman"/>
          <w:sz w:val="24"/>
          <w:szCs w:val="24"/>
        </w:rPr>
        <w:t>».</w:t>
      </w:r>
    </w:p>
    <w:p w:rsidR="00C114DA" w:rsidRDefault="00C114DA" w:rsidP="00102F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508">
        <w:rPr>
          <w:rFonts w:ascii="Times New Roman" w:hAnsi="Times New Roman" w:cs="Times New Roman"/>
          <w:sz w:val="24"/>
          <w:szCs w:val="24"/>
          <w:u w:val="single"/>
        </w:rPr>
        <w:t>Обобщили опыт работы на педагогическом</w:t>
      </w:r>
      <w:r w:rsidR="00995B9B" w:rsidRPr="00FF6508">
        <w:rPr>
          <w:rFonts w:ascii="Times New Roman" w:hAnsi="Times New Roman" w:cs="Times New Roman"/>
          <w:sz w:val="24"/>
          <w:szCs w:val="24"/>
          <w:u w:val="single"/>
        </w:rPr>
        <w:t xml:space="preserve"> совете</w:t>
      </w:r>
      <w:r w:rsidR="00852A19" w:rsidRPr="00852A19">
        <w:rPr>
          <w:rFonts w:ascii="Times New Roman" w:hAnsi="Times New Roman" w:cs="Times New Roman"/>
          <w:sz w:val="24"/>
          <w:szCs w:val="24"/>
        </w:rPr>
        <w:t xml:space="preserve"> наст</w:t>
      </w:r>
      <w:r w:rsidR="00852A19">
        <w:rPr>
          <w:rFonts w:ascii="Times New Roman" w:hAnsi="Times New Roman" w:cs="Times New Roman"/>
          <w:sz w:val="24"/>
          <w:szCs w:val="24"/>
        </w:rPr>
        <w:t>а</w:t>
      </w:r>
      <w:r w:rsidR="00852A19" w:rsidRPr="00852A19">
        <w:rPr>
          <w:rFonts w:ascii="Times New Roman" w:hAnsi="Times New Roman" w:cs="Times New Roman"/>
          <w:sz w:val="24"/>
          <w:szCs w:val="24"/>
        </w:rPr>
        <w:t>вники молодых педагогов</w:t>
      </w:r>
      <w:r w:rsidR="00852A19">
        <w:rPr>
          <w:rFonts w:ascii="Times New Roman" w:hAnsi="Times New Roman" w:cs="Times New Roman"/>
          <w:sz w:val="24"/>
          <w:szCs w:val="24"/>
        </w:rPr>
        <w:t xml:space="preserve"> </w:t>
      </w:r>
      <w:r w:rsidR="00852A19" w:rsidRPr="00FF6508">
        <w:rPr>
          <w:rFonts w:ascii="Times New Roman" w:hAnsi="Times New Roman" w:cs="Times New Roman"/>
          <w:b/>
          <w:sz w:val="24"/>
          <w:szCs w:val="24"/>
        </w:rPr>
        <w:t>Кашина А.П., Парфенова Е.М., Чернышева И.А.</w:t>
      </w:r>
      <w:r w:rsidR="00852A19">
        <w:rPr>
          <w:rFonts w:ascii="Times New Roman" w:hAnsi="Times New Roman" w:cs="Times New Roman"/>
          <w:sz w:val="24"/>
          <w:szCs w:val="24"/>
        </w:rPr>
        <w:t xml:space="preserve"> </w:t>
      </w:r>
      <w:r w:rsidR="00FF6508">
        <w:rPr>
          <w:rFonts w:ascii="Times New Roman" w:hAnsi="Times New Roman" w:cs="Times New Roman"/>
          <w:sz w:val="24"/>
          <w:szCs w:val="24"/>
        </w:rPr>
        <w:t>Педагоги</w:t>
      </w:r>
      <w:r w:rsidR="00852A19">
        <w:rPr>
          <w:rFonts w:ascii="Times New Roman" w:hAnsi="Times New Roman" w:cs="Times New Roman"/>
          <w:sz w:val="24"/>
          <w:szCs w:val="24"/>
        </w:rPr>
        <w:t xml:space="preserve"> – наставники поделились системой работы с молодыми педагогами, рассказали о результатах работы.</w:t>
      </w:r>
    </w:p>
    <w:p w:rsidR="00102F1D" w:rsidRDefault="00E13223" w:rsidP="00102F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диагностики профессиональных дефицитов и потребностей педагогов с целью организации эффективного процесса самообразования методистами для 25 педагогов были составлены индивидуальные образовательные маршру</w:t>
      </w:r>
      <w:r w:rsidR="00E87DFF">
        <w:rPr>
          <w:rFonts w:ascii="Times New Roman" w:hAnsi="Times New Roman" w:cs="Times New Roman"/>
          <w:sz w:val="24"/>
          <w:szCs w:val="24"/>
        </w:rPr>
        <w:t>ты продолжительностью 1 год.</w:t>
      </w:r>
    </w:p>
    <w:p w:rsidR="00427374" w:rsidRDefault="00510E52" w:rsidP="00C55B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17.03.2023</w:t>
      </w:r>
      <w:r w:rsidR="00F720A0">
        <w:rPr>
          <w:rFonts w:ascii="Times New Roman" w:hAnsi="Times New Roman" w:cs="Times New Roman"/>
          <w:sz w:val="24"/>
          <w:szCs w:val="24"/>
        </w:rPr>
        <w:t xml:space="preserve">г. </w:t>
      </w:r>
      <w:r w:rsidR="00F720A0" w:rsidRPr="00510E52">
        <w:rPr>
          <w:rFonts w:ascii="Times New Roman" w:hAnsi="Times New Roman" w:cs="Times New Roman"/>
          <w:b/>
          <w:sz w:val="24"/>
          <w:szCs w:val="24"/>
        </w:rPr>
        <w:t>Тихонова Л.В.</w:t>
      </w:r>
      <w:r w:rsidR="00F720A0">
        <w:rPr>
          <w:rFonts w:ascii="Times New Roman" w:hAnsi="Times New Roman" w:cs="Times New Roman"/>
          <w:sz w:val="24"/>
          <w:szCs w:val="24"/>
        </w:rPr>
        <w:t xml:space="preserve"> провела </w:t>
      </w:r>
      <w:r w:rsidR="00F720A0" w:rsidRPr="00357D11">
        <w:rPr>
          <w:rFonts w:ascii="Times New Roman" w:hAnsi="Times New Roman" w:cs="Times New Roman"/>
          <w:i/>
          <w:sz w:val="24"/>
          <w:szCs w:val="24"/>
        </w:rPr>
        <w:t>онлайн занятие</w:t>
      </w:r>
      <w:r w:rsidR="00F720A0">
        <w:rPr>
          <w:rFonts w:ascii="Times New Roman" w:hAnsi="Times New Roman" w:cs="Times New Roman"/>
          <w:i/>
          <w:sz w:val="24"/>
          <w:szCs w:val="24"/>
        </w:rPr>
        <w:t xml:space="preserve"> по обществознанию</w:t>
      </w:r>
      <w:r w:rsidR="00F720A0" w:rsidRPr="00357D11">
        <w:rPr>
          <w:rFonts w:ascii="Times New Roman" w:hAnsi="Times New Roman" w:cs="Times New Roman"/>
          <w:i/>
          <w:sz w:val="24"/>
          <w:szCs w:val="24"/>
        </w:rPr>
        <w:t xml:space="preserve"> в рамках межшкольного факультатива</w:t>
      </w:r>
      <w:r w:rsidR="00F720A0">
        <w:rPr>
          <w:rFonts w:ascii="Times New Roman" w:hAnsi="Times New Roman" w:cs="Times New Roman"/>
          <w:sz w:val="24"/>
          <w:szCs w:val="24"/>
        </w:rPr>
        <w:t xml:space="preserve"> по теме: «Сознание и познание».</w:t>
      </w:r>
    </w:p>
    <w:p w:rsidR="00510E52" w:rsidRDefault="00510E52" w:rsidP="00C55B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23.03.2023г. </w:t>
      </w:r>
      <w:proofErr w:type="spellStart"/>
      <w:r w:rsidRPr="00510E52">
        <w:rPr>
          <w:rFonts w:ascii="Times New Roman" w:hAnsi="Times New Roman" w:cs="Times New Roman"/>
          <w:b/>
          <w:sz w:val="24"/>
          <w:szCs w:val="24"/>
        </w:rPr>
        <w:t>Чернышёва</w:t>
      </w:r>
      <w:proofErr w:type="spellEnd"/>
      <w:r w:rsidRPr="00510E52">
        <w:rPr>
          <w:rFonts w:ascii="Times New Roman" w:hAnsi="Times New Roman" w:cs="Times New Roman"/>
          <w:b/>
          <w:sz w:val="24"/>
          <w:szCs w:val="24"/>
        </w:rPr>
        <w:t xml:space="preserve"> И.А.</w:t>
      </w:r>
      <w:r>
        <w:rPr>
          <w:rFonts w:ascii="Times New Roman" w:hAnsi="Times New Roman" w:cs="Times New Roman"/>
          <w:sz w:val="24"/>
          <w:szCs w:val="24"/>
        </w:rPr>
        <w:t xml:space="preserve"> провела </w:t>
      </w:r>
      <w:r w:rsidRPr="00357D11">
        <w:rPr>
          <w:rFonts w:ascii="Times New Roman" w:hAnsi="Times New Roman" w:cs="Times New Roman"/>
          <w:i/>
          <w:sz w:val="24"/>
          <w:szCs w:val="24"/>
        </w:rPr>
        <w:t>онлайн занятие</w:t>
      </w:r>
      <w:r>
        <w:rPr>
          <w:rFonts w:ascii="Times New Roman" w:hAnsi="Times New Roman" w:cs="Times New Roman"/>
          <w:i/>
          <w:sz w:val="24"/>
          <w:szCs w:val="24"/>
        </w:rPr>
        <w:t xml:space="preserve"> по математике</w:t>
      </w:r>
      <w:r w:rsidRPr="00357D11">
        <w:rPr>
          <w:rFonts w:ascii="Times New Roman" w:hAnsi="Times New Roman" w:cs="Times New Roman"/>
          <w:i/>
          <w:sz w:val="24"/>
          <w:szCs w:val="24"/>
        </w:rPr>
        <w:t xml:space="preserve"> в рамках межшкольного факультатива</w:t>
      </w:r>
      <w:r>
        <w:rPr>
          <w:rFonts w:ascii="Times New Roman" w:hAnsi="Times New Roman" w:cs="Times New Roman"/>
          <w:sz w:val="24"/>
          <w:szCs w:val="24"/>
        </w:rPr>
        <w:t xml:space="preserve"> по теме: «Решение неравенств. Задание №14 профильного уровня сложности».</w:t>
      </w:r>
    </w:p>
    <w:p w:rsidR="00F720A0" w:rsidRDefault="00510E52" w:rsidP="00C55B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12.04.2023</w:t>
      </w:r>
      <w:r w:rsidR="00F720A0">
        <w:rPr>
          <w:rFonts w:ascii="Times New Roman" w:hAnsi="Times New Roman" w:cs="Times New Roman"/>
          <w:sz w:val="24"/>
          <w:szCs w:val="24"/>
        </w:rPr>
        <w:t xml:space="preserve">г. </w:t>
      </w:r>
      <w:r w:rsidR="00F720A0" w:rsidRPr="00510E52">
        <w:rPr>
          <w:rFonts w:ascii="Times New Roman" w:hAnsi="Times New Roman" w:cs="Times New Roman"/>
          <w:b/>
          <w:sz w:val="24"/>
          <w:szCs w:val="24"/>
        </w:rPr>
        <w:t>Пелипенко Т.А.</w:t>
      </w:r>
      <w:r w:rsidR="00F720A0">
        <w:rPr>
          <w:rFonts w:ascii="Times New Roman" w:hAnsi="Times New Roman" w:cs="Times New Roman"/>
          <w:sz w:val="24"/>
          <w:szCs w:val="24"/>
        </w:rPr>
        <w:t xml:space="preserve"> провела </w:t>
      </w:r>
      <w:r w:rsidR="00F720A0" w:rsidRPr="00357D11">
        <w:rPr>
          <w:rFonts w:ascii="Times New Roman" w:hAnsi="Times New Roman" w:cs="Times New Roman"/>
          <w:i/>
          <w:sz w:val="24"/>
          <w:szCs w:val="24"/>
        </w:rPr>
        <w:t>онлайн занятие</w:t>
      </w:r>
      <w:r w:rsidR="00F720A0">
        <w:rPr>
          <w:rFonts w:ascii="Times New Roman" w:hAnsi="Times New Roman" w:cs="Times New Roman"/>
          <w:i/>
          <w:sz w:val="24"/>
          <w:szCs w:val="24"/>
        </w:rPr>
        <w:t xml:space="preserve"> по физике</w:t>
      </w:r>
      <w:r w:rsidR="00F720A0" w:rsidRPr="00357D11">
        <w:rPr>
          <w:rFonts w:ascii="Times New Roman" w:hAnsi="Times New Roman" w:cs="Times New Roman"/>
          <w:i/>
          <w:sz w:val="24"/>
          <w:szCs w:val="24"/>
        </w:rPr>
        <w:t xml:space="preserve"> в рамках межшкольного факультатива</w:t>
      </w:r>
      <w:r w:rsidR="00F720A0">
        <w:rPr>
          <w:rFonts w:ascii="Times New Roman" w:hAnsi="Times New Roman" w:cs="Times New Roman"/>
          <w:sz w:val="24"/>
          <w:szCs w:val="24"/>
        </w:rPr>
        <w:t xml:space="preserve"> по теме: «Магнитное поле.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0A0">
        <w:rPr>
          <w:rFonts w:ascii="Times New Roman" w:hAnsi="Times New Roman" w:cs="Times New Roman"/>
          <w:sz w:val="24"/>
          <w:szCs w:val="24"/>
        </w:rPr>
        <w:t>Электромагнетизм».</w:t>
      </w:r>
    </w:p>
    <w:p w:rsidR="00F720A0" w:rsidRDefault="00F720A0" w:rsidP="00C55B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7F7B" w:rsidRPr="004C472E" w:rsidRDefault="00FD14EB" w:rsidP="0099423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72E">
        <w:rPr>
          <w:rFonts w:ascii="Times New Roman" w:hAnsi="Times New Roman" w:cs="Times New Roman"/>
          <w:b/>
          <w:sz w:val="24"/>
          <w:szCs w:val="24"/>
        </w:rPr>
        <w:t>Участие в</w:t>
      </w:r>
      <w:r w:rsidR="00994231" w:rsidRPr="004C472E">
        <w:rPr>
          <w:rFonts w:ascii="Times New Roman" w:hAnsi="Times New Roman" w:cs="Times New Roman"/>
          <w:b/>
          <w:sz w:val="24"/>
          <w:szCs w:val="24"/>
        </w:rPr>
        <w:t xml:space="preserve"> профессиональных конкурсах</w:t>
      </w:r>
      <w:r w:rsidRPr="004C472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C472E">
        <w:rPr>
          <w:rFonts w:ascii="Times New Roman" w:hAnsi="Times New Roman" w:cs="Times New Roman"/>
          <w:b/>
          <w:sz w:val="24"/>
          <w:szCs w:val="24"/>
        </w:rPr>
        <w:t>вебинарах</w:t>
      </w:r>
      <w:proofErr w:type="spellEnd"/>
      <w:r w:rsidRPr="004C472E">
        <w:rPr>
          <w:rFonts w:ascii="Times New Roman" w:hAnsi="Times New Roman" w:cs="Times New Roman"/>
          <w:b/>
          <w:sz w:val="24"/>
          <w:szCs w:val="24"/>
        </w:rPr>
        <w:t xml:space="preserve">, семинарах, форумах </w:t>
      </w:r>
    </w:p>
    <w:p w:rsidR="00994231" w:rsidRPr="004C472E" w:rsidRDefault="00994231" w:rsidP="0099423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2846"/>
        <w:gridCol w:w="5513"/>
        <w:gridCol w:w="1559"/>
      </w:tblGrid>
      <w:tr w:rsidR="00994231" w:rsidRPr="004C472E" w:rsidTr="00DD2E62">
        <w:trPr>
          <w:trHeight w:val="569"/>
        </w:trPr>
        <w:tc>
          <w:tcPr>
            <w:tcW w:w="2846" w:type="dxa"/>
          </w:tcPr>
          <w:p w:rsidR="00994231" w:rsidRPr="004C472E" w:rsidRDefault="00994231" w:rsidP="00BE1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72E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5513" w:type="dxa"/>
          </w:tcPr>
          <w:p w:rsidR="00994231" w:rsidRPr="004C472E" w:rsidRDefault="00994231" w:rsidP="00BE1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72E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559" w:type="dxa"/>
          </w:tcPr>
          <w:p w:rsidR="00994231" w:rsidRPr="004C472E" w:rsidRDefault="00994231" w:rsidP="00BE1E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3A4F" w:rsidRPr="004C472E" w:rsidTr="00DD2E62">
        <w:trPr>
          <w:trHeight w:val="361"/>
        </w:trPr>
        <w:tc>
          <w:tcPr>
            <w:tcW w:w="9918" w:type="dxa"/>
            <w:gridSpan w:val="3"/>
          </w:tcPr>
          <w:p w:rsidR="000F3A4F" w:rsidRPr="004C472E" w:rsidRDefault="000F3A4F" w:rsidP="00BE1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72E">
              <w:rPr>
                <w:rFonts w:ascii="Times New Roman" w:hAnsi="Times New Roman" w:cs="Times New Roman"/>
                <w:b/>
              </w:rPr>
              <w:t>Профессиональные конкурсы</w:t>
            </w:r>
          </w:p>
        </w:tc>
      </w:tr>
      <w:tr w:rsidR="00994231" w:rsidRPr="004C472E" w:rsidTr="00DD2E62">
        <w:tc>
          <w:tcPr>
            <w:tcW w:w="2846" w:type="dxa"/>
          </w:tcPr>
          <w:p w:rsidR="00994231" w:rsidRPr="004C472E" w:rsidRDefault="00994231" w:rsidP="00BE1E83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Белая Александра Николаевна</w:t>
            </w:r>
          </w:p>
        </w:tc>
        <w:tc>
          <w:tcPr>
            <w:tcW w:w="5513" w:type="dxa"/>
          </w:tcPr>
          <w:p w:rsidR="00994231" w:rsidRPr="004C472E" w:rsidRDefault="0061240A" w:rsidP="00BE1E83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Краевой конкурс «Лучшая креативная разработка в воспитании обучающихся»</w:t>
            </w:r>
          </w:p>
        </w:tc>
        <w:tc>
          <w:tcPr>
            <w:tcW w:w="1559" w:type="dxa"/>
          </w:tcPr>
          <w:p w:rsidR="00994231" w:rsidRPr="004C472E" w:rsidRDefault="0061240A" w:rsidP="00BE1E83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32014" w:rsidRPr="004C472E" w:rsidTr="00DD2E62">
        <w:tc>
          <w:tcPr>
            <w:tcW w:w="2846" w:type="dxa"/>
          </w:tcPr>
          <w:p w:rsidR="00F32014" w:rsidRPr="004C472E" w:rsidRDefault="00F32014" w:rsidP="00BE1E83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Родионова Влада Владимировна</w:t>
            </w:r>
          </w:p>
        </w:tc>
        <w:tc>
          <w:tcPr>
            <w:tcW w:w="5513" w:type="dxa"/>
          </w:tcPr>
          <w:p w:rsidR="00F32014" w:rsidRPr="004C472E" w:rsidRDefault="001B52FB" w:rsidP="00BE1E83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 xml:space="preserve">Всероссийский конкурс </w:t>
            </w:r>
            <w:r w:rsidR="00E67BE4" w:rsidRPr="004C472E">
              <w:rPr>
                <w:rFonts w:ascii="Times New Roman" w:hAnsi="Times New Roman" w:cs="Times New Roman"/>
              </w:rPr>
              <w:t>«Словарный урок»</w:t>
            </w:r>
          </w:p>
        </w:tc>
        <w:tc>
          <w:tcPr>
            <w:tcW w:w="1559" w:type="dxa"/>
          </w:tcPr>
          <w:p w:rsidR="00F32014" w:rsidRPr="004C472E" w:rsidRDefault="00E67BE4" w:rsidP="00BE1E83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1240A" w:rsidRPr="004C472E" w:rsidTr="00DD2E62">
        <w:tc>
          <w:tcPr>
            <w:tcW w:w="2846" w:type="dxa"/>
          </w:tcPr>
          <w:p w:rsidR="0061240A" w:rsidRPr="004C472E" w:rsidRDefault="0061240A" w:rsidP="00BE1E83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Кашина Алла Петровна</w:t>
            </w:r>
          </w:p>
        </w:tc>
        <w:tc>
          <w:tcPr>
            <w:tcW w:w="5513" w:type="dxa"/>
          </w:tcPr>
          <w:p w:rsidR="0061240A" w:rsidRPr="004C472E" w:rsidRDefault="0061240A" w:rsidP="00BE1E83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Краевой конкурс «Педагог-наставник»</w:t>
            </w:r>
          </w:p>
          <w:p w:rsidR="0061240A" w:rsidRPr="004C472E" w:rsidRDefault="0061240A" w:rsidP="00BE1E83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Член жюри муниципального этапа конкурса исследовательских проектов «Эврика»</w:t>
            </w:r>
          </w:p>
        </w:tc>
        <w:tc>
          <w:tcPr>
            <w:tcW w:w="1559" w:type="dxa"/>
          </w:tcPr>
          <w:p w:rsidR="0061240A" w:rsidRPr="004C472E" w:rsidRDefault="0061240A" w:rsidP="00BE1E83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1240A" w:rsidRPr="004C472E" w:rsidTr="00DD2E62">
        <w:tc>
          <w:tcPr>
            <w:tcW w:w="2846" w:type="dxa"/>
          </w:tcPr>
          <w:p w:rsidR="0061240A" w:rsidRPr="004C472E" w:rsidRDefault="0061240A" w:rsidP="00BE1E83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 xml:space="preserve">Административная команда: Рябов И.С., Шевчук Т.А., </w:t>
            </w:r>
            <w:proofErr w:type="spellStart"/>
            <w:r w:rsidRPr="004C472E">
              <w:rPr>
                <w:rFonts w:ascii="Times New Roman" w:hAnsi="Times New Roman" w:cs="Times New Roman"/>
              </w:rPr>
              <w:t>Варагян</w:t>
            </w:r>
            <w:proofErr w:type="spellEnd"/>
            <w:r w:rsidRPr="004C472E">
              <w:rPr>
                <w:rFonts w:ascii="Times New Roman" w:hAnsi="Times New Roman" w:cs="Times New Roman"/>
              </w:rPr>
              <w:t xml:space="preserve"> А.Х., Пелипенко Т.А.</w:t>
            </w:r>
          </w:p>
        </w:tc>
        <w:tc>
          <w:tcPr>
            <w:tcW w:w="5513" w:type="dxa"/>
          </w:tcPr>
          <w:p w:rsidR="0061240A" w:rsidRPr="004C472E" w:rsidRDefault="0061240A" w:rsidP="00BE1E83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Краевой конкурс «Лидеры+»</w:t>
            </w:r>
          </w:p>
        </w:tc>
        <w:tc>
          <w:tcPr>
            <w:tcW w:w="1559" w:type="dxa"/>
          </w:tcPr>
          <w:p w:rsidR="0061240A" w:rsidRPr="004C472E" w:rsidRDefault="0061240A" w:rsidP="00BE1E83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1240A" w:rsidRPr="004C472E" w:rsidTr="00DD2E62">
        <w:tc>
          <w:tcPr>
            <w:tcW w:w="2846" w:type="dxa"/>
          </w:tcPr>
          <w:p w:rsidR="0061240A" w:rsidRPr="004C472E" w:rsidRDefault="0061240A" w:rsidP="00BE1E83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Кашина Любовь Валерьевна</w:t>
            </w:r>
          </w:p>
        </w:tc>
        <w:tc>
          <w:tcPr>
            <w:tcW w:w="5513" w:type="dxa"/>
          </w:tcPr>
          <w:p w:rsidR="0061240A" w:rsidRPr="004C472E" w:rsidRDefault="0061240A" w:rsidP="00BE1E83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Муниципальный этап конкурса «Педагогический дебют»</w:t>
            </w:r>
          </w:p>
        </w:tc>
        <w:tc>
          <w:tcPr>
            <w:tcW w:w="1559" w:type="dxa"/>
          </w:tcPr>
          <w:p w:rsidR="0061240A" w:rsidRPr="004C472E" w:rsidRDefault="0061240A" w:rsidP="00BE1E83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Лауреат</w:t>
            </w:r>
          </w:p>
        </w:tc>
      </w:tr>
      <w:tr w:rsidR="0061240A" w:rsidRPr="004C472E" w:rsidTr="00DD2E62">
        <w:tc>
          <w:tcPr>
            <w:tcW w:w="2846" w:type="dxa"/>
          </w:tcPr>
          <w:p w:rsidR="0061240A" w:rsidRPr="004C472E" w:rsidRDefault="0061240A" w:rsidP="00BE1E83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Кравченко Екатерина Георгиевна</w:t>
            </w:r>
          </w:p>
        </w:tc>
        <w:tc>
          <w:tcPr>
            <w:tcW w:w="5513" w:type="dxa"/>
          </w:tcPr>
          <w:p w:rsidR="0061240A" w:rsidRPr="004C472E" w:rsidRDefault="0061240A" w:rsidP="00BE1E83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«Передовой педагогический опыт»</w:t>
            </w:r>
          </w:p>
        </w:tc>
        <w:tc>
          <w:tcPr>
            <w:tcW w:w="1559" w:type="dxa"/>
          </w:tcPr>
          <w:p w:rsidR="0061240A" w:rsidRPr="004C472E" w:rsidRDefault="0061240A" w:rsidP="00BE1E83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1240A" w:rsidRPr="004C472E" w:rsidTr="00DD2E62">
        <w:tc>
          <w:tcPr>
            <w:tcW w:w="2846" w:type="dxa"/>
          </w:tcPr>
          <w:p w:rsidR="0061240A" w:rsidRPr="004C472E" w:rsidRDefault="00364C4F" w:rsidP="00BE1E83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Рябов И.С., Шевчук Т.А.</w:t>
            </w:r>
            <w:r w:rsidR="0061240A" w:rsidRPr="004C472E">
              <w:rPr>
                <w:rFonts w:ascii="Times New Roman" w:hAnsi="Times New Roman" w:cs="Times New Roman"/>
              </w:rPr>
              <w:t>,</w:t>
            </w:r>
            <w:r w:rsidRPr="004C47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240A" w:rsidRPr="004C472E">
              <w:rPr>
                <w:rFonts w:ascii="Times New Roman" w:hAnsi="Times New Roman" w:cs="Times New Roman"/>
              </w:rPr>
              <w:t>Варагян</w:t>
            </w:r>
            <w:proofErr w:type="spellEnd"/>
            <w:r w:rsidR="0061240A" w:rsidRPr="004C472E">
              <w:rPr>
                <w:rFonts w:ascii="Times New Roman" w:hAnsi="Times New Roman" w:cs="Times New Roman"/>
              </w:rPr>
              <w:t xml:space="preserve"> А.Х.</w:t>
            </w:r>
          </w:p>
        </w:tc>
        <w:tc>
          <w:tcPr>
            <w:tcW w:w="5513" w:type="dxa"/>
          </w:tcPr>
          <w:p w:rsidR="0061240A" w:rsidRPr="004C472E" w:rsidRDefault="0061240A" w:rsidP="00BE1E83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Районный фестиваль «Шаг к успеху»</w:t>
            </w:r>
          </w:p>
        </w:tc>
        <w:tc>
          <w:tcPr>
            <w:tcW w:w="1559" w:type="dxa"/>
          </w:tcPr>
          <w:p w:rsidR="0061240A" w:rsidRPr="004C472E" w:rsidRDefault="002604BC" w:rsidP="00BE1E83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994231" w:rsidRPr="004C472E" w:rsidTr="00DD2E62">
        <w:tc>
          <w:tcPr>
            <w:tcW w:w="2846" w:type="dxa"/>
          </w:tcPr>
          <w:p w:rsidR="00994231" w:rsidRPr="004C472E" w:rsidRDefault="00994231" w:rsidP="00BE1E83">
            <w:pPr>
              <w:rPr>
                <w:rFonts w:ascii="Times New Roman" w:hAnsi="Times New Roman" w:cs="Times New Roman"/>
              </w:rPr>
            </w:pPr>
            <w:proofErr w:type="spellStart"/>
            <w:r w:rsidRPr="004C472E">
              <w:rPr>
                <w:rFonts w:ascii="Times New Roman" w:hAnsi="Times New Roman" w:cs="Times New Roman"/>
              </w:rPr>
              <w:t>Собкина</w:t>
            </w:r>
            <w:proofErr w:type="spellEnd"/>
            <w:r w:rsidRPr="004C472E">
              <w:rPr>
                <w:rFonts w:ascii="Times New Roman" w:hAnsi="Times New Roman" w:cs="Times New Roman"/>
              </w:rPr>
              <w:t xml:space="preserve"> Юлия Валерьевна</w:t>
            </w:r>
          </w:p>
        </w:tc>
        <w:tc>
          <w:tcPr>
            <w:tcW w:w="5513" w:type="dxa"/>
          </w:tcPr>
          <w:p w:rsidR="00994231" w:rsidRPr="004C472E" w:rsidRDefault="00A32A98" w:rsidP="00BE1E83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Панорама педагогических идей и находок «Молодые – молодым»</w:t>
            </w:r>
          </w:p>
        </w:tc>
        <w:tc>
          <w:tcPr>
            <w:tcW w:w="1559" w:type="dxa"/>
          </w:tcPr>
          <w:p w:rsidR="00994231" w:rsidRPr="004C472E" w:rsidRDefault="00A32A98" w:rsidP="00BE1E83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94231" w:rsidRPr="004C472E" w:rsidTr="00DD2E62">
        <w:tc>
          <w:tcPr>
            <w:tcW w:w="2846" w:type="dxa"/>
          </w:tcPr>
          <w:p w:rsidR="00994231" w:rsidRPr="004C472E" w:rsidRDefault="00994231" w:rsidP="00BE1E83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lastRenderedPageBreak/>
              <w:t>Кашина Любовь Валерьевна</w:t>
            </w:r>
          </w:p>
        </w:tc>
        <w:tc>
          <w:tcPr>
            <w:tcW w:w="5513" w:type="dxa"/>
          </w:tcPr>
          <w:p w:rsidR="00994231" w:rsidRPr="004C472E" w:rsidRDefault="00A32A98" w:rsidP="00BE1E83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Панорама педагогических идей и находок «Молодые – молодым»</w:t>
            </w:r>
          </w:p>
        </w:tc>
        <w:tc>
          <w:tcPr>
            <w:tcW w:w="1559" w:type="dxa"/>
          </w:tcPr>
          <w:p w:rsidR="00994231" w:rsidRPr="004C472E" w:rsidRDefault="00A32A98" w:rsidP="00BE1E83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94231" w:rsidRPr="004C472E" w:rsidTr="00DD2E62">
        <w:tc>
          <w:tcPr>
            <w:tcW w:w="2846" w:type="dxa"/>
          </w:tcPr>
          <w:p w:rsidR="00994231" w:rsidRPr="004C472E" w:rsidRDefault="00994231" w:rsidP="00BE1E83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Романенко Ольга Александровна</w:t>
            </w:r>
          </w:p>
        </w:tc>
        <w:tc>
          <w:tcPr>
            <w:tcW w:w="5513" w:type="dxa"/>
          </w:tcPr>
          <w:p w:rsidR="00994231" w:rsidRPr="004C472E" w:rsidRDefault="00A32A98" w:rsidP="00BE1E83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Панорама педагогических идей и находок «Молодые – молодым»</w:t>
            </w:r>
          </w:p>
        </w:tc>
        <w:tc>
          <w:tcPr>
            <w:tcW w:w="1559" w:type="dxa"/>
          </w:tcPr>
          <w:p w:rsidR="00994231" w:rsidRPr="004C472E" w:rsidRDefault="00A32A98" w:rsidP="00BE1E83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B0FE4" w:rsidRPr="004C472E" w:rsidTr="00DD2E62">
        <w:tc>
          <w:tcPr>
            <w:tcW w:w="2846" w:type="dxa"/>
          </w:tcPr>
          <w:p w:rsidR="006B0FE4" w:rsidRPr="004C472E" w:rsidRDefault="006B0FE4" w:rsidP="006B0FE4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 xml:space="preserve">Родионова Влада </w:t>
            </w:r>
            <w:proofErr w:type="spellStart"/>
            <w:r w:rsidRPr="004C472E">
              <w:rPr>
                <w:rFonts w:ascii="Times New Roman" w:hAnsi="Times New Roman" w:cs="Times New Roman"/>
              </w:rPr>
              <w:t>Влдимировна</w:t>
            </w:r>
            <w:proofErr w:type="spellEnd"/>
          </w:p>
        </w:tc>
        <w:tc>
          <w:tcPr>
            <w:tcW w:w="5513" w:type="dxa"/>
          </w:tcPr>
          <w:p w:rsidR="006B0FE4" w:rsidRPr="004C472E" w:rsidRDefault="006B0FE4" w:rsidP="006B0FE4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Панорама педагогических идей и находок «Молодые – молодым»</w:t>
            </w:r>
          </w:p>
        </w:tc>
        <w:tc>
          <w:tcPr>
            <w:tcW w:w="1559" w:type="dxa"/>
          </w:tcPr>
          <w:p w:rsidR="006B0FE4" w:rsidRPr="004C472E" w:rsidRDefault="006B0FE4" w:rsidP="006B0FE4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B0FE4" w:rsidRPr="004C472E" w:rsidTr="00DD2E62">
        <w:trPr>
          <w:trHeight w:val="452"/>
        </w:trPr>
        <w:tc>
          <w:tcPr>
            <w:tcW w:w="9918" w:type="dxa"/>
            <w:gridSpan w:val="3"/>
          </w:tcPr>
          <w:p w:rsidR="006B0FE4" w:rsidRPr="004C472E" w:rsidRDefault="006B0FE4" w:rsidP="006B0FE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C472E">
              <w:rPr>
                <w:rFonts w:ascii="Times New Roman" w:hAnsi="Times New Roman" w:cs="Times New Roman"/>
                <w:b/>
              </w:rPr>
              <w:t>Вебинары</w:t>
            </w:r>
            <w:proofErr w:type="spellEnd"/>
          </w:p>
        </w:tc>
      </w:tr>
      <w:tr w:rsidR="006B0FE4" w:rsidRPr="004C472E" w:rsidTr="00DD2E62">
        <w:tc>
          <w:tcPr>
            <w:tcW w:w="2846" w:type="dxa"/>
          </w:tcPr>
          <w:p w:rsidR="006B0FE4" w:rsidRPr="004C472E" w:rsidRDefault="0077401E" w:rsidP="006B0FE4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Кравченко Е.Г.</w:t>
            </w:r>
          </w:p>
          <w:p w:rsidR="0077401E" w:rsidRPr="004C472E" w:rsidRDefault="0077401E" w:rsidP="006B0FE4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Тихонова Л.В.</w:t>
            </w:r>
          </w:p>
        </w:tc>
        <w:tc>
          <w:tcPr>
            <w:tcW w:w="5513" w:type="dxa"/>
          </w:tcPr>
          <w:p w:rsidR="006B0FE4" w:rsidRPr="004C472E" w:rsidRDefault="0077401E" w:rsidP="006B0FE4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 xml:space="preserve">О ЕГЭ предметно: комментарии председателя предметной комиссии по обществознанию и рекомендации по подготовке к экзамену, </w:t>
            </w:r>
            <w:r w:rsidRPr="004C472E">
              <w:rPr>
                <w:rFonts w:ascii="Times New Roman" w:hAnsi="Times New Roman" w:cs="Times New Roman"/>
                <w:bCs/>
              </w:rPr>
              <w:t>ГБОУ ИРО Краснодарского края</w:t>
            </w:r>
          </w:p>
        </w:tc>
        <w:tc>
          <w:tcPr>
            <w:tcW w:w="1559" w:type="dxa"/>
          </w:tcPr>
          <w:p w:rsidR="006B0FE4" w:rsidRPr="004C472E" w:rsidRDefault="006B0FE4" w:rsidP="006B0FE4">
            <w:pPr>
              <w:rPr>
                <w:rFonts w:ascii="Times New Roman" w:hAnsi="Times New Roman" w:cs="Times New Roman"/>
              </w:rPr>
            </w:pPr>
          </w:p>
        </w:tc>
      </w:tr>
      <w:tr w:rsidR="00311F53" w:rsidRPr="004C472E" w:rsidTr="00DD2E62">
        <w:tc>
          <w:tcPr>
            <w:tcW w:w="2846" w:type="dxa"/>
          </w:tcPr>
          <w:p w:rsidR="00311F53" w:rsidRPr="004C472E" w:rsidRDefault="00311F53" w:rsidP="00357A88">
            <w:pPr>
              <w:rPr>
                <w:rFonts w:ascii="Times New Roman" w:hAnsi="Times New Roman" w:cs="Times New Roman"/>
              </w:rPr>
            </w:pPr>
            <w:proofErr w:type="spellStart"/>
            <w:r w:rsidRPr="004C472E">
              <w:rPr>
                <w:rFonts w:ascii="Times New Roman" w:hAnsi="Times New Roman" w:cs="Times New Roman"/>
              </w:rPr>
              <w:t>Варагян</w:t>
            </w:r>
            <w:proofErr w:type="spellEnd"/>
            <w:r w:rsidRPr="004C472E">
              <w:rPr>
                <w:rFonts w:ascii="Times New Roman" w:hAnsi="Times New Roman" w:cs="Times New Roman"/>
              </w:rPr>
              <w:t xml:space="preserve"> </w:t>
            </w:r>
            <w:r w:rsidR="00357A88" w:rsidRPr="004C472E">
              <w:rPr>
                <w:rFonts w:ascii="Times New Roman" w:hAnsi="Times New Roman" w:cs="Times New Roman"/>
              </w:rPr>
              <w:t>А.Х.</w:t>
            </w:r>
          </w:p>
        </w:tc>
        <w:tc>
          <w:tcPr>
            <w:tcW w:w="5513" w:type="dxa"/>
          </w:tcPr>
          <w:p w:rsidR="00311F53" w:rsidRPr="004C472E" w:rsidRDefault="00311F53" w:rsidP="006B0FE4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«Работа администраторов образовательных организаций в федеральной государственной информационной системе «Моя школа».</w:t>
            </w:r>
          </w:p>
          <w:p w:rsidR="00357A88" w:rsidRPr="004C472E" w:rsidRDefault="00357A88" w:rsidP="006B0FE4">
            <w:pPr>
              <w:rPr>
                <w:rFonts w:ascii="Times New Roman" w:hAnsi="Times New Roman" w:cs="Times New Roman"/>
                <w:bCs/>
              </w:rPr>
            </w:pPr>
            <w:r w:rsidRPr="004C472E">
              <w:rPr>
                <w:rFonts w:ascii="Times New Roman" w:hAnsi="Times New Roman" w:cs="Times New Roman"/>
              </w:rPr>
              <w:t>«Основные вопросы внедрения федеральной государственной информационной системы «Моя школа».</w:t>
            </w:r>
          </w:p>
        </w:tc>
        <w:tc>
          <w:tcPr>
            <w:tcW w:w="1559" w:type="dxa"/>
          </w:tcPr>
          <w:p w:rsidR="00311F53" w:rsidRPr="004C472E" w:rsidRDefault="00311F53" w:rsidP="006B0FE4">
            <w:pPr>
              <w:rPr>
                <w:rFonts w:ascii="Times New Roman" w:hAnsi="Times New Roman" w:cs="Times New Roman"/>
              </w:rPr>
            </w:pPr>
          </w:p>
        </w:tc>
      </w:tr>
      <w:tr w:rsidR="006B0FE4" w:rsidRPr="004C472E" w:rsidTr="00DD2E62">
        <w:tc>
          <w:tcPr>
            <w:tcW w:w="2846" w:type="dxa"/>
          </w:tcPr>
          <w:p w:rsidR="004C4636" w:rsidRPr="004C472E" w:rsidRDefault="004C4636" w:rsidP="004C4636">
            <w:pPr>
              <w:rPr>
                <w:rFonts w:ascii="Times New Roman" w:hAnsi="Times New Roman" w:cs="Times New Roman"/>
              </w:rPr>
            </w:pPr>
            <w:proofErr w:type="spellStart"/>
            <w:r w:rsidRPr="004C472E">
              <w:rPr>
                <w:rFonts w:ascii="Times New Roman" w:hAnsi="Times New Roman" w:cs="Times New Roman"/>
              </w:rPr>
              <w:t>Камерлох</w:t>
            </w:r>
            <w:proofErr w:type="spellEnd"/>
            <w:r w:rsidRPr="004C472E">
              <w:rPr>
                <w:rFonts w:ascii="Times New Roman" w:hAnsi="Times New Roman" w:cs="Times New Roman"/>
              </w:rPr>
              <w:t xml:space="preserve"> </w:t>
            </w:r>
            <w:r w:rsidR="00357A88" w:rsidRPr="004C472E">
              <w:rPr>
                <w:rFonts w:ascii="Times New Roman" w:hAnsi="Times New Roman" w:cs="Times New Roman"/>
              </w:rPr>
              <w:t>И.А.</w:t>
            </w:r>
          </w:p>
          <w:p w:rsidR="004C4636" w:rsidRPr="004C472E" w:rsidRDefault="004C4636" w:rsidP="004C4636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 xml:space="preserve">Парфёнова </w:t>
            </w:r>
            <w:r w:rsidR="00357A88" w:rsidRPr="004C472E">
              <w:rPr>
                <w:rFonts w:ascii="Times New Roman" w:hAnsi="Times New Roman" w:cs="Times New Roman"/>
              </w:rPr>
              <w:t>Е.М.</w:t>
            </w:r>
          </w:p>
          <w:p w:rsidR="006B0FE4" w:rsidRPr="004C472E" w:rsidRDefault="004C4636" w:rsidP="004C4636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 xml:space="preserve">Мартьянова </w:t>
            </w:r>
            <w:r w:rsidR="00357A88" w:rsidRPr="004C472E">
              <w:rPr>
                <w:rFonts w:ascii="Times New Roman" w:hAnsi="Times New Roman" w:cs="Times New Roman"/>
              </w:rPr>
              <w:t>Е.Г.</w:t>
            </w:r>
          </w:p>
          <w:p w:rsidR="00EC26CF" w:rsidRPr="004C472E" w:rsidRDefault="00EC26CF" w:rsidP="00357A88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 xml:space="preserve">Родионова </w:t>
            </w:r>
            <w:r w:rsidR="00357A88" w:rsidRPr="004C472E">
              <w:rPr>
                <w:rFonts w:ascii="Times New Roman" w:hAnsi="Times New Roman" w:cs="Times New Roman"/>
              </w:rPr>
              <w:t>В.В.</w:t>
            </w:r>
          </w:p>
        </w:tc>
        <w:tc>
          <w:tcPr>
            <w:tcW w:w="5513" w:type="dxa"/>
          </w:tcPr>
          <w:p w:rsidR="004C4636" w:rsidRPr="004C472E" w:rsidRDefault="004C4636" w:rsidP="004C4636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 xml:space="preserve">«Содержание филологического образования в обновленных ФГОС: </w:t>
            </w:r>
          </w:p>
          <w:p w:rsidR="006B0FE4" w:rsidRPr="004C472E" w:rsidRDefault="004C4636" w:rsidP="004C4636">
            <w:pPr>
              <w:rPr>
                <w:rFonts w:ascii="Times New Roman" w:hAnsi="Times New Roman" w:cs="Times New Roman"/>
              </w:rPr>
            </w:pPr>
            <w:proofErr w:type="gramStart"/>
            <w:r w:rsidRPr="004C472E">
              <w:rPr>
                <w:rFonts w:ascii="Times New Roman" w:hAnsi="Times New Roman" w:cs="Times New Roman"/>
              </w:rPr>
              <w:t>конструктор</w:t>
            </w:r>
            <w:proofErr w:type="gramEnd"/>
            <w:r w:rsidRPr="004C472E">
              <w:rPr>
                <w:rFonts w:ascii="Times New Roman" w:hAnsi="Times New Roman" w:cs="Times New Roman"/>
              </w:rPr>
              <w:t xml:space="preserve"> рабочих программ», ГБОУ ИРО Краснодарского края</w:t>
            </w:r>
          </w:p>
        </w:tc>
        <w:tc>
          <w:tcPr>
            <w:tcW w:w="1559" w:type="dxa"/>
          </w:tcPr>
          <w:p w:rsidR="006B0FE4" w:rsidRPr="004C472E" w:rsidRDefault="006B0FE4" w:rsidP="006B0FE4">
            <w:pPr>
              <w:rPr>
                <w:rFonts w:ascii="Times New Roman" w:hAnsi="Times New Roman" w:cs="Times New Roman"/>
              </w:rPr>
            </w:pPr>
          </w:p>
        </w:tc>
      </w:tr>
      <w:tr w:rsidR="006B0FE4" w:rsidRPr="004C472E" w:rsidTr="00DD2E62">
        <w:tc>
          <w:tcPr>
            <w:tcW w:w="2846" w:type="dxa"/>
          </w:tcPr>
          <w:p w:rsidR="00357A88" w:rsidRPr="004C472E" w:rsidRDefault="00357A88" w:rsidP="00357A88">
            <w:pPr>
              <w:rPr>
                <w:rFonts w:ascii="Times New Roman" w:hAnsi="Times New Roman" w:cs="Times New Roman"/>
              </w:rPr>
            </w:pPr>
            <w:proofErr w:type="spellStart"/>
            <w:r w:rsidRPr="004C472E">
              <w:rPr>
                <w:rFonts w:ascii="Times New Roman" w:hAnsi="Times New Roman" w:cs="Times New Roman"/>
              </w:rPr>
              <w:t>Камерлох</w:t>
            </w:r>
            <w:proofErr w:type="spellEnd"/>
            <w:r w:rsidRPr="004C472E">
              <w:rPr>
                <w:rFonts w:ascii="Times New Roman" w:hAnsi="Times New Roman" w:cs="Times New Roman"/>
              </w:rPr>
              <w:t xml:space="preserve"> И.А.</w:t>
            </w:r>
          </w:p>
          <w:p w:rsidR="00357A88" w:rsidRPr="004C472E" w:rsidRDefault="00357A88" w:rsidP="00357A88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Парфёнова Е.М.</w:t>
            </w:r>
          </w:p>
          <w:p w:rsidR="00357A88" w:rsidRPr="004C472E" w:rsidRDefault="00357A88" w:rsidP="00357A88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Мартьянова Е.Г.</w:t>
            </w:r>
          </w:p>
          <w:p w:rsidR="00EC26CF" w:rsidRPr="004C472E" w:rsidRDefault="00357A88" w:rsidP="00357A88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Родионова В.В.</w:t>
            </w:r>
          </w:p>
        </w:tc>
        <w:tc>
          <w:tcPr>
            <w:tcW w:w="5513" w:type="dxa"/>
          </w:tcPr>
          <w:p w:rsidR="00EC26CF" w:rsidRPr="004C472E" w:rsidRDefault="00EC26CF" w:rsidP="00EC26CF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 xml:space="preserve">«Формирование </w:t>
            </w:r>
          </w:p>
          <w:p w:rsidR="006B0FE4" w:rsidRPr="004C472E" w:rsidRDefault="00EC26CF" w:rsidP="00EC26CF">
            <w:pPr>
              <w:rPr>
                <w:rFonts w:ascii="Times New Roman" w:hAnsi="Times New Roman" w:cs="Times New Roman"/>
              </w:rPr>
            </w:pPr>
            <w:proofErr w:type="gramStart"/>
            <w:r w:rsidRPr="004C472E">
              <w:rPr>
                <w:rFonts w:ascii="Times New Roman" w:hAnsi="Times New Roman" w:cs="Times New Roman"/>
              </w:rPr>
              <w:t>читательской</w:t>
            </w:r>
            <w:proofErr w:type="gramEnd"/>
            <w:r w:rsidRPr="004C472E">
              <w:rPr>
                <w:rFonts w:ascii="Times New Roman" w:hAnsi="Times New Roman" w:cs="Times New Roman"/>
              </w:rPr>
              <w:t xml:space="preserve"> грамотности обучающихся», ГБОУ ИРО Краснодарского края</w:t>
            </w:r>
          </w:p>
        </w:tc>
        <w:tc>
          <w:tcPr>
            <w:tcW w:w="1559" w:type="dxa"/>
          </w:tcPr>
          <w:p w:rsidR="006B0FE4" w:rsidRPr="004C472E" w:rsidRDefault="006B0FE4" w:rsidP="006B0FE4">
            <w:pPr>
              <w:rPr>
                <w:rFonts w:ascii="Times New Roman" w:hAnsi="Times New Roman" w:cs="Times New Roman"/>
              </w:rPr>
            </w:pPr>
          </w:p>
        </w:tc>
      </w:tr>
      <w:tr w:rsidR="006B0FE4" w:rsidRPr="004C472E" w:rsidTr="00DD2E62">
        <w:tc>
          <w:tcPr>
            <w:tcW w:w="2846" w:type="dxa"/>
          </w:tcPr>
          <w:p w:rsidR="006B0FE4" w:rsidRPr="004C472E" w:rsidRDefault="00B776A1" w:rsidP="00357A88">
            <w:pPr>
              <w:rPr>
                <w:rFonts w:ascii="Times New Roman" w:hAnsi="Times New Roman" w:cs="Times New Roman"/>
              </w:rPr>
            </w:pPr>
            <w:proofErr w:type="spellStart"/>
            <w:r w:rsidRPr="004C472E">
              <w:rPr>
                <w:rFonts w:ascii="Times New Roman" w:hAnsi="Times New Roman" w:cs="Times New Roman"/>
              </w:rPr>
              <w:t>Камерлох</w:t>
            </w:r>
            <w:proofErr w:type="spellEnd"/>
            <w:r w:rsidRPr="004C472E">
              <w:rPr>
                <w:rFonts w:ascii="Times New Roman" w:hAnsi="Times New Roman" w:cs="Times New Roman"/>
              </w:rPr>
              <w:t xml:space="preserve"> </w:t>
            </w:r>
            <w:r w:rsidR="00357A88" w:rsidRPr="004C472E">
              <w:rPr>
                <w:rFonts w:ascii="Times New Roman" w:hAnsi="Times New Roman" w:cs="Times New Roman"/>
              </w:rPr>
              <w:t>И.А.</w:t>
            </w:r>
          </w:p>
        </w:tc>
        <w:tc>
          <w:tcPr>
            <w:tcW w:w="5513" w:type="dxa"/>
          </w:tcPr>
          <w:p w:rsidR="006B0FE4" w:rsidRPr="004C472E" w:rsidRDefault="00B776A1" w:rsidP="006B0FE4">
            <w:pPr>
              <w:rPr>
                <w:rFonts w:ascii="Times New Roman" w:hAnsi="Times New Roman" w:cs="Times New Roman"/>
              </w:rPr>
            </w:pPr>
            <w:proofErr w:type="spellStart"/>
            <w:r w:rsidRPr="004C472E">
              <w:rPr>
                <w:rFonts w:ascii="Times New Roman" w:hAnsi="Times New Roman" w:cs="Times New Roman"/>
              </w:rPr>
              <w:t>Эффетивная</w:t>
            </w:r>
            <w:proofErr w:type="spellEnd"/>
            <w:r w:rsidRPr="004C472E">
              <w:rPr>
                <w:rFonts w:ascii="Times New Roman" w:hAnsi="Times New Roman" w:cs="Times New Roman"/>
              </w:rPr>
              <w:t xml:space="preserve"> подготовка к ЕГЭ 2023 года. Как проанализировать смысловую связь в задании 27, издательство «Экзамен»</w:t>
            </w:r>
          </w:p>
        </w:tc>
        <w:tc>
          <w:tcPr>
            <w:tcW w:w="1559" w:type="dxa"/>
          </w:tcPr>
          <w:p w:rsidR="006B0FE4" w:rsidRPr="004C472E" w:rsidRDefault="006B0FE4" w:rsidP="006B0FE4">
            <w:pPr>
              <w:rPr>
                <w:rFonts w:ascii="Times New Roman" w:hAnsi="Times New Roman" w:cs="Times New Roman"/>
              </w:rPr>
            </w:pPr>
          </w:p>
        </w:tc>
      </w:tr>
      <w:tr w:rsidR="006B0FE4" w:rsidRPr="004C472E" w:rsidTr="00DD2E62">
        <w:tc>
          <w:tcPr>
            <w:tcW w:w="2846" w:type="dxa"/>
          </w:tcPr>
          <w:p w:rsidR="00357A88" w:rsidRPr="004C472E" w:rsidRDefault="00357A88" w:rsidP="00357A88">
            <w:pPr>
              <w:rPr>
                <w:rFonts w:ascii="Times New Roman" w:hAnsi="Times New Roman" w:cs="Times New Roman"/>
              </w:rPr>
            </w:pPr>
            <w:proofErr w:type="spellStart"/>
            <w:r w:rsidRPr="004C472E">
              <w:rPr>
                <w:rFonts w:ascii="Times New Roman" w:hAnsi="Times New Roman" w:cs="Times New Roman"/>
              </w:rPr>
              <w:t>Камерлох</w:t>
            </w:r>
            <w:proofErr w:type="spellEnd"/>
            <w:r w:rsidRPr="004C472E">
              <w:rPr>
                <w:rFonts w:ascii="Times New Roman" w:hAnsi="Times New Roman" w:cs="Times New Roman"/>
              </w:rPr>
              <w:t xml:space="preserve"> И.А.</w:t>
            </w:r>
          </w:p>
          <w:p w:rsidR="00357A88" w:rsidRPr="004C472E" w:rsidRDefault="00357A88" w:rsidP="00357A88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Парфёнова Е.М.</w:t>
            </w:r>
          </w:p>
          <w:p w:rsidR="00357A88" w:rsidRPr="004C472E" w:rsidRDefault="00357A88" w:rsidP="00357A88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Мартьянова Е.Г.</w:t>
            </w:r>
          </w:p>
          <w:p w:rsidR="006B0FE4" w:rsidRPr="004C472E" w:rsidRDefault="00357A88" w:rsidP="00357A88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Родионова В.В.</w:t>
            </w:r>
          </w:p>
        </w:tc>
        <w:tc>
          <w:tcPr>
            <w:tcW w:w="5513" w:type="dxa"/>
          </w:tcPr>
          <w:p w:rsidR="006B0FE4" w:rsidRPr="004C472E" w:rsidRDefault="00B776A1" w:rsidP="006B0FE4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Повторение и систематизация учебного материала на уроках русского языка как важные компоненты в подготовке к итоговой аттестации – ВПР, издательство «Экзамен»</w:t>
            </w:r>
          </w:p>
        </w:tc>
        <w:tc>
          <w:tcPr>
            <w:tcW w:w="1559" w:type="dxa"/>
          </w:tcPr>
          <w:p w:rsidR="006B0FE4" w:rsidRPr="004C472E" w:rsidRDefault="006B0FE4" w:rsidP="006B0FE4">
            <w:pPr>
              <w:rPr>
                <w:rFonts w:ascii="Times New Roman" w:hAnsi="Times New Roman" w:cs="Times New Roman"/>
              </w:rPr>
            </w:pPr>
          </w:p>
        </w:tc>
      </w:tr>
      <w:tr w:rsidR="006B0FE4" w:rsidRPr="004C472E" w:rsidTr="00DD2E62">
        <w:tc>
          <w:tcPr>
            <w:tcW w:w="2846" w:type="dxa"/>
          </w:tcPr>
          <w:p w:rsidR="006B0FE4" w:rsidRPr="004C472E" w:rsidRDefault="003069D9" w:rsidP="006B0FE4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 xml:space="preserve">Белая </w:t>
            </w:r>
            <w:r w:rsidR="00152487" w:rsidRPr="004C472E">
              <w:rPr>
                <w:rFonts w:ascii="Times New Roman" w:hAnsi="Times New Roman" w:cs="Times New Roman"/>
              </w:rPr>
              <w:t>А.Н.</w:t>
            </w:r>
          </w:p>
          <w:p w:rsidR="003069D9" w:rsidRPr="004C472E" w:rsidRDefault="00152487" w:rsidP="006B0FE4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Кашина А.П.</w:t>
            </w:r>
          </w:p>
          <w:p w:rsidR="003069D9" w:rsidRPr="004C472E" w:rsidRDefault="00152487" w:rsidP="006B0FE4">
            <w:pPr>
              <w:rPr>
                <w:rFonts w:ascii="Times New Roman" w:hAnsi="Times New Roman" w:cs="Times New Roman"/>
              </w:rPr>
            </w:pPr>
            <w:proofErr w:type="spellStart"/>
            <w:r w:rsidRPr="004C472E">
              <w:rPr>
                <w:rFonts w:ascii="Times New Roman" w:hAnsi="Times New Roman" w:cs="Times New Roman"/>
              </w:rPr>
              <w:t>Ванян</w:t>
            </w:r>
            <w:proofErr w:type="spellEnd"/>
            <w:r w:rsidRPr="004C472E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5513" w:type="dxa"/>
          </w:tcPr>
          <w:p w:rsidR="006B0FE4" w:rsidRPr="004C472E" w:rsidRDefault="003069D9" w:rsidP="006B0FE4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Проблемы формирования естественно – научной грамотности у обучающихся начальной школы. Возможн</w:t>
            </w:r>
            <w:r w:rsidR="001035DF" w:rsidRPr="004C472E">
              <w:rPr>
                <w:rFonts w:ascii="Times New Roman" w:hAnsi="Times New Roman" w:cs="Times New Roman"/>
              </w:rPr>
              <w:t>ые решения, тактики и стратегии, издательство «Экзамен»</w:t>
            </w:r>
          </w:p>
        </w:tc>
        <w:tc>
          <w:tcPr>
            <w:tcW w:w="1559" w:type="dxa"/>
          </w:tcPr>
          <w:p w:rsidR="006B0FE4" w:rsidRPr="004C472E" w:rsidRDefault="006B0FE4" w:rsidP="006B0FE4">
            <w:pPr>
              <w:rPr>
                <w:rFonts w:ascii="Times New Roman" w:hAnsi="Times New Roman" w:cs="Times New Roman"/>
              </w:rPr>
            </w:pPr>
          </w:p>
        </w:tc>
      </w:tr>
      <w:tr w:rsidR="006B0FE4" w:rsidRPr="004C472E" w:rsidTr="00DD2E62">
        <w:tc>
          <w:tcPr>
            <w:tcW w:w="2846" w:type="dxa"/>
          </w:tcPr>
          <w:p w:rsidR="006B0FE4" w:rsidRPr="004C472E" w:rsidRDefault="00152487" w:rsidP="006B0FE4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Кашина Л.В.</w:t>
            </w:r>
          </w:p>
          <w:p w:rsidR="00152487" w:rsidRPr="004C472E" w:rsidRDefault="00152487" w:rsidP="006B0FE4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Тимина Т.В.</w:t>
            </w:r>
          </w:p>
          <w:p w:rsidR="00152487" w:rsidRPr="004C472E" w:rsidRDefault="00152487" w:rsidP="006B0FE4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Кислица О.В.</w:t>
            </w:r>
          </w:p>
        </w:tc>
        <w:tc>
          <w:tcPr>
            <w:tcW w:w="5513" w:type="dxa"/>
          </w:tcPr>
          <w:p w:rsidR="006B0FE4" w:rsidRPr="004C472E" w:rsidRDefault="00357A88" w:rsidP="00152487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Использование различных форм организации учебного процесса для формирования естественно-научной</w:t>
            </w:r>
            <w:r w:rsidR="00C50FE5" w:rsidRPr="004C472E">
              <w:rPr>
                <w:rFonts w:ascii="Times New Roman" w:hAnsi="Times New Roman" w:cs="Times New Roman"/>
              </w:rPr>
              <w:t xml:space="preserve"> грамотности младших школьников, ГК «Просвещение»</w:t>
            </w:r>
          </w:p>
        </w:tc>
        <w:tc>
          <w:tcPr>
            <w:tcW w:w="1559" w:type="dxa"/>
          </w:tcPr>
          <w:p w:rsidR="006B0FE4" w:rsidRPr="004C472E" w:rsidRDefault="006B0FE4" w:rsidP="006B0FE4">
            <w:pPr>
              <w:rPr>
                <w:rFonts w:ascii="Times New Roman" w:hAnsi="Times New Roman" w:cs="Times New Roman"/>
              </w:rPr>
            </w:pPr>
          </w:p>
        </w:tc>
      </w:tr>
      <w:tr w:rsidR="006B0FE4" w:rsidRPr="004C472E" w:rsidTr="00DD2E62">
        <w:tc>
          <w:tcPr>
            <w:tcW w:w="2846" w:type="dxa"/>
          </w:tcPr>
          <w:p w:rsidR="006B0FE4" w:rsidRPr="004C472E" w:rsidRDefault="00C50FE5" w:rsidP="006B0FE4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Симонова Е.В.</w:t>
            </w:r>
          </w:p>
          <w:p w:rsidR="00C50FE5" w:rsidRPr="004C472E" w:rsidRDefault="00C50FE5" w:rsidP="006B0FE4">
            <w:pPr>
              <w:rPr>
                <w:rFonts w:ascii="Times New Roman" w:hAnsi="Times New Roman" w:cs="Times New Roman"/>
              </w:rPr>
            </w:pPr>
            <w:proofErr w:type="spellStart"/>
            <w:r w:rsidRPr="004C472E">
              <w:rPr>
                <w:rFonts w:ascii="Times New Roman" w:hAnsi="Times New Roman" w:cs="Times New Roman"/>
              </w:rPr>
              <w:t>Фединишина</w:t>
            </w:r>
            <w:proofErr w:type="spellEnd"/>
            <w:r w:rsidRPr="004C472E">
              <w:rPr>
                <w:rFonts w:ascii="Times New Roman" w:hAnsi="Times New Roman" w:cs="Times New Roman"/>
              </w:rPr>
              <w:t xml:space="preserve"> Е.В.</w:t>
            </w:r>
          </w:p>
          <w:p w:rsidR="00C50FE5" w:rsidRPr="004C472E" w:rsidRDefault="00C50FE5" w:rsidP="006B0FE4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Белая А.Н.</w:t>
            </w:r>
          </w:p>
          <w:p w:rsidR="00C50FE5" w:rsidRPr="004C472E" w:rsidRDefault="00C50FE5" w:rsidP="006B0FE4">
            <w:pPr>
              <w:rPr>
                <w:rFonts w:ascii="Times New Roman" w:hAnsi="Times New Roman" w:cs="Times New Roman"/>
              </w:rPr>
            </w:pPr>
            <w:proofErr w:type="spellStart"/>
            <w:r w:rsidRPr="004C472E">
              <w:rPr>
                <w:rFonts w:ascii="Times New Roman" w:hAnsi="Times New Roman" w:cs="Times New Roman"/>
              </w:rPr>
              <w:t>Рубанова</w:t>
            </w:r>
            <w:proofErr w:type="spellEnd"/>
            <w:r w:rsidRPr="004C472E">
              <w:rPr>
                <w:rFonts w:ascii="Times New Roman" w:hAnsi="Times New Roman" w:cs="Times New Roman"/>
              </w:rPr>
              <w:t xml:space="preserve"> И.Б.</w:t>
            </w:r>
          </w:p>
        </w:tc>
        <w:tc>
          <w:tcPr>
            <w:tcW w:w="5513" w:type="dxa"/>
          </w:tcPr>
          <w:p w:rsidR="00C50FE5" w:rsidRPr="004C472E" w:rsidRDefault="00C50FE5" w:rsidP="00C50FE5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Формируем функциональную грамотность на уроках математики, окружающего мира и внеурочной деятельности, ГК «Просвещение»</w:t>
            </w:r>
          </w:p>
          <w:p w:rsidR="006B0FE4" w:rsidRPr="004C472E" w:rsidRDefault="006B0FE4" w:rsidP="006B0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B0FE4" w:rsidRPr="004C472E" w:rsidRDefault="006B0FE4" w:rsidP="006B0FE4">
            <w:pPr>
              <w:rPr>
                <w:rFonts w:ascii="Times New Roman" w:hAnsi="Times New Roman" w:cs="Times New Roman"/>
              </w:rPr>
            </w:pPr>
          </w:p>
        </w:tc>
      </w:tr>
      <w:tr w:rsidR="006B0FE4" w:rsidRPr="004C472E" w:rsidTr="00DD2E62">
        <w:tc>
          <w:tcPr>
            <w:tcW w:w="2846" w:type="dxa"/>
          </w:tcPr>
          <w:p w:rsidR="006B0FE4" w:rsidRPr="004C472E" w:rsidRDefault="00520032" w:rsidP="006B0FE4">
            <w:pPr>
              <w:rPr>
                <w:rFonts w:ascii="Times New Roman" w:hAnsi="Times New Roman" w:cs="Times New Roman"/>
              </w:rPr>
            </w:pPr>
            <w:proofErr w:type="spellStart"/>
            <w:r w:rsidRPr="004C472E">
              <w:rPr>
                <w:rFonts w:ascii="Times New Roman" w:hAnsi="Times New Roman" w:cs="Times New Roman"/>
              </w:rPr>
              <w:t>Капырина</w:t>
            </w:r>
            <w:proofErr w:type="spellEnd"/>
            <w:r w:rsidRPr="004C472E">
              <w:rPr>
                <w:rFonts w:ascii="Times New Roman" w:hAnsi="Times New Roman" w:cs="Times New Roman"/>
              </w:rPr>
              <w:t xml:space="preserve"> Ю.А.</w:t>
            </w:r>
          </w:p>
          <w:p w:rsidR="00520032" w:rsidRPr="004C472E" w:rsidRDefault="00F64730" w:rsidP="006B0FE4">
            <w:pPr>
              <w:rPr>
                <w:rFonts w:ascii="Times New Roman" w:hAnsi="Times New Roman" w:cs="Times New Roman"/>
              </w:rPr>
            </w:pPr>
            <w:proofErr w:type="spellStart"/>
            <w:r w:rsidRPr="004C472E">
              <w:rPr>
                <w:rFonts w:ascii="Times New Roman" w:hAnsi="Times New Roman" w:cs="Times New Roman"/>
              </w:rPr>
              <w:t>Мисюгина</w:t>
            </w:r>
            <w:proofErr w:type="spellEnd"/>
            <w:r w:rsidRPr="004C472E">
              <w:rPr>
                <w:rFonts w:ascii="Times New Roman" w:hAnsi="Times New Roman" w:cs="Times New Roman"/>
              </w:rPr>
              <w:t xml:space="preserve"> Е.Н.</w:t>
            </w:r>
          </w:p>
          <w:p w:rsidR="00F64730" w:rsidRPr="004C472E" w:rsidRDefault="00F64730" w:rsidP="006B0FE4">
            <w:pPr>
              <w:rPr>
                <w:rFonts w:ascii="Times New Roman" w:hAnsi="Times New Roman" w:cs="Times New Roman"/>
              </w:rPr>
            </w:pPr>
            <w:proofErr w:type="spellStart"/>
            <w:r w:rsidRPr="004C472E">
              <w:rPr>
                <w:rFonts w:ascii="Times New Roman" w:hAnsi="Times New Roman" w:cs="Times New Roman"/>
              </w:rPr>
              <w:t>Кальченко</w:t>
            </w:r>
            <w:proofErr w:type="spellEnd"/>
            <w:r w:rsidRPr="004C472E">
              <w:rPr>
                <w:rFonts w:ascii="Times New Roman" w:hAnsi="Times New Roman" w:cs="Times New Roman"/>
              </w:rPr>
              <w:t xml:space="preserve"> Л.Н.</w:t>
            </w:r>
          </w:p>
        </w:tc>
        <w:tc>
          <w:tcPr>
            <w:tcW w:w="5513" w:type="dxa"/>
          </w:tcPr>
          <w:p w:rsidR="006B0FE4" w:rsidRPr="004C472E" w:rsidRDefault="00520032" w:rsidP="00520032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Построение новой модели профессиональной деятельности педагога как необходимое условие развития функциональной грамотности обучающихся и повышение качества образования, ГБОУ ИРО Краснодарского края</w:t>
            </w:r>
          </w:p>
        </w:tc>
        <w:tc>
          <w:tcPr>
            <w:tcW w:w="1559" w:type="dxa"/>
          </w:tcPr>
          <w:p w:rsidR="006B0FE4" w:rsidRPr="004C472E" w:rsidRDefault="006B0FE4" w:rsidP="006B0FE4">
            <w:pPr>
              <w:rPr>
                <w:rFonts w:ascii="Times New Roman" w:hAnsi="Times New Roman" w:cs="Times New Roman"/>
              </w:rPr>
            </w:pPr>
          </w:p>
        </w:tc>
      </w:tr>
      <w:tr w:rsidR="006B0FE4" w:rsidRPr="004C472E" w:rsidTr="00DD2E62">
        <w:tc>
          <w:tcPr>
            <w:tcW w:w="2846" w:type="dxa"/>
          </w:tcPr>
          <w:p w:rsidR="006B0FE4" w:rsidRPr="004C472E" w:rsidRDefault="00F27C6A" w:rsidP="006B0FE4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Шевчук Т.А.</w:t>
            </w:r>
          </w:p>
        </w:tc>
        <w:tc>
          <w:tcPr>
            <w:tcW w:w="5513" w:type="dxa"/>
          </w:tcPr>
          <w:p w:rsidR="006B0FE4" w:rsidRPr="004C472E" w:rsidRDefault="00F64730" w:rsidP="00F64730">
            <w:pPr>
              <w:rPr>
                <w:rFonts w:ascii="Times New Roman" w:hAnsi="Times New Roman" w:cs="Times New Roman"/>
              </w:rPr>
            </w:pPr>
            <w:r w:rsidRPr="00F64730">
              <w:rPr>
                <w:rFonts w:ascii="Times New Roman" w:hAnsi="Times New Roman" w:cs="Times New Roman"/>
              </w:rPr>
              <w:t>Проектирование учебно-познавательной деятельности школьников с учетом современных требо</w:t>
            </w:r>
            <w:r w:rsidRPr="004C472E">
              <w:rPr>
                <w:rFonts w:ascii="Times New Roman" w:hAnsi="Times New Roman" w:cs="Times New Roman"/>
              </w:rPr>
              <w:t>ваний к результатам образования, ГБОУ ИРО Краснодарского края</w:t>
            </w:r>
          </w:p>
        </w:tc>
        <w:tc>
          <w:tcPr>
            <w:tcW w:w="1559" w:type="dxa"/>
          </w:tcPr>
          <w:p w:rsidR="006B0FE4" w:rsidRPr="004C472E" w:rsidRDefault="006B0FE4" w:rsidP="006B0FE4">
            <w:pPr>
              <w:rPr>
                <w:rFonts w:ascii="Times New Roman" w:hAnsi="Times New Roman" w:cs="Times New Roman"/>
              </w:rPr>
            </w:pPr>
          </w:p>
        </w:tc>
      </w:tr>
      <w:tr w:rsidR="006B0FE4" w:rsidRPr="004C472E" w:rsidTr="00DD2E62">
        <w:tc>
          <w:tcPr>
            <w:tcW w:w="2846" w:type="dxa"/>
          </w:tcPr>
          <w:p w:rsidR="006B0FE4" w:rsidRPr="004C472E" w:rsidRDefault="00F27C6A" w:rsidP="006B0FE4">
            <w:pPr>
              <w:rPr>
                <w:rFonts w:ascii="Times New Roman" w:hAnsi="Times New Roman" w:cs="Times New Roman"/>
              </w:rPr>
            </w:pPr>
            <w:proofErr w:type="spellStart"/>
            <w:r w:rsidRPr="004C472E">
              <w:rPr>
                <w:rFonts w:ascii="Times New Roman" w:hAnsi="Times New Roman" w:cs="Times New Roman"/>
              </w:rPr>
              <w:t>Мисюгина</w:t>
            </w:r>
            <w:proofErr w:type="spellEnd"/>
            <w:r w:rsidRPr="004C472E">
              <w:rPr>
                <w:rFonts w:ascii="Times New Roman" w:hAnsi="Times New Roman" w:cs="Times New Roman"/>
              </w:rPr>
              <w:t xml:space="preserve"> Е.Н.</w:t>
            </w:r>
          </w:p>
          <w:p w:rsidR="00F27C6A" w:rsidRPr="004C472E" w:rsidRDefault="00F27C6A" w:rsidP="006B0FE4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Чернышева И.А.</w:t>
            </w:r>
          </w:p>
          <w:p w:rsidR="00F27C6A" w:rsidRPr="004C472E" w:rsidRDefault="00F27C6A" w:rsidP="006B0FE4">
            <w:pPr>
              <w:rPr>
                <w:rFonts w:ascii="Times New Roman" w:hAnsi="Times New Roman" w:cs="Times New Roman"/>
              </w:rPr>
            </w:pPr>
            <w:proofErr w:type="spellStart"/>
            <w:r w:rsidRPr="004C472E">
              <w:rPr>
                <w:rFonts w:ascii="Times New Roman" w:hAnsi="Times New Roman" w:cs="Times New Roman"/>
              </w:rPr>
              <w:t>Кулиникова</w:t>
            </w:r>
            <w:proofErr w:type="spellEnd"/>
            <w:r w:rsidRPr="004C472E">
              <w:rPr>
                <w:rFonts w:ascii="Times New Roman" w:hAnsi="Times New Roman" w:cs="Times New Roman"/>
              </w:rPr>
              <w:t xml:space="preserve"> М.А.</w:t>
            </w:r>
          </w:p>
          <w:p w:rsidR="00F27C6A" w:rsidRPr="004C472E" w:rsidRDefault="00F27C6A" w:rsidP="006B0FE4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Романенко О.А.</w:t>
            </w:r>
          </w:p>
        </w:tc>
        <w:tc>
          <w:tcPr>
            <w:tcW w:w="5513" w:type="dxa"/>
          </w:tcPr>
          <w:p w:rsidR="006B0FE4" w:rsidRPr="004C472E" w:rsidRDefault="00F27C6A" w:rsidP="00F27C6A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Особенности формирования математической грамотности в различных курсах математики, ГБОУ ИРО Краснодарского края</w:t>
            </w:r>
          </w:p>
        </w:tc>
        <w:tc>
          <w:tcPr>
            <w:tcW w:w="1559" w:type="dxa"/>
          </w:tcPr>
          <w:p w:rsidR="006B0FE4" w:rsidRPr="004C472E" w:rsidRDefault="006B0FE4" w:rsidP="006B0FE4">
            <w:pPr>
              <w:rPr>
                <w:rFonts w:ascii="Times New Roman" w:hAnsi="Times New Roman" w:cs="Times New Roman"/>
              </w:rPr>
            </w:pPr>
          </w:p>
        </w:tc>
      </w:tr>
      <w:tr w:rsidR="006B0FE4" w:rsidRPr="004C472E" w:rsidTr="00DD2E62">
        <w:tc>
          <w:tcPr>
            <w:tcW w:w="2846" w:type="dxa"/>
          </w:tcPr>
          <w:p w:rsidR="006B0FE4" w:rsidRPr="004C472E" w:rsidRDefault="0050344E" w:rsidP="006B0FE4">
            <w:pPr>
              <w:rPr>
                <w:rFonts w:ascii="Times New Roman" w:hAnsi="Times New Roman" w:cs="Times New Roman"/>
              </w:rPr>
            </w:pPr>
            <w:proofErr w:type="spellStart"/>
            <w:r w:rsidRPr="004C472E">
              <w:rPr>
                <w:rFonts w:ascii="Times New Roman" w:hAnsi="Times New Roman" w:cs="Times New Roman"/>
              </w:rPr>
              <w:t>Камерлох</w:t>
            </w:r>
            <w:proofErr w:type="spellEnd"/>
            <w:r w:rsidRPr="004C472E">
              <w:rPr>
                <w:rFonts w:ascii="Times New Roman" w:hAnsi="Times New Roman" w:cs="Times New Roman"/>
              </w:rPr>
              <w:t xml:space="preserve"> И.А.</w:t>
            </w:r>
          </w:p>
          <w:p w:rsidR="0050344E" w:rsidRPr="004C472E" w:rsidRDefault="0050344E" w:rsidP="006B0FE4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Парфенова Е.М.</w:t>
            </w:r>
          </w:p>
        </w:tc>
        <w:tc>
          <w:tcPr>
            <w:tcW w:w="5513" w:type="dxa"/>
          </w:tcPr>
          <w:p w:rsidR="006B0FE4" w:rsidRPr="004C472E" w:rsidRDefault="0050344E" w:rsidP="0050344E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Изменения в демоверсии ЕГЭ по литературе на 2023 год, издательство «Легион»</w:t>
            </w:r>
          </w:p>
        </w:tc>
        <w:tc>
          <w:tcPr>
            <w:tcW w:w="1559" w:type="dxa"/>
          </w:tcPr>
          <w:p w:rsidR="006B0FE4" w:rsidRPr="004C472E" w:rsidRDefault="006B0FE4" w:rsidP="006B0FE4">
            <w:pPr>
              <w:rPr>
                <w:rFonts w:ascii="Times New Roman" w:hAnsi="Times New Roman" w:cs="Times New Roman"/>
              </w:rPr>
            </w:pPr>
          </w:p>
        </w:tc>
      </w:tr>
      <w:tr w:rsidR="006B0FE4" w:rsidRPr="004C472E" w:rsidTr="00DD2E62">
        <w:tc>
          <w:tcPr>
            <w:tcW w:w="2846" w:type="dxa"/>
          </w:tcPr>
          <w:p w:rsidR="005520F6" w:rsidRPr="004C472E" w:rsidRDefault="005520F6" w:rsidP="005520F6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lastRenderedPageBreak/>
              <w:t>Рябов И.С.</w:t>
            </w:r>
          </w:p>
          <w:p w:rsidR="006B0FE4" w:rsidRPr="004C472E" w:rsidRDefault="006B0FE4" w:rsidP="006B0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3" w:type="dxa"/>
          </w:tcPr>
          <w:p w:rsidR="00EA3FCE" w:rsidRPr="004C472E" w:rsidRDefault="005520F6" w:rsidP="005520F6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 xml:space="preserve">Школа стратегического управления, </w:t>
            </w:r>
            <w:r w:rsidR="00EA3FCE" w:rsidRPr="004C472E">
              <w:rPr>
                <w:rFonts w:ascii="Times New Roman" w:hAnsi="Times New Roman" w:cs="Times New Roman"/>
              </w:rPr>
              <w:t>ГБОУ ИРО Краснодарского края</w:t>
            </w:r>
            <w:r w:rsidR="00106C29" w:rsidRPr="004C472E">
              <w:rPr>
                <w:rFonts w:ascii="Times New Roman" w:hAnsi="Times New Roman" w:cs="Times New Roman"/>
              </w:rPr>
              <w:t>;</w:t>
            </w:r>
          </w:p>
          <w:p w:rsidR="00B83CCC" w:rsidRPr="004C472E" w:rsidRDefault="00B83CCC" w:rsidP="00B83CCC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Информационно - методическое сопровождение деятельности педагогических работников по вопросам совершенствования профессиональных компетенций в области цифровой грамотности, в том числе информационной безопасности</w:t>
            </w:r>
          </w:p>
        </w:tc>
        <w:tc>
          <w:tcPr>
            <w:tcW w:w="1559" w:type="dxa"/>
          </w:tcPr>
          <w:p w:rsidR="006B0FE4" w:rsidRPr="004C472E" w:rsidRDefault="006B0FE4" w:rsidP="006B0FE4">
            <w:pPr>
              <w:rPr>
                <w:rFonts w:ascii="Times New Roman" w:hAnsi="Times New Roman" w:cs="Times New Roman"/>
              </w:rPr>
            </w:pPr>
          </w:p>
        </w:tc>
      </w:tr>
      <w:tr w:rsidR="006B0FE4" w:rsidRPr="004C472E" w:rsidTr="00DD2E62">
        <w:trPr>
          <w:trHeight w:val="437"/>
        </w:trPr>
        <w:tc>
          <w:tcPr>
            <w:tcW w:w="2846" w:type="dxa"/>
          </w:tcPr>
          <w:p w:rsidR="006B0FE4" w:rsidRPr="004C472E" w:rsidRDefault="00440448" w:rsidP="006B0FE4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Чернышева И.А.</w:t>
            </w:r>
          </w:p>
        </w:tc>
        <w:tc>
          <w:tcPr>
            <w:tcW w:w="5513" w:type="dxa"/>
          </w:tcPr>
          <w:p w:rsidR="006B0FE4" w:rsidRPr="004C472E" w:rsidRDefault="00440448" w:rsidP="00440448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Производная и её применение к исследованию функций в базовом и профильном ЕГЭ по математике, издательство «Легион»</w:t>
            </w:r>
          </w:p>
        </w:tc>
        <w:tc>
          <w:tcPr>
            <w:tcW w:w="1559" w:type="dxa"/>
          </w:tcPr>
          <w:p w:rsidR="006B0FE4" w:rsidRPr="004C472E" w:rsidRDefault="006B0FE4" w:rsidP="006B0FE4">
            <w:pPr>
              <w:rPr>
                <w:rFonts w:ascii="Times New Roman" w:hAnsi="Times New Roman" w:cs="Times New Roman"/>
              </w:rPr>
            </w:pPr>
          </w:p>
        </w:tc>
      </w:tr>
      <w:tr w:rsidR="006B0FE4" w:rsidRPr="004C472E" w:rsidTr="00DD2E62">
        <w:tc>
          <w:tcPr>
            <w:tcW w:w="2846" w:type="dxa"/>
          </w:tcPr>
          <w:p w:rsidR="006B0FE4" w:rsidRPr="004C472E" w:rsidRDefault="001C1A93" w:rsidP="006B0FE4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Пелипенко Т.А.</w:t>
            </w:r>
          </w:p>
          <w:p w:rsidR="001C1A93" w:rsidRPr="004C472E" w:rsidRDefault="001C1A93" w:rsidP="006B0FE4">
            <w:pPr>
              <w:rPr>
                <w:rFonts w:ascii="Times New Roman" w:hAnsi="Times New Roman" w:cs="Times New Roman"/>
              </w:rPr>
            </w:pPr>
            <w:proofErr w:type="spellStart"/>
            <w:r w:rsidRPr="004C472E">
              <w:rPr>
                <w:rFonts w:ascii="Times New Roman" w:hAnsi="Times New Roman" w:cs="Times New Roman"/>
              </w:rPr>
              <w:t>Собкина</w:t>
            </w:r>
            <w:proofErr w:type="spellEnd"/>
            <w:r w:rsidRPr="004C472E"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5513" w:type="dxa"/>
          </w:tcPr>
          <w:p w:rsidR="006B0FE4" w:rsidRPr="004C472E" w:rsidRDefault="00375176" w:rsidP="00375176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 xml:space="preserve">Физика: обновлённый ФГОС ООО, ключевые моменты, особенности преподавания предмета, </w:t>
            </w:r>
            <w:r w:rsidR="00F367BA" w:rsidRPr="004C472E">
              <w:rPr>
                <w:rFonts w:ascii="Times New Roman" w:hAnsi="Times New Roman" w:cs="Times New Roman"/>
              </w:rPr>
              <w:t>издательство «Экзамен»</w:t>
            </w:r>
          </w:p>
        </w:tc>
        <w:tc>
          <w:tcPr>
            <w:tcW w:w="1559" w:type="dxa"/>
          </w:tcPr>
          <w:p w:rsidR="006B0FE4" w:rsidRPr="004C472E" w:rsidRDefault="006B0FE4" w:rsidP="006B0FE4">
            <w:pPr>
              <w:rPr>
                <w:rFonts w:ascii="Times New Roman" w:hAnsi="Times New Roman" w:cs="Times New Roman"/>
              </w:rPr>
            </w:pPr>
          </w:p>
        </w:tc>
      </w:tr>
      <w:tr w:rsidR="006B0FE4" w:rsidRPr="004C472E" w:rsidTr="00DD2E62">
        <w:tc>
          <w:tcPr>
            <w:tcW w:w="2846" w:type="dxa"/>
          </w:tcPr>
          <w:p w:rsidR="00F367BA" w:rsidRPr="004C472E" w:rsidRDefault="00F367BA" w:rsidP="00F367BA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Пелипенко Т.А.</w:t>
            </w:r>
          </w:p>
          <w:p w:rsidR="006B0FE4" w:rsidRPr="004C472E" w:rsidRDefault="00F367BA" w:rsidP="00F367BA">
            <w:pPr>
              <w:rPr>
                <w:rFonts w:ascii="Times New Roman" w:hAnsi="Times New Roman" w:cs="Times New Roman"/>
              </w:rPr>
            </w:pPr>
            <w:proofErr w:type="spellStart"/>
            <w:r w:rsidRPr="004C472E">
              <w:rPr>
                <w:rFonts w:ascii="Times New Roman" w:hAnsi="Times New Roman" w:cs="Times New Roman"/>
              </w:rPr>
              <w:t>Собкина</w:t>
            </w:r>
            <w:proofErr w:type="spellEnd"/>
            <w:r w:rsidRPr="004C472E"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5513" w:type="dxa"/>
          </w:tcPr>
          <w:p w:rsidR="006B0FE4" w:rsidRPr="004C472E" w:rsidRDefault="001C1A93" w:rsidP="00F367BA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Методические аспекты достижения планируемых результатов обучения физике в основной школе в контексте формирования функциональной грамотности</w:t>
            </w:r>
            <w:r w:rsidR="00F367BA" w:rsidRPr="004C472E">
              <w:rPr>
                <w:rFonts w:ascii="Times New Roman" w:hAnsi="Times New Roman" w:cs="Times New Roman"/>
              </w:rPr>
              <w:t>, издательство «Экзамен»</w:t>
            </w:r>
          </w:p>
        </w:tc>
        <w:tc>
          <w:tcPr>
            <w:tcW w:w="1559" w:type="dxa"/>
          </w:tcPr>
          <w:p w:rsidR="006B0FE4" w:rsidRPr="004C472E" w:rsidRDefault="006B0FE4" w:rsidP="006B0FE4">
            <w:pPr>
              <w:rPr>
                <w:rFonts w:ascii="Times New Roman" w:hAnsi="Times New Roman" w:cs="Times New Roman"/>
              </w:rPr>
            </w:pPr>
          </w:p>
        </w:tc>
      </w:tr>
      <w:tr w:rsidR="006B0FE4" w:rsidRPr="004C472E" w:rsidTr="00DD2E62">
        <w:trPr>
          <w:trHeight w:val="619"/>
        </w:trPr>
        <w:tc>
          <w:tcPr>
            <w:tcW w:w="2846" w:type="dxa"/>
          </w:tcPr>
          <w:p w:rsidR="006B0FE4" w:rsidRPr="004C472E" w:rsidRDefault="00C9288A" w:rsidP="006B0FE4">
            <w:pPr>
              <w:rPr>
                <w:rFonts w:ascii="Times New Roman" w:hAnsi="Times New Roman" w:cs="Times New Roman"/>
              </w:rPr>
            </w:pPr>
            <w:proofErr w:type="spellStart"/>
            <w:r w:rsidRPr="004C472E">
              <w:rPr>
                <w:rFonts w:ascii="Times New Roman" w:hAnsi="Times New Roman" w:cs="Times New Roman"/>
              </w:rPr>
              <w:t>Капырина</w:t>
            </w:r>
            <w:proofErr w:type="spellEnd"/>
            <w:r w:rsidRPr="004C472E">
              <w:rPr>
                <w:rFonts w:ascii="Times New Roman" w:hAnsi="Times New Roman" w:cs="Times New Roman"/>
              </w:rPr>
              <w:t xml:space="preserve"> Ю.А.</w:t>
            </w:r>
          </w:p>
          <w:p w:rsidR="00C9288A" w:rsidRPr="004C472E" w:rsidRDefault="00EA3FCE" w:rsidP="006B0FE4">
            <w:pPr>
              <w:rPr>
                <w:rFonts w:ascii="Times New Roman" w:hAnsi="Times New Roman" w:cs="Times New Roman"/>
              </w:rPr>
            </w:pPr>
            <w:proofErr w:type="spellStart"/>
            <w:r w:rsidRPr="004C472E">
              <w:rPr>
                <w:rFonts w:ascii="Times New Roman" w:hAnsi="Times New Roman" w:cs="Times New Roman"/>
              </w:rPr>
              <w:t>Матлахова</w:t>
            </w:r>
            <w:proofErr w:type="spellEnd"/>
            <w:r w:rsidRPr="004C472E">
              <w:rPr>
                <w:rFonts w:ascii="Times New Roman" w:hAnsi="Times New Roman" w:cs="Times New Roman"/>
              </w:rPr>
              <w:t xml:space="preserve"> Т.И.</w:t>
            </w:r>
          </w:p>
          <w:p w:rsidR="00EA3FCE" w:rsidRPr="004C472E" w:rsidRDefault="00EA3FCE" w:rsidP="006B0FE4">
            <w:pPr>
              <w:rPr>
                <w:rFonts w:ascii="Times New Roman" w:hAnsi="Times New Roman" w:cs="Times New Roman"/>
              </w:rPr>
            </w:pPr>
            <w:proofErr w:type="spellStart"/>
            <w:r w:rsidRPr="004C472E">
              <w:rPr>
                <w:rFonts w:ascii="Times New Roman" w:hAnsi="Times New Roman" w:cs="Times New Roman"/>
              </w:rPr>
              <w:t>Кальченко</w:t>
            </w:r>
            <w:proofErr w:type="spellEnd"/>
            <w:r w:rsidRPr="004C472E">
              <w:rPr>
                <w:rFonts w:ascii="Times New Roman" w:hAnsi="Times New Roman" w:cs="Times New Roman"/>
              </w:rPr>
              <w:t xml:space="preserve"> Л.Н.</w:t>
            </w:r>
          </w:p>
        </w:tc>
        <w:tc>
          <w:tcPr>
            <w:tcW w:w="5513" w:type="dxa"/>
          </w:tcPr>
          <w:p w:rsidR="006B0FE4" w:rsidRPr="004C472E" w:rsidRDefault="00C9288A" w:rsidP="00C9288A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 xml:space="preserve">Естественно-научная грамотность как компонент функциональной грамотности. Контекстные задачи, </w:t>
            </w:r>
          </w:p>
        </w:tc>
        <w:tc>
          <w:tcPr>
            <w:tcW w:w="1559" w:type="dxa"/>
          </w:tcPr>
          <w:p w:rsidR="006B0FE4" w:rsidRPr="004C472E" w:rsidRDefault="006B0FE4" w:rsidP="006B0FE4">
            <w:pPr>
              <w:rPr>
                <w:rFonts w:ascii="Times New Roman" w:hAnsi="Times New Roman" w:cs="Times New Roman"/>
              </w:rPr>
            </w:pPr>
          </w:p>
        </w:tc>
      </w:tr>
      <w:tr w:rsidR="006B0FE4" w:rsidRPr="004C472E" w:rsidTr="00DD2E62">
        <w:tc>
          <w:tcPr>
            <w:tcW w:w="2846" w:type="dxa"/>
          </w:tcPr>
          <w:p w:rsidR="006B0FE4" w:rsidRPr="004C472E" w:rsidRDefault="00847BDE" w:rsidP="006B0FE4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Чернышева И.А.</w:t>
            </w:r>
          </w:p>
        </w:tc>
        <w:tc>
          <w:tcPr>
            <w:tcW w:w="5513" w:type="dxa"/>
          </w:tcPr>
          <w:p w:rsidR="006B0FE4" w:rsidRPr="004C472E" w:rsidRDefault="00EA3FCE" w:rsidP="006B0FE4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Подготовка к ЕГЭ-2022 по математике. Решение планиметрических задач базового и</w:t>
            </w:r>
            <w:r w:rsidR="00847BDE" w:rsidRPr="004C472E">
              <w:rPr>
                <w:rFonts w:ascii="Times New Roman" w:hAnsi="Times New Roman" w:cs="Times New Roman"/>
              </w:rPr>
              <w:t xml:space="preserve"> профильного уровней сложности, издательство «Легион»</w:t>
            </w:r>
          </w:p>
        </w:tc>
        <w:tc>
          <w:tcPr>
            <w:tcW w:w="1559" w:type="dxa"/>
          </w:tcPr>
          <w:p w:rsidR="006B0FE4" w:rsidRPr="004C472E" w:rsidRDefault="006B0FE4" w:rsidP="006B0FE4">
            <w:pPr>
              <w:rPr>
                <w:rFonts w:ascii="Times New Roman" w:hAnsi="Times New Roman" w:cs="Times New Roman"/>
              </w:rPr>
            </w:pPr>
          </w:p>
        </w:tc>
      </w:tr>
      <w:tr w:rsidR="006B0FE4" w:rsidRPr="004C472E" w:rsidTr="00DD2E62">
        <w:tc>
          <w:tcPr>
            <w:tcW w:w="2846" w:type="dxa"/>
          </w:tcPr>
          <w:p w:rsidR="006B0FE4" w:rsidRPr="004C472E" w:rsidRDefault="0063591A" w:rsidP="00AF552E">
            <w:pPr>
              <w:rPr>
                <w:rFonts w:ascii="Times New Roman" w:hAnsi="Times New Roman" w:cs="Times New Roman"/>
              </w:rPr>
            </w:pPr>
            <w:proofErr w:type="spellStart"/>
            <w:r w:rsidRPr="004C472E">
              <w:rPr>
                <w:rFonts w:ascii="Times New Roman" w:hAnsi="Times New Roman" w:cs="Times New Roman"/>
              </w:rPr>
              <w:t>Камерлох</w:t>
            </w:r>
            <w:proofErr w:type="spellEnd"/>
            <w:r w:rsidRPr="004C472E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5513" w:type="dxa"/>
          </w:tcPr>
          <w:p w:rsidR="006B0FE4" w:rsidRPr="004C472E" w:rsidRDefault="0063591A" w:rsidP="006B0FE4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 xml:space="preserve">Приемы формирования читательской грамотности при подготовке к итоговому сочинению в 11 классе, </w:t>
            </w:r>
            <w:r w:rsidR="00124EB9" w:rsidRPr="004C472E">
              <w:rPr>
                <w:rFonts w:ascii="Times New Roman" w:hAnsi="Times New Roman" w:cs="Times New Roman"/>
              </w:rPr>
              <w:t xml:space="preserve">ФГАОУ ДПО «Академия </w:t>
            </w:r>
            <w:proofErr w:type="spellStart"/>
            <w:r w:rsidR="00124EB9" w:rsidRPr="004C472E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="00124EB9" w:rsidRPr="004C472E">
              <w:rPr>
                <w:rFonts w:ascii="Times New Roman" w:hAnsi="Times New Roman" w:cs="Times New Roman"/>
              </w:rPr>
              <w:t xml:space="preserve"> России»</w:t>
            </w:r>
          </w:p>
        </w:tc>
        <w:tc>
          <w:tcPr>
            <w:tcW w:w="1559" w:type="dxa"/>
          </w:tcPr>
          <w:p w:rsidR="006B0FE4" w:rsidRPr="004C472E" w:rsidRDefault="006B0FE4" w:rsidP="006B0FE4">
            <w:pPr>
              <w:rPr>
                <w:rFonts w:ascii="Times New Roman" w:hAnsi="Times New Roman" w:cs="Times New Roman"/>
              </w:rPr>
            </w:pPr>
          </w:p>
        </w:tc>
      </w:tr>
      <w:tr w:rsidR="006B0FE4" w:rsidRPr="004C472E" w:rsidTr="00DD2E62">
        <w:tc>
          <w:tcPr>
            <w:tcW w:w="2846" w:type="dxa"/>
          </w:tcPr>
          <w:p w:rsidR="006B0FE4" w:rsidRPr="004C472E" w:rsidRDefault="0063591A" w:rsidP="006B0FE4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Тихонова Л.В.</w:t>
            </w:r>
          </w:p>
        </w:tc>
        <w:tc>
          <w:tcPr>
            <w:tcW w:w="5513" w:type="dxa"/>
          </w:tcPr>
          <w:p w:rsidR="006B0FE4" w:rsidRPr="004C472E" w:rsidRDefault="0063591A" w:rsidP="0063591A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 xml:space="preserve">ЕГЭ по истории в 2023 году: на что обратить внимание </w:t>
            </w:r>
            <w:proofErr w:type="gramStart"/>
            <w:r w:rsidRPr="004C472E">
              <w:rPr>
                <w:rFonts w:ascii="Times New Roman" w:hAnsi="Times New Roman" w:cs="Times New Roman"/>
              </w:rPr>
              <w:t>учеников?,</w:t>
            </w:r>
            <w:proofErr w:type="gramEnd"/>
            <w:r w:rsidRPr="004C472E">
              <w:rPr>
                <w:rFonts w:ascii="Times New Roman" w:hAnsi="Times New Roman" w:cs="Times New Roman"/>
              </w:rPr>
              <w:t xml:space="preserve"> </w:t>
            </w:r>
            <w:r w:rsidR="00A25143" w:rsidRPr="004C472E">
              <w:rPr>
                <w:rFonts w:ascii="Times New Roman" w:hAnsi="Times New Roman" w:cs="Times New Roman"/>
              </w:rPr>
              <w:t>издательство «Легион»</w:t>
            </w:r>
          </w:p>
        </w:tc>
        <w:tc>
          <w:tcPr>
            <w:tcW w:w="1559" w:type="dxa"/>
          </w:tcPr>
          <w:p w:rsidR="006B0FE4" w:rsidRPr="004C472E" w:rsidRDefault="006B0FE4" w:rsidP="006B0FE4">
            <w:pPr>
              <w:rPr>
                <w:rFonts w:ascii="Times New Roman" w:hAnsi="Times New Roman" w:cs="Times New Roman"/>
              </w:rPr>
            </w:pPr>
          </w:p>
        </w:tc>
      </w:tr>
      <w:tr w:rsidR="006B0FE4" w:rsidRPr="004C472E" w:rsidTr="00DD2E62">
        <w:tc>
          <w:tcPr>
            <w:tcW w:w="2846" w:type="dxa"/>
          </w:tcPr>
          <w:p w:rsidR="006B0FE4" w:rsidRPr="004C472E" w:rsidRDefault="00A25143" w:rsidP="00AF552E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Рябов И.С.</w:t>
            </w:r>
          </w:p>
          <w:p w:rsidR="00A25143" w:rsidRPr="004C472E" w:rsidRDefault="00A25143" w:rsidP="00AF552E">
            <w:pPr>
              <w:rPr>
                <w:rFonts w:ascii="Times New Roman" w:hAnsi="Times New Roman" w:cs="Times New Roman"/>
              </w:rPr>
            </w:pPr>
            <w:proofErr w:type="spellStart"/>
            <w:r w:rsidRPr="004C472E">
              <w:rPr>
                <w:rFonts w:ascii="Times New Roman" w:hAnsi="Times New Roman" w:cs="Times New Roman"/>
              </w:rPr>
              <w:t>Варагян</w:t>
            </w:r>
            <w:proofErr w:type="spellEnd"/>
            <w:r w:rsidRPr="004C472E">
              <w:rPr>
                <w:rFonts w:ascii="Times New Roman" w:hAnsi="Times New Roman" w:cs="Times New Roman"/>
              </w:rPr>
              <w:t xml:space="preserve"> А.Х.</w:t>
            </w:r>
          </w:p>
          <w:p w:rsidR="00A25143" w:rsidRPr="004C472E" w:rsidRDefault="00A25143" w:rsidP="00AF552E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Пелипенко Т.А.</w:t>
            </w:r>
          </w:p>
          <w:p w:rsidR="00A25143" w:rsidRPr="004C472E" w:rsidRDefault="00A25143" w:rsidP="00AF552E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Матвеева О.В.</w:t>
            </w:r>
          </w:p>
          <w:p w:rsidR="00A25143" w:rsidRPr="004C472E" w:rsidRDefault="00A25143" w:rsidP="00AF552E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Шевчук Т.А.</w:t>
            </w:r>
          </w:p>
        </w:tc>
        <w:tc>
          <w:tcPr>
            <w:tcW w:w="5513" w:type="dxa"/>
          </w:tcPr>
          <w:p w:rsidR="006B0FE4" w:rsidRPr="004C472E" w:rsidRDefault="00A25143" w:rsidP="006B0FE4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Поиск возможностей: тенденции, вызовы, перспективы, ГБОУ ИРО Краснодарского края</w:t>
            </w:r>
          </w:p>
        </w:tc>
        <w:tc>
          <w:tcPr>
            <w:tcW w:w="1559" w:type="dxa"/>
          </w:tcPr>
          <w:p w:rsidR="006B0FE4" w:rsidRPr="004C472E" w:rsidRDefault="006B0FE4" w:rsidP="006B0FE4">
            <w:pPr>
              <w:rPr>
                <w:rFonts w:ascii="Times New Roman" w:hAnsi="Times New Roman" w:cs="Times New Roman"/>
              </w:rPr>
            </w:pPr>
          </w:p>
        </w:tc>
      </w:tr>
      <w:tr w:rsidR="006B0FE4" w:rsidRPr="004C472E" w:rsidTr="00DD2E62">
        <w:tc>
          <w:tcPr>
            <w:tcW w:w="2846" w:type="dxa"/>
          </w:tcPr>
          <w:p w:rsidR="006B0FE4" w:rsidRPr="004C472E" w:rsidRDefault="00A25143" w:rsidP="006B0FE4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Родионова В.В.</w:t>
            </w:r>
          </w:p>
          <w:p w:rsidR="00A25143" w:rsidRPr="004C472E" w:rsidRDefault="00A25143" w:rsidP="006B0FE4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Парфенова Е.М.</w:t>
            </w:r>
          </w:p>
        </w:tc>
        <w:tc>
          <w:tcPr>
            <w:tcW w:w="5513" w:type="dxa"/>
          </w:tcPr>
          <w:p w:rsidR="006B0FE4" w:rsidRPr="004C472E" w:rsidRDefault="00A25143" w:rsidP="00134824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 xml:space="preserve">Как наше слово отзовётся: предметное, </w:t>
            </w:r>
            <w:proofErr w:type="spellStart"/>
            <w:r w:rsidRPr="004C472E">
              <w:rPr>
                <w:rFonts w:ascii="Times New Roman" w:hAnsi="Times New Roman" w:cs="Times New Roman"/>
              </w:rPr>
              <w:t>метапредметное</w:t>
            </w:r>
            <w:proofErr w:type="spellEnd"/>
            <w:r w:rsidRPr="004C472E">
              <w:rPr>
                <w:rFonts w:ascii="Times New Roman" w:hAnsi="Times New Roman" w:cs="Times New Roman"/>
              </w:rPr>
              <w:t>, личностное на уроке литературы в 5 классе, ГК Просвещение</w:t>
            </w:r>
          </w:p>
        </w:tc>
        <w:tc>
          <w:tcPr>
            <w:tcW w:w="1559" w:type="dxa"/>
          </w:tcPr>
          <w:p w:rsidR="006B0FE4" w:rsidRPr="004C472E" w:rsidRDefault="006B0FE4" w:rsidP="006B0FE4">
            <w:pPr>
              <w:rPr>
                <w:rFonts w:ascii="Times New Roman" w:hAnsi="Times New Roman" w:cs="Times New Roman"/>
              </w:rPr>
            </w:pPr>
          </w:p>
        </w:tc>
      </w:tr>
      <w:tr w:rsidR="006B0FE4" w:rsidRPr="004C472E" w:rsidTr="00DD2E62">
        <w:tc>
          <w:tcPr>
            <w:tcW w:w="2846" w:type="dxa"/>
          </w:tcPr>
          <w:p w:rsidR="006B0FE4" w:rsidRPr="004C472E" w:rsidRDefault="00F67092" w:rsidP="00AF552E">
            <w:pPr>
              <w:rPr>
                <w:rFonts w:ascii="Times New Roman" w:hAnsi="Times New Roman" w:cs="Times New Roman"/>
              </w:rPr>
            </w:pPr>
            <w:proofErr w:type="spellStart"/>
            <w:r w:rsidRPr="004C472E">
              <w:rPr>
                <w:rFonts w:ascii="Times New Roman" w:hAnsi="Times New Roman" w:cs="Times New Roman"/>
              </w:rPr>
              <w:t>Мисюгина</w:t>
            </w:r>
            <w:proofErr w:type="spellEnd"/>
            <w:r w:rsidRPr="004C472E">
              <w:rPr>
                <w:rFonts w:ascii="Times New Roman" w:hAnsi="Times New Roman" w:cs="Times New Roman"/>
              </w:rPr>
              <w:t xml:space="preserve"> Е.Н.</w:t>
            </w:r>
          </w:p>
          <w:p w:rsidR="00F67092" w:rsidRPr="004C472E" w:rsidRDefault="00F67092" w:rsidP="00AF552E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Чернышева И.А.</w:t>
            </w:r>
          </w:p>
          <w:p w:rsidR="00F67092" w:rsidRPr="004C472E" w:rsidRDefault="00F67092" w:rsidP="00AF552E">
            <w:pPr>
              <w:rPr>
                <w:rFonts w:ascii="Times New Roman" w:hAnsi="Times New Roman" w:cs="Times New Roman"/>
              </w:rPr>
            </w:pPr>
            <w:proofErr w:type="spellStart"/>
            <w:r w:rsidRPr="004C472E">
              <w:rPr>
                <w:rFonts w:ascii="Times New Roman" w:hAnsi="Times New Roman" w:cs="Times New Roman"/>
              </w:rPr>
              <w:t>Кулиникова</w:t>
            </w:r>
            <w:proofErr w:type="spellEnd"/>
            <w:r w:rsidRPr="004C472E">
              <w:rPr>
                <w:rFonts w:ascii="Times New Roman" w:hAnsi="Times New Roman" w:cs="Times New Roman"/>
              </w:rPr>
              <w:t xml:space="preserve"> М.А.</w:t>
            </w:r>
          </w:p>
          <w:p w:rsidR="00F67092" w:rsidRPr="004C472E" w:rsidRDefault="00F67092" w:rsidP="00AF552E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Романенко О.А.</w:t>
            </w:r>
          </w:p>
        </w:tc>
        <w:tc>
          <w:tcPr>
            <w:tcW w:w="5513" w:type="dxa"/>
          </w:tcPr>
          <w:p w:rsidR="006B0FE4" w:rsidRPr="004C472E" w:rsidRDefault="00F67092" w:rsidP="00F67092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Система подготовки к ОГЭ: система повторения в курсе математики 5-9 классов</w:t>
            </w:r>
          </w:p>
        </w:tc>
        <w:tc>
          <w:tcPr>
            <w:tcW w:w="1559" w:type="dxa"/>
          </w:tcPr>
          <w:p w:rsidR="006B0FE4" w:rsidRPr="004C472E" w:rsidRDefault="006B0FE4" w:rsidP="006B0FE4">
            <w:pPr>
              <w:rPr>
                <w:rFonts w:ascii="Times New Roman" w:hAnsi="Times New Roman" w:cs="Times New Roman"/>
              </w:rPr>
            </w:pPr>
          </w:p>
        </w:tc>
      </w:tr>
      <w:tr w:rsidR="006B0FE4" w:rsidRPr="004C472E" w:rsidTr="00DD2E62">
        <w:tc>
          <w:tcPr>
            <w:tcW w:w="2846" w:type="dxa"/>
          </w:tcPr>
          <w:p w:rsidR="00BC5DC0" w:rsidRPr="004C472E" w:rsidRDefault="00BC5DC0" w:rsidP="00BC5DC0">
            <w:pPr>
              <w:rPr>
                <w:rFonts w:ascii="Times New Roman" w:hAnsi="Times New Roman" w:cs="Times New Roman"/>
              </w:rPr>
            </w:pPr>
            <w:proofErr w:type="spellStart"/>
            <w:r w:rsidRPr="004C472E">
              <w:rPr>
                <w:rFonts w:ascii="Times New Roman" w:hAnsi="Times New Roman" w:cs="Times New Roman"/>
              </w:rPr>
              <w:t>Мисюгина</w:t>
            </w:r>
            <w:proofErr w:type="spellEnd"/>
            <w:r w:rsidRPr="004C472E">
              <w:rPr>
                <w:rFonts w:ascii="Times New Roman" w:hAnsi="Times New Roman" w:cs="Times New Roman"/>
              </w:rPr>
              <w:t xml:space="preserve"> Е.Н.</w:t>
            </w:r>
          </w:p>
          <w:p w:rsidR="006B0FE4" w:rsidRPr="004C472E" w:rsidRDefault="00BC5DC0" w:rsidP="00BC5DC0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Чернышева И.А</w:t>
            </w:r>
          </w:p>
        </w:tc>
        <w:tc>
          <w:tcPr>
            <w:tcW w:w="5513" w:type="dxa"/>
          </w:tcPr>
          <w:p w:rsidR="006B0FE4" w:rsidRPr="004C472E" w:rsidRDefault="00BC5DC0" w:rsidP="00BC5DC0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Особенности подготовки к ЕГЭ в 2023 г. на основе анализа результатов ЕГЭ 2022 г. по математике</w:t>
            </w:r>
          </w:p>
        </w:tc>
        <w:tc>
          <w:tcPr>
            <w:tcW w:w="1559" w:type="dxa"/>
          </w:tcPr>
          <w:p w:rsidR="006B0FE4" w:rsidRPr="004C472E" w:rsidRDefault="006B0FE4" w:rsidP="006B0FE4">
            <w:pPr>
              <w:rPr>
                <w:rFonts w:ascii="Times New Roman" w:hAnsi="Times New Roman" w:cs="Times New Roman"/>
              </w:rPr>
            </w:pPr>
          </w:p>
        </w:tc>
      </w:tr>
      <w:tr w:rsidR="006B0FE4" w:rsidRPr="004C472E" w:rsidTr="00DD2E62">
        <w:tc>
          <w:tcPr>
            <w:tcW w:w="2846" w:type="dxa"/>
          </w:tcPr>
          <w:p w:rsidR="006B0FE4" w:rsidRPr="004C472E" w:rsidRDefault="007B49FF" w:rsidP="006B0FE4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Мартьянова Е.Г.</w:t>
            </w:r>
          </w:p>
          <w:p w:rsidR="007B49FF" w:rsidRPr="004C472E" w:rsidRDefault="007B49FF" w:rsidP="006B0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3" w:type="dxa"/>
          </w:tcPr>
          <w:p w:rsidR="006B0FE4" w:rsidRPr="004C472E" w:rsidRDefault="00BC5DC0" w:rsidP="00BC5DC0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Трудные задания в КИМ ОГЭ по русскому языку: анализ и алгоритмы успешной подготовки, издательство «Легион»</w:t>
            </w:r>
          </w:p>
        </w:tc>
        <w:tc>
          <w:tcPr>
            <w:tcW w:w="1559" w:type="dxa"/>
          </w:tcPr>
          <w:p w:rsidR="006B0FE4" w:rsidRPr="004C472E" w:rsidRDefault="006B0FE4" w:rsidP="006B0FE4">
            <w:pPr>
              <w:rPr>
                <w:rFonts w:ascii="Times New Roman" w:hAnsi="Times New Roman" w:cs="Times New Roman"/>
              </w:rPr>
            </w:pPr>
          </w:p>
        </w:tc>
      </w:tr>
      <w:tr w:rsidR="006B0FE4" w:rsidRPr="004C472E" w:rsidTr="00DD2E62">
        <w:tc>
          <w:tcPr>
            <w:tcW w:w="2846" w:type="dxa"/>
          </w:tcPr>
          <w:p w:rsidR="006B0FE4" w:rsidRPr="004C472E" w:rsidRDefault="004C7706" w:rsidP="00044A72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Шевчук Т.А.</w:t>
            </w:r>
          </w:p>
          <w:p w:rsidR="004C7706" w:rsidRPr="004C472E" w:rsidRDefault="004C7706" w:rsidP="004C7706">
            <w:pPr>
              <w:rPr>
                <w:rFonts w:ascii="Times New Roman" w:hAnsi="Times New Roman" w:cs="Times New Roman"/>
              </w:rPr>
            </w:pPr>
            <w:proofErr w:type="spellStart"/>
            <w:r w:rsidRPr="004C472E">
              <w:rPr>
                <w:rFonts w:ascii="Times New Roman" w:hAnsi="Times New Roman" w:cs="Times New Roman"/>
              </w:rPr>
              <w:t>Мисюгина</w:t>
            </w:r>
            <w:proofErr w:type="spellEnd"/>
            <w:r w:rsidRPr="004C472E">
              <w:rPr>
                <w:rFonts w:ascii="Times New Roman" w:hAnsi="Times New Roman" w:cs="Times New Roman"/>
              </w:rPr>
              <w:t xml:space="preserve"> Е.Н.</w:t>
            </w:r>
          </w:p>
          <w:p w:rsidR="004C7706" w:rsidRPr="004C472E" w:rsidRDefault="004C7706" w:rsidP="004C7706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Чернышева И.А.</w:t>
            </w:r>
          </w:p>
          <w:p w:rsidR="004C7706" w:rsidRPr="004C472E" w:rsidRDefault="004C7706" w:rsidP="004C7706">
            <w:pPr>
              <w:rPr>
                <w:rFonts w:ascii="Times New Roman" w:hAnsi="Times New Roman" w:cs="Times New Roman"/>
              </w:rPr>
            </w:pPr>
            <w:proofErr w:type="spellStart"/>
            <w:r w:rsidRPr="004C472E">
              <w:rPr>
                <w:rFonts w:ascii="Times New Roman" w:hAnsi="Times New Roman" w:cs="Times New Roman"/>
              </w:rPr>
              <w:t>Кулиникова</w:t>
            </w:r>
            <w:proofErr w:type="spellEnd"/>
            <w:r w:rsidRPr="004C472E">
              <w:rPr>
                <w:rFonts w:ascii="Times New Roman" w:hAnsi="Times New Roman" w:cs="Times New Roman"/>
              </w:rPr>
              <w:t xml:space="preserve"> М.А.</w:t>
            </w:r>
          </w:p>
          <w:p w:rsidR="004C7706" w:rsidRPr="004C472E" w:rsidRDefault="004C7706" w:rsidP="004C7706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Романенко О.А.</w:t>
            </w:r>
          </w:p>
        </w:tc>
        <w:tc>
          <w:tcPr>
            <w:tcW w:w="5513" w:type="dxa"/>
          </w:tcPr>
          <w:p w:rsidR="006B0FE4" w:rsidRPr="004C472E" w:rsidRDefault="00124EB9" w:rsidP="00124EB9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 xml:space="preserve">Интеграция математической и финансовой грамотности в образовательном процессе, ФГАОУ ДПО «Академия </w:t>
            </w:r>
            <w:proofErr w:type="spellStart"/>
            <w:r w:rsidRPr="004C472E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4C472E">
              <w:rPr>
                <w:rFonts w:ascii="Times New Roman" w:hAnsi="Times New Roman" w:cs="Times New Roman"/>
              </w:rPr>
              <w:t xml:space="preserve"> России»</w:t>
            </w:r>
          </w:p>
        </w:tc>
        <w:tc>
          <w:tcPr>
            <w:tcW w:w="1559" w:type="dxa"/>
          </w:tcPr>
          <w:p w:rsidR="006B0FE4" w:rsidRPr="004C472E" w:rsidRDefault="006B0FE4" w:rsidP="006B0FE4">
            <w:pPr>
              <w:rPr>
                <w:rFonts w:ascii="Times New Roman" w:hAnsi="Times New Roman" w:cs="Times New Roman"/>
              </w:rPr>
            </w:pPr>
          </w:p>
        </w:tc>
      </w:tr>
      <w:tr w:rsidR="006B0FE4" w:rsidRPr="004C472E" w:rsidTr="00DD2E62">
        <w:tc>
          <w:tcPr>
            <w:tcW w:w="9918" w:type="dxa"/>
            <w:gridSpan w:val="3"/>
          </w:tcPr>
          <w:p w:rsidR="006B0FE4" w:rsidRPr="004C472E" w:rsidRDefault="006B0FE4" w:rsidP="00101C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72E">
              <w:rPr>
                <w:rFonts w:ascii="Times New Roman" w:hAnsi="Times New Roman" w:cs="Times New Roman"/>
                <w:b/>
              </w:rPr>
              <w:t>Семинары, круглый стол, форум</w:t>
            </w:r>
          </w:p>
        </w:tc>
      </w:tr>
      <w:tr w:rsidR="00085142" w:rsidRPr="004C472E" w:rsidTr="00DD2E62">
        <w:tc>
          <w:tcPr>
            <w:tcW w:w="2846" w:type="dxa"/>
          </w:tcPr>
          <w:p w:rsidR="00085142" w:rsidRPr="004C472E" w:rsidRDefault="00085142" w:rsidP="006B0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Рябов И.С.</w:t>
            </w:r>
          </w:p>
        </w:tc>
        <w:tc>
          <w:tcPr>
            <w:tcW w:w="5513" w:type="dxa"/>
          </w:tcPr>
          <w:p w:rsidR="00085142" w:rsidRPr="004C472E" w:rsidRDefault="00085142" w:rsidP="006B0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по проблеме реализации глобальных компетенций в современном образовании</w:t>
            </w:r>
            <w:r w:rsidR="0000704D">
              <w:rPr>
                <w:rFonts w:ascii="Times New Roman" w:hAnsi="Times New Roman" w:cs="Times New Roman"/>
              </w:rPr>
              <w:t xml:space="preserve"> (</w:t>
            </w:r>
            <w:r w:rsidR="0000704D" w:rsidRPr="004C472E">
              <w:rPr>
                <w:rFonts w:ascii="Times New Roman" w:hAnsi="Times New Roman" w:cs="Times New Roman"/>
              </w:rPr>
              <w:t>СОШ №1, Динской район)</w:t>
            </w:r>
          </w:p>
        </w:tc>
        <w:tc>
          <w:tcPr>
            <w:tcW w:w="1559" w:type="dxa"/>
          </w:tcPr>
          <w:p w:rsidR="00085142" w:rsidRPr="004C472E" w:rsidRDefault="00085142" w:rsidP="006B0FE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</w:tr>
      <w:tr w:rsidR="006B0FE4" w:rsidRPr="004C472E" w:rsidTr="00DD2E62">
        <w:tc>
          <w:tcPr>
            <w:tcW w:w="2846" w:type="dxa"/>
          </w:tcPr>
          <w:p w:rsidR="006B0FE4" w:rsidRPr="004C472E" w:rsidRDefault="0043150F" w:rsidP="006B0FE4">
            <w:pPr>
              <w:rPr>
                <w:rFonts w:ascii="Times New Roman" w:hAnsi="Times New Roman" w:cs="Times New Roman"/>
              </w:rPr>
            </w:pPr>
            <w:proofErr w:type="spellStart"/>
            <w:r w:rsidRPr="004C472E">
              <w:rPr>
                <w:rFonts w:ascii="Times New Roman" w:hAnsi="Times New Roman" w:cs="Times New Roman"/>
              </w:rPr>
              <w:t>Капырина</w:t>
            </w:r>
            <w:proofErr w:type="spellEnd"/>
            <w:r w:rsidRPr="004C472E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5513" w:type="dxa"/>
          </w:tcPr>
          <w:p w:rsidR="006B0FE4" w:rsidRPr="004C472E" w:rsidRDefault="009241EF" w:rsidP="006B0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Стажировка «Формирование функциональной грамотности» (Усть-Лабинск)</w:t>
            </w:r>
          </w:p>
        </w:tc>
        <w:tc>
          <w:tcPr>
            <w:tcW w:w="1559" w:type="dxa"/>
          </w:tcPr>
          <w:p w:rsidR="006B0FE4" w:rsidRPr="004C472E" w:rsidRDefault="00937DB9" w:rsidP="006B0FE4">
            <w:pPr>
              <w:rPr>
                <w:rFonts w:ascii="Times New Roman" w:hAnsi="Times New Roman" w:cs="Times New Roman"/>
              </w:rPr>
            </w:pPr>
            <w:proofErr w:type="gramStart"/>
            <w:r w:rsidRPr="004C472E"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</w:tr>
      <w:tr w:rsidR="006B0FE4" w:rsidRPr="004C472E" w:rsidTr="00DD2E62">
        <w:tc>
          <w:tcPr>
            <w:tcW w:w="2846" w:type="dxa"/>
          </w:tcPr>
          <w:p w:rsidR="006B0FE4" w:rsidRPr="004C472E" w:rsidRDefault="00937DB9" w:rsidP="006B0FE4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Шевчук Т.А.</w:t>
            </w:r>
          </w:p>
        </w:tc>
        <w:tc>
          <w:tcPr>
            <w:tcW w:w="5513" w:type="dxa"/>
          </w:tcPr>
          <w:p w:rsidR="006B0FE4" w:rsidRPr="004C472E" w:rsidRDefault="00937DB9" w:rsidP="006B0FE4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 xml:space="preserve">Стажировка «Структурно-функциональная модель педагогического процесса школы, обеспечивающего </w:t>
            </w:r>
            <w:r w:rsidRPr="004C472E">
              <w:rPr>
                <w:rFonts w:ascii="Times New Roman" w:hAnsi="Times New Roman" w:cs="Times New Roman"/>
              </w:rPr>
              <w:lastRenderedPageBreak/>
              <w:t>развитие финансовой грамотности», гимназия № 82 г. Краснодара</w:t>
            </w:r>
          </w:p>
        </w:tc>
        <w:tc>
          <w:tcPr>
            <w:tcW w:w="1559" w:type="dxa"/>
          </w:tcPr>
          <w:p w:rsidR="006B0FE4" w:rsidRPr="004C472E" w:rsidRDefault="00937DB9" w:rsidP="006B0FE4">
            <w:pPr>
              <w:rPr>
                <w:rFonts w:ascii="Times New Roman" w:hAnsi="Times New Roman" w:cs="Times New Roman"/>
              </w:rPr>
            </w:pPr>
            <w:proofErr w:type="gramStart"/>
            <w:r w:rsidRPr="004C472E">
              <w:rPr>
                <w:rFonts w:ascii="Times New Roman" w:hAnsi="Times New Roman" w:cs="Times New Roman"/>
              </w:rPr>
              <w:lastRenderedPageBreak/>
              <w:t>участник</w:t>
            </w:r>
            <w:proofErr w:type="gramEnd"/>
          </w:p>
        </w:tc>
      </w:tr>
      <w:tr w:rsidR="006B0FE4" w:rsidRPr="004C472E" w:rsidTr="00DD2E62">
        <w:tc>
          <w:tcPr>
            <w:tcW w:w="2846" w:type="dxa"/>
          </w:tcPr>
          <w:p w:rsidR="006B0FE4" w:rsidRPr="004C472E" w:rsidRDefault="00937DB9" w:rsidP="006B0FE4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lastRenderedPageBreak/>
              <w:t>Шевчук Т.А.</w:t>
            </w:r>
          </w:p>
        </w:tc>
        <w:tc>
          <w:tcPr>
            <w:tcW w:w="5513" w:type="dxa"/>
          </w:tcPr>
          <w:p w:rsidR="006B0FE4" w:rsidRPr="004C472E" w:rsidRDefault="006B0FE4" w:rsidP="0019165D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Районный семинар-практикум</w:t>
            </w:r>
            <w:r w:rsidR="00937DB9" w:rsidRPr="004C472E">
              <w:rPr>
                <w:rFonts w:ascii="Times New Roman" w:hAnsi="Times New Roman" w:cs="Times New Roman"/>
              </w:rPr>
              <w:t xml:space="preserve"> методистов</w:t>
            </w:r>
          </w:p>
        </w:tc>
        <w:tc>
          <w:tcPr>
            <w:tcW w:w="1559" w:type="dxa"/>
          </w:tcPr>
          <w:p w:rsidR="006B0FE4" w:rsidRPr="004C472E" w:rsidRDefault="006B0FE4" w:rsidP="006B0FE4">
            <w:pPr>
              <w:rPr>
                <w:rFonts w:ascii="Times New Roman" w:hAnsi="Times New Roman" w:cs="Times New Roman"/>
              </w:rPr>
            </w:pPr>
            <w:proofErr w:type="gramStart"/>
            <w:r w:rsidRPr="004C472E">
              <w:rPr>
                <w:rFonts w:ascii="Times New Roman" w:hAnsi="Times New Roman" w:cs="Times New Roman"/>
              </w:rPr>
              <w:t>выступающая</w:t>
            </w:r>
            <w:proofErr w:type="gramEnd"/>
          </w:p>
        </w:tc>
      </w:tr>
      <w:tr w:rsidR="006B0FE4" w:rsidRPr="004C472E" w:rsidTr="00DD2E62">
        <w:tc>
          <w:tcPr>
            <w:tcW w:w="2846" w:type="dxa"/>
          </w:tcPr>
          <w:p w:rsidR="006B0FE4" w:rsidRPr="004C472E" w:rsidRDefault="004D59A2" w:rsidP="006B0FE4">
            <w:pPr>
              <w:rPr>
                <w:rFonts w:ascii="Times New Roman" w:hAnsi="Times New Roman" w:cs="Times New Roman"/>
              </w:rPr>
            </w:pPr>
            <w:proofErr w:type="spellStart"/>
            <w:r w:rsidRPr="004C472E">
              <w:rPr>
                <w:rFonts w:ascii="Times New Roman" w:hAnsi="Times New Roman" w:cs="Times New Roman"/>
              </w:rPr>
              <w:t>Варагян</w:t>
            </w:r>
            <w:proofErr w:type="spellEnd"/>
            <w:r w:rsidRPr="004C472E">
              <w:rPr>
                <w:rFonts w:ascii="Times New Roman" w:hAnsi="Times New Roman" w:cs="Times New Roman"/>
              </w:rPr>
              <w:t xml:space="preserve"> А.Х.</w:t>
            </w:r>
          </w:p>
        </w:tc>
        <w:tc>
          <w:tcPr>
            <w:tcW w:w="5513" w:type="dxa"/>
          </w:tcPr>
          <w:p w:rsidR="006B0FE4" w:rsidRPr="004C472E" w:rsidRDefault="006B0FE4" w:rsidP="0019165D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 xml:space="preserve">Районный семинар ответственных за </w:t>
            </w:r>
            <w:proofErr w:type="spellStart"/>
            <w:r w:rsidRPr="004C472E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4C472E">
              <w:rPr>
                <w:rFonts w:ascii="Times New Roman" w:hAnsi="Times New Roman" w:cs="Times New Roman"/>
              </w:rPr>
              <w:t xml:space="preserve"> работу</w:t>
            </w:r>
          </w:p>
        </w:tc>
        <w:tc>
          <w:tcPr>
            <w:tcW w:w="1559" w:type="dxa"/>
          </w:tcPr>
          <w:p w:rsidR="006B0FE4" w:rsidRPr="004C472E" w:rsidRDefault="00EE1EAF" w:rsidP="006B0FE4">
            <w:pPr>
              <w:rPr>
                <w:rFonts w:ascii="Times New Roman" w:hAnsi="Times New Roman" w:cs="Times New Roman"/>
              </w:rPr>
            </w:pPr>
            <w:proofErr w:type="gramStart"/>
            <w:r w:rsidRPr="004C472E">
              <w:rPr>
                <w:rFonts w:ascii="Times New Roman" w:hAnsi="Times New Roman" w:cs="Times New Roman"/>
              </w:rPr>
              <w:t>выступающая</w:t>
            </w:r>
            <w:proofErr w:type="gramEnd"/>
          </w:p>
        </w:tc>
      </w:tr>
      <w:tr w:rsidR="00435DAD" w:rsidRPr="004C472E" w:rsidTr="00DD2E62">
        <w:tc>
          <w:tcPr>
            <w:tcW w:w="2846" w:type="dxa"/>
          </w:tcPr>
          <w:p w:rsidR="00435DAD" w:rsidRPr="004C472E" w:rsidRDefault="00435DAD" w:rsidP="006B0FE4">
            <w:pPr>
              <w:rPr>
                <w:rFonts w:ascii="Times New Roman" w:hAnsi="Times New Roman" w:cs="Times New Roman"/>
              </w:rPr>
            </w:pPr>
            <w:proofErr w:type="spellStart"/>
            <w:r w:rsidRPr="004C472E">
              <w:rPr>
                <w:rFonts w:ascii="Times New Roman" w:hAnsi="Times New Roman" w:cs="Times New Roman"/>
              </w:rPr>
              <w:t>Варагян</w:t>
            </w:r>
            <w:proofErr w:type="spellEnd"/>
            <w:r w:rsidRPr="004C472E">
              <w:rPr>
                <w:rFonts w:ascii="Times New Roman" w:hAnsi="Times New Roman" w:cs="Times New Roman"/>
              </w:rPr>
              <w:t xml:space="preserve"> А.Х.</w:t>
            </w:r>
          </w:p>
        </w:tc>
        <w:tc>
          <w:tcPr>
            <w:tcW w:w="5513" w:type="dxa"/>
          </w:tcPr>
          <w:p w:rsidR="00435DAD" w:rsidRPr="004C472E" w:rsidRDefault="00435DAD" w:rsidP="0019165D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Районный семинар педагогов психологов</w:t>
            </w:r>
          </w:p>
        </w:tc>
        <w:tc>
          <w:tcPr>
            <w:tcW w:w="1559" w:type="dxa"/>
          </w:tcPr>
          <w:p w:rsidR="00435DAD" w:rsidRPr="004C472E" w:rsidRDefault="00435DAD" w:rsidP="006B0FE4">
            <w:pPr>
              <w:rPr>
                <w:rFonts w:ascii="Times New Roman" w:hAnsi="Times New Roman" w:cs="Times New Roman"/>
              </w:rPr>
            </w:pPr>
            <w:proofErr w:type="gramStart"/>
            <w:r w:rsidRPr="004C472E">
              <w:rPr>
                <w:rFonts w:ascii="Times New Roman" w:hAnsi="Times New Roman" w:cs="Times New Roman"/>
              </w:rPr>
              <w:t>выступающая</w:t>
            </w:r>
            <w:proofErr w:type="gramEnd"/>
          </w:p>
        </w:tc>
      </w:tr>
      <w:tr w:rsidR="006B0FE4" w:rsidRPr="004C472E" w:rsidTr="00DD2E62">
        <w:tc>
          <w:tcPr>
            <w:tcW w:w="2846" w:type="dxa"/>
          </w:tcPr>
          <w:p w:rsidR="006B0FE4" w:rsidRPr="004C472E" w:rsidRDefault="004D59A2" w:rsidP="006B0FE4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Шевчук Т.А.</w:t>
            </w:r>
          </w:p>
        </w:tc>
        <w:tc>
          <w:tcPr>
            <w:tcW w:w="5513" w:type="dxa"/>
          </w:tcPr>
          <w:p w:rsidR="006B0FE4" w:rsidRPr="004C472E" w:rsidRDefault="004D59A2" w:rsidP="006B0FE4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 xml:space="preserve">Семинар «Наставничество в рамках муниципальной </w:t>
            </w:r>
            <w:proofErr w:type="spellStart"/>
            <w:r w:rsidRPr="004C472E">
              <w:rPr>
                <w:rFonts w:ascii="Times New Roman" w:hAnsi="Times New Roman" w:cs="Times New Roman"/>
              </w:rPr>
              <w:t>стажировочной</w:t>
            </w:r>
            <w:proofErr w:type="spellEnd"/>
            <w:r w:rsidRPr="004C472E">
              <w:rPr>
                <w:rFonts w:ascii="Times New Roman" w:hAnsi="Times New Roman" w:cs="Times New Roman"/>
              </w:rPr>
              <w:t xml:space="preserve"> площадки «Система реализации ФГОС ОВЗ» в МАОУ МО Динской район СОШ № 38 имени П.М. </w:t>
            </w:r>
            <w:proofErr w:type="spellStart"/>
            <w:r w:rsidRPr="004C472E">
              <w:rPr>
                <w:rFonts w:ascii="Times New Roman" w:hAnsi="Times New Roman" w:cs="Times New Roman"/>
              </w:rPr>
              <w:t>Бежко</w:t>
            </w:r>
            <w:proofErr w:type="spellEnd"/>
            <w:r w:rsidRPr="004C472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B0FE4" w:rsidRPr="004C472E" w:rsidRDefault="006B0FE4" w:rsidP="006B0FE4">
            <w:pPr>
              <w:rPr>
                <w:rFonts w:ascii="Times New Roman" w:hAnsi="Times New Roman" w:cs="Times New Roman"/>
              </w:rPr>
            </w:pPr>
            <w:proofErr w:type="gramStart"/>
            <w:r w:rsidRPr="004C472E"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</w:tr>
      <w:tr w:rsidR="006B0FE4" w:rsidRPr="004C472E" w:rsidTr="00DD2E62">
        <w:tc>
          <w:tcPr>
            <w:tcW w:w="2846" w:type="dxa"/>
          </w:tcPr>
          <w:p w:rsidR="006B0FE4" w:rsidRPr="004C472E" w:rsidRDefault="006B0FE4" w:rsidP="004D59A2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 xml:space="preserve">Шевчук </w:t>
            </w:r>
            <w:r w:rsidR="004D59A2" w:rsidRPr="004C472E">
              <w:rPr>
                <w:rFonts w:ascii="Times New Roman" w:hAnsi="Times New Roman" w:cs="Times New Roman"/>
              </w:rPr>
              <w:t>Т.А.</w:t>
            </w:r>
          </w:p>
          <w:p w:rsidR="004D59A2" w:rsidRPr="004C472E" w:rsidRDefault="004D59A2" w:rsidP="004D59A2">
            <w:pPr>
              <w:rPr>
                <w:rFonts w:ascii="Times New Roman" w:hAnsi="Times New Roman" w:cs="Times New Roman"/>
              </w:rPr>
            </w:pPr>
            <w:proofErr w:type="spellStart"/>
            <w:r w:rsidRPr="004C472E">
              <w:rPr>
                <w:rFonts w:ascii="Times New Roman" w:hAnsi="Times New Roman" w:cs="Times New Roman"/>
              </w:rPr>
              <w:t>Мисюгина</w:t>
            </w:r>
            <w:proofErr w:type="spellEnd"/>
            <w:r w:rsidRPr="004C472E">
              <w:rPr>
                <w:rFonts w:ascii="Times New Roman" w:hAnsi="Times New Roman" w:cs="Times New Roman"/>
              </w:rPr>
              <w:t xml:space="preserve"> Е.Н.</w:t>
            </w:r>
          </w:p>
          <w:p w:rsidR="004D59A2" w:rsidRPr="004C472E" w:rsidRDefault="004D59A2" w:rsidP="004D59A2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Пелипенко Д.С.</w:t>
            </w:r>
          </w:p>
        </w:tc>
        <w:tc>
          <w:tcPr>
            <w:tcW w:w="5513" w:type="dxa"/>
          </w:tcPr>
          <w:p w:rsidR="006B0FE4" w:rsidRPr="004C472E" w:rsidRDefault="004C0EC0" w:rsidP="004C0EC0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Районный семинар «Казачество как пример эффективной практики патриотического воспитания», МБОУ МО Динской район ООШ №14 имени Г.К. Борисенко</w:t>
            </w:r>
          </w:p>
        </w:tc>
        <w:tc>
          <w:tcPr>
            <w:tcW w:w="1559" w:type="dxa"/>
          </w:tcPr>
          <w:p w:rsidR="006B0FE4" w:rsidRPr="004C472E" w:rsidRDefault="006B0FE4" w:rsidP="006B0FE4">
            <w:pPr>
              <w:rPr>
                <w:rFonts w:ascii="Times New Roman" w:hAnsi="Times New Roman" w:cs="Times New Roman"/>
              </w:rPr>
            </w:pPr>
            <w:proofErr w:type="gramStart"/>
            <w:r w:rsidRPr="004C472E"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</w:tr>
      <w:tr w:rsidR="006B0FE4" w:rsidRPr="004C472E" w:rsidTr="00DD2E62">
        <w:tc>
          <w:tcPr>
            <w:tcW w:w="2846" w:type="dxa"/>
          </w:tcPr>
          <w:p w:rsidR="006B0FE4" w:rsidRPr="004C472E" w:rsidRDefault="000F635A" w:rsidP="006B0FE4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Рябов И.С.</w:t>
            </w:r>
          </w:p>
          <w:p w:rsidR="000F635A" w:rsidRPr="004C472E" w:rsidRDefault="000F635A" w:rsidP="006B0FE4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Шевчук Т.А.</w:t>
            </w:r>
          </w:p>
        </w:tc>
        <w:tc>
          <w:tcPr>
            <w:tcW w:w="5513" w:type="dxa"/>
          </w:tcPr>
          <w:p w:rsidR="006B0FE4" w:rsidRPr="004C472E" w:rsidRDefault="006B0FE4" w:rsidP="006B0FE4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Районный семинар по теме: «Формирование компетенций 21 века посредством использования сингапурской технологии» (СОШ №1, Динской район)</w:t>
            </w:r>
          </w:p>
        </w:tc>
        <w:tc>
          <w:tcPr>
            <w:tcW w:w="1559" w:type="dxa"/>
          </w:tcPr>
          <w:p w:rsidR="006B0FE4" w:rsidRPr="004C472E" w:rsidRDefault="006B0FE4" w:rsidP="006B0FE4">
            <w:pPr>
              <w:rPr>
                <w:rFonts w:ascii="Times New Roman" w:hAnsi="Times New Roman" w:cs="Times New Roman"/>
              </w:rPr>
            </w:pPr>
            <w:proofErr w:type="gramStart"/>
            <w:r w:rsidRPr="004C472E">
              <w:rPr>
                <w:rFonts w:ascii="Times New Roman" w:hAnsi="Times New Roman" w:cs="Times New Roman"/>
              </w:rPr>
              <w:t>участник</w:t>
            </w:r>
            <w:proofErr w:type="gramEnd"/>
          </w:p>
        </w:tc>
      </w:tr>
      <w:tr w:rsidR="006B0FE4" w:rsidRPr="004C472E" w:rsidTr="00DD2E62">
        <w:tc>
          <w:tcPr>
            <w:tcW w:w="2846" w:type="dxa"/>
          </w:tcPr>
          <w:p w:rsidR="006B0FE4" w:rsidRPr="004C472E" w:rsidRDefault="006B0FE4" w:rsidP="006B0FE4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 xml:space="preserve">Шевчук </w:t>
            </w:r>
            <w:r w:rsidR="008E5503" w:rsidRPr="004C472E">
              <w:rPr>
                <w:rFonts w:ascii="Times New Roman" w:hAnsi="Times New Roman" w:cs="Times New Roman"/>
              </w:rPr>
              <w:t>Т.А.</w:t>
            </w:r>
          </w:p>
          <w:p w:rsidR="006B0FE4" w:rsidRPr="004C472E" w:rsidRDefault="008E5503" w:rsidP="006B0FE4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Родионова В.В.</w:t>
            </w:r>
          </w:p>
          <w:p w:rsidR="008E5503" w:rsidRPr="004C472E" w:rsidRDefault="008E5503" w:rsidP="006B0FE4">
            <w:pPr>
              <w:rPr>
                <w:rFonts w:ascii="Times New Roman" w:hAnsi="Times New Roman" w:cs="Times New Roman"/>
              </w:rPr>
            </w:pPr>
            <w:proofErr w:type="spellStart"/>
            <w:r w:rsidRPr="004C472E">
              <w:rPr>
                <w:rFonts w:ascii="Times New Roman" w:hAnsi="Times New Roman" w:cs="Times New Roman"/>
              </w:rPr>
              <w:t>Цуканова</w:t>
            </w:r>
            <w:proofErr w:type="spellEnd"/>
            <w:r w:rsidRPr="004C472E"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5513" w:type="dxa"/>
          </w:tcPr>
          <w:p w:rsidR="006B0FE4" w:rsidRPr="004C472E" w:rsidRDefault="006B0FE4" w:rsidP="008E5503">
            <w:pPr>
              <w:rPr>
                <w:rFonts w:ascii="Times New Roman" w:hAnsi="Times New Roman" w:cs="Times New Roman"/>
              </w:rPr>
            </w:pPr>
            <w:r w:rsidRPr="004C472E">
              <w:rPr>
                <w:rFonts w:ascii="Times New Roman" w:hAnsi="Times New Roman" w:cs="Times New Roman"/>
              </w:rPr>
              <w:t>Форум молодых педагогов «Орион 202</w:t>
            </w:r>
            <w:r w:rsidR="008E5503" w:rsidRPr="004C472E">
              <w:rPr>
                <w:rFonts w:ascii="Times New Roman" w:hAnsi="Times New Roman" w:cs="Times New Roman"/>
              </w:rPr>
              <w:t>3</w:t>
            </w:r>
            <w:r w:rsidRPr="004C472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B0FE4" w:rsidRPr="004C472E" w:rsidRDefault="006B0FE4" w:rsidP="006B0FE4">
            <w:pPr>
              <w:rPr>
                <w:rFonts w:ascii="Times New Roman" w:hAnsi="Times New Roman" w:cs="Times New Roman"/>
              </w:rPr>
            </w:pPr>
            <w:proofErr w:type="gramStart"/>
            <w:r w:rsidRPr="004C472E">
              <w:rPr>
                <w:rFonts w:ascii="Times New Roman" w:hAnsi="Times New Roman" w:cs="Times New Roman"/>
              </w:rPr>
              <w:t>участники</w:t>
            </w:r>
            <w:proofErr w:type="gramEnd"/>
          </w:p>
        </w:tc>
      </w:tr>
    </w:tbl>
    <w:p w:rsidR="00194EB8" w:rsidRDefault="00194EB8" w:rsidP="00F522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62C8" w:rsidRDefault="00F77409" w:rsidP="00F522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представленной информации можно с</w:t>
      </w:r>
      <w:r w:rsidR="001A7804">
        <w:rPr>
          <w:rFonts w:ascii="Times New Roman" w:hAnsi="Times New Roman" w:cs="Times New Roman"/>
          <w:sz w:val="24"/>
          <w:szCs w:val="24"/>
        </w:rPr>
        <w:t>делать вывод, что учителя в 2022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A780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7062C8">
        <w:rPr>
          <w:rFonts w:ascii="Times New Roman" w:hAnsi="Times New Roman" w:cs="Times New Roman"/>
          <w:sz w:val="24"/>
          <w:szCs w:val="24"/>
        </w:rPr>
        <w:t xml:space="preserve"> уделили внимание вопросам формирования фу</w:t>
      </w:r>
      <w:r w:rsidR="008975D8">
        <w:rPr>
          <w:rFonts w:ascii="Times New Roman" w:hAnsi="Times New Roman" w:cs="Times New Roman"/>
          <w:sz w:val="24"/>
          <w:szCs w:val="24"/>
        </w:rPr>
        <w:t>нкциональной грамотности школьни</w:t>
      </w:r>
      <w:r w:rsidR="007062C8">
        <w:rPr>
          <w:rFonts w:ascii="Times New Roman" w:hAnsi="Times New Roman" w:cs="Times New Roman"/>
          <w:sz w:val="24"/>
          <w:szCs w:val="24"/>
        </w:rPr>
        <w:t>ков, подготовки к ОГЭ и ЕГЭ, внедрению обновленного ФГОС в образовательный процесс.</w:t>
      </w:r>
    </w:p>
    <w:p w:rsidR="00B93F2C" w:rsidRDefault="004401AF" w:rsidP="00F522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на 2023</w:t>
      </w:r>
      <w:r w:rsidR="00B93F2C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2104D1">
        <w:rPr>
          <w:rFonts w:ascii="Times New Roman" w:hAnsi="Times New Roman" w:cs="Times New Roman"/>
          <w:sz w:val="24"/>
          <w:szCs w:val="24"/>
        </w:rPr>
        <w:t xml:space="preserve"> учебный </w:t>
      </w:r>
      <w:r w:rsidR="00B93F2C">
        <w:rPr>
          <w:rFonts w:ascii="Times New Roman" w:hAnsi="Times New Roman" w:cs="Times New Roman"/>
          <w:sz w:val="24"/>
          <w:szCs w:val="24"/>
        </w:rPr>
        <w:t>год: повысить активность участия педагогического к</w:t>
      </w:r>
      <w:r w:rsidR="00AA6780">
        <w:rPr>
          <w:rFonts w:ascii="Times New Roman" w:hAnsi="Times New Roman" w:cs="Times New Roman"/>
          <w:sz w:val="24"/>
          <w:szCs w:val="24"/>
        </w:rPr>
        <w:t>оллектив</w:t>
      </w:r>
      <w:r>
        <w:rPr>
          <w:rFonts w:ascii="Times New Roman" w:hAnsi="Times New Roman" w:cs="Times New Roman"/>
          <w:sz w:val="24"/>
          <w:szCs w:val="24"/>
        </w:rPr>
        <w:t>а в конкурсном движении и распространении передового педагогического опыта</w:t>
      </w:r>
      <w:r w:rsidR="006A1A27">
        <w:rPr>
          <w:rFonts w:ascii="Times New Roman" w:hAnsi="Times New Roman" w:cs="Times New Roman"/>
          <w:sz w:val="24"/>
          <w:szCs w:val="24"/>
        </w:rPr>
        <w:t xml:space="preserve"> на школьном, районном, краевом и всероссийском уровнях.</w:t>
      </w:r>
    </w:p>
    <w:p w:rsidR="00B93F2C" w:rsidRDefault="00B93F2C" w:rsidP="00F522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3F2C" w:rsidRPr="00BE1E83" w:rsidRDefault="00BE1E83" w:rsidP="00BE1E8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E83">
        <w:rPr>
          <w:rFonts w:ascii="Times New Roman" w:hAnsi="Times New Roman" w:cs="Times New Roman"/>
          <w:b/>
          <w:sz w:val="24"/>
          <w:szCs w:val="24"/>
        </w:rPr>
        <w:t>Деятельность методического совета школы</w:t>
      </w:r>
    </w:p>
    <w:p w:rsidR="00BE1E83" w:rsidRDefault="00BE1E83" w:rsidP="00BE1E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280A" w:rsidRDefault="000F280A" w:rsidP="00BE1E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BB0">
        <w:rPr>
          <w:rFonts w:ascii="Times New Roman" w:hAnsi="Times New Roman" w:cs="Times New Roman"/>
          <w:sz w:val="24"/>
          <w:szCs w:val="24"/>
        </w:rPr>
        <w:t>Методический совет (далее МС) является важным звеном в структуре методической работы школы. В состав МС школы в 202</w:t>
      </w:r>
      <w:r w:rsidR="0017244A">
        <w:rPr>
          <w:rFonts w:ascii="Times New Roman" w:hAnsi="Times New Roman" w:cs="Times New Roman"/>
          <w:sz w:val="24"/>
          <w:szCs w:val="24"/>
        </w:rPr>
        <w:t>2</w:t>
      </w:r>
      <w:r w:rsidR="008C0BB0">
        <w:rPr>
          <w:rFonts w:ascii="Times New Roman" w:hAnsi="Times New Roman" w:cs="Times New Roman"/>
          <w:sz w:val="24"/>
          <w:szCs w:val="24"/>
        </w:rPr>
        <w:t xml:space="preserve"> – 202</w:t>
      </w:r>
      <w:r w:rsidR="0017244A">
        <w:rPr>
          <w:rFonts w:ascii="Times New Roman" w:hAnsi="Times New Roman" w:cs="Times New Roman"/>
          <w:sz w:val="24"/>
          <w:szCs w:val="24"/>
        </w:rPr>
        <w:t>3</w:t>
      </w:r>
      <w:r w:rsidR="008C0BB0">
        <w:rPr>
          <w:rFonts w:ascii="Times New Roman" w:hAnsi="Times New Roman" w:cs="Times New Roman"/>
          <w:sz w:val="24"/>
          <w:szCs w:val="24"/>
        </w:rPr>
        <w:t xml:space="preserve"> учебном году вошли работники администрации и руководители ШМО. Председателем МС была назначена Шевчук Т.А., методист.</w:t>
      </w:r>
    </w:p>
    <w:p w:rsidR="00F95418" w:rsidRDefault="00F95418" w:rsidP="00BE1E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работы МС – обеспечить гибкость и оперативность методической работы школы, повышение квалификации учителе</w:t>
      </w:r>
      <w:r w:rsidR="00717049">
        <w:rPr>
          <w:rFonts w:ascii="Times New Roman" w:hAnsi="Times New Roman" w:cs="Times New Roman"/>
          <w:sz w:val="24"/>
          <w:szCs w:val="24"/>
        </w:rPr>
        <w:t xml:space="preserve">й, формирование профессионально </w:t>
      </w:r>
      <w:r>
        <w:rPr>
          <w:rFonts w:ascii="Times New Roman" w:hAnsi="Times New Roman" w:cs="Times New Roman"/>
          <w:sz w:val="24"/>
          <w:szCs w:val="24"/>
        </w:rPr>
        <w:t xml:space="preserve">значимых </w:t>
      </w:r>
      <w:r w:rsidR="00717049">
        <w:rPr>
          <w:rFonts w:ascii="Times New Roman" w:hAnsi="Times New Roman" w:cs="Times New Roman"/>
          <w:sz w:val="24"/>
          <w:szCs w:val="24"/>
        </w:rPr>
        <w:t>качеств учителя, классного руководителя, роста их профессионального мастерства.</w:t>
      </w:r>
    </w:p>
    <w:p w:rsidR="008C0BB0" w:rsidRDefault="00382851" w:rsidP="00BE1E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442A">
        <w:rPr>
          <w:rFonts w:ascii="Times New Roman" w:hAnsi="Times New Roman" w:cs="Times New Roman"/>
          <w:sz w:val="24"/>
          <w:szCs w:val="24"/>
          <w:u w:val="single"/>
        </w:rPr>
        <w:t>МС школы вёл свою работу по следующим направлениям:</w:t>
      </w:r>
    </w:p>
    <w:p w:rsidR="00AC0AA6" w:rsidRDefault="00AC0AA6" w:rsidP="00BE1E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82851" w:rsidRDefault="00382851" w:rsidP="0038285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пр</w:t>
      </w:r>
      <w:r w:rsidR="003A4A56">
        <w:rPr>
          <w:rFonts w:ascii="Times New Roman" w:hAnsi="Times New Roman" w:cs="Times New Roman"/>
          <w:sz w:val="24"/>
          <w:szCs w:val="24"/>
        </w:rPr>
        <w:t>офессионального роста педагогов</w:t>
      </w:r>
      <w:r w:rsidR="00F95418">
        <w:rPr>
          <w:rFonts w:ascii="Times New Roman" w:hAnsi="Times New Roman" w:cs="Times New Roman"/>
          <w:sz w:val="24"/>
          <w:szCs w:val="24"/>
        </w:rPr>
        <w:t>.</w:t>
      </w:r>
    </w:p>
    <w:p w:rsidR="00382851" w:rsidRDefault="003A4A56" w:rsidP="0038285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Координация работы ШМО.</w:t>
      </w:r>
    </w:p>
    <w:p w:rsidR="00387C0B" w:rsidRDefault="003A4A56" w:rsidP="0038285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молодыми специалистами.</w:t>
      </w:r>
    </w:p>
    <w:p w:rsidR="00387C0B" w:rsidRDefault="003A4A56" w:rsidP="0038285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сопровождение процесса внедрения обновлённых ФГОС НОО, ФГОС ООО.</w:t>
      </w:r>
    </w:p>
    <w:p w:rsidR="00387C0B" w:rsidRDefault="00B4143B" w:rsidP="0038285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функциональной грамотности школьников.</w:t>
      </w:r>
    </w:p>
    <w:p w:rsidR="00F95418" w:rsidRDefault="00F95418" w:rsidP="0038285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Инновационная деятельность.</w:t>
      </w:r>
    </w:p>
    <w:p w:rsidR="00B4143B" w:rsidRDefault="00B4143B" w:rsidP="00B4143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4143B" w:rsidRDefault="001D0AAE" w:rsidP="00B4143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методических советах рассматривались следующие вопросы:</w:t>
      </w:r>
    </w:p>
    <w:p w:rsidR="001D0AAE" w:rsidRPr="001D0AAE" w:rsidRDefault="001D0AAE" w:rsidP="00B4143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0AAE">
        <w:rPr>
          <w:rFonts w:ascii="Times New Roman" w:hAnsi="Times New Roman" w:cs="Times New Roman"/>
          <w:sz w:val="24"/>
          <w:szCs w:val="24"/>
        </w:rPr>
        <w:t xml:space="preserve">наставничество: </w:t>
      </w:r>
      <w:r w:rsidR="003376F8">
        <w:rPr>
          <w:rFonts w:ascii="Times New Roman" w:hAnsi="Times New Roman" w:cs="Times New Roman"/>
          <w:sz w:val="24"/>
          <w:szCs w:val="24"/>
        </w:rPr>
        <w:t>работа с молодыми специалистами;</w:t>
      </w:r>
    </w:p>
    <w:p w:rsidR="001D0AAE" w:rsidRPr="001D0AAE" w:rsidRDefault="001D0AAE" w:rsidP="00B4143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D0AAE">
        <w:rPr>
          <w:rFonts w:ascii="Times New Roman" w:hAnsi="Times New Roman" w:cs="Times New Roman"/>
          <w:sz w:val="24"/>
          <w:szCs w:val="24"/>
        </w:rPr>
        <w:t>- использование инновационных педагогических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в процессе обучения учащихся;</w:t>
      </w:r>
    </w:p>
    <w:p w:rsidR="001D0AAE" w:rsidRDefault="001D0AAE" w:rsidP="001D0AA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1D0AAE">
        <w:rPr>
          <w:rFonts w:ascii="Times New Roman" w:hAnsi="Times New Roman" w:cs="Times New Roman"/>
          <w:sz w:val="24"/>
          <w:szCs w:val="24"/>
        </w:rPr>
        <w:t>накомство с теоретическими основами функциональной грамотности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D0AAE" w:rsidRPr="001D0AAE" w:rsidRDefault="001D0AAE" w:rsidP="001D0AA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D0AAE">
        <w:rPr>
          <w:rFonts w:ascii="Times New Roman" w:hAnsi="Times New Roman" w:cs="Times New Roman"/>
          <w:sz w:val="24"/>
          <w:szCs w:val="24"/>
        </w:rPr>
        <w:t>- современное учебное занятие в условиях введения обновленных ФГОС НОО, ФГОС ООО;</w:t>
      </w:r>
    </w:p>
    <w:p w:rsidR="001D0AAE" w:rsidRDefault="001D0AAE" w:rsidP="001D0AA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D0AAE">
        <w:rPr>
          <w:rFonts w:ascii="Times New Roman" w:hAnsi="Times New Roman" w:cs="Times New Roman"/>
          <w:sz w:val="24"/>
          <w:szCs w:val="24"/>
        </w:rPr>
        <w:t>- методология с</w:t>
      </w:r>
      <w:r w:rsidR="003376F8">
        <w:rPr>
          <w:rFonts w:ascii="Times New Roman" w:hAnsi="Times New Roman" w:cs="Times New Roman"/>
          <w:sz w:val="24"/>
          <w:szCs w:val="24"/>
        </w:rPr>
        <w:t>истемно-</w:t>
      </w:r>
      <w:proofErr w:type="spellStart"/>
      <w:r w:rsidR="003376F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3376F8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6642ED" w:rsidRDefault="006642ED" w:rsidP="00194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проведены семинары для педагогического коллектива по следующим темам:</w:t>
      </w:r>
    </w:p>
    <w:p w:rsidR="006642ED" w:rsidRDefault="006642ED" w:rsidP="00194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«Методологическая основа обновленных ФГОС НОО, ФГОС ООО и требования к результатам освоения программ»;</w:t>
      </w:r>
    </w:p>
    <w:p w:rsidR="006642ED" w:rsidRDefault="006642ED" w:rsidP="00194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«Современное учебное занятие в условиях внедрения обновленных ФГОС НОО, ФГОС СОО»;</w:t>
      </w:r>
    </w:p>
    <w:p w:rsidR="006642ED" w:rsidRDefault="006642ED" w:rsidP="00194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«Базовые образовательные технологии»;</w:t>
      </w:r>
    </w:p>
    <w:p w:rsidR="006642ED" w:rsidRDefault="006642ED" w:rsidP="00194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«Бережливое производство в образовательном процессе».</w:t>
      </w:r>
    </w:p>
    <w:p w:rsidR="006642ED" w:rsidRDefault="006642ED" w:rsidP="00194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47DC" w:rsidRPr="001947DC" w:rsidRDefault="001947DC" w:rsidP="00194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47DC">
        <w:rPr>
          <w:rFonts w:ascii="Times New Roman" w:hAnsi="Times New Roman" w:cs="Times New Roman"/>
          <w:sz w:val="24"/>
          <w:szCs w:val="24"/>
        </w:rPr>
        <w:t xml:space="preserve">Методический совет </w:t>
      </w:r>
      <w:r>
        <w:rPr>
          <w:rFonts w:ascii="Times New Roman" w:hAnsi="Times New Roman" w:cs="Times New Roman"/>
          <w:sz w:val="24"/>
          <w:szCs w:val="24"/>
        </w:rPr>
        <w:t xml:space="preserve">координирует </w:t>
      </w:r>
      <w:r w:rsidRPr="001947DC">
        <w:rPr>
          <w:rFonts w:ascii="Times New Roman" w:hAnsi="Times New Roman" w:cs="Times New Roman"/>
          <w:sz w:val="24"/>
          <w:szCs w:val="24"/>
        </w:rPr>
        <w:t xml:space="preserve">работу школьных методических объединений:  </w:t>
      </w:r>
    </w:p>
    <w:p w:rsidR="001947DC" w:rsidRPr="001947DC" w:rsidRDefault="001947DC" w:rsidP="00194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Ш</w:t>
      </w:r>
      <w:r w:rsidR="005A117B">
        <w:rPr>
          <w:rFonts w:ascii="Times New Roman" w:hAnsi="Times New Roman" w:cs="Times New Roman"/>
          <w:sz w:val="24"/>
          <w:szCs w:val="24"/>
        </w:rPr>
        <w:t>МО учителей начальных классов – Белая А.Н.</w:t>
      </w:r>
      <w:r w:rsidRPr="001947DC">
        <w:rPr>
          <w:rFonts w:ascii="Times New Roman" w:hAnsi="Times New Roman" w:cs="Times New Roman"/>
          <w:sz w:val="24"/>
          <w:szCs w:val="24"/>
        </w:rPr>
        <w:t>;</w:t>
      </w:r>
    </w:p>
    <w:p w:rsidR="001947DC" w:rsidRPr="001947DC" w:rsidRDefault="001947DC" w:rsidP="00194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Ш</w:t>
      </w:r>
      <w:r w:rsidRPr="001947DC">
        <w:rPr>
          <w:rFonts w:ascii="Times New Roman" w:hAnsi="Times New Roman" w:cs="Times New Roman"/>
          <w:sz w:val="24"/>
          <w:szCs w:val="24"/>
        </w:rPr>
        <w:t>МО учите</w:t>
      </w:r>
      <w:r w:rsidR="005A117B">
        <w:rPr>
          <w:rFonts w:ascii="Times New Roman" w:hAnsi="Times New Roman" w:cs="Times New Roman"/>
          <w:sz w:val="24"/>
          <w:szCs w:val="24"/>
        </w:rPr>
        <w:t>лей естественно-научного</w:t>
      </w:r>
      <w:r w:rsidRPr="001947DC">
        <w:rPr>
          <w:rFonts w:ascii="Times New Roman" w:hAnsi="Times New Roman" w:cs="Times New Roman"/>
          <w:sz w:val="24"/>
          <w:szCs w:val="24"/>
        </w:rPr>
        <w:t xml:space="preserve"> цикла – Чоп Н.П.;</w:t>
      </w:r>
    </w:p>
    <w:p w:rsidR="001947DC" w:rsidRPr="001947DC" w:rsidRDefault="001947DC" w:rsidP="00194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Ш</w:t>
      </w:r>
      <w:r w:rsidR="005A117B">
        <w:rPr>
          <w:rFonts w:ascii="Times New Roman" w:hAnsi="Times New Roman" w:cs="Times New Roman"/>
          <w:sz w:val="24"/>
          <w:szCs w:val="24"/>
        </w:rPr>
        <w:t>МО учителей русского языка и литературы</w:t>
      </w:r>
      <w:r w:rsidRPr="001947DC">
        <w:rPr>
          <w:rFonts w:ascii="Times New Roman" w:hAnsi="Times New Roman" w:cs="Times New Roman"/>
          <w:sz w:val="24"/>
          <w:szCs w:val="24"/>
        </w:rPr>
        <w:t xml:space="preserve"> – Парфенова Е.М.;</w:t>
      </w:r>
    </w:p>
    <w:p w:rsidR="001947DC" w:rsidRDefault="001947DC" w:rsidP="00194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Ш</w:t>
      </w:r>
      <w:r w:rsidRPr="001947DC">
        <w:rPr>
          <w:rFonts w:ascii="Times New Roman" w:hAnsi="Times New Roman" w:cs="Times New Roman"/>
          <w:sz w:val="24"/>
          <w:szCs w:val="24"/>
        </w:rPr>
        <w:t xml:space="preserve">МО учителей физкультурно-эстетического цикла – </w:t>
      </w:r>
      <w:proofErr w:type="spellStart"/>
      <w:r w:rsidRPr="001947DC">
        <w:rPr>
          <w:rFonts w:ascii="Times New Roman" w:hAnsi="Times New Roman" w:cs="Times New Roman"/>
          <w:sz w:val="24"/>
          <w:szCs w:val="24"/>
        </w:rPr>
        <w:t>Пунтусова</w:t>
      </w:r>
      <w:proofErr w:type="spellEnd"/>
      <w:r w:rsidRPr="001947DC">
        <w:rPr>
          <w:rFonts w:ascii="Times New Roman" w:hAnsi="Times New Roman" w:cs="Times New Roman"/>
          <w:sz w:val="24"/>
          <w:szCs w:val="24"/>
        </w:rPr>
        <w:t xml:space="preserve"> В.В. </w:t>
      </w:r>
    </w:p>
    <w:p w:rsidR="001947DC" w:rsidRDefault="001947DC" w:rsidP="00194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ШМО учителей английского языка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Капырина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A17BEB" w:rsidRDefault="00A17BEB" w:rsidP="00194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ШМО учителей обществоведческого цикла – Тихонова Л.В.</w:t>
      </w:r>
    </w:p>
    <w:p w:rsidR="00A17BEB" w:rsidRDefault="00A17BEB" w:rsidP="00194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ШМО учителей математики и информатики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Кулиникова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A17BEB" w:rsidRPr="001947DC" w:rsidRDefault="00A17BEB" w:rsidP="00194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ШМО классных руководителей – Кашина А.П.</w:t>
      </w:r>
    </w:p>
    <w:p w:rsidR="001947DC" w:rsidRDefault="001947DC" w:rsidP="00194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47DC">
        <w:rPr>
          <w:rFonts w:ascii="Times New Roman" w:hAnsi="Times New Roman" w:cs="Times New Roman"/>
          <w:sz w:val="24"/>
          <w:szCs w:val="24"/>
        </w:rPr>
        <w:t xml:space="preserve">Каждое методическое объединение работает над своей методической темой. </w:t>
      </w:r>
    </w:p>
    <w:p w:rsidR="00BD2C22" w:rsidRDefault="00BD2C22" w:rsidP="00194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2C22" w:rsidRPr="00BD2C22" w:rsidRDefault="00BD2C22" w:rsidP="00194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2C22">
        <w:rPr>
          <w:rFonts w:ascii="Times New Roman" w:hAnsi="Times New Roman" w:cs="Times New Roman"/>
          <w:b/>
          <w:sz w:val="24"/>
          <w:szCs w:val="24"/>
          <w:u w:val="single"/>
        </w:rPr>
        <w:t>Методические темы ШМО:</w:t>
      </w:r>
    </w:p>
    <w:p w:rsidR="001947DC" w:rsidRDefault="001947DC" w:rsidP="00194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47DC" w:rsidRDefault="00B67742" w:rsidP="00194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Методическая тема ШМО </w:t>
      </w:r>
      <w:r w:rsidRPr="001947DC">
        <w:rPr>
          <w:rFonts w:ascii="Times New Roman" w:hAnsi="Times New Roman" w:cs="Times New Roman"/>
          <w:sz w:val="24"/>
          <w:szCs w:val="24"/>
        </w:rPr>
        <w:t>учителей начальных классов</w:t>
      </w:r>
      <w:r w:rsidR="00B57CCB">
        <w:rPr>
          <w:rFonts w:ascii="Times New Roman" w:hAnsi="Times New Roman" w:cs="Times New Roman"/>
          <w:sz w:val="24"/>
          <w:szCs w:val="24"/>
        </w:rPr>
        <w:t>: «</w:t>
      </w:r>
      <w:r w:rsidR="00A378CB">
        <w:rPr>
          <w:rFonts w:ascii="Times New Roman" w:hAnsi="Times New Roman" w:cs="Times New Roman"/>
          <w:sz w:val="24"/>
          <w:szCs w:val="24"/>
        </w:rPr>
        <w:t>Организация учебного процесса путём внедрения активных методов обучения, направленных на повышение эффективности и качества образования в начальной школе в условиях реализации ФГОС НОО».</w:t>
      </w:r>
    </w:p>
    <w:p w:rsidR="00A378CB" w:rsidRDefault="00A378CB" w:rsidP="00194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Методическая тема </w:t>
      </w:r>
      <w:r w:rsidRPr="001947DC">
        <w:rPr>
          <w:rFonts w:ascii="Times New Roman" w:hAnsi="Times New Roman" w:cs="Times New Roman"/>
          <w:sz w:val="24"/>
          <w:szCs w:val="24"/>
        </w:rPr>
        <w:t>учителей естественно-математического цикла</w:t>
      </w:r>
      <w:r>
        <w:rPr>
          <w:rFonts w:ascii="Times New Roman" w:hAnsi="Times New Roman" w:cs="Times New Roman"/>
          <w:sz w:val="24"/>
          <w:szCs w:val="24"/>
        </w:rPr>
        <w:t>: «Совершенствование уровня педагогического мастерства, информационной культуры, компетентности учителей как средство обеспечения нового качества образования в условиях ФГОС».</w:t>
      </w:r>
    </w:p>
    <w:p w:rsidR="00A378CB" w:rsidRDefault="00A378CB" w:rsidP="00194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Методическая тема </w:t>
      </w:r>
      <w:r w:rsidRPr="001947DC">
        <w:rPr>
          <w:rFonts w:ascii="Times New Roman" w:hAnsi="Times New Roman" w:cs="Times New Roman"/>
          <w:sz w:val="24"/>
          <w:szCs w:val="24"/>
        </w:rPr>
        <w:t>учителей физкультурно-эстетического цикла</w:t>
      </w:r>
      <w:r>
        <w:rPr>
          <w:rFonts w:ascii="Times New Roman" w:hAnsi="Times New Roman" w:cs="Times New Roman"/>
          <w:sz w:val="24"/>
          <w:szCs w:val="24"/>
        </w:rPr>
        <w:t xml:space="preserve">: «Развитие индивидуальных способностей, творческого потенциала учащихся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технологий, инновационных форм и методов обучения на уроках».</w:t>
      </w:r>
    </w:p>
    <w:p w:rsidR="00B57CCB" w:rsidRDefault="00B862BA" w:rsidP="00194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Методическая тема </w:t>
      </w:r>
      <w:r w:rsidRPr="001947DC">
        <w:rPr>
          <w:rFonts w:ascii="Times New Roman" w:hAnsi="Times New Roman" w:cs="Times New Roman"/>
          <w:sz w:val="24"/>
          <w:szCs w:val="24"/>
        </w:rPr>
        <w:t>учителей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7DC">
        <w:rPr>
          <w:rFonts w:ascii="Times New Roman" w:hAnsi="Times New Roman" w:cs="Times New Roman"/>
          <w:sz w:val="24"/>
          <w:szCs w:val="24"/>
        </w:rPr>
        <w:t>гуманитарного цикла</w:t>
      </w:r>
      <w:r>
        <w:rPr>
          <w:rFonts w:ascii="Times New Roman" w:hAnsi="Times New Roman" w:cs="Times New Roman"/>
          <w:sz w:val="24"/>
          <w:szCs w:val="24"/>
        </w:rPr>
        <w:t>: «Развитие профессиональной компетентности учителей гуманитарного цикла в условиях реализации ФГОС второго поколения».</w:t>
      </w:r>
    </w:p>
    <w:p w:rsidR="00BC4E6D" w:rsidRPr="001947DC" w:rsidRDefault="00BC4E6D" w:rsidP="00194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7D27" w:rsidRDefault="00CF3206" w:rsidP="00194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заседаниях были рассмотрены следующие актуальные вопросы:</w:t>
      </w:r>
    </w:p>
    <w:p w:rsidR="00CF3206" w:rsidRDefault="00CF3206" w:rsidP="00194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3206" w:rsidRDefault="00CF3206" w:rsidP="00194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087">
        <w:rPr>
          <w:rFonts w:ascii="Times New Roman" w:hAnsi="Times New Roman" w:cs="Times New Roman"/>
          <w:b/>
          <w:sz w:val="24"/>
          <w:szCs w:val="24"/>
        </w:rPr>
        <w:t>ШМО учителей начальных классов:</w:t>
      </w:r>
    </w:p>
    <w:p w:rsidR="00E1682D" w:rsidRPr="00751087" w:rsidRDefault="00E1682D" w:rsidP="001947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206" w:rsidRPr="00FF35ED" w:rsidRDefault="00CF3206" w:rsidP="00FF35E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35ED">
        <w:rPr>
          <w:rFonts w:ascii="Times New Roman" w:hAnsi="Times New Roman" w:cs="Times New Roman"/>
          <w:sz w:val="24"/>
          <w:szCs w:val="24"/>
          <w:lang w:eastAsia="ru-RU"/>
        </w:rPr>
        <w:t>Планирование </w:t>
      </w:r>
      <w:hyperlink r:id="rId8" w:tooltip="Оценочная деятельность" w:history="1">
        <w:r w:rsidRPr="00FF35ED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оценочной деятельности</w:t>
        </w:r>
      </w:hyperlink>
      <w:r w:rsidRPr="00FF35ED">
        <w:rPr>
          <w:rFonts w:ascii="Times New Roman" w:hAnsi="Times New Roman" w:cs="Times New Roman"/>
          <w:sz w:val="24"/>
          <w:szCs w:val="24"/>
          <w:lang w:eastAsia="ru-RU"/>
        </w:rPr>
        <w:t xml:space="preserve"> при составлении стандартизированных и </w:t>
      </w:r>
      <w:proofErr w:type="spellStart"/>
      <w:r w:rsidRPr="00FF35ED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F35ED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контрольных работ</w:t>
      </w:r>
      <w:r w:rsidR="00D4663A" w:rsidRPr="00FF35E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F3206" w:rsidRPr="00FF35ED" w:rsidRDefault="00CF3206" w:rsidP="00FF35E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35ED">
        <w:rPr>
          <w:rFonts w:ascii="Times New Roman" w:hAnsi="Times New Roman" w:cs="Times New Roman"/>
          <w:sz w:val="24"/>
          <w:szCs w:val="24"/>
          <w:lang w:eastAsia="ru-RU"/>
        </w:rPr>
        <w:t>Роль учителя в формировании положительной мотивации школьников к учению как средство формирования УУД</w:t>
      </w:r>
      <w:r w:rsidR="00D4663A" w:rsidRPr="00FF35E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F3206" w:rsidRPr="00FF35ED" w:rsidRDefault="00CF3206" w:rsidP="00FF35E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35ED">
        <w:rPr>
          <w:rFonts w:ascii="Times New Roman" w:hAnsi="Times New Roman" w:cs="Times New Roman"/>
          <w:sz w:val="24"/>
          <w:szCs w:val="24"/>
          <w:lang w:eastAsia="ru-RU"/>
        </w:rPr>
        <w:t>Одаренный ребенок. Кто он? Формы и методы работы с одаренными детьми</w:t>
      </w:r>
      <w:r w:rsidR="00D4663A" w:rsidRPr="00FF35E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F3206" w:rsidRPr="00FF35ED" w:rsidRDefault="00CF3206" w:rsidP="00FF35E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35ED">
        <w:rPr>
          <w:rFonts w:ascii="Times New Roman" w:hAnsi="Times New Roman" w:cs="Times New Roman"/>
          <w:sz w:val="24"/>
          <w:szCs w:val="24"/>
          <w:lang w:eastAsia="ru-RU"/>
        </w:rPr>
        <w:t>Роль учителя в формировании положительной мотивации школьников к учению</w:t>
      </w:r>
      <w:r w:rsidR="00D4663A" w:rsidRPr="00FF35E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F3206" w:rsidRPr="00FF35ED" w:rsidRDefault="00CF3206" w:rsidP="00FF35E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5ED">
        <w:rPr>
          <w:rFonts w:ascii="Times New Roman" w:hAnsi="Times New Roman"/>
          <w:sz w:val="24"/>
          <w:szCs w:val="24"/>
          <w:lang w:eastAsia="ru-RU"/>
        </w:rPr>
        <w:t>Формирование универсальных учебных действий в урочной и внеурочной деятельности в начальной</w:t>
      </w:r>
      <w:r w:rsidR="00D4663A" w:rsidRPr="00FF35ED">
        <w:rPr>
          <w:rFonts w:ascii="Times New Roman" w:hAnsi="Times New Roman"/>
          <w:sz w:val="24"/>
          <w:szCs w:val="24"/>
          <w:lang w:eastAsia="ru-RU"/>
        </w:rPr>
        <w:t>.</w:t>
      </w:r>
    </w:p>
    <w:p w:rsidR="00CF3206" w:rsidRPr="00FF35ED" w:rsidRDefault="00CF3206" w:rsidP="00FF35E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5ED">
        <w:rPr>
          <w:rFonts w:ascii="Times New Roman" w:hAnsi="Times New Roman"/>
          <w:sz w:val="24"/>
          <w:szCs w:val="24"/>
          <w:lang w:eastAsia="ru-RU"/>
        </w:rPr>
        <w:t xml:space="preserve">Конструирование уроков в </w:t>
      </w:r>
      <w:r w:rsidR="00D4663A" w:rsidRPr="00FF35ED">
        <w:rPr>
          <w:rFonts w:ascii="Times New Roman" w:hAnsi="Times New Roman"/>
          <w:sz w:val="24"/>
          <w:szCs w:val="24"/>
          <w:lang w:eastAsia="ru-RU"/>
        </w:rPr>
        <w:t>начальной школе.</w:t>
      </w:r>
    </w:p>
    <w:p w:rsidR="00D4663A" w:rsidRPr="00FF35ED" w:rsidRDefault="00D4663A" w:rsidP="00FF35E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35ED">
        <w:rPr>
          <w:rFonts w:ascii="Times New Roman" w:hAnsi="Times New Roman" w:cs="Times New Roman"/>
          <w:sz w:val="24"/>
          <w:szCs w:val="24"/>
          <w:lang w:eastAsia="ru-RU"/>
        </w:rPr>
        <w:t>Формирование учебно-познавательной мотивации обучающихся на уроках через технологию развития критического мышления</w:t>
      </w:r>
      <w:r w:rsidRPr="00FF35ED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D4663A" w:rsidRPr="00FF35ED" w:rsidRDefault="00D4663A" w:rsidP="00FF35E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35ED">
        <w:rPr>
          <w:rFonts w:ascii="Times New Roman" w:hAnsi="Times New Roman" w:cs="Times New Roman"/>
          <w:sz w:val="24"/>
          <w:szCs w:val="24"/>
          <w:lang w:eastAsia="ru-RU"/>
        </w:rPr>
        <w:t>Формирование у учащихся личностных и коммуникативных УУД как основа самореализации и социализации личности.</w:t>
      </w:r>
    </w:p>
    <w:p w:rsidR="00D4663A" w:rsidRPr="00FF35ED" w:rsidRDefault="00D4663A" w:rsidP="00FF35E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35ED">
        <w:rPr>
          <w:rFonts w:ascii="Times New Roman" w:hAnsi="Times New Roman" w:cs="Times New Roman"/>
          <w:sz w:val="24"/>
          <w:szCs w:val="24"/>
          <w:lang w:eastAsia="ru-RU"/>
        </w:rPr>
        <w:t>Применение технологии развития критического мышления как средство повышения учебной мотивации обучающихся на уроках в начальной школе.</w:t>
      </w:r>
    </w:p>
    <w:p w:rsidR="00D4663A" w:rsidRPr="00FF35ED" w:rsidRDefault="00D4663A" w:rsidP="00FF35E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35ED">
        <w:rPr>
          <w:rFonts w:ascii="Times New Roman" w:hAnsi="Times New Roman" w:cs="Times New Roman"/>
          <w:sz w:val="24"/>
          <w:szCs w:val="24"/>
          <w:lang w:eastAsia="ru-RU"/>
        </w:rPr>
        <w:t>Применение новых образовательных технологий при работе со слабо мотивированными и одарёнными детьми.</w:t>
      </w:r>
    </w:p>
    <w:p w:rsidR="00B66164" w:rsidRPr="00FF35ED" w:rsidRDefault="00B66164" w:rsidP="00FF35E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35E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Результаты деятельности педагогического коллектива начальной школы по совершенствованию образовательного процесса.</w:t>
      </w:r>
    </w:p>
    <w:p w:rsidR="00B66164" w:rsidRPr="00FF35ED" w:rsidRDefault="00B66164" w:rsidP="00FF35E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35ED">
        <w:rPr>
          <w:rFonts w:ascii="Times New Roman" w:hAnsi="Times New Roman" w:cs="Times New Roman"/>
          <w:sz w:val="24"/>
          <w:szCs w:val="24"/>
          <w:lang w:eastAsia="ru-RU"/>
        </w:rPr>
        <w:t>Использование педагогических технологий – портфолио ученика начальной школы как средство мотивации личностного развития.</w:t>
      </w:r>
    </w:p>
    <w:p w:rsidR="00751087" w:rsidRDefault="00751087" w:rsidP="00D466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1087" w:rsidRPr="00751087" w:rsidRDefault="00751087" w:rsidP="00D466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087">
        <w:rPr>
          <w:rFonts w:ascii="Times New Roman" w:hAnsi="Times New Roman" w:cs="Times New Roman"/>
          <w:b/>
          <w:sz w:val="24"/>
          <w:szCs w:val="24"/>
        </w:rPr>
        <w:t>ШМО учителей естественно-математического цикла:</w:t>
      </w:r>
    </w:p>
    <w:p w:rsidR="00751087" w:rsidRDefault="00751087" w:rsidP="00D466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35ED" w:rsidRPr="00FF35ED" w:rsidRDefault="00FF35ED" w:rsidP="00FF35E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35ED">
        <w:rPr>
          <w:rFonts w:ascii="Times New Roman" w:hAnsi="Times New Roman" w:cs="Times New Roman"/>
          <w:sz w:val="24"/>
          <w:szCs w:val="24"/>
          <w:lang w:eastAsia="ru-RU"/>
        </w:rPr>
        <w:t>Изучение демонстрационных вариантов КИМ ВПР по предметам естественно-математического цикла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F35ED" w:rsidRPr="00FF35ED" w:rsidRDefault="00FF35ED" w:rsidP="00FF35ED">
      <w:pPr>
        <w:pStyle w:val="a4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35ED" w:rsidRPr="00FF35ED" w:rsidRDefault="00FF35ED" w:rsidP="00FF35E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35ED">
        <w:rPr>
          <w:rFonts w:ascii="Times New Roman" w:hAnsi="Times New Roman" w:cs="Times New Roman"/>
          <w:sz w:val="24"/>
          <w:szCs w:val="24"/>
          <w:lang w:eastAsia="ru-RU"/>
        </w:rPr>
        <w:t>Управление качеством образования с использованием комплексных методик и современных технологий в условиях внедрения ФГОС</w:t>
      </w:r>
      <w:r w:rsidR="00B203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F35ED" w:rsidRPr="00FF35ED" w:rsidRDefault="00FF35ED" w:rsidP="00FF35E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35ED">
        <w:rPr>
          <w:rFonts w:ascii="Times New Roman" w:hAnsi="Times New Roman" w:cs="Times New Roman"/>
          <w:sz w:val="24"/>
          <w:szCs w:val="24"/>
          <w:lang w:eastAsia="ru-RU"/>
        </w:rPr>
        <w:t>Интерактивные формы обучения информатики в рамках ФГОС</w:t>
      </w:r>
      <w:r w:rsidR="00B203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51087" w:rsidRPr="00FF35ED" w:rsidRDefault="00FF35ED" w:rsidP="00FF35E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35ED">
        <w:rPr>
          <w:rFonts w:ascii="Times New Roman" w:hAnsi="Times New Roman" w:cs="Times New Roman"/>
          <w:sz w:val="24"/>
          <w:szCs w:val="24"/>
          <w:lang w:eastAsia="ru-RU"/>
        </w:rPr>
        <w:t>Использование ИКТ на уроках физики, как способ повышения эффективности развития функциональной грамотности учащихся в рамках ФГОС</w:t>
      </w:r>
      <w:r w:rsidR="00B203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F35ED" w:rsidRPr="00FF35ED" w:rsidRDefault="00FF35ED" w:rsidP="00FF35E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35ED">
        <w:rPr>
          <w:rFonts w:ascii="Times New Roman" w:hAnsi="Times New Roman" w:cs="Times New Roman"/>
          <w:sz w:val="24"/>
          <w:szCs w:val="24"/>
          <w:lang w:eastAsia="ru-RU"/>
        </w:rPr>
        <w:t>Методы оценивания на уроках математики</w:t>
      </w:r>
      <w:r w:rsidR="00B203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F35ED" w:rsidRDefault="00FF35ED" w:rsidP="00FF35E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35ED">
        <w:rPr>
          <w:rFonts w:ascii="Times New Roman" w:hAnsi="Times New Roman" w:cs="Times New Roman"/>
          <w:sz w:val="24"/>
          <w:szCs w:val="24"/>
          <w:lang w:eastAsia="ru-RU"/>
        </w:rPr>
        <w:t>Организация повторения при подготовке к ОГЭ</w:t>
      </w:r>
      <w:r w:rsidR="00B203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203F2" w:rsidRDefault="00B203F2" w:rsidP="00B203F2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03F2" w:rsidRDefault="00926257" w:rsidP="00B203F2">
      <w:pPr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257">
        <w:rPr>
          <w:rFonts w:ascii="Times New Roman" w:hAnsi="Times New Roman" w:cs="Times New Roman"/>
          <w:b/>
          <w:sz w:val="24"/>
          <w:szCs w:val="24"/>
        </w:rPr>
        <w:t>ШМО учителей гуманитарного цикла</w:t>
      </w:r>
    </w:p>
    <w:p w:rsidR="00926257" w:rsidRDefault="00926257" w:rsidP="00B203F2">
      <w:pPr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257" w:rsidRPr="00926257" w:rsidRDefault="00926257" w:rsidP="0092625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926257">
        <w:rPr>
          <w:rFonts w:ascii="Times New Roman" w:hAnsi="Times New Roman" w:cs="Times New Roman"/>
          <w:sz w:val="24"/>
          <w:szCs w:val="24"/>
          <w:lang w:eastAsia="ru-RU"/>
        </w:rPr>
        <w:t>частие обучающихся в олимпиадах, конкурсах,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конференциях различного уровня.</w:t>
      </w:r>
    </w:p>
    <w:p w:rsidR="00926257" w:rsidRPr="00926257" w:rsidRDefault="00926257" w:rsidP="0092625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926257">
        <w:rPr>
          <w:rFonts w:ascii="Times New Roman" w:hAnsi="Times New Roman" w:cs="Times New Roman"/>
          <w:sz w:val="24"/>
          <w:szCs w:val="24"/>
          <w:lang w:eastAsia="ru-RU"/>
        </w:rPr>
        <w:t>частие педагогов в различных семинарах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26257" w:rsidRPr="00926257" w:rsidRDefault="00926257" w:rsidP="0092625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926257">
        <w:rPr>
          <w:rFonts w:ascii="Times New Roman" w:hAnsi="Times New Roman" w:cs="Times New Roman"/>
          <w:sz w:val="24"/>
          <w:szCs w:val="24"/>
          <w:lang w:eastAsia="ru-RU"/>
        </w:rPr>
        <w:t>доровьесбрегающие</w:t>
      </w:r>
      <w:proofErr w:type="spellEnd"/>
      <w:r w:rsidRPr="00926257">
        <w:rPr>
          <w:rFonts w:ascii="Times New Roman" w:hAnsi="Times New Roman" w:cs="Times New Roman"/>
          <w:sz w:val="24"/>
          <w:szCs w:val="24"/>
          <w:lang w:eastAsia="ru-RU"/>
        </w:rPr>
        <w:t xml:space="preserve"> те</w:t>
      </w:r>
      <w:r>
        <w:rPr>
          <w:rFonts w:ascii="Times New Roman" w:hAnsi="Times New Roman" w:cs="Times New Roman"/>
          <w:sz w:val="24"/>
          <w:szCs w:val="24"/>
          <w:lang w:eastAsia="ru-RU"/>
        </w:rPr>
        <w:t>хнологии, применяемые на уроках.</w:t>
      </w:r>
    </w:p>
    <w:p w:rsidR="00926257" w:rsidRPr="00926257" w:rsidRDefault="00926257" w:rsidP="0092625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26257">
        <w:rPr>
          <w:rFonts w:ascii="Times New Roman" w:hAnsi="Times New Roman" w:cs="Times New Roman"/>
          <w:sz w:val="24"/>
          <w:szCs w:val="24"/>
          <w:lang w:eastAsia="ru-RU"/>
        </w:rPr>
        <w:t>зучение материалов о н</w:t>
      </w:r>
      <w:r>
        <w:rPr>
          <w:rFonts w:ascii="Times New Roman" w:hAnsi="Times New Roman" w:cs="Times New Roman"/>
          <w:sz w:val="24"/>
          <w:szCs w:val="24"/>
          <w:lang w:eastAsia="ru-RU"/>
        </w:rPr>
        <w:t>овых педагогических технологиях.</w:t>
      </w:r>
    </w:p>
    <w:p w:rsidR="00926257" w:rsidRPr="00926257" w:rsidRDefault="00926257" w:rsidP="0092625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926257">
        <w:rPr>
          <w:rFonts w:ascii="Times New Roman" w:hAnsi="Times New Roman" w:cs="Times New Roman"/>
          <w:sz w:val="24"/>
          <w:szCs w:val="24"/>
          <w:lang w:eastAsia="ru-RU"/>
        </w:rPr>
        <w:t>чебно-методическое сопровождение образоват</w:t>
      </w:r>
      <w:r>
        <w:rPr>
          <w:rFonts w:ascii="Times New Roman" w:hAnsi="Times New Roman" w:cs="Times New Roman"/>
          <w:sz w:val="24"/>
          <w:szCs w:val="24"/>
          <w:lang w:eastAsia="ru-RU"/>
        </w:rPr>
        <w:t>ельного процесса.</w:t>
      </w:r>
    </w:p>
    <w:p w:rsidR="00926257" w:rsidRPr="00926257" w:rsidRDefault="00926257" w:rsidP="0092625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926257">
        <w:rPr>
          <w:rFonts w:ascii="Times New Roman" w:hAnsi="Times New Roman" w:cs="Times New Roman"/>
          <w:sz w:val="24"/>
          <w:szCs w:val="24"/>
          <w:lang w:eastAsia="ru-RU"/>
        </w:rPr>
        <w:t>оп</w:t>
      </w:r>
      <w:r>
        <w:rPr>
          <w:rFonts w:ascii="Times New Roman" w:hAnsi="Times New Roman" w:cs="Times New Roman"/>
          <w:sz w:val="24"/>
          <w:szCs w:val="24"/>
          <w:lang w:eastAsia="ru-RU"/>
        </w:rPr>
        <w:t>росы преемственности в обучении.</w:t>
      </w:r>
    </w:p>
    <w:p w:rsidR="00926257" w:rsidRPr="00926257" w:rsidRDefault="00926257" w:rsidP="0092625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926257">
        <w:rPr>
          <w:rFonts w:ascii="Times New Roman" w:hAnsi="Times New Roman" w:cs="Times New Roman"/>
          <w:sz w:val="24"/>
          <w:szCs w:val="24"/>
          <w:lang w:eastAsia="ru-RU"/>
        </w:rPr>
        <w:t>овышение квалификации, педа</w:t>
      </w:r>
      <w:r>
        <w:rPr>
          <w:rFonts w:ascii="Times New Roman" w:hAnsi="Times New Roman" w:cs="Times New Roman"/>
          <w:sz w:val="24"/>
          <w:szCs w:val="24"/>
          <w:lang w:eastAsia="ru-RU"/>
        </w:rPr>
        <w:t>гогического мастерства учителей.</w:t>
      </w:r>
    </w:p>
    <w:p w:rsidR="00926257" w:rsidRPr="00926257" w:rsidRDefault="00926257" w:rsidP="0092625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Вопросы аттестации.</w:t>
      </w:r>
    </w:p>
    <w:p w:rsidR="00926257" w:rsidRPr="00926257" w:rsidRDefault="00926257" w:rsidP="0092625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926257">
        <w:rPr>
          <w:rFonts w:ascii="Times New Roman" w:hAnsi="Times New Roman" w:cs="Times New Roman"/>
          <w:sz w:val="24"/>
          <w:szCs w:val="24"/>
          <w:lang w:eastAsia="ru-RU"/>
        </w:rPr>
        <w:t>одготовка к государственной (и</w:t>
      </w:r>
      <w:r>
        <w:rPr>
          <w:rFonts w:ascii="Times New Roman" w:hAnsi="Times New Roman" w:cs="Times New Roman"/>
          <w:sz w:val="24"/>
          <w:szCs w:val="24"/>
          <w:lang w:eastAsia="ru-RU"/>
        </w:rPr>
        <w:t>тоговой) аттестации выпускников.</w:t>
      </w:r>
    </w:p>
    <w:p w:rsidR="00926257" w:rsidRDefault="00926257" w:rsidP="0092625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926257">
        <w:rPr>
          <w:rFonts w:ascii="Times New Roman" w:hAnsi="Times New Roman" w:cs="Times New Roman"/>
          <w:sz w:val="24"/>
          <w:szCs w:val="24"/>
          <w:lang w:eastAsia="ru-RU"/>
        </w:rPr>
        <w:t>одготовка обучающихся к сдаче эк</w:t>
      </w:r>
      <w:r>
        <w:rPr>
          <w:rFonts w:ascii="Times New Roman" w:hAnsi="Times New Roman" w:cs="Times New Roman"/>
          <w:sz w:val="24"/>
          <w:szCs w:val="24"/>
          <w:lang w:eastAsia="ru-RU"/>
        </w:rPr>
        <w:t>заменов в форме ОГЭ (ГИА) и ЕГЭ.</w:t>
      </w:r>
    </w:p>
    <w:p w:rsidR="0076718C" w:rsidRDefault="0076718C" w:rsidP="00767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718C" w:rsidRPr="0076718C" w:rsidRDefault="0076718C" w:rsidP="0076718C">
      <w:pPr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18C">
        <w:rPr>
          <w:rFonts w:ascii="Times New Roman" w:hAnsi="Times New Roman" w:cs="Times New Roman"/>
          <w:b/>
          <w:sz w:val="24"/>
          <w:szCs w:val="24"/>
        </w:rPr>
        <w:t>ШМО учителей физкультурно-эстетического цикла</w:t>
      </w:r>
    </w:p>
    <w:p w:rsidR="00926257" w:rsidRDefault="00926257" w:rsidP="0076718C">
      <w:pPr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18C" w:rsidRPr="00010BFD" w:rsidRDefault="00010BFD" w:rsidP="00010BF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0BFD">
        <w:rPr>
          <w:rFonts w:ascii="Times New Roman" w:hAnsi="Times New Roman" w:cs="Times New Roman"/>
          <w:sz w:val="24"/>
          <w:szCs w:val="24"/>
          <w:lang w:eastAsia="ru-RU"/>
        </w:rPr>
        <w:t xml:space="preserve">Культура здоровья, как фактор формирования </w:t>
      </w:r>
      <w:proofErr w:type="spellStart"/>
      <w:r w:rsidRPr="00010BFD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010BFD">
        <w:rPr>
          <w:rFonts w:ascii="Times New Roman" w:hAnsi="Times New Roman" w:cs="Times New Roman"/>
          <w:sz w:val="24"/>
          <w:szCs w:val="24"/>
          <w:lang w:eastAsia="ru-RU"/>
        </w:rPr>
        <w:t xml:space="preserve"> среды школы.</w:t>
      </w:r>
    </w:p>
    <w:p w:rsidR="00010BFD" w:rsidRPr="00010BFD" w:rsidRDefault="00010BFD" w:rsidP="00010BF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0BFD">
        <w:rPr>
          <w:rFonts w:ascii="Times New Roman" w:hAnsi="Times New Roman" w:cs="Times New Roman"/>
          <w:sz w:val="24"/>
          <w:szCs w:val="24"/>
          <w:lang w:eastAsia="ru-RU"/>
        </w:rPr>
        <w:t>Проведение физкультминуток на уроках ОБЖ.</w:t>
      </w:r>
    </w:p>
    <w:p w:rsidR="00010BFD" w:rsidRPr="00010BFD" w:rsidRDefault="00010BFD" w:rsidP="00010BF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10BFD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010BFD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технологии на уроках изобразительно искусства. </w:t>
      </w:r>
    </w:p>
    <w:p w:rsidR="00010BFD" w:rsidRPr="00010BFD" w:rsidRDefault="00010BFD" w:rsidP="00010BF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0BFD">
        <w:rPr>
          <w:rFonts w:ascii="Times New Roman" w:hAnsi="Times New Roman" w:cs="Times New Roman"/>
          <w:sz w:val="24"/>
          <w:szCs w:val="24"/>
          <w:lang w:eastAsia="ru-RU"/>
        </w:rPr>
        <w:t>Применение нетрадиционных художественных технологий и техник на уроках изобразительного искусства и технологии.</w:t>
      </w:r>
    </w:p>
    <w:p w:rsidR="00010BFD" w:rsidRPr="00010BFD" w:rsidRDefault="00010BFD" w:rsidP="00010BF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0BFD">
        <w:rPr>
          <w:rFonts w:ascii="Times New Roman" w:hAnsi="Times New Roman" w:cs="Times New Roman"/>
          <w:sz w:val="24"/>
          <w:szCs w:val="24"/>
          <w:lang w:eastAsia="ru-RU"/>
        </w:rPr>
        <w:t>Повышение профессиональной компетентности учителя.</w:t>
      </w:r>
    </w:p>
    <w:p w:rsidR="00010BFD" w:rsidRPr="00010BFD" w:rsidRDefault="00010BFD" w:rsidP="00010BF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0BFD">
        <w:rPr>
          <w:rFonts w:ascii="Times New Roman" w:hAnsi="Times New Roman" w:cs="Times New Roman"/>
          <w:sz w:val="24"/>
          <w:szCs w:val="24"/>
          <w:lang w:eastAsia="ru-RU"/>
        </w:rPr>
        <w:t xml:space="preserve">Применение на уроках изобразительного искусства нетрадиционных технологий. </w:t>
      </w:r>
    </w:p>
    <w:p w:rsidR="00010BFD" w:rsidRPr="00010BFD" w:rsidRDefault="00010BFD" w:rsidP="00010BF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0BFD">
        <w:rPr>
          <w:rFonts w:ascii="Times New Roman" w:hAnsi="Times New Roman" w:cs="Times New Roman"/>
          <w:sz w:val="24"/>
          <w:szCs w:val="24"/>
          <w:lang w:eastAsia="ru-RU"/>
        </w:rPr>
        <w:t>Использование проектной деятельности на уроках технологии с целью развития творческих способностей учащихся.</w:t>
      </w:r>
    </w:p>
    <w:p w:rsidR="00600AA5" w:rsidRDefault="00010BFD" w:rsidP="00600AA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0BFD">
        <w:rPr>
          <w:rFonts w:ascii="Times New Roman" w:hAnsi="Times New Roman" w:cs="Times New Roman"/>
          <w:sz w:val="24"/>
          <w:szCs w:val="24"/>
          <w:lang w:eastAsia="ru-RU"/>
        </w:rPr>
        <w:t xml:space="preserve">Технология </w:t>
      </w:r>
      <w:proofErr w:type="spellStart"/>
      <w:r w:rsidRPr="00010BFD">
        <w:rPr>
          <w:rFonts w:ascii="Times New Roman" w:hAnsi="Times New Roman" w:cs="Times New Roman"/>
          <w:sz w:val="24"/>
          <w:szCs w:val="24"/>
          <w:lang w:eastAsia="ru-RU"/>
        </w:rPr>
        <w:t>кроссенс</w:t>
      </w:r>
      <w:proofErr w:type="spellEnd"/>
      <w:r w:rsidRPr="00010BFD">
        <w:rPr>
          <w:rFonts w:ascii="Times New Roman" w:hAnsi="Times New Roman" w:cs="Times New Roman"/>
          <w:sz w:val="24"/>
          <w:szCs w:val="24"/>
          <w:lang w:eastAsia="ru-RU"/>
        </w:rPr>
        <w:t xml:space="preserve"> на уроке музыки поэтапном планировании при выполнении проекта.</w:t>
      </w:r>
    </w:p>
    <w:p w:rsidR="00600AA5" w:rsidRDefault="00600AA5" w:rsidP="00600AA5">
      <w:pPr>
        <w:pStyle w:val="a4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0AA5" w:rsidRDefault="00C91F32" w:rsidP="00C91F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341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F32">
        <w:rPr>
          <w:rFonts w:ascii="Times New Roman" w:hAnsi="Times New Roman" w:cs="Times New Roman"/>
          <w:sz w:val="24"/>
          <w:szCs w:val="24"/>
        </w:rPr>
        <w:t>План заседаний методического совета, школьных методических объединений выполнен в количественном и качественном плане полностью.</w:t>
      </w:r>
    </w:p>
    <w:p w:rsidR="00C91F32" w:rsidRDefault="00C91F32" w:rsidP="00C91F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1F32" w:rsidRPr="005D2341" w:rsidRDefault="00C91F32" w:rsidP="00C91F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341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C00492" w:rsidRDefault="00C00492" w:rsidP="00C91F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1F32" w:rsidRDefault="00C91F32" w:rsidP="00C91F3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работу в области повышения профессионального мастерства учителей, в том числе с помощью участия в конкурсном движении, активном обмене опытом</w:t>
      </w:r>
      <w:r w:rsidR="00C00492">
        <w:rPr>
          <w:rFonts w:ascii="Times New Roman" w:hAnsi="Times New Roman" w:cs="Times New Roman"/>
          <w:sz w:val="24"/>
          <w:szCs w:val="24"/>
        </w:rPr>
        <w:t xml:space="preserve"> </w:t>
      </w:r>
      <w:r w:rsidR="00C00492">
        <w:rPr>
          <w:rFonts w:ascii="Times New Roman" w:hAnsi="Times New Roman" w:cs="Times New Roman"/>
          <w:sz w:val="24"/>
          <w:szCs w:val="24"/>
        </w:rPr>
        <w:lastRenderedPageBreak/>
        <w:t>(проведение открытых уроков, мастер-классов, выступление на РМО, ШМО, педагогическом совете и т.д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0492">
        <w:rPr>
          <w:rFonts w:ascii="Times New Roman" w:hAnsi="Times New Roman" w:cs="Times New Roman"/>
          <w:sz w:val="24"/>
          <w:szCs w:val="24"/>
        </w:rPr>
        <w:t>).</w:t>
      </w:r>
    </w:p>
    <w:p w:rsidR="00C91F32" w:rsidRDefault="00C00492" w:rsidP="00C91F3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 в работу ШМО вопросы, связанные с формированием функциональной грамотности школьников.</w:t>
      </w:r>
    </w:p>
    <w:p w:rsidR="00C00492" w:rsidRDefault="00C00492" w:rsidP="00C91F3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 в работу ШМО вопросы, связанные с переходом на обновлённый ФГОС НОО, ФГОС ООО</w:t>
      </w:r>
      <w:r w:rsidR="00D26CA5">
        <w:rPr>
          <w:rFonts w:ascii="Times New Roman" w:hAnsi="Times New Roman" w:cs="Times New Roman"/>
          <w:sz w:val="24"/>
          <w:szCs w:val="24"/>
        </w:rPr>
        <w:t>, ФГОС СОО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0492" w:rsidRDefault="00C00492" w:rsidP="00C91F3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 в работу ШМО вопросы, связанные с применением в урочной и внеурочной деятельности с</w:t>
      </w:r>
      <w:r w:rsidR="00205D29">
        <w:rPr>
          <w:rFonts w:ascii="Times New Roman" w:hAnsi="Times New Roman" w:cs="Times New Roman"/>
          <w:sz w:val="24"/>
          <w:szCs w:val="24"/>
        </w:rPr>
        <w:t>истемно-</w:t>
      </w:r>
      <w:proofErr w:type="spellStart"/>
      <w:r w:rsidR="00205D29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205D29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C00492" w:rsidRDefault="00D50EFF" w:rsidP="00C91F3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 в работу ШМО вопросы по работе с одаренными и неуспешными детьми.</w:t>
      </w:r>
    </w:p>
    <w:p w:rsidR="00087B65" w:rsidRDefault="00087B65" w:rsidP="00087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82D" w:rsidRDefault="00E1682D" w:rsidP="00E1682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82D">
        <w:rPr>
          <w:rFonts w:ascii="Times New Roman" w:hAnsi="Times New Roman" w:cs="Times New Roman"/>
          <w:b/>
          <w:sz w:val="24"/>
          <w:szCs w:val="24"/>
        </w:rPr>
        <w:t>Работа с одарёнными детьми</w:t>
      </w:r>
    </w:p>
    <w:p w:rsidR="00E1682D" w:rsidRDefault="00E1682D" w:rsidP="00E1682D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B76EF" w:rsidRDefault="00BD275E" w:rsidP="008B76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– 2023</w:t>
      </w:r>
      <w:r w:rsidR="00E1682D" w:rsidRPr="00E1682D">
        <w:rPr>
          <w:rFonts w:ascii="Times New Roman" w:hAnsi="Times New Roman" w:cs="Times New Roman"/>
          <w:sz w:val="24"/>
          <w:szCs w:val="24"/>
        </w:rPr>
        <w:t xml:space="preserve"> учебном году учащиеся школы</w:t>
      </w:r>
      <w:r w:rsidR="00E168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активно </w:t>
      </w:r>
      <w:r w:rsidR="008B76EF">
        <w:rPr>
          <w:rFonts w:ascii="Times New Roman" w:hAnsi="Times New Roman" w:cs="Times New Roman"/>
          <w:sz w:val="24"/>
          <w:szCs w:val="24"/>
        </w:rPr>
        <w:t>участвовали в конкурсах, предметных олимпиадах различного уровня, научно-практической конференции.</w:t>
      </w:r>
    </w:p>
    <w:p w:rsidR="00BD275E" w:rsidRPr="00BD275E" w:rsidRDefault="00BD275E" w:rsidP="00BD27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75E">
        <w:rPr>
          <w:rFonts w:ascii="Times New Roman" w:hAnsi="Times New Roman" w:cs="Times New Roman"/>
          <w:sz w:val="24"/>
          <w:szCs w:val="24"/>
        </w:rPr>
        <w:t>В муниципальном этапе всероссийской олимпиады школьников в 2022-2023 учебном году призерами стали 19 учащихся.</w:t>
      </w:r>
    </w:p>
    <w:p w:rsidR="00BD275E" w:rsidRPr="00BD275E" w:rsidRDefault="00BD275E" w:rsidP="00BD27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75E">
        <w:rPr>
          <w:rFonts w:ascii="Times New Roman" w:hAnsi="Times New Roman" w:cs="Times New Roman"/>
          <w:sz w:val="24"/>
          <w:szCs w:val="24"/>
        </w:rPr>
        <w:t>Также ученики принимали участие:</w:t>
      </w:r>
    </w:p>
    <w:p w:rsidR="00BD275E" w:rsidRPr="00BD275E" w:rsidRDefault="00BD275E" w:rsidP="00BD27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75E">
        <w:rPr>
          <w:rFonts w:ascii="Times New Roman" w:hAnsi="Times New Roman" w:cs="Times New Roman"/>
          <w:sz w:val="24"/>
          <w:szCs w:val="24"/>
        </w:rPr>
        <w:t>- в научно-практической конференции «Эврика» - 3 призера, 1 победитель;</w:t>
      </w:r>
    </w:p>
    <w:p w:rsidR="00BD275E" w:rsidRPr="00BD275E" w:rsidRDefault="00BD275E" w:rsidP="00BD27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75E">
        <w:rPr>
          <w:rFonts w:ascii="Times New Roman" w:hAnsi="Times New Roman" w:cs="Times New Roman"/>
          <w:sz w:val="24"/>
          <w:szCs w:val="24"/>
        </w:rPr>
        <w:t>- в творческих конкурсах: «Пасха в кубанской семье», «Неопалимая Купина» - 1 победитель, 3 первых места, 2 вторых места, 2 третьих;</w:t>
      </w:r>
    </w:p>
    <w:p w:rsidR="00BD275E" w:rsidRPr="00BD275E" w:rsidRDefault="00BD275E" w:rsidP="00BD27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75E">
        <w:rPr>
          <w:rFonts w:ascii="Times New Roman" w:hAnsi="Times New Roman" w:cs="Times New Roman"/>
          <w:sz w:val="24"/>
          <w:szCs w:val="24"/>
        </w:rPr>
        <w:t>- в районной выставке творческих работ учащихся 1-11 классов – 2 победителя, 3 призера;</w:t>
      </w:r>
    </w:p>
    <w:p w:rsidR="00BD275E" w:rsidRPr="00BD275E" w:rsidRDefault="00BD275E" w:rsidP="00BD27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75E">
        <w:rPr>
          <w:rFonts w:ascii="Times New Roman" w:hAnsi="Times New Roman" w:cs="Times New Roman"/>
          <w:sz w:val="24"/>
          <w:szCs w:val="24"/>
        </w:rPr>
        <w:t>- во Всероссийском конкурсе на лучшее описание русской культуры на родном языке 1 победитель, 2 призера на муниципальном уровне и 1 призер на краевом уровне;</w:t>
      </w:r>
    </w:p>
    <w:p w:rsidR="00BD275E" w:rsidRPr="00BD275E" w:rsidRDefault="00BD275E" w:rsidP="00BD27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75E">
        <w:rPr>
          <w:rFonts w:ascii="Times New Roman" w:hAnsi="Times New Roman" w:cs="Times New Roman"/>
          <w:sz w:val="24"/>
          <w:szCs w:val="24"/>
        </w:rPr>
        <w:t>- танцевальный коллектив «Фантазия» заняли 1е место на международном конкурсе детского и юношеского творчества «Роза Ветров», также 2 и 3е место на международном фестивале-конкурсе «Поколение талантов»;</w:t>
      </w:r>
    </w:p>
    <w:p w:rsidR="00BD275E" w:rsidRPr="00BD275E" w:rsidRDefault="00BD275E" w:rsidP="00BD27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75E">
        <w:rPr>
          <w:rFonts w:ascii="Times New Roman" w:hAnsi="Times New Roman" w:cs="Times New Roman"/>
          <w:sz w:val="24"/>
          <w:szCs w:val="24"/>
        </w:rPr>
        <w:t xml:space="preserve">- спортивные мероприятия: </w:t>
      </w:r>
    </w:p>
    <w:p w:rsidR="00BD275E" w:rsidRPr="00BD275E" w:rsidRDefault="00BD275E" w:rsidP="00BD27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75E">
        <w:rPr>
          <w:rFonts w:ascii="Times New Roman" w:hAnsi="Times New Roman" w:cs="Times New Roman"/>
          <w:sz w:val="24"/>
          <w:szCs w:val="24"/>
        </w:rPr>
        <w:t xml:space="preserve">XIV </w:t>
      </w:r>
      <w:proofErr w:type="spellStart"/>
      <w:r w:rsidRPr="00BD275E">
        <w:rPr>
          <w:rFonts w:ascii="Times New Roman" w:hAnsi="Times New Roman" w:cs="Times New Roman"/>
          <w:sz w:val="24"/>
          <w:szCs w:val="24"/>
        </w:rPr>
        <w:t>Всекубанская</w:t>
      </w:r>
      <w:proofErr w:type="spellEnd"/>
      <w:r w:rsidRPr="00BD275E">
        <w:rPr>
          <w:rFonts w:ascii="Times New Roman" w:hAnsi="Times New Roman" w:cs="Times New Roman"/>
          <w:sz w:val="24"/>
          <w:szCs w:val="24"/>
        </w:rPr>
        <w:t xml:space="preserve"> спартакиада учащихся общеобразовательных школ </w:t>
      </w:r>
      <w:proofErr w:type="spellStart"/>
      <w:r w:rsidRPr="00BD275E">
        <w:rPr>
          <w:rFonts w:ascii="Times New Roman" w:hAnsi="Times New Roman" w:cs="Times New Roman"/>
          <w:sz w:val="24"/>
          <w:szCs w:val="24"/>
        </w:rPr>
        <w:t>Динского</w:t>
      </w:r>
      <w:proofErr w:type="spellEnd"/>
      <w:r w:rsidRPr="00BD275E">
        <w:rPr>
          <w:rFonts w:ascii="Times New Roman" w:hAnsi="Times New Roman" w:cs="Times New Roman"/>
          <w:sz w:val="24"/>
          <w:szCs w:val="24"/>
        </w:rPr>
        <w:t xml:space="preserve"> района «Спортивные надежды Кубани» по мини футболу: в категории 9-11 классы – победители; в категории 5-6 классы – победители; в категории 7-8 классы – призёры.</w:t>
      </w:r>
    </w:p>
    <w:p w:rsidR="00BD275E" w:rsidRPr="00BD275E" w:rsidRDefault="00BD275E" w:rsidP="00BD27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75E">
        <w:rPr>
          <w:rFonts w:ascii="Times New Roman" w:hAnsi="Times New Roman" w:cs="Times New Roman"/>
          <w:sz w:val="24"/>
          <w:szCs w:val="24"/>
        </w:rPr>
        <w:t xml:space="preserve">Соревнования по мини-футболу на кубок атамана </w:t>
      </w:r>
      <w:proofErr w:type="spellStart"/>
      <w:r w:rsidRPr="00BD275E">
        <w:rPr>
          <w:rFonts w:ascii="Times New Roman" w:hAnsi="Times New Roman" w:cs="Times New Roman"/>
          <w:sz w:val="24"/>
          <w:szCs w:val="24"/>
        </w:rPr>
        <w:t>Динского</w:t>
      </w:r>
      <w:proofErr w:type="spellEnd"/>
      <w:r w:rsidRPr="00BD275E">
        <w:rPr>
          <w:rFonts w:ascii="Times New Roman" w:hAnsi="Times New Roman" w:cs="Times New Roman"/>
          <w:sz w:val="24"/>
          <w:szCs w:val="24"/>
        </w:rPr>
        <w:t xml:space="preserve"> районного казачьего общества – призеры.</w:t>
      </w:r>
    </w:p>
    <w:p w:rsidR="00BD275E" w:rsidRPr="00BD275E" w:rsidRDefault="00BD275E" w:rsidP="00BD27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75E">
        <w:rPr>
          <w:rFonts w:ascii="Times New Roman" w:hAnsi="Times New Roman" w:cs="Times New Roman"/>
          <w:sz w:val="24"/>
          <w:szCs w:val="24"/>
        </w:rPr>
        <w:t>Районные соревнования среди школьников по самбо в рамках регионального проекта «Школьная лига самбо» на Кубок губернатора Краснодарского края – 2 призёра.</w:t>
      </w:r>
    </w:p>
    <w:p w:rsidR="00BD275E" w:rsidRPr="00BD275E" w:rsidRDefault="00BD275E" w:rsidP="00BD27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75E">
        <w:rPr>
          <w:rFonts w:ascii="Times New Roman" w:hAnsi="Times New Roman" w:cs="Times New Roman"/>
          <w:sz w:val="24"/>
          <w:szCs w:val="24"/>
        </w:rPr>
        <w:t>Итого в 2022 – 2023 учебном году в конкурсах различной направленности ученики стали заняли 49 призовых мест.</w:t>
      </w:r>
    </w:p>
    <w:p w:rsidR="00BD275E" w:rsidRPr="00BD275E" w:rsidRDefault="00BD275E" w:rsidP="00BD27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75E">
        <w:rPr>
          <w:rFonts w:ascii="Times New Roman" w:hAnsi="Times New Roman" w:cs="Times New Roman"/>
          <w:sz w:val="24"/>
          <w:szCs w:val="24"/>
        </w:rPr>
        <w:t>Так же учащиеся принимали участие в международном конкурсе «</w:t>
      </w:r>
      <w:proofErr w:type="spellStart"/>
      <w:r w:rsidRPr="00BD275E">
        <w:rPr>
          <w:rFonts w:ascii="Times New Roman" w:hAnsi="Times New Roman" w:cs="Times New Roman"/>
          <w:sz w:val="24"/>
          <w:szCs w:val="24"/>
        </w:rPr>
        <w:t>Новороссия</w:t>
      </w:r>
      <w:proofErr w:type="spellEnd"/>
      <w:r w:rsidRPr="00BD275E">
        <w:rPr>
          <w:rFonts w:ascii="Times New Roman" w:hAnsi="Times New Roman" w:cs="Times New Roman"/>
          <w:sz w:val="24"/>
          <w:szCs w:val="24"/>
        </w:rPr>
        <w:t xml:space="preserve"> – от Екатерины II до наших дней», конкурсе сочинений «Без срока давности».</w:t>
      </w:r>
    </w:p>
    <w:p w:rsidR="00FC2446" w:rsidRDefault="00FC2446" w:rsidP="008B76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участия </w:t>
      </w:r>
      <w:r w:rsidR="00232FC3">
        <w:rPr>
          <w:rFonts w:ascii="Times New Roman" w:hAnsi="Times New Roman" w:cs="Times New Roman"/>
          <w:sz w:val="24"/>
          <w:szCs w:val="24"/>
        </w:rPr>
        <w:t>представлены в таблицах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5265" w:rsidRDefault="00975265" w:rsidP="008B76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5265" w:rsidRDefault="00232FC3" w:rsidP="00232FC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FC3">
        <w:rPr>
          <w:rFonts w:ascii="Times New Roman" w:hAnsi="Times New Roman" w:cs="Times New Roman"/>
          <w:b/>
          <w:sz w:val="24"/>
          <w:szCs w:val="24"/>
        </w:rPr>
        <w:t>Призеры муниципального этапа всероссийской олимпиады школьников</w:t>
      </w:r>
    </w:p>
    <w:p w:rsidR="00232FC3" w:rsidRDefault="00232FC3" w:rsidP="00232FC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2FC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32FC3">
        <w:rPr>
          <w:rFonts w:ascii="Times New Roman" w:hAnsi="Times New Roman" w:cs="Times New Roman"/>
          <w:b/>
          <w:sz w:val="24"/>
          <w:szCs w:val="24"/>
        </w:rPr>
        <w:t xml:space="preserve"> 2022-2023 учебном году</w:t>
      </w:r>
    </w:p>
    <w:p w:rsidR="00232FC3" w:rsidRPr="00232FC3" w:rsidRDefault="00232FC3" w:rsidP="00232FC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563"/>
        <w:gridCol w:w="2328"/>
        <w:gridCol w:w="853"/>
        <w:gridCol w:w="1630"/>
        <w:gridCol w:w="2059"/>
        <w:gridCol w:w="2341"/>
      </w:tblGrid>
      <w:tr w:rsidR="00232FC3" w:rsidRPr="00232FC3" w:rsidTr="001606FF">
        <w:tc>
          <w:tcPr>
            <w:tcW w:w="567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232FC3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32FC3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232FC3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410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232FC3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858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232FC3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701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232FC3">
              <w:rPr>
                <w:rFonts w:ascii="Times New Roman" w:hAnsi="Times New Roman" w:cs="Times New Roman"/>
                <w:b/>
                <w:bCs/>
              </w:rPr>
              <w:t>Статус</w:t>
            </w:r>
          </w:p>
        </w:tc>
        <w:tc>
          <w:tcPr>
            <w:tcW w:w="2127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232FC3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409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232FC3">
              <w:rPr>
                <w:rFonts w:ascii="Times New Roman" w:hAnsi="Times New Roman" w:cs="Times New Roman"/>
                <w:b/>
                <w:bCs/>
              </w:rPr>
              <w:t>Педагог-наставник</w:t>
            </w:r>
          </w:p>
        </w:tc>
      </w:tr>
      <w:tr w:rsidR="00232FC3" w:rsidRPr="00232FC3" w:rsidTr="001606FF">
        <w:tc>
          <w:tcPr>
            <w:tcW w:w="567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eastAsia="Calibri" w:hAnsi="Times New Roman" w:cs="Times New Roman"/>
              </w:rPr>
              <w:t>Соловьев Демьян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232FC3">
              <w:rPr>
                <w:rFonts w:ascii="Times New Roman" w:eastAsia="Calibri" w:hAnsi="Times New Roman" w:cs="Times New Roman"/>
              </w:rPr>
              <w:t>призер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232FC3">
              <w:rPr>
                <w:rFonts w:ascii="Times New Roman" w:eastAsia="Calibri" w:hAnsi="Times New Roman" w:cs="Times New Roman"/>
              </w:rPr>
              <w:t>математика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232FC3">
              <w:rPr>
                <w:rFonts w:ascii="Times New Roman" w:eastAsia="Calibri" w:hAnsi="Times New Roman" w:cs="Times New Roman"/>
              </w:rPr>
              <w:t>Ванян</w:t>
            </w:r>
            <w:proofErr w:type="spellEnd"/>
            <w:r w:rsidRPr="00232FC3">
              <w:rPr>
                <w:rFonts w:ascii="Times New Roman" w:eastAsia="Calibri" w:hAnsi="Times New Roman" w:cs="Times New Roman"/>
              </w:rPr>
              <w:t xml:space="preserve"> Лилия </w:t>
            </w:r>
            <w:proofErr w:type="spellStart"/>
            <w:r w:rsidRPr="00232FC3">
              <w:rPr>
                <w:rFonts w:ascii="Times New Roman" w:eastAsia="Calibri" w:hAnsi="Times New Roman" w:cs="Times New Roman"/>
              </w:rPr>
              <w:t>Арамовна</w:t>
            </w:r>
            <w:proofErr w:type="spellEnd"/>
          </w:p>
        </w:tc>
      </w:tr>
      <w:tr w:rsidR="00232FC3" w:rsidRPr="00232FC3" w:rsidTr="001606FF">
        <w:tc>
          <w:tcPr>
            <w:tcW w:w="567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eastAsia="Calibri" w:hAnsi="Times New Roman" w:cs="Times New Roman"/>
              </w:rPr>
              <w:t>Солошенко Дмитрий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eastAsia="Calibri" w:hAnsi="Times New Roman" w:cs="Times New Roman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232FC3">
              <w:rPr>
                <w:rFonts w:ascii="Times New Roman" w:eastAsia="Calibri" w:hAnsi="Times New Roman" w:cs="Times New Roman"/>
              </w:rPr>
              <w:t>призер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232FC3">
              <w:rPr>
                <w:rFonts w:ascii="Times New Roman" w:eastAsia="Calibri" w:hAnsi="Times New Roman" w:cs="Times New Roman"/>
              </w:rPr>
              <w:t>Капырина</w:t>
            </w:r>
            <w:proofErr w:type="spellEnd"/>
            <w:r w:rsidRPr="00232FC3">
              <w:rPr>
                <w:rFonts w:ascii="Times New Roman" w:eastAsia="Calibri" w:hAnsi="Times New Roman" w:cs="Times New Roman"/>
              </w:rPr>
              <w:t xml:space="preserve"> Юлия Алексеевна</w:t>
            </w:r>
          </w:p>
        </w:tc>
      </w:tr>
      <w:tr w:rsidR="00232FC3" w:rsidRPr="00232FC3" w:rsidTr="001606FF">
        <w:tc>
          <w:tcPr>
            <w:tcW w:w="567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232FC3">
              <w:rPr>
                <w:rFonts w:ascii="Times New Roman" w:hAnsi="Times New Roman" w:cs="Times New Roman"/>
              </w:rPr>
              <w:t>Лезина</w:t>
            </w:r>
            <w:proofErr w:type="spellEnd"/>
            <w:r w:rsidRPr="00232FC3"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858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232FC3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  <w:tc>
          <w:tcPr>
            <w:tcW w:w="2127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09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232FC3">
              <w:rPr>
                <w:rFonts w:ascii="Times New Roman" w:hAnsi="Times New Roman" w:cs="Times New Roman"/>
              </w:rPr>
              <w:t>Камерлох</w:t>
            </w:r>
            <w:proofErr w:type="spellEnd"/>
            <w:r w:rsidRPr="00232FC3">
              <w:rPr>
                <w:rFonts w:ascii="Times New Roman" w:hAnsi="Times New Roman" w:cs="Times New Roman"/>
              </w:rPr>
              <w:t xml:space="preserve"> Инна Александровна</w:t>
            </w:r>
          </w:p>
        </w:tc>
      </w:tr>
      <w:tr w:rsidR="00232FC3" w:rsidRPr="00232FC3" w:rsidTr="001606FF">
        <w:tc>
          <w:tcPr>
            <w:tcW w:w="567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Толмачев Егор</w:t>
            </w:r>
          </w:p>
        </w:tc>
        <w:tc>
          <w:tcPr>
            <w:tcW w:w="858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232FC3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  <w:tc>
          <w:tcPr>
            <w:tcW w:w="2127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09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232FC3">
              <w:rPr>
                <w:rFonts w:ascii="Times New Roman" w:hAnsi="Times New Roman" w:cs="Times New Roman"/>
              </w:rPr>
              <w:t>Камерлох</w:t>
            </w:r>
            <w:proofErr w:type="spellEnd"/>
            <w:r w:rsidRPr="00232FC3">
              <w:rPr>
                <w:rFonts w:ascii="Times New Roman" w:hAnsi="Times New Roman" w:cs="Times New Roman"/>
              </w:rPr>
              <w:t xml:space="preserve"> Инна Александровна</w:t>
            </w:r>
          </w:p>
        </w:tc>
      </w:tr>
      <w:tr w:rsidR="00232FC3" w:rsidRPr="00232FC3" w:rsidTr="001606FF">
        <w:tc>
          <w:tcPr>
            <w:tcW w:w="567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232FC3">
              <w:rPr>
                <w:rFonts w:ascii="Times New Roman" w:hAnsi="Times New Roman" w:cs="Times New Roman"/>
              </w:rPr>
              <w:t>Веленгурская</w:t>
            </w:r>
            <w:proofErr w:type="spellEnd"/>
            <w:r w:rsidRPr="00232FC3">
              <w:rPr>
                <w:rFonts w:ascii="Times New Roman" w:hAnsi="Times New Roman" w:cs="Times New Roman"/>
              </w:rPr>
              <w:t xml:space="preserve"> Майя</w:t>
            </w:r>
          </w:p>
        </w:tc>
        <w:tc>
          <w:tcPr>
            <w:tcW w:w="858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232FC3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  <w:tc>
          <w:tcPr>
            <w:tcW w:w="2127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09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232FC3">
              <w:rPr>
                <w:rFonts w:ascii="Times New Roman" w:hAnsi="Times New Roman" w:cs="Times New Roman"/>
              </w:rPr>
              <w:t>Камерлох</w:t>
            </w:r>
            <w:proofErr w:type="spellEnd"/>
            <w:r w:rsidRPr="00232FC3">
              <w:rPr>
                <w:rFonts w:ascii="Times New Roman" w:hAnsi="Times New Roman" w:cs="Times New Roman"/>
              </w:rPr>
              <w:t xml:space="preserve"> Инна Александровна</w:t>
            </w:r>
          </w:p>
        </w:tc>
      </w:tr>
      <w:tr w:rsidR="00232FC3" w:rsidRPr="00232FC3" w:rsidTr="001606FF">
        <w:tc>
          <w:tcPr>
            <w:tcW w:w="567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10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232FC3">
              <w:rPr>
                <w:rFonts w:ascii="Times New Roman" w:hAnsi="Times New Roman" w:cs="Times New Roman"/>
              </w:rPr>
              <w:t>Лезина</w:t>
            </w:r>
            <w:proofErr w:type="spellEnd"/>
            <w:r w:rsidRPr="00232FC3"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858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232FC3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  <w:tc>
          <w:tcPr>
            <w:tcW w:w="2127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09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232FC3">
              <w:rPr>
                <w:rFonts w:ascii="Times New Roman" w:hAnsi="Times New Roman" w:cs="Times New Roman"/>
              </w:rPr>
              <w:t>Камерлох</w:t>
            </w:r>
            <w:proofErr w:type="spellEnd"/>
            <w:r w:rsidRPr="00232FC3">
              <w:rPr>
                <w:rFonts w:ascii="Times New Roman" w:hAnsi="Times New Roman" w:cs="Times New Roman"/>
              </w:rPr>
              <w:t xml:space="preserve"> Инна Александровна</w:t>
            </w:r>
          </w:p>
        </w:tc>
      </w:tr>
      <w:tr w:rsidR="00232FC3" w:rsidRPr="00232FC3" w:rsidTr="001606FF">
        <w:tc>
          <w:tcPr>
            <w:tcW w:w="567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232FC3">
              <w:rPr>
                <w:rFonts w:ascii="Times New Roman" w:hAnsi="Times New Roman" w:cs="Times New Roman"/>
              </w:rPr>
              <w:t>Менькина</w:t>
            </w:r>
            <w:proofErr w:type="spellEnd"/>
            <w:r w:rsidRPr="00232FC3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858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232FC3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  <w:tc>
          <w:tcPr>
            <w:tcW w:w="2127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09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232FC3">
              <w:rPr>
                <w:rFonts w:ascii="Times New Roman" w:hAnsi="Times New Roman" w:cs="Times New Roman"/>
              </w:rPr>
              <w:t>Камерлох</w:t>
            </w:r>
            <w:proofErr w:type="spellEnd"/>
            <w:r w:rsidRPr="00232FC3">
              <w:rPr>
                <w:rFonts w:ascii="Times New Roman" w:hAnsi="Times New Roman" w:cs="Times New Roman"/>
              </w:rPr>
              <w:t xml:space="preserve"> Инна Александровна</w:t>
            </w:r>
          </w:p>
        </w:tc>
      </w:tr>
      <w:tr w:rsidR="00232FC3" w:rsidRPr="00232FC3" w:rsidTr="001606FF">
        <w:tc>
          <w:tcPr>
            <w:tcW w:w="567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232FC3">
              <w:rPr>
                <w:rFonts w:ascii="Times New Roman" w:hAnsi="Times New Roman" w:cs="Times New Roman"/>
              </w:rPr>
              <w:t>Кальченко</w:t>
            </w:r>
            <w:proofErr w:type="spellEnd"/>
            <w:r w:rsidRPr="00232FC3"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858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232FC3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  <w:tc>
          <w:tcPr>
            <w:tcW w:w="2127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09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Парфенова Елена Михайловна</w:t>
            </w:r>
          </w:p>
        </w:tc>
      </w:tr>
      <w:tr w:rsidR="00232FC3" w:rsidRPr="00232FC3" w:rsidTr="001606FF">
        <w:tc>
          <w:tcPr>
            <w:tcW w:w="567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Осетрова Евгения</w:t>
            </w:r>
          </w:p>
        </w:tc>
        <w:tc>
          <w:tcPr>
            <w:tcW w:w="858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232FC3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  <w:tc>
          <w:tcPr>
            <w:tcW w:w="2127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09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Парфенова Елена Михайловна</w:t>
            </w:r>
          </w:p>
        </w:tc>
      </w:tr>
      <w:tr w:rsidR="00232FC3" w:rsidRPr="00232FC3" w:rsidTr="001606FF">
        <w:tc>
          <w:tcPr>
            <w:tcW w:w="567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Семенова Анастасия</w:t>
            </w:r>
          </w:p>
        </w:tc>
        <w:tc>
          <w:tcPr>
            <w:tcW w:w="858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232FC3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  <w:tc>
          <w:tcPr>
            <w:tcW w:w="2127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09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Парфенова Елена Михайловна</w:t>
            </w:r>
          </w:p>
        </w:tc>
      </w:tr>
      <w:tr w:rsidR="00232FC3" w:rsidRPr="00232FC3" w:rsidTr="001606FF">
        <w:tc>
          <w:tcPr>
            <w:tcW w:w="567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232FC3">
              <w:rPr>
                <w:rFonts w:ascii="Times New Roman" w:hAnsi="Times New Roman" w:cs="Times New Roman"/>
              </w:rPr>
              <w:t>Сопильняк</w:t>
            </w:r>
            <w:proofErr w:type="spellEnd"/>
            <w:r w:rsidRPr="00232FC3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858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232FC3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  <w:tc>
          <w:tcPr>
            <w:tcW w:w="2127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09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Парфенова Елена Михайловна</w:t>
            </w:r>
          </w:p>
        </w:tc>
      </w:tr>
      <w:tr w:rsidR="00232FC3" w:rsidRPr="00232FC3" w:rsidTr="001606FF">
        <w:tc>
          <w:tcPr>
            <w:tcW w:w="567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232FC3">
              <w:rPr>
                <w:rFonts w:ascii="Times New Roman" w:hAnsi="Times New Roman" w:cs="Times New Roman"/>
              </w:rPr>
              <w:t>Рымарь</w:t>
            </w:r>
            <w:proofErr w:type="spellEnd"/>
            <w:r w:rsidRPr="00232FC3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858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232FC3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  <w:tc>
          <w:tcPr>
            <w:tcW w:w="2127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09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Парфенова Елена Михайловна</w:t>
            </w:r>
          </w:p>
        </w:tc>
      </w:tr>
      <w:tr w:rsidR="00232FC3" w:rsidRPr="00232FC3" w:rsidTr="001606FF">
        <w:tc>
          <w:tcPr>
            <w:tcW w:w="567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Таран Яна</w:t>
            </w:r>
          </w:p>
        </w:tc>
        <w:tc>
          <w:tcPr>
            <w:tcW w:w="858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232FC3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  <w:tc>
          <w:tcPr>
            <w:tcW w:w="2127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09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Парфенова Елена Михайловна</w:t>
            </w:r>
          </w:p>
        </w:tc>
      </w:tr>
      <w:tr w:rsidR="00232FC3" w:rsidRPr="00232FC3" w:rsidTr="001606FF">
        <w:tc>
          <w:tcPr>
            <w:tcW w:w="567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232FC3">
              <w:rPr>
                <w:rFonts w:ascii="Times New Roman" w:hAnsi="Times New Roman" w:cs="Times New Roman"/>
              </w:rPr>
              <w:t>Мельтев</w:t>
            </w:r>
            <w:proofErr w:type="spellEnd"/>
            <w:r w:rsidRPr="00232FC3">
              <w:rPr>
                <w:rFonts w:ascii="Times New Roman" w:hAnsi="Times New Roman" w:cs="Times New Roman"/>
              </w:rPr>
              <w:t xml:space="preserve"> Богдан</w:t>
            </w:r>
          </w:p>
        </w:tc>
        <w:tc>
          <w:tcPr>
            <w:tcW w:w="858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232FC3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  <w:tc>
          <w:tcPr>
            <w:tcW w:w="2127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409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Мищенко</w:t>
            </w:r>
          </w:p>
        </w:tc>
      </w:tr>
      <w:tr w:rsidR="00232FC3" w:rsidRPr="00232FC3" w:rsidTr="001606FF">
        <w:tc>
          <w:tcPr>
            <w:tcW w:w="567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Бондаренко Татьяна</w:t>
            </w:r>
          </w:p>
        </w:tc>
        <w:tc>
          <w:tcPr>
            <w:tcW w:w="858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232FC3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  <w:tc>
          <w:tcPr>
            <w:tcW w:w="2127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409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Мищенко</w:t>
            </w:r>
          </w:p>
        </w:tc>
      </w:tr>
      <w:tr w:rsidR="00232FC3" w:rsidRPr="00232FC3" w:rsidTr="001606FF">
        <w:tc>
          <w:tcPr>
            <w:tcW w:w="567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0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Таран Яна</w:t>
            </w:r>
          </w:p>
        </w:tc>
        <w:tc>
          <w:tcPr>
            <w:tcW w:w="858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232FC3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  <w:tc>
          <w:tcPr>
            <w:tcW w:w="2127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232FC3">
              <w:rPr>
                <w:rFonts w:ascii="Times New Roman" w:hAnsi="Times New Roman" w:cs="Times New Roman"/>
              </w:rPr>
              <w:t>технология</w:t>
            </w:r>
            <w:proofErr w:type="gramEnd"/>
          </w:p>
        </w:tc>
        <w:tc>
          <w:tcPr>
            <w:tcW w:w="2409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232FC3">
              <w:rPr>
                <w:rFonts w:ascii="Times New Roman" w:hAnsi="Times New Roman" w:cs="Times New Roman"/>
              </w:rPr>
              <w:t>Звонова</w:t>
            </w:r>
            <w:proofErr w:type="spellEnd"/>
            <w:r w:rsidRPr="00232FC3"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</w:tr>
      <w:tr w:rsidR="00232FC3" w:rsidRPr="00232FC3" w:rsidTr="001606FF">
        <w:tc>
          <w:tcPr>
            <w:tcW w:w="567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0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232FC3">
              <w:rPr>
                <w:rFonts w:ascii="Times New Roman" w:hAnsi="Times New Roman" w:cs="Times New Roman"/>
              </w:rPr>
              <w:t>Сопильняк</w:t>
            </w:r>
            <w:proofErr w:type="spellEnd"/>
            <w:r w:rsidRPr="00232FC3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858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232FC3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  <w:tc>
          <w:tcPr>
            <w:tcW w:w="2127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232FC3">
              <w:rPr>
                <w:rFonts w:ascii="Times New Roman" w:hAnsi="Times New Roman" w:cs="Times New Roman"/>
              </w:rPr>
              <w:t>технология</w:t>
            </w:r>
            <w:proofErr w:type="gramEnd"/>
          </w:p>
        </w:tc>
        <w:tc>
          <w:tcPr>
            <w:tcW w:w="2409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232FC3">
              <w:rPr>
                <w:rFonts w:ascii="Times New Roman" w:hAnsi="Times New Roman" w:cs="Times New Roman"/>
              </w:rPr>
              <w:t>Звонова</w:t>
            </w:r>
            <w:proofErr w:type="spellEnd"/>
            <w:r w:rsidRPr="00232FC3"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</w:tr>
      <w:tr w:rsidR="00232FC3" w:rsidRPr="00232FC3" w:rsidTr="001606FF">
        <w:tc>
          <w:tcPr>
            <w:tcW w:w="567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232FC3">
              <w:rPr>
                <w:rFonts w:ascii="Times New Roman" w:hAnsi="Times New Roman" w:cs="Times New Roman"/>
              </w:rPr>
              <w:t>Кальченко</w:t>
            </w:r>
            <w:proofErr w:type="spellEnd"/>
            <w:r w:rsidRPr="00232FC3"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858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232FC3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  <w:tc>
          <w:tcPr>
            <w:tcW w:w="2127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232FC3">
              <w:rPr>
                <w:rFonts w:ascii="Times New Roman" w:hAnsi="Times New Roman" w:cs="Times New Roman"/>
              </w:rPr>
              <w:t>технология</w:t>
            </w:r>
            <w:proofErr w:type="gramEnd"/>
          </w:p>
        </w:tc>
        <w:tc>
          <w:tcPr>
            <w:tcW w:w="2409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232FC3">
              <w:rPr>
                <w:rFonts w:ascii="Times New Roman" w:hAnsi="Times New Roman" w:cs="Times New Roman"/>
              </w:rPr>
              <w:t>Звонова</w:t>
            </w:r>
            <w:proofErr w:type="spellEnd"/>
            <w:r w:rsidRPr="00232FC3"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</w:tr>
      <w:tr w:rsidR="00232FC3" w:rsidRPr="00232FC3" w:rsidTr="001606FF">
        <w:tc>
          <w:tcPr>
            <w:tcW w:w="567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10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Семенова Анастасия</w:t>
            </w:r>
          </w:p>
        </w:tc>
        <w:tc>
          <w:tcPr>
            <w:tcW w:w="858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232FC3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  <w:tc>
          <w:tcPr>
            <w:tcW w:w="2127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09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232FC3">
              <w:rPr>
                <w:rFonts w:ascii="Times New Roman" w:hAnsi="Times New Roman" w:cs="Times New Roman"/>
              </w:rPr>
              <w:t>Звонова</w:t>
            </w:r>
            <w:proofErr w:type="spellEnd"/>
            <w:r w:rsidRPr="00232FC3"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</w:tr>
      <w:tr w:rsidR="00232FC3" w:rsidRPr="00232FC3" w:rsidTr="001606FF">
        <w:tc>
          <w:tcPr>
            <w:tcW w:w="567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Панченко Сергей</w:t>
            </w:r>
          </w:p>
        </w:tc>
        <w:tc>
          <w:tcPr>
            <w:tcW w:w="858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232FC3">
              <w:rPr>
                <w:rFonts w:ascii="Times New Roman" w:hAnsi="Times New Roman" w:cs="Times New Roman"/>
              </w:rPr>
              <w:t>призер</w:t>
            </w:r>
            <w:proofErr w:type="gramEnd"/>
          </w:p>
        </w:tc>
        <w:tc>
          <w:tcPr>
            <w:tcW w:w="2127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232FC3">
              <w:rPr>
                <w:rFonts w:ascii="Times New Roman" w:hAnsi="Times New Roman" w:cs="Times New Roman"/>
              </w:rPr>
              <w:t>технология</w:t>
            </w:r>
            <w:proofErr w:type="gramEnd"/>
          </w:p>
        </w:tc>
        <w:tc>
          <w:tcPr>
            <w:tcW w:w="2409" w:type="dxa"/>
          </w:tcPr>
          <w:p w:rsidR="00232FC3" w:rsidRPr="00232FC3" w:rsidRDefault="00232FC3" w:rsidP="001606F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32FC3">
              <w:rPr>
                <w:rFonts w:ascii="Times New Roman" w:hAnsi="Times New Roman" w:cs="Times New Roman"/>
              </w:rPr>
              <w:t>Мищенко</w:t>
            </w:r>
          </w:p>
        </w:tc>
      </w:tr>
    </w:tbl>
    <w:p w:rsidR="008B76EF" w:rsidRPr="00E1682D" w:rsidRDefault="008B76EF" w:rsidP="008B76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5265" w:rsidRPr="00975265" w:rsidRDefault="00975265" w:rsidP="00975265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265">
        <w:rPr>
          <w:rFonts w:ascii="Times New Roman" w:hAnsi="Times New Roman" w:cs="Times New Roman"/>
          <w:b/>
          <w:bCs/>
          <w:sz w:val="24"/>
          <w:szCs w:val="24"/>
        </w:rPr>
        <w:t>Конкурсы рисунков и декоративно-прикладного творчества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1699"/>
        <w:gridCol w:w="2922"/>
        <w:gridCol w:w="2175"/>
      </w:tblGrid>
      <w:tr w:rsidR="00975265" w:rsidRPr="00975265" w:rsidTr="00975265">
        <w:tc>
          <w:tcPr>
            <w:tcW w:w="2441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  <w:b/>
              </w:rPr>
            </w:pPr>
            <w:r w:rsidRPr="00975265">
              <w:rPr>
                <w:rFonts w:ascii="Times New Roman" w:eastAsia="Calibri" w:hAnsi="Times New Roman" w:cs="Times New Roman"/>
                <w:b/>
              </w:rPr>
              <w:t>Фамилия, имя учащегося</w:t>
            </w:r>
          </w:p>
        </w:tc>
        <w:tc>
          <w:tcPr>
            <w:tcW w:w="1699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  <w:b/>
              </w:rPr>
            </w:pPr>
            <w:r w:rsidRPr="00975265">
              <w:rPr>
                <w:rFonts w:ascii="Times New Roman" w:eastAsia="Calibri" w:hAnsi="Times New Roman" w:cs="Times New Roman"/>
                <w:b/>
              </w:rPr>
              <w:t>ФИО руководителя</w:t>
            </w:r>
          </w:p>
        </w:tc>
        <w:tc>
          <w:tcPr>
            <w:tcW w:w="2922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  <w:b/>
              </w:rPr>
            </w:pPr>
            <w:r w:rsidRPr="00975265">
              <w:rPr>
                <w:rFonts w:ascii="Times New Roman" w:eastAsia="Calibri" w:hAnsi="Times New Roman" w:cs="Times New Roman"/>
                <w:b/>
              </w:rPr>
              <w:t>Конкурс</w:t>
            </w:r>
          </w:p>
        </w:tc>
        <w:tc>
          <w:tcPr>
            <w:tcW w:w="2175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  <w:b/>
              </w:rPr>
            </w:pPr>
            <w:r w:rsidRPr="00975265">
              <w:rPr>
                <w:rFonts w:ascii="Times New Roman" w:eastAsia="Calibri" w:hAnsi="Times New Roman" w:cs="Times New Roman"/>
                <w:b/>
              </w:rPr>
              <w:t>Статус</w:t>
            </w:r>
          </w:p>
        </w:tc>
      </w:tr>
      <w:tr w:rsidR="00975265" w:rsidRPr="00975265" w:rsidTr="00975265">
        <w:tc>
          <w:tcPr>
            <w:tcW w:w="2441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 xml:space="preserve"> Бондаренко Т.</w:t>
            </w:r>
          </w:p>
        </w:tc>
        <w:tc>
          <w:tcPr>
            <w:tcW w:w="1699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75265">
              <w:rPr>
                <w:rFonts w:ascii="Times New Roman" w:eastAsia="Calibri" w:hAnsi="Times New Roman" w:cs="Times New Roman"/>
              </w:rPr>
              <w:t>Пунтусова</w:t>
            </w:r>
            <w:proofErr w:type="spellEnd"/>
            <w:r w:rsidRPr="00975265">
              <w:rPr>
                <w:rFonts w:ascii="Times New Roman" w:eastAsia="Calibri" w:hAnsi="Times New Roman" w:cs="Times New Roman"/>
              </w:rPr>
              <w:t xml:space="preserve"> В.В.</w:t>
            </w:r>
          </w:p>
        </w:tc>
        <w:tc>
          <w:tcPr>
            <w:tcW w:w="2922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Районный этап конкурса «Пасха в кубанской семье»</w:t>
            </w:r>
          </w:p>
        </w:tc>
        <w:tc>
          <w:tcPr>
            <w:tcW w:w="2175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Диплом победителя</w:t>
            </w:r>
          </w:p>
        </w:tc>
      </w:tr>
      <w:tr w:rsidR="00975265" w:rsidRPr="00975265" w:rsidTr="00975265">
        <w:trPr>
          <w:trHeight w:val="698"/>
        </w:trPr>
        <w:tc>
          <w:tcPr>
            <w:tcW w:w="2441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75265">
              <w:rPr>
                <w:rFonts w:ascii="Times New Roman" w:eastAsia="Calibri" w:hAnsi="Times New Roman" w:cs="Times New Roman"/>
              </w:rPr>
              <w:t>Беловол</w:t>
            </w:r>
            <w:proofErr w:type="spellEnd"/>
            <w:r w:rsidRPr="00975265">
              <w:rPr>
                <w:rFonts w:ascii="Times New Roman" w:eastAsia="Calibri" w:hAnsi="Times New Roman" w:cs="Times New Roman"/>
              </w:rPr>
              <w:t xml:space="preserve"> Д., </w:t>
            </w:r>
            <w:proofErr w:type="spellStart"/>
            <w:r w:rsidRPr="00975265">
              <w:rPr>
                <w:rFonts w:ascii="Times New Roman" w:eastAsia="Calibri" w:hAnsi="Times New Roman" w:cs="Times New Roman"/>
              </w:rPr>
              <w:t>Рымарь</w:t>
            </w:r>
            <w:proofErr w:type="spellEnd"/>
            <w:r w:rsidRPr="00975265">
              <w:rPr>
                <w:rFonts w:ascii="Times New Roman" w:eastAsia="Calibri" w:hAnsi="Times New Roman" w:cs="Times New Roman"/>
              </w:rPr>
              <w:t xml:space="preserve"> А.,</w:t>
            </w:r>
          </w:p>
        </w:tc>
        <w:tc>
          <w:tcPr>
            <w:tcW w:w="1699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Кашина А.П.</w:t>
            </w:r>
          </w:p>
        </w:tc>
        <w:tc>
          <w:tcPr>
            <w:tcW w:w="2922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Районный этап конкурса «Пасха в кубанской семье»</w:t>
            </w:r>
          </w:p>
        </w:tc>
        <w:tc>
          <w:tcPr>
            <w:tcW w:w="2175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975265" w:rsidRPr="00975265" w:rsidTr="00975265">
        <w:trPr>
          <w:trHeight w:val="538"/>
        </w:trPr>
        <w:tc>
          <w:tcPr>
            <w:tcW w:w="2441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Тараненко А.</w:t>
            </w:r>
          </w:p>
        </w:tc>
        <w:tc>
          <w:tcPr>
            <w:tcW w:w="1699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75265">
              <w:rPr>
                <w:rFonts w:ascii="Times New Roman" w:eastAsia="Calibri" w:hAnsi="Times New Roman" w:cs="Times New Roman"/>
              </w:rPr>
              <w:t>Звонова</w:t>
            </w:r>
            <w:proofErr w:type="spellEnd"/>
            <w:r w:rsidRPr="00975265">
              <w:rPr>
                <w:rFonts w:ascii="Times New Roman" w:eastAsia="Calibri" w:hAnsi="Times New Roman" w:cs="Times New Roman"/>
              </w:rPr>
              <w:t xml:space="preserve"> Т.С.</w:t>
            </w:r>
          </w:p>
        </w:tc>
        <w:tc>
          <w:tcPr>
            <w:tcW w:w="2922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Районный этап конкурса «Пасха в кубанской семье»</w:t>
            </w:r>
          </w:p>
        </w:tc>
        <w:tc>
          <w:tcPr>
            <w:tcW w:w="2175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975265" w:rsidRPr="00975265" w:rsidTr="00975265">
        <w:tc>
          <w:tcPr>
            <w:tcW w:w="2441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75265">
              <w:rPr>
                <w:rFonts w:ascii="Times New Roman" w:eastAsia="Calibri" w:hAnsi="Times New Roman" w:cs="Times New Roman"/>
              </w:rPr>
              <w:t>Грицун</w:t>
            </w:r>
            <w:proofErr w:type="spellEnd"/>
            <w:r w:rsidRPr="00975265">
              <w:rPr>
                <w:rFonts w:ascii="Times New Roman" w:eastAsia="Calibri" w:hAnsi="Times New Roman" w:cs="Times New Roman"/>
              </w:rPr>
              <w:t xml:space="preserve"> Н.</w:t>
            </w:r>
          </w:p>
        </w:tc>
        <w:tc>
          <w:tcPr>
            <w:tcW w:w="1699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Кислица О.В.</w:t>
            </w:r>
          </w:p>
        </w:tc>
        <w:tc>
          <w:tcPr>
            <w:tcW w:w="2922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Районный этап конкурса «Пасха в кубанской семье»</w:t>
            </w:r>
          </w:p>
        </w:tc>
        <w:tc>
          <w:tcPr>
            <w:tcW w:w="2175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3 место</w:t>
            </w:r>
          </w:p>
        </w:tc>
      </w:tr>
      <w:tr w:rsidR="00975265" w:rsidRPr="00975265" w:rsidTr="00975265">
        <w:trPr>
          <w:trHeight w:val="529"/>
        </w:trPr>
        <w:tc>
          <w:tcPr>
            <w:tcW w:w="2441" w:type="dxa"/>
            <w:shd w:val="clear" w:color="auto" w:fill="auto"/>
          </w:tcPr>
          <w:p w:rsidR="00975265" w:rsidRPr="00975265" w:rsidRDefault="00975265" w:rsidP="0097526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75265">
              <w:rPr>
                <w:rFonts w:ascii="Times New Roman" w:eastAsia="Calibri" w:hAnsi="Times New Roman" w:cs="Times New Roman"/>
              </w:rPr>
              <w:t>Восоль</w:t>
            </w:r>
            <w:proofErr w:type="spellEnd"/>
            <w:r w:rsidRPr="00975265">
              <w:rPr>
                <w:rFonts w:ascii="Times New Roman" w:eastAsia="Calibri" w:hAnsi="Times New Roman" w:cs="Times New Roman"/>
              </w:rPr>
              <w:t xml:space="preserve"> З.</w:t>
            </w:r>
          </w:p>
        </w:tc>
        <w:tc>
          <w:tcPr>
            <w:tcW w:w="1699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Белая А.Н.</w:t>
            </w:r>
          </w:p>
        </w:tc>
        <w:tc>
          <w:tcPr>
            <w:tcW w:w="2922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Районный этап конкурса «Пасха в кубанской семье»</w:t>
            </w:r>
          </w:p>
        </w:tc>
        <w:tc>
          <w:tcPr>
            <w:tcW w:w="2175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3 место</w:t>
            </w:r>
          </w:p>
        </w:tc>
      </w:tr>
      <w:tr w:rsidR="00975265" w:rsidRPr="00975265" w:rsidTr="00975265">
        <w:tc>
          <w:tcPr>
            <w:tcW w:w="2441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Таран Я.</w:t>
            </w:r>
          </w:p>
        </w:tc>
        <w:tc>
          <w:tcPr>
            <w:tcW w:w="1699" w:type="dxa"/>
            <w:shd w:val="clear" w:color="auto" w:fill="auto"/>
          </w:tcPr>
          <w:p w:rsidR="00975265" w:rsidRPr="00975265" w:rsidRDefault="00975265" w:rsidP="0097526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75265">
              <w:rPr>
                <w:rFonts w:ascii="Times New Roman" w:eastAsia="Calibri" w:hAnsi="Times New Roman" w:cs="Times New Roman"/>
              </w:rPr>
              <w:t>Пунтусова</w:t>
            </w:r>
            <w:proofErr w:type="spellEnd"/>
            <w:r w:rsidRPr="0097526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75265">
              <w:rPr>
                <w:rFonts w:ascii="Times New Roman" w:eastAsia="Calibri" w:hAnsi="Times New Roman" w:cs="Times New Roman"/>
              </w:rPr>
              <w:t>В.В..</w:t>
            </w:r>
            <w:proofErr w:type="gramEnd"/>
          </w:p>
        </w:tc>
        <w:tc>
          <w:tcPr>
            <w:tcW w:w="2922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Районный этап конкурса «Неопалимая Купина»</w:t>
            </w:r>
          </w:p>
        </w:tc>
        <w:tc>
          <w:tcPr>
            <w:tcW w:w="2175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975265" w:rsidRPr="00975265" w:rsidTr="00975265">
        <w:trPr>
          <w:trHeight w:val="495"/>
        </w:trPr>
        <w:tc>
          <w:tcPr>
            <w:tcW w:w="2441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Бондаренко Т.</w:t>
            </w:r>
          </w:p>
        </w:tc>
        <w:tc>
          <w:tcPr>
            <w:tcW w:w="1699" w:type="dxa"/>
            <w:shd w:val="clear" w:color="auto" w:fill="auto"/>
          </w:tcPr>
          <w:p w:rsidR="00975265" w:rsidRPr="00975265" w:rsidRDefault="00975265" w:rsidP="0097526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75265">
              <w:rPr>
                <w:rFonts w:ascii="Times New Roman" w:eastAsia="Calibri" w:hAnsi="Times New Roman" w:cs="Times New Roman"/>
              </w:rPr>
              <w:t>Кальченко</w:t>
            </w:r>
            <w:proofErr w:type="spellEnd"/>
            <w:r w:rsidRPr="00975265">
              <w:rPr>
                <w:rFonts w:ascii="Times New Roman" w:eastAsia="Calibri" w:hAnsi="Times New Roman" w:cs="Times New Roman"/>
              </w:rPr>
              <w:t xml:space="preserve"> Л.Н.</w:t>
            </w:r>
          </w:p>
        </w:tc>
        <w:tc>
          <w:tcPr>
            <w:tcW w:w="2922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Районный этап конкурса «Неопалимая Купина»</w:t>
            </w:r>
          </w:p>
        </w:tc>
        <w:tc>
          <w:tcPr>
            <w:tcW w:w="2175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975265" w:rsidRPr="00975265" w:rsidTr="00975265">
        <w:tc>
          <w:tcPr>
            <w:tcW w:w="2441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Хоменко К.</w:t>
            </w:r>
          </w:p>
        </w:tc>
        <w:tc>
          <w:tcPr>
            <w:tcW w:w="1699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Кашина А.П.</w:t>
            </w:r>
          </w:p>
        </w:tc>
        <w:tc>
          <w:tcPr>
            <w:tcW w:w="2922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Районный этап конкурса «Неопалимая Купина»</w:t>
            </w:r>
          </w:p>
        </w:tc>
        <w:tc>
          <w:tcPr>
            <w:tcW w:w="2175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975265" w:rsidRPr="00975265" w:rsidTr="00975265">
        <w:tc>
          <w:tcPr>
            <w:tcW w:w="2441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75265">
              <w:rPr>
                <w:rFonts w:ascii="Times New Roman" w:eastAsia="Calibri" w:hAnsi="Times New Roman" w:cs="Times New Roman"/>
              </w:rPr>
              <w:t>Голайко</w:t>
            </w:r>
            <w:proofErr w:type="spellEnd"/>
            <w:r w:rsidRPr="00975265">
              <w:rPr>
                <w:rFonts w:ascii="Times New Roman" w:eastAsia="Calibri" w:hAnsi="Times New Roman" w:cs="Times New Roman"/>
              </w:rPr>
              <w:t xml:space="preserve"> Анна</w:t>
            </w:r>
          </w:p>
        </w:tc>
        <w:tc>
          <w:tcPr>
            <w:tcW w:w="1699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Кашина А.П.</w:t>
            </w:r>
          </w:p>
        </w:tc>
        <w:tc>
          <w:tcPr>
            <w:tcW w:w="2922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Районный этап конкурса «И помнит мира спасенный»</w:t>
            </w:r>
          </w:p>
        </w:tc>
        <w:tc>
          <w:tcPr>
            <w:tcW w:w="2175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975265" w:rsidRPr="00975265" w:rsidTr="00975265">
        <w:tc>
          <w:tcPr>
            <w:tcW w:w="2441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lastRenderedPageBreak/>
              <w:t>Ильиных Анна</w:t>
            </w:r>
          </w:p>
        </w:tc>
        <w:tc>
          <w:tcPr>
            <w:tcW w:w="1699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Кашина А.П.</w:t>
            </w:r>
          </w:p>
        </w:tc>
        <w:tc>
          <w:tcPr>
            <w:tcW w:w="2922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Районный этап конкурса «И помнит мира спасенный»</w:t>
            </w:r>
          </w:p>
        </w:tc>
        <w:tc>
          <w:tcPr>
            <w:tcW w:w="2175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975265" w:rsidRPr="00975265" w:rsidTr="00975265">
        <w:tc>
          <w:tcPr>
            <w:tcW w:w="2441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Мельникова Мария</w:t>
            </w:r>
          </w:p>
        </w:tc>
        <w:tc>
          <w:tcPr>
            <w:tcW w:w="1699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Кашина А.П.</w:t>
            </w:r>
          </w:p>
        </w:tc>
        <w:tc>
          <w:tcPr>
            <w:tcW w:w="2922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Районный этап конкурса «И помнит мира спасенный»</w:t>
            </w:r>
          </w:p>
        </w:tc>
        <w:tc>
          <w:tcPr>
            <w:tcW w:w="2175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975265" w:rsidRPr="00975265" w:rsidTr="00975265">
        <w:tc>
          <w:tcPr>
            <w:tcW w:w="2441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Саенко Сергей</w:t>
            </w:r>
          </w:p>
        </w:tc>
        <w:tc>
          <w:tcPr>
            <w:tcW w:w="1699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75265">
              <w:rPr>
                <w:rFonts w:ascii="Times New Roman" w:eastAsia="Calibri" w:hAnsi="Times New Roman" w:cs="Times New Roman"/>
              </w:rPr>
              <w:t>Фединишина</w:t>
            </w:r>
            <w:proofErr w:type="spellEnd"/>
            <w:r w:rsidRPr="00975265">
              <w:rPr>
                <w:rFonts w:ascii="Times New Roman" w:eastAsia="Calibri" w:hAnsi="Times New Roman" w:cs="Times New Roman"/>
              </w:rPr>
              <w:t xml:space="preserve"> Е.В.</w:t>
            </w:r>
          </w:p>
        </w:tc>
        <w:tc>
          <w:tcPr>
            <w:tcW w:w="2922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Районный этап конкурса «И помнит мира спасенный»</w:t>
            </w:r>
          </w:p>
        </w:tc>
        <w:tc>
          <w:tcPr>
            <w:tcW w:w="2175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975265" w:rsidRPr="00975265" w:rsidTr="00975265">
        <w:tc>
          <w:tcPr>
            <w:tcW w:w="2441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Тараненко Маргарита</w:t>
            </w:r>
          </w:p>
        </w:tc>
        <w:tc>
          <w:tcPr>
            <w:tcW w:w="1699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Белая А.Н.</w:t>
            </w:r>
          </w:p>
        </w:tc>
        <w:tc>
          <w:tcPr>
            <w:tcW w:w="2922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Районный этап конкурса «И помнит мира спасенный»</w:t>
            </w:r>
          </w:p>
        </w:tc>
        <w:tc>
          <w:tcPr>
            <w:tcW w:w="2175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975265" w:rsidRPr="00975265" w:rsidTr="00975265">
        <w:tc>
          <w:tcPr>
            <w:tcW w:w="2441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Бондаренко Татьяна</w:t>
            </w:r>
          </w:p>
        </w:tc>
        <w:tc>
          <w:tcPr>
            <w:tcW w:w="1699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75265">
              <w:rPr>
                <w:rFonts w:ascii="Times New Roman" w:eastAsia="Calibri" w:hAnsi="Times New Roman" w:cs="Times New Roman"/>
              </w:rPr>
              <w:t>Пунтусова</w:t>
            </w:r>
            <w:proofErr w:type="spellEnd"/>
            <w:r w:rsidRPr="00975265">
              <w:rPr>
                <w:rFonts w:ascii="Times New Roman" w:eastAsia="Calibri" w:hAnsi="Times New Roman" w:cs="Times New Roman"/>
              </w:rPr>
              <w:t xml:space="preserve"> В.В.</w:t>
            </w:r>
          </w:p>
        </w:tc>
        <w:tc>
          <w:tcPr>
            <w:tcW w:w="2922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Районный этап конкурса «И помнит мира спасенный»</w:t>
            </w:r>
          </w:p>
        </w:tc>
        <w:tc>
          <w:tcPr>
            <w:tcW w:w="2175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Победитель</w:t>
            </w:r>
          </w:p>
        </w:tc>
      </w:tr>
      <w:tr w:rsidR="00975265" w:rsidRPr="00975265" w:rsidTr="00975265">
        <w:tc>
          <w:tcPr>
            <w:tcW w:w="2441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75265">
              <w:rPr>
                <w:rFonts w:ascii="Times New Roman" w:eastAsia="Calibri" w:hAnsi="Times New Roman" w:cs="Times New Roman"/>
              </w:rPr>
              <w:t>Шаристова</w:t>
            </w:r>
            <w:proofErr w:type="spellEnd"/>
            <w:r w:rsidRPr="00975265">
              <w:rPr>
                <w:rFonts w:ascii="Times New Roman" w:eastAsia="Calibri" w:hAnsi="Times New Roman" w:cs="Times New Roman"/>
              </w:rPr>
              <w:t xml:space="preserve"> Татьяна</w:t>
            </w:r>
          </w:p>
        </w:tc>
        <w:tc>
          <w:tcPr>
            <w:tcW w:w="1699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75265">
              <w:rPr>
                <w:rFonts w:ascii="Times New Roman" w:eastAsia="Calibri" w:hAnsi="Times New Roman" w:cs="Times New Roman"/>
              </w:rPr>
              <w:t>Звонова</w:t>
            </w:r>
            <w:proofErr w:type="spellEnd"/>
            <w:r w:rsidRPr="00975265">
              <w:rPr>
                <w:rFonts w:ascii="Times New Roman" w:eastAsia="Calibri" w:hAnsi="Times New Roman" w:cs="Times New Roman"/>
              </w:rPr>
              <w:t xml:space="preserve"> Т.С.</w:t>
            </w:r>
          </w:p>
        </w:tc>
        <w:tc>
          <w:tcPr>
            <w:tcW w:w="2922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Районный конкурс творческих работ</w:t>
            </w:r>
          </w:p>
        </w:tc>
        <w:tc>
          <w:tcPr>
            <w:tcW w:w="2175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975265" w:rsidRPr="00975265" w:rsidTr="00975265">
        <w:tc>
          <w:tcPr>
            <w:tcW w:w="2441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75265">
              <w:rPr>
                <w:rFonts w:ascii="Times New Roman" w:eastAsia="Calibri" w:hAnsi="Times New Roman" w:cs="Times New Roman"/>
              </w:rPr>
              <w:t>Тамоян</w:t>
            </w:r>
            <w:proofErr w:type="spellEnd"/>
            <w:r w:rsidRPr="00975265">
              <w:rPr>
                <w:rFonts w:ascii="Times New Roman" w:eastAsia="Calibri" w:hAnsi="Times New Roman" w:cs="Times New Roman"/>
              </w:rPr>
              <w:t xml:space="preserve"> Лиана</w:t>
            </w:r>
          </w:p>
        </w:tc>
        <w:tc>
          <w:tcPr>
            <w:tcW w:w="1699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75265">
              <w:rPr>
                <w:rFonts w:ascii="Times New Roman" w:eastAsia="Calibri" w:hAnsi="Times New Roman" w:cs="Times New Roman"/>
              </w:rPr>
              <w:t>Звонова</w:t>
            </w:r>
            <w:proofErr w:type="spellEnd"/>
            <w:r w:rsidRPr="00975265">
              <w:rPr>
                <w:rFonts w:ascii="Times New Roman" w:eastAsia="Calibri" w:hAnsi="Times New Roman" w:cs="Times New Roman"/>
              </w:rPr>
              <w:t xml:space="preserve"> Т.С.</w:t>
            </w:r>
          </w:p>
        </w:tc>
        <w:tc>
          <w:tcPr>
            <w:tcW w:w="2922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Районный конкурс творческих работ</w:t>
            </w:r>
          </w:p>
        </w:tc>
        <w:tc>
          <w:tcPr>
            <w:tcW w:w="2175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975265" w:rsidRPr="00975265" w:rsidTr="00975265">
        <w:tc>
          <w:tcPr>
            <w:tcW w:w="2441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Исакова Валерия</w:t>
            </w:r>
          </w:p>
        </w:tc>
        <w:tc>
          <w:tcPr>
            <w:tcW w:w="1699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75265">
              <w:rPr>
                <w:rFonts w:ascii="Times New Roman" w:eastAsia="Calibri" w:hAnsi="Times New Roman" w:cs="Times New Roman"/>
              </w:rPr>
              <w:t>Звонова</w:t>
            </w:r>
            <w:proofErr w:type="spellEnd"/>
            <w:r w:rsidRPr="00975265">
              <w:rPr>
                <w:rFonts w:ascii="Times New Roman" w:eastAsia="Calibri" w:hAnsi="Times New Roman" w:cs="Times New Roman"/>
              </w:rPr>
              <w:t xml:space="preserve"> Т.С.</w:t>
            </w:r>
          </w:p>
        </w:tc>
        <w:tc>
          <w:tcPr>
            <w:tcW w:w="2922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Районный конкурс творческих работ</w:t>
            </w:r>
          </w:p>
        </w:tc>
        <w:tc>
          <w:tcPr>
            <w:tcW w:w="2175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975265" w:rsidRPr="00975265" w:rsidTr="00975265">
        <w:tc>
          <w:tcPr>
            <w:tcW w:w="2441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75265">
              <w:rPr>
                <w:rFonts w:ascii="Times New Roman" w:eastAsia="Calibri" w:hAnsi="Times New Roman" w:cs="Times New Roman"/>
              </w:rPr>
              <w:t>Лымарь</w:t>
            </w:r>
            <w:proofErr w:type="spellEnd"/>
            <w:r w:rsidRPr="00975265">
              <w:rPr>
                <w:rFonts w:ascii="Times New Roman" w:eastAsia="Calibri" w:hAnsi="Times New Roman" w:cs="Times New Roman"/>
              </w:rPr>
              <w:t xml:space="preserve"> Алина</w:t>
            </w:r>
          </w:p>
        </w:tc>
        <w:tc>
          <w:tcPr>
            <w:tcW w:w="1699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75265">
              <w:rPr>
                <w:rFonts w:ascii="Times New Roman" w:eastAsia="Calibri" w:hAnsi="Times New Roman" w:cs="Times New Roman"/>
              </w:rPr>
              <w:t>Звонова</w:t>
            </w:r>
            <w:proofErr w:type="spellEnd"/>
            <w:r w:rsidRPr="00975265">
              <w:rPr>
                <w:rFonts w:ascii="Times New Roman" w:eastAsia="Calibri" w:hAnsi="Times New Roman" w:cs="Times New Roman"/>
              </w:rPr>
              <w:t xml:space="preserve"> Т.С.</w:t>
            </w:r>
          </w:p>
        </w:tc>
        <w:tc>
          <w:tcPr>
            <w:tcW w:w="2922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Районный конкурс творческих работ</w:t>
            </w:r>
          </w:p>
        </w:tc>
        <w:tc>
          <w:tcPr>
            <w:tcW w:w="2175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975265" w:rsidRPr="00975265" w:rsidTr="00975265">
        <w:tc>
          <w:tcPr>
            <w:tcW w:w="2441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Бондаренко Татьяна</w:t>
            </w:r>
          </w:p>
        </w:tc>
        <w:tc>
          <w:tcPr>
            <w:tcW w:w="1699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75265">
              <w:rPr>
                <w:rFonts w:ascii="Times New Roman" w:eastAsia="Calibri" w:hAnsi="Times New Roman" w:cs="Times New Roman"/>
              </w:rPr>
              <w:t>Звонова</w:t>
            </w:r>
            <w:proofErr w:type="spellEnd"/>
            <w:r w:rsidRPr="00975265">
              <w:rPr>
                <w:rFonts w:ascii="Times New Roman" w:eastAsia="Calibri" w:hAnsi="Times New Roman" w:cs="Times New Roman"/>
              </w:rPr>
              <w:t xml:space="preserve"> Т.С.</w:t>
            </w:r>
          </w:p>
        </w:tc>
        <w:tc>
          <w:tcPr>
            <w:tcW w:w="2922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Районный конкурс творческих работ</w:t>
            </w:r>
          </w:p>
        </w:tc>
        <w:tc>
          <w:tcPr>
            <w:tcW w:w="2175" w:type="dxa"/>
            <w:shd w:val="clear" w:color="auto" w:fill="auto"/>
          </w:tcPr>
          <w:p w:rsidR="00975265" w:rsidRPr="00975265" w:rsidRDefault="00975265" w:rsidP="001606FF">
            <w:pPr>
              <w:rPr>
                <w:rFonts w:ascii="Times New Roman" w:eastAsia="Calibri" w:hAnsi="Times New Roman" w:cs="Times New Roman"/>
              </w:rPr>
            </w:pPr>
            <w:r w:rsidRPr="00975265">
              <w:rPr>
                <w:rFonts w:ascii="Times New Roman" w:eastAsia="Calibri" w:hAnsi="Times New Roman" w:cs="Times New Roman"/>
              </w:rPr>
              <w:t>Гран-при</w:t>
            </w:r>
          </w:p>
        </w:tc>
      </w:tr>
    </w:tbl>
    <w:p w:rsidR="00975265" w:rsidRPr="00DB08FD" w:rsidRDefault="00975265" w:rsidP="00975265">
      <w:pPr>
        <w:pStyle w:val="ae"/>
        <w:tabs>
          <w:tab w:val="left" w:pos="3030"/>
        </w:tabs>
        <w:spacing w:line="240" w:lineRule="auto"/>
        <w:ind w:firstLine="0"/>
        <w:jc w:val="both"/>
        <w:rPr>
          <w:b/>
          <w:i/>
          <w:color w:val="000000"/>
          <w:sz w:val="24"/>
          <w:szCs w:val="24"/>
        </w:rPr>
      </w:pPr>
      <w:r w:rsidRPr="00DB08FD">
        <w:rPr>
          <w:b/>
          <w:i/>
          <w:color w:val="000000"/>
          <w:sz w:val="24"/>
          <w:szCs w:val="24"/>
        </w:rPr>
        <w:tab/>
      </w:r>
    </w:p>
    <w:p w:rsidR="00975265" w:rsidRPr="00975265" w:rsidRDefault="00975265" w:rsidP="00975265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265">
        <w:rPr>
          <w:rFonts w:ascii="Times New Roman" w:hAnsi="Times New Roman" w:cs="Times New Roman"/>
          <w:b/>
          <w:bCs/>
          <w:sz w:val="24"/>
          <w:szCs w:val="24"/>
        </w:rPr>
        <w:t>Конкурсы исследовательских работ и сочинений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03"/>
        <w:gridCol w:w="1945"/>
        <w:gridCol w:w="2977"/>
        <w:gridCol w:w="2120"/>
      </w:tblGrid>
      <w:tr w:rsidR="00975265" w:rsidRPr="00933B47" w:rsidTr="00933B47">
        <w:tc>
          <w:tcPr>
            <w:tcW w:w="2303" w:type="dxa"/>
          </w:tcPr>
          <w:p w:rsidR="00975265" w:rsidRPr="00933B47" w:rsidRDefault="00975265" w:rsidP="001606FF">
            <w:pPr>
              <w:suppressAutoHyphens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33B47">
              <w:rPr>
                <w:rFonts w:ascii="Times New Roman" w:hAnsi="Times New Roman" w:cs="Times New Roman"/>
                <w:b/>
                <w:bCs/>
                <w:szCs w:val="24"/>
              </w:rPr>
              <w:t xml:space="preserve">ФИО учащегося </w:t>
            </w:r>
          </w:p>
        </w:tc>
        <w:tc>
          <w:tcPr>
            <w:tcW w:w="1945" w:type="dxa"/>
          </w:tcPr>
          <w:p w:rsidR="00975265" w:rsidRPr="00933B47" w:rsidRDefault="00975265" w:rsidP="001606FF">
            <w:pPr>
              <w:suppressAutoHyphens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33B47">
              <w:rPr>
                <w:rFonts w:ascii="Times New Roman" w:hAnsi="Times New Roman" w:cs="Times New Roman"/>
                <w:b/>
                <w:bCs/>
                <w:szCs w:val="24"/>
              </w:rPr>
              <w:t>ФИО руководителя</w:t>
            </w:r>
          </w:p>
        </w:tc>
        <w:tc>
          <w:tcPr>
            <w:tcW w:w="2977" w:type="dxa"/>
          </w:tcPr>
          <w:p w:rsidR="00975265" w:rsidRPr="00933B47" w:rsidRDefault="00975265" w:rsidP="001606FF">
            <w:pPr>
              <w:suppressAutoHyphens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33B47">
              <w:rPr>
                <w:rFonts w:ascii="Times New Roman" w:hAnsi="Times New Roman" w:cs="Times New Roman"/>
                <w:b/>
                <w:bCs/>
                <w:szCs w:val="24"/>
              </w:rPr>
              <w:t xml:space="preserve">Конкурс </w:t>
            </w:r>
          </w:p>
        </w:tc>
        <w:tc>
          <w:tcPr>
            <w:tcW w:w="2120" w:type="dxa"/>
          </w:tcPr>
          <w:p w:rsidR="00975265" w:rsidRPr="00933B47" w:rsidRDefault="00975265" w:rsidP="001606FF">
            <w:pPr>
              <w:suppressAutoHyphens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33B47">
              <w:rPr>
                <w:rFonts w:ascii="Times New Roman" w:hAnsi="Times New Roman" w:cs="Times New Roman"/>
                <w:b/>
                <w:bCs/>
                <w:szCs w:val="24"/>
              </w:rPr>
              <w:t>Статус</w:t>
            </w:r>
          </w:p>
        </w:tc>
      </w:tr>
      <w:tr w:rsidR="00975265" w:rsidRPr="00933B47" w:rsidTr="00933B47">
        <w:tc>
          <w:tcPr>
            <w:tcW w:w="2303" w:type="dxa"/>
          </w:tcPr>
          <w:p w:rsidR="00975265" w:rsidRPr="00933B47" w:rsidRDefault="00975265" w:rsidP="001606FF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33B47">
              <w:rPr>
                <w:rFonts w:ascii="Times New Roman" w:eastAsia="Calibri" w:hAnsi="Times New Roman" w:cs="Times New Roman"/>
                <w:lang w:eastAsia="en-US"/>
              </w:rPr>
              <w:t>Постельняк</w:t>
            </w:r>
            <w:proofErr w:type="spellEnd"/>
            <w:r w:rsidRPr="00933B47">
              <w:rPr>
                <w:rFonts w:ascii="Times New Roman" w:eastAsia="Calibri" w:hAnsi="Times New Roman" w:cs="Times New Roman"/>
                <w:lang w:eastAsia="en-US"/>
              </w:rPr>
              <w:t xml:space="preserve"> А.</w:t>
            </w:r>
          </w:p>
        </w:tc>
        <w:tc>
          <w:tcPr>
            <w:tcW w:w="1945" w:type="dxa"/>
          </w:tcPr>
          <w:p w:rsidR="00975265" w:rsidRPr="00933B47" w:rsidRDefault="00975265" w:rsidP="001606FF">
            <w:pPr>
              <w:suppressAutoHyphens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975265" w:rsidRPr="00933B47" w:rsidRDefault="00975265" w:rsidP="001606FF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933B47">
              <w:rPr>
                <w:rFonts w:ascii="Times New Roman" w:eastAsia="Calibri" w:hAnsi="Times New Roman" w:cs="Times New Roman"/>
                <w:lang w:eastAsia="en-US"/>
              </w:rPr>
              <w:t>Районный этап конкурса исследовательских работ «Эврика». Секция: математика.</w:t>
            </w:r>
          </w:p>
        </w:tc>
        <w:tc>
          <w:tcPr>
            <w:tcW w:w="2120" w:type="dxa"/>
          </w:tcPr>
          <w:p w:rsidR="00975265" w:rsidRPr="00933B47" w:rsidRDefault="00975265" w:rsidP="001606FF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33B47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  <w:proofErr w:type="gramEnd"/>
          </w:p>
        </w:tc>
      </w:tr>
      <w:tr w:rsidR="00975265" w:rsidRPr="00933B47" w:rsidTr="00933B47">
        <w:tc>
          <w:tcPr>
            <w:tcW w:w="2303" w:type="dxa"/>
            <w:shd w:val="clear" w:color="auto" w:fill="auto"/>
          </w:tcPr>
          <w:p w:rsidR="00975265" w:rsidRPr="00933B47" w:rsidRDefault="00975265" w:rsidP="001606FF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933B47">
              <w:rPr>
                <w:rFonts w:ascii="Times New Roman" w:eastAsia="Calibri" w:hAnsi="Times New Roman" w:cs="Times New Roman"/>
                <w:lang w:eastAsia="en-US"/>
              </w:rPr>
              <w:t>Тараненко А.</w:t>
            </w:r>
          </w:p>
        </w:tc>
        <w:tc>
          <w:tcPr>
            <w:tcW w:w="1945" w:type="dxa"/>
            <w:shd w:val="clear" w:color="auto" w:fill="auto"/>
          </w:tcPr>
          <w:p w:rsidR="00975265" w:rsidRPr="00933B47" w:rsidRDefault="00975265" w:rsidP="001606FF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933B47">
              <w:rPr>
                <w:rFonts w:ascii="Times New Roman" w:eastAsia="Calibri" w:hAnsi="Times New Roman" w:cs="Times New Roman"/>
                <w:lang w:eastAsia="en-US"/>
              </w:rPr>
              <w:t>Родионова В.В.</w:t>
            </w:r>
          </w:p>
        </w:tc>
        <w:tc>
          <w:tcPr>
            <w:tcW w:w="2977" w:type="dxa"/>
            <w:shd w:val="clear" w:color="auto" w:fill="auto"/>
          </w:tcPr>
          <w:p w:rsidR="00975265" w:rsidRPr="00933B47" w:rsidRDefault="00975265" w:rsidP="001606FF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933B47">
              <w:rPr>
                <w:rFonts w:ascii="Times New Roman" w:eastAsia="Calibri" w:hAnsi="Times New Roman" w:cs="Times New Roman"/>
                <w:lang w:eastAsia="en-US"/>
              </w:rPr>
              <w:t>Районный этап конкурса исследовательских работ «Эврика». Секция: литературоведение</w:t>
            </w:r>
          </w:p>
        </w:tc>
        <w:tc>
          <w:tcPr>
            <w:tcW w:w="2120" w:type="dxa"/>
            <w:shd w:val="clear" w:color="auto" w:fill="auto"/>
          </w:tcPr>
          <w:p w:rsidR="00975265" w:rsidRPr="00933B47" w:rsidRDefault="00975265" w:rsidP="001606FF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933B47">
              <w:rPr>
                <w:rFonts w:ascii="Times New Roman" w:eastAsia="Calibri" w:hAnsi="Times New Roman" w:cs="Times New Roman"/>
                <w:lang w:eastAsia="en-US"/>
              </w:rPr>
              <w:t>Призёр</w:t>
            </w:r>
          </w:p>
        </w:tc>
      </w:tr>
      <w:tr w:rsidR="00975265" w:rsidRPr="00933B47" w:rsidTr="00933B47">
        <w:tc>
          <w:tcPr>
            <w:tcW w:w="2303" w:type="dxa"/>
            <w:shd w:val="clear" w:color="auto" w:fill="auto"/>
          </w:tcPr>
          <w:p w:rsidR="00975265" w:rsidRPr="00933B47" w:rsidRDefault="00975265" w:rsidP="001606FF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933B47">
              <w:rPr>
                <w:rFonts w:ascii="Times New Roman" w:eastAsia="Calibri" w:hAnsi="Times New Roman" w:cs="Times New Roman"/>
                <w:lang w:eastAsia="en-US"/>
              </w:rPr>
              <w:t>Лоскутов А.</w:t>
            </w:r>
          </w:p>
        </w:tc>
        <w:tc>
          <w:tcPr>
            <w:tcW w:w="1945" w:type="dxa"/>
            <w:shd w:val="clear" w:color="auto" w:fill="auto"/>
          </w:tcPr>
          <w:p w:rsidR="00975265" w:rsidRPr="00933B47" w:rsidRDefault="00975265" w:rsidP="001606FF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933B47">
              <w:rPr>
                <w:rFonts w:ascii="Times New Roman" w:eastAsia="Calibri" w:hAnsi="Times New Roman" w:cs="Times New Roman"/>
                <w:lang w:eastAsia="en-US"/>
              </w:rPr>
              <w:t>Родионова В.В.</w:t>
            </w:r>
          </w:p>
        </w:tc>
        <w:tc>
          <w:tcPr>
            <w:tcW w:w="2977" w:type="dxa"/>
            <w:shd w:val="clear" w:color="auto" w:fill="auto"/>
          </w:tcPr>
          <w:p w:rsidR="00975265" w:rsidRPr="00933B47" w:rsidRDefault="00975265" w:rsidP="001606FF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933B47">
              <w:rPr>
                <w:rFonts w:ascii="Times New Roman" w:eastAsia="Calibri" w:hAnsi="Times New Roman" w:cs="Times New Roman"/>
                <w:lang w:eastAsia="en-US"/>
              </w:rPr>
              <w:t>Районный этап конкурса исследовательских работ «Эврика». Секция: история.</w:t>
            </w:r>
          </w:p>
        </w:tc>
        <w:tc>
          <w:tcPr>
            <w:tcW w:w="2120" w:type="dxa"/>
            <w:shd w:val="clear" w:color="auto" w:fill="auto"/>
          </w:tcPr>
          <w:p w:rsidR="00975265" w:rsidRPr="00933B47" w:rsidRDefault="00975265" w:rsidP="001606FF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33B47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  <w:proofErr w:type="gramEnd"/>
          </w:p>
        </w:tc>
      </w:tr>
      <w:tr w:rsidR="00975265" w:rsidRPr="00933B47" w:rsidTr="00933B47">
        <w:tc>
          <w:tcPr>
            <w:tcW w:w="2303" w:type="dxa"/>
            <w:shd w:val="clear" w:color="auto" w:fill="auto"/>
          </w:tcPr>
          <w:p w:rsidR="00975265" w:rsidRPr="00933B47" w:rsidRDefault="00975265" w:rsidP="001606FF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933B47">
              <w:rPr>
                <w:rFonts w:ascii="Times New Roman" w:eastAsia="Calibri" w:hAnsi="Times New Roman" w:cs="Times New Roman"/>
                <w:lang w:eastAsia="en-US"/>
              </w:rPr>
              <w:t>Кривовяз М.</w:t>
            </w:r>
          </w:p>
        </w:tc>
        <w:tc>
          <w:tcPr>
            <w:tcW w:w="1945" w:type="dxa"/>
            <w:shd w:val="clear" w:color="auto" w:fill="auto"/>
          </w:tcPr>
          <w:p w:rsidR="00975265" w:rsidRPr="00933B47" w:rsidRDefault="00975265" w:rsidP="001606FF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933B47">
              <w:rPr>
                <w:rFonts w:ascii="Times New Roman" w:eastAsia="Calibri" w:hAnsi="Times New Roman" w:cs="Times New Roman"/>
                <w:lang w:eastAsia="en-US"/>
              </w:rPr>
              <w:t>Кашина А.П.</w:t>
            </w:r>
          </w:p>
        </w:tc>
        <w:tc>
          <w:tcPr>
            <w:tcW w:w="2977" w:type="dxa"/>
            <w:shd w:val="clear" w:color="auto" w:fill="auto"/>
          </w:tcPr>
          <w:p w:rsidR="00975265" w:rsidRPr="00933B47" w:rsidRDefault="00975265" w:rsidP="001606FF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933B47">
              <w:rPr>
                <w:rFonts w:ascii="Times New Roman" w:eastAsia="Calibri" w:hAnsi="Times New Roman" w:cs="Times New Roman"/>
                <w:lang w:eastAsia="en-US"/>
              </w:rPr>
              <w:t>Районный этап конкурса исследовательских работ «Эврика».</w:t>
            </w:r>
          </w:p>
        </w:tc>
        <w:tc>
          <w:tcPr>
            <w:tcW w:w="2120" w:type="dxa"/>
            <w:shd w:val="clear" w:color="auto" w:fill="auto"/>
          </w:tcPr>
          <w:p w:rsidR="00975265" w:rsidRPr="00933B47" w:rsidRDefault="00975265" w:rsidP="001606FF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33B47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  <w:proofErr w:type="gramEnd"/>
          </w:p>
        </w:tc>
      </w:tr>
      <w:tr w:rsidR="00975265" w:rsidRPr="00933B47" w:rsidTr="00933B47">
        <w:tc>
          <w:tcPr>
            <w:tcW w:w="2303" w:type="dxa"/>
          </w:tcPr>
          <w:p w:rsidR="00975265" w:rsidRPr="00933B47" w:rsidRDefault="00975265" w:rsidP="001606FF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933B47">
              <w:rPr>
                <w:rFonts w:ascii="Times New Roman" w:hAnsi="Times New Roman" w:cs="Times New Roman"/>
                <w:szCs w:val="24"/>
              </w:rPr>
              <w:t>Семенов Илья</w:t>
            </w:r>
          </w:p>
        </w:tc>
        <w:tc>
          <w:tcPr>
            <w:tcW w:w="1945" w:type="dxa"/>
          </w:tcPr>
          <w:p w:rsidR="00975265" w:rsidRPr="00933B47" w:rsidRDefault="00975265" w:rsidP="001606FF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33B47">
              <w:rPr>
                <w:rFonts w:ascii="Times New Roman" w:hAnsi="Times New Roman" w:cs="Times New Roman"/>
                <w:szCs w:val="24"/>
              </w:rPr>
              <w:t>Ванян</w:t>
            </w:r>
            <w:proofErr w:type="spellEnd"/>
            <w:r w:rsidRPr="00933B47">
              <w:rPr>
                <w:rFonts w:ascii="Times New Roman" w:hAnsi="Times New Roman" w:cs="Times New Roman"/>
                <w:szCs w:val="24"/>
              </w:rPr>
              <w:t xml:space="preserve"> Л.А</w:t>
            </w:r>
          </w:p>
        </w:tc>
        <w:tc>
          <w:tcPr>
            <w:tcW w:w="2977" w:type="dxa"/>
          </w:tcPr>
          <w:p w:rsidR="00975265" w:rsidRPr="00933B47" w:rsidRDefault="00975265" w:rsidP="001606FF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933B47">
              <w:rPr>
                <w:rFonts w:ascii="Times New Roman" w:hAnsi="Times New Roman" w:cs="Times New Roman"/>
                <w:szCs w:val="24"/>
              </w:rPr>
              <w:t>Муниципальный этап Всероссийского конкурса на лучшее сочинение о своей культуре на русском языке</w:t>
            </w:r>
          </w:p>
        </w:tc>
        <w:tc>
          <w:tcPr>
            <w:tcW w:w="2120" w:type="dxa"/>
          </w:tcPr>
          <w:p w:rsidR="00975265" w:rsidRPr="00933B47" w:rsidRDefault="00975265" w:rsidP="001606FF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33B47">
              <w:rPr>
                <w:rFonts w:ascii="Times New Roman" w:hAnsi="Times New Roman" w:cs="Times New Roman"/>
                <w:szCs w:val="24"/>
              </w:rPr>
              <w:t>победитель</w:t>
            </w:r>
            <w:proofErr w:type="gramEnd"/>
          </w:p>
        </w:tc>
      </w:tr>
      <w:tr w:rsidR="00975265" w:rsidRPr="00933B47" w:rsidTr="00933B47">
        <w:tc>
          <w:tcPr>
            <w:tcW w:w="2303" w:type="dxa"/>
          </w:tcPr>
          <w:p w:rsidR="00975265" w:rsidRPr="00933B47" w:rsidRDefault="00975265" w:rsidP="001606FF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33B47">
              <w:rPr>
                <w:rFonts w:ascii="Times New Roman" w:hAnsi="Times New Roman" w:cs="Times New Roman"/>
                <w:szCs w:val="24"/>
              </w:rPr>
              <w:t>Веленгурская</w:t>
            </w:r>
            <w:proofErr w:type="spellEnd"/>
            <w:r w:rsidRPr="00933B47">
              <w:rPr>
                <w:rFonts w:ascii="Times New Roman" w:hAnsi="Times New Roman" w:cs="Times New Roman"/>
                <w:szCs w:val="24"/>
              </w:rPr>
              <w:t xml:space="preserve"> Полина</w:t>
            </w:r>
          </w:p>
        </w:tc>
        <w:tc>
          <w:tcPr>
            <w:tcW w:w="1945" w:type="dxa"/>
          </w:tcPr>
          <w:p w:rsidR="00975265" w:rsidRPr="00933B47" w:rsidRDefault="00975265" w:rsidP="001606FF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33B47">
              <w:rPr>
                <w:rFonts w:ascii="Times New Roman" w:hAnsi="Times New Roman" w:cs="Times New Roman"/>
                <w:szCs w:val="24"/>
              </w:rPr>
              <w:t>Ванян</w:t>
            </w:r>
            <w:proofErr w:type="spellEnd"/>
            <w:r w:rsidRPr="00933B47">
              <w:rPr>
                <w:rFonts w:ascii="Times New Roman" w:hAnsi="Times New Roman" w:cs="Times New Roman"/>
                <w:szCs w:val="24"/>
              </w:rPr>
              <w:t xml:space="preserve"> Л.А.</w:t>
            </w:r>
          </w:p>
        </w:tc>
        <w:tc>
          <w:tcPr>
            <w:tcW w:w="2977" w:type="dxa"/>
          </w:tcPr>
          <w:p w:rsidR="00975265" w:rsidRPr="00933B47" w:rsidRDefault="00975265" w:rsidP="001606FF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933B47">
              <w:rPr>
                <w:rFonts w:ascii="Times New Roman" w:hAnsi="Times New Roman" w:cs="Times New Roman"/>
                <w:szCs w:val="24"/>
              </w:rPr>
              <w:t>Муниципальный этап Всероссийского конкурса на лучшее сочинение о своей культуре на русском языке</w:t>
            </w:r>
          </w:p>
        </w:tc>
        <w:tc>
          <w:tcPr>
            <w:tcW w:w="2120" w:type="dxa"/>
          </w:tcPr>
          <w:p w:rsidR="00975265" w:rsidRPr="00933B47" w:rsidRDefault="00975265" w:rsidP="001606FF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33B47">
              <w:rPr>
                <w:rFonts w:ascii="Times New Roman" w:hAnsi="Times New Roman" w:cs="Times New Roman"/>
                <w:szCs w:val="24"/>
              </w:rPr>
              <w:t>призер</w:t>
            </w:r>
            <w:proofErr w:type="gramEnd"/>
          </w:p>
        </w:tc>
      </w:tr>
      <w:tr w:rsidR="00975265" w:rsidRPr="00933B47" w:rsidTr="00933B47">
        <w:tc>
          <w:tcPr>
            <w:tcW w:w="2303" w:type="dxa"/>
          </w:tcPr>
          <w:p w:rsidR="00975265" w:rsidRPr="00933B47" w:rsidRDefault="00975265" w:rsidP="001606FF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33B47">
              <w:rPr>
                <w:rFonts w:ascii="Times New Roman" w:hAnsi="Times New Roman" w:cs="Times New Roman"/>
                <w:szCs w:val="24"/>
              </w:rPr>
              <w:t>Лезина</w:t>
            </w:r>
            <w:proofErr w:type="spellEnd"/>
            <w:r w:rsidRPr="00933B47">
              <w:rPr>
                <w:rFonts w:ascii="Times New Roman" w:hAnsi="Times New Roman" w:cs="Times New Roman"/>
                <w:szCs w:val="24"/>
              </w:rPr>
              <w:t xml:space="preserve"> Мария Романовна</w:t>
            </w:r>
          </w:p>
        </w:tc>
        <w:tc>
          <w:tcPr>
            <w:tcW w:w="1945" w:type="dxa"/>
          </w:tcPr>
          <w:p w:rsidR="00975265" w:rsidRPr="00933B47" w:rsidRDefault="00975265" w:rsidP="001606FF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933B47">
              <w:rPr>
                <w:rFonts w:ascii="Times New Roman" w:hAnsi="Times New Roman" w:cs="Times New Roman"/>
                <w:szCs w:val="24"/>
              </w:rPr>
              <w:t>Родионова В.В.</w:t>
            </w:r>
          </w:p>
        </w:tc>
        <w:tc>
          <w:tcPr>
            <w:tcW w:w="2977" w:type="dxa"/>
          </w:tcPr>
          <w:p w:rsidR="00975265" w:rsidRPr="00933B47" w:rsidRDefault="00975265" w:rsidP="001606FF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933B47">
              <w:rPr>
                <w:rFonts w:ascii="Times New Roman" w:hAnsi="Times New Roman" w:cs="Times New Roman"/>
                <w:szCs w:val="24"/>
              </w:rPr>
              <w:t>Муниципальный этап Всероссийского конкурса на лучшее сочинение о своей культуре на русском языке</w:t>
            </w:r>
          </w:p>
        </w:tc>
        <w:tc>
          <w:tcPr>
            <w:tcW w:w="2120" w:type="dxa"/>
          </w:tcPr>
          <w:p w:rsidR="00975265" w:rsidRPr="00933B47" w:rsidRDefault="00975265" w:rsidP="001606FF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33B47">
              <w:rPr>
                <w:rFonts w:ascii="Times New Roman" w:hAnsi="Times New Roman" w:cs="Times New Roman"/>
                <w:szCs w:val="24"/>
              </w:rPr>
              <w:t>призер</w:t>
            </w:r>
            <w:proofErr w:type="gramEnd"/>
          </w:p>
        </w:tc>
      </w:tr>
      <w:tr w:rsidR="00975265" w:rsidRPr="00933B47" w:rsidTr="00933B47">
        <w:tc>
          <w:tcPr>
            <w:tcW w:w="2303" w:type="dxa"/>
          </w:tcPr>
          <w:p w:rsidR="00975265" w:rsidRPr="00933B47" w:rsidRDefault="00975265" w:rsidP="001606FF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933B47">
              <w:rPr>
                <w:rFonts w:ascii="Times New Roman" w:hAnsi="Times New Roman" w:cs="Times New Roman"/>
                <w:szCs w:val="24"/>
              </w:rPr>
              <w:lastRenderedPageBreak/>
              <w:t>Семенов Илья</w:t>
            </w:r>
          </w:p>
        </w:tc>
        <w:tc>
          <w:tcPr>
            <w:tcW w:w="1945" w:type="dxa"/>
          </w:tcPr>
          <w:p w:rsidR="00975265" w:rsidRPr="00933B47" w:rsidRDefault="00975265" w:rsidP="001606FF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33B47">
              <w:rPr>
                <w:rFonts w:ascii="Times New Roman" w:hAnsi="Times New Roman" w:cs="Times New Roman"/>
                <w:szCs w:val="24"/>
              </w:rPr>
              <w:t>Ванян</w:t>
            </w:r>
            <w:proofErr w:type="spellEnd"/>
            <w:r w:rsidRPr="00933B47">
              <w:rPr>
                <w:rFonts w:ascii="Times New Roman" w:hAnsi="Times New Roman" w:cs="Times New Roman"/>
                <w:szCs w:val="24"/>
              </w:rPr>
              <w:t xml:space="preserve"> Л.А.</w:t>
            </w:r>
          </w:p>
        </w:tc>
        <w:tc>
          <w:tcPr>
            <w:tcW w:w="2977" w:type="dxa"/>
          </w:tcPr>
          <w:p w:rsidR="00975265" w:rsidRPr="00933B47" w:rsidRDefault="00975265" w:rsidP="001606FF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933B47">
              <w:rPr>
                <w:rFonts w:ascii="Times New Roman" w:hAnsi="Times New Roman" w:cs="Times New Roman"/>
                <w:szCs w:val="24"/>
              </w:rPr>
              <w:t>Региональный этап Всероссийского конкурса на лучшее сочинение о своей культуре на русском языке</w:t>
            </w:r>
          </w:p>
        </w:tc>
        <w:tc>
          <w:tcPr>
            <w:tcW w:w="2120" w:type="dxa"/>
          </w:tcPr>
          <w:p w:rsidR="00975265" w:rsidRPr="00933B47" w:rsidRDefault="00975265" w:rsidP="001606FF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33B47">
              <w:rPr>
                <w:rFonts w:ascii="Times New Roman" w:hAnsi="Times New Roman" w:cs="Times New Roman"/>
                <w:szCs w:val="24"/>
              </w:rPr>
              <w:t>призер</w:t>
            </w:r>
            <w:proofErr w:type="gramEnd"/>
          </w:p>
        </w:tc>
      </w:tr>
    </w:tbl>
    <w:p w:rsidR="000B6EFD" w:rsidRDefault="000B6EFD" w:rsidP="00E1682D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B76EF" w:rsidRDefault="006054A1" w:rsidP="00E1682D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6054A1" w:rsidRDefault="006054A1" w:rsidP="006054A1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Усилить работу с одарёнными детьми.</w:t>
      </w:r>
    </w:p>
    <w:p w:rsidR="006054A1" w:rsidRPr="006054A1" w:rsidRDefault="006054A1" w:rsidP="006054A1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Активизировать работу учителей и учащихся в области проектной </w:t>
      </w:r>
      <w:r w:rsidR="00217F10">
        <w:rPr>
          <w:rFonts w:ascii="Times New Roman" w:hAnsi="Times New Roman" w:cs="Times New Roman"/>
          <w:sz w:val="24"/>
          <w:szCs w:val="24"/>
        </w:rPr>
        <w:t>и учебно-</w:t>
      </w:r>
      <w:proofErr w:type="gramStart"/>
      <w:r w:rsidR="00217F10">
        <w:rPr>
          <w:rFonts w:ascii="Times New Roman" w:hAnsi="Times New Roman" w:cs="Times New Roman"/>
          <w:sz w:val="24"/>
          <w:szCs w:val="24"/>
        </w:rPr>
        <w:t xml:space="preserve">исследовательской 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1682D" w:rsidRPr="00E1682D" w:rsidRDefault="00E1682D" w:rsidP="00E1682D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87B65" w:rsidRDefault="00E61441" w:rsidP="00E61441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441">
        <w:rPr>
          <w:rFonts w:ascii="Times New Roman" w:hAnsi="Times New Roman" w:cs="Times New Roman"/>
          <w:b/>
          <w:sz w:val="24"/>
          <w:szCs w:val="24"/>
        </w:rPr>
        <w:t>Инновационная деятельность</w:t>
      </w:r>
    </w:p>
    <w:p w:rsidR="006C5188" w:rsidRDefault="006C5188" w:rsidP="006C518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</w:t>
      </w:r>
      <w:r w:rsidRPr="00E533E0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33E0">
        <w:rPr>
          <w:rFonts w:ascii="Times New Roman" w:hAnsi="Times New Roman" w:cs="Times New Roman"/>
          <w:sz w:val="24"/>
          <w:szCs w:val="24"/>
        </w:rPr>
        <w:t xml:space="preserve"> учебном году инновационная деятельность в школе осуществлялась по следующим направлениям:</w:t>
      </w:r>
    </w:p>
    <w:p w:rsidR="006C5188" w:rsidRPr="00041AF3" w:rsidRDefault="006C5188" w:rsidP="001606FF">
      <w:pPr>
        <w:pStyle w:val="a4"/>
        <w:numPr>
          <w:ilvl w:val="1"/>
          <w:numId w:val="2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AF3">
        <w:rPr>
          <w:rFonts w:ascii="Times New Roman" w:hAnsi="Times New Roman" w:cs="Times New Roman"/>
          <w:b/>
          <w:sz w:val="24"/>
          <w:szCs w:val="24"/>
        </w:rPr>
        <w:t>Управление образовательной организацией:</w:t>
      </w:r>
    </w:p>
    <w:p w:rsidR="006C5188" w:rsidRPr="00703E6A" w:rsidRDefault="006C5188" w:rsidP="001606FF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3E6A">
        <w:rPr>
          <w:rFonts w:ascii="Times New Roman" w:hAnsi="Times New Roman" w:cs="Times New Roman"/>
          <w:sz w:val="24"/>
          <w:szCs w:val="24"/>
          <w:u w:val="single"/>
        </w:rPr>
        <w:t>Проект «Сетевое взаимодействие – инструмент формирования развивающего образовательного пространства».</w:t>
      </w:r>
    </w:p>
    <w:p w:rsidR="006C5188" w:rsidRDefault="006C5188" w:rsidP="001606F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– 2023 учебном году заключены договоры о сетевом взаимодействии со следующими организациями:</w:t>
      </w:r>
    </w:p>
    <w:p w:rsidR="006C5188" w:rsidRPr="00AA70B2" w:rsidRDefault="006C5188" w:rsidP="001606FF">
      <w:pPr>
        <w:pStyle w:val="a4"/>
        <w:numPr>
          <w:ilvl w:val="0"/>
          <w:numId w:val="20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A70B2">
        <w:rPr>
          <w:rFonts w:ascii="Times New Roman" w:hAnsi="Times New Roman" w:cs="Times New Roman"/>
          <w:sz w:val="24"/>
          <w:szCs w:val="24"/>
        </w:rPr>
        <w:t>БУК МО ДР «РКЦ» (Районный киноцентр);</w:t>
      </w:r>
    </w:p>
    <w:p w:rsidR="006C5188" w:rsidRPr="00AA70B2" w:rsidRDefault="006C5188" w:rsidP="001606FF">
      <w:pPr>
        <w:pStyle w:val="a4"/>
        <w:numPr>
          <w:ilvl w:val="0"/>
          <w:numId w:val="20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A70B2">
        <w:rPr>
          <w:rFonts w:ascii="Times New Roman" w:hAnsi="Times New Roman" w:cs="Times New Roman"/>
          <w:sz w:val="24"/>
          <w:szCs w:val="24"/>
        </w:rPr>
        <w:t>ГБУ Краснодарского края «Центр развития спорта» (в целях реализации Всероссийского образовательного проекта «Самбо в школу!»);</w:t>
      </w:r>
    </w:p>
    <w:p w:rsidR="006C5188" w:rsidRPr="00AA70B2" w:rsidRDefault="006C5188" w:rsidP="001606FF">
      <w:pPr>
        <w:pStyle w:val="a4"/>
        <w:numPr>
          <w:ilvl w:val="0"/>
          <w:numId w:val="20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A70B2">
        <w:rPr>
          <w:rFonts w:ascii="Times New Roman" w:hAnsi="Times New Roman" w:cs="Times New Roman"/>
          <w:sz w:val="24"/>
          <w:szCs w:val="24"/>
        </w:rPr>
        <w:t xml:space="preserve">МБУК </w:t>
      </w:r>
      <w:proofErr w:type="spellStart"/>
      <w:r w:rsidRPr="00AA70B2">
        <w:rPr>
          <w:rFonts w:ascii="Times New Roman" w:hAnsi="Times New Roman" w:cs="Times New Roman"/>
          <w:sz w:val="24"/>
          <w:szCs w:val="24"/>
        </w:rPr>
        <w:t>Старомышастовский</w:t>
      </w:r>
      <w:proofErr w:type="spellEnd"/>
      <w:r w:rsidRPr="00AA70B2">
        <w:rPr>
          <w:rFonts w:ascii="Times New Roman" w:hAnsi="Times New Roman" w:cs="Times New Roman"/>
          <w:sz w:val="24"/>
          <w:szCs w:val="24"/>
        </w:rPr>
        <w:t xml:space="preserve"> КДЦ (Дом культуры).</w:t>
      </w:r>
    </w:p>
    <w:p w:rsidR="006C5188" w:rsidRDefault="006C5188" w:rsidP="001606F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Продолжили работать с организациями, с которыми были заключены договоры о сетевом взаимодействии в 2021 – 2022 учебном году:</w:t>
      </w:r>
    </w:p>
    <w:p w:rsidR="006C5188" w:rsidRPr="00605807" w:rsidRDefault="006C5188" w:rsidP="001606FF">
      <w:pPr>
        <w:pStyle w:val="a4"/>
        <w:numPr>
          <w:ilvl w:val="0"/>
          <w:numId w:val="20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807">
        <w:rPr>
          <w:rFonts w:ascii="Times New Roman" w:hAnsi="Times New Roman" w:cs="Times New Roman"/>
          <w:sz w:val="24"/>
          <w:szCs w:val="24"/>
        </w:rPr>
        <w:t>Брюховецкий</w:t>
      </w:r>
      <w:proofErr w:type="spellEnd"/>
      <w:r w:rsidRPr="00605807">
        <w:rPr>
          <w:rFonts w:ascii="Times New Roman" w:hAnsi="Times New Roman" w:cs="Times New Roman"/>
          <w:sz w:val="24"/>
          <w:szCs w:val="24"/>
        </w:rPr>
        <w:t xml:space="preserve"> многопрофильный техникум (Центр «Точка роста», профориентация)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5188" w:rsidRPr="00605807" w:rsidRDefault="006C5188" w:rsidP="001606FF">
      <w:pPr>
        <w:pStyle w:val="a4"/>
        <w:numPr>
          <w:ilvl w:val="0"/>
          <w:numId w:val="20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05807">
        <w:rPr>
          <w:rFonts w:ascii="Times New Roman" w:hAnsi="Times New Roman" w:cs="Times New Roman"/>
          <w:sz w:val="24"/>
          <w:szCs w:val="24"/>
        </w:rPr>
        <w:t>Краснодарский кооперативный институт (профориентация)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5188" w:rsidRPr="00605807" w:rsidRDefault="006C5188" w:rsidP="001606FF">
      <w:pPr>
        <w:pStyle w:val="a4"/>
        <w:numPr>
          <w:ilvl w:val="0"/>
          <w:numId w:val="20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807">
        <w:rPr>
          <w:rFonts w:ascii="Times New Roman" w:hAnsi="Times New Roman" w:cs="Times New Roman"/>
          <w:sz w:val="24"/>
          <w:szCs w:val="24"/>
        </w:rPr>
        <w:t>Усть-Лабинский</w:t>
      </w:r>
      <w:proofErr w:type="spellEnd"/>
      <w:r w:rsidRPr="00605807">
        <w:rPr>
          <w:rFonts w:ascii="Times New Roman" w:hAnsi="Times New Roman" w:cs="Times New Roman"/>
          <w:sz w:val="24"/>
          <w:szCs w:val="24"/>
        </w:rPr>
        <w:t xml:space="preserve"> социально-педагогический колледж (профориентация)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5188" w:rsidRPr="00605807" w:rsidRDefault="006C5188" w:rsidP="001606FF">
      <w:pPr>
        <w:pStyle w:val="a4"/>
        <w:numPr>
          <w:ilvl w:val="0"/>
          <w:numId w:val="20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05807">
        <w:rPr>
          <w:rFonts w:ascii="Times New Roman" w:hAnsi="Times New Roman" w:cs="Times New Roman"/>
          <w:sz w:val="24"/>
          <w:szCs w:val="24"/>
        </w:rPr>
        <w:t>Кубанский институт профессионального образования (профориентация)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5188" w:rsidRPr="00605807" w:rsidRDefault="006C5188" w:rsidP="001606FF">
      <w:pPr>
        <w:pStyle w:val="a4"/>
        <w:numPr>
          <w:ilvl w:val="0"/>
          <w:numId w:val="20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05807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605807">
        <w:rPr>
          <w:rFonts w:ascii="Times New Roman" w:hAnsi="Times New Roman" w:cs="Times New Roman"/>
          <w:sz w:val="24"/>
          <w:szCs w:val="24"/>
        </w:rPr>
        <w:t>Скайгласс</w:t>
      </w:r>
      <w:proofErr w:type="spellEnd"/>
      <w:r w:rsidRPr="00605807">
        <w:rPr>
          <w:rFonts w:ascii="Times New Roman" w:hAnsi="Times New Roman" w:cs="Times New Roman"/>
          <w:sz w:val="24"/>
          <w:szCs w:val="24"/>
        </w:rPr>
        <w:t>» (профориентация)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5188" w:rsidRDefault="006C5188" w:rsidP="001606F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458A">
        <w:rPr>
          <w:rFonts w:ascii="Times New Roman" w:hAnsi="Times New Roman" w:cs="Times New Roman"/>
          <w:sz w:val="24"/>
          <w:szCs w:val="24"/>
        </w:rPr>
        <w:t>В а</w:t>
      </w:r>
      <w:r>
        <w:rPr>
          <w:rFonts w:ascii="Times New Roman" w:hAnsi="Times New Roman" w:cs="Times New Roman"/>
          <w:sz w:val="24"/>
          <w:szCs w:val="24"/>
        </w:rPr>
        <w:t>вгусте 2022 г. участвовали в районном фестивале «Шаг к успеху» по теме «</w:t>
      </w:r>
      <w:r w:rsidRPr="00F0458A">
        <w:rPr>
          <w:rFonts w:ascii="Times New Roman" w:hAnsi="Times New Roman" w:cs="Times New Roman"/>
          <w:sz w:val="24"/>
          <w:szCs w:val="24"/>
        </w:rPr>
        <w:t>Сетевое взаимодействие как средство реализации образовательных возможностей и социализации школьников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C5188" w:rsidRPr="001B685E" w:rsidRDefault="006C5188" w:rsidP="001B685E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85E">
        <w:rPr>
          <w:rFonts w:ascii="Times New Roman" w:hAnsi="Times New Roman" w:cs="Times New Roman"/>
          <w:sz w:val="24"/>
          <w:szCs w:val="24"/>
          <w:u w:val="single"/>
        </w:rPr>
        <w:t xml:space="preserve">Модель </w:t>
      </w:r>
      <w:proofErr w:type="spellStart"/>
      <w:r w:rsidRPr="001B685E">
        <w:rPr>
          <w:rFonts w:ascii="Times New Roman" w:hAnsi="Times New Roman" w:cs="Times New Roman"/>
          <w:sz w:val="24"/>
          <w:szCs w:val="24"/>
          <w:u w:val="single"/>
        </w:rPr>
        <w:t>внутришкольного</w:t>
      </w:r>
      <w:proofErr w:type="spellEnd"/>
      <w:r w:rsidRPr="001B685E">
        <w:rPr>
          <w:rFonts w:ascii="Times New Roman" w:hAnsi="Times New Roman" w:cs="Times New Roman"/>
          <w:sz w:val="24"/>
          <w:szCs w:val="24"/>
          <w:u w:val="single"/>
        </w:rPr>
        <w:t xml:space="preserve"> непрерывного повышения квалификации:</w:t>
      </w:r>
    </w:p>
    <w:p w:rsidR="006C5188" w:rsidRDefault="006C5188" w:rsidP="006C5188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E6A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59D72" wp14:editId="513610A4">
                <wp:simplePos x="0" y="0"/>
                <wp:positionH relativeFrom="column">
                  <wp:posOffset>1600200</wp:posOffset>
                </wp:positionH>
                <wp:positionV relativeFrom="paragraph">
                  <wp:posOffset>7620</wp:posOffset>
                </wp:positionV>
                <wp:extent cx="2621280" cy="381000"/>
                <wp:effectExtent l="0" t="0" r="2667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28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6FF" w:rsidRPr="00703E6A" w:rsidRDefault="001606FF" w:rsidP="006C51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03E6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ВНУТРИШКОЛЬНАЯ СИСТЕМА ПОВЫШЕНИЯ КВАЛИФИКАЦИИ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59D72" id="Прямоугольник 1" o:spid="_x0000_s1026" style="position:absolute;left:0;text-align:left;margin-left:126pt;margin-top:.6pt;width:206.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" fillcolor="white [3201]" strokecolor="black [3200]" strokeweight="1pt">
                <v:textbox>
                  <w:txbxContent>
                    <w:p w:rsidR="001606FF" w:rsidRPr="00703E6A" w:rsidRDefault="001606FF" w:rsidP="006C51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03E6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ВНУТРИШКОЛЬНАЯ СИСТЕМА ПОВЫШЕНИЯ КВАЛИФИКАЦИИ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6C5188" w:rsidRDefault="006C5188" w:rsidP="006C518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294D4E" wp14:editId="25876821">
                <wp:simplePos x="0" y="0"/>
                <wp:positionH relativeFrom="margin">
                  <wp:align>right</wp:align>
                </wp:positionH>
                <wp:positionV relativeFrom="paragraph">
                  <wp:posOffset>144780</wp:posOffset>
                </wp:positionV>
                <wp:extent cx="6705600" cy="51435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6FF" w:rsidRPr="00CE7DCC" w:rsidRDefault="001606FF" w:rsidP="006C51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E7DC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Цель</w:t>
                            </w:r>
                            <w:r w:rsidRPr="00CE7D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Pr="00CE7DC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создать условия для профессионального роста педагогов с учетом их индивидуальных потребностей и условий реализации новых образовательных стандартов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294D4E" id="Овал 3" o:spid="_x0000_s1027" style="position:absolute;left:0;text-align:left;margin-left:476.8pt;margin-top:11.4pt;width:528pt;height:40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" fillcolor="white [3201]" strokecolor="black [3200]" strokeweight="1pt">
                <v:stroke joinstyle="miter"/>
                <v:textbox>
                  <w:txbxContent>
                    <w:p w:rsidR="001606FF" w:rsidRPr="00CE7DCC" w:rsidRDefault="001606FF" w:rsidP="006C5188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E7DC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Цель</w:t>
                      </w:r>
                      <w:r w:rsidRPr="00CE7DCC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</w:t>
                      </w:r>
                      <w:r w:rsidRPr="00CE7DC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создать условия для профессионального роста педагогов с учетом их индивидуальных потребностей и условий реализации новых образовательных стандартов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6C5188" w:rsidRDefault="006C5188" w:rsidP="006C518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C5188" w:rsidRDefault="001B0BCA" w:rsidP="006C518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BFD2FF" wp14:editId="180E6618">
                <wp:simplePos x="0" y="0"/>
                <wp:positionH relativeFrom="column">
                  <wp:posOffset>4933950</wp:posOffset>
                </wp:positionH>
                <wp:positionV relativeFrom="paragraph">
                  <wp:posOffset>160655</wp:posOffset>
                </wp:positionV>
                <wp:extent cx="1432560" cy="563880"/>
                <wp:effectExtent l="0" t="0" r="15240" b="266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563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6FF" w:rsidRPr="00CE7DCC" w:rsidRDefault="001606FF" w:rsidP="006C51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E7DC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Методическая поддержка в период аттестации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FD2FF" id="Прямоугольник 7" o:spid="_x0000_s1028" style="position:absolute;left:0;text-align:left;margin-left:388.5pt;margin-top:12.65pt;width:112.8pt;height:4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" fillcolor="white [3201]" strokecolor="black [3200]" strokeweight="1pt">
                <v:textbox>
                  <w:txbxContent>
                    <w:p w:rsidR="001606FF" w:rsidRPr="00CE7DCC" w:rsidRDefault="001606FF" w:rsidP="006C51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CE7DC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Методическая поддержка в период аттестации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E249FA" wp14:editId="6D3D0456">
                <wp:simplePos x="0" y="0"/>
                <wp:positionH relativeFrom="column">
                  <wp:posOffset>3242310</wp:posOffset>
                </wp:positionH>
                <wp:positionV relativeFrom="paragraph">
                  <wp:posOffset>163830</wp:posOffset>
                </wp:positionV>
                <wp:extent cx="1554480" cy="371475"/>
                <wp:effectExtent l="0" t="0" r="2667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6FF" w:rsidRPr="00CE7DCC" w:rsidRDefault="001606FF" w:rsidP="006C51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E7DC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Мотивация педагогического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249FA" id="Прямоугольник 6" o:spid="_x0000_s1029" style="position:absolute;left:0;text-align:left;margin-left:255.3pt;margin-top:12.9pt;width:122.4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" fillcolor="white [3201]" strokecolor="black [3200]" strokeweight="1pt">
                <v:textbox>
                  <w:txbxContent>
                    <w:p w:rsidR="001606FF" w:rsidRPr="00CE7DCC" w:rsidRDefault="001606FF" w:rsidP="006C51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CE7DC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Мотивация педагогического труда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DC55A5" wp14:editId="17CE8544">
                <wp:simplePos x="0" y="0"/>
                <wp:positionH relativeFrom="column">
                  <wp:posOffset>1430655</wp:posOffset>
                </wp:positionH>
                <wp:positionV relativeFrom="paragraph">
                  <wp:posOffset>135255</wp:posOffset>
                </wp:positionV>
                <wp:extent cx="1676400" cy="4762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6FF" w:rsidRPr="00CE7DCC" w:rsidRDefault="001606FF" w:rsidP="006C51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E7DC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Формирование, изучение и распространение педагогического опыта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C55A5" id="Прямоугольник 5" o:spid="_x0000_s1030" style="position:absolute;left:0;text-align:left;margin-left:112.65pt;margin-top:10.65pt;width:132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" fillcolor="white [3201]" strokecolor="black [3200]" strokeweight="1pt">
                <v:textbox>
                  <w:txbxContent>
                    <w:p w:rsidR="001606FF" w:rsidRPr="00CE7DCC" w:rsidRDefault="001606FF" w:rsidP="006C51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CE7DC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Формирование, изучение и распространение педагогического опыта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B51E0" wp14:editId="40E0E5DA">
                <wp:simplePos x="0" y="0"/>
                <wp:positionH relativeFrom="margin">
                  <wp:posOffset>-472440</wp:posOffset>
                </wp:positionH>
                <wp:positionV relativeFrom="paragraph">
                  <wp:posOffset>135255</wp:posOffset>
                </wp:positionV>
                <wp:extent cx="1722120" cy="476250"/>
                <wp:effectExtent l="0" t="0" r="1143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6FF" w:rsidRPr="00CE7DCC" w:rsidRDefault="001606FF" w:rsidP="006C51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E7DC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Повышение профессиональной компетентности педагогов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B51E0" id="Прямоугольник 4" o:spid="_x0000_s1031" style="position:absolute;left:0;text-align:left;margin-left:-37.2pt;margin-top:10.65pt;width:135.6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" fillcolor="white [3201]" strokecolor="black [3200]" strokeweight="1pt">
                <v:textbox>
                  <w:txbxContent>
                    <w:p w:rsidR="001606FF" w:rsidRPr="00CE7DCC" w:rsidRDefault="001606FF" w:rsidP="006C51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E7DC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Повышение профессиональной компетентности педагогов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C5188" w:rsidRDefault="006C5188" w:rsidP="006C518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C5188" w:rsidRDefault="001B0BCA" w:rsidP="006C518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3B87CA" wp14:editId="17D5188B">
                <wp:simplePos x="0" y="0"/>
                <wp:positionH relativeFrom="column">
                  <wp:posOffset>-405765</wp:posOffset>
                </wp:positionH>
                <wp:positionV relativeFrom="paragraph">
                  <wp:posOffset>125095</wp:posOffset>
                </wp:positionV>
                <wp:extent cx="1623060" cy="1419225"/>
                <wp:effectExtent l="0" t="0" r="15240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1419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6FF" w:rsidRPr="001B0BCA" w:rsidRDefault="001606FF" w:rsidP="006C5188">
                            <w:pPr>
                              <w:pStyle w:val="a4"/>
                              <w:numPr>
                                <w:ilvl w:val="0"/>
                                <w:numId w:val="21"/>
                              </w:numPr>
                              <w:ind w:left="284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B0BC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Использование внешних ресурсов</w:t>
                            </w:r>
                          </w:p>
                          <w:p w:rsidR="001606FF" w:rsidRPr="001B0BCA" w:rsidRDefault="001606FF" w:rsidP="006C5188">
                            <w:pPr>
                              <w:pStyle w:val="a4"/>
                              <w:numPr>
                                <w:ilvl w:val="0"/>
                                <w:numId w:val="21"/>
                              </w:numPr>
                              <w:ind w:left="284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B0BC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Внутришкольный</w:t>
                            </w:r>
                            <w:proofErr w:type="spellEnd"/>
                            <w:r w:rsidRPr="001B0BC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уровень</w:t>
                            </w:r>
                          </w:p>
                          <w:p w:rsidR="001606FF" w:rsidRPr="001B0BCA" w:rsidRDefault="001606FF" w:rsidP="006C5188">
                            <w:pPr>
                              <w:pStyle w:val="a4"/>
                              <w:numPr>
                                <w:ilvl w:val="0"/>
                                <w:numId w:val="21"/>
                              </w:numPr>
                              <w:ind w:left="284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B0BC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Работа по темам самообразования</w:t>
                            </w:r>
                          </w:p>
                          <w:p w:rsidR="001606FF" w:rsidRPr="001B0BCA" w:rsidRDefault="001606FF" w:rsidP="006C5188">
                            <w:pPr>
                              <w:pStyle w:val="a4"/>
                              <w:numPr>
                                <w:ilvl w:val="0"/>
                                <w:numId w:val="21"/>
                              </w:numPr>
                              <w:ind w:left="284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B0BC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Работа с молодыми специалистами</w:t>
                            </w:r>
                          </w:p>
                          <w:p w:rsidR="001606FF" w:rsidRPr="001B0BCA" w:rsidRDefault="001606FF" w:rsidP="001606FF">
                            <w:pPr>
                              <w:pStyle w:val="a4"/>
                              <w:numPr>
                                <w:ilvl w:val="0"/>
                                <w:numId w:val="21"/>
                              </w:numPr>
                              <w:ind w:left="284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B0BC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Разработка ИОМ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3B87CA" id="Скругленный прямоугольник 8" o:spid="_x0000_s1032" style="position:absolute;left:0;text-align:left;margin-left:-31.95pt;margin-top:9.85pt;width:127.8pt;height:11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" fillcolor="white [3201]" strokecolor="black [3200]" strokeweight="1pt">
                <v:stroke joinstyle="miter"/>
                <v:textbox>
                  <w:txbxContent>
                    <w:p w:rsidR="001606FF" w:rsidRPr="001B0BCA" w:rsidRDefault="001606FF" w:rsidP="006C5188">
                      <w:pPr>
                        <w:pStyle w:val="a4"/>
                        <w:numPr>
                          <w:ilvl w:val="0"/>
                          <w:numId w:val="21"/>
                        </w:numPr>
                        <w:ind w:left="284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B0BC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Использование внешних ресурсов</w:t>
                      </w:r>
                    </w:p>
                    <w:p w:rsidR="001606FF" w:rsidRPr="001B0BCA" w:rsidRDefault="001606FF" w:rsidP="006C5188">
                      <w:pPr>
                        <w:pStyle w:val="a4"/>
                        <w:numPr>
                          <w:ilvl w:val="0"/>
                          <w:numId w:val="21"/>
                        </w:numPr>
                        <w:ind w:left="284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1B0BC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Внутришкольный</w:t>
                      </w:r>
                      <w:proofErr w:type="spellEnd"/>
                      <w:r w:rsidRPr="001B0BC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уровень</w:t>
                      </w:r>
                    </w:p>
                    <w:p w:rsidR="001606FF" w:rsidRPr="001B0BCA" w:rsidRDefault="001606FF" w:rsidP="006C5188">
                      <w:pPr>
                        <w:pStyle w:val="a4"/>
                        <w:numPr>
                          <w:ilvl w:val="0"/>
                          <w:numId w:val="21"/>
                        </w:numPr>
                        <w:ind w:left="284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B0BC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Работа по темам самообразования</w:t>
                      </w:r>
                    </w:p>
                    <w:p w:rsidR="001606FF" w:rsidRPr="001B0BCA" w:rsidRDefault="001606FF" w:rsidP="006C5188">
                      <w:pPr>
                        <w:pStyle w:val="a4"/>
                        <w:numPr>
                          <w:ilvl w:val="0"/>
                          <w:numId w:val="21"/>
                        </w:numPr>
                        <w:ind w:left="284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B0BC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Работа с молодыми специалистами</w:t>
                      </w:r>
                    </w:p>
                    <w:p w:rsidR="001606FF" w:rsidRPr="001B0BCA" w:rsidRDefault="001606FF" w:rsidP="001606FF">
                      <w:pPr>
                        <w:pStyle w:val="a4"/>
                        <w:numPr>
                          <w:ilvl w:val="0"/>
                          <w:numId w:val="21"/>
                        </w:numPr>
                        <w:ind w:left="284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B0BC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Разработка ИОМ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BBCF54" wp14:editId="620D88D4">
                <wp:simplePos x="0" y="0"/>
                <wp:positionH relativeFrom="column">
                  <wp:posOffset>1337310</wp:posOffset>
                </wp:positionH>
                <wp:positionV relativeFrom="paragraph">
                  <wp:posOffset>115570</wp:posOffset>
                </wp:positionV>
                <wp:extent cx="1836420" cy="1485900"/>
                <wp:effectExtent l="0" t="0" r="11430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1485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6FF" w:rsidRPr="001B0BCA" w:rsidRDefault="001606FF" w:rsidP="006C5188">
                            <w:pPr>
                              <w:pStyle w:val="a4"/>
                              <w:numPr>
                                <w:ilvl w:val="0"/>
                                <w:numId w:val="21"/>
                              </w:numPr>
                              <w:ind w:left="284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B0BC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Представление педагогического опыта на уровне школы</w:t>
                            </w:r>
                          </w:p>
                          <w:p w:rsidR="001606FF" w:rsidRPr="001B0BCA" w:rsidRDefault="001606FF" w:rsidP="006C5188">
                            <w:pPr>
                              <w:pStyle w:val="a4"/>
                              <w:numPr>
                                <w:ilvl w:val="0"/>
                                <w:numId w:val="21"/>
                              </w:numPr>
                              <w:ind w:left="284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B0BC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Представление педагогического опыта на уровне района</w:t>
                            </w:r>
                          </w:p>
                          <w:p w:rsidR="001606FF" w:rsidRPr="001B0BCA" w:rsidRDefault="001606FF" w:rsidP="001606FF">
                            <w:pPr>
                              <w:pStyle w:val="a4"/>
                              <w:numPr>
                                <w:ilvl w:val="0"/>
                                <w:numId w:val="21"/>
                              </w:numPr>
                              <w:ind w:left="284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B0BC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Представление педагогического опыта на региональном и российском уровнях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BBCF54" id="Скругленный прямоугольник 9" o:spid="_x0000_s1033" style="position:absolute;left:0;text-align:left;margin-left:105.3pt;margin-top:9.1pt;width:144.6pt;height:1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" fillcolor="white [3201]" strokecolor="black [3200]" strokeweight="1pt">
                <v:stroke joinstyle="miter"/>
                <v:textbox>
                  <w:txbxContent>
                    <w:p w:rsidR="001606FF" w:rsidRPr="001B0BCA" w:rsidRDefault="001606FF" w:rsidP="006C5188">
                      <w:pPr>
                        <w:pStyle w:val="a4"/>
                        <w:numPr>
                          <w:ilvl w:val="0"/>
                          <w:numId w:val="21"/>
                        </w:numPr>
                        <w:ind w:left="284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B0BC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Представление педагогического опыта на уровне школы</w:t>
                      </w:r>
                    </w:p>
                    <w:p w:rsidR="001606FF" w:rsidRPr="001B0BCA" w:rsidRDefault="001606FF" w:rsidP="006C5188">
                      <w:pPr>
                        <w:pStyle w:val="a4"/>
                        <w:numPr>
                          <w:ilvl w:val="0"/>
                          <w:numId w:val="21"/>
                        </w:numPr>
                        <w:ind w:left="284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B0BC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Представление педагогического опыта на уровне района</w:t>
                      </w:r>
                    </w:p>
                    <w:p w:rsidR="001606FF" w:rsidRPr="001B0BCA" w:rsidRDefault="001606FF" w:rsidP="001606FF">
                      <w:pPr>
                        <w:pStyle w:val="a4"/>
                        <w:numPr>
                          <w:ilvl w:val="0"/>
                          <w:numId w:val="21"/>
                        </w:numPr>
                        <w:ind w:left="284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B0BC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Представление педагогического опыта на региональном и российском уровнях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471983" wp14:editId="0EAA9108">
                <wp:simplePos x="0" y="0"/>
                <wp:positionH relativeFrom="column">
                  <wp:posOffset>3261360</wp:posOffset>
                </wp:positionH>
                <wp:positionV relativeFrom="paragraph">
                  <wp:posOffset>86994</wp:posOffset>
                </wp:positionV>
                <wp:extent cx="1478280" cy="1362075"/>
                <wp:effectExtent l="0" t="0" r="26670" b="285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1362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6FF" w:rsidRPr="001B0BCA" w:rsidRDefault="001606FF" w:rsidP="006C5188">
                            <w:pPr>
                              <w:pStyle w:val="a4"/>
                              <w:numPr>
                                <w:ilvl w:val="0"/>
                                <w:numId w:val="22"/>
                              </w:numPr>
                              <w:ind w:left="284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B0BC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Создание мотивационных условий: материальное, нематериальное поощрение.</w:t>
                            </w:r>
                          </w:p>
                          <w:p w:rsidR="001606FF" w:rsidRPr="001B0BCA" w:rsidRDefault="001606FF" w:rsidP="006C5188">
                            <w:pPr>
                              <w:pStyle w:val="a4"/>
                              <w:numPr>
                                <w:ilvl w:val="0"/>
                                <w:numId w:val="22"/>
                              </w:numPr>
                              <w:ind w:left="284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B0BC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Снижение часовой нагрузки и документарной.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471983" id="Скругленный прямоугольник 10" o:spid="_x0000_s1034" style="position:absolute;left:0;text-align:left;margin-left:256.8pt;margin-top:6.85pt;width:116.4pt;height:10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" fillcolor="white [3201]" strokecolor="black [3200]" strokeweight="1pt">
                <v:stroke joinstyle="miter"/>
                <v:textbox>
                  <w:txbxContent>
                    <w:p w:rsidR="001606FF" w:rsidRPr="001B0BCA" w:rsidRDefault="001606FF" w:rsidP="006C5188">
                      <w:pPr>
                        <w:pStyle w:val="a4"/>
                        <w:numPr>
                          <w:ilvl w:val="0"/>
                          <w:numId w:val="22"/>
                        </w:numPr>
                        <w:ind w:left="284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B0BC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Создание мотивационных условий: материальное, нематериальное поощрение.</w:t>
                      </w:r>
                    </w:p>
                    <w:p w:rsidR="001606FF" w:rsidRPr="001B0BCA" w:rsidRDefault="001606FF" w:rsidP="006C5188">
                      <w:pPr>
                        <w:pStyle w:val="a4"/>
                        <w:numPr>
                          <w:ilvl w:val="0"/>
                          <w:numId w:val="22"/>
                        </w:numPr>
                        <w:ind w:left="284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B0BC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Снижение часовой нагрузки и документарной.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5188" w:rsidRDefault="001B0BCA" w:rsidP="006C518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7903CC" wp14:editId="5393559E">
                <wp:simplePos x="0" y="0"/>
                <wp:positionH relativeFrom="column">
                  <wp:posOffset>4928235</wp:posOffset>
                </wp:positionH>
                <wp:positionV relativeFrom="paragraph">
                  <wp:posOffset>5715</wp:posOffset>
                </wp:positionV>
                <wp:extent cx="1524000" cy="847725"/>
                <wp:effectExtent l="0" t="0" r="19050" b="285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6FF" w:rsidRPr="001B0BCA" w:rsidRDefault="001606FF" w:rsidP="006C5188">
                            <w:pPr>
                              <w:pStyle w:val="a4"/>
                              <w:numPr>
                                <w:ilvl w:val="0"/>
                                <w:numId w:val="22"/>
                              </w:numPr>
                              <w:ind w:left="284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B0BC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Информирование</w:t>
                            </w:r>
                          </w:p>
                          <w:p w:rsidR="001606FF" w:rsidRPr="001B0BCA" w:rsidRDefault="001606FF" w:rsidP="006C5188">
                            <w:pPr>
                              <w:pStyle w:val="a4"/>
                              <w:numPr>
                                <w:ilvl w:val="0"/>
                                <w:numId w:val="22"/>
                              </w:numPr>
                              <w:ind w:left="284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B0BC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Методическая поддержка</w:t>
                            </w:r>
                          </w:p>
                          <w:p w:rsidR="001606FF" w:rsidRPr="001B0BCA" w:rsidRDefault="001606FF" w:rsidP="006C5188">
                            <w:pPr>
                              <w:pStyle w:val="a4"/>
                              <w:numPr>
                                <w:ilvl w:val="0"/>
                                <w:numId w:val="22"/>
                              </w:numPr>
                              <w:ind w:left="284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B0BC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Психологическое сопровождение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903CC" id="Скругленный прямоугольник 11" o:spid="_x0000_s1035" style="position:absolute;left:0;text-align:left;margin-left:388.05pt;margin-top:.45pt;width:120pt;height:6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" fillcolor="white [3201]" strokecolor="black [3200]" strokeweight="1pt">
                <v:stroke joinstyle="miter"/>
                <v:textbox>
                  <w:txbxContent>
                    <w:p w:rsidR="001606FF" w:rsidRPr="001B0BCA" w:rsidRDefault="001606FF" w:rsidP="006C5188">
                      <w:pPr>
                        <w:pStyle w:val="a4"/>
                        <w:numPr>
                          <w:ilvl w:val="0"/>
                          <w:numId w:val="22"/>
                        </w:numPr>
                        <w:ind w:left="284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B0BC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Информирование</w:t>
                      </w:r>
                    </w:p>
                    <w:p w:rsidR="001606FF" w:rsidRPr="001B0BCA" w:rsidRDefault="001606FF" w:rsidP="006C5188">
                      <w:pPr>
                        <w:pStyle w:val="a4"/>
                        <w:numPr>
                          <w:ilvl w:val="0"/>
                          <w:numId w:val="22"/>
                        </w:numPr>
                        <w:ind w:left="284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B0BC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Методическая поддержка</w:t>
                      </w:r>
                    </w:p>
                    <w:p w:rsidR="001606FF" w:rsidRPr="001B0BCA" w:rsidRDefault="001606FF" w:rsidP="006C5188">
                      <w:pPr>
                        <w:pStyle w:val="a4"/>
                        <w:numPr>
                          <w:ilvl w:val="0"/>
                          <w:numId w:val="22"/>
                        </w:numPr>
                        <w:ind w:left="284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B0BC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Психологическое сопровождение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5188" w:rsidRDefault="006C5188" w:rsidP="006C518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C5188" w:rsidRDefault="006C5188" w:rsidP="006C518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C5188" w:rsidRDefault="006C5188" w:rsidP="006C518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C5188" w:rsidRDefault="001B0BCA" w:rsidP="006C518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C629D2" wp14:editId="553F28E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4427220" cy="388620"/>
                <wp:effectExtent l="0" t="0" r="11430" b="1143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7220" cy="388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6FF" w:rsidRPr="00CE7DCC" w:rsidRDefault="001606FF" w:rsidP="006C51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E7DC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Результат</w:t>
                            </w:r>
                            <w:r w:rsidRPr="00CE7D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CE7DC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повышение профессионального роста педагогов и, как следствие, рост качества образования</w:t>
                            </w:r>
                            <w:r w:rsidRPr="00CE7D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C629D2" id="Прямоугольник 12" o:spid="_x0000_s1036" style="position:absolute;left:0;text-align:left;margin-left:0;margin-top:18pt;width:348.6pt;height:30.6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" fillcolor="white [3201]" strokecolor="black [3200]" strokeweight="1pt">
                <v:textbox>
                  <w:txbxContent>
                    <w:p w:rsidR="001606FF" w:rsidRPr="00CE7DCC" w:rsidRDefault="001606FF" w:rsidP="006C518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E7DC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Результат</w:t>
                      </w:r>
                      <w:r w:rsidRPr="00CE7D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r w:rsidRPr="00CE7DC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повышение профессионального роста педагогов и, как следствие, рост качества образования</w:t>
                      </w:r>
                      <w:r w:rsidRPr="00CE7D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C5188" w:rsidRDefault="006C5188" w:rsidP="006C518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Непрерывное образование педагогов сегодня является необходимым условием повышения качества и результатов их работы. Последние нововведения (обновленный ФГОС, федеральные образовательные стандарты,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пр.) требуют большой вовлеченности педагогов в прохождение курсов повышения квалификации, участие в различных семинарах,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форумах. Поток новой информации колоссальный. И с тем, чтобы не потеряться в нем, в школе действует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 повышения квалификации. Одним из инструментов которой является составление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педагогов. На основе выявленных профессиональных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деффицитов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2022 – 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 были составлены ИОМ для 25 педагогов (65% от общего количества).</w:t>
      </w:r>
    </w:p>
    <w:p w:rsidR="006C5188" w:rsidRPr="00703E6A" w:rsidRDefault="006C5188" w:rsidP="00FC2993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E6A">
        <w:rPr>
          <w:rFonts w:ascii="Times New Roman" w:hAnsi="Times New Roman" w:cs="Times New Roman"/>
          <w:sz w:val="24"/>
          <w:szCs w:val="24"/>
          <w:u w:val="single"/>
        </w:rPr>
        <w:t>Региональный проект «Мастерская управленческих команд»</w:t>
      </w:r>
    </w:p>
    <w:p w:rsidR="006C5188" w:rsidRDefault="006C5188" w:rsidP="006C518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в рамках регионального проекта административная команда (Рябов И.С., Пелипенко Т.А., Шевчук Т.А.,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Варагян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А.Х.) прошла КПК в ИРО Краснодарского края, прошли тестирование на выявление профессиональных дефицитов, составили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участвовала в краевом конкурсе школьных управленческих команд «Лидеры +». </w:t>
      </w:r>
    </w:p>
    <w:p w:rsidR="006C5188" w:rsidRPr="00041AF3" w:rsidRDefault="006C5188" w:rsidP="001606FF">
      <w:pPr>
        <w:pStyle w:val="a4"/>
        <w:numPr>
          <w:ilvl w:val="1"/>
          <w:numId w:val="2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AF3">
        <w:rPr>
          <w:rFonts w:ascii="Times New Roman" w:hAnsi="Times New Roman" w:cs="Times New Roman"/>
          <w:b/>
          <w:sz w:val="24"/>
          <w:szCs w:val="24"/>
        </w:rPr>
        <w:t>Обновление содержания образования</w:t>
      </w:r>
    </w:p>
    <w:p w:rsidR="006C5188" w:rsidRPr="004C082A" w:rsidRDefault="006C5188" w:rsidP="006C5188">
      <w:pPr>
        <w:pStyle w:val="a4"/>
        <w:numPr>
          <w:ilvl w:val="0"/>
          <w:numId w:val="24"/>
        </w:numPr>
        <w:ind w:left="14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C082A">
        <w:rPr>
          <w:rFonts w:ascii="Times New Roman" w:hAnsi="Times New Roman" w:cs="Times New Roman"/>
          <w:sz w:val="24"/>
          <w:szCs w:val="24"/>
        </w:rPr>
        <w:t xml:space="preserve">1-е и 5-е классы перешли на обновленные ФГОС НОО, ФГОС ООО. </w:t>
      </w:r>
    </w:p>
    <w:p w:rsidR="006C5188" w:rsidRPr="004C082A" w:rsidRDefault="006C5188" w:rsidP="006C5188">
      <w:pPr>
        <w:pStyle w:val="a4"/>
        <w:numPr>
          <w:ilvl w:val="0"/>
          <w:numId w:val="24"/>
        </w:numPr>
        <w:ind w:left="14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C082A">
        <w:rPr>
          <w:rFonts w:ascii="Times New Roman" w:hAnsi="Times New Roman" w:cs="Times New Roman"/>
          <w:sz w:val="24"/>
          <w:szCs w:val="24"/>
        </w:rPr>
        <w:t>Введены новые кружки: «Разговоры о важном», «Краеведческий туризм», «Математическая грамотность», «Читательская грамотность», «Естественно-научная грамотность», «Орлята России», «Билет в будущее» (11 класс), «</w:t>
      </w:r>
      <w:proofErr w:type="spellStart"/>
      <w:r w:rsidRPr="004C082A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4C082A">
        <w:rPr>
          <w:rFonts w:ascii="Times New Roman" w:hAnsi="Times New Roman" w:cs="Times New Roman"/>
          <w:sz w:val="24"/>
          <w:szCs w:val="24"/>
        </w:rPr>
        <w:t xml:space="preserve"> курсы» (9-е классы), «Разговор о профессиях» (1-4 классы, 5-8 классы).</w:t>
      </w:r>
    </w:p>
    <w:p w:rsidR="006C5188" w:rsidRPr="006530D9" w:rsidRDefault="006C5188" w:rsidP="001606FF">
      <w:pPr>
        <w:pStyle w:val="a4"/>
        <w:numPr>
          <w:ilvl w:val="0"/>
          <w:numId w:val="24"/>
        </w:numPr>
        <w:ind w:left="14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530D9">
        <w:rPr>
          <w:rFonts w:ascii="Times New Roman" w:hAnsi="Times New Roman" w:cs="Times New Roman"/>
          <w:sz w:val="24"/>
          <w:szCs w:val="24"/>
        </w:rPr>
        <w:t>Продолжили работу по формированию финансовой грамотности у школьников. Финансовое просвещение учащихся в школе реализуется на всех уровнях общего образования (НОО, ООО, СОО) и через дополнительное образование (Центр Точка роста).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0D9">
        <w:rPr>
          <w:rFonts w:ascii="Times New Roman" w:hAnsi="Times New Roman" w:cs="Times New Roman"/>
          <w:sz w:val="24"/>
          <w:szCs w:val="24"/>
        </w:rPr>
        <w:t>Продолжили участие учащиеся 6–11-х классов в федеральном проекте «Содействие повышению уровня финансовой грамотности населения и развитию финансового образования в Российской Федерации».</w:t>
      </w:r>
    </w:p>
    <w:p w:rsidR="006C5188" w:rsidRPr="004C597B" w:rsidRDefault="006C5188" w:rsidP="001606FF">
      <w:pPr>
        <w:pStyle w:val="a4"/>
        <w:numPr>
          <w:ilvl w:val="1"/>
          <w:numId w:val="2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97B">
        <w:rPr>
          <w:rFonts w:ascii="Times New Roman" w:hAnsi="Times New Roman" w:cs="Times New Roman"/>
          <w:b/>
          <w:sz w:val="24"/>
          <w:szCs w:val="24"/>
        </w:rPr>
        <w:t>Внедрение информационно-коммуникационных технологий в образовательный процесс</w:t>
      </w:r>
    </w:p>
    <w:p w:rsidR="006C5188" w:rsidRDefault="006C5188" w:rsidP="001606FF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Продолжили работу по внедрению информационно-коммуникационной образовательной платформы СФЕРУМ.</w:t>
      </w:r>
    </w:p>
    <w:p w:rsidR="006C5188" w:rsidRPr="00FC2993" w:rsidRDefault="006C5188" w:rsidP="001606FF">
      <w:pPr>
        <w:pStyle w:val="a4"/>
        <w:numPr>
          <w:ilvl w:val="1"/>
          <w:numId w:val="2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993">
        <w:rPr>
          <w:rFonts w:ascii="Times New Roman" w:hAnsi="Times New Roman" w:cs="Times New Roman"/>
          <w:b/>
          <w:sz w:val="24"/>
          <w:szCs w:val="24"/>
        </w:rPr>
        <w:t>Воспитание гражданственности и патриотизма</w:t>
      </w:r>
    </w:p>
    <w:p w:rsidR="006C5188" w:rsidRPr="000B32EC" w:rsidRDefault="006C5188" w:rsidP="006C5188">
      <w:pPr>
        <w:pStyle w:val="a4"/>
        <w:numPr>
          <w:ilvl w:val="0"/>
          <w:numId w:val="25"/>
        </w:num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32EC">
        <w:rPr>
          <w:rFonts w:ascii="Times New Roman" w:hAnsi="Times New Roman" w:cs="Times New Roman"/>
          <w:sz w:val="24"/>
          <w:szCs w:val="24"/>
          <w:u w:val="single"/>
        </w:rPr>
        <w:t>Реализация экологического проекта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«Планета Земля – дом в котором мы живём»</w:t>
      </w:r>
    </w:p>
    <w:p w:rsidR="006C5188" w:rsidRPr="00D548D5" w:rsidRDefault="006C5188" w:rsidP="001606FF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48D5">
        <w:rPr>
          <w:rFonts w:ascii="Times New Roman" w:hAnsi="Times New Roman" w:cs="Times New Roman"/>
          <w:sz w:val="24"/>
          <w:szCs w:val="24"/>
        </w:rPr>
        <w:t>В марте 2022 – 2023 учебного года в нашей школе был создан экологический центр «</w:t>
      </w:r>
      <w:proofErr w:type="spellStart"/>
      <w:r w:rsidRPr="00D548D5">
        <w:rPr>
          <w:rFonts w:ascii="Times New Roman" w:hAnsi="Times New Roman" w:cs="Times New Roman"/>
          <w:sz w:val="24"/>
          <w:szCs w:val="24"/>
        </w:rPr>
        <w:t>ЭкоМир</w:t>
      </w:r>
      <w:proofErr w:type="spellEnd"/>
      <w:r w:rsidRPr="00D548D5">
        <w:rPr>
          <w:rFonts w:ascii="Times New Roman" w:hAnsi="Times New Roman" w:cs="Times New Roman"/>
          <w:sz w:val="24"/>
          <w:szCs w:val="24"/>
        </w:rPr>
        <w:t xml:space="preserve">». Разработана программа на 2023 год. С целью реализации программы проекта получена поддержка, достигнуты договоренности с администрацией </w:t>
      </w:r>
      <w:proofErr w:type="spellStart"/>
      <w:r w:rsidRPr="00D548D5">
        <w:rPr>
          <w:rFonts w:ascii="Times New Roman" w:hAnsi="Times New Roman" w:cs="Times New Roman"/>
          <w:sz w:val="24"/>
          <w:szCs w:val="24"/>
        </w:rPr>
        <w:t>Старомышастовского</w:t>
      </w:r>
      <w:proofErr w:type="spellEnd"/>
      <w:r w:rsidRPr="00D548D5">
        <w:rPr>
          <w:rFonts w:ascii="Times New Roman" w:hAnsi="Times New Roman" w:cs="Times New Roman"/>
          <w:sz w:val="24"/>
          <w:szCs w:val="24"/>
        </w:rPr>
        <w:t xml:space="preserve"> сельского поселения, ООО «СКАЙГЛАСС», АО «Мусороуборочная компания».</w:t>
      </w:r>
    </w:p>
    <w:p w:rsidR="00FC2993" w:rsidRDefault="006C5188" w:rsidP="001606FF">
      <w:pPr>
        <w:pStyle w:val="a4"/>
        <w:numPr>
          <w:ilvl w:val="0"/>
          <w:numId w:val="24"/>
        </w:numPr>
        <w:ind w:left="14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548D5">
        <w:rPr>
          <w:rFonts w:ascii="Times New Roman" w:hAnsi="Times New Roman" w:cs="Times New Roman"/>
          <w:sz w:val="24"/>
          <w:szCs w:val="24"/>
        </w:rPr>
        <w:t>Проведён цикл классных часов «Разговоры о важном».</w:t>
      </w:r>
    </w:p>
    <w:p w:rsidR="006C5188" w:rsidRPr="00FC2993" w:rsidRDefault="006C5188" w:rsidP="001606FF">
      <w:pPr>
        <w:pStyle w:val="a4"/>
        <w:numPr>
          <w:ilvl w:val="1"/>
          <w:numId w:val="2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993">
        <w:rPr>
          <w:rFonts w:ascii="Times New Roman" w:hAnsi="Times New Roman" w:cs="Times New Roman"/>
          <w:b/>
          <w:sz w:val="24"/>
          <w:szCs w:val="24"/>
        </w:rPr>
        <w:t xml:space="preserve">Развитие творческих способностей учащихся, формирование широкого кругозора и активной жизненной позиции </w:t>
      </w:r>
    </w:p>
    <w:p w:rsidR="006C5188" w:rsidRPr="001518BF" w:rsidRDefault="006C5188" w:rsidP="001606FF">
      <w:pPr>
        <w:pStyle w:val="a4"/>
        <w:numPr>
          <w:ilvl w:val="0"/>
          <w:numId w:val="24"/>
        </w:numPr>
        <w:ind w:left="14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518BF">
        <w:rPr>
          <w:rFonts w:ascii="Times New Roman" w:hAnsi="Times New Roman" w:cs="Times New Roman"/>
          <w:sz w:val="24"/>
          <w:szCs w:val="24"/>
        </w:rPr>
        <w:t xml:space="preserve">Участники Всероссийского </w:t>
      </w:r>
      <w:r>
        <w:rPr>
          <w:rFonts w:ascii="Times New Roman" w:hAnsi="Times New Roman" w:cs="Times New Roman"/>
          <w:sz w:val="24"/>
          <w:szCs w:val="24"/>
        </w:rPr>
        <w:t>проекта, закрепленного в рамках</w:t>
      </w:r>
      <w:r w:rsidRPr="001518BF">
        <w:rPr>
          <w:rFonts w:ascii="Times New Roman" w:hAnsi="Times New Roman" w:cs="Times New Roman"/>
          <w:sz w:val="24"/>
          <w:szCs w:val="24"/>
        </w:rPr>
        <w:t xml:space="preserve"> приоритетного национального проекта «Образование» - «Билет в будущее» - проект ранней профессиональной ориентации учеников 6-11 классов.</w:t>
      </w:r>
    </w:p>
    <w:p w:rsidR="006C5188" w:rsidRPr="001518BF" w:rsidRDefault="006C5188" w:rsidP="001606FF">
      <w:pPr>
        <w:pStyle w:val="a4"/>
        <w:numPr>
          <w:ilvl w:val="0"/>
          <w:numId w:val="24"/>
        </w:numPr>
        <w:ind w:left="14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518BF">
        <w:rPr>
          <w:rFonts w:ascii="Times New Roman" w:hAnsi="Times New Roman" w:cs="Times New Roman"/>
          <w:sz w:val="24"/>
          <w:szCs w:val="24"/>
        </w:rPr>
        <w:t>Участники Всероссийского п</w:t>
      </w:r>
      <w:r>
        <w:rPr>
          <w:rFonts w:ascii="Times New Roman" w:hAnsi="Times New Roman" w:cs="Times New Roman"/>
          <w:sz w:val="24"/>
          <w:szCs w:val="24"/>
        </w:rPr>
        <w:t xml:space="preserve">роекта, закрепленного в рамках </w:t>
      </w:r>
      <w:r w:rsidRPr="001518BF">
        <w:rPr>
          <w:rFonts w:ascii="Times New Roman" w:hAnsi="Times New Roman" w:cs="Times New Roman"/>
          <w:sz w:val="24"/>
          <w:szCs w:val="24"/>
        </w:rPr>
        <w:t>приоритетного национального проекта «Образование» - «</w:t>
      </w:r>
      <w:proofErr w:type="spellStart"/>
      <w:r w:rsidRPr="001518BF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1518BF">
        <w:rPr>
          <w:rFonts w:ascii="Times New Roman" w:hAnsi="Times New Roman" w:cs="Times New Roman"/>
          <w:sz w:val="24"/>
          <w:szCs w:val="24"/>
        </w:rPr>
        <w:t>» - проект ранней профессиональной ориентации учеников.</w:t>
      </w:r>
    </w:p>
    <w:p w:rsidR="006C5188" w:rsidRPr="001518BF" w:rsidRDefault="006C5188" w:rsidP="001606FF">
      <w:pPr>
        <w:pStyle w:val="a4"/>
        <w:numPr>
          <w:ilvl w:val="0"/>
          <w:numId w:val="24"/>
        </w:numPr>
        <w:ind w:left="14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518BF">
        <w:rPr>
          <w:rFonts w:ascii="Times New Roman" w:hAnsi="Times New Roman" w:cs="Times New Roman"/>
          <w:sz w:val="24"/>
          <w:szCs w:val="24"/>
        </w:rPr>
        <w:t>Участники Федерального проекта «Повышение финансовой грамотности и развития финансового самообразования в РФ» - проект раннего повышения уровня финансовой грамотности учеников 1-11 классов.</w:t>
      </w:r>
    </w:p>
    <w:p w:rsidR="006C5188" w:rsidRPr="001518BF" w:rsidRDefault="006C5188" w:rsidP="001606FF">
      <w:pPr>
        <w:pStyle w:val="a4"/>
        <w:numPr>
          <w:ilvl w:val="0"/>
          <w:numId w:val="24"/>
        </w:numPr>
        <w:ind w:left="14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518BF">
        <w:rPr>
          <w:rFonts w:ascii="Times New Roman" w:hAnsi="Times New Roman" w:cs="Times New Roman"/>
          <w:sz w:val="24"/>
          <w:szCs w:val="24"/>
        </w:rPr>
        <w:lastRenderedPageBreak/>
        <w:t>Участники Всероссийского образовательного проекта «Урок цифры».</w:t>
      </w:r>
    </w:p>
    <w:p w:rsidR="006C5188" w:rsidRDefault="006C5188" w:rsidP="001606FF">
      <w:pPr>
        <w:pStyle w:val="a4"/>
        <w:numPr>
          <w:ilvl w:val="0"/>
          <w:numId w:val="24"/>
        </w:numPr>
        <w:ind w:left="14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518BF">
        <w:rPr>
          <w:rFonts w:ascii="Times New Roman" w:hAnsi="Times New Roman" w:cs="Times New Roman"/>
          <w:sz w:val="24"/>
          <w:szCs w:val="24"/>
        </w:rPr>
        <w:t>Участники Всероссийского конкурса «Большая перемена».</w:t>
      </w:r>
    </w:p>
    <w:p w:rsidR="006C5188" w:rsidRDefault="006C5188" w:rsidP="006C5188">
      <w:pPr>
        <w:pStyle w:val="a4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6C5188" w:rsidRPr="00887A55" w:rsidRDefault="006C5188" w:rsidP="001606FF">
      <w:pPr>
        <w:pStyle w:val="a4"/>
        <w:numPr>
          <w:ilvl w:val="1"/>
          <w:numId w:val="2"/>
        </w:numPr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A55">
        <w:rPr>
          <w:rFonts w:ascii="Times New Roman" w:hAnsi="Times New Roman" w:cs="Times New Roman"/>
          <w:b/>
          <w:sz w:val="24"/>
          <w:szCs w:val="24"/>
        </w:rPr>
        <w:t>Реализация программ дополнительного образования в Центре образования цифрового и гуманитарного профилей «ТОЧКА РОСТА»</w:t>
      </w:r>
    </w:p>
    <w:p w:rsidR="006C5188" w:rsidRDefault="006C5188" w:rsidP="001606F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33E0">
        <w:rPr>
          <w:rFonts w:ascii="Times New Roman" w:hAnsi="Times New Roman" w:cs="Times New Roman"/>
          <w:sz w:val="24"/>
          <w:szCs w:val="24"/>
        </w:rPr>
        <w:t>В 2021 – 2022 учебном году дополнительное образование осуществля</w:t>
      </w:r>
      <w:r>
        <w:rPr>
          <w:rFonts w:ascii="Times New Roman" w:hAnsi="Times New Roman" w:cs="Times New Roman"/>
          <w:sz w:val="24"/>
          <w:szCs w:val="24"/>
        </w:rPr>
        <w:t xml:space="preserve">лось </w:t>
      </w:r>
      <w:r w:rsidRPr="00E533E0">
        <w:rPr>
          <w:rFonts w:ascii="Times New Roman" w:hAnsi="Times New Roman" w:cs="Times New Roman"/>
          <w:sz w:val="24"/>
          <w:szCs w:val="24"/>
        </w:rPr>
        <w:t>по следующим программам: «Шахматы», «Фото-видео студия», «3D-модель», «ГИС», «3D-моделька», «Программирование на SCRATCH», «Робототехника», «Промышленный дизайн», «Черчение», «Основы проектной деятельности», «Финансовая грамотность», «Секреты мастерства», «Азы безопасности», «Волейбол», «Юный патриот».</w:t>
      </w:r>
    </w:p>
    <w:p w:rsidR="006C5188" w:rsidRDefault="006C5188" w:rsidP="001606F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– 2023 учебном году были введены дополнительные образовательные программы: современная хореография «Фантазия», «Новая Русь» (</w:t>
      </w:r>
      <w:r w:rsidRPr="00AC487D">
        <w:rPr>
          <w:rFonts w:ascii="Times New Roman" w:hAnsi="Times New Roman" w:cs="Times New Roman"/>
          <w:sz w:val="24"/>
          <w:szCs w:val="24"/>
        </w:rPr>
        <w:t>программа ориентирована на изучение, практическое освоение и собирание музыкально-песенного, танцевального и обрядового фольклора России и Краснодарского края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606FF" w:rsidRDefault="001606FF" w:rsidP="001606F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C5188" w:rsidRPr="006530D9" w:rsidRDefault="006C5188" w:rsidP="001606FF">
      <w:pPr>
        <w:pStyle w:val="a4"/>
        <w:numPr>
          <w:ilvl w:val="1"/>
          <w:numId w:val="2"/>
        </w:numPr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и развитие функциональной грамотности</w:t>
      </w:r>
    </w:p>
    <w:p w:rsidR="006C5188" w:rsidRDefault="006C5188" w:rsidP="001606F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2BB0">
        <w:rPr>
          <w:rFonts w:ascii="Times New Roman" w:hAnsi="Times New Roman" w:cs="Times New Roman"/>
          <w:sz w:val="24"/>
          <w:szCs w:val="24"/>
        </w:rPr>
        <w:t>В 2022-2023 учебном году учителя активно работали</w:t>
      </w:r>
      <w:r>
        <w:rPr>
          <w:rFonts w:ascii="Times New Roman" w:hAnsi="Times New Roman" w:cs="Times New Roman"/>
          <w:sz w:val="24"/>
          <w:szCs w:val="24"/>
        </w:rPr>
        <w:t xml:space="preserve"> с банком заданий</w:t>
      </w:r>
      <w:r w:rsidRPr="00482BB0">
        <w:rPr>
          <w:rFonts w:ascii="Times New Roman" w:hAnsi="Times New Roman" w:cs="Times New Roman"/>
          <w:sz w:val="24"/>
          <w:szCs w:val="24"/>
        </w:rPr>
        <w:t xml:space="preserve"> на платформе «</w:t>
      </w:r>
      <w:r>
        <w:rPr>
          <w:rFonts w:ascii="Times New Roman" w:hAnsi="Times New Roman" w:cs="Times New Roman"/>
          <w:sz w:val="24"/>
          <w:szCs w:val="24"/>
        </w:rPr>
        <w:t>Российская электронная школа»</w:t>
      </w:r>
      <w:r w:rsidRPr="00482B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188" w:rsidRDefault="006C5188" w:rsidP="001606F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текущем учебном году с целью развития функциональной грамотности школьников были введены в рамках внеурочной деятельности кружки «Математическая грамотность», «Читательская грамотность», «Естественно-научная грамотность». С 2021 года «Основы финансовой грамотности».</w:t>
      </w:r>
    </w:p>
    <w:p w:rsidR="00AA2DFA" w:rsidRDefault="00AA2DFA" w:rsidP="001606F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работы на РЭШ можно сделать следующие выводы об уровне функциональной грамотности школьников:</w:t>
      </w:r>
    </w:p>
    <w:p w:rsidR="00AA2DFA" w:rsidRPr="00496410" w:rsidRDefault="005554C4" w:rsidP="001606FF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410">
        <w:rPr>
          <w:rFonts w:ascii="Times New Roman" w:hAnsi="Times New Roman" w:cs="Times New Roman"/>
          <w:b/>
          <w:sz w:val="24"/>
          <w:szCs w:val="24"/>
        </w:rPr>
        <w:t>Математическая грамотность.</w:t>
      </w:r>
    </w:p>
    <w:p w:rsidR="005554C4" w:rsidRDefault="005554C4" w:rsidP="00496410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54C4">
        <w:rPr>
          <w:rFonts w:ascii="Times New Roman" w:hAnsi="Times New Roman" w:cs="Times New Roman"/>
          <w:sz w:val="24"/>
          <w:szCs w:val="24"/>
        </w:rPr>
        <w:t xml:space="preserve">Мониторинг </w:t>
      </w:r>
      <w:proofErr w:type="spellStart"/>
      <w:r w:rsidRPr="005554C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554C4">
        <w:rPr>
          <w:rFonts w:ascii="Times New Roman" w:hAnsi="Times New Roman" w:cs="Times New Roman"/>
          <w:sz w:val="24"/>
          <w:szCs w:val="24"/>
        </w:rPr>
        <w:t xml:space="preserve"> математической грамотности учащихся МАОУ СОШ №37 проводился в мае 2022-2023 учебного года среди учеников 8 классов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54C4" w:rsidRPr="005554C4" w:rsidRDefault="005554C4" w:rsidP="00496410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54C4">
        <w:rPr>
          <w:rFonts w:ascii="Times New Roman" w:hAnsi="Times New Roman" w:cs="Times New Roman"/>
          <w:sz w:val="24"/>
          <w:szCs w:val="24"/>
        </w:rPr>
        <w:t xml:space="preserve">По итогам диагностики отмечаются дефициты в выполнении заданий, требующих применять математические процедуры, обосновывать свое мнение, рассуждать. Также нужно отметить у ряда обучающихся возникшие трудности в осмыслении прочитанного, в отсутствии умения выделять главный вопрос в задаче и в записи ответа на задание. Самые низкие результаты связаны с отсутствием умения интерпретировать математическую проблему. </w:t>
      </w:r>
    </w:p>
    <w:p w:rsidR="005554C4" w:rsidRPr="005554C4" w:rsidRDefault="005554C4" w:rsidP="005554C4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54C4">
        <w:rPr>
          <w:rFonts w:ascii="Times New Roman" w:hAnsi="Times New Roman" w:cs="Times New Roman"/>
          <w:sz w:val="24"/>
          <w:szCs w:val="24"/>
        </w:rPr>
        <w:t xml:space="preserve">По результатам диагностики можно рекомендовать: </w:t>
      </w:r>
    </w:p>
    <w:p w:rsidR="005554C4" w:rsidRPr="005554C4" w:rsidRDefault="005554C4" w:rsidP="005554C4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54C4">
        <w:rPr>
          <w:rFonts w:ascii="Times New Roman" w:hAnsi="Times New Roman" w:cs="Times New Roman"/>
          <w:sz w:val="24"/>
          <w:szCs w:val="24"/>
        </w:rPr>
        <w:t xml:space="preserve">- в рамках преподавания предметов «математика» увеличить долю заданий, направленных на развитие математической грамотности и компенсацию </w:t>
      </w:r>
      <w:proofErr w:type="spellStart"/>
      <w:r w:rsidRPr="005554C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554C4">
        <w:rPr>
          <w:rFonts w:ascii="Times New Roman" w:hAnsi="Times New Roman" w:cs="Times New Roman"/>
          <w:sz w:val="24"/>
          <w:szCs w:val="24"/>
        </w:rPr>
        <w:t xml:space="preserve"> дефицитов;</w:t>
      </w:r>
    </w:p>
    <w:p w:rsidR="005554C4" w:rsidRPr="005554C4" w:rsidRDefault="005554C4" w:rsidP="005554C4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54C4">
        <w:rPr>
          <w:rFonts w:ascii="Times New Roman" w:hAnsi="Times New Roman" w:cs="Times New Roman"/>
          <w:sz w:val="24"/>
          <w:szCs w:val="24"/>
        </w:rPr>
        <w:t xml:space="preserve"> -в рамках </w:t>
      </w:r>
      <w:proofErr w:type="spellStart"/>
      <w:r w:rsidRPr="005554C4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5554C4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обратить внимание на технологии, которые помогают реализовать системно-</w:t>
      </w:r>
      <w:proofErr w:type="spellStart"/>
      <w:r w:rsidRPr="005554C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5554C4">
        <w:rPr>
          <w:rFonts w:ascii="Times New Roman" w:hAnsi="Times New Roman" w:cs="Times New Roman"/>
          <w:sz w:val="24"/>
          <w:szCs w:val="24"/>
        </w:rPr>
        <w:t xml:space="preserve"> подход в обучении и обеспечивают положительную динамику в формировании универсальных учебных действий, в частности математической грамотности. </w:t>
      </w:r>
    </w:p>
    <w:p w:rsidR="005554C4" w:rsidRPr="00496410" w:rsidRDefault="00496410" w:rsidP="00496410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410">
        <w:rPr>
          <w:rFonts w:ascii="Times New Roman" w:hAnsi="Times New Roman" w:cs="Times New Roman"/>
          <w:b/>
          <w:sz w:val="24"/>
          <w:szCs w:val="24"/>
        </w:rPr>
        <w:t>Финансовая грамотность.</w:t>
      </w:r>
    </w:p>
    <w:p w:rsidR="00496410" w:rsidRPr="00496410" w:rsidRDefault="00496410" w:rsidP="00496410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96410">
        <w:rPr>
          <w:rFonts w:ascii="Times New Roman" w:hAnsi="Times New Roman" w:cs="Times New Roman"/>
          <w:sz w:val="24"/>
          <w:szCs w:val="24"/>
        </w:rPr>
        <w:t xml:space="preserve">Мониторинг </w:t>
      </w:r>
      <w:proofErr w:type="spellStart"/>
      <w:r w:rsidRPr="0049641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96410">
        <w:rPr>
          <w:rFonts w:ascii="Times New Roman" w:hAnsi="Times New Roman" w:cs="Times New Roman"/>
          <w:sz w:val="24"/>
          <w:szCs w:val="24"/>
        </w:rPr>
        <w:t xml:space="preserve"> финансовой грамотности учащихся МАОУ СОШ №37 проводился среди учеников 7 классов.</w:t>
      </w:r>
    </w:p>
    <w:p w:rsidR="00496410" w:rsidRPr="00496410" w:rsidRDefault="00496410" w:rsidP="00496410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96410">
        <w:rPr>
          <w:rFonts w:ascii="Times New Roman" w:hAnsi="Times New Roman" w:cs="Times New Roman"/>
          <w:sz w:val="24"/>
          <w:szCs w:val="24"/>
        </w:rPr>
        <w:t xml:space="preserve">По итогам диагностики следует отметить, выявлена потребность обучающихся в дополнительных занятиях по всем компонентам финансовой грамотности. Уровень финансовой грамотности ниже удовлетворительного. На некоторые вопросы, учащиеся не смогли дать развернутый ответ. </w:t>
      </w:r>
    </w:p>
    <w:p w:rsidR="00496410" w:rsidRPr="00496410" w:rsidRDefault="00496410" w:rsidP="00496410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96410">
        <w:rPr>
          <w:rFonts w:ascii="Times New Roman" w:hAnsi="Times New Roman" w:cs="Times New Roman"/>
          <w:sz w:val="24"/>
          <w:szCs w:val="24"/>
        </w:rPr>
        <w:t xml:space="preserve">По результатам диагностики можно рекомендовать: </w:t>
      </w:r>
    </w:p>
    <w:p w:rsidR="00496410" w:rsidRDefault="00496410" w:rsidP="00496410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96410">
        <w:rPr>
          <w:rFonts w:ascii="Times New Roman" w:hAnsi="Times New Roman" w:cs="Times New Roman"/>
          <w:sz w:val="24"/>
          <w:szCs w:val="24"/>
        </w:rPr>
        <w:t xml:space="preserve">- для успешной подготовки школьников к жизни, для подготовки учащихся к прохождению тестирования в рамках исследования PISA по финансовой грамотности необходимо обеспечить </w:t>
      </w:r>
      <w:r w:rsidRPr="00496410">
        <w:rPr>
          <w:rFonts w:ascii="Times New Roman" w:hAnsi="Times New Roman" w:cs="Times New Roman"/>
          <w:sz w:val="24"/>
          <w:szCs w:val="24"/>
        </w:rPr>
        <w:lastRenderedPageBreak/>
        <w:t>системный, комплексный подход к внедрению и реализации формирования финансовой грамотности у школьников, объединив усилия педагогов различных предметов.</w:t>
      </w:r>
    </w:p>
    <w:p w:rsidR="00496410" w:rsidRPr="00496410" w:rsidRDefault="00496410" w:rsidP="00496410">
      <w:pPr>
        <w:spacing w:after="0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410">
        <w:rPr>
          <w:rFonts w:ascii="Times New Roman" w:hAnsi="Times New Roman" w:cs="Times New Roman"/>
          <w:b/>
          <w:sz w:val="24"/>
          <w:szCs w:val="24"/>
        </w:rPr>
        <w:t>Естественно-научная грамотность.</w:t>
      </w:r>
    </w:p>
    <w:p w:rsidR="000B37D6" w:rsidRPr="000B37D6" w:rsidRDefault="000B37D6" w:rsidP="000B37D6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B37D6">
        <w:rPr>
          <w:rFonts w:ascii="Times New Roman" w:hAnsi="Times New Roman" w:cs="Times New Roman"/>
          <w:sz w:val="24"/>
          <w:szCs w:val="24"/>
        </w:rPr>
        <w:t xml:space="preserve">Мониторинг </w:t>
      </w:r>
      <w:proofErr w:type="spellStart"/>
      <w:r w:rsidRPr="000B37D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B37D6">
        <w:rPr>
          <w:rFonts w:ascii="Times New Roman" w:hAnsi="Times New Roman" w:cs="Times New Roman"/>
          <w:sz w:val="24"/>
          <w:szCs w:val="24"/>
        </w:rPr>
        <w:t xml:space="preserve"> естественно-научной грамотности учащихся МАОУ СОШ №37 проводился среди учеников 8 классов.</w:t>
      </w:r>
    </w:p>
    <w:p w:rsidR="000B37D6" w:rsidRPr="000B37D6" w:rsidRDefault="000B37D6" w:rsidP="000B37D6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B37D6">
        <w:rPr>
          <w:rFonts w:ascii="Times New Roman" w:hAnsi="Times New Roman" w:cs="Times New Roman"/>
          <w:sz w:val="24"/>
          <w:szCs w:val="24"/>
        </w:rPr>
        <w:t xml:space="preserve">По итогам диагностики следует отметить, что обучающиеся, показавшие низкий и недостаточный уровни </w:t>
      </w:r>
      <w:proofErr w:type="spellStart"/>
      <w:r w:rsidRPr="000B37D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B37D6">
        <w:rPr>
          <w:rFonts w:ascii="Times New Roman" w:hAnsi="Times New Roman" w:cs="Times New Roman"/>
          <w:sz w:val="24"/>
          <w:szCs w:val="24"/>
        </w:rPr>
        <w:t xml:space="preserve"> естественнонаучной грамотности, как правило, имеют ограниченные знания, которые они могут применять только в знакомых ситуациях. Они могут давать очевидные объяснения, которые явно следуют из имеющихся данных. Кроме этого, обучающиеся испытывают трудности при самостоятельной формулировке описаний, объяснений и выводов. Это свидетельствует о дефицитах в </w:t>
      </w:r>
      <w:proofErr w:type="spellStart"/>
      <w:r w:rsidRPr="000B37D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B37D6">
        <w:rPr>
          <w:rFonts w:ascii="Times New Roman" w:hAnsi="Times New Roman" w:cs="Times New Roman"/>
          <w:sz w:val="24"/>
          <w:szCs w:val="24"/>
        </w:rPr>
        <w:t xml:space="preserve"> умений письменной речи с использованием естественнонаучной терминологии.</w:t>
      </w:r>
    </w:p>
    <w:p w:rsidR="00496410" w:rsidRDefault="000B37D6" w:rsidP="000B37D6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B37D6">
        <w:rPr>
          <w:rFonts w:ascii="Times New Roman" w:hAnsi="Times New Roman" w:cs="Times New Roman"/>
          <w:sz w:val="24"/>
          <w:szCs w:val="24"/>
        </w:rPr>
        <w:t xml:space="preserve"> По результатам диагностики можно рекомендовать педагогам учесть тот факт, что одной из главных трудностей при выполнении заданий, стала </w:t>
      </w:r>
      <w:proofErr w:type="spellStart"/>
      <w:r w:rsidRPr="000B37D6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0B37D6">
        <w:rPr>
          <w:rFonts w:ascii="Times New Roman" w:hAnsi="Times New Roman" w:cs="Times New Roman"/>
          <w:sz w:val="24"/>
          <w:szCs w:val="24"/>
        </w:rPr>
        <w:t xml:space="preserve"> у школьников навыков смыслового чтения – умений внимательно читать предложенные тексты и формулировки вопросов к ним, выделять главное в текстах, отсекать «лишнюю» информацию, анализировать и интерпретировать информацию для получения выводов, постоянно обращаться к текстам для «вычитывания» в них ответов, данных в явном и неявном видах.</w:t>
      </w:r>
    </w:p>
    <w:p w:rsidR="006B4006" w:rsidRPr="00C5384B" w:rsidRDefault="006B4006" w:rsidP="000B37D6">
      <w:pPr>
        <w:spacing w:after="0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84B">
        <w:rPr>
          <w:rFonts w:ascii="Times New Roman" w:hAnsi="Times New Roman" w:cs="Times New Roman"/>
          <w:b/>
          <w:sz w:val="24"/>
          <w:szCs w:val="24"/>
        </w:rPr>
        <w:t>Читательская грамотность.</w:t>
      </w:r>
    </w:p>
    <w:p w:rsidR="000B37D6" w:rsidRPr="00C5384B" w:rsidRDefault="006B4006" w:rsidP="000B37D6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5384B">
        <w:rPr>
          <w:rFonts w:ascii="Times New Roman" w:hAnsi="Times New Roman" w:cs="Times New Roman"/>
          <w:sz w:val="24"/>
          <w:szCs w:val="24"/>
        </w:rPr>
        <w:t xml:space="preserve">Мониторинг </w:t>
      </w:r>
      <w:proofErr w:type="spellStart"/>
      <w:r w:rsidRPr="00C5384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5384B">
        <w:rPr>
          <w:rFonts w:ascii="Times New Roman" w:hAnsi="Times New Roman" w:cs="Times New Roman"/>
          <w:sz w:val="24"/>
          <w:szCs w:val="24"/>
        </w:rPr>
        <w:t xml:space="preserve"> читательской грамотности учащихся МАОУ СОШ №37 проводился среди учеников 7-9 классов</w:t>
      </w:r>
      <w:r w:rsidR="00C5384B" w:rsidRPr="00C5384B">
        <w:rPr>
          <w:rFonts w:ascii="Times New Roman" w:hAnsi="Times New Roman" w:cs="Times New Roman"/>
          <w:sz w:val="24"/>
          <w:szCs w:val="24"/>
        </w:rPr>
        <w:t>.</w:t>
      </w:r>
    </w:p>
    <w:p w:rsidR="00C5384B" w:rsidRPr="00C5384B" w:rsidRDefault="00C5384B" w:rsidP="00C5384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5384B">
        <w:rPr>
          <w:rFonts w:ascii="Times New Roman" w:hAnsi="Times New Roman" w:cs="Times New Roman"/>
          <w:sz w:val="24"/>
          <w:szCs w:val="24"/>
        </w:rPr>
        <w:t xml:space="preserve">По итогам диагностики следует отметить, что обучающиеся столкнулись с трудностями, связанными с новизной формата и содержания задач, а также недостаточным опытом выполнения заданий, направленных на формирование и оценку читательской грамотности, как направления функциональной грамотности. </w:t>
      </w:r>
    </w:p>
    <w:p w:rsidR="00C5384B" w:rsidRPr="00C5384B" w:rsidRDefault="00C5384B" w:rsidP="00C5384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5384B">
        <w:rPr>
          <w:rFonts w:ascii="Times New Roman" w:hAnsi="Times New Roman" w:cs="Times New Roman"/>
          <w:sz w:val="24"/>
          <w:szCs w:val="24"/>
        </w:rPr>
        <w:t xml:space="preserve">По результатам диагностики можно рекомендовать: </w:t>
      </w:r>
    </w:p>
    <w:p w:rsidR="00C5384B" w:rsidRPr="00C5384B" w:rsidRDefault="00C5384B" w:rsidP="00C5384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5384B">
        <w:rPr>
          <w:rFonts w:ascii="Times New Roman" w:hAnsi="Times New Roman" w:cs="Times New Roman"/>
          <w:sz w:val="24"/>
          <w:szCs w:val="24"/>
        </w:rPr>
        <w:t xml:space="preserve">-учителям-предметникам разработать рекомендации по формированию навыков изучающего чтения, умений читать и понимать прочитанные тексты; </w:t>
      </w:r>
    </w:p>
    <w:p w:rsidR="00C5384B" w:rsidRPr="00C5384B" w:rsidRDefault="00C5384B" w:rsidP="00C5384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5384B">
        <w:rPr>
          <w:rFonts w:ascii="Times New Roman" w:hAnsi="Times New Roman" w:cs="Times New Roman"/>
          <w:sz w:val="24"/>
          <w:szCs w:val="24"/>
        </w:rPr>
        <w:t xml:space="preserve">-работать с информацией, представленной в различной форме; </w:t>
      </w:r>
    </w:p>
    <w:p w:rsidR="00C5384B" w:rsidRDefault="00C5384B" w:rsidP="00C5384B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5384B">
        <w:rPr>
          <w:rFonts w:ascii="Times New Roman" w:hAnsi="Times New Roman" w:cs="Times New Roman"/>
          <w:sz w:val="24"/>
          <w:szCs w:val="24"/>
        </w:rPr>
        <w:t>-использовать полученную информацию для решения различных учебно-познавательных и учебно-практических задач.</w:t>
      </w:r>
    </w:p>
    <w:p w:rsidR="00C5384B" w:rsidRPr="00C5384B" w:rsidRDefault="00C5384B" w:rsidP="00C5384B">
      <w:pPr>
        <w:spacing w:after="0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84B">
        <w:rPr>
          <w:rFonts w:ascii="Times New Roman" w:hAnsi="Times New Roman" w:cs="Times New Roman"/>
          <w:b/>
          <w:sz w:val="24"/>
          <w:szCs w:val="24"/>
        </w:rPr>
        <w:t>Креативное мышление.</w:t>
      </w:r>
    </w:p>
    <w:p w:rsidR="004E0F01" w:rsidRPr="004E0F01" w:rsidRDefault="004E0F01" w:rsidP="004E0F01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E0F01">
        <w:rPr>
          <w:rFonts w:ascii="Times New Roman" w:hAnsi="Times New Roman" w:cs="Times New Roman"/>
          <w:sz w:val="24"/>
          <w:szCs w:val="24"/>
        </w:rPr>
        <w:t xml:space="preserve">Мониторинг </w:t>
      </w:r>
      <w:proofErr w:type="spellStart"/>
      <w:r w:rsidRPr="004E0F0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E0F01">
        <w:rPr>
          <w:rFonts w:ascii="Times New Roman" w:hAnsi="Times New Roman" w:cs="Times New Roman"/>
          <w:sz w:val="24"/>
          <w:szCs w:val="24"/>
        </w:rPr>
        <w:t xml:space="preserve"> креативного мышления учащихся МАОУ СОШ №37 проводился среди учеников 9 классов.</w:t>
      </w:r>
    </w:p>
    <w:p w:rsidR="004E0F01" w:rsidRPr="004E0F01" w:rsidRDefault="004E0F01" w:rsidP="004E0F01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E0F01">
        <w:rPr>
          <w:rFonts w:ascii="Times New Roman" w:hAnsi="Times New Roman" w:cs="Times New Roman"/>
          <w:sz w:val="24"/>
          <w:szCs w:val="24"/>
        </w:rPr>
        <w:t xml:space="preserve">По итогам диагностики следует отметить, что креативное мышление у обучающихся 9 классов сформировано на достаточно высоком уровне. Необходимо обратить внимание на формирование у </w:t>
      </w:r>
      <w:proofErr w:type="gramStart"/>
      <w:r w:rsidRPr="004E0F01">
        <w:rPr>
          <w:rFonts w:ascii="Times New Roman" w:hAnsi="Times New Roman" w:cs="Times New Roman"/>
          <w:sz w:val="24"/>
          <w:szCs w:val="24"/>
        </w:rPr>
        <w:t>обучающихся  базовых</w:t>
      </w:r>
      <w:proofErr w:type="gramEnd"/>
      <w:r w:rsidRPr="004E0F01">
        <w:rPr>
          <w:rFonts w:ascii="Times New Roman" w:hAnsi="Times New Roman" w:cs="Times New Roman"/>
          <w:sz w:val="24"/>
          <w:szCs w:val="24"/>
        </w:rPr>
        <w:t xml:space="preserve"> познавательных действий, как сортировка и маркировка, классификация , установление </w:t>
      </w:r>
      <w:proofErr w:type="spellStart"/>
      <w:r w:rsidRPr="004E0F01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4E0F01">
        <w:rPr>
          <w:rFonts w:ascii="Times New Roman" w:hAnsi="Times New Roman" w:cs="Times New Roman"/>
          <w:sz w:val="24"/>
          <w:szCs w:val="24"/>
        </w:rPr>
        <w:t xml:space="preserve">-видовых соотношений. </w:t>
      </w:r>
    </w:p>
    <w:p w:rsidR="004E0F01" w:rsidRPr="004E0F01" w:rsidRDefault="004E0F01" w:rsidP="004E0F01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E0F01">
        <w:rPr>
          <w:rFonts w:ascii="Times New Roman" w:hAnsi="Times New Roman" w:cs="Times New Roman"/>
          <w:sz w:val="24"/>
          <w:szCs w:val="24"/>
        </w:rPr>
        <w:t xml:space="preserve">По результатам диагностики можно рекомендовать педагогам в ходе работы увеличить долю заданий направленных на развитие таких компетенций, как: </w:t>
      </w:r>
    </w:p>
    <w:p w:rsidR="004E0F01" w:rsidRPr="004E0F01" w:rsidRDefault="004E0F01" w:rsidP="004E0F01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E0F01">
        <w:rPr>
          <w:rFonts w:ascii="Times New Roman" w:hAnsi="Times New Roman" w:cs="Times New Roman"/>
          <w:sz w:val="24"/>
          <w:szCs w:val="24"/>
        </w:rPr>
        <w:t xml:space="preserve">- погружение в проблему; </w:t>
      </w:r>
    </w:p>
    <w:p w:rsidR="004E0F01" w:rsidRPr="004E0F01" w:rsidRDefault="004E0F01" w:rsidP="004E0F01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E0F01">
        <w:rPr>
          <w:rFonts w:ascii="Times New Roman" w:hAnsi="Times New Roman" w:cs="Times New Roman"/>
          <w:sz w:val="24"/>
          <w:szCs w:val="24"/>
        </w:rPr>
        <w:t xml:space="preserve">- рассмотрение с разных точек зрения; </w:t>
      </w:r>
    </w:p>
    <w:p w:rsidR="004E0F01" w:rsidRPr="004E0F01" w:rsidRDefault="004E0F01" w:rsidP="004E0F01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E0F01">
        <w:rPr>
          <w:rFonts w:ascii="Times New Roman" w:hAnsi="Times New Roman" w:cs="Times New Roman"/>
          <w:sz w:val="24"/>
          <w:szCs w:val="24"/>
        </w:rPr>
        <w:t xml:space="preserve">- различные </w:t>
      </w:r>
      <w:proofErr w:type="gramStart"/>
      <w:r w:rsidRPr="004E0F01">
        <w:rPr>
          <w:rFonts w:ascii="Times New Roman" w:hAnsi="Times New Roman" w:cs="Times New Roman"/>
          <w:sz w:val="24"/>
          <w:szCs w:val="24"/>
        </w:rPr>
        <w:t>интерпретации ;</w:t>
      </w:r>
      <w:proofErr w:type="gramEnd"/>
    </w:p>
    <w:p w:rsidR="00C5384B" w:rsidRDefault="004E0F01" w:rsidP="004E0F01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E0F01">
        <w:rPr>
          <w:rFonts w:ascii="Times New Roman" w:hAnsi="Times New Roman" w:cs="Times New Roman"/>
          <w:sz w:val="24"/>
          <w:szCs w:val="24"/>
        </w:rPr>
        <w:t xml:space="preserve"> - комбинирование различных идей, форм, аналогов.</w:t>
      </w:r>
    </w:p>
    <w:p w:rsidR="004E0F01" w:rsidRPr="00C5384B" w:rsidRDefault="004E0F01" w:rsidP="004E0F01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87B65" w:rsidRDefault="007543FD" w:rsidP="00332F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7543FD" w:rsidRDefault="007543FD" w:rsidP="00332F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43FD" w:rsidRPr="007543FD" w:rsidRDefault="007543FD" w:rsidP="007543F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инновац</w:t>
      </w:r>
      <w:r w:rsidR="006C5188">
        <w:rPr>
          <w:rFonts w:ascii="Times New Roman" w:hAnsi="Times New Roman" w:cs="Times New Roman"/>
          <w:sz w:val="24"/>
          <w:szCs w:val="24"/>
        </w:rPr>
        <w:t>ионный план работы школы на 2023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6C5188" w:rsidRPr="001B685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010BFD" w:rsidRDefault="007543FD" w:rsidP="007543F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систематическую работу по реализации разработанного плана.</w:t>
      </w:r>
    </w:p>
    <w:p w:rsidR="006F2E6E" w:rsidRDefault="006F2E6E" w:rsidP="007543F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работу проблемно-творческой группы.</w:t>
      </w:r>
    </w:p>
    <w:p w:rsidR="00180268" w:rsidRDefault="00180268" w:rsidP="007543F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Усилить работу в вопросе формирования функциональной грамотности школьников.</w:t>
      </w:r>
    </w:p>
    <w:p w:rsidR="00187637" w:rsidRPr="00935B2D" w:rsidRDefault="00112D81" w:rsidP="00E168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B2D">
        <w:rPr>
          <w:rFonts w:ascii="Times New Roman" w:hAnsi="Times New Roman" w:cs="Times New Roman"/>
          <w:b/>
          <w:sz w:val="24"/>
          <w:szCs w:val="24"/>
        </w:rPr>
        <w:lastRenderedPageBreak/>
        <w:t>ВЫВОДЫ:</w:t>
      </w:r>
    </w:p>
    <w:p w:rsidR="00112D81" w:rsidRDefault="00112D81" w:rsidP="00E168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D81" w:rsidRPr="00112D81" w:rsidRDefault="002C0124" w:rsidP="00112D81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методической работы, поставленные на 202</w:t>
      </w:r>
      <w:r w:rsidR="00AA2DF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2022 учебный год, были в основном выполнены. </w:t>
      </w:r>
    </w:p>
    <w:p w:rsidR="002C0124" w:rsidRDefault="002C0124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активно повышали уровень педагогического и методического мастерства: проходили КПК, успешно участвовали в конкурсах педагогического мастерства, активно обменивались опытом в разных формах, 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участвовали в семинарах и форумах.</w:t>
      </w:r>
    </w:p>
    <w:p w:rsidR="002C0124" w:rsidRDefault="00935B2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Молодые педагоги с помощью реализу</w:t>
      </w:r>
      <w:r w:rsidR="009A1809">
        <w:rPr>
          <w:rFonts w:ascii="Times New Roman" w:hAnsi="Times New Roman" w:cs="Times New Roman"/>
          <w:sz w:val="24"/>
          <w:szCs w:val="24"/>
        </w:rPr>
        <w:t xml:space="preserve">емых программ «Наставничество» </w:t>
      </w:r>
      <w:r>
        <w:rPr>
          <w:rFonts w:ascii="Times New Roman" w:hAnsi="Times New Roman" w:cs="Times New Roman"/>
          <w:sz w:val="24"/>
          <w:szCs w:val="24"/>
        </w:rPr>
        <w:t>получили всестороннюю поддержку в начальном профессиональном становлении и проявили активную позицию в своей профессиональной деятельности.</w:t>
      </w:r>
    </w:p>
    <w:p w:rsidR="00935B2D" w:rsidRDefault="0095424E" w:rsidP="0095424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Инновационная деятельность требует детальной проработки и составления инновационного плана развития школы на 202</w:t>
      </w:r>
      <w:r w:rsidR="009A180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9A180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95424E" w:rsidRDefault="009A1809" w:rsidP="0095424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5424E">
        <w:rPr>
          <w:rFonts w:ascii="Times New Roman" w:hAnsi="Times New Roman" w:cs="Times New Roman"/>
          <w:sz w:val="24"/>
          <w:szCs w:val="24"/>
        </w:rPr>
        <w:t>абота педагогического совета, методического совета, ШМО велась по вопросам перехода на обновлённые ФГОС НОО, ФГОС ОО с 01.09.2022 г.</w:t>
      </w:r>
    </w:p>
    <w:p w:rsidR="009B3E57" w:rsidRDefault="001606FF" w:rsidP="009B3E5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мониторинга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функциональной грамотности школьников показывают необходимость активизации всего педагогического коллектива в данном направлении.</w:t>
      </w:r>
    </w:p>
    <w:p w:rsidR="008E56C0" w:rsidRDefault="008E56C0" w:rsidP="009B3E5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</w:t>
      </w:r>
      <w:r w:rsidR="001606FF">
        <w:rPr>
          <w:rFonts w:ascii="Times New Roman" w:hAnsi="Times New Roman" w:cs="Times New Roman"/>
          <w:sz w:val="24"/>
          <w:szCs w:val="24"/>
        </w:rPr>
        <w:t>ота с одарёнными детьми в этом учебном го</w:t>
      </w:r>
      <w:r w:rsidR="003E1684">
        <w:rPr>
          <w:rFonts w:ascii="Times New Roman" w:hAnsi="Times New Roman" w:cs="Times New Roman"/>
          <w:sz w:val="24"/>
          <w:szCs w:val="24"/>
        </w:rPr>
        <w:t>ду была активизирована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1684">
        <w:rPr>
          <w:rFonts w:ascii="Times New Roman" w:hAnsi="Times New Roman" w:cs="Times New Roman"/>
          <w:sz w:val="24"/>
          <w:szCs w:val="24"/>
        </w:rPr>
        <w:t xml:space="preserve"> Результаты выше предыдущего года.</w:t>
      </w:r>
    </w:p>
    <w:p w:rsidR="0095424E" w:rsidRDefault="0095424E" w:rsidP="007F175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F1755" w:rsidRPr="007F1755" w:rsidRDefault="007F1755" w:rsidP="007F175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5424E" w:rsidRPr="00927691" w:rsidRDefault="00927691" w:rsidP="009276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691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935B2D" w:rsidRDefault="00935B2D" w:rsidP="009276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FBF" w:rsidRDefault="003F3FBF" w:rsidP="0092769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Включить в план методической работы на 2022 – 2023 учебный год следующие вопросы: </w:t>
      </w:r>
    </w:p>
    <w:p w:rsidR="003F3FBF" w:rsidRDefault="003F3FBF" w:rsidP="006C3FEB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переход на обновленные ФГОС НОО и ФГОС ООО</w:t>
      </w:r>
      <w:r w:rsidR="009D5310">
        <w:rPr>
          <w:rFonts w:ascii="Times New Roman" w:hAnsi="Times New Roman" w:cs="Times New Roman"/>
          <w:sz w:val="24"/>
          <w:szCs w:val="24"/>
        </w:rPr>
        <w:t>, ФГОС СОО;</w:t>
      </w:r>
    </w:p>
    <w:p w:rsidR="003F3FBF" w:rsidRDefault="003F3FBF" w:rsidP="006C3FEB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применение системно-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</w:t>
      </w:r>
      <w:r w:rsidR="00DE7E31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="00DE7E31">
        <w:rPr>
          <w:rFonts w:ascii="Times New Roman" w:hAnsi="Times New Roman" w:cs="Times New Roman"/>
          <w:sz w:val="24"/>
          <w:szCs w:val="24"/>
        </w:rPr>
        <w:t xml:space="preserve"> подхода в учебном процессе;</w:t>
      </w:r>
    </w:p>
    <w:p w:rsidR="00DE7E31" w:rsidRDefault="00DE7E31" w:rsidP="006C3FEB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проектная </w:t>
      </w:r>
      <w:r w:rsidR="009D5310">
        <w:rPr>
          <w:rFonts w:ascii="Times New Roman" w:hAnsi="Times New Roman" w:cs="Times New Roman"/>
          <w:sz w:val="24"/>
          <w:szCs w:val="24"/>
        </w:rPr>
        <w:t xml:space="preserve">и учебно-исследовательская </w:t>
      </w:r>
      <w:r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927691" w:rsidRDefault="003F3FBF" w:rsidP="006C3FEB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функциональной грамотности школьник</w:t>
      </w:r>
      <w:r w:rsidR="00DE7E31">
        <w:rPr>
          <w:rFonts w:ascii="Times New Roman" w:hAnsi="Times New Roman" w:cs="Times New Roman"/>
          <w:sz w:val="24"/>
          <w:szCs w:val="24"/>
        </w:rPr>
        <w:t>ов;</w:t>
      </w:r>
    </w:p>
    <w:p w:rsidR="006C3FEB" w:rsidRDefault="000115C2" w:rsidP="006C3FEB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7E31">
        <w:rPr>
          <w:rFonts w:ascii="Times New Roman" w:hAnsi="Times New Roman" w:cs="Times New Roman"/>
          <w:sz w:val="24"/>
          <w:szCs w:val="24"/>
        </w:rPr>
        <w:t>работа с одарёнными и неуспешными детьми.</w:t>
      </w:r>
    </w:p>
    <w:p w:rsidR="00DE7E31" w:rsidRDefault="0093646D" w:rsidP="006C3FE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план инновацио</w:t>
      </w:r>
      <w:r w:rsidR="009D5310">
        <w:rPr>
          <w:rFonts w:ascii="Times New Roman" w:hAnsi="Times New Roman" w:cs="Times New Roman"/>
          <w:sz w:val="24"/>
          <w:szCs w:val="24"/>
        </w:rPr>
        <w:t>нной работы школы на 2023 – 20026 учебный год.</w:t>
      </w:r>
      <w:bookmarkStart w:id="0" w:name="_GoBack"/>
      <w:bookmarkEnd w:id="0"/>
    </w:p>
    <w:p w:rsidR="0093646D" w:rsidRDefault="00EE52C9" w:rsidP="006C3FE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методический месячник с целью обобщения и накопления передового педагогического опыта.</w:t>
      </w:r>
    </w:p>
    <w:p w:rsidR="00EE52C9" w:rsidRDefault="00CD125B" w:rsidP="006C3FE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участие педагогов в конкурсах педагогического мастерства с целью повышения своего профессионального уровня.</w:t>
      </w:r>
    </w:p>
    <w:p w:rsidR="00CD125B" w:rsidRDefault="006C3FEB" w:rsidP="006C3FE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Оказать методическую помощь в вопросе аттес</w:t>
      </w:r>
      <w:r w:rsidR="007B03CF">
        <w:rPr>
          <w:rFonts w:ascii="Times New Roman" w:hAnsi="Times New Roman" w:cs="Times New Roman"/>
          <w:sz w:val="24"/>
          <w:szCs w:val="24"/>
        </w:rPr>
        <w:t>тации педагогических работников.</w:t>
      </w:r>
    </w:p>
    <w:p w:rsidR="00DE7E31" w:rsidRPr="006C3FEB" w:rsidRDefault="00DE7E31" w:rsidP="006C3FE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E7E31" w:rsidRPr="006C3FEB" w:rsidSect="006426C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7CF" w:rsidRDefault="00B967CF" w:rsidP="001025B2">
      <w:pPr>
        <w:spacing w:after="0" w:line="240" w:lineRule="auto"/>
      </w:pPr>
      <w:r>
        <w:separator/>
      </w:r>
    </w:p>
  </w:endnote>
  <w:endnote w:type="continuationSeparator" w:id="0">
    <w:p w:rsidR="00B967CF" w:rsidRDefault="00B967CF" w:rsidP="00102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7CF" w:rsidRDefault="00B967CF" w:rsidP="001025B2">
      <w:pPr>
        <w:spacing w:after="0" w:line="240" w:lineRule="auto"/>
      </w:pPr>
      <w:r>
        <w:separator/>
      </w:r>
    </w:p>
  </w:footnote>
  <w:footnote w:type="continuationSeparator" w:id="0">
    <w:p w:rsidR="00B967CF" w:rsidRDefault="00B967CF" w:rsidP="001025B2">
      <w:pPr>
        <w:spacing w:after="0" w:line="240" w:lineRule="auto"/>
      </w:pPr>
      <w:r>
        <w:continuationSeparator/>
      </w:r>
    </w:p>
  </w:footnote>
  <w:footnote w:id="1">
    <w:p w:rsidR="001606FF" w:rsidRPr="001025B2" w:rsidRDefault="001606FF">
      <w:pPr>
        <w:pStyle w:val="ab"/>
        <w:rPr>
          <w:rFonts w:ascii="Times New Roman" w:hAnsi="Times New Roman" w:cs="Times New Roman"/>
        </w:rPr>
      </w:pPr>
      <w:r w:rsidRPr="001025B2">
        <w:rPr>
          <w:rStyle w:val="ad"/>
          <w:rFonts w:ascii="Times New Roman" w:hAnsi="Times New Roman" w:cs="Times New Roman"/>
        </w:rPr>
        <w:footnoteRef/>
      </w:r>
      <w:r w:rsidRPr="001025B2">
        <w:rPr>
          <w:rFonts w:ascii="Times New Roman" w:hAnsi="Times New Roman" w:cs="Times New Roman"/>
        </w:rPr>
        <w:t xml:space="preserve"> Часть сотрудников совмещают </w:t>
      </w:r>
      <w:r>
        <w:rPr>
          <w:rFonts w:ascii="Times New Roman" w:hAnsi="Times New Roman" w:cs="Times New Roman"/>
        </w:rPr>
        <w:t>более одной</w:t>
      </w:r>
      <w:r w:rsidRPr="001025B2">
        <w:rPr>
          <w:rFonts w:ascii="Times New Roman" w:hAnsi="Times New Roman" w:cs="Times New Roman"/>
        </w:rPr>
        <w:t xml:space="preserve"> должности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Cs w:val="24"/>
      </w:rPr>
    </w:lvl>
  </w:abstractNum>
  <w:abstractNum w:abstractNumId="1">
    <w:nsid w:val="00FF705B"/>
    <w:multiLevelType w:val="hybridMultilevel"/>
    <w:tmpl w:val="532C59D2"/>
    <w:lvl w:ilvl="0" w:tplc="82F0B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FD3280"/>
    <w:multiLevelType w:val="hybridMultilevel"/>
    <w:tmpl w:val="49EC4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12173"/>
    <w:multiLevelType w:val="hybridMultilevel"/>
    <w:tmpl w:val="D2F47F86"/>
    <w:lvl w:ilvl="0" w:tplc="762E47F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98575DD"/>
    <w:multiLevelType w:val="hybridMultilevel"/>
    <w:tmpl w:val="D7CC5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37055"/>
    <w:multiLevelType w:val="multilevel"/>
    <w:tmpl w:val="F998C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6">
    <w:nsid w:val="20092EC2"/>
    <w:multiLevelType w:val="hybridMultilevel"/>
    <w:tmpl w:val="E9A4C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03C24"/>
    <w:multiLevelType w:val="hybridMultilevel"/>
    <w:tmpl w:val="D93ED674"/>
    <w:lvl w:ilvl="0" w:tplc="0419000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20" w:hanging="360"/>
      </w:pPr>
      <w:rPr>
        <w:rFonts w:ascii="Wingdings" w:hAnsi="Wingdings" w:hint="default"/>
      </w:rPr>
    </w:lvl>
  </w:abstractNum>
  <w:abstractNum w:abstractNumId="8">
    <w:nsid w:val="2A25167D"/>
    <w:multiLevelType w:val="hybridMultilevel"/>
    <w:tmpl w:val="DFDA6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03BBA"/>
    <w:multiLevelType w:val="hybridMultilevel"/>
    <w:tmpl w:val="87263E6A"/>
    <w:lvl w:ilvl="0" w:tplc="70EC6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F563B14"/>
    <w:multiLevelType w:val="hybridMultilevel"/>
    <w:tmpl w:val="B3F2B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D0207"/>
    <w:multiLevelType w:val="hybridMultilevel"/>
    <w:tmpl w:val="CE7AB1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091C32"/>
    <w:multiLevelType w:val="hybridMultilevel"/>
    <w:tmpl w:val="C6009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201D6"/>
    <w:multiLevelType w:val="hybridMultilevel"/>
    <w:tmpl w:val="340E8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F1C95"/>
    <w:multiLevelType w:val="hybridMultilevel"/>
    <w:tmpl w:val="BEF4459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4FF77232"/>
    <w:multiLevelType w:val="multilevel"/>
    <w:tmpl w:val="F2427C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6">
    <w:nsid w:val="59950040"/>
    <w:multiLevelType w:val="hybridMultilevel"/>
    <w:tmpl w:val="7F24F172"/>
    <w:lvl w:ilvl="0" w:tplc="CA3AAE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F4D6556"/>
    <w:multiLevelType w:val="hybridMultilevel"/>
    <w:tmpl w:val="1998275A"/>
    <w:lvl w:ilvl="0" w:tplc="7A267E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B15509"/>
    <w:multiLevelType w:val="hybridMultilevel"/>
    <w:tmpl w:val="F904B9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615BC2"/>
    <w:multiLevelType w:val="hybridMultilevel"/>
    <w:tmpl w:val="C7801384"/>
    <w:lvl w:ilvl="0" w:tplc="ADD43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8584553"/>
    <w:multiLevelType w:val="hybridMultilevel"/>
    <w:tmpl w:val="A050BF2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68AF41FF"/>
    <w:multiLevelType w:val="hybridMultilevel"/>
    <w:tmpl w:val="403490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D837F6D"/>
    <w:multiLevelType w:val="hybridMultilevel"/>
    <w:tmpl w:val="74288B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355480F"/>
    <w:multiLevelType w:val="hybridMultilevel"/>
    <w:tmpl w:val="BBE4D010"/>
    <w:lvl w:ilvl="0" w:tplc="FCA280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81A5E3B"/>
    <w:multiLevelType w:val="hybridMultilevel"/>
    <w:tmpl w:val="6E6A5B84"/>
    <w:lvl w:ilvl="0" w:tplc="70444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876F11"/>
    <w:multiLevelType w:val="hybridMultilevel"/>
    <w:tmpl w:val="488C9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5"/>
  </w:num>
  <w:num w:numId="4">
    <w:abstractNumId w:val="6"/>
  </w:num>
  <w:num w:numId="5">
    <w:abstractNumId w:val="18"/>
  </w:num>
  <w:num w:numId="6">
    <w:abstractNumId w:val="3"/>
  </w:num>
  <w:num w:numId="7">
    <w:abstractNumId w:val="22"/>
  </w:num>
  <w:num w:numId="8">
    <w:abstractNumId w:val="19"/>
  </w:num>
  <w:num w:numId="9">
    <w:abstractNumId w:val="10"/>
  </w:num>
  <w:num w:numId="10">
    <w:abstractNumId w:val="14"/>
  </w:num>
  <w:num w:numId="11">
    <w:abstractNumId w:val="11"/>
  </w:num>
  <w:num w:numId="12">
    <w:abstractNumId w:val="23"/>
  </w:num>
  <w:num w:numId="13">
    <w:abstractNumId w:val="4"/>
  </w:num>
  <w:num w:numId="14">
    <w:abstractNumId w:val="24"/>
  </w:num>
  <w:num w:numId="15">
    <w:abstractNumId w:val="16"/>
  </w:num>
  <w:num w:numId="16">
    <w:abstractNumId w:val="1"/>
  </w:num>
  <w:num w:numId="17">
    <w:abstractNumId w:val="17"/>
  </w:num>
  <w:num w:numId="18">
    <w:abstractNumId w:val="12"/>
  </w:num>
  <w:num w:numId="19">
    <w:abstractNumId w:val="2"/>
  </w:num>
  <w:num w:numId="20">
    <w:abstractNumId w:val="8"/>
  </w:num>
  <w:num w:numId="21">
    <w:abstractNumId w:val="13"/>
  </w:num>
  <w:num w:numId="22">
    <w:abstractNumId w:val="20"/>
  </w:num>
  <w:num w:numId="23">
    <w:abstractNumId w:val="5"/>
  </w:num>
  <w:num w:numId="24">
    <w:abstractNumId w:val="7"/>
  </w:num>
  <w:num w:numId="25">
    <w:abstractNumId w:val="2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DC"/>
    <w:rsid w:val="0000704D"/>
    <w:rsid w:val="00010BFD"/>
    <w:rsid w:val="000115C2"/>
    <w:rsid w:val="000116DC"/>
    <w:rsid w:val="0001352D"/>
    <w:rsid w:val="00025C2B"/>
    <w:rsid w:val="00031C13"/>
    <w:rsid w:val="00041878"/>
    <w:rsid w:val="00044A72"/>
    <w:rsid w:val="00044B24"/>
    <w:rsid w:val="00045914"/>
    <w:rsid w:val="00046D1B"/>
    <w:rsid w:val="00050B32"/>
    <w:rsid w:val="00053B22"/>
    <w:rsid w:val="00057282"/>
    <w:rsid w:val="000730D2"/>
    <w:rsid w:val="000777A5"/>
    <w:rsid w:val="00081EF9"/>
    <w:rsid w:val="00085142"/>
    <w:rsid w:val="00087B65"/>
    <w:rsid w:val="0009731B"/>
    <w:rsid w:val="000A0BD6"/>
    <w:rsid w:val="000A22A2"/>
    <w:rsid w:val="000A5334"/>
    <w:rsid w:val="000B35B3"/>
    <w:rsid w:val="000B37D6"/>
    <w:rsid w:val="000B4728"/>
    <w:rsid w:val="000B6EFD"/>
    <w:rsid w:val="000C0553"/>
    <w:rsid w:val="000C71AC"/>
    <w:rsid w:val="000E3B40"/>
    <w:rsid w:val="000E7DB4"/>
    <w:rsid w:val="000F280A"/>
    <w:rsid w:val="000F3A4F"/>
    <w:rsid w:val="000F3DF5"/>
    <w:rsid w:val="000F51FF"/>
    <w:rsid w:val="000F635A"/>
    <w:rsid w:val="000F7FAF"/>
    <w:rsid w:val="00101465"/>
    <w:rsid w:val="00101C8C"/>
    <w:rsid w:val="001025B2"/>
    <w:rsid w:val="00102F1D"/>
    <w:rsid w:val="001035DF"/>
    <w:rsid w:val="00106C29"/>
    <w:rsid w:val="00107E41"/>
    <w:rsid w:val="00112D81"/>
    <w:rsid w:val="00115054"/>
    <w:rsid w:val="001152F6"/>
    <w:rsid w:val="00124EB9"/>
    <w:rsid w:val="001325EB"/>
    <w:rsid w:val="00132682"/>
    <w:rsid w:val="00134824"/>
    <w:rsid w:val="0013773B"/>
    <w:rsid w:val="00144CBB"/>
    <w:rsid w:val="00152487"/>
    <w:rsid w:val="00157395"/>
    <w:rsid w:val="001606FF"/>
    <w:rsid w:val="0017244A"/>
    <w:rsid w:val="00180268"/>
    <w:rsid w:val="0018399B"/>
    <w:rsid w:val="00187637"/>
    <w:rsid w:val="0019165D"/>
    <w:rsid w:val="001936FD"/>
    <w:rsid w:val="001947DC"/>
    <w:rsid w:val="00194EB8"/>
    <w:rsid w:val="001A7804"/>
    <w:rsid w:val="001B058B"/>
    <w:rsid w:val="001B0BCA"/>
    <w:rsid w:val="001B4DAD"/>
    <w:rsid w:val="001B52FB"/>
    <w:rsid w:val="001B61E9"/>
    <w:rsid w:val="001B685E"/>
    <w:rsid w:val="001C1A93"/>
    <w:rsid w:val="001C661B"/>
    <w:rsid w:val="001D0AAE"/>
    <w:rsid w:val="001D4411"/>
    <w:rsid w:val="001D667E"/>
    <w:rsid w:val="001E0895"/>
    <w:rsid w:val="001E19B7"/>
    <w:rsid w:val="001E4045"/>
    <w:rsid w:val="001F20D4"/>
    <w:rsid w:val="001F3394"/>
    <w:rsid w:val="0020172A"/>
    <w:rsid w:val="00205D29"/>
    <w:rsid w:val="002104D1"/>
    <w:rsid w:val="00217F10"/>
    <w:rsid w:val="002303BB"/>
    <w:rsid w:val="00232FC3"/>
    <w:rsid w:val="00235841"/>
    <w:rsid w:val="00237DD8"/>
    <w:rsid w:val="00246299"/>
    <w:rsid w:val="00246DA4"/>
    <w:rsid w:val="00250F67"/>
    <w:rsid w:val="00257AEF"/>
    <w:rsid w:val="002604BC"/>
    <w:rsid w:val="00267013"/>
    <w:rsid w:val="0027208C"/>
    <w:rsid w:val="00276D9E"/>
    <w:rsid w:val="00277978"/>
    <w:rsid w:val="0028179D"/>
    <w:rsid w:val="00285C27"/>
    <w:rsid w:val="00285F4A"/>
    <w:rsid w:val="00287245"/>
    <w:rsid w:val="002915FF"/>
    <w:rsid w:val="002954A0"/>
    <w:rsid w:val="002B1239"/>
    <w:rsid w:val="002B3578"/>
    <w:rsid w:val="002C0124"/>
    <w:rsid w:val="002C15B3"/>
    <w:rsid w:val="002D1557"/>
    <w:rsid w:val="002F45DE"/>
    <w:rsid w:val="00303753"/>
    <w:rsid w:val="003066E6"/>
    <w:rsid w:val="003069D9"/>
    <w:rsid w:val="00311F53"/>
    <w:rsid w:val="00315A9D"/>
    <w:rsid w:val="003206AA"/>
    <w:rsid w:val="003329CD"/>
    <w:rsid w:val="00332F68"/>
    <w:rsid w:val="003376F8"/>
    <w:rsid w:val="0035215C"/>
    <w:rsid w:val="00357A88"/>
    <w:rsid w:val="00357D11"/>
    <w:rsid w:val="00364C4F"/>
    <w:rsid w:val="003656C4"/>
    <w:rsid w:val="00366632"/>
    <w:rsid w:val="00375176"/>
    <w:rsid w:val="0038041B"/>
    <w:rsid w:val="00382851"/>
    <w:rsid w:val="00384124"/>
    <w:rsid w:val="0038791A"/>
    <w:rsid w:val="00387C0B"/>
    <w:rsid w:val="0039480A"/>
    <w:rsid w:val="00395D5C"/>
    <w:rsid w:val="003A3403"/>
    <w:rsid w:val="003A4A56"/>
    <w:rsid w:val="003A6A17"/>
    <w:rsid w:val="003A6B50"/>
    <w:rsid w:val="003A7F7B"/>
    <w:rsid w:val="003C1C5F"/>
    <w:rsid w:val="003D7C7D"/>
    <w:rsid w:val="003E07FD"/>
    <w:rsid w:val="003E1684"/>
    <w:rsid w:val="003F1BC2"/>
    <w:rsid w:val="003F3FBF"/>
    <w:rsid w:val="003F452A"/>
    <w:rsid w:val="0040359E"/>
    <w:rsid w:val="00410344"/>
    <w:rsid w:val="00424A44"/>
    <w:rsid w:val="004265C8"/>
    <w:rsid w:val="00427374"/>
    <w:rsid w:val="00430C62"/>
    <w:rsid w:val="0043150F"/>
    <w:rsid w:val="00431DE9"/>
    <w:rsid w:val="00433333"/>
    <w:rsid w:val="00435DAD"/>
    <w:rsid w:val="00437A7A"/>
    <w:rsid w:val="004401AF"/>
    <w:rsid w:val="00440448"/>
    <w:rsid w:val="00454523"/>
    <w:rsid w:val="00496410"/>
    <w:rsid w:val="004A5DA3"/>
    <w:rsid w:val="004B0B2C"/>
    <w:rsid w:val="004B59E2"/>
    <w:rsid w:val="004B610E"/>
    <w:rsid w:val="004C0EC0"/>
    <w:rsid w:val="004C2FAE"/>
    <w:rsid w:val="004C4636"/>
    <w:rsid w:val="004C472E"/>
    <w:rsid w:val="004C49C9"/>
    <w:rsid w:val="004C7706"/>
    <w:rsid w:val="004D2C1E"/>
    <w:rsid w:val="004D5298"/>
    <w:rsid w:val="004D59A2"/>
    <w:rsid w:val="004E06AD"/>
    <w:rsid w:val="004E0F01"/>
    <w:rsid w:val="004E2C7A"/>
    <w:rsid w:val="004E3103"/>
    <w:rsid w:val="005010D6"/>
    <w:rsid w:val="0050344E"/>
    <w:rsid w:val="005040D3"/>
    <w:rsid w:val="00510E52"/>
    <w:rsid w:val="00515B58"/>
    <w:rsid w:val="0051611D"/>
    <w:rsid w:val="00520032"/>
    <w:rsid w:val="00527A2B"/>
    <w:rsid w:val="00547E1B"/>
    <w:rsid w:val="00550CAE"/>
    <w:rsid w:val="005513A2"/>
    <w:rsid w:val="005520F6"/>
    <w:rsid w:val="005554C4"/>
    <w:rsid w:val="00556AA8"/>
    <w:rsid w:val="00567CF5"/>
    <w:rsid w:val="00577D54"/>
    <w:rsid w:val="005809FE"/>
    <w:rsid w:val="00580DF4"/>
    <w:rsid w:val="00584D52"/>
    <w:rsid w:val="005967C1"/>
    <w:rsid w:val="005A117B"/>
    <w:rsid w:val="005A3150"/>
    <w:rsid w:val="005A3C5E"/>
    <w:rsid w:val="005C7DD2"/>
    <w:rsid w:val="005D2341"/>
    <w:rsid w:val="005D4D6A"/>
    <w:rsid w:val="005E7686"/>
    <w:rsid w:val="005F1537"/>
    <w:rsid w:val="00600AA5"/>
    <w:rsid w:val="0060147D"/>
    <w:rsid w:val="006054A1"/>
    <w:rsid w:val="0061240A"/>
    <w:rsid w:val="006227FE"/>
    <w:rsid w:val="0063582A"/>
    <w:rsid w:val="0063591A"/>
    <w:rsid w:val="00640967"/>
    <w:rsid w:val="006426C1"/>
    <w:rsid w:val="00643754"/>
    <w:rsid w:val="00645B44"/>
    <w:rsid w:val="00645D96"/>
    <w:rsid w:val="006508D3"/>
    <w:rsid w:val="00651742"/>
    <w:rsid w:val="006642ED"/>
    <w:rsid w:val="00672A9D"/>
    <w:rsid w:val="00692631"/>
    <w:rsid w:val="00693BA1"/>
    <w:rsid w:val="00696A5A"/>
    <w:rsid w:val="006A0B14"/>
    <w:rsid w:val="006A1A27"/>
    <w:rsid w:val="006B0FE4"/>
    <w:rsid w:val="006B4006"/>
    <w:rsid w:val="006B4B58"/>
    <w:rsid w:val="006C3FEB"/>
    <w:rsid w:val="006C5188"/>
    <w:rsid w:val="006C5DCB"/>
    <w:rsid w:val="006D1751"/>
    <w:rsid w:val="006D649C"/>
    <w:rsid w:val="006D66A5"/>
    <w:rsid w:val="006D7A11"/>
    <w:rsid w:val="006E5E88"/>
    <w:rsid w:val="006F2E6E"/>
    <w:rsid w:val="006F54E1"/>
    <w:rsid w:val="006F5AB1"/>
    <w:rsid w:val="00700BA2"/>
    <w:rsid w:val="007048B2"/>
    <w:rsid w:val="007062C8"/>
    <w:rsid w:val="00707F4F"/>
    <w:rsid w:val="00717049"/>
    <w:rsid w:val="0072554D"/>
    <w:rsid w:val="00727BE3"/>
    <w:rsid w:val="00727FD6"/>
    <w:rsid w:val="00737104"/>
    <w:rsid w:val="007422D7"/>
    <w:rsid w:val="007429FE"/>
    <w:rsid w:val="00746126"/>
    <w:rsid w:val="00751087"/>
    <w:rsid w:val="007543FD"/>
    <w:rsid w:val="00755D66"/>
    <w:rsid w:val="00763C01"/>
    <w:rsid w:val="0076718C"/>
    <w:rsid w:val="00767F81"/>
    <w:rsid w:val="0077401E"/>
    <w:rsid w:val="00775E34"/>
    <w:rsid w:val="00776983"/>
    <w:rsid w:val="00780310"/>
    <w:rsid w:val="00783AA0"/>
    <w:rsid w:val="00790E4F"/>
    <w:rsid w:val="007937F8"/>
    <w:rsid w:val="00796883"/>
    <w:rsid w:val="007A435D"/>
    <w:rsid w:val="007A63A6"/>
    <w:rsid w:val="007A7D24"/>
    <w:rsid w:val="007B03CF"/>
    <w:rsid w:val="007B49FF"/>
    <w:rsid w:val="007C1928"/>
    <w:rsid w:val="007E4A80"/>
    <w:rsid w:val="007E56F2"/>
    <w:rsid w:val="007F1755"/>
    <w:rsid w:val="007F6644"/>
    <w:rsid w:val="007F6F86"/>
    <w:rsid w:val="0082048D"/>
    <w:rsid w:val="008230AE"/>
    <w:rsid w:val="00832F95"/>
    <w:rsid w:val="00833BCC"/>
    <w:rsid w:val="00837D27"/>
    <w:rsid w:val="00841678"/>
    <w:rsid w:val="0084479C"/>
    <w:rsid w:val="00847BDE"/>
    <w:rsid w:val="00852A19"/>
    <w:rsid w:val="00853388"/>
    <w:rsid w:val="008547D1"/>
    <w:rsid w:val="008610D4"/>
    <w:rsid w:val="00863968"/>
    <w:rsid w:val="00876C64"/>
    <w:rsid w:val="00876D5E"/>
    <w:rsid w:val="008802B8"/>
    <w:rsid w:val="00891645"/>
    <w:rsid w:val="0089726A"/>
    <w:rsid w:val="008974E9"/>
    <w:rsid w:val="008975D8"/>
    <w:rsid w:val="00897E06"/>
    <w:rsid w:val="008A472E"/>
    <w:rsid w:val="008A701F"/>
    <w:rsid w:val="008B304A"/>
    <w:rsid w:val="008B5414"/>
    <w:rsid w:val="008B76EF"/>
    <w:rsid w:val="008B7A16"/>
    <w:rsid w:val="008C0BB0"/>
    <w:rsid w:val="008C73BF"/>
    <w:rsid w:val="008D414E"/>
    <w:rsid w:val="008D55BF"/>
    <w:rsid w:val="008E5503"/>
    <w:rsid w:val="008E56C0"/>
    <w:rsid w:val="008E740B"/>
    <w:rsid w:val="008F1765"/>
    <w:rsid w:val="009008B1"/>
    <w:rsid w:val="009021E0"/>
    <w:rsid w:val="009241EF"/>
    <w:rsid w:val="00924A63"/>
    <w:rsid w:val="00926257"/>
    <w:rsid w:val="0092630E"/>
    <w:rsid w:val="00927691"/>
    <w:rsid w:val="00933B47"/>
    <w:rsid w:val="00935B2D"/>
    <w:rsid w:val="0093646D"/>
    <w:rsid w:val="00937DB9"/>
    <w:rsid w:val="009425EF"/>
    <w:rsid w:val="009463EE"/>
    <w:rsid w:val="0095424E"/>
    <w:rsid w:val="00970949"/>
    <w:rsid w:val="00971D7C"/>
    <w:rsid w:val="00975265"/>
    <w:rsid w:val="0098442A"/>
    <w:rsid w:val="0098452B"/>
    <w:rsid w:val="00986706"/>
    <w:rsid w:val="0099315E"/>
    <w:rsid w:val="00993572"/>
    <w:rsid w:val="00994231"/>
    <w:rsid w:val="00995B9B"/>
    <w:rsid w:val="009A1809"/>
    <w:rsid w:val="009A4040"/>
    <w:rsid w:val="009A5E24"/>
    <w:rsid w:val="009A68DB"/>
    <w:rsid w:val="009B2EE3"/>
    <w:rsid w:val="009B3E57"/>
    <w:rsid w:val="009C04EA"/>
    <w:rsid w:val="009C3A34"/>
    <w:rsid w:val="009C46E8"/>
    <w:rsid w:val="009D5310"/>
    <w:rsid w:val="009F3F43"/>
    <w:rsid w:val="00A01B43"/>
    <w:rsid w:val="00A03B82"/>
    <w:rsid w:val="00A157C1"/>
    <w:rsid w:val="00A161B2"/>
    <w:rsid w:val="00A17BEB"/>
    <w:rsid w:val="00A25143"/>
    <w:rsid w:val="00A27BF7"/>
    <w:rsid w:val="00A32A98"/>
    <w:rsid w:val="00A378CB"/>
    <w:rsid w:val="00A44A70"/>
    <w:rsid w:val="00A634DA"/>
    <w:rsid w:val="00A721B5"/>
    <w:rsid w:val="00A769F8"/>
    <w:rsid w:val="00A77BC0"/>
    <w:rsid w:val="00A81B75"/>
    <w:rsid w:val="00A86C07"/>
    <w:rsid w:val="00A90F43"/>
    <w:rsid w:val="00A96505"/>
    <w:rsid w:val="00AA140D"/>
    <w:rsid w:val="00AA1487"/>
    <w:rsid w:val="00AA2DFA"/>
    <w:rsid w:val="00AA6780"/>
    <w:rsid w:val="00AB0C3D"/>
    <w:rsid w:val="00AB0E8E"/>
    <w:rsid w:val="00AB2667"/>
    <w:rsid w:val="00AB6AA3"/>
    <w:rsid w:val="00AC0AA6"/>
    <w:rsid w:val="00AC6BA2"/>
    <w:rsid w:val="00AE5212"/>
    <w:rsid w:val="00AE6F40"/>
    <w:rsid w:val="00AE7380"/>
    <w:rsid w:val="00AE768D"/>
    <w:rsid w:val="00AF552E"/>
    <w:rsid w:val="00AF56F7"/>
    <w:rsid w:val="00AF5BED"/>
    <w:rsid w:val="00AF69D7"/>
    <w:rsid w:val="00B0030D"/>
    <w:rsid w:val="00B02F08"/>
    <w:rsid w:val="00B10E73"/>
    <w:rsid w:val="00B203F2"/>
    <w:rsid w:val="00B21EA0"/>
    <w:rsid w:val="00B3147D"/>
    <w:rsid w:val="00B4143B"/>
    <w:rsid w:val="00B50E8D"/>
    <w:rsid w:val="00B55EFA"/>
    <w:rsid w:val="00B57CCB"/>
    <w:rsid w:val="00B66164"/>
    <w:rsid w:val="00B67742"/>
    <w:rsid w:val="00B71308"/>
    <w:rsid w:val="00B75970"/>
    <w:rsid w:val="00B776A1"/>
    <w:rsid w:val="00B83CCC"/>
    <w:rsid w:val="00B84313"/>
    <w:rsid w:val="00B862BA"/>
    <w:rsid w:val="00B93F2C"/>
    <w:rsid w:val="00B95020"/>
    <w:rsid w:val="00B955E3"/>
    <w:rsid w:val="00B967CF"/>
    <w:rsid w:val="00B978CC"/>
    <w:rsid w:val="00BA0375"/>
    <w:rsid w:val="00BB5667"/>
    <w:rsid w:val="00BC4E6D"/>
    <w:rsid w:val="00BC5DC0"/>
    <w:rsid w:val="00BD275E"/>
    <w:rsid w:val="00BD2C22"/>
    <w:rsid w:val="00BD53B7"/>
    <w:rsid w:val="00BE1637"/>
    <w:rsid w:val="00BE1E83"/>
    <w:rsid w:val="00BF7A7E"/>
    <w:rsid w:val="00C00492"/>
    <w:rsid w:val="00C114DA"/>
    <w:rsid w:val="00C15484"/>
    <w:rsid w:val="00C1620F"/>
    <w:rsid w:val="00C1778E"/>
    <w:rsid w:val="00C21D0A"/>
    <w:rsid w:val="00C27BB3"/>
    <w:rsid w:val="00C50110"/>
    <w:rsid w:val="00C50FE5"/>
    <w:rsid w:val="00C52C27"/>
    <w:rsid w:val="00C5384B"/>
    <w:rsid w:val="00C55BA6"/>
    <w:rsid w:val="00C64363"/>
    <w:rsid w:val="00C90D26"/>
    <w:rsid w:val="00C91F32"/>
    <w:rsid w:val="00C92479"/>
    <w:rsid w:val="00C9288A"/>
    <w:rsid w:val="00C9471C"/>
    <w:rsid w:val="00CA5576"/>
    <w:rsid w:val="00CA6F51"/>
    <w:rsid w:val="00CB0F47"/>
    <w:rsid w:val="00CB3517"/>
    <w:rsid w:val="00CB64D2"/>
    <w:rsid w:val="00CC067A"/>
    <w:rsid w:val="00CD125B"/>
    <w:rsid w:val="00CD1378"/>
    <w:rsid w:val="00CE1AAD"/>
    <w:rsid w:val="00CE25FE"/>
    <w:rsid w:val="00CF3206"/>
    <w:rsid w:val="00D0228F"/>
    <w:rsid w:val="00D05D88"/>
    <w:rsid w:val="00D0600B"/>
    <w:rsid w:val="00D20EC8"/>
    <w:rsid w:val="00D26CA5"/>
    <w:rsid w:val="00D4663A"/>
    <w:rsid w:val="00D50EC1"/>
    <w:rsid w:val="00D50EFF"/>
    <w:rsid w:val="00D624AA"/>
    <w:rsid w:val="00D6441A"/>
    <w:rsid w:val="00D735CB"/>
    <w:rsid w:val="00D86B15"/>
    <w:rsid w:val="00D90BD9"/>
    <w:rsid w:val="00D90F12"/>
    <w:rsid w:val="00D9612D"/>
    <w:rsid w:val="00DA2C7E"/>
    <w:rsid w:val="00DA72D3"/>
    <w:rsid w:val="00DC1535"/>
    <w:rsid w:val="00DC3135"/>
    <w:rsid w:val="00DD2E62"/>
    <w:rsid w:val="00DD3176"/>
    <w:rsid w:val="00DD4B67"/>
    <w:rsid w:val="00DD6B43"/>
    <w:rsid w:val="00DE4A54"/>
    <w:rsid w:val="00DE506E"/>
    <w:rsid w:val="00DE7E31"/>
    <w:rsid w:val="00E05AC0"/>
    <w:rsid w:val="00E10A8F"/>
    <w:rsid w:val="00E11760"/>
    <w:rsid w:val="00E13223"/>
    <w:rsid w:val="00E134CF"/>
    <w:rsid w:val="00E1682D"/>
    <w:rsid w:val="00E265CB"/>
    <w:rsid w:val="00E276BA"/>
    <w:rsid w:val="00E3530C"/>
    <w:rsid w:val="00E451AD"/>
    <w:rsid w:val="00E50E42"/>
    <w:rsid w:val="00E52520"/>
    <w:rsid w:val="00E61441"/>
    <w:rsid w:val="00E63617"/>
    <w:rsid w:val="00E67BE4"/>
    <w:rsid w:val="00E74D60"/>
    <w:rsid w:val="00E7691E"/>
    <w:rsid w:val="00E849EC"/>
    <w:rsid w:val="00E858BB"/>
    <w:rsid w:val="00E87DFF"/>
    <w:rsid w:val="00E91D48"/>
    <w:rsid w:val="00EA3FCE"/>
    <w:rsid w:val="00EC26CF"/>
    <w:rsid w:val="00ED36AB"/>
    <w:rsid w:val="00ED618A"/>
    <w:rsid w:val="00ED71DF"/>
    <w:rsid w:val="00EE1A0B"/>
    <w:rsid w:val="00EE1EAF"/>
    <w:rsid w:val="00EE52C9"/>
    <w:rsid w:val="00EE623A"/>
    <w:rsid w:val="00EF360E"/>
    <w:rsid w:val="00EF5211"/>
    <w:rsid w:val="00F25B61"/>
    <w:rsid w:val="00F27C6A"/>
    <w:rsid w:val="00F32014"/>
    <w:rsid w:val="00F367BA"/>
    <w:rsid w:val="00F5229F"/>
    <w:rsid w:val="00F55D9F"/>
    <w:rsid w:val="00F64730"/>
    <w:rsid w:val="00F67092"/>
    <w:rsid w:val="00F720A0"/>
    <w:rsid w:val="00F72A44"/>
    <w:rsid w:val="00F75FD7"/>
    <w:rsid w:val="00F76A1D"/>
    <w:rsid w:val="00F77409"/>
    <w:rsid w:val="00F95418"/>
    <w:rsid w:val="00FA6AF0"/>
    <w:rsid w:val="00FB4CC1"/>
    <w:rsid w:val="00FB601B"/>
    <w:rsid w:val="00FB64F6"/>
    <w:rsid w:val="00FC2446"/>
    <w:rsid w:val="00FC2993"/>
    <w:rsid w:val="00FC5B49"/>
    <w:rsid w:val="00FD14EB"/>
    <w:rsid w:val="00FE07C5"/>
    <w:rsid w:val="00FE78F0"/>
    <w:rsid w:val="00FF0334"/>
    <w:rsid w:val="00FF35ED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9B80E-18A1-42DE-838C-762E2573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47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B0E8E"/>
    <w:rPr>
      <w:b/>
      <w:bCs/>
    </w:rPr>
  </w:style>
  <w:style w:type="paragraph" w:styleId="a4">
    <w:name w:val="List Paragraph"/>
    <w:basedOn w:val="a"/>
    <w:uiPriority w:val="34"/>
    <w:qFormat/>
    <w:rsid w:val="000B35B3"/>
    <w:pPr>
      <w:ind w:left="720"/>
      <w:contextualSpacing/>
    </w:pPr>
  </w:style>
  <w:style w:type="table" w:styleId="a5">
    <w:name w:val="Table Grid"/>
    <w:basedOn w:val="a1"/>
    <w:uiPriority w:val="59"/>
    <w:rsid w:val="002358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8041B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EF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1025B2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025B2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025B2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1025B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025B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025B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F647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Body Text Indent"/>
    <w:basedOn w:val="a"/>
    <w:link w:val="af"/>
    <w:rsid w:val="00975265"/>
    <w:pPr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rsid w:val="00975265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tcenochnaya_deyatelmznostm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A69B8-A9D0-4B09-BF96-250AA575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2691</TotalTime>
  <Pages>19</Pages>
  <Words>6933</Words>
  <Characters>39523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521</cp:revision>
  <dcterms:created xsi:type="dcterms:W3CDTF">2022-07-04T12:04:00Z</dcterms:created>
  <dcterms:modified xsi:type="dcterms:W3CDTF">2023-09-10T19:20:00Z</dcterms:modified>
</cp:coreProperties>
</file>