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73" w:rsidRDefault="00C93373" w:rsidP="00C93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7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3373" w:rsidRPr="00C93373" w:rsidRDefault="00C93373" w:rsidP="00C93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73">
        <w:rPr>
          <w:rFonts w:ascii="Times New Roman" w:hAnsi="Times New Roman" w:cs="Times New Roman"/>
          <w:b/>
          <w:sz w:val="24"/>
          <w:szCs w:val="24"/>
        </w:rPr>
        <w:t xml:space="preserve"> о проведении конкурса рисунков, плакатов </w:t>
      </w:r>
      <w:r w:rsidR="005A3F77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видеороликов «Нам не всё равно</w:t>
      </w:r>
      <w:r w:rsidRPr="00C93373">
        <w:rPr>
          <w:rFonts w:ascii="Times New Roman" w:hAnsi="Times New Roman" w:cs="Times New Roman"/>
          <w:b/>
          <w:sz w:val="24"/>
          <w:szCs w:val="24"/>
        </w:rPr>
        <w:t>!» в</w:t>
      </w:r>
      <w:r>
        <w:rPr>
          <w:rFonts w:ascii="Times New Roman" w:hAnsi="Times New Roman" w:cs="Times New Roman"/>
          <w:b/>
          <w:sz w:val="24"/>
          <w:szCs w:val="24"/>
        </w:rPr>
        <w:t xml:space="preserve"> МБУК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Дедовичский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центр досуга», </w:t>
      </w:r>
      <w:r w:rsidRPr="00C93373">
        <w:rPr>
          <w:rFonts w:ascii="Times New Roman" w:hAnsi="Times New Roman" w:cs="Times New Roman"/>
          <w:b/>
          <w:sz w:val="24"/>
          <w:szCs w:val="24"/>
        </w:rPr>
        <w:t xml:space="preserve"> посвященного Всемирному дню борьбы со </w:t>
      </w:r>
      <w:proofErr w:type="spellStart"/>
      <w:r w:rsidRPr="00C93373">
        <w:rPr>
          <w:rFonts w:ascii="Times New Roman" w:hAnsi="Times New Roman" w:cs="Times New Roman"/>
          <w:b/>
          <w:sz w:val="24"/>
          <w:szCs w:val="24"/>
        </w:rPr>
        <w:t>СПИДом</w:t>
      </w:r>
      <w:proofErr w:type="spellEnd"/>
      <w:r w:rsidRPr="00C93373">
        <w:rPr>
          <w:rFonts w:ascii="Times New Roman" w:hAnsi="Times New Roman" w:cs="Times New Roman"/>
          <w:b/>
          <w:sz w:val="24"/>
          <w:szCs w:val="24"/>
        </w:rPr>
        <w:t>, который отмечается 1 декабря ежегодно.</w:t>
      </w:r>
    </w:p>
    <w:p w:rsidR="00C93373" w:rsidRPr="00CB492E" w:rsidRDefault="00C93373" w:rsidP="00CB4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2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проведения конкурса, критерии отбора победителей. </w:t>
      </w:r>
    </w:p>
    <w:p w:rsidR="00CB492E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1.2. Организатором конкурса является </w:t>
      </w:r>
      <w:r w:rsidR="00CB492E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CB492E">
        <w:rPr>
          <w:rFonts w:ascii="Times New Roman" w:hAnsi="Times New Roman" w:cs="Times New Roman"/>
          <w:sz w:val="24"/>
          <w:szCs w:val="24"/>
        </w:rPr>
        <w:t>Дедовичский</w:t>
      </w:r>
      <w:proofErr w:type="spellEnd"/>
      <w:r w:rsidR="00CB492E">
        <w:rPr>
          <w:rFonts w:ascii="Times New Roman" w:hAnsi="Times New Roman" w:cs="Times New Roman"/>
          <w:sz w:val="24"/>
          <w:szCs w:val="24"/>
        </w:rPr>
        <w:t xml:space="preserve"> районный цент досуга»</w:t>
      </w:r>
      <w:r w:rsidR="00D30829">
        <w:rPr>
          <w:rFonts w:ascii="Times New Roman" w:hAnsi="Times New Roman" w:cs="Times New Roman"/>
          <w:sz w:val="24"/>
          <w:szCs w:val="24"/>
        </w:rPr>
        <w:t>,</w:t>
      </w:r>
      <w:r w:rsidR="00CB492E">
        <w:rPr>
          <w:rFonts w:ascii="Times New Roman" w:hAnsi="Times New Roman" w:cs="Times New Roman"/>
          <w:sz w:val="24"/>
          <w:szCs w:val="24"/>
        </w:rPr>
        <w:t xml:space="preserve"> Центр добровольчества.</w:t>
      </w:r>
    </w:p>
    <w:p w:rsidR="00C93373" w:rsidRDefault="00C93373" w:rsidP="00CB4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2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CB492E" w:rsidRPr="00CB492E" w:rsidRDefault="00CB492E" w:rsidP="00CB49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Проводится в рамках программы по профилактике распространения ВИЧ-инфекции и потребления наркотических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психоактивных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веществ.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2.1. Создание условий для привлечения внимания молодежи к наиболее острым социальным процессам и явлениям общественной жизни, воспитание активной гражданской позиции.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2.2. Привлечение общественного внимания к социально значимым проблемам и путям их решения;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2.3. Поиск новых нестандартных, оригинальных форм информирования населения о социальных проблемах;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2.4. Выявление и поддержка одаренных молодых людей в сфере социальной активности;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2.5. Поддержка молодежных инициатив;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2.6. Популяризация здорового образа жизни. </w:t>
      </w:r>
    </w:p>
    <w:p w:rsidR="00C93373" w:rsidRPr="00CB492E" w:rsidRDefault="00C93373" w:rsidP="00CB4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2E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3.1. Участником конкурса может стат</w:t>
      </w:r>
      <w:r w:rsidR="002E1BDF">
        <w:rPr>
          <w:rFonts w:ascii="Times New Roman" w:hAnsi="Times New Roman" w:cs="Times New Roman"/>
          <w:sz w:val="24"/>
          <w:szCs w:val="24"/>
        </w:rPr>
        <w:t>ь любой желающий в возрасте от 14 до 35</w:t>
      </w:r>
      <w:r w:rsidRPr="00C9337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F4A49" w:rsidRDefault="008F4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Работа может быть представлена как от одного участника или от группы, команды участников.</w:t>
      </w:r>
      <w:r w:rsidR="00D37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C04" w:rsidRDefault="0068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Конкурс проводится по двум номинациям: </w:t>
      </w:r>
    </w:p>
    <w:p w:rsidR="00686C04" w:rsidRDefault="0068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рисунок, плакат</w:t>
      </w:r>
      <w:r w:rsidR="007C44A2">
        <w:rPr>
          <w:rFonts w:ascii="Times New Roman" w:hAnsi="Times New Roman" w:cs="Times New Roman"/>
          <w:sz w:val="24"/>
          <w:szCs w:val="24"/>
        </w:rPr>
        <w:t xml:space="preserve"> </w:t>
      </w:r>
      <w:r w:rsidR="007C44A2">
        <w:rPr>
          <w:rFonts w:ascii="Arial" w:hAnsi="Arial" w:cs="Arial"/>
          <w:color w:val="000000"/>
          <w:shd w:val="clear" w:color="auto" w:fill="FFFFFF"/>
        </w:rPr>
        <w:t xml:space="preserve">на тему: «Международный день борьбы со </w:t>
      </w:r>
      <w:proofErr w:type="spellStart"/>
      <w:r w:rsidR="007C44A2">
        <w:rPr>
          <w:rFonts w:ascii="Arial" w:hAnsi="Arial" w:cs="Arial"/>
          <w:color w:val="000000"/>
          <w:shd w:val="clear" w:color="auto" w:fill="FFFFFF"/>
        </w:rPr>
        <w:t>СПИДом</w:t>
      </w:r>
      <w:proofErr w:type="spellEnd"/>
      <w:r w:rsidR="007C44A2">
        <w:rPr>
          <w:rFonts w:ascii="Arial" w:hAnsi="Arial" w:cs="Arial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6C04" w:rsidRPr="00C93373" w:rsidRDefault="00686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видеоролик (не более 3-х минут)</w:t>
      </w:r>
      <w:r w:rsidR="007C44A2">
        <w:rPr>
          <w:rFonts w:ascii="Times New Roman" w:hAnsi="Times New Roman" w:cs="Times New Roman"/>
          <w:sz w:val="24"/>
          <w:szCs w:val="24"/>
        </w:rPr>
        <w:t xml:space="preserve"> </w:t>
      </w:r>
      <w:r w:rsidR="007C44A2">
        <w:rPr>
          <w:rFonts w:ascii="Arial" w:hAnsi="Arial" w:cs="Arial"/>
          <w:color w:val="000000"/>
          <w:shd w:val="clear" w:color="auto" w:fill="FFFFFF"/>
        </w:rPr>
        <w:t>«Мы – здоровое поколение!»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373" w:rsidRPr="002E1BDF" w:rsidRDefault="00C93373" w:rsidP="002E1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DF">
        <w:rPr>
          <w:rFonts w:ascii="Times New Roman" w:hAnsi="Times New Roman" w:cs="Times New Roman"/>
          <w:b/>
          <w:sz w:val="24"/>
          <w:szCs w:val="24"/>
        </w:rPr>
        <w:t>4. Порядок проведения Конкурса и предоставления материалов на конкурс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4.1. </w:t>
      </w:r>
      <w:r w:rsidR="00686C04">
        <w:rPr>
          <w:rFonts w:ascii="Times New Roman" w:hAnsi="Times New Roman" w:cs="Times New Roman"/>
          <w:sz w:val="24"/>
          <w:szCs w:val="24"/>
        </w:rPr>
        <w:t>Конкурс проводится в период с 29.11.2021 г. – 12.12.2021</w:t>
      </w:r>
      <w:r w:rsidRPr="00C93373">
        <w:rPr>
          <w:rFonts w:ascii="Times New Roman" w:hAnsi="Times New Roman" w:cs="Times New Roman"/>
          <w:sz w:val="24"/>
          <w:szCs w:val="24"/>
        </w:rPr>
        <w:t xml:space="preserve"> года включительно п</w:t>
      </w:r>
      <w:r w:rsidR="00686C04">
        <w:rPr>
          <w:rFonts w:ascii="Times New Roman" w:hAnsi="Times New Roman" w:cs="Times New Roman"/>
          <w:sz w:val="24"/>
          <w:szCs w:val="24"/>
        </w:rPr>
        <w:t>о двум этапам: Первый этап: с 29.11.2021г. – 10.12.2021</w:t>
      </w:r>
      <w:r w:rsidRPr="00C93373">
        <w:rPr>
          <w:rFonts w:ascii="Times New Roman" w:hAnsi="Times New Roman" w:cs="Times New Roman"/>
          <w:sz w:val="24"/>
          <w:szCs w:val="24"/>
        </w:rPr>
        <w:t xml:space="preserve"> г. – приём заявок и конкурсных работ</w:t>
      </w:r>
      <w:r w:rsidR="00686C04">
        <w:rPr>
          <w:rFonts w:ascii="Times New Roman" w:hAnsi="Times New Roman" w:cs="Times New Roman"/>
          <w:sz w:val="24"/>
          <w:szCs w:val="24"/>
        </w:rPr>
        <w:t xml:space="preserve">. </w:t>
      </w:r>
      <w:r w:rsidR="00686C04">
        <w:rPr>
          <w:rFonts w:ascii="Times New Roman" w:hAnsi="Times New Roman" w:cs="Times New Roman"/>
          <w:sz w:val="24"/>
          <w:szCs w:val="24"/>
        </w:rPr>
        <w:lastRenderedPageBreak/>
        <w:t>Второй этап: с 10</w:t>
      </w:r>
      <w:r w:rsidRPr="00C93373">
        <w:rPr>
          <w:rFonts w:ascii="Times New Roman" w:hAnsi="Times New Roman" w:cs="Times New Roman"/>
          <w:sz w:val="24"/>
          <w:szCs w:val="24"/>
        </w:rPr>
        <w:t>.1</w:t>
      </w:r>
      <w:r w:rsidR="00686C04">
        <w:rPr>
          <w:rFonts w:ascii="Times New Roman" w:hAnsi="Times New Roman" w:cs="Times New Roman"/>
          <w:sz w:val="24"/>
          <w:szCs w:val="24"/>
        </w:rPr>
        <w:t>2.2021 г. по 12</w:t>
      </w:r>
      <w:r w:rsidRPr="00C93373">
        <w:rPr>
          <w:rFonts w:ascii="Times New Roman" w:hAnsi="Times New Roman" w:cs="Times New Roman"/>
          <w:sz w:val="24"/>
          <w:szCs w:val="24"/>
        </w:rPr>
        <w:t>.1</w:t>
      </w:r>
      <w:r w:rsidR="00686C04">
        <w:rPr>
          <w:rFonts w:ascii="Times New Roman" w:hAnsi="Times New Roman" w:cs="Times New Roman"/>
          <w:sz w:val="24"/>
          <w:szCs w:val="24"/>
        </w:rPr>
        <w:t>2.2021</w:t>
      </w:r>
      <w:r w:rsidRPr="00C93373">
        <w:rPr>
          <w:rFonts w:ascii="Times New Roman" w:hAnsi="Times New Roman" w:cs="Times New Roman"/>
          <w:sz w:val="24"/>
          <w:szCs w:val="24"/>
        </w:rPr>
        <w:t>г.– подведение итогов, определение победителей.</w:t>
      </w:r>
    </w:p>
    <w:p w:rsidR="00686C04" w:rsidRDefault="00686C04" w:rsidP="00686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373" w:rsidRPr="00686C04" w:rsidRDefault="00C93373" w:rsidP="00686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04">
        <w:rPr>
          <w:rFonts w:ascii="Times New Roman" w:hAnsi="Times New Roman" w:cs="Times New Roman"/>
          <w:b/>
          <w:sz w:val="24"/>
          <w:szCs w:val="24"/>
        </w:rPr>
        <w:t>5. Порядок приёма работ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5.1. Участники конкурса представляют работы по избранной форме: рисунок, плакат</w:t>
      </w:r>
      <w:r w:rsidR="00686C04">
        <w:rPr>
          <w:rFonts w:ascii="Times New Roman" w:hAnsi="Times New Roman" w:cs="Times New Roman"/>
          <w:sz w:val="24"/>
          <w:szCs w:val="24"/>
        </w:rPr>
        <w:t xml:space="preserve"> или видеоролик</w:t>
      </w:r>
      <w:r w:rsidRPr="00C93373">
        <w:rPr>
          <w:rFonts w:ascii="Times New Roman" w:hAnsi="Times New Roman" w:cs="Times New Roman"/>
          <w:sz w:val="24"/>
          <w:szCs w:val="24"/>
        </w:rPr>
        <w:t xml:space="preserve">. Техника и цветовое выполнение работ по усмотрению участников конкурса. Размер рисунка должен соответствовать форматуА3и выше. </w:t>
      </w:r>
      <w:r w:rsidR="00686C04">
        <w:rPr>
          <w:rFonts w:ascii="Times New Roman" w:hAnsi="Times New Roman" w:cs="Times New Roman"/>
          <w:sz w:val="24"/>
          <w:szCs w:val="24"/>
        </w:rPr>
        <w:t xml:space="preserve">Видеоролик не более 3-х минут. </w:t>
      </w:r>
      <w:r w:rsidRPr="00C93373">
        <w:rPr>
          <w:rFonts w:ascii="Times New Roman" w:hAnsi="Times New Roman" w:cs="Times New Roman"/>
          <w:sz w:val="24"/>
          <w:szCs w:val="24"/>
        </w:rPr>
        <w:t xml:space="preserve">Работа должна содержать </w:t>
      </w:r>
      <w:proofErr w:type="spellStart"/>
      <w:r w:rsidRPr="00C93373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C93373">
        <w:rPr>
          <w:rFonts w:ascii="Times New Roman" w:hAnsi="Times New Roman" w:cs="Times New Roman"/>
          <w:sz w:val="24"/>
          <w:szCs w:val="24"/>
        </w:rPr>
        <w:t xml:space="preserve">, лозунг, либо девиз, призывающий к здоровому образу жизни. </w:t>
      </w:r>
      <w:r w:rsidR="00686C04">
        <w:rPr>
          <w:rFonts w:ascii="Times New Roman" w:hAnsi="Times New Roman" w:cs="Times New Roman"/>
          <w:sz w:val="24"/>
          <w:szCs w:val="24"/>
        </w:rPr>
        <w:t>В комментариях к работе нужно указать</w:t>
      </w:r>
      <w:r w:rsidRPr="00C93373">
        <w:rPr>
          <w:rFonts w:ascii="Times New Roman" w:hAnsi="Times New Roman" w:cs="Times New Roman"/>
          <w:sz w:val="24"/>
          <w:szCs w:val="24"/>
        </w:rPr>
        <w:t xml:space="preserve"> сведения об авторе (фамилия, имя, отчество, возраст, учебное заведени</w:t>
      </w:r>
      <w:r w:rsidR="00D37149">
        <w:rPr>
          <w:rFonts w:ascii="Times New Roman" w:hAnsi="Times New Roman" w:cs="Times New Roman"/>
          <w:sz w:val="24"/>
          <w:szCs w:val="24"/>
        </w:rPr>
        <w:t xml:space="preserve">е </w:t>
      </w:r>
      <w:r w:rsidRPr="00C93373">
        <w:rPr>
          <w:rFonts w:ascii="Times New Roman" w:hAnsi="Times New Roman" w:cs="Times New Roman"/>
          <w:sz w:val="24"/>
          <w:szCs w:val="24"/>
        </w:rPr>
        <w:t xml:space="preserve"> и контактный номер телефона).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5.2. Количество работ, представленных на конкурс – неограниченно.</w:t>
      </w:r>
    </w:p>
    <w:p w:rsidR="00C93373" w:rsidRPr="00C93373" w:rsidRDefault="00C93373" w:rsidP="00D30829">
      <w:pPr>
        <w:shd w:val="clear" w:color="auto" w:fill="FBFBFB"/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5.3.Работы принимаются в конкурсную комиссию </w:t>
      </w:r>
      <w:r w:rsidR="00686C04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="00686C04">
        <w:rPr>
          <w:rFonts w:ascii="Times New Roman" w:hAnsi="Times New Roman" w:cs="Times New Roman"/>
          <w:sz w:val="24"/>
          <w:szCs w:val="24"/>
        </w:rPr>
        <w:t>Дедовичский</w:t>
      </w:r>
      <w:proofErr w:type="spellEnd"/>
      <w:r w:rsidR="00686C04">
        <w:rPr>
          <w:rFonts w:ascii="Times New Roman" w:hAnsi="Times New Roman" w:cs="Times New Roman"/>
          <w:sz w:val="24"/>
          <w:szCs w:val="24"/>
        </w:rPr>
        <w:t xml:space="preserve"> районный центр досуга» в срок до 10 декабря 2021</w:t>
      </w:r>
      <w:r w:rsidRPr="00C93373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86C04">
        <w:rPr>
          <w:rFonts w:ascii="Times New Roman" w:hAnsi="Times New Roman" w:cs="Times New Roman"/>
          <w:sz w:val="24"/>
          <w:szCs w:val="24"/>
        </w:rPr>
        <w:t xml:space="preserve">п. Дедовичи, ул. Энергетиков д.6, 3 этаж, Центр добровольчества </w:t>
      </w:r>
      <w:r w:rsidRPr="00C93373">
        <w:rPr>
          <w:rFonts w:ascii="Times New Roman" w:hAnsi="Times New Roman" w:cs="Times New Roman"/>
          <w:sz w:val="24"/>
          <w:szCs w:val="24"/>
        </w:rPr>
        <w:t>с 8-00 до 17-00 – в рабочие дни</w:t>
      </w:r>
      <w:r w:rsidR="00D30829">
        <w:rPr>
          <w:rFonts w:ascii="Times New Roman" w:hAnsi="Times New Roman" w:cs="Times New Roman"/>
          <w:sz w:val="24"/>
          <w:szCs w:val="24"/>
        </w:rPr>
        <w:t>.</w:t>
      </w:r>
      <w:r w:rsidR="00D30829" w:rsidRPr="00D30829">
        <w:rPr>
          <w:rFonts w:ascii="Arial" w:hAnsi="Arial" w:cs="Arial"/>
          <w:color w:val="DD0000"/>
          <w:sz w:val="30"/>
          <w:szCs w:val="30"/>
        </w:rPr>
        <w:t xml:space="preserve"> </w:t>
      </w:r>
      <w:r w:rsidR="00D30829" w:rsidRPr="00D30829">
        <w:rPr>
          <w:rFonts w:ascii="Times New Roman" w:hAnsi="Times New Roman" w:cs="Times New Roman"/>
          <w:sz w:val="24"/>
          <w:szCs w:val="24"/>
        </w:rPr>
        <w:t>Работы можно отправить в</w:t>
      </w:r>
      <w:r w:rsidR="00D30829">
        <w:rPr>
          <w:rFonts w:ascii="Arial" w:hAnsi="Arial" w:cs="Arial"/>
          <w:color w:val="DD0000"/>
          <w:sz w:val="30"/>
          <w:szCs w:val="30"/>
        </w:rPr>
        <w:t xml:space="preserve"> </w:t>
      </w:r>
      <w:proofErr w:type="spellStart"/>
      <w:r w:rsidR="00D30829" w:rsidRPr="00D3082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D30829" w:rsidRPr="00D30829">
        <w:rPr>
          <w:rFonts w:ascii="Times New Roman" w:hAnsi="Times New Roman" w:cs="Times New Roman"/>
          <w:sz w:val="24"/>
          <w:szCs w:val="24"/>
        </w:rPr>
        <w:t xml:space="preserve"> формате (фото)</w:t>
      </w:r>
      <w:r w:rsidR="00D30829" w:rsidRPr="00D308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D30829" w:rsidRPr="00D3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WhatsApp</w:t>
      </w:r>
      <w:proofErr w:type="spellEnd"/>
      <w:r w:rsidR="00D30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0829">
        <w:rPr>
          <w:rFonts w:ascii="Times New Roman" w:hAnsi="Times New Roman" w:cs="Times New Roman"/>
          <w:sz w:val="24"/>
          <w:szCs w:val="24"/>
        </w:rPr>
        <w:t xml:space="preserve">8(951)753-46-85 или на </w:t>
      </w:r>
      <w:proofErr w:type="spellStart"/>
      <w:r w:rsidR="00D3082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D30829">
        <w:rPr>
          <w:rFonts w:ascii="Times New Roman" w:hAnsi="Times New Roman" w:cs="Times New Roman"/>
          <w:sz w:val="24"/>
          <w:szCs w:val="24"/>
        </w:rPr>
        <w:t>. почту</w:t>
      </w:r>
      <w:proofErr w:type="gramStart"/>
      <w:r w:rsidR="00D308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30829" w:rsidRPr="00D30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29" w:rsidRPr="00D30829">
        <w:rPr>
          <w:rFonts w:ascii="Times New Roman" w:hAnsi="Times New Roman" w:cs="Times New Roman"/>
          <w:sz w:val="24"/>
          <w:szCs w:val="24"/>
          <w:lang w:val="en-US"/>
        </w:rPr>
        <w:t>tanyshkafil</w:t>
      </w:r>
      <w:proofErr w:type="spellEnd"/>
      <w:r w:rsidR="00D30829" w:rsidRPr="00D30829">
        <w:rPr>
          <w:rFonts w:ascii="Times New Roman" w:hAnsi="Times New Roman" w:cs="Times New Roman"/>
          <w:sz w:val="24"/>
          <w:szCs w:val="24"/>
        </w:rPr>
        <w:t>011@</w:t>
      </w:r>
      <w:r w:rsidR="00D30829" w:rsidRPr="00D3082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30829" w:rsidRPr="00D308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0829" w:rsidRPr="00D308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30829">
        <w:rPr>
          <w:rFonts w:ascii="Times New Roman" w:hAnsi="Times New Roman" w:cs="Times New Roman"/>
          <w:sz w:val="24"/>
          <w:szCs w:val="24"/>
        </w:rPr>
        <w:t>.</w:t>
      </w:r>
      <w:r w:rsidR="00D30829" w:rsidRPr="00D30829">
        <w:rPr>
          <w:rFonts w:ascii="Times New Roman" w:hAnsi="Times New Roman" w:cs="Times New Roman"/>
          <w:sz w:val="24"/>
          <w:szCs w:val="24"/>
        </w:rPr>
        <w:t xml:space="preserve"> </w:t>
      </w:r>
      <w:r w:rsidR="00D30829">
        <w:rPr>
          <w:rFonts w:ascii="Times New Roman" w:hAnsi="Times New Roman" w:cs="Times New Roman"/>
          <w:sz w:val="24"/>
          <w:szCs w:val="24"/>
        </w:rPr>
        <w:t>В</w:t>
      </w:r>
      <w:r w:rsidRPr="00C93373">
        <w:rPr>
          <w:rFonts w:ascii="Times New Roman" w:hAnsi="Times New Roman" w:cs="Times New Roman"/>
          <w:sz w:val="24"/>
          <w:szCs w:val="24"/>
        </w:rPr>
        <w:t>се спра</w:t>
      </w:r>
      <w:r w:rsidR="00D30829">
        <w:rPr>
          <w:rFonts w:ascii="Times New Roman" w:hAnsi="Times New Roman" w:cs="Times New Roman"/>
          <w:sz w:val="24"/>
          <w:szCs w:val="24"/>
        </w:rPr>
        <w:t>вки по телефону: 8(951)753-46-85</w:t>
      </w:r>
      <w:r w:rsidRPr="00C93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5.4. Конкурсные работы авторам не возвращаются. </w:t>
      </w:r>
    </w:p>
    <w:p w:rsidR="00C93373" w:rsidRPr="00D30829" w:rsidRDefault="00C93373" w:rsidP="00D30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829">
        <w:rPr>
          <w:rFonts w:ascii="Times New Roman" w:hAnsi="Times New Roman" w:cs="Times New Roman"/>
          <w:b/>
          <w:sz w:val="24"/>
          <w:szCs w:val="24"/>
        </w:rPr>
        <w:t>6. Критерии оценивания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6.1. Оценка работ участников конкурса проводится путем  по 5- бальной шкале по каждому из установленных критериев. Итоговая оценка определяется путем суммирования балов, поставленных участнику всеми членами конкурсной комиссии.</w:t>
      </w:r>
    </w:p>
    <w:p w:rsidR="00D30829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6.2. При подведении итогов конкурса учитываются: </w:t>
      </w:r>
    </w:p>
    <w:p w:rsidR="00D30829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- художественный уровень, </w:t>
      </w:r>
    </w:p>
    <w:p w:rsidR="00D30829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- смысловая нагрузка,</w:t>
      </w:r>
    </w:p>
    <w:p w:rsidR="00D30829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- оригинальность, </w:t>
      </w:r>
    </w:p>
    <w:p w:rsidR="00D30829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- содержание </w:t>
      </w:r>
      <w:proofErr w:type="spellStart"/>
      <w:r w:rsidRPr="00C93373">
        <w:rPr>
          <w:rFonts w:ascii="Times New Roman" w:hAnsi="Times New Roman" w:cs="Times New Roman"/>
          <w:sz w:val="24"/>
          <w:szCs w:val="24"/>
        </w:rPr>
        <w:t>слогана</w:t>
      </w:r>
      <w:proofErr w:type="spellEnd"/>
      <w:r w:rsidRPr="00C93373">
        <w:rPr>
          <w:rFonts w:ascii="Times New Roman" w:hAnsi="Times New Roman" w:cs="Times New Roman"/>
          <w:sz w:val="24"/>
          <w:szCs w:val="24"/>
        </w:rPr>
        <w:t xml:space="preserve">, лозунга, девиза, 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- возможность использовать работу в дальнейшем для оформления информационного стенда. </w:t>
      </w:r>
    </w:p>
    <w:p w:rsidR="00C93373" w:rsidRPr="00D30829" w:rsidRDefault="00C93373" w:rsidP="00D30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829">
        <w:rPr>
          <w:rFonts w:ascii="Times New Roman" w:hAnsi="Times New Roman" w:cs="Times New Roman"/>
          <w:b/>
          <w:sz w:val="24"/>
          <w:szCs w:val="24"/>
        </w:rPr>
        <w:t>7. Подведение итогов, награждение</w:t>
      </w:r>
    </w:p>
    <w:p w:rsidR="00C93373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 xml:space="preserve"> 7.1. По результатам Конкурса определяется победители, которые награждаются грамотами победителей и памятными призами </w:t>
      </w:r>
    </w:p>
    <w:p w:rsidR="009604C8" w:rsidRPr="00C93373" w:rsidRDefault="00C93373">
      <w:pPr>
        <w:rPr>
          <w:rFonts w:ascii="Times New Roman" w:hAnsi="Times New Roman" w:cs="Times New Roman"/>
          <w:sz w:val="24"/>
          <w:szCs w:val="24"/>
        </w:rPr>
      </w:pPr>
      <w:r w:rsidRPr="00C93373">
        <w:rPr>
          <w:rFonts w:ascii="Times New Roman" w:hAnsi="Times New Roman" w:cs="Times New Roman"/>
          <w:sz w:val="24"/>
          <w:szCs w:val="24"/>
        </w:rPr>
        <w:t>7.2. Лучшие работы будут использованы как методическое пособие для мероприятий по данной тематике</w:t>
      </w:r>
    </w:p>
    <w:sectPr w:rsidR="009604C8" w:rsidRPr="00C93373" w:rsidSect="0096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373"/>
    <w:rsid w:val="002E1BDF"/>
    <w:rsid w:val="003B49C5"/>
    <w:rsid w:val="005A3F77"/>
    <w:rsid w:val="00686C04"/>
    <w:rsid w:val="007C44A2"/>
    <w:rsid w:val="008F4A49"/>
    <w:rsid w:val="009604C8"/>
    <w:rsid w:val="00C93373"/>
    <w:rsid w:val="00CB492E"/>
    <w:rsid w:val="00D30829"/>
    <w:rsid w:val="00D3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itlecontentspan">
    <w:name w:val="organictitlecontentspan"/>
    <w:basedOn w:val="a0"/>
    <w:rsid w:val="00D30829"/>
  </w:style>
  <w:style w:type="character" w:styleId="a3">
    <w:name w:val="Hyperlink"/>
    <w:basedOn w:val="a0"/>
    <w:uiPriority w:val="99"/>
    <w:unhideWhenUsed/>
    <w:rsid w:val="00D308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PK_DeR2020@outlook.com</dc:creator>
  <cp:lastModifiedBy>PK_DeR2020@outlook.com</cp:lastModifiedBy>
  <cp:revision>3</cp:revision>
  <dcterms:created xsi:type="dcterms:W3CDTF">2021-11-26T06:07:00Z</dcterms:created>
  <dcterms:modified xsi:type="dcterms:W3CDTF">2021-11-26T10:36:00Z</dcterms:modified>
</cp:coreProperties>
</file>