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77E" w:rsidRDefault="00C30399" w:rsidP="00A255A1">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671552" behindDoc="1" locked="0" layoutInCell="1" allowOverlap="1" wp14:anchorId="0560F342" wp14:editId="7360D7B5">
            <wp:simplePos x="0" y="0"/>
            <wp:positionH relativeFrom="column">
              <wp:posOffset>-184150</wp:posOffset>
            </wp:positionH>
            <wp:positionV relativeFrom="paragraph">
              <wp:posOffset>-358775</wp:posOffset>
            </wp:positionV>
            <wp:extent cx="6202045" cy="9817735"/>
            <wp:effectExtent l="0" t="0" r="8255" b="0"/>
            <wp:wrapThrough wrapText="bothSides">
              <wp:wrapPolygon edited="0">
                <wp:start x="0" y="0"/>
                <wp:lineTo x="0" y="21543"/>
                <wp:lineTo x="21562" y="21543"/>
                <wp:lineTo x="21562" y="0"/>
                <wp:lineTo x="0" y="0"/>
              </wp:wrapPolygon>
            </wp:wrapThrough>
            <wp:docPr id="15" name="Рисунок 15" descr="C:\Users\User\Pictures\2024-10-2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4-10-21_0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376" r="9539" b="10075"/>
                    <a:stretch/>
                  </pic:blipFill>
                  <pic:spPr bwMode="auto">
                    <a:xfrm>
                      <a:off x="0" y="0"/>
                      <a:ext cx="6202045" cy="9817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277E" w:rsidRDefault="00C30399" w:rsidP="00A255A1">
      <w:pPr>
        <w:jc w:val="cente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anchor distT="0" distB="0" distL="114300" distR="114300" simplePos="0" relativeHeight="251672576" behindDoc="1" locked="0" layoutInCell="1" allowOverlap="1" wp14:anchorId="75FE3FA8" wp14:editId="35DCFC01">
            <wp:simplePos x="0" y="0"/>
            <wp:positionH relativeFrom="column">
              <wp:posOffset>-234255</wp:posOffset>
            </wp:positionH>
            <wp:positionV relativeFrom="paragraph">
              <wp:posOffset>-469900</wp:posOffset>
            </wp:positionV>
            <wp:extent cx="6128584" cy="9152627"/>
            <wp:effectExtent l="0" t="0" r="5715" b="0"/>
            <wp:wrapNone/>
            <wp:docPr id="16" name="Рисунок 16" descr="C:\Users\User\Pictures\2024-10-2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4-10-21_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217" t="6964" r="7826" b="7188"/>
                    <a:stretch/>
                  </pic:blipFill>
                  <pic:spPr bwMode="auto">
                    <a:xfrm>
                      <a:off x="0" y="0"/>
                      <a:ext cx="6128584" cy="91526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277E" w:rsidRDefault="0061277E" w:rsidP="00A255A1">
      <w:pPr>
        <w:jc w:val="center"/>
        <w:rPr>
          <w:rFonts w:ascii="Times New Roman" w:hAnsi="Times New Roman" w:cs="Times New Roman"/>
          <w:b/>
          <w:sz w:val="32"/>
          <w:szCs w:val="32"/>
        </w:rPr>
      </w:pPr>
    </w:p>
    <w:p w:rsidR="0061277E" w:rsidRDefault="0061277E" w:rsidP="00A255A1">
      <w:pPr>
        <w:jc w:val="center"/>
        <w:rPr>
          <w:rFonts w:ascii="Times New Roman" w:hAnsi="Times New Roman" w:cs="Times New Roman"/>
          <w:b/>
          <w:sz w:val="32"/>
          <w:szCs w:val="32"/>
        </w:rPr>
      </w:pPr>
    </w:p>
    <w:p w:rsidR="0061277E" w:rsidRDefault="0061277E" w:rsidP="00A255A1">
      <w:pPr>
        <w:jc w:val="center"/>
        <w:rPr>
          <w:rFonts w:ascii="Times New Roman" w:hAnsi="Times New Roman" w:cs="Times New Roman"/>
          <w:b/>
          <w:sz w:val="32"/>
          <w:szCs w:val="32"/>
        </w:rPr>
      </w:pPr>
    </w:p>
    <w:p w:rsidR="0061277E" w:rsidRDefault="0061277E" w:rsidP="00A255A1">
      <w:pPr>
        <w:jc w:val="center"/>
        <w:rPr>
          <w:rFonts w:ascii="Times New Roman" w:hAnsi="Times New Roman" w:cs="Times New Roman"/>
          <w:b/>
          <w:sz w:val="32"/>
          <w:szCs w:val="32"/>
        </w:rPr>
      </w:pPr>
    </w:p>
    <w:p w:rsidR="0061277E" w:rsidRDefault="0061277E" w:rsidP="00A255A1">
      <w:pPr>
        <w:jc w:val="center"/>
        <w:rPr>
          <w:rFonts w:ascii="Times New Roman" w:hAnsi="Times New Roman" w:cs="Times New Roman"/>
          <w:b/>
          <w:sz w:val="32"/>
          <w:szCs w:val="32"/>
        </w:rPr>
      </w:pPr>
    </w:p>
    <w:p w:rsidR="0061277E" w:rsidRDefault="0061277E" w:rsidP="00A255A1">
      <w:pPr>
        <w:jc w:val="center"/>
        <w:rPr>
          <w:rFonts w:ascii="Times New Roman" w:hAnsi="Times New Roman" w:cs="Times New Roman"/>
          <w:b/>
          <w:sz w:val="32"/>
          <w:szCs w:val="32"/>
        </w:rPr>
      </w:pPr>
    </w:p>
    <w:p w:rsidR="0061277E" w:rsidRDefault="0061277E" w:rsidP="00A255A1">
      <w:pPr>
        <w:jc w:val="center"/>
        <w:rPr>
          <w:rFonts w:ascii="Times New Roman" w:hAnsi="Times New Roman" w:cs="Times New Roman"/>
          <w:b/>
          <w:sz w:val="32"/>
          <w:szCs w:val="32"/>
        </w:rPr>
      </w:pPr>
    </w:p>
    <w:p w:rsidR="0061277E" w:rsidRDefault="0061277E" w:rsidP="00A255A1">
      <w:pPr>
        <w:jc w:val="center"/>
        <w:rPr>
          <w:rFonts w:ascii="Times New Roman" w:hAnsi="Times New Roman" w:cs="Times New Roman"/>
          <w:b/>
          <w:sz w:val="32"/>
          <w:szCs w:val="32"/>
        </w:rPr>
      </w:pPr>
    </w:p>
    <w:p w:rsidR="0061277E" w:rsidRDefault="0061277E" w:rsidP="00A255A1">
      <w:pPr>
        <w:jc w:val="center"/>
        <w:rPr>
          <w:rFonts w:ascii="Times New Roman" w:hAnsi="Times New Roman" w:cs="Times New Roman"/>
          <w:b/>
          <w:sz w:val="32"/>
          <w:szCs w:val="32"/>
        </w:rPr>
      </w:pPr>
    </w:p>
    <w:p w:rsidR="0061277E" w:rsidRDefault="0061277E" w:rsidP="00A255A1">
      <w:pPr>
        <w:jc w:val="center"/>
        <w:rPr>
          <w:rFonts w:ascii="Times New Roman" w:hAnsi="Times New Roman" w:cs="Times New Roman"/>
          <w:b/>
          <w:sz w:val="32"/>
          <w:szCs w:val="32"/>
        </w:rPr>
      </w:pPr>
    </w:p>
    <w:p w:rsidR="0061277E" w:rsidRDefault="0061277E" w:rsidP="00A255A1">
      <w:pPr>
        <w:jc w:val="center"/>
        <w:rPr>
          <w:rFonts w:ascii="Times New Roman" w:hAnsi="Times New Roman" w:cs="Times New Roman"/>
          <w:b/>
          <w:sz w:val="32"/>
          <w:szCs w:val="32"/>
        </w:rPr>
      </w:pPr>
    </w:p>
    <w:p w:rsidR="0061277E" w:rsidRDefault="0061277E" w:rsidP="00A255A1">
      <w:pPr>
        <w:jc w:val="center"/>
        <w:rPr>
          <w:rFonts w:ascii="Times New Roman" w:hAnsi="Times New Roman" w:cs="Times New Roman"/>
          <w:b/>
          <w:sz w:val="32"/>
          <w:szCs w:val="32"/>
        </w:rPr>
      </w:pPr>
    </w:p>
    <w:p w:rsidR="0061277E" w:rsidRDefault="0061277E" w:rsidP="00A255A1">
      <w:pPr>
        <w:jc w:val="center"/>
        <w:rPr>
          <w:rFonts w:ascii="Times New Roman" w:hAnsi="Times New Roman" w:cs="Times New Roman"/>
          <w:b/>
          <w:sz w:val="32"/>
          <w:szCs w:val="32"/>
        </w:rPr>
      </w:pPr>
    </w:p>
    <w:p w:rsidR="0061277E" w:rsidRDefault="0061277E" w:rsidP="00A255A1">
      <w:pPr>
        <w:jc w:val="center"/>
        <w:rPr>
          <w:rFonts w:ascii="Times New Roman" w:hAnsi="Times New Roman" w:cs="Times New Roman"/>
          <w:b/>
          <w:sz w:val="32"/>
          <w:szCs w:val="32"/>
        </w:rPr>
      </w:pPr>
    </w:p>
    <w:p w:rsidR="0061277E" w:rsidRDefault="0061277E" w:rsidP="00A255A1">
      <w:pPr>
        <w:jc w:val="center"/>
        <w:rPr>
          <w:rFonts w:ascii="Times New Roman" w:hAnsi="Times New Roman" w:cs="Times New Roman"/>
          <w:b/>
          <w:sz w:val="32"/>
          <w:szCs w:val="32"/>
        </w:rPr>
      </w:pPr>
    </w:p>
    <w:p w:rsidR="0061277E" w:rsidRDefault="0061277E" w:rsidP="00A255A1">
      <w:pPr>
        <w:jc w:val="center"/>
        <w:rPr>
          <w:rFonts w:ascii="Times New Roman" w:hAnsi="Times New Roman" w:cs="Times New Roman"/>
          <w:b/>
          <w:sz w:val="32"/>
          <w:szCs w:val="32"/>
        </w:rPr>
      </w:pPr>
    </w:p>
    <w:p w:rsidR="0061277E" w:rsidRDefault="0061277E" w:rsidP="00A255A1">
      <w:pPr>
        <w:jc w:val="center"/>
        <w:rPr>
          <w:rFonts w:ascii="Times New Roman" w:hAnsi="Times New Roman" w:cs="Times New Roman"/>
          <w:b/>
          <w:sz w:val="32"/>
          <w:szCs w:val="32"/>
        </w:rPr>
      </w:pPr>
    </w:p>
    <w:p w:rsidR="0061277E" w:rsidRDefault="0061277E" w:rsidP="00A255A1">
      <w:pPr>
        <w:jc w:val="center"/>
        <w:rPr>
          <w:rFonts w:ascii="Times New Roman" w:hAnsi="Times New Roman" w:cs="Times New Roman"/>
          <w:b/>
          <w:sz w:val="32"/>
          <w:szCs w:val="32"/>
        </w:rPr>
      </w:pPr>
    </w:p>
    <w:p w:rsidR="0061277E" w:rsidRDefault="0061277E" w:rsidP="00A255A1">
      <w:pPr>
        <w:jc w:val="center"/>
        <w:rPr>
          <w:rFonts w:ascii="Times New Roman" w:hAnsi="Times New Roman" w:cs="Times New Roman"/>
          <w:b/>
          <w:sz w:val="32"/>
          <w:szCs w:val="32"/>
        </w:rPr>
      </w:pPr>
    </w:p>
    <w:p w:rsidR="0061277E" w:rsidRDefault="0061277E" w:rsidP="00A255A1">
      <w:pPr>
        <w:jc w:val="center"/>
        <w:rPr>
          <w:rFonts w:ascii="Times New Roman" w:hAnsi="Times New Roman" w:cs="Times New Roman"/>
          <w:b/>
          <w:sz w:val="32"/>
          <w:szCs w:val="32"/>
        </w:rPr>
      </w:pPr>
    </w:p>
    <w:p w:rsidR="00C30399" w:rsidRDefault="00C30399" w:rsidP="00A255A1">
      <w:pPr>
        <w:jc w:val="center"/>
        <w:rPr>
          <w:rFonts w:ascii="Times New Roman" w:hAnsi="Times New Roman" w:cs="Times New Roman"/>
          <w:b/>
          <w:sz w:val="32"/>
          <w:szCs w:val="32"/>
        </w:rPr>
      </w:pPr>
    </w:p>
    <w:p w:rsidR="0061277E" w:rsidRDefault="0061277E" w:rsidP="00A255A1">
      <w:pPr>
        <w:jc w:val="center"/>
        <w:rPr>
          <w:rFonts w:ascii="Times New Roman" w:hAnsi="Times New Roman" w:cs="Times New Roman"/>
          <w:b/>
          <w:sz w:val="32"/>
          <w:szCs w:val="32"/>
        </w:rPr>
      </w:pPr>
    </w:p>
    <w:p w:rsidR="00C30399" w:rsidRDefault="00C30399" w:rsidP="00A255A1">
      <w:pPr>
        <w:jc w:val="center"/>
        <w:rPr>
          <w:rFonts w:ascii="Times New Roman" w:hAnsi="Times New Roman" w:cs="Times New Roman"/>
          <w:b/>
          <w:sz w:val="32"/>
          <w:szCs w:val="32"/>
        </w:rPr>
      </w:pPr>
    </w:p>
    <w:p w:rsidR="00C30399" w:rsidRDefault="00C30399" w:rsidP="00A255A1">
      <w:pPr>
        <w:jc w:val="center"/>
        <w:rPr>
          <w:rFonts w:ascii="Times New Roman" w:hAnsi="Times New Roman" w:cs="Times New Roman"/>
          <w:b/>
          <w:sz w:val="32"/>
          <w:szCs w:val="32"/>
        </w:rPr>
      </w:pPr>
    </w:p>
    <w:p w:rsidR="00C30399" w:rsidRDefault="00C30399" w:rsidP="00A255A1">
      <w:pPr>
        <w:jc w:val="center"/>
        <w:rPr>
          <w:rFonts w:ascii="Times New Roman" w:hAnsi="Times New Roman" w:cs="Times New Roman"/>
          <w:b/>
          <w:sz w:val="32"/>
          <w:szCs w:val="32"/>
        </w:rPr>
      </w:pPr>
    </w:p>
    <w:p w:rsidR="00C30399" w:rsidRDefault="00C30399" w:rsidP="00A255A1">
      <w:pPr>
        <w:jc w:val="center"/>
        <w:rPr>
          <w:rFonts w:ascii="Times New Roman" w:hAnsi="Times New Roman" w:cs="Times New Roman"/>
          <w:b/>
          <w:sz w:val="32"/>
          <w:szCs w:val="32"/>
        </w:rPr>
      </w:pPr>
    </w:p>
    <w:p w:rsidR="00C30399" w:rsidRDefault="00C30399" w:rsidP="00A255A1">
      <w:pPr>
        <w:jc w:val="center"/>
        <w:rPr>
          <w:rFonts w:ascii="Times New Roman" w:hAnsi="Times New Roman" w:cs="Times New Roman"/>
          <w:b/>
          <w:sz w:val="32"/>
          <w:szCs w:val="32"/>
        </w:rPr>
      </w:pPr>
    </w:p>
    <w:p w:rsidR="00C30399" w:rsidRDefault="00C30399" w:rsidP="00A255A1">
      <w:pPr>
        <w:jc w:val="center"/>
        <w:rPr>
          <w:rFonts w:ascii="Times New Roman" w:hAnsi="Times New Roman" w:cs="Times New Roman"/>
          <w:b/>
          <w:sz w:val="32"/>
          <w:szCs w:val="32"/>
        </w:rPr>
      </w:pPr>
    </w:p>
    <w:p w:rsidR="00C30399" w:rsidRDefault="00C30399" w:rsidP="00A255A1">
      <w:pPr>
        <w:jc w:val="center"/>
        <w:rPr>
          <w:rFonts w:ascii="Times New Roman" w:hAnsi="Times New Roman" w:cs="Times New Roman"/>
          <w:b/>
          <w:sz w:val="32"/>
          <w:szCs w:val="32"/>
        </w:rPr>
      </w:pPr>
    </w:p>
    <w:p w:rsidR="00C30399" w:rsidRDefault="00C30399" w:rsidP="00A255A1">
      <w:pPr>
        <w:jc w:val="center"/>
        <w:rPr>
          <w:rFonts w:ascii="Times New Roman" w:hAnsi="Times New Roman" w:cs="Times New Roman"/>
          <w:b/>
          <w:sz w:val="32"/>
          <w:szCs w:val="32"/>
        </w:rPr>
      </w:pPr>
    </w:p>
    <w:p w:rsidR="00C30399" w:rsidRDefault="00C30399" w:rsidP="00A255A1">
      <w:pPr>
        <w:jc w:val="center"/>
        <w:rPr>
          <w:rFonts w:ascii="Times New Roman" w:hAnsi="Times New Roman" w:cs="Times New Roman"/>
          <w:b/>
          <w:sz w:val="32"/>
          <w:szCs w:val="32"/>
        </w:rPr>
      </w:pPr>
    </w:p>
    <w:p w:rsidR="00C30399" w:rsidRDefault="00C30399" w:rsidP="00A255A1">
      <w:pPr>
        <w:jc w:val="center"/>
        <w:rPr>
          <w:rFonts w:ascii="Times New Roman" w:hAnsi="Times New Roman" w:cs="Times New Roman"/>
          <w:b/>
          <w:sz w:val="32"/>
          <w:szCs w:val="32"/>
        </w:rPr>
      </w:pPr>
    </w:p>
    <w:p w:rsidR="00C30399" w:rsidRDefault="00C30399" w:rsidP="00A255A1">
      <w:pPr>
        <w:jc w:val="center"/>
        <w:rPr>
          <w:rFonts w:ascii="Times New Roman" w:hAnsi="Times New Roman" w:cs="Times New Roman"/>
          <w:b/>
          <w:sz w:val="32"/>
          <w:szCs w:val="32"/>
        </w:rPr>
      </w:pPr>
    </w:p>
    <w:p w:rsidR="00C30399" w:rsidRDefault="00C30399" w:rsidP="00A255A1">
      <w:pPr>
        <w:jc w:val="center"/>
        <w:rPr>
          <w:rFonts w:ascii="Times New Roman" w:hAnsi="Times New Roman" w:cs="Times New Roman"/>
          <w:b/>
          <w:sz w:val="32"/>
          <w:szCs w:val="32"/>
        </w:rPr>
      </w:pPr>
    </w:p>
    <w:p w:rsidR="00C30399" w:rsidRDefault="00C30399" w:rsidP="00A255A1">
      <w:pPr>
        <w:jc w:val="center"/>
        <w:rPr>
          <w:rFonts w:ascii="Times New Roman" w:hAnsi="Times New Roman" w:cs="Times New Roman"/>
          <w:b/>
          <w:sz w:val="32"/>
          <w:szCs w:val="32"/>
        </w:rPr>
      </w:pPr>
    </w:p>
    <w:p w:rsidR="00C30399" w:rsidRDefault="00C30399" w:rsidP="00A255A1">
      <w:pPr>
        <w:jc w:val="center"/>
        <w:rPr>
          <w:rFonts w:ascii="Times New Roman" w:hAnsi="Times New Roman" w:cs="Times New Roman"/>
          <w:b/>
          <w:sz w:val="32"/>
          <w:szCs w:val="32"/>
        </w:rPr>
      </w:pPr>
    </w:p>
    <w:p w:rsidR="00C30399" w:rsidRDefault="00C30399" w:rsidP="00A255A1">
      <w:pPr>
        <w:jc w:val="cente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anchor distT="0" distB="0" distL="114300" distR="114300" simplePos="0" relativeHeight="251673600" behindDoc="1" locked="0" layoutInCell="1" allowOverlap="1" wp14:anchorId="120C12BB" wp14:editId="74374355">
            <wp:simplePos x="0" y="0"/>
            <wp:positionH relativeFrom="column">
              <wp:posOffset>-241935</wp:posOffset>
            </wp:positionH>
            <wp:positionV relativeFrom="paragraph">
              <wp:posOffset>-420370</wp:posOffset>
            </wp:positionV>
            <wp:extent cx="6048375" cy="9177020"/>
            <wp:effectExtent l="0" t="0" r="9525" b="5080"/>
            <wp:wrapThrough wrapText="bothSides">
              <wp:wrapPolygon edited="0">
                <wp:start x="0" y="0"/>
                <wp:lineTo x="0" y="21567"/>
                <wp:lineTo x="21566" y="21567"/>
                <wp:lineTo x="21566" y="0"/>
                <wp:lineTo x="0" y="0"/>
              </wp:wrapPolygon>
            </wp:wrapThrough>
            <wp:docPr id="17" name="Рисунок 17" descr="C:\Users\User\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784" t="6768" r="8481" b="7351"/>
                    <a:stretch/>
                  </pic:blipFill>
                  <pic:spPr bwMode="auto">
                    <a:xfrm>
                      <a:off x="0" y="0"/>
                      <a:ext cx="6048375" cy="9177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0399" w:rsidRDefault="00C30399" w:rsidP="00A255A1">
      <w:pPr>
        <w:jc w:val="cente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anchor distT="0" distB="0" distL="114300" distR="114300" simplePos="0" relativeHeight="251674624" behindDoc="1" locked="0" layoutInCell="1" allowOverlap="1" wp14:anchorId="22EF5163" wp14:editId="5211F6F7">
            <wp:simplePos x="0" y="0"/>
            <wp:positionH relativeFrom="column">
              <wp:posOffset>-251460</wp:posOffset>
            </wp:positionH>
            <wp:positionV relativeFrom="paragraph">
              <wp:posOffset>-281940</wp:posOffset>
            </wp:positionV>
            <wp:extent cx="6309995" cy="7928610"/>
            <wp:effectExtent l="0" t="0" r="0" b="0"/>
            <wp:wrapThrough wrapText="bothSides">
              <wp:wrapPolygon edited="0">
                <wp:start x="0" y="0"/>
                <wp:lineTo x="0" y="21538"/>
                <wp:lineTo x="21520" y="21538"/>
                <wp:lineTo x="21520" y="0"/>
                <wp:lineTo x="0" y="0"/>
              </wp:wrapPolygon>
            </wp:wrapThrough>
            <wp:docPr id="18" name="Рисунок 18" descr="C:\Users\User\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307" t="6418" r="13087" b="24971"/>
                    <a:stretch/>
                  </pic:blipFill>
                  <pic:spPr bwMode="auto">
                    <a:xfrm>
                      <a:off x="0" y="0"/>
                      <a:ext cx="6309995" cy="7928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0399" w:rsidRDefault="00C30399" w:rsidP="00A255A1">
      <w:pPr>
        <w:jc w:val="center"/>
        <w:rPr>
          <w:rFonts w:ascii="Times New Roman" w:hAnsi="Times New Roman" w:cs="Times New Roman"/>
          <w:b/>
          <w:sz w:val="32"/>
          <w:szCs w:val="32"/>
        </w:rPr>
      </w:pPr>
    </w:p>
    <w:p w:rsidR="00C30399" w:rsidRDefault="00C30399" w:rsidP="00A255A1">
      <w:pPr>
        <w:jc w:val="center"/>
        <w:rPr>
          <w:rFonts w:ascii="Times New Roman" w:hAnsi="Times New Roman" w:cs="Times New Roman"/>
          <w:b/>
          <w:sz w:val="32"/>
          <w:szCs w:val="32"/>
        </w:rPr>
      </w:pPr>
    </w:p>
    <w:p w:rsidR="00C30399" w:rsidRDefault="00C30399" w:rsidP="00C30399">
      <w:pPr>
        <w:rPr>
          <w:rFonts w:ascii="Times New Roman" w:hAnsi="Times New Roman" w:cs="Times New Roman"/>
          <w:b/>
          <w:sz w:val="32"/>
          <w:szCs w:val="32"/>
        </w:rPr>
      </w:pPr>
    </w:p>
    <w:p w:rsidR="0052634F" w:rsidRPr="00475A6A" w:rsidRDefault="0052634F" w:rsidP="00C30399">
      <w:pPr>
        <w:jc w:val="center"/>
        <w:rPr>
          <w:rFonts w:ascii="Times New Roman" w:hAnsi="Times New Roman" w:cs="Times New Roman"/>
          <w:b/>
          <w:sz w:val="32"/>
          <w:szCs w:val="32"/>
        </w:rPr>
      </w:pPr>
      <w:bookmarkStart w:id="0" w:name="_GoBack"/>
      <w:bookmarkEnd w:id="0"/>
      <w:r w:rsidRPr="00475A6A">
        <w:rPr>
          <w:rFonts w:ascii="Times New Roman" w:hAnsi="Times New Roman" w:cs="Times New Roman"/>
          <w:b/>
          <w:sz w:val="32"/>
          <w:szCs w:val="32"/>
        </w:rPr>
        <w:lastRenderedPageBreak/>
        <w:t>История края в документах.</w:t>
      </w:r>
    </w:p>
    <w:p w:rsidR="0052634F" w:rsidRPr="00A255A1" w:rsidRDefault="0052634F" w:rsidP="00A255A1">
      <w:pPr>
        <w:jc w:val="center"/>
        <w:rPr>
          <w:rFonts w:ascii="Times New Roman" w:hAnsi="Times New Roman" w:cs="Times New Roman"/>
          <w:sz w:val="28"/>
          <w:szCs w:val="28"/>
        </w:rPr>
      </w:pPr>
      <w:r w:rsidRPr="00A255A1">
        <w:rPr>
          <w:rFonts w:ascii="Times New Roman" w:hAnsi="Times New Roman" w:cs="Times New Roman"/>
          <w:sz w:val="28"/>
          <w:szCs w:val="28"/>
        </w:rPr>
        <w:t>Высокое-Дедовцы-Дедовичи</w:t>
      </w:r>
    </w:p>
    <w:p w:rsidR="0052634F" w:rsidRPr="008F5379" w:rsidRDefault="0052634F" w:rsidP="00C15C99">
      <w:pPr>
        <w:jc w:val="both"/>
        <w:rPr>
          <w:rFonts w:ascii="Times New Roman" w:hAnsi="Times New Roman" w:cs="Times New Roman"/>
          <w:sz w:val="24"/>
          <w:szCs w:val="24"/>
        </w:rPr>
      </w:pPr>
      <w:r w:rsidRPr="008F5379">
        <w:rPr>
          <w:rFonts w:ascii="Times New Roman" w:hAnsi="Times New Roman" w:cs="Times New Roman"/>
          <w:sz w:val="24"/>
          <w:szCs w:val="24"/>
        </w:rPr>
        <w:t>1634г. Адам Олеарий. «Описание п</w:t>
      </w:r>
      <w:r w:rsidR="007856E7" w:rsidRPr="008F5379">
        <w:rPr>
          <w:rFonts w:ascii="Times New Roman" w:hAnsi="Times New Roman" w:cs="Times New Roman"/>
          <w:sz w:val="24"/>
          <w:szCs w:val="24"/>
        </w:rPr>
        <w:t>утешествия в Московию».</w:t>
      </w:r>
    </w:p>
    <w:p w:rsidR="00A26492" w:rsidRPr="008F5379" w:rsidRDefault="000733A5" w:rsidP="00C15C99">
      <w:pPr>
        <w:jc w:val="both"/>
        <w:rPr>
          <w:rFonts w:ascii="Times New Roman" w:hAnsi="Times New Roman" w:cs="Times New Roman"/>
          <w:sz w:val="24"/>
          <w:szCs w:val="24"/>
        </w:rPr>
      </w:pPr>
      <w:r w:rsidRPr="008F5379">
        <w:rPr>
          <w:rFonts w:ascii="Times New Roman" w:hAnsi="Times New Roman" w:cs="Times New Roman"/>
          <w:sz w:val="24"/>
          <w:szCs w:val="24"/>
        </w:rPr>
        <w:t xml:space="preserve">К утру мы собрались в путь </w:t>
      </w:r>
      <w:proofErr w:type="gramStart"/>
      <w:r w:rsidRPr="008F5379">
        <w:rPr>
          <w:rFonts w:ascii="Times New Roman" w:hAnsi="Times New Roman" w:cs="Times New Roman"/>
          <w:sz w:val="24"/>
          <w:szCs w:val="24"/>
        </w:rPr>
        <w:t>и</w:t>
      </w:r>
      <w:proofErr w:type="gramEnd"/>
      <w:r w:rsidRPr="008F5379">
        <w:rPr>
          <w:rFonts w:ascii="Times New Roman" w:hAnsi="Times New Roman" w:cs="Times New Roman"/>
          <w:sz w:val="24"/>
          <w:szCs w:val="24"/>
        </w:rPr>
        <w:t xml:space="preserve"> про</w:t>
      </w:r>
      <w:r w:rsidR="00981A3D" w:rsidRPr="008F5379">
        <w:rPr>
          <w:rFonts w:ascii="Times New Roman" w:hAnsi="Times New Roman" w:cs="Times New Roman"/>
          <w:sz w:val="24"/>
          <w:szCs w:val="24"/>
        </w:rPr>
        <w:t>йдя 4 мили п</w:t>
      </w:r>
      <w:r w:rsidRPr="008F5379">
        <w:rPr>
          <w:rFonts w:ascii="Times New Roman" w:hAnsi="Times New Roman" w:cs="Times New Roman"/>
          <w:sz w:val="24"/>
          <w:szCs w:val="24"/>
        </w:rPr>
        <w:t>рибыли к деревне Высокой</w:t>
      </w:r>
      <w:r w:rsidR="00A825B3" w:rsidRPr="008F5379">
        <w:rPr>
          <w:rFonts w:ascii="Times New Roman" w:hAnsi="Times New Roman" w:cs="Times New Roman"/>
          <w:sz w:val="24"/>
          <w:szCs w:val="24"/>
        </w:rPr>
        <w:t xml:space="preserve">. Когда пристав сидел у нас за обедом и в застольной молитве услышал имя Иисуса, он, по русскому способу перекрестился и пожелал узнать смысл нашей молитвы. Когда он услышал его, то молитва ему очень </w:t>
      </w:r>
      <w:proofErr w:type="gramStart"/>
      <w:r w:rsidR="00A825B3" w:rsidRPr="008F5379">
        <w:rPr>
          <w:rFonts w:ascii="Times New Roman" w:hAnsi="Times New Roman" w:cs="Times New Roman"/>
          <w:sz w:val="24"/>
          <w:szCs w:val="24"/>
        </w:rPr>
        <w:t>понравилась</w:t>
      </w:r>
      <w:proofErr w:type="gramEnd"/>
      <w:r w:rsidR="00A825B3" w:rsidRPr="008F5379">
        <w:rPr>
          <w:rFonts w:ascii="Times New Roman" w:hAnsi="Times New Roman" w:cs="Times New Roman"/>
          <w:sz w:val="24"/>
          <w:szCs w:val="24"/>
        </w:rPr>
        <w:t xml:space="preserve"> и он сказал, что не ожидал</w:t>
      </w:r>
      <w:r w:rsidR="0096507A" w:rsidRPr="008F5379">
        <w:rPr>
          <w:rFonts w:ascii="Times New Roman" w:hAnsi="Times New Roman" w:cs="Times New Roman"/>
          <w:sz w:val="24"/>
          <w:szCs w:val="24"/>
        </w:rPr>
        <w:t>, что немцы такие добрые христиане и богобоязненнные люди.</w:t>
      </w:r>
      <w:r w:rsidR="00D51475" w:rsidRPr="008F5379">
        <w:rPr>
          <w:rFonts w:ascii="Times New Roman" w:hAnsi="Times New Roman" w:cs="Times New Roman"/>
          <w:sz w:val="24"/>
          <w:szCs w:val="24"/>
        </w:rPr>
        <w:t xml:space="preserve"> </w:t>
      </w:r>
    </w:p>
    <w:p w:rsidR="00867B0D" w:rsidRPr="008F5379" w:rsidRDefault="00867B0D" w:rsidP="00C15C99">
      <w:pPr>
        <w:jc w:val="both"/>
        <w:rPr>
          <w:rFonts w:ascii="Times New Roman" w:hAnsi="Times New Roman" w:cs="Times New Roman"/>
          <w:sz w:val="24"/>
          <w:szCs w:val="24"/>
        </w:rPr>
      </w:pPr>
      <w:r w:rsidRPr="008F5379">
        <w:rPr>
          <w:rFonts w:ascii="Times New Roman" w:hAnsi="Times New Roman" w:cs="Times New Roman"/>
          <w:sz w:val="24"/>
          <w:szCs w:val="24"/>
        </w:rPr>
        <w:t>На всем пути мы нигде не видели такой толпы детей лет от 4-х до7-ми, как здесь, в Ладоге</w:t>
      </w:r>
      <w:r w:rsidR="006820BA" w:rsidRPr="008F5379">
        <w:rPr>
          <w:rFonts w:ascii="Times New Roman" w:hAnsi="Times New Roman" w:cs="Times New Roman"/>
          <w:sz w:val="24"/>
          <w:szCs w:val="24"/>
        </w:rPr>
        <w:t>. Дети толпами шли за нами и кричали, не желаем ли мы</w:t>
      </w:r>
      <w:r w:rsidR="00772372" w:rsidRPr="008F5379">
        <w:rPr>
          <w:rFonts w:ascii="Times New Roman" w:hAnsi="Times New Roman" w:cs="Times New Roman"/>
          <w:sz w:val="24"/>
          <w:szCs w:val="24"/>
        </w:rPr>
        <w:t xml:space="preserve"> купить</w:t>
      </w:r>
      <w:r w:rsidR="006820BA" w:rsidRPr="008F5379">
        <w:rPr>
          <w:rFonts w:ascii="Times New Roman" w:hAnsi="Times New Roman" w:cs="Times New Roman"/>
          <w:sz w:val="24"/>
          <w:szCs w:val="24"/>
        </w:rPr>
        <w:t xml:space="preserve"> красной ягоды, которую они звали «малина» и она растет в большом количестве во всей России</w:t>
      </w:r>
      <w:proofErr w:type="gramStart"/>
      <w:r w:rsidR="006820BA" w:rsidRPr="008F5379">
        <w:rPr>
          <w:rFonts w:ascii="Times New Roman" w:hAnsi="Times New Roman" w:cs="Times New Roman"/>
          <w:sz w:val="24"/>
          <w:szCs w:val="24"/>
        </w:rPr>
        <w:t>…В</w:t>
      </w:r>
      <w:proofErr w:type="gramEnd"/>
      <w:r w:rsidR="006820BA" w:rsidRPr="008F5379">
        <w:rPr>
          <w:rFonts w:ascii="Times New Roman" w:hAnsi="Times New Roman" w:cs="Times New Roman"/>
          <w:sz w:val="24"/>
          <w:szCs w:val="24"/>
        </w:rPr>
        <w:t>се, и девочки и мальчики со стрижеными волосами, с локонами и в дли</w:t>
      </w:r>
      <w:r w:rsidR="00772372" w:rsidRPr="008F5379">
        <w:rPr>
          <w:rFonts w:ascii="Times New Roman" w:hAnsi="Times New Roman" w:cs="Times New Roman"/>
          <w:sz w:val="24"/>
          <w:szCs w:val="24"/>
        </w:rPr>
        <w:t>нных рубахах, так, что нельзя отличить мальчиков от девочек.</w:t>
      </w:r>
    </w:p>
    <w:p w:rsidR="00772372" w:rsidRPr="008F5379" w:rsidRDefault="00772372" w:rsidP="00C15C99">
      <w:pPr>
        <w:jc w:val="both"/>
        <w:rPr>
          <w:rFonts w:ascii="Times New Roman" w:hAnsi="Times New Roman" w:cs="Times New Roman"/>
          <w:sz w:val="24"/>
          <w:szCs w:val="24"/>
        </w:rPr>
      </w:pPr>
      <w:r w:rsidRPr="008F5379">
        <w:rPr>
          <w:rFonts w:ascii="Times New Roman" w:hAnsi="Times New Roman" w:cs="Times New Roman"/>
          <w:sz w:val="24"/>
          <w:szCs w:val="24"/>
        </w:rPr>
        <w:t>Услыхали мы и первую русскую музыку. Когда</w:t>
      </w:r>
      <w:r w:rsidR="002F5673" w:rsidRPr="008F5379">
        <w:rPr>
          <w:rFonts w:ascii="Times New Roman" w:hAnsi="Times New Roman" w:cs="Times New Roman"/>
          <w:sz w:val="24"/>
          <w:szCs w:val="24"/>
        </w:rPr>
        <w:t xml:space="preserve"> мы сидели за столом, явились двое с лютнею и скрипкою. Они пели и играли про великого царя Михаила Федоровича; заметив, что нам это понравилось, стали показывать разные способы танцев</w:t>
      </w:r>
      <w:r w:rsidR="00B40016" w:rsidRPr="008F5379">
        <w:rPr>
          <w:rFonts w:ascii="Times New Roman" w:hAnsi="Times New Roman" w:cs="Times New Roman"/>
          <w:sz w:val="24"/>
          <w:szCs w:val="24"/>
        </w:rPr>
        <w:t xml:space="preserve">, как у </w:t>
      </w:r>
      <w:proofErr w:type="gramStart"/>
      <w:r w:rsidR="00B40016" w:rsidRPr="008F5379">
        <w:rPr>
          <w:rFonts w:ascii="Times New Roman" w:hAnsi="Times New Roman" w:cs="Times New Roman"/>
          <w:sz w:val="24"/>
          <w:szCs w:val="24"/>
        </w:rPr>
        <w:t>женщин</w:t>
      </w:r>
      <w:proofErr w:type="gramEnd"/>
      <w:r w:rsidR="00B40016" w:rsidRPr="008F5379">
        <w:rPr>
          <w:rFonts w:ascii="Times New Roman" w:hAnsi="Times New Roman" w:cs="Times New Roman"/>
          <w:sz w:val="24"/>
          <w:szCs w:val="24"/>
        </w:rPr>
        <w:t xml:space="preserve"> так и у мужчин. Ведь русские в танцах не ведут друг друга за руку, как это принято у нем</w:t>
      </w:r>
      <w:r w:rsidR="007856E7" w:rsidRPr="008F5379">
        <w:rPr>
          <w:rFonts w:ascii="Times New Roman" w:hAnsi="Times New Roman" w:cs="Times New Roman"/>
          <w:sz w:val="24"/>
          <w:szCs w:val="24"/>
        </w:rPr>
        <w:t xml:space="preserve">цев, каждый танцует сам за себя.  А </w:t>
      </w:r>
      <w:r w:rsidR="00A76D39" w:rsidRPr="008F5379">
        <w:rPr>
          <w:rFonts w:ascii="Times New Roman" w:hAnsi="Times New Roman" w:cs="Times New Roman"/>
          <w:sz w:val="24"/>
          <w:szCs w:val="24"/>
        </w:rPr>
        <w:t xml:space="preserve"> танцы их состоят больше</w:t>
      </w:r>
      <w:r w:rsidR="00B40016" w:rsidRPr="008F5379">
        <w:rPr>
          <w:rFonts w:ascii="Times New Roman" w:hAnsi="Times New Roman" w:cs="Times New Roman"/>
          <w:sz w:val="24"/>
          <w:szCs w:val="24"/>
        </w:rPr>
        <w:t xml:space="preserve"> </w:t>
      </w:r>
      <w:r w:rsidR="00A76D39" w:rsidRPr="008F5379">
        <w:rPr>
          <w:rFonts w:ascii="Times New Roman" w:hAnsi="Times New Roman" w:cs="Times New Roman"/>
          <w:sz w:val="24"/>
          <w:szCs w:val="24"/>
        </w:rPr>
        <w:t xml:space="preserve"> в движении руками, ногами, и бедрами. В руках у женщин пестро вышитые носовые платки, которыми они размахивают при танцах, </w:t>
      </w:r>
      <w:proofErr w:type="gramStart"/>
      <w:r w:rsidR="00A76D39" w:rsidRPr="008F5379">
        <w:rPr>
          <w:rFonts w:ascii="Times New Roman" w:hAnsi="Times New Roman" w:cs="Times New Roman"/>
          <w:sz w:val="24"/>
          <w:szCs w:val="24"/>
        </w:rPr>
        <w:t>оставаясь</w:t>
      </w:r>
      <w:proofErr w:type="gramEnd"/>
      <w:r w:rsidR="00A76D39" w:rsidRPr="008F5379">
        <w:rPr>
          <w:rFonts w:ascii="Times New Roman" w:hAnsi="Times New Roman" w:cs="Times New Roman"/>
          <w:sz w:val="24"/>
          <w:szCs w:val="24"/>
        </w:rPr>
        <w:t xml:space="preserve"> все время на одном месте.</w:t>
      </w:r>
    </w:p>
    <w:p w:rsidR="00B5103D" w:rsidRPr="008F5379" w:rsidRDefault="00A37D33" w:rsidP="00C15C99">
      <w:pPr>
        <w:jc w:val="both"/>
        <w:rPr>
          <w:rFonts w:ascii="Times New Roman" w:hAnsi="Times New Roman" w:cs="Times New Roman"/>
          <w:sz w:val="24"/>
          <w:szCs w:val="24"/>
        </w:rPr>
      </w:pPr>
      <w:r w:rsidRPr="008F5379">
        <w:rPr>
          <w:rFonts w:ascii="Times New Roman" w:hAnsi="Times New Roman" w:cs="Times New Roman"/>
          <w:sz w:val="24"/>
          <w:szCs w:val="24"/>
          <w:u w:val="single"/>
        </w:rPr>
        <w:t>Высокое</w:t>
      </w:r>
      <w:r w:rsidRPr="008F5379">
        <w:rPr>
          <w:rFonts w:ascii="Times New Roman" w:hAnsi="Times New Roman" w:cs="Times New Roman"/>
          <w:sz w:val="24"/>
          <w:szCs w:val="24"/>
        </w:rPr>
        <w:t xml:space="preserve"> (Высоцкий погост-ныне п. Дедовичи) в 1777г. поручик Вельяшев Иван в списке дворян Псковского Наместничества от Порховского уезда при первом его собрании в Пскове. При описи имения Б</w:t>
      </w:r>
      <w:r w:rsidR="003567B3" w:rsidRPr="008F5379">
        <w:rPr>
          <w:rFonts w:ascii="Times New Roman" w:hAnsi="Times New Roman" w:cs="Times New Roman"/>
          <w:sz w:val="24"/>
          <w:szCs w:val="24"/>
        </w:rPr>
        <w:t>ухарова Ник. Ив.</w:t>
      </w:r>
      <w:r w:rsidR="00B118DD" w:rsidRPr="008F5379">
        <w:rPr>
          <w:rFonts w:ascii="Times New Roman" w:hAnsi="Times New Roman" w:cs="Times New Roman"/>
          <w:sz w:val="24"/>
          <w:szCs w:val="24"/>
        </w:rPr>
        <w:t>-</w:t>
      </w:r>
      <w:r w:rsidR="003567B3" w:rsidRPr="008F5379">
        <w:rPr>
          <w:rFonts w:ascii="Times New Roman" w:hAnsi="Times New Roman" w:cs="Times New Roman"/>
          <w:sz w:val="24"/>
          <w:szCs w:val="24"/>
        </w:rPr>
        <w:t xml:space="preserve"> Михалева в бумагах обнаружен план 1784г. пустоши—Серчаново, владения поручика Ивана Яковлевича Вельяшева. В 1799г. господский дом Вельяшева с дворовыми людьми: 18 муж</w:t>
      </w:r>
      <w:proofErr w:type="gramStart"/>
      <w:r w:rsidR="003567B3" w:rsidRPr="008F5379">
        <w:rPr>
          <w:rFonts w:ascii="Times New Roman" w:hAnsi="Times New Roman" w:cs="Times New Roman"/>
          <w:sz w:val="24"/>
          <w:szCs w:val="24"/>
        </w:rPr>
        <w:t>.</w:t>
      </w:r>
      <w:proofErr w:type="gramEnd"/>
      <w:r w:rsidR="003567B3" w:rsidRPr="008F5379">
        <w:rPr>
          <w:rFonts w:ascii="Times New Roman" w:hAnsi="Times New Roman" w:cs="Times New Roman"/>
          <w:sz w:val="24"/>
          <w:szCs w:val="24"/>
        </w:rPr>
        <w:t xml:space="preserve"> </w:t>
      </w:r>
      <w:proofErr w:type="gramStart"/>
      <w:r w:rsidR="003567B3" w:rsidRPr="008F5379">
        <w:rPr>
          <w:rFonts w:ascii="Times New Roman" w:hAnsi="Times New Roman" w:cs="Times New Roman"/>
          <w:sz w:val="24"/>
          <w:szCs w:val="24"/>
        </w:rPr>
        <w:t>и</w:t>
      </w:r>
      <w:proofErr w:type="gramEnd"/>
      <w:r w:rsidR="003567B3" w:rsidRPr="008F5379">
        <w:rPr>
          <w:rFonts w:ascii="Times New Roman" w:hAnsi="Times New Roman" w:cs="Times New Roman"/>
          <w:sz w:val="24"/>
          <w:szCs w:val="24"/>
        </w:rPr>
        <w:t xml:space="preserve"> 13 же</w:t>
      </w:r>
      <w:r w:rsidR="00B5103D" w:rsidRPr="008F5379">
        <w:rPr>
          <w:rFonts w:ascii="Times New Roman" w:hAnsi="Times New Roman" w:cs="Times New Roman"/>
          <w:sz w:val="24"/>
          <w:szCs w:val="24"/>
        </w:rPr>
        <w:t>н</w:t>
      </w:r>
      <w:r w:rsidR="003567B3" w:rsidRPr="008F5379">
        <w:rPr>
          <w:rFonts w:ascii="Times New Roman" w:hAnsi="Times New Roman" w:cs="Times New Roman"/>
          <w:sz w:val="24"/>
          <w:szCs w:val="24"/>
        </w:rPr>
        <w:t>. В 1808г. в имении живет Лавров А</w:t>
      </w:r>
      <w:r w:rsidR="009932BB" w:rsidRPr="008F5379">
        <w:rPr>
          <w:rFonts w:ascii="Times New Roman" w:hAnsi="Times New Roman" w:cs="Times New Roman"/>
          <w:sz w:val="24"/>
          <w:szCs w:val="24"/>
        </w:rPr>
        <w:t>лексей Кузьмич-41г., жена Мария Ивановна-30 л</w:t>
      </w:r>
      <w:r w:rsidR="00A255A1" w:rsidRPr="008F5379">
        <w:rPr>
          <w:rFonts w:ascii="Times New Roman" w:hAnsi="Times New Roman" w:cs="Times New Roman"/>
          <w:sz w:val="24"/>
          <w:szCs w:val="24"/>
        </w:rPr>
        <w:t>ет, сыновья: Александр-</w:t>
      </w:r>
      <w:proofErr w:type="gramStart"/>
      <w:r w:rsidR="00A255A1" w:rsidRPr="008F5379">
        <w:rPr>
          <w:rFonts w:ascii="Times New Roman" w:hAnsi="Times New Roman" w:cs="Times New Roman"/>
          <w:sz w:val="24"/>
          <w:szCs w:val="24"/>
        </w:rPr>
        <w:t>11лет, Н</w:t>
      </w:r>
      <w:r w:rsidR="009932BB" w:rsidRPr="008F5379">
        <w:rPr>
          <w:rFonts w:ascii="Times New Roman" w:hAnsi="Times New Roman" w:cs="Times New Roman"/>
          <w:sz w:val="24"/>
          <w:szCs w:val="24"/>
        </w:rPr>
        <w:t>иколай—6 лет, тетка его, прапорщица, вдова Мавра Григорьевна-81г., сестра его Ирина, девица-34-х лет, дворовые люди 9 муж. и 15 жен.</w:t>
      </w:r>
      <w:r w:rsidR="007A1F19" w:rsidRPr="008F5379">
        <w:rPr>
          <w:rFonts w:ascii="Times New Roman" w:hAnsi="Times New Roman" w:cs="Times New Roman"/>
          <w:sz w:val="24"/>
          <w:szCs w:val="24"/>
        </w:rPr>
        <w:t>. В 1812г.</w:t>
      </w:r>
      <w:r w:rsidR="00B5103D" w:rsidRPr="008F5379">
        <w:rPr>
          <w:rFonts w:ascii="Times New Roman" w:hAnsi="Times New Roman" w:cs="Times New Roman"/>
          <w:sz w:val="24"/>
          <w:szCs w:val="24"/>
        </w:rPr>
        <w:t xml:space="preserve"> </w:t>
      </w:r>
      <w:r w:rsidR="007A1F19" w:rsidRPr="008F5379">
        <w:rPr>
          <w:rFonts w:ascii="Times New Roman" w:hAnsi="Times New Roman" w:cs="Times New Roman"/>
          <w:sz w:val="24"/>
          <w:szCs w:val="24"/>
        </w:rPr>
        <w:t>имение принесло доходу</w:t>
      </w:r>
      <w:r w:rsidR="00B5103D" w:rsidRPr="008F5379">
        <w:rPr>
          <w:rFonts w:ascii="Times New Roman" w:hAnsi="Times New Roman" w:cs="Times New Roman"/>
          <w:sz w:val="24"/>
          <w:szCs w:val="24"/>
        </w:rPr>
        <w:t xml:space="preserve"> </w:t>
      </w:r>
      <w:r w:rsidR="007A1F19" w:rsidRPr="008F5379">
        <w:rPr>
          <w:rFonts w:ascii="Times New Roman" w:hAnsi="Times New Roman" w:cs="Times New Roman"/>
          <w:sz w:val="24"/>
          <w:szCs w:val="24"/>
        </w:rPr>
        <w:t>3940 руб., налог начислен 99</w:t>
      </w:r>
      <w:r w:rsidR="00B5103D" w:rsidRPr="008F5379">
        <w:rPr>
          <w:rFonts w:ascii="Times New Roman" w:hAnsi="Times New Roman" w:cs="Times New Roman"/>
          <w:sz w:val="24"/>
          <w:szCs w:val="24"/>
        </w:rPr>
        <w:t xml:space="preserve"> </w:t>
      </w:r>
      <w:r w:rsidR="007A1F19" w:rsidRPr="008F5379">
        <w:rPr>
          <w:rFonts w:ascii="Times New Roman" w:hAnsi="Times New Roman" w:cs="Times New Roman"/>
          <w:sz w:val="24"/>
          <w:szCs w:val="24"/>
        </w:rPr>
        <w:t>руб. Там же</w:t>
      </w:r>
      <w:r w:rsidR="00B5103D" w:rsidRPr="008F5379">
        <w:rPr>
          <w:rFonts w:ascii="Times New Roman" w:hAnsi="Times New Roman" w:cs="Times New Roman"/>
          <w:sz w:val="24"/>
          <w:szCs w:val="24"/>
        </w:rPr>
        <w:t>,</w:t>
      </w:r>
      <w:r w:rsidR="007A1F19" w:rsidRPr="008F5379">
        <w:rPr>
          <w:rFonts w:ascii="Times New Roman" w:hAnsi="Times New Roman" w:cs="Times New Roman"/>
          <w:sz w:val="24"/>
          <w:szCs w:val="24"/>
        </w:rPr>
        <w:t xml:space="preserve"> отпущенные на волю</w:t>
      </w:r>
      <w:r w:rsidR="00B5103D" w:rsidRPr="008F5379">
        <w:rPr>
          <w:rFonts w:ascii="Times New Roman" w:hAnsi="Times New Roman" w:cs="Times New Roman"/>
          <w:sz w:val="24"/>
          <w:szCs w:val="24"/>
        </w:rPr>
        <w:t>,</w:t>
      </w:r>
      <w:r w:rsidR="007A1F19" w:rsidRPr="008F5379">
        <w:rPr>
          <w:rFonts w:ascii="Times New Roman" w:hAnsi="Times New Roman" w:cs="Times New Roman"/>
          <w:sz w:val="24"/>
          <w:szCs w:val="24"/>
        </w:rPr>
        <w:t xml:space="preserve"> дворовые люди Вельяшева Ивана: 1 двор, 18 муж. и 13 жен.. В 1840г имение за отставным штабс-капитаном Александром Алексеевичем Лав</w:t>
      </w:r>
      <w:r w:rsidR="00B5103D" w:rsidRPr="008F5379">
        <w:rPr>
          <w:rFonts w:ascii="Times New Roman" w:hAnsi="Times New Roman" w:cs="Times New Roman"/>
          <w:sz w:val="24"/>
          <w:szCs w:val="24"/>
        </w:rPr>
        <w:t>ровым.</w:t>
      </w:r>
      <w:proofErr w:type="gramEnd"/>
      <w:r w:rsidR="00B5103D" w:rsidRPr="008F5379">
        <w:rPr>
          <w:rFonts w:ascii="Times New Roman" w:hAnsi="Times New Roman" w:cs="Times New Roman"/>
          <w:sz w:val="24"/>
          <w:szCs w:val="24"/>
        </w:rPr>
        <w:t xml:space="preserve"> В 1841г</w:t>
      </w:r>
      <w:proofErr w:type="gramStart"/>
      <w:r w:rsidR="00B5103D" w:rsidRPr="008F5379">
        <w:rPr>
          <w:rFonts w:ascii="Times New Roman" w:hAnsi="Times New Roman" w:cs="Times New Roman"/>
          <w:sz w:val="24"/>
          <w:szCs w:val="24"/>
        </w:rPr>
        <w:t>.з</w:t>
      </w:r>
      <w:proofErr w:type="gramEnd"/>
      <w:r w:rsidR="00B5103D" w:rsidRPr="008F5379">
        <w:rPr>
          <w:rFonts w:ascii="Times New Roman" w:hAnsi="Times New Roman" w:cs="Times New Roman"/>
          <w:sz w:val="24"/>
          <w:szCs w:val="24"/>
        </w:rPr>
        <w:t>а ним 109 крепостных душ.</w:t>
      </w:r>
    </w:p>
    <w:p w:rsidR="00981A3D" w:rsidRPr="008F5379" w:rsidRDefault="00B5103D" w:rsidP="00C15C99">
      <w:pPr>
        <w:jc w:val="both"/>
        <w:rPr>
          <w:rFonts w:ascii="Times New Roman" w:hAnsi="Times New Roman" w:cs="Times New Roman"/>
          <w:sz w:val="24"/>
          <w:szCs w:val="24"/>
        </w:rPr>
      </w:pPr>
      <w:r w:rsidRPr="008F5379">
        <w:rPr>
          <w:rFonts w:ascii="Times New Roman" w:hAnsi="Times New Roman" w:cs="Times New Roman"/>
          <w:sz w:val="24"/>
          <w:szCs w:val="24"/>
          <w:u w:val="single"/>
        </w:rPr>
        <w:t xml:space="preserve">Дедовец </w:t>
      </w:r>
      <w:proofErr w:type="gramStart"/>
      <w:r w:rsidRPr="008F5379">
        <w:rPr>
          <w:rFonts w:ascii="Times New Roman" w:hAnsi="Times New Roman" w:cs="Times New Roman"/>
          <w:sz w:val="24"/>
          <w:szCs w:val="24"/>
          <w:u w:val="single"/>
        </w:rPr>
        <w:t>Большой</w:t>
      </w:r>
      <w:proofErr w:type="gramEnd"/>
      <w:r w:rsidRPr="008F5379">
        <w:rPr>
          <w:rFonts w:ascii="Times New Roman" w:hAnsi="Times New Roman" w:cs="Times New Roman"/>
          <w:sz w:val="24"/>
          <w:szCs w:val="24"/>
        </w:rPr>
        <w:t xml:space="preserve"> Высоцкого погоста</w:t>
      </w:r>
      <w:r w:rsidR="00AA05D1" w:rsidRPr="008F5379">
        <w:rPr>
          <w:rFonts w:ascii="Times New Roman" w:hAnsi="Times New Roman" w:cs="Times New Roman"/>
          <w:sz w:val="24"/>
          <w:szCs w:val="24"/>
        </w:rPr>
        <w:t>.</w:t>
      </w:r>
      <w:r w:rsidRPr="008F5379">
        <w:rPr>
          <w:rFonts w:ascii="Times New Roman" w:hAnsi="Times New Roman" w:cs="Times New Roman"/>
          <w:sz w:val="24"/>
          <w:szCs w:val="24"/>
        </w:rPr>
        <w:t xml:space="preserve"> План 7.08.1784</w:t>
      </w:r>
      <w:r w:rsidR="008F49A2" w:rsidRPr="008F5379">
        <w:rPr>
          <w:rFonts w:ascii="Times New Roman" w:hAnsi="Times New Roman" w:cs="Times New Roman"/>
          <w:sz w:val="24"/>
          <w:szCs w:val="24"/>
        </w:rPr>
        <w:t>г общего владения г-жи генерал-поручицы Татьяны Даниловны Овциной, Якова Андреевича Нартова и прапорщицы Авдотьи Ивановны Объедовой. За Авдотьей Ивановной в 1835г. в Порховском уезде 24 души муж. пола</w:t>
      </w:r>
      <w:proofErr w:type="gramStart"/>
      <w:r w:rsidR="008F49A2" w:rsidRPr="008F5379">
        <w:rPr>
          <w:rFonts w:ascii="Times New Roman" w:hAnsi="Times New Roman" w:cs="Times New Roman"/>
          <w:sz w:val="24"/>
          <w:szCs w:val="24"/>
        </w:rPr>
        <w:t xml:space="preserve">.. </w:t>
      </w:r>
      <w:proofErr w:type="gramEnd"/>
      <w:r w:rsidR="008F49A2" w:rsidRPr="008F5379">
        <w:rPr>
          <w:rFonts w:ascii="Times New Roman" w:hAnsi="Times New Roman" w:cs="Times New Roman"/>
          <w:sz w:val="24"/>
          <w:szCs w:val="24"/>
        </w:rPr>
        <w:t xml:space="preserve">План 4 части Больших Дедовиц, владения 3-й гильдии купца </w:t>
      </w:r>
      <w:r w:rsidR="009C7A61" w:rsidRPr="008F5379">
        <w:rPr>
          <w:rFonts w:ascii="Times New Roman" w:hAnsi="Times New Roman" w:cs="Times New Roman"/>
          <w:sz w:val="24"/>
          <w:szCs w:val="24"/>
        </w:rPr>
        <w:t>Афанасия Назаровича Заикина 23.06.1859г.</w:t>
      </w:r>
    </w:p>
    <w:p w:rsidR="009C7A61" w:rsidRPr="008F5379" w:rsidRDefault="009C7A61" w:rsidP="00C15C99">
      <w:pPr>
        <w:jc w:val="both"/>
        <w:rPr>
          <w:rFonts w:ascii="Times New Roman" w:hAnsi="Times New Roman" w:cs="Times New Roman"/>
          <w:sz w:val="24"/>
          <w:szCs w:val="24"/>
        </w:rPr>
      </w:pPr>
      <w:r w:rsidRPr="008F5379">
        <w:rPr>
          <w:rFonts w:ascii="Times New Roman" w:hAnsi="Times New Roman" w:cs="Times New Roman"/>
          <w:sz w:val="24"/>
          <w:szCs w:val="24"/>
          <w:u w:val="single"/>
        </w:rPr>
        <w:t>Дедовицы Малые</w:t>
      </w:r>
      <w:r w:rsidRPr="008F5379">
        <w:rPr>
          <w:rFonts w:ascii="Times New Roman" w:hAnsi="Times New Roman" w:cs="Times New Roman"/>
          <w:sz w:val="24"/>
          <w:szCs w:val="24"/>
        </w:rPr>
        <w:t xml:space="preserve"> по свелениям 1877г.: усадьба при реке Шелони в 34 верстах от Порхова ,5 дворов, 16 муж. и 20 жен</w:t>
      </w:r>
      <w:proofErr w:type="gramStart"/>
      <w:r w:rsidRPr="008F5379">
        <w:rPr>
          <w:rFonts w:ascii="Times New Roman" w:hAnsi="Times New Roman" w:cs="Times New Roman"/>
          <w:sz w:val="24"/>
          <w:szCs w:val="24"/>
        </w:rPr>
        <w:t xml:space="preserve">.. </w:t>
      </w:r>
      <w:proofErr w:type="gramEnd"/>
      <w:r w:rsidRPr="008F5379">
        <w:rPr>
          <w:rFonts w:ascii="Times New Roman" w:hAnsi="Times New Roman" w:cs="Times New Roman"/>
          <w:sz w:val="24"/>
          <w:szCs w:val="24"/>
        </w:rPr>
        <w:t>В 192</w:t>
      </w:r>
      <w:r w:rsidR="00331AA5" w:rsidRPr="008F5379">
        <w:rPr>
          <w:rFonts w:ascii="Times New Roman" w:hAnsi="Times New Roman" w:cs="Times New Roman"/>
          <w:sz w:val="24"/>
          <w:szCs w:val="24"/>
        </w:rPr>
        <w:t xml:space="preserve">5г. за Анной Марковной Заикиной, вдвоем с дочерью М. Куницыной, в Малом Дедовце Первомайской волости 2,5 десятины земли. </w:t>
      </w:r>
      <w:proofErr w:type="gramStart"/>
      <w:r w:rsidR="00331AA5" w:rsidRPr="008F5379">
        <w:rPr>
          <w:rFonts w:ascii="Times New Roman" w:hAnsi="Times New Roman" w:cs="Times New Roman"/>
          <w:sz w:val="24"/>
          <w:szCs w:val="24"/>
        </w:rPr>
        <w:t>Выселены</w:t>
      </w:r>
      <w:proofErr w:type="gramEnd"/>
      <w:r w:rsidR="00331AA5" w:rsidRPr="008F5379">
        <w:rPr>
          <w:rFonts w:ascii="Times New Roman" w:hAnsi="Times New Roman" w:cs="Times New Roman"/>
          <w:sz w:val="24"/>
          <w:szCs w:val="24"/>
        </w:rPr>
        <w:t xml:space="preserve"> в </w:t>
      </w:r>
      <w:r w:rsidR="00331AA5" w:rsidRPr="008F5379">
        <w:rPr>
          <w:rFonts w:ascii="Times New Roman" w:hAnsi="Times New Roman" w:cs="Times New Roman"/>
          <w:sz w:val="24"/>
          <w:szCs w:val="24"/>
        </w:rPr>
        <w:lastRenderedPageBreak/>
        <w:t>марте этого года. Ее внучка</w:t>
      </w:r>
      <w:r w:rsidR="0033619D" w:rsidRPr="008F5379">
        <w:rPr>
          <w:rFonts w:ascii="Times New Roman" w:hAnsi="Times New Roman" w:cs="Times New Roman"/>
          <w:sz w:val="24"/>
          <w:szCs w:val="24"/>
        </w:rPr>
        <w:t xml:space="preserve"> </w:t>
      </w:r>
      <w:r w:rsidR="00B118DD" w:rsidRPr="008F5379">
        <w:rPr>
          <w:rFonts w:ascii="Times New Roman" w:hAnsi="Times New Roman" w:cs="Times New Roman"/>
          <w:sz w:val="24"/>
          <w:szCs w:val="24"/>
        </w:rPr>
        <w:t>Куницина Антонина</w:t>
      </w:r>
      <w:r w:rsidR="00331AA5" w:rsidRPr="008F5379">
        <w:rPr>
          <w:rFonts w:ascii="Times New Roman" w:hAnsi="Times New Roman" w:cs="Times New Roman"/>
          <w:sz w:val="24"/>
          <w:szCs w:val="24"/>
        </w:rPr>
        <w:t xml:space="preserve"> вышла замуж за Васильева Алексея Петровича, умерла во время блокады Ленинграда в1942г</w:t>
      </w:r>
      <w:proofErr w:type="gramStart"/>
      <w:r w:rsidR="00331AA5" w:rsidRPr="008F5379">
        <w:rPr>
          <w:rFonts w:ascii="Times New Roman" w:hAnsi="Times New Roman" w:cs="Times New Roman"/>
          <w:sz w:val="24"/>
          <w:szCs w:val="24"/>
        </w:rPr>
        <w:t>..(</w:t>
      </w:r>
      <w:proofErr w:type="gramEnd"/>
      <w:r w:rsidR="00331AA5" w:rsidRPr="008F5379">
        <w:rPr>
          <w:rFonts w:ascii="Times New Roman" w:hAnsi="Times New Roman" w:cs="Times New Roman"/>
          <w:sz w:val="24"/>
          <w:szCs w:val="24"/>
        </w:rPr>
        <w:t>Воспоминания Ле</w:t>
      </w:r>
      <w:r w:rsidR="0033619D" w:rsidRPr="008F5379">
        <w:rPr>
          <w:rFonts w:ascii="Times New Roman" w:hAnsi="Times New Roman" w:cs="Times New Roman"/>
          <w:sz w:val="24"/>
          <w:szCs w:val="24"/>
        </w:rPr>
        <w:t>пеховой А.П.)</w:t>
      </w:r>
    </w:p>
    <w:p w:rsidR="00501AF0" w:rsidRPr="008F5379" w:rsidRDefault="00501AF0" w:rsidP="00C15C99">
      <w:pPr>
        <w:jc w:val="both"/>
        <w:rPr>
          <w:rFonts w:ascii="Times New Roman" w:hAnsi="Times New Roman" w:cs="Times New Roman"/>
          <w:sz w:val="24"/>
          <w:szCs w:val="24"/>
        </w:rPr>
      </w:pPr>
      <w:r w:rsidRPr="008F5379">
        <w:rPr>
          <w:rFonts w:ascii="Times New Roman" w:hAnsi="Times New Roman" w:cs="Times New Roman"/>
          <w:sz w:val="24"/>
          <w:szCs w:val="24"/>
          <w:u w:val="single"/>
        </w:rPr>
        <w:t>Соколово</w:t>
      </w:r>
      <w:r w:rsidRPr="008F5379">
        <w:rPr>
          <w:rFonts w:ascii="Times New Roman" w:hAnsi="Times New Roman" w:cs="Times New Roman"/>
          <w:sz w:val="24"/>
          <w:szCs w:val="24"/>
        </w:rPr>
        <w:t xml:space="preserve"> (в 3-х </w:t>
      </w:r>
      <w:proofErr w:type="gramStart"/>
      <w:r w:rsidRPr="008F5379">
        <w:rPr>
          <w:rFonts w:ascii="Times New Roman" w:hAnsi="Times New Roman" w:cs="Times New Roman"/>
          <w:sz w:val="24"/>
          <w:szCs w:val="24"/>
        </w:rPr>
        <w:t>в</w:t>
      </w:r>
      <w:proofErr w:type="gramEnd"/>
      <w:r w:rsidRPr="008F5379">
        <w:rPr>
          <w:rFonts w:ascii="Times New Roman" w:hAnsi="Times New Roman" w:cs="Times New Roman"/>
          <w:sz w:val="24"/>
          <w:szCs w:val="24"/>
        </w:rPr>
        <w:t xml:space="preserve">. </w:t>
      </w:r>
      <w:proofErr w:type="gramStart"/>
      <w:r w:rsidRPr="008F5379">
        <w:rPr>
          <w:rFonts w:ascii="Times New Roman" w:hAnsi="Times New Roman" w:cs="Times New Roman"/>
          <w:sz w:val="24"/>
          <w:szCs w:val="24"/>
        </w:rPr>
        <w:t>от</w:t>
      </w:r>
      <w:proofErr w:type="gramEnd"/>
      <w:r w:rsidRPr="008F5379">
        <w:rPr>
          <w:rFonts w:ascii="Times New Roman" w:hAnsi="Times New Roman" w:cs="Times New Roman"/>
          <w:sz w:val="24"/>
          <w:szCs w:val="24"/>
        </w:rPr>
        <w:t xml:space="preserve"> Высоцкого погоста) в 1808г. проживают дворовые люди Пантлеевой Татьяны 13 муж. и 16 жен..</w:t>
      </w:r>
    </w:p>
    <w:p w:rsidR="00794CF7" w:rsidRPr="008F5379" w:rsidRDefault="004362B5" w:rsidP="00C15C99">
      <w:pPr>
        <w:jc w:val="both"/>
        <w:rPr>
          <w:rFonts w:ascii="Times New Roman" w:hAnsi="Times New Roman" w:cs="Times New Roman"/>
          <w:sz w:val="24"/>
          <w:szCs w:val="24"/>
        </w:rPr>
      </w:pPr>
      <w:r w:rsidRPr="008F5379">
        <w:rPr>
          <w:rFonts w:ascii="Times New Roman" w:hAnsi="Times New Roman" w:cs="Times New Roman"/>
          <w:sz w:val="24"/>
          <w:szCs w:val="24"/>
          <w:u w:val="single"/>
        </w:rPr>
        <w:t>Со</w:t>
      </w:r>
      <w:r w:rsidR="00794CF7" w:rsidRPr="008F5379">
        <w:rPr>
          <w:rFonts w:ascii="Times New Roman" w:hAnsi="Times New Roman" w:cs="Times New Roman"/>
          <w:sz w:val="24"/>
          <w:szCs w:val="24"/>
          <w:u w:val="single"/>
        </w:rPr>
        <w:t>сонье</w:t>
      </w:r>
      <w:r w:rsidR="00794CF7" w:rsidRPr="008F5379">
        <w:rPr>
          <w:rFonts w:ascii="Times New Roman" w:hAnsi="Times New Roman" w:cs="Times New Roman"/>
          <w:sz w:val="24"/>
          <w:szCs w:val="24"/>
        </w:rPr>
        <w:t xml:space="preserve"> (в 3-х в. от Высоцкого </w:t>
      </w:r>
      <w:r w:rsidR="00A87CAA" w:rsidRPr="008F5379">
        <w:rPr>
          <w:rFonts w:ascii="Times New Roman" w:hAnsi="Times New Roman" w:cs="Times New Roman"/>
          <w:sz w:val="24"/>
          <w:szCs w:val="24"/>
        </w:rPr>
        <w:t xml:space="preserve"> погоста) в1799г. в первом имении живут дворовые л</w:t>
      </w:r>
      <w:r w:rsidR="002225E5" w:rsidRPr="008F5379">
        <w:rPr>
          <w:rFonts w:ascii="Times New Roman" w:hAnsi="Times New Roman" w:cs="Times New Roman"/>
          <w:sz w:val="24"/>
          <w:szCs w:val="24"/>
        </w:rPr>
        <w:t>юди Саниной Прасковьи: 6 муж. и 7 жен.. Во втором имении дворовые люди Велико</w:t>
      </w:r>
      <w:r w:rsidR="00A255A1" w:rsidRPr="008F5379">
        <w:rPr>
          <w:rFonts w:ascii="Times New Roman" w:hAnsi="Times New Roman" w:cs="Times New Roman"/>
          <w:sz w:val="24"/>
          <w:szCs w:val="24"/>
        </w:rPr>
        <w:t>польской Дарьи: 5 муж</w:t>
      </w:r>
      <w:proofErr w:type="gramStart"/>
      <w:r w:rsidR="00A255A1" w:rsidRPr="008F5379">
        <w:rPr>
          <w:rFonts w:ascii="Times New Roman" w:hAnsi="Times New Roman" w:cs="Times New Roman"/>
          <w:sz w:val="24"/>
          <w:szCs w:val="24"/>
        </w:rPr>
        <w:t>.</w:t>
      </w:r>
      <w:proofErr w:type="gramEnd"/>
      <w:r w:rsidR="00A255A1" w:rsidRPr="008F5379">
        <w:rPr>
          <w:rFonts w:ascii="Times New Roman" w:hAnsi="Times New Roman" w:cs="Times New Roman"/>
          <w:sz w:val="24"/>
          <w:szCs w:val="24"/>
        </w:rPr>
        <w:t xml:space="preserve"> </w:t>
      </w:r>
      <w:proofErr w:type="gramStart"/>
      <w:r w:rsidR="00A255A1" w:rsidRPr="008F5379">
        <w:rPr>
          <w:rFonts w:ascii="Times New Roman" w:hAnsi="Times New Roman" w:cs="Times New Roman"/>
          <w:sz w:val="24"/>
          <w:szCs w:val="24"/>
        </w:rPr>
        <w:t>и</w:t>
      </w:r>
      <w:proofErr w:type="gramEnd"/>
      <w:r w:rsidR="00A255A1" w:rsidRPr="008F5379">
        <w:rPr>
          <w:rFonts w:ascii="Times New Roman" w:hAnsi="Times New Roman" w:cs="Times New Roman"/>
          <w:sz w:val="24"/>
          <w:szCs w:val="24"/>
        </w:rPr>
        <w:t xml:space="preserve"> 5 жен. </w:t>
      </w:r>
      <w:r w:rsidR="002225E5" w:rsidRPr="008F5379">
        <w:rPr>
          <w:rFonts w:ascii="Times New Roman" w:hAnsi="Times New Roman" w:cs="Times New Roman"/>
          <w:sz w:val="24"/>
          <w:szCs w:val="24"/>
        </w:rPr>
        <w:t>План и межевая книга 1-й части усадища Сосонье и пустоши Полозовой, владения полковницы Анастасии Степановны Глаубич</w:t>
      </w:r>
      <w:r w:rsidR="000C1CED" w:rsidRPr="008F5379">
        <w:rPr>
          <w:rFonts w:ascii="Times New Roman" w:hAnsi="Times New Roman" w:cs="Times New Roman"/>
          <w:sz w:val="24"/>
          <w:szCs w:val="24"/>
        </w:rPr>
        <w:t>. В 1835г. за Натальей Степановной Глаубич, полковницей, 69 муж</w:t>
      </w:r>
      <w:proofErr w:type="gramStart"/>
      <w:r w:rsidR="000C1CED" w:rsidRPr="008F5379">
        <w:rPr>
          <w:rFonts w:ascii="Times New Roman" w:hAnsi="Times New Roman" w:cs="Times New Roman"/>
          <w:sz w:val="24"/>
          <w:szCs w:val="24"/>
        </w:rPr>
        <w:t>.</w:t>
      </w:r>
      <w:proofErr w:type="gramEnd"/>
      <w:r w:rsidR="000C1CED" w:rsidRPr="008F5379">
        <w:rPr>
          <w:rFonts w:ascii="Times New Roman" w:hAnsi="Times New Roman" w:cs="Times New Roman"/>
          <w:sz w:val="24"/>
          <w:szCs w:val="24"/>
        </w:rPr>
        <w:t xml:space="preserve"> </w:t>
      </w:r>
      <w:proofErr w:type="gramStart"/>
      <w:r w:rsidR="000C1CED" w:rsidRPr="008F5379">
        <w:rPr>
          <w:rFonts w:ascii="Times New Roman" w:hAnsi="Times New Roman" w:cs="Times New Roman"/>
          <w:sz w:val="24"/>
          <w:szCs w:val="24"/>
        </w:rPr>
        <w:t>в</w:t>
      </w:r>
      <w:proofErr w:type="gramEnd"/>
      <w:r w:rsidR="000C1CED" w:rsidRPr="008F5379">
        <w:rPr>
          <w:rFonts w:ascii="Times New Roman" w:hAnsi="Times New Roman" w:cs="Times New Roman"/>
          <w:sz w:val="24"/>
          <w:szCs w:val="24"/>
        </w:rPr>
        <w:t xml:space="preserve"> Порховском уезде. Межевая книга и план 2-го усадища и пустоши Полосовой, владения капитана и кавалера Ивана Яковлевича Сорочнева</w:t>
      </w:r>
      <w:r w:rsidR="00645A87" w:rsidRPr="008F5379">
        <w:rPr>
          <w:rFonts w:ascii="Times New Roman" w:hAnsi="Times New Roman" w:cs="Times New Roman"/>
          <w:sz w:val="24"/>
          <w:szCs w:val="24"/>
        </w:rPr>
        <w:t>. В 1873г. за ним 390 десятин земли и 338 дес. в душевых наделах. 1877г. усадьба Лихачевской волости при колодце, в 31 версте от Порхова, 3 д</w:t>
      </w:r>
      <w:r w:rsidR="00C71C01" w:rsidRPr="008F5379">
        <w:rPr>
          <w:rFonts w:ascii="Times New Roman" w:hAnsi="Times New Roman" w:cs="Times New Roman"/>
          <w:sz w:val="24"/>
          <w:szCs w:val="24"/>
        </w:rPr>
        <w:t xml:space="preserve"> </w:t>
      </w:r>
      <w:r w:rsidR="00645A87" w:rsidRPr="008F5379">
        <w:rPr>
          <w:rFonts w:ascii="Times New Roman" w:hAnsi="Times New Roman" w:cs="Times New Roman"/>
          <w:sz w:val="24"/>
          <w:szCs w:val="24"/>
        </w:rPr>
        <w:t>вора, 12 муж</w:t>
      </w:r>
      <w:proofErr w:type="gramStart"/>
      <w:r w:rsidR="00645A87" w:rsidRPr="008F5379">
        <w:rPr>
          <w:rFonts w:ascii="Times New Roman" w:hAnsi="Times New Roman" w:cs="Times New Roman"/>
          <w:sz w:val="24"/>
          <w:szCs w:val="24"/>
        </w:rPr>
        <w:t>.</w:t>
      </w:r>
      <w:proofErr w:type="gramEnd"/>
      <w:r w:rsidR="00645A87" w:rsidRPr="008F5379">
        <w:rPr>
          <w:rFonts w:ascii="Times New Roman" w:hAnsi="Times New Roman" w:cs="Times New Roman"/>
          <w:sz w:val="24"/>
          <w:szCs w:val="24"/>
        </w:rPr>
        <w:t xml:space="preserve"> </w:t>
      </w:r>
      <w:proofErr w:type="gramStart"/>
      <w:r w:rsidR="00645A87" w:rsidRPr="008F5379">
        <w:rPr>
          <w:rFonts w:ascii="Times New Roman" w:hAnsi="Times New Roman" w:cs="Times New Roman"/>
          <w:sz w:val="24"/>
          <w:szCs w:val="24"/>
        </w:rPr>
        <w:t>и</w:t>
      </w:r>
      <w:proofErr w:type="gramEnd"/>
      <w:r w:rsidR="00645A87" w:rsidRPr="008F5379">
        <w:rPr>
          <w:rFonts w:ascii="Times New Roman" w:hAnsi="Times New Roman" w:cs="Times New Roman"/>
          <w:sz w:val="24"/>
          <w:szCs w:val="24"/>
        </w:rPr>
        <w:t xml:space="preserve"> 13 жен.</w:t>
      </w:r>
    </w:p>
    <w:p w:rsidR="00090E13" w:rsidRPr="008F5379" w:rsidRDefault="004362B5" w:rsidP="00C15C99">
      <w:pPr>
        <w:jc w:val="both"/>
        <w:rPr>
          <w:rFonts w:ascii="Times New Roman" w:hAnsi="Times New Roman" w:cs="Times New Roman"/>
          <w:sz w:val="24"/>
          <w:szCs w:val="24"/>
        </w:rPr>
      </w:pPr>
      <w:r w:rsidRPr="008F5379">
        <w:rPr>
          <w:rFonts w:ascii="Times New Roman" w:hAnsi="Times New Roman" w:cs="Times New Roman"/>
          <w:sz w:val="24"/>
          <w:szCs w:val="24"/>
        </w:rPr>
        <w:t xml:space="preserve"> </w:t>
      </w:r>
      <w:r w:rsidR="00794CF7" w:rsidRPr="008F5379">
        <w:rPr>
          <w:rFonts w:ascii="Times New Roman" w:hAnsi="Times New Roman" w:cs="Times New Roman"/>
          <w:sz w:val="24"/>
          <w:szCs w:val="24"/>
          <w:u w:val="single"/>
        </w:rPr>
        <w:t>Рассошно</w:t>
      </w:r>
      <w:r w:rsidR="00794CF7" w:rsidRPr="008F5379">
        <w:rPr>
          <w:rFonts w:ascii="Times New Roman" w:hAnsi="Times New Roman" w:cs="Times New Roman"/>
          <w:sz w:val="24"/>
          <w:szCs w:val="24"/>
        </w:rPr>
        <w:t xml:space="preserve"> (в 2-х </w:t>
      </w:r>
      <w:proofErr w:type="gramStart"/>
      <w:r w:rsidR="00794CF7" w:rsidRPr="008F5379">
        <w:rPr>
          <w:rFonts w:ascii="Times New Roman" w:hAnsi="Times New Roman" w:cs="Times New Roman"/>
          <w:sz w:val="24"/>
          <w:szCs w:val="24"/>
        </w:rPr>
        <w:t>в</w:t>
      </w:r>
      <w:proofErr w:type="gramEnd"/>
      <w:r w:rsidR="00794CF7" w:rsidRPr="008F5379">
        <w:rPr>
          <w:rFonts w:ascii="Times New Roman" w:hAnsi="Times New Roman" w:cs="Times New Roman"/>
          <w:sz w:val="24"/>
          <w:szCs w:val="24"/>
        </w:rPr>
        <w:t xml:space="preserve">. </w:t>
      </w:r>
      <w:r w:rsidR="00C71C01" w:rsidRPr="008F5379">
        <w:rPr>
          <w:rFonts w:ascii="Times New Roman" w:hAnsi="Times New Roman" w:cs="Times New Roman"/>
          <w:sz w:val="24"/>
          <w:szCs w:val="24"/>
        </w:rPr>
        <w:t xml:space="preserve"> </w:t>
      </w:r>
      <w:proofErr w:type="gramStart"/>
      <w:r w:rsidR="00C71C01" w:rsidRPr="008F5379">
        <w:rPr>
          <w:rFonts w:ascii="Times New Roman" w:hAnsi="Times New Roman" w:cs="Times New Roman"/>
          <w:sz w:val="24"/>
          <w:szCs w:val="24"/>
        </w:rPr>
        <w:t>от</w:t>
      </w:r>
      <w:proofErr w:type="gramEnd"/>
      <w:r w:rsidR="00C71C01" w:rsidRPr="008F5379">
        <w:rPr>
          <w:rFonts w:ascii="Times New Roman" w:hAnsi="Times New Roman" w:cs="Times New Roman"/>
          <w:sz w:val="24"/>
          <w:szCs w:val="24"/>
        </w:rPr>
        <w:t xml:space="preserve"> Высоцкого</w:t>
      </w:r>
      <w:r w:rsidR="00794CF7" w:rsidRPr="008F5379">
        <w:rPr>
          <w:rFonts w:ascii="Times New Roman" w:hAnsi="Times New Roman" w:cs="Times New Roman"/>
          <w:sz w:val="24"/>
          <w:szCs w:val="24"/>
        </w:rPr>
        <w:t xml:space="preserve"> погоста) План сельца с пустошью Заболотней  общего владения городового секретаря Николая и прапорщика Егора Григорьевича Лавровых</w:t>
      </w:r>
    </w:p>
    <w:p w:rsidR="00415DC6" w:rsidRPr="008F5379" w:rsidRDefault="00415DC6" w:rsidP="00C15C99">
      <w:pPr>
        <w:jc w:val="both"/>
        <w:rPr>
          <w:rFonts w:ascii="Times New Roman" w:hAnsi="Times New Roman" w:cs="Times New Roman"/>
          <w:sz w:val="24"/>
          <w:szCs w:val="24"/>
        </w:rPr>
      </w:pPr>
      <w:r w:rsidRPr="008F5379">
        <w:rPr>
          <w:rFonts w:ascii="Times New Roman" w:hAnsi="Times New Roman" w:cs="Times New Roman"/>
          <w:sz w:val="24"/>
          <w:szCs w:val="24"/>
          <w:u w:val="single"/>
        </w:rPr>
        <w:t>Молотово</w:t>
      </w:r>
      <w:r w:rsidRPr="008F5379">
        <w:rPr>
          <w:rFonts w:ascii="Times New Roman" w:hAnsi="Times New Roman" w:cs="Times New Roman"/>
          <w:sz w:val="24"/>
          <w:szCs w:val="24"/>
        </w:rPr>
        <w:t xml:space="preserve"> (в 3-х в от Высоцкого погоста) в имении живут дворовые люди  Румянцева Назара: 18 муж. и 21жен.. В 1808г</w:t>
      </w:r>
      <w:proofErr w:type="gramStart"/>
      <w:r w:rsidRPr="008F5379">
        <w:rPr>
          <w:rFonts w:ascii="Times New Roman" w:hAnsi="Times New Roman" w:cs="Times New Roman"/>
          <w:sz w:val="24"/>
          <w:szCs w:val="24"/>
        </w:rPr>
        <w:t>.в</w:t>
      </w:r>
      <w:proofErr w:type="gramEnd"/>
      <w:r w:rsidRPr="008F5379">
        <w:rPr>
          <w:rFonts w:ascii="Times New Roman" w:hAnsi="Times New Roman" w:cs="Times New Roman"/>
          <w:sz w:val="24"/>
          <w:szCs w:val="24"/>
        </w:rPr>
        <w:t xml:space="preserve"> имении живет племянник, надворной советницы Анны, надворный советник Сергеевский Василий Трофимович 35 лет</w:t>
      </w:r>
      <w:r w:rsidR="001F1923" w:rsidRPr="008F5379">
        <w:rPr>
          <w:rFonts w:ascii="Times New Roman" w:hAnsi="Times New Roman" w:cs="Times New Roman"/>
          <w:sz w:val="24"/>
          <w:szCs w:val="24"/>
        </w:rPr>
        <w:t>, жена Настасья Александровна 30лет. Николай 3г., Александр 2г.</w:t>
      </w:r>
      <w:proofErr w:type="gramStart"/>
      <w:r w:rsidR="001F1923" w:rsidRPr="008F5379">
        <w:rPr>
          <w:rFonts w:ascii="Times New Roman" w:hAnsi="Times New Roman" w:cs="Times New Roman"/>
          <w:sz w:val="24"/>
          <w:szCs w:val="24"/>
        </w:rPr>
        <w:t>,Д</w:t>
      </w:r>
      <w:proofErr w:type="gramEnd"/>
      <w:r w:rsidR="001F1923" w:rsidRPr="008F5379">
        <w:rPr>
          <w:rFonts w:ascii="Times New Roman" w:hAnsi="Times New Roman" w:cs="Times New Roman"/>
          <w:sz w:val="24"/>
          <w:szCs w:val="24"/>
        </w:rPr>
        <w:t xml:space="preserve">митрий 1г.. Дворовые люди: 17 муж. и 17 жен.. В 1812г. имение принесло 1000 р. доходу, налог-10р. В этом же году имение капитанши Дарьи </w:t>
      </w:r>
      <w:r w:rsidR="00F6565E" w:rsidRPr="008F5379">
        <w:rPr>
          <w:rFonts w:ascii="Times New Roman" w:hAnsi="Times New Roman" w:cs="Times New Roman"/>
          <w:sz w:val="24"/>
          <w:szCs w:val="24"/>
        </w:rPr>
        <w:t>Сергеевской принесло доходу 360 р., налог не начислен. У</w:t>
      </w:r>
      <w:r w:rsidR="00A87CAA" w:rsidRPr="008F5379">
        <w:rPr>
          <w:rFonts w:ascii="Times New Roman" w:hAnsi="Times New Roman" w:cs="Times New Roman"/>
          <w:sz w:val="24"/>
          <w:szCs w:val="24"/>
        </w:rPr>
        <w:t xml:space="preserve"> </w:t>
      </w:r>
      <w:r w:rsidR="00F6565E" w:rsidRPr="008F5379">
        <w:rPr>
          <w:rFonts w:ascii="Times New Roman" w:hAnsi="Times New Roman" w:cs="Times New Roman"/>
          <w:sz w:val="24"/>
          <w:szCs w:val="24"/>
        </w:rPr>
        <w:t>н</w:t>
      </w:r>
      <w:r w:rsidR="00A87CAA" w:rsidRPr="008F5379">
        <w:rPr>
          <w:rFonts w:ascii="Times New Roman" w:hAnsi="Times New Roman" w:cs="Times New Roman"/>
          <w:sz w:val="24"/>
          <w:szCs w:val="24"/>
        </w:rPr>
        <w:t>е</w:t>
      </w:r>
      <w:r w:rsidR="00F6565E" w:rsidRPr="008F5379">
        <w:rPr>
          <w:rFonts w:ascii="Times New Roman" w:hAnsi="Times New Roman" w:cs="Times New Roman"/>
          <w:sz w:val="24"/>
          <w:szCs w:val="24"/>
        </w:rPr>
        <w:t>е еще есть имение в Новгородской губернии. По сведениям 1877г. усадьба при реке Шелони в 32 в. от Порхова. 2 двора, 6 муж. и 4 жен</w:t>
      </w:r>
      <w:proofErr w:type="gramStart"/>
      <w:r w:rsidR="00F6565E" w:rsidRPr="008F5379">
        <w:rPr>
          <w:rFonts w:ascii="Times New Roman" w:hAnsi="Times New Roman" w:cs="Times New Roman"/>
          <w:sz w:val="24"/>
          <w:szCs w:val="24"/>
        </w:rPr>
        <w:t>..</w:t>
      </w:r>
      <w:proofErr w:type="gramEnd"/>
    </w:p>
    <w:p w:rsidR="00376971" w:rsidRPr="008F5379" w:rsidRDefault="003A3D32" w:rsidP="00C15C99">
      <w:pPr>
        <w:jc w:val="both"/>
        <w:rPr>
          <w:rFonts w:ascii="Times New Roman" w:hAnsi="Times New Roman" w:cs="Times New Roman"/>
          <w:sz w:val="24"/>
          <w:szCs w:val="24"/>
        </w:rPr>
      </w:pPr>
      <w:r w:rsidRPr="008F5379">
        <w:rPr>
          <w:rFonts w:ascii="Times New Roman" w:hAnsi="Times New Roman" w:cs="Times New Roman"/>
          <w:sz w:val="24"/>
          <w:szCs w:val="24"/>
          <w:u w:val="single"/>
        </w:rPr>
        <w:t>Крючково</w:t>
      </w:r>
      <w:r w:rsidRPr="008F5379">
        <w:rPr>
          <w:rFonts w:ascii="Times New Roman" w:hAnsi="Times New Roman" w:cs="Times New Roman"/>
          <w:sz w:val="24"/>
          <w:szCs w:val="24"/>
        </w:rPr>
        <w:t xml:space="preserve"> Высоцкого погоста.</w:t>
      </w:r>
      <w:r w:rsidR="00211F62" w:rsidRPr="008F5379">
        <w:rPr>
          <w:rFonts w:ascii="Times New Roman" w:hAnsi="Times New Roman" w:cs="Times New Roman"/>
          <w:sz w:val="24"/>
          <w:szCs w:val="24"/>
        </w:rPr>
        <w:t xml:space="preserve"> В 1777г. Николай секунд-майор и лейтенант флот</w:t>
      </w:r>
      <w:proofErr w:type="gramStart"/>
      <w:r w:rsidR="00211F62" w:rsidRPr="008F5379">
        <w:rPr>
          <w:rFonts w:ascii="Times New Roman" w:hAnsi="Times New Roman" w:cs="Times New Roman"/>
          <w:sz w:val="24"/>
          <w:szCs w:val="24"/>
        </w:rPr>
        <w:t>а-</w:t>
      </w:r>
      <w:proofErr w:type="gramEnd"/>
      <w:r w:rsidR="00211F62" w:rsidRPr="008F5379">
        <w:rPr>
          <w:rFonts w:ascii="Times New Roman" w:hAnsi="Times New Roman" w:cs="Times New Roman"/>
          <w:sz w:val="24"/>
          <w:szCs w:val="24"/>
        </w:rPr>
        <w:t xml:space="preserve"> Назар Румянцевы</w:t>
      </w:r>
      <w:r w:rsidR="007F5581" w:rsidRPr="008F5379">
        <w:rPr>
          <w:rFonts w:ascii="Times New Roman" w:hAnsi="Times New Roman" w:cs="Times New Roman"/>
          <w:sz w:val="24"/>
          <w:szCs w:val="24"/>
        </w:rPr>
        <w:t xml:space="preserve"> в списке депутатов от дворян Порховского уезда</w:t>
      </w:r>
      <w:r w:rsidR="005206ED" w:rsidRPr="008F5379">
        <w:rPr>
          <w:rFonts w:ascii="Times New Roman" w:hAnsi="Times New Roman" w:cs="Times New Roman"/>
          <w:sz w:val="24"/>
          <w:szCs w:val="24"/>
        </w:rPr>
        <w:t>. План сельца Крючкова с пустошами Самсонова Гора и Захонье Высоцкого погоста общего владения: артиллерии подпор</w:t>
      </w:r>
      <w:r w:rsidR="00A1298E" w:rsidRPr="008F5379">
        <w:rPr>
          <w:rFonts w:ascii="Times New Roman" w:hAnsi="Times New Roman" w:cs="Times New Roman"/>
          <w:sz w:val="24"/>
          <w:szCs w:val="24"/>
        </w:rPr>
        <w:t xml:space="preserve">учика Осипа Андреевича Нартова, князя Алексея Степановича Мещерского, генерал-майора, и </w:t>
      </w:r>
      <w:proofErr w:type="gramStart"/>
      <w:r w:rsidR="00A1298E" w:rsidRPr="008F5379">
        <w:rPr>
          <w:rFonts w:ascii="Times New Roman" w:hAnsi="Times New Roman" w:cs="Times New Roman"/>
          <w:sz w:val="24"/>
          <w:szCs w:val="24"/>
        </w:rPr>
        <w:t>генерал-майорши</w:t>
      </w:r>
      <w:proofErr w:type="gramEnd"/>
      <w:r w:rsidR="009E43C5" w:rsidRPr="008F5379">
        <w:rPr>
          <w:rFonts w:ascii="Times New Roman" w:hAnsi="Times New Roman" w:cs="Times New Roman"/>
          <w:sz w:val="24"/>
          <w:szCs w:val="24"/>
        </w:rPr>
        <w:t xml:space="preserve"> Анны Герасимовны Румянцевой. В</w:t>
      </w:r>
      <w:r w:rsidR="00C71C01" w:rsidRPr="008F5379">
        <w:rPr>
          <w:rFonts w:ascii="Times New Roman" w:hAnsi="Times New Roman" w:cs="Times New Roman"/>
          <w:sz w:val="24"/>
          <w:szCs w:val="24"/>
        </w:rPr>
        <w:t xml:space="preserve"> </w:t>
      </w:r>
      <w:r w:rsidR="009E43C5" w:rsidRPr="008F5379">
        <w:rPr>
          <w:rFonts w:ascii="Times New Roman" w:hAnsi="Times New Roman" w:cs="Times New Roman"/>
          <w:sz w:val="24"/>
          <w:szCs w:val="24"/>
        </w:rPr>
        <w:t>1799г. господский двор Румянцевой Анны с дворовыми людьми</w:t>
      </w:r>
      <w:r w:rsidR="001107F7" w:rsidRPr="008F5379">
        <w:rPr>
          <w:rFonts w:ascii="Times New Roman" w:hAnsi="Times New Roman" w:cs="Times New Roman"/>
          <w:sz w:val="24"/>
          <w:szCs w:val="24"/>
        </w:rPr>
        <w:t>: 15 муж. и 13 жен..</w:t>
      </w:r>
      <w:r w:rsidR="00E3775B" w:rsidRPr="008F5379">
        <w:rPr>
          <w:rFonts w:ascii="Times New Roman" w:hAnsi="Times New Roman" w:cs="Times New Roman"/>
          <w:sz w:val="24"/>
          <w:szCs w:val="24"/>
        </w:rPr>
        <w:t xml:space="preserve"> </w:t>
      </w:r>
      <w:r w:rsidR="001107F7" w:rsidRPr="008F5379">
        <w:rPr>
          <w:rFonts w:ascii="Times New Roman" w:hAnsi="Times New Roman" w:cs="Times New Roman"/>
          <w:sz w:val="24"/>
          <w:szCs w:val="24"/>
        </w:rPr>
        <w:t>Там же господский двор Осипа Нартова с дворовыми людьми: 3 муж. и 4 жен.. В 1808</w:t>
      </w:r>
      <w:r w:rsidR="001107F7" w:rsidRPr="008F5379">
        <w:rPr>
          <w:rFonts w:ascii="Times New Roman" w:hAnsi="Times New Roman" w:cs="Times New Roman"/>
          <w:sz w:val="24"/>
          <w:szCs w:val="24"/>
        </w:rPr>
        <w:tab/>
        <w:t>г. в имении живет Румянцев Василий Николаевич 30 лет,</w:t>
      </w:r>
      <w:r w:rsidR="00953343" w:rsidRPr="008F5379">
        <w:rPr>
          <w:rFonts w:ascii="Times New Roman" w:hAnsi="Times New Roman" w:cs="Times New Roman"/>
          <w:sz w:val="24"/>
          <w:szCs w:val="24"/>
        </w:rPr>
        <w:t xml:space="preserve"> жена его (имя не читается) Федоровна 26 лет, Тимофей 6 лет</w:t>
      </w:r>
      <w:proofErr w:type="gramStart"/>
      <w:r w:rsidR="00953343" w:rsidRPr="008F5379">
        <w:rPr>
          <w:rFonts w:ascii="Times New Roman" w:hAnsi="Times New Roman" w:cs="Times New Roman"/>
          <w:sz w:val="24"/>
          <w:szCs w:val="24"/>
        </w:rPr>
        <w:t xml:space="preserve"> ,</w:t>
      </w:r>
      <w:proofErr w:type="gramEnd"/>
      <w:r w:rsidR="00953343" w:rsidRPr="008F5379">
        <w:rPr>
          <w:rFonts w:ascii="Times New Roman" w:hAnsi="Times New Roman" w:cs="Times New Roman"/>
          <w:sz w:val="24"/>
          <w:szCs w:val="24"/>
        </w:rPr>
        <w:t>Серафима 6 лет, Екатерина 5лет, Агния 3 г. и дворовые люди: 12 муж. и 14 жен</w:t>
      </w:r>
      <w:proofErr w:type="gramStart"/>
      <w:r w:rsidR="00953343" w:rsidRPr="008F5379">
        <w:rPr>
          <w:rFonts w:ascii="Times New Roman" w:hAnsi="Times New Roman" w:cs="Times New Roman"/>
          <w:sz w:val="24"/>
          <w:szCs w:val="24"/>
        </w:rPr>
        <w:t xml:space="preserve">.. </w:t>
      </w:r>
      <w:proofErr w:type="gramEnd"/>
      <w:r w:rsidR="00953343" w:rsidRPr="008F5379">
        <w:rPr>
          <w:rFonts w:ascii="Times New Roman" w:hAnsi="Times New Roman" w:cs="Times New Roman"/>
          <w:sz w:val="24"/>
          <w:szCs w:val="24"/>
        </w:rPr>
        <w:t>Там</w:t>
      </w:r>
      <w:r w:rsidR="00805644" w:rsidRPr="008F5379">
        <w:rPr>
          <w:rFonts w:ascii="Times New Roman" w:hAnsi="Times New Roman" w:cs="Times New Roman"/>
          <w:sz w:val="24"/>
          <w:szCs w:val="24"/>
        </w:rPr>
        <w:t xml:space="preserve"> же живет майор Назар Иванович 68 лет, с дворовыми людьми: 42 муж. и 35 жен.. У него винокуренный завод на 90 ведер в год. В 1835г. девицы Серафима, Катерина</w:t>
      </w:r>
      <w:r w:rsidR="00B95A39" w:rsidRPr="008F5379">
        <w:rPr>
          <w:rFonts w:ascii="Times New Roman" w:hAnsi="Times New Roman" w:cs="Times New Roman"/>
          <w:sz w:val="24"/>
          <w:szCs w:val="24"/>
        </w:rPr>
        <w:t>, Агния и Анны Васильевны имеют 86 душ крепостных.</w:t>
      </w:r>
    </w:p>
    <w:p w:rsidR="003E5222" w:rsidRPr="008F5379" w:rsidRDefault="00376971" w:rsidP="00C15C99">
      <w:pPr>
        <w:jc w:val="both"/>
        <w:rPr>
          <w:rFonts w:ascii="Times New Roman" w:hAnsi="Times New Roman" w:cs="Times New Roman"/>
          <w:sz w:val="24"/>
          <w:szCs w:val="24"/>
        </w:rPr>
      </w:pPr>
      <w:r w:rsidRPr="008F5379">
        <w:rPr>
          <w:rFonts w:ascii="Times New Roman" w:hAnsi="Times New Roman" w:cs="Times New Roman"/>
          <w:sz w:val="24"/>
          <w:szCs w:val="24"/>
          <w:u w:val="single"/>
        </w:rPr>
        <w:t>Термки</w:t>
      </w:r>
      <w:r w:rsidRPr="008F5379">
        <w:rPr>
          <w:rFonts w:ascii="Times New Roman" w:hAnsi="Times New Roman" w:cs="Times New Roman"/>
          <w:sz w:val="24"/>
          <w:szCs w:val="24"/>
        </w:rPr>
        <w:t xml:space="preserve"> по сведениям 1877г. усадьба Лихачевской волости при колодце. В 40 верстах от Порхова, 1 двор. 2 муж</w:t>
      </w:r>
      <w:proofErr w:type="gramStart"/>
      <w:r w:rsidRPr="008F5379">
        <w:rPr>
          <w:rFonts w:ascii="Times New Roman" w:hAnsi="Times New Roman" w:cs="Times New Roman"/>
          <w:sz w:val="24"/>
          <w:szCs w:val="24"/>
        </w:rPr>
        <w:t>.</w:t>
      </w:r>
      <w:proofErr w:type="gramEnd"/>
      <w:r w:rsidRPr="008F5379">
        <w:rPr>
          <w:rFonts w:ascii="Times New Roman" w:hAnsi="Times New Roman" w:cs="Times New Roman"/>
          <w:sz w:val="24"/>
          <w:szCs w:val="24"/>
        </w:rPr>
        <w:t xml:space="preserve"> </w:t>
      </w:r>
      <w:proofErr w:type="gramStart"/>
      <w:r w:rsidRPr="008F5379">
        <w:rPr>
          <w:rFonts w:ascii="Times New Roman" w:hAnsi="Times New Roman" w:cs="Times New Roman"/>
          <w:sz w:val="24"/>
          <w:szCs w:val="24"/>
        </w:rPr>
        <w:t>и</w:t>
      </w:r>
      <w:proofErr w:type="gramEnd"/>
      <w:r w:rsidRPr="008F5379">
        <w:rPr>
          <w:rFonts w:ascii="Times New Roman" w:hAnsi="Times New Roman" w:cs="Times New Roman"/>
          <w:sz w:val="24"/>
          <w:szCs w:val="24"/>
        </w:rPr>
        <w:t xml:space="preserve"> 4 жен.</w:t>
      </w:r>
    </w:p>
    <w:p w:rsidR="003E5222" w:rsidRPr="008F5379" w:rsidRDefault="003E5222" w:rsidP="00C15C99">
      <w:pPr>
        <w:jc w:val="both"/>
        <w:rPr>
          <w:rFonts w:ascii="Times New Roman" w:hAnsi="Times New Roman" w:cs="Times New Roman"/>
          <w:sz w:val="24"/>
          <w:szCs w:val="24"/>
        </w:rPr>
      </w:pPr>
      <w:r w:rsidRPr="008F5379">
        <w:rPr>
          <w:rFonts w:ascii="Times New Roman" w:hAnsi="Times New Roman" w:cs="Times New Roman"/>
          <w:sz w:val="24"/>
          <w:szCs w:val="24"/>
          <w:u w:val="single"/>
        </w:rPr>
        <w:t>Жарок</w:t>
      </w:r>
      <w:r w:rsidRPr="008F5379">
        <w:rPr>
          <w:rFonts w:ascii="Times New Roman" w:hAnsi="Times New Roman" w:cs="Times New Roman"/>
          <w:sz w:val="24"/>
          <w:szCs w:val="24"/>
        </w:rPr>
        <w:t xml:space="preserve"> по сведениям 1877г усадьба Лихачевской волости при речке Липенке в 40верстах от  Порхова, 1 двор, водяная мельница, 4 муж. и 6 жен</w:t>
      </w:r>
      <w:proofErr w:type="gramStart"/>
      <w:r w:rsidRPr="008F5379">
        <w:rPr>
          <w:rFonts w:ascii="Times New Roman" w:hAnsi="Times New Roman" w:cs="Times New Roman"/>
          <w:sz w:val="24"/>
          <w:szCs w:val="24"/>
        </w:rPr>
        <w:t>.</w:t>
      </w:r>
      <w:r w:rsidR="00376971" w:rsidRPr="008F5379">
        <w:rPr>
          <w:rFonts w:ascii="Times New Roman" w:hAnsi="Times New Roman" w:cs="Times New Roman"/>
          <w:sz w:val="24"/>
          <w:szCs w:val="24"/>
        </w:rPr>
        <w:t>.</w:t>
      </w:r>
      <w:r w:rsidR="003A3D32" w:rsidRPr="008F5379">
        <w:rPr>
          <w:rFonts w:ascii="Times New Roman" w:hAnsi="Times New Roman" w:cs="Times New Roman"/>
          <w:sz w:val="24"/>
          <w:szCs w:val="24"/>
        </w:rPr>
        <w:t xml:space="preserve"> </w:t>
      </w:r>
      <w:proofErr w:type="gramEnd"/>
    </w:p>
    <w:p w:rsidR="00236D2C" w:rsidRPr="008F5379" w:rsidRDefault="00236D2C" w:rsidP="00C15C99">
      <w:pPr>
        <w:jc w:val="both"/>
        <w:rPr>
          <w:rFonts w:ascii="Times New Roman" w:hAnsi="Times New Roman" w:cs="Times New Roman"/>
          <w:sz w:val="24"/>
          <w:szCs w:val="24"/>
        </w:rPr>
      </w:pPr>
      <w:r w:rsidRPr="008F5379">
        <w:rPr>
          <w:rFonts w:ascii="Times New Roman" w:hAnsi="Times New Roman" w:cs="Times New Roman"/>
          <w:sz w:val="24"/>
          <w:szCs w:val="24"/>
          <w:u w:val="single"/>
        </w:rPr>
        <w:lastRenderedPageBreak/>
        <w:t>Брисово</w:t>
      </w:r>
      <w:r w:rsidRPr="008F5379">
        <w:rPr>
          <w:rFonts w:ascii="Times New Roman" w:hAnsi="Times New Roman" w:cs="Times New Roman"/>
          <w:sz w:val="24"/>
          <w:szCs w:val="24"/>
        </w:rPr>
        <w:t xml:space="preserve"> (Каменка). 18.03.1748г. крестьяне Борисова Высоцкого пог. Помещика Федора Лаврова торговали в Пскове на Хлебной</w:t>
      </w:r>
      <w:r w:rsidR="0094433C" w:rsidRPr="008F5379">
        <w:rPr>
          <w:rFonts w:ascii="Times New Roman" w:hAnsi="Times New Roman" w:cs="Times New Roman"/>
          <w:sz w:val="24"/>
          <w:szCs w:val="24"/>
        </w:rPr>
        <w:t xml:space="preserve"> горке: рожью, овсом, горохом и житом. По данным 1896г.</w:t>
      </w:r>
      <w:r w:rsidR="00C71C01" w:rsidRPr="008F5379">
        <w:rPr>
          <w:rFonts w:ascii="Times New Roman" w:hAnsi="Times New Roman" w:cs="Times New Roman"/>
          <w:sz w:val="24"/>
          <w:szCs w:val="24"/>
        </w:rPr>
        <w:t xml:space="preserve"> сельцо Горо</w:t>
      </w:r>
      <w:r w:rsidR="00726574" w:rsidRPr="008F5379">
        <w:rPr>
          <w:rFonts w:ascii="Times New Roman" w:hAnsi="Times New Roman" w:cs="Times New Roman"/>
          <w:sz w:val="24"/>
          <w:szCs w:val="24"/>
        </w:rPr>
        <w:t>довицкой волости, 1стана, Высоцкого прихода принадлежит помещице Могилатовой, при пр</w:t>
      </w:r>
      <w:r w:rsidR="00C71C01" w:rsidRPr="008F5379">
        <w:rPr>
          <w:rFonts w:ascii="Times New Roman" w:hAnsi="Times New Roman" w:cs="Times New Roman"/>
          <w:sz w:val="24"/>
          <w:szCs w:val="24"/>
        </w:rPr>
        <w:t>о</w:t>
      </w:r>
      <w:r w:rsidR="00726574" w:rsidRPr="008F5379">
        <w:rPr>
          <w:rFonts w:ascii="Times New Roman" w:hAnsi="Times New Roman" w:cs="Times New Roman"/>
          <w:sz w:val="24"/>
          <w:szCs w:val="24"/>
        </w:rPr>
        <w:t>селочной дороге, от Порхова 63 версты</w:t>
      </w:r>
      <w:r w:rsidR="00C71C01" w:rsidRPr="008F5379">
        <w:rPr>
          <w:rFonts w:ascii="Times New Roman" w:hAnsi="Times New Roman" w:cs="Times New Roman"/>
          <w:sz w:val="24"/>
          <w:szCs w:val="24"/>
        </w:rPr>
        <w:t>, от волости 9 верст, земли 25 де</w:t>
      </w:r>
      <w:r w:rsidR="00726574" w:rsidRPr="008F5379">
        <w:rPr>
          <w:rFonts w:ascii="Times New Roman" w:hAnsi="Times New Roman" w:cs="Times New Roman"/>
          <w:sz w:val="24"/>
          <w:szCs w:val="24"/>
        </w:rPr>
        <w:t>сяти</w:t>
      </w:r>
      <w:r w:rsidR="00BF510F" w:rsidRPr="008F5379">
        <w:rPr>
          <w:rFonts w:ascii="Times New Roman" w:hAnsi="Times New Roman" w:cs="Times New Roman"/>
          <w:sz w:val="24"/>
          <w:szCs w:val="24"/>
        </w:rPr>
        <w:t>н, 1 муж. и 2 жен</w:t>
      </w:r>
      <w:proofErr w:type="gramStart"/>
      <w:r w:rsidR="00BF510F" w:rsidRPr="008F5379">
        <w:rPr>
          <w:rFonts w:ascii="Times New Roman" w:hAnsi="Times New Roman" w:cs="Times New Roman"/>
          <w:sz w:val="24"/>
          <w:szCs w:val="24"/>
        </w:rPr>
        <w:t xml:space="preserve">.. </w:t>
      </w:r>
      <w:proofErr w:type="gramEnd"/>
      <w:r w:rsidR="00BF510F" w:rsidRPr="008F5379">
        <w:rPr>
          <w:rFonts w:ascii="Times New Roman" w:hAnsi="Times New Roman" w:cs="Times New Roman"/>
          <w:sz w:val="24"/>
          <w:szCs w:val="24"/>
        </w:rPr>
        <w:t>Могилатова Лидия Адамовна, урожденная Ноинская, получила имение от отца. В 1873г. за нею 3384</w:t>
      </w:r>
      <w:r w:rsidR="0094433C" w:rsidRPr="008F5379">
        <w:rPr>
          <w:rFonts w:ascii="Times New Roman" w:hAnsi="Times New Roman" w:cs="Times New Roman"/>
          <w:sz w:val="24"/>
          <w:szCs w:val="24"/>
        </w:rPr>
        <w:t xml:space="preserve"> </w:t>
      </w:r>
      <w:r w:rsidR="00BF510F" w:rsidRPr="008F5379">
        <w:rPr>
          <w:rFonts w:ascii="Times New Roman" w:hAnsi="Times New Roman" w:cs="Times New Roman"/>
          <w:sz w:val="24"/>
          <w:szCs w:val="24"/>
        </w:rPr>
        <w:t xml:space="preserve"> десятины земли, да в крестьянских наделах 2347 десятин. За ее мужем Могилатовым Николаем Петровичем</w:t>
      </w:r>
      <w:r w:rsidR="00060489" w:rsidRPr="008F5379">
        <w:rPr>
          <w:rFonts w:ascii="Times New Roman" w:hAnsi="Times New Roman" w:cs="Times New Roman"/>
          <w:sz w:val="24"/>
          <w:szCs w:val="24"/>
        </w:rPr>
        <w:t>, действительным статским советником, 237 десятин, да в душевых наделах 484. Записаны в 3 часть родословной книги дворян Псковской губернии.</w:t>
      </w:r>
    </w:p>
    <w:p w:rsidR="00A255A1" w:rsidRPr="008F5379" w:rsidRDefault="00A255A1" w:rsidP="00C15C99">
      <w:pPr>
        <w:jc w:val="both"/>
        <w:rPr>
          <w:rFonts w:ascii="Times New Roman" w:hAnsi="Times New Roman" w:cs="Times New Roman"/>
          <w:sz w:val="24"/>
          <w:szCs w:val="24"/>
        </w:rPr>
      </w:pPr>
    </w:p>
    <w:p w:rsidR="00A255A1" w:rsidRPr="008F5379" w:rsidRDefault="00A255A1" w:rsidP="00C15C99">
      <w:pPr>
        <w:jc w:val="both"/>
        <w:rPr>
          <w:rFonts w:ascii="Times New Roman" w:hAnsi="Times New Roman" w:cs="Times New Roman"/>
          <w:sz w:val="24"/>
          <w:szCs w:val="24"/>
        </w:rPr>
      </w:pPr>
      <w:r w:rsidRPr="008F5379">
        <w:rPr>
          <w:rFonts w:ascii="Times New Roman" w:hAnsi="Times New Roman" w:cs="Times New Roman"/>
          <w:sz w:val="24"/>
          <w:szCs w:val="24"/>
        </w:rPr>
        <w:t>Список используемой литературы:</w:t>
      </w:r>
    </w:p>
    <w:p w:rsidR="00A255A1" w:rsidRPr="008F5379" w:rsidRDefault="00A255A1" w:rsidP="00A255A1">
      <w:pPr>
        <w:pStyle w:val="a3"/>
        <w:numPr>
          <w:ilvl w:val="0"/>
          <w:numId w:val="1"/>
        </w:numPr>
        <w:jc w:val="both"/>
        <w:rPr>
          <w:rFonts w:ascii="Times New Roman" w:hAnsi="Times New Roman" w:cs="Times New Roman"/>
          <w:sz w:val="24"/>
          <w:szCs w:val="24"/>
        </w:rPr>
      </w:pPr>
      <w:r w:rsidRPr="008F5379">
        <w:rPr>
          <w:rFonts w:ascii="Times New Roman" w:hAnsi="Times New Roman" w:cs="Times New Roman"/>
          <w:sz w:val="24"/>
          <w:szCs w:val="24"/>
        </w:rPr>
        <w:t>Л.В.Васильева «Имения Порховского уезда».</w:t>
      </w:r>
    </w:p>
    <w:p w:rsidR="00A255A1" w:rsidRDefault="00A255A1" w:rsidP="00A255A1">
      <w:pPr>
        <w:pStyle w:val="a3"/>
        <w:jc w:val="both"/>
        <w:rPr>
          <w:rFonts w:ascii="Times New Roman" w:hAnsi="Times New Roman" w:cs="Times New Roman"/>
          <w:sz w:val="28"/>
          <w:szCs w:val="28"/>
        </w:rPr>
      </w:pPr>
    </w:p>
    <w:p w:rsidR="008F5379" w:rsidRDefault="008F5379" w:rsidP="00A255A1">
      <w:pPr>
        <w:pStyle w:val="a3"/>
        <w:jc w:val="both"/>
        <w:rPr>
          <w:rFonts w:ascii="Times New Roman" w:hAnsi="Times New Roman" w:cs="Times New Roman"/>
          <w:sz w:val="28"/>
          <w:szCs w:val="28"/>
        </w:rPr>
      </w:pPr>
    </w:p>
    <w:p w:rsidR="008F5379" w:rsidRDefault="008F5379" w:rsidP="00A255A1">
      <w:pPr>
        <w:pStyle w:val="a3"/>
        <w:jc w:val="both"/>
        <w:rPr>
          <w:rFonts w:ascii="Times New Roman" w:hAnsi="Times New Roman" w:cs="Times New Roman"/>
          <w:sz w:val="28"/>
          <w:szCs w:val="28"/>
        </w:rPr>
      </w:pPr>
    </w:p>
    <w:p w:rsidR="008F5379" w:rsidRDefault="008F5379" w:rsidP="00A255A1">
      <w:pPr>
        <w:pStyle w:val="a3"/>
        <w:jc w:val="both"/>
        <w:rPr>
          <w:rFonts w:ascii="Times New Roman" w:hAnsi="Times New Roman" w:cs="Times New Roman"/>
          <w:sz w:val="28"/>
          <w:szCs w:val="28"/>
        </w:rPr>
      </w:pPr>
    </w:p>
    <w:p w:rsidR="008F5379" w:rsidRDefault="008F5379" w:rsidP="00A255A1">
      <w:pPr>
        <w:pStyle w:val="a3"/>
        <w:jc w:val="both"/>
        <w:rPr>
          <w:rFonts w:ascii="Times New Roman" w:hAnsi="Times New Roman" w:cs="Times New Roman"/>
          <w:sz w:val="28"/>
          <w:szCs w:val="28"/>
        </w:rPr>
      </w:pPr>
    </w:p>
    <w:p w:rsidR="008F5379" w:rsidRDefault="008F5379" w:rsidP="00A255A1">
      <w:pPr>
        <w:pStyle w:val="a3"/>
        <w:jc w:val="both"/>
        <w:rPr>
          <w:rFonts w:ascii="Times New Roman" w:hAnsi="Times New Roman" w:cs="Times New Roman"/>
          <w:sz w:val="28"/>
          <w:szCs w:val="28"/>
        </w:rPr>
      </w:pPr>
    </w:p>
    <w:p w:rsidR="008F5379" w:rsidRDefault="008F5379" w:rsidP="00A255A1">
      <w:pPr>
        <w:pStyle w:val="a3"/>
        <w:jc w:val="both"/>
        <w:rPr>
          <w:rFonts w:ascii="Times New Roman" w:hAnsi="Times New Roman" w:cs="Times New Roman"/>
          <w:sz w:val="28"/>
          <w:szCs w:val="28"/>
        </w:rPr>
      </w:pPr>
    </w:p>
    <w:p w:rsidR="008F5379" w:rsidRDefault="008F5379" w:rsidP="00A255A1">
      <w:pPr>
        <w:pStyle w:val="a3"/>
        <w:jc w:val="both"/>
        <w:rPr>
          <w:rFonts w:ascii="Times New Roman" w:hAnsi="Times New Roman" w:cs="Times New Roman"/>
          <w:sz w:val="28"/>
          <w:szCs w:val="28"/>
        </w:rPr>
      </w:pPr>
    </w:p>
    <w:p w:rsidR="008F5379" w:rsidRDefault="008F5379" w:rsidP="00A255A1">
      <w:pPr>
        <w:pStyle w:val="a3"/>
        <w:jc w:val="both"/>
        <w:rPr>
          <w:rFonts w:ascii="Times New Roman" w:hAnsi="Times New Roman" w:cs="Times New Roman"/>
          <w:sz w:val="28"/>
          <w:szCs w:val="28"/>
        </w:rPr>
      </w:pPr>
    </w:p>
    <w:p w:rsidR="008F5379" w:rsidRDefault="008F5379" w:rsidP="00A255A1">
      <w:pPr>
        <w:pStyle w:val="a3"/>
        <w:jc w:val="both"/>
        <w:rPr>
          <w:rFonts w:ascii="Times New Roman" w:hAnsi="Times New Roman" w:cs="Times New Roman"/>
          <w:sz w:val="28"/>
          <w:szCs w:val="28"/>
        </w:rPr>
      </w:pPr>
    </w:p>
    <w:p w:rsidR="008F5379" w:rsidRDefault="008F5379" w:rsidP="00A255A1">
      <w:pPr>
        <w:pStyle w:val="a3"/>
        <w:jc w:val="both"/>
        <w:rPr>
          <w:rFonts w:ascii="Times New Roman" w:hAnsi="Times New Roman" w:cs="Times New Roman"/>
          <w:sz w:val="28"/>
          <w:szCs w:val="28"/>
        </w:rPr>
      </w:pPr>
    </w:p>
    <w:p w:rsidR="008F5379" w:rsidRDefault="008F5379" w:rsidP="00A255A1">
      <w:pPr>
        <w:pStyle w:val="a3"/>
        <w:jc w:val="both"/>
        <w:rPr>
          <w:rFonts w:ascii="Times New Roman" w:hAnsi="Times New Roman" w:cs="Times New Roman"/>
          <w:sz w:val="28"/>
          <w:szCs w:val="28"/>
        </w:rPr>
      </w:pPr>
    </w:p>
    <w:p w:rsidR="008F5379" w:rsidRDefault="008F5379" w:rsidP="00A255A1">
      <w:pPr>
        <w:pStyle w:val="a3"/>
        <w:jc w:val="both"/>
        <w:rPr>
          <w:rFonts w:ascii="Times New Roman" w:hAnsi="Times New Roman" w:cs="Times New Roman"/>
          <w:sz w:val="28"/>
          <w:szCs w:val="28"/>
        </w:rPr>
      </w:pPr>
    </w:p>
    <w:p w:rsidR="008F5379" w:rsidRDefault="008F5379" w:rsidP="00A255A1">
      <w:pPr>
        <w:pStyle w:val="a3"/>
        <w:jc w:val="both"/>
        <w:rPr>
          <w:rFonts w:ascii="Times New Roman" w:hAnsi="Times New Roman" w:cs="Times New Roman"/>
          <w:sz w:val="28"/>
          <w:szCs w:val="28"/>
        </w:rPr>
      </w:pPr>
    </w:p>
    <w:p w:rsidR="008F5379" w:rsidRDefault="008F5379" w:rsidP="00A255A1">
      <w:pPr>
        <w:pStyle w:val="a3"/>
        <w:jc w:val="both"/>
        <w:rPr>
          <w:rFonts w:ascii="Times New Roman" w:hAnsi="Times New Roman" w:cs="Times New Roman"/>
          <w:sz w:val="28"/>
          <w:szCs w:val="28"/>
        </w:rPr>
      </w:pPr>
    </w:p>
    <w:p w:rsidR="008F5379" w:rsidRDefault="008F5379" w:rsidP="00A255A1">
      <w:pPr>
        <w:pStyle w:val="a3"/>
        <w:jc w:val="both"/>
        <w:rPr>
          <w:rFonts w:ascii="Times New Roman" w:hAnsi="Times New Roman" w:cs="Times New Roman"/>
          <w:sz w:val="28"/>
          <w:szCs w:val="28"/>
        </w:rPr>
      </w:pPr>
    </w:p>
    <w:p w:rsidR="008F5379" w:rsidRDefault="008F5379" w:rsidP="00A255A1">
      <w:pPr>
        <w:pStyle w:val="a3"/>
        <w:jc w:val="both"/>
        <w:rPr>
          <w:rFonts w:ascii="Times New Roman" w:hAnsi="Times New Roman" w:cs="Times New Roman"/>
          <w:sz w:val="28"/>
          <w:szCs w:val="28"/>
        </w:rPr>
      </w:pPr>
    </w:p>
    <w:p w:rsidR="008F5379" w:rsidRPr="00A255A1" w:rsidRDefault="008F5379" w:rsidP="00A255A1">
      <w:pPr>
        <w:pStyle w:val="a3"/>
        <w:jc w:val="both"/>
        <w:rPr>
          <w:rFonts w:ascii="Times New Roman" w:hAnsi="Times New Roman" w:cs="Times New Roman"/>
          <w:sz w:val="28"/>
          <w:szCs w:val="28"/>
        </w:rPr>
      </w:pPr>
    </w:p>
    <w:p w:rsidR="008F5379" w:rsidRDefault="008F5379" w:rsidP="00A255A1">
      <w:pPr>
        <w:pStyle w:val="1"/>
        <w:spacing w:before="0"/>
        <w:jc w:val="center"/>
        <w:rPr>
          <w:rFonts w:ascii="Times New Roman" w:hAnsi="Times New Roman" w:cs="Times New Roman"/>
          <w:color w:val="auto"/>
          <w:sz w:val="32"/>
          <w:szCs w:val="32"/>
        </w:rPr>
      </w:pPr>
    </w:p>
    <w:p w:rsidR="008F5379" w:rsidRDefault="008F5379" w:rsidP="008F5379"/>
    <w:p w:rsidR="008F5379" w:rsidRDefault="008F5379" w:rsidP="008F5379"/>
    <w:p w:rsidR="008F5379" w:rsidRDefault="008F5379" w:rsidP="008F5379"/>
    <w:p w:rsidR="008F5379" w:rsidRDefault="008F5379" w:rsidP="00A255A1">
      <w:pPr>
        <w:pStyle w:val="1"/>
        <w:spacing w:before="0"/>
        <w:jc w:val="center"/>
        <w:rPr>
          <w:rFonts w:asciiTheme="minorHAnsi" w:eastAsiaTheme="minorHAnsi" w:hAnsiTheme="minorHAnsi" w:cstheme="minorBidi"/>
          <w:b w:val="0"/>
          <w:bCs w:val="0"/>
          <w:color w:val="auto"/>
          <w:sz w:val="22"/>
          <w:szCs w:val="22"/>
        </w:rPr>
      </w:pPr>
    </w:p>
    <w:p w:rsidR="008F5379" w:rsidRPr="008F5379" w:rsidRDefault="008F5379" w:rsidP="008F5379"/>
    <w:p w:rsidR="00A255A1" w:rsidRPr="00C707CA" w:rsidRDefault="00A255A1" w:rsidP="00A255A1">
      <w:pPr>
        <w:pStyle w:val="1"/>
        <w:spacing w:before="0"/>
        <w:jc w:val="center"/>
        <w:rPr>
          <w:rFonts w:ascii="Times New Roman" w:hAnsi="Times New Roman" w:cs="Times New Roman"/>
          <w:color w:val="auto"/>
          <w:sz w:val="32"/>
          <w:szCs w:val="32"/>
        </w:rPr>
      </w:pPr>
      <w:r w:rsidRPr="00C707CA">
        <w:rPr>
          <w:rFonts w:ascii="Times New Roman" w:hAnsi="Times New Roman" w:cs="Times New Roman"/>
          <w:color w:val="auto"/>
          <w:sz w:val="32"/>
          <w:szCs w:val="32"/>
        </w:rPr>
        <w:lastRenderedPageBreak/>
        <w:t>Помещики Порховского уезда – знакомые Пушкина А.С.</w:t>
      </w:r>
    </w:p>
    <w:p w:rsidR="008F5379" w:rsidRDefault="008F5379" w:rsidP="00A255A1">
      <w:pPr>
        <w:spacing w:after="100" w:afterAutospacing="1"/>
        <w:ind w:firstLine="708"/>
        <w:jc w:val="both"/>
        <w:rPr>
          <w:rFonts w:ascii="Times New Roman" w:hAnsi="Times New Roman" w:cs="Times New Roman"/>
          <w:b/>
          <w:i/>
          <w:sz w:val="24"/>
          <w:szCs w:val="24"/>
          <w:u w:val="single"/>
        </w:rPr>
      </w:pPr>
    </w:p>
    <w:p w:rsidR="00A255A1" w:rsidRPr="008F5379" w:rsidRDefault="00A255A1" w:rsidP="00A255A1">
      <w:pPr>
        <w:spacing w:after="100" w:afterAutospacing="1"/>
        <w:ind w:firstLine="708"/>
        <w:jc w:val="both"/>
        <w:rPr>
          <w:rFonts w:ascii="Times New Roman" w:hAnsi="Times New Roman" w:cs="Times New Roman"/>
          <w:sz w:val="24"/>
          <w:szCs w:val="24"/>
        </w:rPr>
      </w:pPr>
      <w:r w:rsidRPr="008F5379">
        <w:rPr>
          <w:rFonts w:ascii="Times New Roman" w:hAnsi="Times New Roman" w:cs="Times New Roman"/>
          <w:b/>
          <w:i/>
          <w:sz w:val="24"/>
          <w:szCs w:val="24"/>
          <w:u w:val="single"/>
        </w:rPr>
        <w:t>Корсаков  Николай  Александрович</w:t>
      </w:r>
      <w:r w:rsidRPr="008F5379">
        <w:rPr>
          <w:rFonts w:ascii="Times New Roman" w:hAnsi="Times New Roman" w:cs="Times New Roman"/>
          <w:sz w:val="24"/>
          <w:szCs w:val="24"/>
        </w:rPr>
        <w:t xml:space="preserve"> был другом Пушкина. Младший сын Александра Степановича  из  имения Буриги (1800-1820г), был одним из самых способных воспитанников первого выпуска Царскосельского лицея. Лицеист Модест Корф отметил в своем дневнике, что «Николай не только прекрасный музыкант, но и острый собеседник напитанный  учением, которое давалось ему очень легко, с даром слова и пера. Из всех соучеников Пушкина, пожалуй, Николай Корсаков наиболее близко стоял к нему и по своему темпераменту и по своей одаренности. Их  связывали любовь к поэзии и живость характеров…» (Руденские М.П.)</w:t>
      </w:r>
    </w:p>
    <w:p w:rsidR="00A255A1" w:rsidRPr="008F5379" w:rsidRDefault="00A255A1" w:rsidP="00A255A1">
      <w:pPr>
        <w:jc w:val="both"/>
        <w:rPr>
          <w:rFonts w:ascii="Times New Roman" w:hAnsi="Times New Roman" w:cs="Times New Roman"/>
          <w:sz w:val="24"/>
          <w:szCs w:val="24"/>
        </w:rPr>
      </w:pPr>
      <w:r w:rsidRPr="008F5379">
        <w:rPr>
          <w:rFonts w:ascii="Times New Roman" w:hAnsi="Times New Roman" w:cs="Times New Roman"/>
          <w:sz w:val="24"/>
          <w:szCs w:val="24"/>
        </w:rPr>
        <w:t>Корсаков первым в лицее выпустил рукописный журнал «Вестник». В другом журнале «Неопытное перо», Пушкин опубликовал свое стихотворение «Роза». Лицей закончил с серебряной медалью и поступил в Коллегию иностранных дел. Корсаков шесть лет не виделся с родными,  получил отпуск домой. После смерти матери Николай остро переживал чувство «семьи друзей», «святого братства», по определению Пушкина. Накануне 19 октября 1817г. у Николая, не самого состоятельного человека, на дружеский лицейский обед собрались «представители единой и неделимой республики».</w:t>
      </w:r>
    </w:p>
    <w:p w:rsidR="00A255A1" w:rsidRPr="008F5379" w:rsidRDefault="00A255A1" w:rsidP="00A255A1">
      <w:pPr>
        <w:jc w:val="both"/>
        <w:rPr>
          <w:rFonts w:ascii="Times New Roman" w:hAnsi="Times New Roman" w:cs="Times New Roman"/>
          <w:sz w:val="24"/>
          <w:szCs w:val="24"/>
        </w:rPr>
      </w:pPr>
      <w:r w:rsidRPr="008F5379">
        <w:rPr>
          <w:rFonts w:ascii="Times New Roman" w:hAnsi="Times New Roman" w:cs="Times New Roman"/>
          <w:sz w:val="24"/>
          <w:szCs w:val="24"/>
        </w:rPr>
        <w:t>В 1819г. Корсаков причислен к Римской миссии, едет в Италию. Накануне отъезда он посетил директора лицея Е.А. Энгельгардта, оставил в альбоме запись: «Еду в Рим, бог знает, вернусь ли, увижу ли места, где провел много счастливых и приятных дней под вашим начальством...».</w:t>
      </w:r>
    </w:p>
    <w:p w:rsidR="00A255A1" w:rsidRPr="008F5379" w:rsidRDefault="00A255A1" w:rsidP="00A255A1">
      <w:pPr>
        <w:jc w:val="both"/>
        <w:rPr>
          <w:rFonts w:ascii="Times New Roman" w:hAnsi="Times New Roman" w:cs="Times New Roman"/>
          <w:sz w:val="24"/>
          <w:szCs w:val="24"/>
        </w:rPr>
      </w:pPr>
      <w:r w:rsidRPr="008F5379">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3088CC75" wp14:editId="0B186758">
            <wp:simplePos x="0" y="0"/>
            <wp:positionH relativeFrom="column">
              <wp:posOffset>3782072</wp:posOffset>
            </wp:positionH>
            <wp:positionV relativeFrom="paragraph">
              <wp:posOffset>642129</wp:posOffset>
            </wp:positionV>
            <wp:extent cx="1686823" cy="2458528"/>
            <wp:effectExtent l="0" t="0" r="889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jpg"/>
                    <pic:cNvPicPr/>
                  </pic:nvPicPr>
                  <pic:blipFill>
                    <a:blip r:embed="rId13">
                      <a:extLst>
                        <a:ext uri="{28A0092B-C50C-407E-A947-70E740481C1C}">
                          <a14:useLocalDpi xmlns:a14="http://schemas.microsoft.com/office/drawing/2010/main" val="0"/>
                        </a:ext>
                      </a:extLst>
                    </a:blip>
                    <a:stretch>
                      <a:fillRect/>
                    </a:stretch>
                  </pic:blipFill>
                  <pic:spPr>
                    <a:xfrm>
                      <a:off x="0" y="0"/>
                      <a:ext cx="1686823" cy="2458528"/>
                    </a:xfrm>
                    <a:prstGeom prst="rect">
                      <a:avLst/>
                    </a:prstGeom>
                  </pic:spPr>
                </pic:pic>
              </a:graphicData>
            </a:graphic>
            <wp14:sizeRelH relativeFrom="page">
              <wp14:pctWidth>0</wp14:pctWidth>
            </wp14:sizeRelH>
            <wp14:sizeRelV relativeFrom="page">
              <wp14:pctHeight>0</wp14:pctHeight>
            </wp14:sizeRelV>
          </wp:anchor>
        </w:drawing>
      </w:r>
      <w:r w:rsidRPr="008F5379">
        <w:rPr>
          <w:rFonts w:ascii="Times New Roman" w:hAnsi="Times New Roman" w:cs="Times New Roman"/>
          <w:sz w:val="24"/>
          <w:szCs w:val="24"/>
        </w:rPr>
        <w:t xml:space="preserve">Умер Корсаков 26 сентября 1820г. во Флоренции от чахотки. Пушкин посвятил ему стихотворение «Гроб юноши», а через 5 лет в стихотворении «19 октября» первым вспоминает Корсакова: </w:t>
      </w:r>
    </w:p>
    <w:p w:rsidR="00A255A1" w:rsidRPr="008F5379" w:rsidRDefault="00A255A1" w:rsidP="00A255A1">
      <w:pPr>
        <w:spacing w:after="0"/>
        <w:jc w:val="both"/>
        <w:rPr>
          <w:rFonts w:ascii="Times New Roman" w:hAnsi="Times New Roman" w:cs="Times New Roman"/>
          <w:sz w:val="24"/>
          <w:szCs w:val="24"/>
        </w:rPr>
      </w:pPr>
      <w:r w:rsidRPr="008F5379">
        <w:rPr>
          <w:rFonts w:ascii="Times New Roman" w:hAnsi="Times New Roman" w:cs="Times New Roman"/>
          <w:sz w:val="24"/>
          <w:szCs w:val="24"/>
        </w:rPr>
        <w:t>…«Он не пришел, кудрявый наш певец,</w:t>
      </w:r>
    </w:p>
    <w:p w:rsidR="00A255A1" w:rsidRPr="008F5379" w:rsidRDefault="00A255A1" w:rsidP="00A255A1">
      <w:pPr>
        <w:spacing w:after="0"/>
        <w:jc w:val="both"/>
        <w:rPr>
          <w:rFonts w:ascii="Times New Roman" w:hAnsi="Times New Roman" w:cs="Times New Roman"/>
          <w:sz w:val="24"/>
          <w:szCs w:val="24"/>
        </w:rPr>
      </w:pPr>
      <w:r w:rsidRPr="008F5379">
        <w:rPr>
          <w:rFonts w:ascii="Times New Roman" w:hAnsi="Times New Roman" w:cs="Times New Roman"/>
          <w:sz w:val="24"/>
          <w:szCs w:val="24"/>
        </w:rPr>
        <w:t>С огнем в очах, с гитарой сладкогласной:</w:t>
      </w:r>
    </w:p>
    <w:p w:rsidR="00A255A1" w:rsidRPr="008F5379" w:rsidRDefault="00A255A1" w:rsidP="00A255A1">
      <w:pPr>
        <w:spacing w:after="0"/>
        <w:jc w:val="both"/>
        <w:rPr>
          <w:rFonts w:ascii="Times New Roman" w:hAnsi="Times New Roman" w:cs="Times New Roman"/>
          <w:sz w:val="24"/>
          <w:szCs w:val="24"/>
        </w:rPr>
      </w:pPr>
      <w:r w:rsidRPr="008F5379">
        <w:rPr>
          <w:rFonts w:ascii="Times New Roman" w:hAnsi="Times New Roman" w:cs="Times New Roman"/>
          <w:sz w:val="24"/>
          <w:szCs w:val="24"/>
        </w:rPr>
        <w:t>Под миртами Италии прекрасной</w:t>
      </w:r>
    </w:p>
    <w:p w:rsidR="00A255A1" w:rsidRPr="008F5379" w:rsidRDefault="00A255A1" w:rsidP="00A255A1">
      <w:pPr>
        <w:spacing w:after="0"/>
        <w:jc w:val="both"/>
        <w:rPr>
          <w:rFonts w:ascii="Times New Roman" w:hAnsi="Times New Roman" w:cs="Times New Roman"/>
          <w:sz w:val="24"/>
          <w:szCs w:val="24"/>
        </w:rPr>
      </w:pPr>
      <w:r w:rsidRPr="008F5379">
        <w:rPr>
          <w:rFonts w:ascii="Times New Roman" w:hAnsi="Times New Roman" w:cs="Times New Roman"/>
          <w:sz w:val="24"/>
          <w:szCs w:val="24"/>
        </w:rPr>
        <w:t>Он тихо спит, и дружеский резец</w:t>
      </w:r>
    </w:p>
    <w:p w:rsidR="00A255A1" w:rsidRPr="008F5379" w:rsidRDefault="00A255A1" w:rsidP="00A255A1">
      <w:pPr>
        <w:spacing w:after="0"/>
        <w:jc w:val="both"/>
        <w:rPr>
          <w:rFonts w:ascii="Times New Roman" w:hAnsi="Times New Roman" w:cs="Times New Roman"/>
          <w:sz w:val="24"/>
          <w:szCs w:val="24"/>
        </w:rPr>
      </w:pPr>
      <w:r w:rsidRPr="008F5379">
        <w:rPr>
          <w:rFonts w:ascii="Times New Roman" w:hAnsi="Times New Roman" w:cs="Times New Roman"/>
          <w:sz w:val="24"/>
          <w:szCs w:val="24"/>
        </w:rPr>
        <w:t>Не начертал над русскою могилой</w:t>
      </w:r>
    </w:p>
    <w:p w:rsidR="00A255A1" w:rsidRPr="008F5379" w:rsidRDefault="00A255A1" w:rsidP="00A255A1">
      <w:pPr>
        <w:spacing w:after="0"/>
        <w:jc w:val="both"/>
        <w:rPr>
          <w:rFonts w:ascii="Times New Roman" w:hAnsi="Times New Roman" w:cs="Times New Roman"/>
          <w:sz w:val="24"/>
          <w:szCs w:val="24"/>
        </w:rPr>
      </w:pPr>
      <w:r w:rsidRPr="008F5379">
        <w:rPr>
          <w:rFonts w:ascii="Times New Roman" w:hAnsi="Times New Roman" w:cs="Times New Roman"/>
          <w:sz w:val="24"/>
          <w:szCs w:val="24"/>
        </w:rPr>
        <w:t>Слов несколько на языке родном,</w:t>
      </w:r>
    </w:p>
    <w:p w:rsidR="00A255A1" w:rsidRPr="008F5379" w:rsidRDefault="00A255A1" w:rsidP="00A255A1">
      <w:pPr>
        <w:spacing w:after="0"/>
        <w:jc w:val="both"/>
        <w:rPr>
          <w:rFonts w:ascii="Times New Roman" w:hAnsi="Times New Roman" w:cs="Times New Roman"/>
          <w:sz w:val="24"/>
          <w:szCs w:val="24"/>
        </w:rPr>
      </w:pPr>
      <w:r w:rsidRPr="008F5379">
        <w:rPr>
          <w:rFonts w:ascii="Times New Roman" w:hAnsi="Times New Roman" w:cs="Times New Roman"/>
          <w:sz w:val="24"/>
          <w:szCs w:val="24"/>
        </w:rPr>
        <w:t>Чтоб некогда нашел привет унылый</w:t>
      </w:r>
    </w:p>
    <w:p w:rsidR="00A255A1" w:rsidRPr="008F5379" w:rsidRDefault="00A255A1" w:rsidP="00A255A1">
      <w:pPr>
        <w:spacing w:after="0"/>
        <w:jc w:val="both"/>
        <w:rPr>
          <w:rFonts w:ascii="Times New Roman" w:hAnsi="Times New Roman" w:cs="Times New Roman"/>
          <w:sz w:val="24"/>
          <w:szCs w:val="24"/>
        </w:rPr>
      </w:pPr>
      <w:r w:rsidRPr="008F5379">
        <w:rPr>
          <w:rFonts w:ascii="Times New Roman" w:hAnsi="Times New Roman" w:cs="Times New Roman"/>
          <w:sz w:val="24"/>
          <w:szCs w:val="24"/>
        </w:rPr>
        <w:t>Сын севера, бродя в краю чужом</w:t>
      </w:r>
      <w:proofErr w:type="gramStart"/>
      <w:r w:rsidRPr="008F5379">
        <w:rPr>
          <w:rFonts w:ascii="Times New Roman" w:hAnsi="Times New Roman" w:cs="Times New Roman"/>
          <w:sz w:val="24"/>
          <w:szCs w:val="24"/>
        </w:rPr>
        <w:t>.»…</w:t>
      </w:r>
      <w:proofErr w:type="gramEnd"/>
    </w:p>
    <w:p w:rsidR="00A255A1" w:rsidRDefault="00A255A1" w:rsidP="00A255A1">
      <w:pPr>
        <w:spacing w:after="0"/>
        <w:jc w:val="both"/>
        <w:rPr>
          <w:rFonts w:ascii="Times New Roman" w:hAnsi="Times New Roman" w:cs="Times New Roman"/>
          <w:sz w:val="24"/>
          <w:szCs w:val="24"/>
        </w:rPr>
      </w:pPr>
    </w:p>
    <w:p w:rsidR="008F5379" w:rsidRDefault="008F5379" w:rsidP="00A255A1">
      <w:pPr>
        <w:spacing w:after="0"/>
        <w:jc w:val="both"/>
        <w:rPr>
          <w:rFonts w:ascii="Times New Roman" w:hAnsi="Times New Roman" w:cs="Times New Roman"/>
          <w:sz w:val="24"/>
          <w:szCs w:val="24"/>
        </w:rPr>
      </w:pPr>
    </w:p>
    <w:p w:rsidR="008F5379" w:rsidRDefault="008F5379" w:rsidP="00A255A1">
      <w:pPr>
        <w:spacing w:after="0"/>
        <w:jc w:val="both"/>
        <w:rPr>
          <w:rFonts w:ascii="Times New Roman" w:hAnsi="Times New Roman" w:cs="Times New Roman"/>
          <w:sz w:val="24"/>
          <w:szCs w:val="24"/>
        </w:rPr>
      </w:pPr>
    </w:p>
    <w:p w:rsidR="008F5379" w:rsidRDefault="008F5379" w:rsidP="00A255A1">
      <w:pPr>
        <w:spacing w:after="0"/>
        <w:ind w:firstLine="708"/>
        <w:jc w:val="both"/>
        <w:rPr>
          <w:rFonts w:ascii="Times New Roman" w:hAnsi="Times New Roman" w:cs="Times New Roman"/>
          <w:sz w:val="24"/>
          <w:szCs w:val="24"/>
        </w:rPr>
      </w:pPr>
    </w:p>
    <w:p w:rsidR="00A255A1" w:rsidRPr="008F5379" w:rsidRDefault="00A255A1" w:rsidP="00A255A1">
      <w:pPr>
        <w:spacing w:after="0"/>
        <w:ind w:firstLine="708"/>
        <w:jc w:val="both"/>
        <w:rPr>
          <w:rFonts w:ascii="Times New Roman" w:hAnsi="Times New Roman" w:cs="Times New Roman"/>
          <w:sz w:val="24"/>
          <w:szCs w:val="24"/>
        </w:rPr>
      </w:pPr>
      <w:r w:rsidRPr="008F5379">
        <w:rPr>
          <w:rFonts w:ascii="Times New Roman" w:hAnsi="Times New Roman" w:cs="Times New Roman"/>
          <w:sz w:val="24"/>
          <w:szCs w:val="24"/>
        </w:rPr>
        <w:t xml:space="preserve">Знаком Пушкин был с братом Николая - </w:t>
      </w:r>
      <w:r w:rsidRPr="008F5379">
        <w:rPr>
          <w:rFonts w:ascii="Times New Roman" w:hAnsi="Times New Roman" w:cs="Times New Roman"/>
          <w:b/>
          <w:i/>
          <w:sz w:val="24"/>
          <w:szCs w:val="24"/>
          <w:u w:val="single"/>
        </w:rPr>
        <w:t>Корсаковым Петром Александровичем</w:t>
      </w:r>
      <w:r w:rsidRPr="008F5379">
        <w:rPr>
          <w:rFonts w:ascii="Times New Roman" w:hAnsi="Times New Roman" w:cs="Times New Roman"/>
          <w:sz w:val="24"/>
          <w:szCs w:val="24"/>
        </w:rPr>
        <w:t>. (1790-1844г.) В</w:t>
      </w:r>
      <w:proofErr w:type="gramStart"/>
      <w:r w:rsidRPr="008F5379">
        <w:rPr>
          <w:rFonts w:ascii="Times New Roman" w:hAnsi="Times New Roman" w:cs="Times New Roman"/>
          <w:sz w:val="24"/>
          <w:szCs w:val="24"/>
        </w:rPr>
        <w:t xml:space="preserve"> С</w:t>
      </w:r>
      <w:proofErr w:type="gramEnd"/>
      <w:r w:rsidRPr="008F5379">
        <w:rPr>
          <w:rFonts w:ascii="Times New Roman" w:hAnsi="Times New Roman" w:cs="Times New Roman"/>
          <w:sz w:val="24"/>
          <w:szCs w:val="24"/>
        </w:rPr>
        <w:t xml:space="preserve">анкт Петербурге он работал в репертуарной части Дирекции императорских театров. Был переводчиком, драматургом, но потерпев ряд неудач на театральном и журнальном поприще, убегая от проблем в семейной жизни (развод с женой в 1813г.)  и уезжает к отцу в имение Буриги Порховского уезда. В 1816г. строит дом в селе  Захонье, которое  получил после смерти бабушки Елены Гавриловны (Захонье </w:t>
      </w:r>
      <w:r w:rsidRPr="008F5379">
        <w:rPr>
          <w:rFonts w:ascii="Times New Roman" w:hAnsi="Times New Roman" w:cs="Times New Roman"/>
          <w:sz w:val="24"/>
          <w:szCs w:val="24"/>
        </w:rPr>
        <w:lastRenderedPageBreak/>
        <w:t>Аленино).  Второй раз женился и жил в деревне, занимался хозяйством, в Порхове избирался уездным судьей. В 1835г. у него 135 крепостных душ мужчин в Порховском уезде, Имея 6-х детей, нуждаясь  в средствах, в этом же году поступает цензором в Петербургский цензорный комитет. Петр Александрович был «добрейшим и милейшим» цензором, «почему он и был страшно завален работою и изнемогал от ее массы». А.С. Пушкин обращался к Корсакову за помощью, как цензору, чтобы были напечатаны его произведения. В 1817г. Петр А</w:t>
      </w:r>
      <w:proofErr w:type="gramStart"/>
      <w:r w:rsidRPr="008F5379">
        <w:rPr>
          <w:rFonts w:ascii="Times New Roman" w:hAnsi="Times New Roman" w:cs="Times New Roman"/>
          <w:sz w:val="24"/>
          <w:szCs w:val="24"/>
        </w:rPr>
        <w:t>л-</w:t>
      </w:r>
      <w:proofErr w:type="gramEnd"/>
      <w:r w:rsidRPr="008F5379">
        <w:rPr>
          <w:rFonts w:ascii="Times New Roman" w:hAnsi="Times New Roman" w:cs="Times New Roman"/>
          <w:sz w:val="24"/>
          <w:szCs w:val="24"/>
        </w:rPr>
        <w:t xml:space="preserve"> ч издал журнал «Северный наблюдатель», где были напечатаны стихотворения Пушкина.</w:t>
      </w:r>
    </w:p>
    <w:p w:rsidR="00A255A1" w:rsidRPr="008F5379" w:rsidRDefault="00A255A1" w:rsidP="00A255A1">
      <w:pPr>
        <w:ind w:firstLine="708"/>
        <w:jc w:val="both"/>
        <w:rPr>
          <w:rFonts w:ascii="Times New Roman" w:hAnsi="Times New Roman" w:cs="Times New Roman"/>
          <w:sz w:val="24"/>
          <w:szCs w:val="24"/>
        </w:rPr>
      </w:pPr>
      <w:r w:rsidRPr="008F5379">
        <w:rPr>
          <w:rFonts w:ascii="Times New Roman" w:hAnsi="Times New Roman" w:cs="Times New Roman"/>
          <w:sz w:val="24"/>
          <w:szCs w:val="24"/>
        </w:rPr>
        <w:t xml:space="preserve">В 19км. от Порхова, по дороге на Дедовичи, в 1км от деревни Волышово, расположена деревня Максаков Бор. В </w:t>
      </w:r>
      <w:r w:rsidRPr="008F5379">
        <w:rPr>
          <w:rFonts w:ascii="Times New Roman" w:hAnsi="Times New Roman" w:cs="Times New Roman"/>
          <w:sz w:val="24"/>
          <w:szCs w:val="24"/>
          <w:lang w:val="en-US"/>
        </w:rPr>
        <w:t>XVIII</w:t>
      </w:r>
      <w:r w:rsidRPr="008F5379">
        <w:rPr>
          <w:rFonts w:ascii="Times New Roman" w:hAnsi="Times New Roman" w:cs="Times New Roman"/>
          <w:sz w:val="24"/>
          <w:szCs w:val="24"/>
        </w:rPr>
        <w:t>–</w:t>
      </w:r>
      <w:r w:rsidRPr="008F5379">
        <w:rPr>
          <w:rFonts w:ascii="Times New Roman" w:hAnsi="Times New Roman" w:cs="Times New Roman"/>
          <w:sz w:val="24"/>
          <w:szCs w:val="24"/>
          <w:lang w:val="en-US"/>
        </w:rPr>
        <w:t>XI</w:t>
      </w:r>
      <w:r w:rsidRPr="008F5379">
        <w:rPr>
          <w:rFonts w:ascii="Times New Roman" w:hAnsi="Times New Roman" w:cs="Times New Roman"/>
          <w:sz w:val="24"/>
          <w:szCs w:val="24"/>
        </w:rPr>
        <w:t xml:space="preserve"> в. существовала дворянская усадьба Чихачевых-Ганнибалов. В 18в</w:t>
      </w:r>
      <w:proofErr w:type="gramStart"/>
      <w:r w:rsidRPr="008F5379">
        <w:rPr>
          <w:rFonts w:ascii="Times New Roman" w:hAnsi="Times New Roman" w:cs="Times New Roman"/>
          <w:sz w:val="24"/>
          <w:szCs w:val="24"/>
        </w:rPr>
        <w:t>.в</w:t>
      </w:r>
      <w:proofErr w:type="gramEnd"/>
      <w:r w:rsidRPr="008F5379">
        <w:rPr>
          <w:rFonts w:ascii="Times New Roman" w:hAnsi="Times New Roman" w:cs="Times New Roman"/>
          <w:sz w:val="24"/>
          <w:szCs w:val="24"/>
        </w:rPr>
        <w:t xml:space="preserve">там проживала семья </w:t>
      </w:r>
      <w:r w:rsidRPr="008F5379">
        <w:rPr>
          <w:rFonts w:ascii="Times New Roman" w:hAnsi="Times New Roman" w:cs="Times New Roman"/>
          <w:b/>
          <w:i/>
          <w:sz w:val="24"/>
          <w:szCs w:val="24"/>
          <w:u w:val="single"/>
        </w:rPr>
        <w:t>Исаака Абрамовича Ганнибала</w:t>
      </w:r>
      <w:r w:rsidRPr="008F5379">
        <w:rPr>
          <w:rFonts w:ascii="Times New Roman" w:hAnsi="Times New Roman" w:cs="Times New Roman"/>
          <w:sz w:val="24"/>
          <w:szCs w:val="24"/>
        </w:rPr>
        <w:t xml:space="preserve"> (1747-1808) гг. и его жены Анны Андреевны Чихачевой. По дороге от Порхова в г. Великие Луки не раз проезжал А. С. Пушкин. Впервые он посетил губернию в июле 1817г., когда с родителями, братом и сестрой Ольгой ехали в Михайловское «для приведения в порядок домашних дел». Пушкины ехали через Лугу, Порхов, Бежаницы, Новоржев. Дорога заняла 4 дня. Пушкины семьей были на именинах у Семена Исааковича Ганнибала в Максаковом Бору. Пушкин вспоминал о том времени:</w:t>
      </w:r>
    </w:p>
    <w:p w:rsidR="00A255A1" w:rsidRPr="008F5379" w:rsidRDefault="00A255A1" w:rsidP="00A255A1">
      <w:pPr>
        <w:jc w:val="both"/>
        <w:rPr>
          <w:rFonts w:ascii="Times New Roman" w:hAnsi="Times New Roman" w:cs="Times New Roman"/>
          <w:sz w:val="24"/>
          <w:szCs w:val="24"/>
        </w:rPr>
      </w:pPr>
      <w:r w:rsidRPr="008F5379">
        <w:rPr>
          <w:rFonts w:ascii="Times New Roman" w:hAnsi="Times New Roman" w:cs="Times New Roman"/>
          <w:sz w:val="24"/>
          <w:szCs w:val="24"/>
        </w:rPr>
        <w:t xml:space="preserve">«Вышед из лицея, я тотчас почти уехал в Псковскую деревню моей матери. Помню, как обрадовался сельской жизни, русской бане, клубнике и прочее. Но все нравилось недолго. Я любил и </w:t>
      </w:r>
      <w:proofErr w:type="gramStart"/>
      <w:r w:rsidRPr="008F5379">
        <w:rPr>
          <w:rFonts w:ascii="Times New Roman" w:hAnsi="Times New Roman" w:cs="Times New Roman"/>
          <w:sz w:val="24"/>
          <w:szCs w:val="24"/>
        </w:rPr>
        <w:t>до</w:t>
      </w:r>
      <w:proofErr w:type="gramEnd"/>
      <w:r w:rsidRPr="008F5379">
        <w:rPr>
          <w:rFonts w:ascii="Times New Roman" w:hAnsi="Times New Roman" w:cs="Times New Roman"/>
          <w:sz w:val="24"/>
          <w:szCs w:val="24"/>
        </w:rPr>
        <w:t xml:space="preserve"> ныне люблю шум и толпу».  В гостях у именинника был его брат Павел Исаакович (1776-1841) гг</w:t>
      </w:r>
      <w:proofErr w:type="gramStart"/>
      <w:r w:rsidRPr="008F5379">
        <w:rPr>
          <w:rFonts w:ascii="Times New Roman" w:hAnsi="Times New Roman" w:cs="Times New Roman"/>
          <w:sz w:val="24"/>
          <w:szCs w:val="24"/>
        </w:rPr>
        <w:t xml:space="preserve">.. - </w:t>
      </w:r>
      <w:proofErr w:type="gramEnd"/>
      <w:r w:rsidRPr="008F5379">
        <w:rPr>
          <w:rFonts w:ascii="Times New Roman" w:hAnsi="Times New Roman" w:cs="Times New Roman"/>
          <w:sz w:val="24"/>
          <w:szCs w:val="24"/>
        </w:rPr>
        <w:t>родственник по материнской линии, внук «арапа Петра  Великого». Участник войны 1812г. Он лишь в марте вышел в отставку, пройдя со своим полком всю войну и поход в Европу. Здесь произошла встреча молодого поэта с Павлом Исааковичем. Воспоминания об этой встрече оставила сестра Пушкина (Павлищева) Ольга Сергеевна: «П.И. Ганнибал был человек веселый». Во главе импровизированного бала, бесчисленных деревенских родственников, вооруженный бутылкой шампанского, он постучал в дверь комнаты  предоставленной «приехавшему на именины» Александру Сергеевичу и пропел ему следующий экспромт:</w:t>
      </w:r>
    </w:p>
    <w:p w:rsidR="00A255A1" w:rsidRPr="008F5379" w:rsidRDefault="00A255A1" w:rsidP="00A255A1">
      <w:pPr>
        <w:spacing w:after="0"/>
        <w:jc w:val="center"/>
        <w:rPr>
          <w:rFonts w:ascii="Times New Roman" w:hAnsi="Times New Roman" w:cs="Times New Roman"/>
          <w:sz w:val="24"/>
          <w:szCs w:val="24"/>
        </w:rPr>
      </w:pPr>
      <w:r w:rsidRPr="008F5379">
        <w:rPr>
          <w:rFonts w:ascii="Times New Roman" w:hAnsi="Times New Roman" w:cs="Times New Roman"/>
          <w:sz w:val="24"/>
          <w:szCs w:val="24"/>
        </w:rPr>
        <w:t>«Кто-то в двери постучал: подполковник Ганнибал,</w:t>
      </w:r>
    </w:p>
    <w:p w:rsidR="00A255A1" w:rsidRPr="008F5379" w:rsidRDefault="00A255A1" w:rsidP="00A255A1">
      <w:pPr>
        <w:spacing w:after="0"/>
        <w:jc w:val="center"/>
        <w:rPr>
          <w:rFonts w:ascii="Times New Roman" w:hAnsi="Times New Roman" w:cs="Times New Roman"/>
          <w:sz w:val="24"/>
          <w:szCs w:val="24"/>
        </w:rPr>
      </w:pPr>
      <w:r w:rsidRPr="008F5379">
        <w:rPr>
          <w:rFonts w:ascii="Times New Roman" w:hAnsi="Times New Roman" w:cs="Times New Roman"/>
          <w:sz w:val="24"/>
          <w:szCs w:val="24"/>
        </w:rPr>
        <w:t>Право – слово Ганнибал, пожалуйста, Ганнибал,</w:t>
      </w:r>
    </w:p>
    <w:p w:rsidR="00A255A1" w:rsidRPr="008F5379" w:rsidRDefault="00A255A1" w:rsidP="00A255A1">
      <w:pPr>
        <w:spacing w:after="0"/>
        <w:jc w:val="center"/>
        <w:rPr>
          <w:rFonts w:ascii="Times New Roman" w:hAnsi="Times New Roman" w:cs="Times New Roman"/>
          <w:sz w:val="24"/>
          <w:szCs w:val="24"/>
        </w:rPr>
      </w:pPr>
      <w:r w:rsidRPr="008F5379">
        <w:rPr>
          <w:rFonts w:ascii="Times New Roman" w:hAnsi="Times New Roman" w:cs="Times New Roman"/>
          <w:sz w:val="24"/>
          <w:szCs w:val="24"/>
        </w:rPr>
        <w:t>Свет-Исакыч Ганнибал, сделай милость Ганнибал,</w:t>
      </w:r>
    </w:p>
    <w:p w:rsidR="00A255A1" w:rsidRPr="008F5379" w:rsidRDefault="00A255A1" w:rsidP="00A255A1">
      <w:pPr>
        <w:spacing w:after="0"/>
        <w:jc w:val="center"/>
        <w:rPr>
          <w:rFonts w:ascii="Times New Roman" w:hAnsi="Times New Roman" w:cs="Times New Roman"/>
          <w:sz w:val="24"/>
          <w:szCs w:val="24"/>
        </w:rPr>
      </w:pPr>
      <w:r w:rsidRPr="008F5379">
        <w:rPr>
          <w:rFonts w:ascii="Times New Roman" w:hAnsi="Times New Roman" w:cs="Times New Roman"/>
          <w:sz w:val="24"/>
          <w:szCs w:val="24"/>
        </w:rPr>
        <w:t>Тьфу ты,  пропасть Ганнибал!»</w:t>
      </w:r>
    </w:p>
    <w:p w:rsidR="00A255A1" w:rsidRPr="008F5379" w:rsidRDefault="00A255A1" w:rsidP="00A255A1">
      <w:pPr>
        <w:jc w:val="both"/>
        <w:rPr>
          <w:rFonts w:ascii="Times New Roman" w:hAnsi="Times New Roman" w:cs="Times New Roman"/>
          <w:sz w:val="24"/>
          <w:szCs w:val="24"/>
        </w:rPr>
      </w:pPr>
      <w:r w:rsidRPr="008F5379">
        <w:rPr>
          <w:rFonts w:ascii="Times New Roman" w:hAnsi="Times New Roman" w:cs="Times New Roman"/>
          <w:sz w:val="24"/>
          <w:szCs w:val="24"/>
        </w:rPr>
        <w:t xml:space="preserve">Пушкин, только что выпущенный тогда из лицея, очень его полюбил, </w:t>
      </w:r>
      <w:proofErr w:type="gramStart"/>
      <w:r w:rsidRPr="008F5379">
        <w:rPr>
          <w:rFonts w:ascii="Times New Roman" w:hAnsi="Times New Roman" w:cs="Times New Roman"/>
          <w:sz w:val="24"/>
          <w:szCs w:val="24"/>
        </w:rPr>
        <w:t>что</w:t>
      </w:r>
      <w:proofErr w:type="gramEnd"/>
      <w:r w:rsidRPr="008F5379">
        <w:rPr>
          <w:rFonts w:ascii="Times New Roman" w:hAnsi="Times New Roman" w:cs="Times New Roman"/>
          <w:sz w:val="24"/>
          <w:szCs w:val="24"/>
        </w:rPr>
        <w:t xml:space="preserve"> однако, не помешало ему вызвать Ганнибала на дуэль за то, что Павел Исаакович в одной из фигур котильона отбил у него девицу Лошакову, в которую, несмотря на ее дурноту и вставные зубы, Пушкин по уши влюбился. Ссора племянника с дядей кончилась минут через десять мировой и новыми  увеселениями,  да пляской, причём Павел Исаакович за ужином провозгласил под влиянием Вакха:</w:t>
      </w:r>
    </w:p>
    <w:p w:rsidR="00A255A1" w:rsidRPr="008F5379" w:rsidRDefault="00A255A1" w:rsidP="00A255A1">
      <w:pPr>
        <w:spacing w:after="0"/>
        <w:jc w:val="center"/>
        <w:rPr>
          <w:rFonts w:ascii="Times New Roman" w:hAnsi="Times New Roman" w:cs="Times New Roman"/>
          <w:sz w:val="24"/>
          <w:szCs w:val="24"/>
        </w:rPr>
      </w:pPr>
      <w:r w:rsidRPr="008F5379">
        <w:rPr>
          <w:rFonts w:ascii="Times New Roman" w:hAnsi="Times New Roman" w:cs="Times New Roman"/>
          <w:sz w:val="24"/>
          <w:szCs w:val="24"/>
        </w:rPr>
        <w:t>«Хоть ты, Саша, среди бала вызвал Павла Ганнибала,</w:t>
      </w:r>
    </w:p>
    <w:p w:rsidR="00A255A1" w:rsidRPr="008F5379" w:rsidRDefault="00A255A1" w:rsidP="00A255A1">
      <w:pPr>
        <w:spacing w:after="0"/>
        <w:jc w:val="center"/>
        <w:rPr>
          <w:rFonts w:ascii="Times New Roman" w:hAnsi="Times New Roman" w:cs="Times New Roman"/>
          <w:sz w:val="24"/>
          <w:szCs w:val="24"/>
        </w:rPr>
      </w:pPr>
      <w:r w:rsidRPr="008F5379">
        <w:rPr>
          <w:rFonts w:ascii="Times New Roman" w:hAnsi="Times New Roman" w:cs="Times New Roman"/>
          <w:sz w:val="24"/>
          <w:szCs w:val="24"/>
        </w:rPr>
        <w:t>Но, ей богу, Ганнибал ссорой не подгадил бал».</w:t>
      </w:r>
    </w:p>
    <w:p w:rsidR="00A255A1" w:rsidRPr="008F5379" w:rsidRDefault="00A255A1" w:rsidP="00A255A1">
      <w:pPr>
        <w:spacing w:after="0"/>
        <w:rPr>
          <w:rFonts w:ascii="Times New Roman" w:hAnsi="Times New Roman" w:cs="Times New Roman"/>
          <w:sz w:val="24"/>
          <w:szCs w:val="24"/>
        </w:rPr>
      </w:pPr>
      <w:r w:rsidRPr="008F5379">
        <w:rPr>
          <w:rFonts w:ascii="Times New Roman" w:hAnsi="Times New Roman" w:cs="Times New Roman"/>
          <w:sz w:val="24"/>
          <w:szCs w:val="24"/>
        </w:rPr>
        <w:t>Александр Сергеевич тут же, при публике, бросился ему в объятья.</w:t>
      </w:r>
    </w:p>
    <w:p w:rsidR="00A255A1" w:rsidRPr="008F5379" w:rsidRDefault="00A255A1" w:rsidP="00A255A1">
      <w:pPr>
        <w:jc w:val="both"/>
        <w:rPr>
          <w:rFonts w:ascii="Times New Roman" w:hAnsi="Times New Roman" w:cs="Times New Roman"/>
          <w:sz w:val="24"/>
          <w:szCs w:val="24"/>
        </w:rPr>
      </w:pPr>
      <w:r w:rsidRPr="008F5379">
        <w:rPr>
          <w:rFonts w:ascii="Times New Roman" w:hAnsi="Times New Roman" w:cs="Times New Roman"/>
          <w:sz w:val="24"/>
          <w:szCs w:val="24"/>
        </w:rPr>
        <w:t xml:space="preserve">Летом 1824г. А.С. Пушкин был сослан в Михайловское, находился под неусыпным контролем государственных органов: губернаторов, чиновников, соседей по имению, жандармов и даже родной отец брался «бдительно» смотреть «за сыном своим». Из </w:t>
      </w:r>
      <w:r w:rsidRPr="008F5379">
        <w:rPr>
          <w:rFonts w:ascii="Times New Roman" w:hAnsi="Times New Roman" w:cs="Times New Roman"/>
          <w:sz w:val="24"/>
          <w:szCs w:val="24"/>
        </w:rPr>
        <w:lastRenderedPageBreak/>
        <w:t>столицы послан опытный чиновник тайной канцелярии - Бошняк. Он проводит «тайное и обстоятельное исследование его поведения». Но все опрошенные: Львов, Чихачев, игумен Иона, говорят о скромном поведении поэта. Бошняк - опытный шпион, внедренный в Южное тайное общество декабристов. Он образованный человек – ученый, ботаник.</w:t>
      </w:r>
    </w:p>
    <w:p w:rsidR="00A255A1" w:rsidRPr="008F5379" w:rsidRDefault="00A255A1" w:rsidP="00A255A1">
      <w:pPr>
        <w:ind w:firstLine="708"/>
        <w:jc w:val="both"/>
        <w:rPr>
          <w:rFonts w:ascii="Times New Roman" w:hAnsi="Times New Roman" w:cs="Times New Roman"/>
          <w:sz w:val="24"/>
          <w:szCs w:val="24"/>
        </w:rPr>
      </w:pPr>
      <w:r w:rsidRPr="008F5379">
        <w:rPr>
          <w:rFonts w:ascii="Times New Roman" w:hAnsi="Times New Roman" w:cs="Times New Roman"/>
          <w:sz w:val="24"/>
          <w:szCs w:val="24"/>
        </w:rPr>
        <w:t xml:space="preserve">В сельце Вязье, знакомый Пушкина помещик </w:t>
      </w:r>
      <w:r w:rsidRPr="008F5379">
        <w:rPr>
          <w:rFonts w:ascii="Times New Roman" w:hAnsi="Times New Roman" w:cs="Times New Roman"/>
          <w:b/>
          <w:i/>
          <w:sz w:val="24"/>
          <w:szCs w:val="24"/>
          <w:u w:val="single"/>
        </w:rPr>
        <w:t>Павел Иванович Чихачев</w:t>
      </w:r>
      <w:r w:rsidRPr="008F5379">
        <w:rPr>
          <w:rFonts w:ascii="Times New Roman" w:hAnsi="Times New Roman" w:cs="Times New Roman"/>
          <w:sz w:val="24"/>
          <w:szCs w:val="24"/>
        </w:rPr>
        <w:t xml:space="preserve"> тоже должен был следить за ним. Павел Иванович заседатель Порховского уездного суда – чиновник. Бошняк Александр Карлович в донесении  докладывал: </w:t>
      </w:r>
      <w:proofErr w:type="gramStart"/>
      <w:r w:rsidRPr="008F5379">
        <w:rPr>
          <w:rFonts w:ascii="Times New Roman" w:hAnsi="Times New Roman" w:cs="Times New Roman"/>
          <w:sz w:val="24"/>
          <w:szCs w:val="24"/>
        </w:rPr>
        <w:t>«В Новоржеве, 19-24 июля 1826г., от хозяина гостиницы - Катосова узнал я, что на ярмарке Святогорского Успенского Монастыря Пушкин был в рубашке, подпоясан розовою лентою, в соломенной широкополой шляпе и железною тростью в руке; что он скромен и осторожен, о правительстве не говорит, и вообще никаких слухов о нем по народу не ходит.</w:t>
      </w:r>
      <w:proofErr w:type="gramEnd"/>
      <w:r w:rsidRPr="008F5379">
        <w:rPr>
          <w:rFonts w:ascii="Times New Roman" w:hAnsi="Times New Roman" w:cs="Times New Roman"/>
          <w:sz w:val="24"/>
          <w:szCs w:val="24"/>
        </w:rPr>
        <w:t xml:space="preserve"> От уездного заседателя Чихачева я услышал, что он, Чихачев с Пушкиным сам лично знаком, что Пушкин ведет себя весьма скромно и говаривал не раз: «Я пишу всякие пустяки, что в голову придет, а в </w:t>
      </w:r>
      <w:proofErr w:type="gramStart"/>
      <w:r w:rsidRPr="008F5379">
        <w:rPr>
          <w:rFonts w:ascii="Times New Roman" w:hAnsi="Times New Roman" w:cs="Times New Roman"/>
          <w:sz w:val="24"/>
          <w:szCs w:val="24"/>
        </w:rPr>
        <w:t>дело</w:t>
      </w:r>
      <w:proofErr w:type="gramEnd"/>
      <w:r w:rsidRPr="008F5379">
        <w:rPr>
          <w:rFonts w:ascii="Times New Roman" w:hAnsi="Times New Roman" w:cs="Times New Roman"/>
          <w:sz w:val="24"/>
          <w:szCs w:val="24"/>
        </w:rPr>
        <w:t xml:space="preserve"> ни в </w:t>
      </w:r>
      <w:proofErr w:type="gramStart"/>
      <w:r w:rsidRPr="008F5379">
        <w:rPr>
          <w:rFonts w:ascii="Times New Roman" w:hAnsi="Times New Roman" w:cs="Times New Roman"/>
          <w:sz w:val="24"/>
          <w:szCs w:val="24"/>
        </w:rPr>
        <w:t>какое</w:t>
      </w:r>
      <w:proofErr w:type="gramEnd"/>
      <w:r w:rsidRPr="008F5379">
        <w:rPr>
          <w:rFonts w:ascii="Times New Roman" w:hAnsi="Times New Roman" w:cs="Times New Roman"/>
          <w:sz w:val="24"/>
          <w:szCs w:val="24"/>
        </w:rPr>
        <w:t xml:space="preserve"> не мешаюсь. Пусть кто виноват,  тот и пропадает; я же сам никогда на галерах не буду…»</w:t>
      </w:r>
    </w:p>
    <w:p w:rsidR="00A255A1" w:rsidRPr="008F5379" w:rsidRDefault="00A255A1" w:rsidP="00A255A1">
      <w:pPr>
        <w:ind w:firstLine="708"/>
        <w:jc w:val="both"/>
        <w:rPr>
          <w:rFonts w:ascii="Times New Roman" w:hAnsi="Times New Roman" w:cs="Times New Roman"/>
          <w:sz w:val="24"/>
          <w:szCs w:val="24"/>
        </w:rPr>
      </w:pPr>
    </w:p>
    <w:p w:rsidR="00A255A1" w:rsidRPr="008F5379" w:rsidRDefault="00A255A1" w:rsidP="00A255A1">
      <w:pPr>
        <w:ind w:firstLine="708"/>
        <w:jc w:val="both"/>
        <w:rPr>
          <w:rFonts w:ascii="Times New Roman" w:hAnsi="Times New Roman" w:cs="Times New Roman"/>
          <w:sz w:val="24"/>
          <w:szCs w:val="24"/>
        </w:rPr>
      </w:pPr>
      <w:r w:rsidRPr="008F5379">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42414F58" wp14:editId="5E8DBB88">
            <wp:simplePos x="0" y="0"/>
            <wp:positionH relativeFrom="column">
              <wp:posOffset>433705</wp:posOffset>
            </wp:positionH>
            <wp:positionV relativeFrom="paragraph">
              <wp:posOffset>-461010</wp:posOffset>
            </wp:positionV>
            <wp:extent cx="4581525" cy="2657475"/>
            <wp:effectExtent l="0" t="0" r="9525"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4">
                      <a:extLst>
                        <a:ext uri="{28A0092B-C50C-407E-A947-70E740481C1C}">
                          <a14:useLocalDpi xmlns:a14="http://schemas.microsoft.com/office/drawing/2010/main" val="0"/>
                        </a:ext>
                      </a:extLst>
                    </a:blip>
                    <a:srcRect b="12661"/>
                    <a:stretch/>
                  </pic:blipFill>
                  <pic:spPr bwMode="auto">
                    <a:xfrm>
                      <a:off x="0" y="0"/>
                      <a:ext cx="4581525" cy="265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55A1" w:rsidRPr="008F5379" w:rsidRDefault="00A255A1" w:rsidP="00A255A1">
      <w:pPr>
        <w:jc w:val="both"/>
        <w:rPr>
          <w:rFonts w:ascii="Times New Roman" w:hAnsi="Times New Roman" w:cs="Times New Roman"/>
          <w:sz w:val="24"/>
          <w:szCs w:val="24"/>
        </w:rPr>
      </w:pPr>
    </w:p>
    <w:p w:rsidR="00A255A1" w:rsidRDefault="00A255A1" w:rsidP="00A255A1">
      <w:pPr>
        <w:jc w:val="both"/>
        <w:rPr>
          <w:rFonts w:ascii="Times New Roman" w:hAnsi="Times New Roman" w:cs="Times New Roman"/>
          <w:sz w:val="24"/>
          <w:szCs w:val="24"/>
        </w:rPr>
      </w:pPr>
    </w:p>
    <w:p w:rsidR="008F5379" w:rsidRDefault="008F5379" w:rsidP="00A255A1">
      <w:pPr>
        <w:jc w:val="both"/>
        <w:rPr>
          <w:rFonts w:ascii="Times New Roman" w:hAnsi="Times New Roman" w:cs="Times New Roman"/>
          <w:sz w:val="24"/>
          <w:szCs w:val="24"/>
        </w:rPr>
      </w:pPr>
    </w:p>
    <w:p w:rsidR="008F5379" w:rsidRPr="008F5379" w:rsidRDefault="008F5379" w:rsidP="00A255A1">
      <w:pPr>
        <w:jc w:val="both"/>
        <w:rPr>
          <w:rFonts w:ascii="Times New Roman" w:hAnsi="Times New Roman" w:cs="Times New Roman"/>
          <w:sz w:val="24"/>
          <w:szCs w:val="24"/>
        </w:rPr>
      </w:pPr>
    </w:p>
    <w:p w:rsidR="00A255A1" w:rsidRPr="008F5379" w:rsidRDefault="00A255A1" w:rsidP="00A255A1">
      <w:pPr>
        <w:jc w:val="both"/>
        <w:rPr>
          <w:rFonts w:ascii="Times New Roman" w:hAnsi="Times New Roman" w:cs="Times New Roman"/>
          <w:sz w:val="24"/>
          <w:szCs w:val="24"/>
        </w:rPr>
      </w:pPr>
    </w:p>
    <w:p w:rsidR="00A255A1" w:rsidRPr="008F5379" w:rsidRDefault="00A255A1" w:rsidP="00A255A1">
      <w:pPr>
        <w:jc w:val="both"/>
        <w:rPr>
          <w:rFonts w:ascii="Times New Roman" w:hAnsi="Times New Roman" w:cs="Times New Roman"/>
          <w:sz w:val="24"/>
          <w:szCs w:val="24"/>
        </w:rPr>
      </w:pPr>
    </w:p>
    <w:p w:rsidR="00A255A1" w:rsidRPr="008F5379" w:rsidRDefault="00A255A1" w:rsidP="00A255A1">
      <w:pPr>
        <w:ind w:firstLine="708"/>
        <w:jc w:val="center"/>
        <w:rPr>
          <w:rFonts w:ascii="Times New Roman" w:hAnsi="Times New Roman" w:cs="Times New Roman"/>
          <w:sz w:val="20"/>
          <w:szCs w:val="20"/>
        </w:rPr>
      </w:pPr>
      <w:r w:rsidRPr="008F5379">
        <w:rPr>
          <w:rFonts w:ascii="Times New Roman" w:hAnsi="Times New Roman" w:cs="Times New Roman"/>
          <w:sz w:val="20"/>
          <w:szCs w:val="20"/>
        </w:rPr>
        <w:t>Храм Троицы Живоначальной д. Болчино. Построена в 1828г. вместо сгоревшей деревянной. Устроена на собственные средства прихожан, при особом содействии помещиков села Вязье, Павла Ивановича Чихачева и князя Владимира Александровича Шихматова-Ширинского. Чихачев похоронен в Болчино в 1841г., сын Николай рядом в 1851г.</w:t>
      </w:r>
    </w:p>
    <w:p w:rsidR="00A255A1" w:rsidRPr="008F5379" w:rsidRDefault="00A255A1" w:rsidP="00A255A1">
      <w:pPr>
        <w:ind w:firstLine="708"/>
        <w:jc w:val="both"/>
        <w:rPr>
          <w:rFonts w:ascii="Times New Roman" w:hAnsi="Times New Roman" w:cs="Times New Roman"/>
          <w:sz w:val="24"/>
          <w:szCs w:val="24"/>
        </w:rPr>
      </w:pPr>
      <w:r w:rsidRPr="008F5379">
        <w:rPr>
          <w:rFonts w:ascii="Times New Roman" w:hAnsi="Times New Roman" w:cs="Times New Roman"/>
          <w:sz w:val="24"/>
          <w:szCs w:val="24"/>
        </w:rPr>
        <w:t xml:space="preserve">Неоднократно Пушкин приезжал к еще одному лицейскому другу </w:t>
      </w:r>
      <w:r w:rsidRPr="008F5379">
        <w:rPr>
          <w:rFonts w:ascii="Times New Roman" w:hAnsi="Times New Roman" w:cs="Times New Roman"/>
          <w:b/>
          <w:i/>
          <w:sz w:val="24"/>
          <w:szCs w:val="24"/>
          <w:u w:val="single"/>
        </w:rPr>
        <w:t>Николаю Ивановичу Бухарову</w:t>
      </w:r>
      <w:r w:rsidRPr="008F5379">
        <w:rPr>
          <w:rFonts w:ascii="Times New Roman" w:hAnsi="Times New Roman" w:cs="Times New Roman"/>
          <w:sz w:val="24"/>
          <w:szCs w:val="24"/>
        </w:rPr>
        <w:t xml:space="preserve"> в имении Михалево. Ротмистр Бухаров был смел, ранен, уважаем, считался хранителем традиций полка. Местные жители долго передавали легенды, связанные с именем поэта. Описание дома и парка Бухарова очень похоже на описание дома и парка князя Верейского  в повести «Дубровский», а Савельич - слуга Гринева из «Капитанской дочки», очень похож на Данилыча, слугу Бухарова. На берегу Локно стоит старинный камень - диван, высеченный из валуна. Здесь под вековым дубом сиживал Пушкин. «У лукоморья дуб зеленый…» навеяно поэту не морем, которого он тогда еще не видел, а озером Локно. «Время проводили весело, как умели его проводить наши помещики в старое время. Кутили, катались по озеру. Пушкин был, как всегда, очаровательным собеседником, но любил часто уединяться в парк, где были свои любимые уголки</w:t>
      </w:r>
      <w:proofErr w:type="gramStart"/>
      <w:r w:rsidRPr="008F5379">
        <w:rPr>
          <w:rFonts w:ascii="Times New Roman" w:hAnsi="Times New Roman" w:cs="Times New Roman"/>
          <w:sz w:val="24"/>
          <w:szCs w:val="24"/>
        </w:rPr>
        <w:t xml:space="preserve">.» </w:t>
      </w:r>
      <w:proofErr w:type="gramEnd"/>
    </w:p>
    <w:p w:rsidR="00A255A1" w:rsidRPr="008F5379" w:rsidRDefault="008F5379" w:rsidP="00A255A1">
      <w:pPr>
        <w:ind w:firstLine="708"/>
        <w:jc w:val="both"/>
        <w:rPr>
          <w:rFonts w:ascii="Times New Roman" w:hAnsi="Times New Roman" w:cs="Times New Roman"/>
          <w:sz w:val="24"/>
          <w:szCs w:val="24"/>
        </w:rPr>
      </w:pPr>
      <w:r w:rsidRPr="008F5379">
        <w:rPr>
          <w:rFonts w:ascii="Times New Roman" w:hAnsi="Times New Roman" w:cs="Times New Roman"/>
          <w:noProof/>
          <w:sz w:val="24"/>
          <w:szCs w:val="24"/>
          <w:lang w:eastAsia="ru-RU"/>
        </w:rPr>
        <w:lastRenderedPageBreak/>
        <w:drawing>
          <wp:anchor distT="0" distB="0" distL="114300" distR="114300" simplePos="0" relativeHeight="251660288" behindDoc="0" locked="0" layoutInCell="1" allowOverlap="1" wp14:anchorId="7477CFAB" wp14:editId="3366BCB2">
            <wp:simplePos x="0" y="0"/>
            <wp:positionH relativeFrom="column">
              <wp:posOffset>3768090</wp:posOffset>
            </wp:positionH>
            <wp:positionV relativeFrom="paragraph">
              <wp:posOffset>-470535</wp:posOffset>
            </wp:positionV>
            <wp:extent cx="2222500" cy="3054350"/>
            <wp:effectExtent l="0" t="0" r="635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2500" cy="3054350"/>
                    </a:xfrm>
                    <a:prstGeom prst="rect">
                      <a:avLst/>
                    </a:prstGeom>
                  </pic:spPr>
                </pic:pic>
              </a:graphicData>
            </a:graphic>
            <wp14:sizeRelH relativeFrom="page">
              <wp14:pctWidth>0</wp14:pctWidth>
            </wp14:sizeRelH>
            <wp14:sizeRelV relativeFrom="page">
              <wp14:pctHeight>0</wp14:pctHeight>
            </wp14:sizeRelV>
          </wp:anchor>
        </w:drawing>
      </w:r>
      <w:r w:rsidRPr="008F5379">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584C6787" wp14:editId="062C81AF">
            <wp:simplePos x="0" y="0"/>
            <wp:positionH relativeFrom="column">
              <wp:posOffset>-866140</wp:posOffset>
            </wp:positionH>
            <wp:positionV relativeFrom="paragraph">
              <wp:posOffset>-472440</wp:posOffset>
            </wp:positionV>
            <wp:extent cx="4216400" cy="278511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c0anEWjq8.jpg"/>
                    <pic:cNvPicPr/>
                  </pic:nvPicPr>
                  <pic:blipFill>
                    <a:blip r:embed="rId16">
                      <a:extLst>
                        <a:ext uri="{28A0092B-C50C-407E-A947-70E740481C1C}">
                          <a14:useLocalDpi xmlns:a14="http://schemas.microsoft.com/office/drawing/2010/main" val="0"/>
                        </a:ext>
                      </a:extLst>
                    </a:blip>
                    <a:stretch>
                      <a:fillRect/>
                    </a:stretch>
                  </pic:blipFill>
                  <pic:spPr>
                    <a:xfrm>
                      <a:off x="0" y="0"/>
                      <a:ext cx="4216400" cy="2785110"/>
                    </a:xfrm>
                    <a:prstGeom prst="rect">
                      <a:avLst/>
                    </a:prstGeom>
                  </pic:spPr>
                </pic:pic>
              </a:graphicData>
            </a:graphic>
            <wp14:sizeRelH relativeFrom="page">
              <wp14:pctWidth>0</wp14:pctWidth>
            </wp14:sizeRelH>
            <wp14:sizeRelV relativeFrom="page">
              <wp14:pctHeight>0</wp14:pctHeight>
            </wp14:sizeRelV>
          </wp:anchor>
        </w:drawing>
      </w:r>
    </w:p>
    <w:p w:rsidR="00A255A1" w:rsidRPr="008F5379" w:rsidRDefault="00A255A1" w:rsidP="00A255A1">
      <w:pPr>
        <w:ind w:firstLine="708"/>
        <w:jc w:val="both"/>
        <w:rPr>
          <w:rFonts w:ascii="Times New Roman" w:hAnsi="Times New Roman" w:cs="Times New Roman"/>
          <w:sz w:val="24"/>
          <w:szCs w:val="24"/>
        </w:rPr>
      </w:pPr>
    </w:p>
    <w:p w:rsidR="00A255A1" w:rsidRPr="008F5379" w:rsidRDefault="00A255A1" w:rsidP="00A255A1">
      <w:pPr>
        <w:ind w:firstLine="708"/>
        <w:jc w:val="both"/>
        <w:rPr>
          <w:rFonts w:ascii="Times New Roman" w:hAnsi="Times New Roman" w:cs="Times New Roman"/>
          <w:sz w:val="24"/>
          <w:szCs w:val="24"/>
        </w:rPr>
      </w:pPr>
    </w:p>
    <w:p w:rsidR="00A255A1" w:rsidRPr="008F5379" w:rsidRDefault="00A255A1" w:rsidP="00A255A1">
      <w:pPr>
        <w:ind w:firstLine="708"/>
        <w:jc w:val="both"/>
        <w:rPr>
          <w:rFonts w:ascii="Times New Roman" w:hAnsi="Times New Roman" w:cs="Times New Roman"/>
          <w:sz w:val="24"/>
          <w:szCs w:val="24"/>
        </w:rPr>
      </w:pPr>
    </w:p>
    <w:p w:rsidR="00A255A1" w:rsidRPr="008F5379" w:rsidRDefault="00A255A1" w:rsidP="00A255A1">
      <w:pPr>
        <w:ind w:firstLine="708"/>
        <w:jc w:val="both"/>
        <w:rPr>
          <w:rFonts w:ascii="Times New Roman" w:hAnsi="Times New Roman" w:cs="Times New Roman"/>
          <w:sz w:val="24"/>
          <w:szCs w:val="24"/>
        </w:rPr>
      </w:pPr>
    </w:p>
    <w:p w:rsidR="00A255A1" w:rsidRPr="008F5379" w:rsidRDefault="00A255A1" w:rsidP="00A255A1">
      <w:pPr>
        <w:ind w:firstLine="708"/>
        <w:jc w:val="both"/>
        <w:rPr>
          <w:rFonts w:ascii="Times New Roman" w:hAnsi="Times New Roman" w:cs="Times New Roman"/>
          <w:sz w:val="24"/>
          <w:szCs w:val="24"/>
        </w:rPr>
      </w:pPr>
    </w:p>
    <w:p w:rsidR="00A255A1" w:rsidRPr="008F5379" w:rsidRDefault="00A255A1" w:rsidP="00A255A1">
      <w:pPr>
        <w:jc w:val="center"/>
        <w:rPr>
          <w:rFonts w:ascii="Times New Roman" w:hAnsi="Times New Roman" w:cs="Times New Roman"/>
          <w:sz w:val="24"/>
          <w:szCs w:val="24"/>
        </w:rPr>
      </w:pPr>
    </w:p>
    <w:p w:rsidR="00A255A1" w:rsidRPr="008F5379" w:rsidRDefault="00A255A1" w:rsidP="00A255A1">
      <w:pPr>
        <w:jc w:val="both"/>
        <w:rPr>
          <w:rFonts w:ascii="Times New Roman" w:hAnsi="Times New Roman" w:cs="Times New Roman"/>
          <w:sz w:val="24"/>
          <w:szCs w:val="24"/>
        </w:rPr>
      </w:pPr>
    </w:p>
    <w:p w:rsidR="008F5379" w:rsidRDefault="008F5379" w:rsidP="00A255A1">
      <w:pPr>
        <w:jc w:val="both"/>
        <w:rPr>
          <w:rFonts w:ascii="Times New Roman" w:hAnsi="Times New Roman" w:cs="Times New Roman"/>
          <w:sz w:val="24"/>
          <w:szCs w:val="24"/>
        </w:rPr>
      </w:pPr>
      <w:r w:rsidRPr="008F5379">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5A5DF195" wp14:editId="6109BF9D">
            <wp:simplePos x="0" y="0"/>
            <wp:positionH relativeFrom="column">
              <wp:posOffset>825500</wp:posOffset>
            </wp:positionH>
            <wp:positionV relativeFrom="paragraph">
              <wp:posOffset>213360</wp:posOffset>
            </wp:positionV>
            <wp:extent cx="3585210" cy="206121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7" cstate="print">
                      <a:extLst>
                        <a:ext uri="{28A0092B-C50C-407E-A947-70E740481C1C}">
                          <a14:useLocalDpi xmlns:a14="http://schemas.microsoft.com/office/drawing/2010/main" val="0"/>
                        </a:ext>
                      </a:extLst>
                    </a:blip>
                    <a:srcRect b="13128"/>
                    <a:stretch/>
                  </pic:blipFill>
                  <pic:spPr bwMode="auto">
                    <a:xfrm>
                      <a:off x="0" y="0"/>
                      <a:ext cx="3585210" cy="206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5379" w:rsidRDefault="008F5379" w:rsidP="00A255A1">
      <w:pPr>
        <w:jc w:val="both"/>
        <w:rPr>
          <w:rFonts w:ascii="Times New Roman" w:hAnsi="Times New Roman" w:cs="Times New Roman"/>
          <w:sz w:val="24"/>
          <w:szCs w:val="24"/>
        </w:rPr>
      </w:pPr>
    </w:p>
    <w:p w:rsidR="008F5379" w:rsidRDefault="008F5379" w:rsidP="00A255A1">
      <w:pPr>
        <w:jc w:val="both"/>
        <w:rPr>
          <w:rFonts w:ascii="Times New Roman" w:hAnsi="Times New Roman" w:cs="Times New Roman"/>
          <w:sz w:val="24"/>
          <w:szCs w:val="24"/>
        </w:rPr>
      </w:pPr>
    </w:p>
    <w:p w:rsidR="008F5379" w:rsidRDefault="008F5379" w:rsidP="00A255A1">
      <w:pPr>
        <w:jc w:val="both"/>
        <w:rPr>
          <w:rFonts w:ascii="Times New Roman" w:hAnsi="Times New Roman" w:cs="Times New Roman"/>
          <w:sz w:val="24"/>
          <w:szCs w:val="24"/>
        </w:rPr>
      </w:pPr>
    </w:p>
    <w:p w:rsidR="008F5379" w:rsidRDefault="008F5379" w:rsidP="00A255A1">
      <w:pPr>
        <w:jc w:val="both"/>
        <w:rPr>
          <w:rFonts w:ascii="Times New Roman" w:hAnsi="Times New Roman" w:cs="Times New Roman"/>
          <w:sz w:val="24"/>
          <w:szCs w:val="24"/>
        </w:rPr>
      </w:pPr>
    </w:p>
    <w:p w:rsidR="008F5379" w:rsidRDefault="008F5379" w:rsidP="00A255A1">
      <w:pPr>
        <w:jc w:val="both"/>
        <w:rPr>
          <w:rFonts w:ascii="Times New Roman" w:hAnsi="Times New Roman" w:cs="Times New Roman"/>
          <w:sz w:val="24"/>
          <w:szCs w:val="24"/>
        </w:rPr>
      </w:pPr>
    </w:p>
    <w:p w:rsidR="008F5379" w:rsidRDefault="008F5379" w:rsidP="00A255A1">
      <w:pPr>
        <w:jc w:val="both"/>
        <w:rPr>
          <w:rFonts w:ascii="Times New Roman" w:hAnsi="Times New Roman" w:cs="Times New Roman"/>
          <w:sz w:val="24"/>
          <w:szCs w:val="24"/>
        </w:rPr>
      </w:pPr>
    </w:p>
    <w:p w:rsidR="00A255A1" w:rsidRPr="008F5379" w:rsidRDefault="00A255A1" w:rsidP="00A255A1">
      <w:pPr>
        <w:jc w:val="both"/>
        <w:rPr>
          <w:rFonts w:ascii="Times New Roman" w:hAnsi="Times New Roman" w:cs="Times New Roman"/>
          <w:sz w:val="24"/>
          <w:szCs w:val="24"/>
        </w:rPr>
      </w:pPr>
      <w:r w:rsidRPr="008F5379">
        <w:rPr>
          <w:rFonts w:ascii="Times New Roman" w:hAnsi="Times New Roman" w:cs="Times New Roman"/>
          <w:sz w:val="24"/>
          <w:szCs w:val="24"/>
        </w:rPr>
        <w:t>На берегу стояла круглая беседка. Над фронтоном надпись «товарищам – гусарам». На колоннах и стенах беседки оставили автографы, стихотворения и всякие записи тот же Пушкин, Лермонтов и ряд известных деятелей прошлых лет.  Николай Иванович пережил друга-поэта, похоронен на Вышгородском кладбище в 1861г.</w:t>
      </w:r>
    </w:p>
    <w:p w:rsidR="00A255A1" w:rsidRPr="008F5379" w:rsidRDefault="00A255A1" w:rsidP="00A255A1">
      <w:pPr>
        <w:ind w:firstLine="708"/>
        <w:jc w:val="both"/>
        <w:rPr>
          <w:rFonts w:ascii="Times New Roman" w:hAnsi="Times New Roman" w:cs="Times New Roman"/>
          <w:sz w:val="24"/>
          <w:szCs w:val="24"/>
        </w:rPr>
      </w:pPr>
      <w:r w:rsidRPr="008F5379">
        <w:rPr>
          <w:rFonts w:ascii="Times New Roman" w:hAnsi="Times New Roman" w:cs="Times New Roman"/>
          <w:sz w:val="24"/>
          <w:szCs w:val="24"/>
        </w:rPr>
        <w:t xml:space="preserve">А.С. Пушкин был знаком с богатейшими помещиками Порховского уезда – Завадовскими. «Тайная полиция не упускала из виду поведение и связи графа </w:t>
      </w:r>
      <w:r w:rsidRPr="008F5379">
        <w:rPr>
          <w:rFonts w:ascii="Times New Roman" w:hAnsi="Times New Roman" w:cs="Times New Roman"/>
          <w:b/>
          <w:i/>
          <w:sz w:val="24"/>
          <w:szCs w:val="24"/>
          <w:u w:val="single"/>
        </w:rPr>
        <w:t>Александра Петровича Завадовского</w:t>
      </w:r>
      <w:r w:rsidRPr="008F5379">
        <w:rPr>
          <w:rFonts w:ascii="Times New Roman" w:hAnsi="Times New Roman" w:cs="Times New Roman"/>
          <w:sz w:val="24"/>
          <w:szCs w:val="24"/>
        </w:rPr>
        <w:t xml:space="preserve">, она имеет некоторое основание остерегаться. В политическом отношении  пока не замечено ничего, если не считать того, что несколько молодых ротозеев приходят к нему рассуждать и фрондировать, но без каких-либо последствий. Главное  занятие А. Заводовского – игра (в карты). Он нанял сельский домик на Выборгской стороне, у Пфлута, где почти каждый вечер собираются следующие господа… Пушкин - сочинитель, был там несколько раз…» </w:t>
      </w:r>
    </w:p>
    <w:p w:rsidR="00A255A1" w:rsidRPr="008F5379" w:rsidRDefault="00A255A1" w:rsidP="00A255A1">
      <w:pPr>
        <w:jc w:val="both"/>
        <w:rPr>
          <w:rFonts w:ascii="Times New Roman" w:hAnsi="Times New Roman" w:cs="Times New Roman"/>
          <w:sz w:val="24"/>
          <w:szCs w:val="24"/>
        </w:rPr>
      </w:pPr>
      <w:r w:rsidRPr="008F5379">
        <w:rPr>
          <w:rFonts w:ascii="Times New Roman" w:hAnsi="Times New Roman" w:cs="Times New Roman"/>
          <w:sz w:val="24"/>
          <w:szCs w:val="24"/>
        </w:rPr>
        <w:t>Пушкин любил веселую компанию молодых людей. У него было много приятелей. Около 1827г. В Петербурге водил знакомства с молодежью и принимал деятельное участие в кутежах и попойках. Однажды пригласил в ресторан Доминика несколько человек. Входит граф А. Завадовский: «Однако, Александр Сергеевич, видно туго набит у вас бумажник». «Да ведь я богаче вас - отвечает Пушкин, - Вам приходится иной раз проживаться и ждать денег из деревень, а у меня доход  постоянный с 36 букв русской азбуки». У Завадовских было более 10 крепостных деревень возле Городовика.</w:t>
      </w:r>
    </w:p>
    <w:p w:rsidR="00A255A1" w:rsidRPr="008F5379" w:rsidRDefault="00A255A1" w:rsidP="00A255A1">
      <w:pPr>
        <w:ind w:firstLine="708"/>
        <w:jc w:val="both"/>
        <w:rPr>
          <w:rFonts w:ascii="Times New Roman" w:hAnsi="Times New Roman" w:cs="Times New Roman"/>
          <w:sz w:val="24"/>
          <w:szCs w:val="24"/>
        </w:rPr>
      </w:pPr>
      <w:r w:rsidRPr="008F5379">
        <w:rPr>
          <w:rFonts w:ascii="Times New Roman" w:hAnsi="Times New Roman" w:cs="Times New Roman"/>
          <w:sz w:val="24"/>
          <w:szCs w:val="24"/>
        </w:rPr>
        <w:lastRenderedPageBreak/>
        <w:t xml:space="preserve">Знал Пушкин старшего брата Александра – </w:t>
      </w:r>
      <w:r w:rsidRPr="008F5379">
        <w:rPr>
          <w:rFonts w:ascii="Times New Roman" w:hAnsi="Times New Roman" w:cs="Times New Roman"/>
          <w:b/>
          <w:i/>
          <w:sz w:val="24"/>
          <w:szCs w:val="24"/>
          <w:u w:val="single"/>
        </w:rPr>
        <w:t>Заводовского Василия Петровича</w:t>
      </w:r>
      <w:r w:rsidRPr="008F5379">
        <w:rPr>
          <w:rFonts w:ascii="Times New Roman" w:hAnsi="Times New Roman" w:cs="Times New Roman"/>
          <w:sz w:val="24"/>
          <w:szCs w:val="24"/>
        </w:rPr>
        <w:t xml:space="preserve">  (1798-1855г.р.).  Он был серьезным человеком. Тайный советник, чиновник  министерства юстиции, служил в Сенате. В 1832г. Пушкин, его жене,  Елене Михайловне посвятил стихотворение «Красавице».</w:t>
      </w:r>
    </w:p>
    <w:p w:rsidR="00A255A1" w:rsidRPr="008F5379" w:rsidRDefault="00A255A1" w:rsidP="00A255A1">
      <w:pPr>
        <w:shd w:val="clear" w:color="auto" w:fill="FFFFFF"/>
        <w:spacing w:after="0" w:line="240" w:lineRule="auto"/>
        <w:jc w:val="both"/>
        <w:rPr>
          <w:rFonts w:ascii="Times New Roman" w:eastAsia="Times New Roman" w:hAnsi="Times New Roman" w:cs="Times New Roman"/>
          <w:sz w:val="24"/>
          <w:szCs w:val="24"/>
          <w:lang w:eastAsia="ru-RU"/>
        </w:rPr>
      </w:pPr>
      <w:r w:rsidRPr="008F5379">
        <w:rPr>
          <w:rFonts w:ascii="Times New Roman" w:eastAsia="Times New Roman" w:hAnsi="Times New Roman" w:cs="Times New Roman"/>
          <w:sz w:val="24"/>
          <w:szCs w:val="24"/>
          <w:lang w:eastAsia="ru-RU"/>
        </w:rPr>
        <w:t>«Всё в ней гармония, всё диво,</w:t>
      </w:r>
    </w:p>
    <w:p w:rsidR="00A255A1" w:rsidRPr="008F5379" w:rsidRDefault="00A30F10" w:rsidP="00A255A1">
      <w:pPr>
        <w:shd w:val="clear" w:color="auto" w:fill="FFFFFF"/>
        <w:spacing w:after="0" w:line="240" w:lineRule="auto"/>
        <w:jc w:val="both"/>
        <w:rPr>
          <w:rFonts w:ascii="Times New Roman" w:eastAsia="Times New Roman" w:hAnsi="Times New Roman" w:cs="Times New Roman"/>
          <w:sz w:val="24"/>
          <w:szCs w:val="24"/>
          <w:lang w:eastAsia="ru-RU"/>
        </w:rPr>
      </w:pPr>
      <w:r w:rsidRPr="008F5379">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1D5EDCA2" wp14:editId="5B42ED85">
            <wp:simplePos x="0" y="0"/>
            <wp:positionH relativeFrom="column">
              <wp:posOffset>4411980</wp:posOffset>
            </wp:positionH>
            <wp:positionV relativeFrom="paragraph">
              <wp:posOffset>121285</wp:posOffset>
            </wp:positionV>
            <wp:extent cx="1950085" cy="2380615"/>
            <wp:effectExtent l="0" t="0" r="0" b="63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довская.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0085" cy="2380615"/>
                    </a:xfrm>
                    <a:prstGeom prst="rect">
                      <a:avLst/>
                    </a:prstGeom>
                  </pic:spPr>
                </pic:pic>
              </a:graphicData>
            </a:graphic>
            <wp14:sizeRelH relativeFrom="page">
              <wp14:pctWidth>0</wp14:pctWidth>
            </wp14:sizeRelH>
            <wp14:sizeRelV relativeFrom="page">
              <wp14:pctHeight>0</wp14:pctHeight>
            </wp14:sizeRelV>
          </wp:anchor>
        </w:drawing>
      </w:r>
      <w:r w:rsidRPr="008F5379">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43B7C3B0" wp14:editId="7BDB0BC1">
            <wp:simplePos x="0" y="0"/>
            <wp:positionH relativeFrom="column">
              <wp:posOffset>2499995</wp:posOffset>
            </wp:positionH>
            <wp:positionV relativeFrom="paragraph">
              <wp:posOffset>121285</wp:posOffset>
            </wp:positionV>
            <wp:extent cx="1819275" cy="2299335"/>
            <wp:effectExtent l="0" t="0" r="9525" b="571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ф.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9275" cy="2299335"/>
                    </a:xfrm>
                    <a:prstGeom prst="rect">
                      <a:avLst/>
                    </a:prstGeom>
                  </pic:spPr>
                </pic:pic>
              </a:graphicData>
            </a:graphic>
            <wp14:sizeRelH relativeFrom="page">
              <wp14:pctWidth>0</wp14:pctWidth>
            </wp14:sizeRelH>
            <wp14:sizeRelV relativeFrom="page">
              <wp14:pctHeight>0</wp14:pctHeight>
            </wp14:sizeRelV>
          </wp:anchor>
        </w:drawing>
      </w:r>
      <w:r w:rsidR="00A255A1" w:rsidRPr="008F5379">
        <w:rPr>
          <w:rFonts w:ascii="Times New Roman" w:eastAsia="Times New Roman" w:hAnsi="Times New Roman" w:cs="Times New Roman"/>
          <w:sz w:val="24"/>
          <w:szCs w:val="24"/>
          <w:lang w:eastAsia="ru-RU"/>
        </w:rPr>
        <w:t>Всё выше мира и страстей;</w:t>
      </w:r>
    </w:p>
    <w:p w:rsidR="00A255A1" w:rsidRPr="008F5379" w:rsidRDefault="00A255A1" w:rsidP="00A255A1">
      <w:pPr>
        <w:shd w:val="clear" w:color="auto" w:fill="FFFFFF"/>
        <w:spacing w:after="0" w:line="240" w:lineRule="auto"/>
        <w:jc w:val="both"/>
        <w:rPr>
          <w:rFonts w:ascii="Times New Roman" w:eastAsia="Times New Roman" w:hAnsi="Times New Roman" w:cs="Times New Roman"/>
          <w:sz w:val="24"/>
          <w:szCs w:val="24"/>
          <w:lang w:eastAsia="ru-RU"/>
        </w:rPr>
      </w:pPr>
      <w:r w:rsidRPr="008F5379">
        <w:rPr>
          <w:rFonts w:ascii="Times New Roman" w:eastAsia="Times New Roman" w:hAnsi="Times New Roman" w:cs="Times New Roman"/>
          <w:sz w:val="24"/>
          <w:szCs w:val="24"/>
          <w:lang w:eastAsia="ru-RU"/>
        </w:rPr>
        <w:t>Она покоится стыдливо</w:t>
      </w:r>
    </w:p>
    <w:p w:rsidR="00A255A1" w:rsidRPr="008F5379" w:rsidRDefault="00A255A1" w:rsidP="00A255A1">
      <w:pPr>
        <w:shd w:val="clear" w:color="auto" w:fill="FFFFFF"/>
        <w:spacing w:after="0" w:line="240" w:lineRule="auto"/>
        <w:jc w:val="both"/>
        <w:rPr>
          <w:rFonts w:ascii="Times New Roman" w:eastAsia="Times New Roman" w:hAnsi="Times New Roman" w:cs="Times New Roman"/>
          <w:sz w:val="24"/>
          <w:szCs w:val="24"/>
          <w:lang w:eastAsia="ru-RU"/>
        </w:rPr>
      </w:pPr>
      <w:r w:rsidRPr="008F5379">
        <w:rPr>
          <w:rFonts w:ascii="Times New Roman" w:eastAsia="Times New Roman" w:hAnsi="Times New Roman" w:cs="Times New Roman"/>
          <w:sz w:val="24"/>
          <w:szCs w:val="24"/>
          <w:lang w:eastAsia="ru-RU"/>
        </w:rPr>
        <w:t>В красе торжественной своей;</w:t>
      </w:r>
    </w:p>
    <w:p w:rsidR="00A255A1" w:rsidRPr="008F5379" w:rsidRDefault="00A255A1" w:rsidP="00A255A1">
      <w:pPr>
        <w:shd w:val="clear" w:color="auto" w:fill="FFFFFF"/>
        <w:spacing w:after="0" w:line="240" w:lineRule="auto"/>
        <w:jc w:val="both"/>
        <w:rPr>
          <w:rFonts w:ascii="Times New Roman" w:eastAsia="Times New Roman" w:hAnsi="Times New Roman" w:cs="Times New Roman"/>
          <w:sz w:val="24"/>
          <w:szCs w:val="24"/>
          <w:lang w:eastAsia="ru-RU"/>
        </w:rPr>
      </w:pPr>
      <w:r w:rsidRPr="008F5379">
        <w:rPr>
          <w:rFonts w:ascii="Times New Roman" w:eastAsia="Times New Roman" w:hAnsi="Times New Roman" w:cs="Times New Roman"/>
          <w:sz w:val="24"/>
          <w:szCs w:val="24"/>
          <w:lang w:eastAsia="ru-RU"/>
        </w:rPr>
        <w:t>Она кругом себя взирает:</w:t>
      </w:r>
    </w:p>
    <w:p w:rsidR="00A255A1" w:rsidRPr="008F5379" w:rsidRDefault="00A255A1" w:rsidP="00A255A1">
      <w:pPr>
        <w:shd w:val="clear" w:color="auto" w:fill="FFFFFF"/>
        <w:spacing w:after="0" w:line="240" w:lineRule="auto"/>
        <w:jc w:val="both"/>
        <w:rPr>
          <w:rFonts w:ascii="Times New Roman" w:eastAsia="Times New Roman" w:hAnsi="Times New Roman" w:cs="Times New Roman"/>
          <w:sz w:val="24"/>
          <w:szCs w:val="24"/>
          <w:lang w:eastAsia="ru-RU"/>
        </w:rPr>
      </w:pPr>
      <w:r w:rsidRPr="008F5379">
        <w:rPr>
          <w:rFonts w:ascii="Times New Roman" w:eastAsia="Times New Roman" w:hAnsi="Times New Roman" w:cs="Times New Roman"/>
          <w:sz w:val="24"/>
          <w:szCs w:val="24"/>
          <w:lang w:eastAsia="ru-RU"/>
        </w:rPr>
        <w:t>Ей нет соперниц, нет подруг;</w:t>
      </w:r>
    </w:p>
    <w:p w:rsidR="00A255A1" w:rsidRPr="008F5379" w:rsidRDefault="00A255A1" w:rsidP="00A255A1">
      <w:pPr>
        <w:shd w:val="clear" w:color="auto" w:fill="FFFFFF"/>
        <w:spacing w:after="0" w:line="240" w:lineRule="auto"/>
        <w:jc w:val="both"/>
        <w:rPr>
          <w:rFonts w:ascii="Times New Roman" w:eastAsia="Times New Roman" w:hAnsi="Times New Roman" w:cs="Times New Roman"/>
          <w:sz w:val="24"/>
          <w:szCs w:val="24"/>
          <w:lang w:eastAsia="ru-RU"/>
        </w:rPr>
      </w:pPr>
      <w:r w:rsidRPr="008F5379">
        <w:rPr>
          <w:rFonts w:ascii="Times New Roman" w:eastAsia="Times New Roman" w:hAnsi="Times New Roman" w:cs="Times New Roman"/>
          <w:sz w:val="24"/>
          <w:szCs w:val="24"/>
          <w:lang w:eastAsia="ru-RU"/>
        </w:rPr>
        <w:t>Красавиц наших бледный круг</w:t>
      </w:r>
    </w:p>
    <w:p w:rsidR="00A255A1" w:rsidRPr="008F5379" w:rsidRDefault="00A255A1" w:rsidP="00A255A1">
      <w:pPr>
        <w:shd w:val="clear" w:color="auto" w:fill="FFFFFF"/>
        <w:spacing w:after="0" w:line="240" w:lineRule="auto"/>
        <w:jc w:val="both"/>
        <w:rPr>
          <w:rFonts w:ascii="Times New Roman" w:eastAsia="Times New Roman" w:hAnsi="Times New Roman" w:cs="Times New Roman"/>
          <w:sz w:val="24"/>
          <w:szCs w:val="24"/>
          <w:lang w:eastAsia="ru-RU"/>
        </w:rPr>
      </w:pPr>
      <w:r w:rsidRPr="008F5379">
        <w:rPr>
          <w:rFonts w:ascii="Times New Roman" w:eastAsia="Times New Roman" w:hAnsi="Times New Roman" w:cs="Times New Roman"/>
          <w:sz w:val="24"/>
          <w:szCs w:val="24"/>
          <w:lang w:eastAsia="ru-RU"/>
        </w:rPr>
        <w:t>В ее сиянье исчезает.</w:t>
      </w:r>
    </w:p>
    <w:p w:rsidR="00A255A1" w:rsidRPr="008F5379" w:rsidRDefault="00A255A1" w:rsidP="00A255A1">
      <w:pPr>
        <w:shd w:val="clear" w:color="auto" w:fill="FFFFFF"/>
        <w:spacing w:after="0" w:line="240" w:lineRule="auto"/>
        <w:jc w:val="both"/>
        <w:rPr>
          <w:rFonts w:ascii="Times New Roman" w:eastAsia="Times New Roman" w:hAnsi="Times New Roman" w:cs="Times New Roman"/>
          <w:sz w:val="24"/>
          <w:szCs w:val="24"/>
          <w:lang w:eastAsia="ru-RU"/>
        </w:rPr>
      </w:pPr>
      <w:r w:rsidRPr="008F5379">
        <w:rPr>
          <w:rFonts w:ascii="Times New Roman" w:eastAsia="Times New Roman" w:hAnsi="Times New Roman" w:cs="Times New Roman"/>
          <w:sz w:val="24"/>
          <w:szCs w:val="24"/>
          <w:lang w:eastAsia="ru-RU"/>
        </w:rPr>
        <w:t>Куда бы ты ни поспешал,</w:t>
      </w:r>
    </w:p>
    <w:p w:rsidR="00A255A1" w:rsidRPr="008F5379" w:rsidRDefault="00A255A1" w:rsidP="00A255A1">
      <w:pPr>
        <w:shd w:val="clear" w:color="auto" w:fill="FFFFFF"/>
        <w:spacing w:after="0" w:line="240" w:lineRule="auto"/>
        <w:jc w:val="both"/>
        <w:rPr>
          <w:rFonts w:ascii="Times New Roman" w:eastAsia="Times New Roman" w:hAnsi="Times New Roman" w:cs="Times New Roman"/>
          <w:sz w:val="24"/>
          <w:szCs w:val="24"/>
          <w:lang w:eastAsia="ru-RU"/>
        </w:rPr>
      </w:pPr>
      <w:r w:rsidRPr="008F5379">
        <w:rPr>
          <w:rFonts w:ascii="Times New Roman" w:eastAsia="Times New Roman" w:hAnsi="Times New Roman" w:cs="Times New Roman"/>
          <w:sz w:val="24"/>
          <w:szCs w:val="24"/>
          <w:lang w:eastAsia="ru-RU"/>
        </w:rPr>
        <w:t>Хоть на любовное свиданье,</w:t>
      </w:r>
    </w:p>
    <w:p w:rsidR="00A255A1" w:rsidRPr="008F5379" w:rsidRDefault="00A255A1" w:rsidP="00A255A1">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8F5379">
        <w:rPr>
          <w:rFonts w:ascii="Times New Roman" w:eastAsia="Times New Roman" w:hAnsi="Times New Roman" w:cs="Times New Roman"/>
          <w:sz w:val="24"/>
          <w:szCs w:val="24"/>
          <w:lang w:eastAsia="ru-RU"/>
        </w:rPr>
        <w:t>Какое б в сердце ни питал</w:t>
      </w:r>
      <w:proofErr w:type="gramEnd"/>
    </w:p>
    <w:p w:rsidR="00A255A1" w:rsidRPr="008F5379" w:rsidRDefault="00A255A1" w:rsidP="00A255A1">
      <w:pPr>
        <w:shd w:val="clear" w:color="auto" w:fill="FFFFFF"/>
        <w:spacing w:after="0" w:line="240" w:lineRule="auto"/>
        <w:jc w:val="both"/>
        <w:rPr>
          <w:rFonts w:ascii="Times New Roman" w:eastAsia="Times New Roman" w:hAnsi="Times New Roman" w:cs="Times New Roman"/>
          <w:sz w:val="24"/>
          <w:szCs w:val="24"/>
          <w:lang w:eastAsia="ru-RU"/>
        </w:rPr>
      </w:pPr>
      <w:r w:rsidRPr="008F5379">
        <w:rPr>
          <w:rFonts w:ascii="Times New Roman" w:eastAsia="Times New Roman" w:hAnsi="Times New Roman" w:cs="Times New Roman"/>
          <w:sz w:val="24"/>
          <w:szCs w:val="24"/>
          <w:lang w:eastAsia="ru-RU"/>
        </w:rPr>
        <w:t>Ты сокровенное мечтанье,—</w:t>
      </w:r>
    </w:p>
    <w:p w:rsidR="00A255A1" w:rsidRPr="008F5379" w:rsidRDefault="00A255A1" w:rsidP="00A255A1">
      <w:pPr>
        <w:shd w:val="clear" w:color="auto" w:fill="FFFFFF"/>
        <w:spacing w:after="0" w:line="240" w:lineRule="auto"/>
        <w:jc w:val="both"/>
        <w:rPr>
          <w:rFonts w:ascii="Times New Roman" w:eastAsia="Times New Roman" w:hAnsi="Times New Roman" w:cs="Times New Roman"/>
          <w:sz w:val="24"/>
          <w:szCs w:val="24"/>
          <w:lang w:eastAsia="ru-RU"/>
        </w:rPr>
      </w:pPr>
      <w:r w:rsidRPr="008F5379">
        <w:rPr>
          <w:rFonts w:ascii="Times New Roman" w:eastAsia="Times New Roman" w:hAnsi="Times New Roman" w:cs="Times New Roman"/>
          <w:sz w:val="24"/>
          <w:szCs w:val="24"/>
          <w:lang w:eastAsia="ru-RU"/>
        </w:rPr>
        <w:t>Но, встретясь с ней, смущенный, ты</w:t>
      </w:r>
    </w:p>
    <w:p w:rsidR="00A255A1" w:rsidRPr="008F5379" w:rsidRDefault="00A255A1" w:rsidP="00A255A1">
      <w:pPr>
        <w:shd w:val="clear" w:color="auto" w:fill="FFFFFF"/>
        <w:spacing w:after="0" w:line="240" w:lineRule="auto"/>
        <w:jc w:val="both"/>
        <w:rPr>
          <w:rFonts w:ascii="Times New Roman" w:eastAsia="Times New Roman" w:hAnsi="Times New Roman" w:cs="Times New Roman"/>
          <w:sz w:val="24"/>
          <w:szCs w:val="24"/>
          <w:lang w:eastAsia="ru-RU"/>
        </w:rPr>
      </w:pPr>
      <w:r w:rsidRPr="008F5379">
        <w:rPr>
          <w:rFonts w:ascii="Times New Roman" w:eastAsia="Times New Roman" w:hAnsi="Times New Roman" w:cs="Times New Roman"/>
          <w:sz w:val="24"/>
          <w:szCs w:val="24"/>
          <w:lang w:eastAsia="ru-RU"/>
        </w:rPr>
        <w:t>Вдруг остановишься невольно,</w:t>
      </w:r>
    </w:p>
    <w:p w:rsidR="00A255A1" w:rsidRPr="008F5379" w:rsidRDefault="00A255A1" w:rsidP="00A255A1">
      <w:pPr>
        <w:shd w:val="clear" w:color="auto" w:fill="FFFFFF"/>
        <w:spacing w:after="0" w:line="240" w:lineRule="auto"/>
        <w:jc w:val="both"/>
        <w:rPr>
          <w:rFonts w:ascii="Times New Roman" w:eastAsia="Times New Roman" w:hAnsi="Times New Roman" w:cs="Times New Roman"/>
          <w:sz w:val="24"/>
          <w:szCs w:val="24"/>
          <w:lang w:eastAsia="ru-RU"/>
        </w:rPr>
      </w:pPr>
      <w:r w:rsidRPr="008F5379">
        <w:rPr>
          <w:rFonts w:ascii="Times New Roman" w:eastAsia="Times New Roman" w:hAnsi="Times New Roman" w:cs="Times New Roman"/>
          <w:sz w:val="24"/>
          <w:szCs w:val="24"/>
          <w:lang w:eastAsia="ru-RU"/>
        </w:rPr>
        <w:t>Благоговея богомольно</w:t>
      </w:r>
    </w:p>
    <w:p w:rsidR="00A255A1" w:rsidRPr="008F5379" w:rsidRDefault="00A255A1" w:rsidP="00A255A1">
      <w:pPr>
        <w:shd w:val="clear" w:color="auto" w:fill="FFFFFF"/>
        <w:spacing w:after="0" w:line="240" w:lineRule="auto"/>
        <w:jc w:val="both"/>
        <w:rPr>
          <w:rFonts w:ascii="Times New Roman" w:eastAsia="Times New Roman" w:hAnsi="Times New Roman" w:cs="Times New Roman"/>
          <w:sz w:val="24"/>
          <w:szCs w:val="24"/>
          <w:lang w:eastAsia="ru-RU"/>
        </w:rPr>
      </w:pPr>
      <w:r w:rsidRPr="008F5379">
        <w:rPr>
          <w:rFonts w:ascii="Times New Roman" w:eastAsia="Times New Roman" w:hAnsi="Times New Roman" w:cs="Times New Roman"/>
          <w:sz w:val="24"/>
          <w:szCs w:val="24"/>
          <w:lang w:eastAsia="ru-RU"/>
        </w:rPr>
        <w:t>Перед святыней красоты</w:t>
      </w:r>
      <w:proofErr w:type="gramStart"/>
      <w:r w:rsidRPr="008F5379">
        <w:rPr>
          <w:rFonts w:ascii="Times New Roman" w:eastAsia="Times New Roman" w:hAnsi="Times New Roman" w:cs="Times New Roman"/>
          <w:sz w:val="24"/>
          <w:szCs w:val="24"/>
          <w:lang w:eastAsia="ru-RU"/>
        </w:rPr>
        <w:t>.»</w:t>
      </w:r>
      <w:proofErr w:type="gramEnd"/>
    </w:p>
    <w:p w:rsidR="00A255A1" w:rsidRPr="008F5379" w:rsidRDefault="00A255A1" w:rsidP="00A255A1">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A255A1" w:rsidRPr="008F5379" w:rsidRDefault="00A255A1" w:rsidP="00A255A1">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F5379">
        <w:rPr>
          <w:rFonts w:ascii="Times New Roman" w:eastAsia="Times New Roman" w:hAnsi="Times New Roman" w:cs="Times New Roman"/>
          <w:sz w:val="24"/>
          <w:szCs w:val="24"/>
          <w:lang w:eastAsia="ru-RU"/>
        </w:rPr>
        <w:t xml:space="preserve">С лицейских лет Пушкин был знаком с ровесником </w:t>
      </w:r>
      <w:r w:rsidRPr="008F5379">
        <w:rPr>
          <w:rFonts w:ascii="Times New Roman" w:eastAsia="Times New Roman" w:hAnsi="Times New Roman" w:cs="Times New Roman"/>
          <w:b/>
          <w:i/>
          <w:sz w:val="24"/>
          <w:szCs w:val="24"/>
          <w:u w:val="single"/>
          <w:lang w:eastAsia="ru-RU"/>
        </w:rPr>
        <w:t>Владимиром  Дмитриевичем Соломирским</w:t>
      </w:r>
      <w:r w:rsidRPr="008F5379">
        <w:rPr>
          <w:rFonts w:ascii="Times New Roman" w:eastAsia="Times New Roman" w:hAnsi="Times New Roman" w:cs="Times New Roman"/>
          <w:sz w:val="24"/>
          <w:szCs w:val="24"/>
          <w:lang w:eastAsia="ru-RU"/>
        </w:rPr>
        <w:t>. Помещик села Вязье.</w:t>
      </w:r>
    </w:p>
    <w:p w:rsidR="00A255A1" w:rsidRPr="008F5379" w:rsidRDefault="00A255A1" w:rsidP="00A255A1">
      <w:pPr>
        <w:shd w:val="clear" w:color="auto" w:fill="FFFFFF"/>
        <w:spacing w:after="0" w:line="240" w:lineRule="auto"/>
        <w:jc w:val="both"/>
        <w:rPr>
          <w:rFonts w:ascii="Times New Roman" w:eastAsia="Times New Roman" w:hAnsi="Times New Roman" w:cs="Times New Roman"/>
          <w:sz w:val="24"/>
          <w:szCs w:val="24"/>
          <w:lang w:eastAsia="ru-RU"/>
        </w:rPr>
      </w:pPr>
    </w:p>
    <w:p w:rsidR="00A255A1" w:rsidRPr="008F5379" w:rsidRDefault="00A255A1" w:rsidP="00A255A1">
      <w:pPr>
        <w:jc w:val="both"/>
        <w:rPr>
          <w:rFonts w:ascii="Times New Roman" w:hAnsi="Times New Roman" w:cs="Times New Roman"/>
          <w:sz w:val="24"/>
          <w:szCs w:val="24"/>
        </w:rPr>
      </w:pPr>
      <w:r w:rsidRPr="008F5379">
        <w:rPr>
          <w:rFonts w:ascii="Times New Roman" w:hAnsi="Times New Roman" w:cs="Times New Roman"/>
          <w:noProof/>
          <w:sz w:val="24"/>
          <w:szCs w:val="24"/>
          <w:lang w:eastAsia="ru-RU"/>
        </w:rPr>
        <w:drawing>
          <wp:inline distT="0" distB="0" distL="0" distR="0" wp14:anchorId="5BF79E1E" wp14:editId="4579CA5A">
            <wp:extent cx="5910072" cy="3218688"/>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10072" cy="3218688"/>
                    </a:xfrm>
                    <a:prstGeom prst="rect">
                      <a:avLst/>
                    </a:prstGeom>
                  </pic:spPr>
                </pic:pic>
              </a:graphicData>
            </a:graphic>
          </wp:inline>
        </w:drawing>
      </w:r>
    </w:p>
    <w:p w:rsidR="00A255A1" w:rsidRDefault="008F5379" w:rsidP="00A255A1">
      <w:pPr>
        <w:pStyle w:val="a4"/>
        <w:jc w:val="center"/>
        <w:rPr>
          <w:rFonts w:ascii="Times New Roman" w:hAnsi="Times New Roman" w:cs="Times New Roman"/>
          <w:sz w:val="20"/>
          <w:szCs w:val="20"/>
        </w:rPr>
      </w:pPr>
      <w:r w:rsidRPr="008F5379">
        <w:rPr>
          <w:rFonts w:ascii="Times New Roman" w:hAnsi="Times New Roman" w:cs="Times New Roman"/>
          <w:sz w:val="20"/>
          <w:szCs w:val="20"/>
        </w:rPr>
        <w:t>О</w:t>
      </w:r>
      <w:r w:rsidR="00A255A1" w:rsidRPr="008F5379">
        <w:rPr>
          <w:rFonts w:ascii="Times New Roman" w:hAnsi="Times New Roman" w:cs="Times New Roman"/>
          <w:sz w:val="20"/>
          <w:szCs w:val="20"/>
        </w:rPr>
        <w:t>собняк, построенный Соломирскими, усадьба продана Спиридоновым в 1896г.</w:t>
      </w:r>
    </w:p>
    <w:p w:rsidR="008F5379" w:rsidRPr="008F5379" w:rsidRDefault="008F5379" w:rsidP="00A255A1">
      <w:pPr>
        <w:pStyle w:val="a4"/>
        <w:jc w:val="center"/>
        <w:rPr>
          <w:rFonts w:ascii="Times New Roman" w:hAnsi="Times New Roman" w:cs="Times New Roman"/>
          <w:sz w:val="20"/>
          <w:szCs w:val="20"/>
        </w:rPr>
      </w:pPr>
    </w:p>
    <w:p w:rsidR="00A255A1" w:rsidRPr="008F5379" w:rsidRDefault="00A255A1" w:rsidP="00A255A1">
      <w:pPr>
        <w:jc w:val="both"/>
        <w:rPr>
          <w:rFonts w:ascii="Times New Roman" w:hAnsi="Times New Roman" w:cs="Times New Roman"/>
          <w:sz w:val="24"/>
          <w:szCs w:val="24"/>
        </w:rPr>
      </w:pPr>
      <w:r w:rsidRPr="008F5379">
        <w:rPr>
          <w:rFonts w:ascii="Times New Roman" w:hAnsi="Times New Roman" w:cs="Times New Roman"/>
          <w:sz w:val="24"/>
          <w:szCs w:val="24"/>
        </w:rPr>
        <w:t>«В конце 20х гг. славился радушием и гостеприимством дом князей Александра Михайловича и княгини Екатерины Павловны Урусовых. Три дочери князя Урусова, красавицы, справедливо считались украшением московского общества</w:t>
      </w:r>
      <w:proofErr w:type="gramStart"/>
      <w:r w:rsidRPr="008F5379">
        <w:rPr>
          <w:rFonts w:ascii="Times New Roman" w:hAnsi="Times New Roman" w:cs="Times New Roman"/>
          <w:sz w:val="24"/>
          <w:szCs w:val="24"/>
        </w:rPr>
        <w:t>… П</w:t>
      </w:r>
      <w:proofErr w:type="gramEnd"/>
      <w:r w:rsidRPr="008F5379">
        <w:rPr>
          <w:rFonts w:ascii="Times New Roman" w:hAnsi="Times New Roman" w:cs="Times New Roman"/>
          <w:sz w:val="24"/>
          <w:szCs w:val="24"/>
        </w:rPr>
        <w:t xml:space="preserve">очти каждый день собирался у них тесный кружок друзей и знакомых, преимущественно молодых людей… Постоянно являлся родственник Урусовой артиллерийский офицер В. Д. </w:t>
      </w:r>
      <w:r w:rsidRPr="008F5379">
        <w:rPr>
          <w:rFonts w:ascii="Times New Roman" w:hAnsi="Times New Roman" w:cs="Times New Roman"/>
          <w:sz w:val="24"/>
          <w:szCs w:val="24"/>
        </w:rPr>
        <w:lastRenderedPageBreak/>
        <w:t xml:space="preserve">Соломирский, человек образованный, хорошо знавший английский язык, угрюмый поклонник поэзии Байрона и скромный подражатель ему в стихах. Саломирский был весьма неравнодушен к одной из красавиц - княжен Урусовых. В том же доме особенно часто появлялся весною 1827г. - Пушкин. Он, проводя почти каждый вечер у князя Урусова, бывал весьма весел, остер и словоохотлив. В рассказах, импровизациях и шутках бывал в это время неистощимым. Между прочим, он увлекал присутствовавших прелестною передачею русских сказок. Бывало, все общество соберется вечерком, кругом большого круглого стола, и Пушкин поразительно увлекательно переносит слушателей своих в фантастический мир, населенный ведьмами, домовыми, лешими и прочими. Материал, добытый им в долговременное пребывание в деревне, разукрашаем был вымыслами его неистощимой фантазии, </w:t>
      </w:r>
      <w:proofErr w:type="gramStart"/>
      <w:r w:rsidRPr="008F5379">
        <w:rPr>
          <w:rFonts w:ascii="Times New Roman" w:hAnsi="Times New Roman" w:cs="Times New Roman"/>
          <w:sz w:val="24"/>
          <w:szCs w:val="24"/>
        </w:rPr>
        <w:t>при чем</w:t>
      </w:r>
      <w:proofErr w:type="gramEnd"/>
      <w:r w:rsidRPr="008F5379">
        <w:rPr>
          <w:rFonts w:ascii="Times New Roman" w:hAnsi="Times New Roman" w:cs="Times New Roman"/>
          <w:sz w:val="24"/>
          <w:szCs w:val="24"/>
        </w:rPr>
        <w:t xml:space="preserve"> Пушкин ловко подделывался под колорит народных сказаний. Во время этих посещений Пушкин, еще по Петербургской своей жизни, сблизился с Соломирским. Пушкин подарил ему сочинения Байрона, сделав на книге надпись в весьма дружественных выражениях. Тем не </w:t>
      </w:r>
      <w:proofErr w:type="gramStart"/>
      <w:r w:rsidRPr="008F5379">
        <w:rPr>
          <w:rFonts w:ascii="Times New Roman" w:hAnsi="Times New Roman" w:cs="Times New Roman"/>
          <w:sz w:val="24"/>
          <w:szCs w:val="24"/>
        </w:rPr>
        <w:t>менее</w:t>
      </w:r>
      <w:proofErr w:type="gramEnd"/>
      <w:r w:rsidRPr="008F5379">
        <w:rPr>
          <w:rFonts w:ascii="Times New Roman" w:hAnsi="Times New Roman" w:cs="Times New Roman"/>
          <w:sz w:val="24"/>
          <w:szCs w:val="24"/>
        </w:rPr>
        <w:t xml:space="preserve"> ревнивый и крайне самолюбивый Соломирский, чем чаще сходился с Пушкиным у князя Урусова, тем становился угрюмее и холоднее к своему приятелю. Особенное внимание, которое встречал Пушкин в этом семействе, и в особенности внимание молодой княжны, возбуждало в нем сильнейшую ревность. Пушкин, шутя и балагуря, рассказал что-то смешное о графине А.В. Бобринской. Соломирский по окончании рассказа счел нужным обидеться: «Как вы смели отозваться неуважительно об этой особе. Я хорошо знаю графиню, это во всех смыслах почтенная особа, и я не могу допустить оскорбительных </w:t>
      </w:r>
      <w:proofErr w:type="gramStart"/>
      <w:r w:rsidRPr="008F5379">
        <w:rPr>
          <w:rFonts w:ascii="Times New Roman" w:hAnsi="Times New Roman" w:cs="Times New Roman"/>
          <w:sz w:val="24"/>
          <w:szCs w:val="24"/>
        </w:rPr>
        <w:t>об</w:t>
      </w:r>
      <w:proofErr w:type="gramEnd"/>
      <w:r w:rsidRPr="008F5379">
        <w:rPr>
          <w:rFonts w:ascii="Times New Roman" w:hAnsi="Times New Roman" w:cs="Times New Roman"/>
          <w:sz w:val="24"/>
          <w:szCs w:val="24"/>
        </w:rPr>
        <w:t xml:space="preserve"> ней отзывов»… «Зачем же вы не остановили меня, когда я только начал рассказ. Почему вы мне не сказали раньше, что знакомы с графиней Бобринской? А то вы спокойно выслушали весь рассказ, а потом каким-то донкихотом становитесь в защитники этой дамы и берете ее под свою протекцию» - ответил Пушкин. В тот вечер разговор не имел последствий. Но на другой день рано утром на квартиру к Муханову Николай Алексеевичу является Пушкин. С живостью передает, что в это утро получил от Соломирского письменный вызов на дуэль, и, ни минуты не </w:t>
      </w:r>
      <w:proofErr w:type="gramStart"/>
      <w:r w:rsidRPr="008F5379">
        <w:rPr>
          <w:rFonts w:ascii="Times New Roman" w:hAnsi="Times New Roman" w:cs="Times New Roman"/>
          <w:sz w:val="24"/>
          <w:szCs w:val="24"/>
        </w:rPr>
        <w:t>мешкав</w:t>
      </w:r>
      <w:proofErr w:type="gramEnd"/>
      <w:r w:rsidRPr="008F5379">
        <w:rPr>
          <w:rFonts w:ascii="Times New Roman" w:hAnsi="Times New Roman" w:cs="Times New Roman"/>
          <w:sz w:val="24"/>
          <w:szCs w:val="24"/>
        </w:rPr>
        <w:t xml:space="preserve">, отвечал ему, письменно же, согласием, что у него был уже секундант Соломирского, А.В. Шереметев, и что просит Муханова быть его  секундантом. Пушкин уехал, и к Муханову явился Шереметев. Муханов, повел разговор о мире, но Шереметев требовал, чтобы Пушкин извинился перед Соломирским, если не будет драться. (Муханову долго пришлось убеждать Шереметева.) Шереметев </w:t>
      </w:r>
      <w:proofErr w:type="gramStart"/>
      <w:r w:rsidRPr="008F5379">
        <w:rPr>
          <w:rFonts w:ascii="Times New Roman" w:hAnsi="Times New Roman" w:cs="Times New Roman"/>
          <w:sz w:val="24"/>
          <w:szCs w:val="24"/>
        </w:rPr>
        <w:t>понял</w:t>
      </w:r>
      <w:proofErr w:type="gramEnd"/>
      <w:r w:rsidRPr="008F5379">
        <w:rPr>
          <w:rFonts w:ascii="Times New Roman" w:hAnsi="Times New Roman" w:cs="Times New Roman"/>
          <w:sz w:val="24"/>
          <w:szCs w:val="24"/>
        </w:rPr>
        <w:t xml:space="preserve"> наконец, что эта история падет позором на головы секундантов в случае, если будет убит или ранен Пушкин. И, что надо предотвратить эту роковую случайность и при дружных усилиях обоих секундантов и при посредничестве Соболевского, имевшего большое влияние на Пушкина, примирение состоялось. Подан был роскошный завтрак, и, с бокалами шампанского, противники, без всяких извинений и объяснений, протянули друг другу руки</w:t>
      </w:r>
      <w:proofErr w:type="gramStart"/>
      <w:r w:rsidRPr="008F5379">
        <w:rPr>
          <w:rFonts w:ascii="Times New Roman" w:hAnsi="Times New Roman" w:cs="Times New Roman"/>
          <w:sz w:val="24"/>
          <w:szCs w:val="24"/>
        </w:rPr>
        <w:t>.»</w:t>
      </w:r>
      <w:proofErr w:type="gramEnd"/>
    </w:p>
    <w:p w:rsidR="00A255A1" w:rsidRPr="008F5379" w:rsidRDefault="00A255A1" w:rsidP="00A255A1">
      <w:pPr>
        <w:rPr>
          <w:sz w:val="24"/>
          <w:szCs w:val="24"/>
        </w:rPr>
      </w:pPr>
    </w:p>
    <w:p w:rsidR="00A255A1" w:rsidRPr="008F5379" w:rsidRDefault="00A255A1" w:rsidP="00A255A1">
      <w:pPr>
        <w:rPr>
          <w:sz w:val="24"/>
          <w:szCs w:val="24"/>
        </w:rPr>
      </w:pPr>
    </w:p>
    <w:p w:rsidR="00A255A1" w:rsidRPr="003925BC" w:rsidRDefault="00A255A1" w:rsidP="00A255A1"/>
    <w:p w:rsidR="00A255A1" w:rsidRPr="003925BC" w:rsidRDefault="00A255A1" w:rsidP="00A255A1"/>
    <w:p w:rsidR="00F56426" w:rsidRPr="00CB7E33" w:rsidRDefault="008F5379" w:rsidP="00F56426">
      <w:pPr>
        <w:jc w:val="center"/>
        <w:rPr>
          <w:rFonts w:ascii="Times New Roman" w:hAnsi="Times New Roman" w:cs="Times New Roman"/>
          <w:b/>
          <w:sz w:val="32"/>
          <w:szCs w:val="32"/>
        </w:rPr>
      </w:pPr>
      <w:r>
        <w:rPr>
          <w:rFonts w:ascii="Times New Roman" w:hAnsi="Times New Roman" w:cs="Times New Roman"/>
          <w:b/>
          <w:sz w:val="32"/>
          <w:szCs w:val="32"/>
        </w:rPr>
        <w:lastRenderedPageBreak/>
        <w:t>И</w:t>
      </w:r>
      <w:r w:rsidR="00F56426" w:rsidRPr="00CB7E33">
        <w:rPr>
          <w:rFonts w:ascii="Times New Roman" w:hAnsi="Times New Roman" w:cs="Times New Roman"/>
          <w:b/>
          <w:sz w:val="32"/>
          <w:szCs w:val="32"/>
        </w:rPr>
        <w:t>стория пожарного дела.</w:t>
      </w:r>
    </w:p>
    <w:p w:rsidR="00F56426" w:rsidRPr="00200DB8" w:rsidRDefault="00F56426" w:rsidP="00F56426">
      <w:pPr>
        <w:jc w:val="both"/>
        <w:rPr>
          <w:rFonts w:ascii="Times New Roman" w:hAnsi="Times New Roman" w:cs="Times New Roman"/>
          <w:sz w:val="24"/>
          <w:szCs w:val="24"/>
        </w:rPr>
      </w:pPr>
      <w:r w:rsidRPr="00200DB8">
        <w:rPr>
          <w:rFonts w:ascii="Times New Roman" w:hAnsi="Times New Roman" w:cs="Times New Roman"/>
          <w:sz w:val="24"/>
          <w:szCs w:val="24"/>
        </w:rPr>
        <w:t xml:space="preserve">Во </w:t>
      </w:r>
      <w:r w:rsidRPr="00200DB8">
        <w:rPr>
          <w:rFonts w:ascii="Times New Roman" w:hAnsi="Times New Roman" w:cs="Times New Roman"/>
          <w:sz w:val="24"/>
          <w:szCs w:val="24"/>
          <w:lang w:val="en-US"/>
        </w:rPr>
        <w:t>II</w:t>
      </w:r>
      <w:r w:rsidRPr="00200DB8">
        <w:rPr>
          <w:rFonts w:ascii="Times New Roman" w:hAnsi="Times New Roman" w:cs="Times New Roman"/>
          <w:sz w:val="24"/>
          <w:szCs w:val="24"/>
        </w:rPr>
        <w:t xml:space="preserve"> половине </w:t>
      </w:r>
      <w:r w:rsidRPr="00200DB8">
        <w:rPr>
          <w:rFonts w:ascii="Times New Roman" w:hAnsi="Times New Roman" w:cs="Times New Roman"/>
          <w:sz w:val="24"/>
          <w:szCs w:val="24"/>
          <w:lang w:val="en-US"/>
        </w:rPr>
        <w:t>XIX</w:t>
      </w:r>
      <w:r w:rsidRPr="00200DB8">
        <w:rPr>
          <w:rFonts w:ascii="Times New Roman" w:hAnsi="Times New Roman" w:cs="Times New Roman"/>
          <w:sz w:val="24"/>
          <w:szCs w:val="24"/>
        </w:rPr>
        <w:t xml:space="preserve"> века в России получило распространение пожарное добровольчество. Эта форма общественной взаимопомощи особенно важна была для сельской местности, как наиболее пожароопасной. В Псковской губернии первые сельские пожарные дружины были созданы в 60 годы. Наиболее активно создавались во второй половине 80 годов. Пожары приносили огромный ущерб, это заставило земства привлекать народ к созданию дружин и оснащать их пожарной техникой. Финансирование велось из сре</w:t>
      </w:r>
      <w:proofErr w:type="gramStart"/>
      <w:r w:rsidRPr="00200DB8">
        <w:rPr>
          <w:rFonts w:ascii="Times New Roman" w:hAnsi="Times New Roman" w:cs="Times New Roman"/>
          <w:sz w:val="24"/>
          <w:szCs w:val="24"/>
        </w:rPr>
        <w:t>дств стр</w:t>
      </w:r>
      <w:proofErr w:type="gramEnd"/>
      <w:r w:rsidRPr="00200DB8">
        <w:rPr>
          <w:rFonts w:ascii="Times New Roman" w:hAnsi="Times New Roman" w:cs="Times New Roman"/>
          <w:sz w:val="24"/>
          <w:szCs w:val="24"/>
        </w:rPr>
        <w:t xml:space="preserve">ахового капитала. Страховые организации выдавали дружинам субсидии, также существовала отдельная статья – вознаграждение  </w:t>
      </w:r>
      <w:proofErr w:type="gramStart"/>
      <w:r w:rsidRPr="00200DB8">
        <w:rPr>
          <w:rFonts w:ascii="Times New Roman" w:hAnsi="Times New Roman" w:cs="Times New Roman"/>
          <w:sz w:val="24"/>
          <w:szCs w:val="24"/>
        </w:rPr>
        <w:t>отличившихся</w:t>
      </w:r>
      <w:proofErr w:type="gramEnd"/>
      <w:r w:rsidRPr="00200DB8">
        <w:rPr>
          <w:rFonts w:ascii="Times New Roman" w:hAnsi="Times New Roman" w:cs="Times New Roman"/>
          <w:sz w:val="24"/>
          <w:szCs w:val="24"/>
        </w:rPr>
        <w:t xml:space="preserve"> на пожаре. </w:t>
      </w:r>
    </w:p>
    <w:p w:rsidR="00F56426" w:rsidRPr="00200DB8" w:rsidRDefault="00F56426" w:rsidP="00F56426">
      <w:pPr>
        <w:jc w:val="both"/>
        <w:rPr>
          <w:rFonts w:ascii="Times New Roman" w:hAnsi="Times New Roman" w:cs="Times New Roman"/>
          <w:sz w:val="24"/>
          <w:szCs w:val="24"/>
        </w:rPr>
      </w:pPr>
      <w:r w:rsidRPr="00200DB8">
        <w:rPr>
          <w:rFonts w:ascii="Times New Roman" w:hAnsi="Times New Roman" w:cs="Times New Roman"/>
          <w:sz w:val="24"/>
          <w:szCs w:val="24"/>
        </w:rPr>
        <w:t>Наиболее неблагоприятным по количеству пожаров в Псковской губернии был Порховский уезд</w:t>
      </w:r>
      <w:proofErr w:type="gramStart"/>
      <w:r w:rsidRPr="00200DB8">
        <w:rPr>
          <w:rFonts w:ascii="Times New Roman" w:hAnsi="Times New Roman" w:cs="Times New Roman"/>
          <w:sz w:val="24"/>
          <w:szCs w:val="24"/>
        </w:rPr>
        <w:t xml:space="preserve"> .</w:t>
      </w:r>
      <w:proofErr w:type="gramEnd"/>
      <w:r w:rsidRPr="00200DB8">
        <w:rPr>
          <w:rFonts w:ascii="Times New Roman" w:hAnsi="Times New Roman" w:cs="Times New Roman"/>
          <w:sz w:val="24"/>
          <w:szCs w:val="24"/>
        </w:rPr>
        <w:t xml:space="preserve"> В 1873г. в Порхове начинает действовать вольное пожарное общество. Из доклада губернского земского управления за 1885г. имеется 3 пожарных вольных общества и 1 сельская пожарная дружина. Страховые агенты, подсчитывающие количество пожаров и приносимые страховому капиталу убытки, которые составляли 60% в Порховском уезде. «А если бы оценка была ниже, то население тушило пожары  энергичнее», - говорили агенты. В 1887г. в Порховском уезде 12 пожарных дружин (СПД). В 1908г. – 113 СПД, в среднем по 5 СПД на волость. В дружинах в среднем по 40 человек. Наибольшее количество человек в Тишинской волости - 84, в Ручьевской-77, Бешковицкой - 75. Все дружины, которые имели сараи, были снабжены машинами и другими принадлежностями для тушения пожаров. По отчету за 1908г. большинство СПД имели по 1 пожарной машине (трубе), 12 – по 2, у 12 СПД - по 2, у </w:t>
      </w:r>
      <w:proofErr w:type="gramStart"/>
      <w:r w:rsidRPr="00200DB8">
        <w:rPr>
          <w:rFonts w:ascii="Times New Roman" w:hAnsi="Times New Roman" w:cs="Times New Roman"/>
          <w:sz w:val="24"/>
          <w:szCs w:val="24"/>
        </w:rPr>
        <w:t>сельских</w:t>
      </w:r>
      <w:proofErr w:type="gramEnd"/>
      <w:r w:rsidRPr="00200DB8">
        <w:rPr>
          <w:rFonts w:ascii="Times New Roman" w:hAnsi="Times New Roman" w:cs="Times New Roman"/>
          <w:sz w:val="24"/>
          <w:szCs w:val="24"/>
        </w:rPr>
        <w:t xml:space="preserve"> ПД - по гидропульту. Реже встречались лестницы. Их имели 48 дружин в количестве 204 штук. В 5 дружинах Дорогостицкой волости было 94 лестницы. Сельские дружины работали на основе  «Нормального устава», разработанного Императорским пожарным обществом  и утвержденным МВД 5 августа1897г. Начальником избирался наиболее деятельный крестьянин, чаще староста. В состав дружины объединялись  крестьяне нескольких  деревень. Были и почетные  дружинники. Владельцы имений могли открывать  дружины на свои средства, такая дружина называлась частной. Руководителями  тушения пожаров  назначались  начальники  дружин или их помощники.  Но в начале зарождения добровольческого движения, право распоряжения на пожарах  по закону предоставлялось  полиции, поэтому особенно  рьяные полицейские  чины, вмешивались в работу дружины, внося неразбериху. Так в  1887г. на пожаре произошло столкновение Сорокинской  ПД со становым  приставом.  После чего Порховская  уездная  Управа вышла с отношением в  Псковское губернское  земское собрание, просить начальника губернии </w:t>
      </w:r>
      <w:proofErr w:type="gramStart"/>
      <w:r w:rsidRPr="00200DB8">
        <w:rPr>
          <w:rFonts w:ascii="Times New Roman" w:hAnsi="Times New Roman" w:cs="Times New Roman"/>
          <w:sz w:val="24"/>
          <w:szCs w:val="24"/>
        </w:rPr>
        <w:t>предписать  полицейским обращать</w:t>
      </w:r>
      <w:proofErr w:type="gramEnd"/>
      <w:r w:rsidRPr="00200DB8">
        <w:rPr>
          <w:rFonts w:ascii="Times New Roman" w:hAnsi="Times New Roman" w:cs="Times New Roman"/>
          <w:sz w:val="24"/>
          <w:szCs w:val="24"/>
        </w:rPr>
        <w:t xml:space="preserve"> свои распоряжения на пожарах не к отдельным пожарникам, а начальникам этих дружин.</w:t>
      </w:r>
      <w:r w:rsidRPr="00200DB8">
        <w:rPr>
          <w:rFonts w:ascii="Times New Roman" w:hAnsi="Times New Roman" w:cs="Times New Roman"/>
          <w:sz w:val="24"/>
          <w:szCs w:val="24"/>
        </w:rPr>
        <w:tab/>
      </w:r>
    </w:p>
    <w:p w:rsidR="00F56426" w:rsidRPr="00200DB8" w:rsidRDefault="00F56426" w:rsidP="00F56426">
      <w:pPr>
        <w:jc w:val="both"/>
        <w:rPr>
          <w:rFonts w:ascii="Times New Roman" w:hAnsi="Times New Roman" w:cs="Times New Roman"/>
          <w:sz w:val="24"/>
          <w:szCs w:val="24"/>
        </w:rPr>
      </w:pPr>
      <w:r w:rsidRPr="00200DB8">
        <w:rPr>
          <w:rFonts w:ascii="Times New Roman" w:hAnsi="Times New Roman" w:cs="Times New Roman"/>
          <w:sz w:val="24"/>
          <w:szCs w:val="24"/>
        </w:rPr>
        <w:t>В 1912г. были утверждены губернатором: Яссковская ПД - 20 человек, Заполянская - крестьяне деревни Больших Лук 20 чел., Горушкинская,  Городовицкая (с. Юфимово). В 1914г. открылись - Пожеревицкая - 20 чел. и Нижне - Шелонская ПД.</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ab/>
        <w:t xml:space="preserve">В первые годы после революции село стало беззащитным перед пожарами. По отчету в уезде имелось 105 ПД. Но эта цифра вряд ли действительна. Акт ревизионной комиссии по Тишинскому волисполкому за 1923г. гласит: «Пожарных дружин имеется 8, машины и сил помощи, инструменты исправны только в 3, а в остальных пяти ПД как </w:t>
      </w:r>
      <w:r w:rsidRPr="00200DB8">
        <w:rPr>
          <w:rFonts w:ascii="Times New Roman" w:hAnsi="Times New Roman" w:cs="Times New Roman"/>
          <w:sz w:val="24"/>
          <w:szCs w:val="24"/>
        </w:rPr>
        <w:lastRenderedPageBreak/>
        <w:t xml:space="preserve">машины, так и весь инструмент находятся в неисправном состоянии, даже отсутствуют рукава». </w:t>
      </w:r>
    </w:p>
    <w:p w:rsidR="00F56426" w:rsidRPr="007B6910" w:rsidRDefault="00F56426" w:rsidP="00F56426">
      <w:pPr>
        <w:tabs>
          <w:tab w:val="left" w:pos="960"/>
        </w:tabs>
        <w:jc w:val="center"/>
        <w:rPr>
          <w:rFonts w:ascii="Times New Roman" w:hAnsi="Times New Roman" w:cs="Times New Roman"/>
          <w:b/>
          <w:sz w:val="32"/>
          <w:szCs w:val="32"/>
        </w:rPr>
      </w:pPr>
      <w:r w:rsidRPr="007B6910">
        <w:rPr>
          <w:rFonts w:ascii="Times New Roman" w:hAnsi="Times New Roman" w:cs="Times New Roman"/>
          <w:b/>
          <w:sz w:val="32"/>
          <w:szCs w:val="32"/>
        </w:rPr>
        <w:t>Лес просил о помощи. Меры наказания за пожары в лесах.</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В 18 веке наказывали кнутом тех, кто «дерзал огонь раскладывать» по дорогам и лесам, а если хоть малый вред наносился - то «казнен смертью будет», - гласил  указ 1738г.</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 xml:space="preserve">В 9 августа 1800 года вышел указ: «Для отвращения случающихся в лесах пожаров». По нему за причиненный вред и убыток, от неосторожного выжигания  взимали с селения  деньги в пользу лесных доходов, кому поле принадлежало, а зажигавшего крестьянина отсылать к суду. Если же селяне не могли заплатить убыток, то работали в казенных лесах, пока те деньги не заработают. Если  пожар случался по причине помещичьих крестьян, взыскивали с них «неослабно», сверх того помещичий крестьянин – виновник пожара забирался в рекруты «без зачета». Кто не являлся на тушение без причины - штрафовали, «что сход сельский приговорит». </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31 июля 1814 года горели леса вблизи Пскова по Островской дороге более двух недель в трех верстах от артиллерийских складов. 3 августа на место пожара выехали форстмейстер Малыгин и землемер Герман. Исправник Малыгин докладывает губернатору: «</w:t>
      </w:r>
      <w:proofErr w:type="gramStart"/>
      <w:r w:rsidRPr="00200DB8">
        <w:rPr>
          <w:rFonts w:ascii="Times New Roman" w:hAnsi="Times New Roman" w:cs="Times New Roman"/>
          <w:sz w:val="24"/>
          <w:szCs w:val="24"/>
        </w:rPr>
        <w:t>Нашли следующее…горит</w:t>
      </w:r>
      <w:proofErr w:type="gramEnd"/>
      <w:r w:rsidRPr="00200DB8">
        <w:rPr>
          <w:rFonts w:ascii="Times New Roman" w:hAnsi="Times New Roman" w:cs="Times New Roman"/>
          <w:sz w:val="24"/>
          <w:szCs w:val="24"/>
        </w:rPr>
        <w:t xml:space="preserve"> вокруг Порховской дороги, от складов более чем в 4-х верстах и от оных по пашням…». На тушение пожара прибыли: мещане – 65 человек, крестьяне – 45 человек, от помещицы Окуневой -30 человек». Причина пожара оказалась «от стрельбы охотников». В середине августа пожар продолжался, опять стреляли и уже в 1,5 - 2 верстах от тех же артиллерийских складов, и если огонь повернется, то достигнет этих складов. Отрядили 30 рядовых с офицером, просят обывателей с топорами и  лопатами для окапывания и вырубки. 23 августа псковский  полицмейстер Вендеген положил на  стол губернатора доклад: «Всем живущим в г. Пскове, дабы не стреляли, и пастухи не раскладывали  огней под опасением строжайшего взыскания  по законам…». Рекомендуем усилить караул.</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После отмены крепостного права 19 февраля 1861г. наказание стало проще. За нарушение правил предосторожности от огня вне жилых мест, виновные подвергались денежному штрафу от 25 копеек до 10 рублей. Если пожар случался, виновного подвергали аресту до 15 дней или денежному  взысканию от 25 копеек до 30 рублей. За неявку на пожар был штраф 10 рублей.</w:t>
      </w:r>
      <w:r w:rsidRPr="00200DB8">
        <w:rPr>
          <w:rFonts w:ascii="Times New Roman" w:hAnsi="Times New Roman" w:cs="Times New Roman"/>
          <w:sz w:val="24"/>
          <w:szCs w:val="24"/>
        </w:rPr>
        <w:tab/>
        <w:t xml:space="preserve"> </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 xml:space="preserve">  При тушении частных лесов призывались поселяне, проживавшие не далее 15 верст. Если дальше, то владелец леса платил за работу. Плата составлялась по местным ценам рабочего дня и стоимости леса. Если владелец не мог вовремя уплатить за работу, то эти издержки выплачивались из земских сумм, на основании акта, составленного полицейским урядником или сотским при участии местного сельского старосты, свидетелей и владельца или заменяющего его с последующим взысканием  израсходованной суммы. В помощь населению могли присылаться войска.</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 xml:space="preserve">Псковское вольное пожарное Общество было первым в коренной России, идейным вдохновителем и учредителем стал председатель Псковской уездной земской Управы Н.А. Ваганов. Он объединил вокруг себя таких же деятельных, трудолюбивых людей. В 1906 </w:t>
      </w:r>
      <w:r w:rsidRPr="00200DB8">
        <w:rPr>
          <w:rFonts w:ascii="Times New Roman" w:hAnsi="Times New Roman" w:cs="Times New Roman"/>
          <w:sz w:val="24"/>
          <w:szCs w:val="24"/>
        </w:rPr>
        <w:lastRenderedPageBreak/>
        <w:t xml:space="preserve">году прошел Российский съезд пожарных. Все пожарные России и Псковские тоже имели свой праздник. Например, Бежаницкие пожарные праздновали 4 мая, Порховские -1 мая, Гдовские имели даже 2 </w:t>
      </w:r>
      <w:proofErr w:type="gramStart"/>
      <w:r w:rsidRPr="00200DB8">
        <w:rPr>
          <w:rFonts w:ascii="Times New Roman" w:hAnsi="Times New Roman" w:cs="Times New Roman"/>
          <w:sz w:val="24"/>
          <w:szCs w:val="24"/>
        </w:rPr>
        <w:t>годовых</w:t>
      </w:r>
      <w:proofErr w:type="gramEnd"/>
      <w:r w:rsidRPr="00200DB8">
        <w:rPr>
          <w:rFonts w:ascii="Times New Roman" w:hAnsi="Times New Roman" w:cs="Times New Roman"/>
          <w:sz w:val="24"/>
          <w:szCs w:val="24"/>
        </w:rPr>
        <w:t xml:space="preserve"> праздника - 1мая и 22 октября. В Гдовском музее сохранились воспоминания брандмейстера Пахомова, что кроме общего собрания и показательных выступлений, которые они демонстрировали населению, было традицией посещать могилы пожарных и уборка кладбища. У главной организации Императорского Российского Пожарного Общества был установлен также годовой праздник-17 мая. Но пожарные дружины продолжали иметь свои праздники, ведь у каждой был свой год образования, а значит, и возраст.</w:t>
      </w:r>
    </w:p>
    <w:p w:rsidR="00F56426" w:rsidRPr="00CB7E33" w:rsidRDefault="00F56426" w:rsidP="00F56426">
      <w:pPr>
        <w:tabs>
          <w:tab w:val="left" w:pos="960"/>
        </w:tabs>
        <w:jc w:val="center"/>
        <w:rPr>
          <w:rFonts w:ascii="Times New Roman" w:hAnsi="Times New Roman" w:cs="Times New Roman"/>
          <w:b/>
          <w:sz w:val="32"/>
          <w:szCs w:val="32"/>
        </w:rPr>
      </w:pPr>
      <w:r w:rsidRPr="00CB7E33">
        <w:rPr>
          <w:rFonts w:ascii="Times New Roman" w:hAnsi="Times New Roman" w:cs="Times New Roman"/>
          <w:b/>
          <w:sz w:val="32"/>
          <w:szCs w:val="32"/>
        </w:rPr>
        <w:t>Годны к не строевой. Об устройстве инвалидных рот и команд.</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В 19 веке полицейские и пожарники набирались из солдат не способных к несению строевой</w:t>
      </w:r>
      <w:r w:rsidRPr="00200DB8">
        <w:rPr>
          <w:rFonts w:ascii="Times New Roman" w:hAnsi="Times New Roman" w:cs="Times New Roman"/>
          <w:sz w:val="24"/>
          <w:szCs w:val="24"/>
        </w:rPr>
        <w:tab/>
        <w:t xml:space="preserve"> службы. 27 марта 1811г. Сенат слушал рапорт военного министра генерала М.Б. Барклая де Толли об устройстве инвалидных рот и команд и поселения их в уездных городах, о назначении им обывательских квартир об отпуске денег на постройку домов. </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«Всех инвалидов ныне именовать: Военными и разделить на 3 рода:</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 xml:space="preserve"> </w:t>
      </w:r>
      <w:proofErr w:type="gramStart"/>
      <w:r w:rsidRPr="00200DB8">
        <w:rPr>
          <w:rFonts w:ascii="Times New Roman" w:hAnsi="Times New Roman" w:cs="Times New Roman"/>
          <w:sz w:val="24"/>
          <w:szCs w:val="24"/>
        </w:rPr>
        <w:t>1) подвижные, употребляемые в армии при госпиталях,</w:t>
      </w:r>
      <w:proofErr w:type="gramEnd"/>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 xml:space="preserve">2) служащие, </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3) неспособные. По штату в каждом уездном городе полагается: 2 обер-офицера (старший есть  командир), 5 унтер-офицеров, 40 рядовых, 1 барабанщик.</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 xml:space="preserve">Служащие и неспособные инвалиды в уездных городах находятся в ведомстве командира гарнизонного батальона. На заведение домов получают от казны единовременно по 50 рублей и селятся при въезде в города по почтовым дорогам на двухверстных городских выгонах. Инвалиды, ныне находящиеся в городах по учреждению 1764г., получившие в губерниях инвалидное содержание, могут перемещаться в другие уездные города по желанию. </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 xml:space="preserve">Выдается форма: </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1)кивер на 2года,</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2) шинель на 3 года, к ней 10 плоских пуговиц на 20 лет,</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3) кафтан серый, двубортный на 2 года, к нему 20 пуговиц на 20 лет (на борта по 4 пуговицы, к погонам по 2, на рукава - 4, на фалды – 6,</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4) панталоны серые на 2 года, к ним 5 пуговиц,</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5) сапоги, портянки на 1 год,</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6) по 3 рубашки на1год,</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7) панталоны летние на 1г.,</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8) галстук черный, суконный с манишками на 1 год,</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lastRenderedPageBreak/>
        <w:t xml:space="preserve"> 9) темляки на год;</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 xml:space="preserve"> 10) шпаги на 20 лет всем строевым чинам, портупеи всем нижним чинам черные через плечо, кои отпускать комиссариату  из отбираемых егерских полков по выслужении сроков, но годных еще к употреблению,</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11) перчатки унтер-офицерам на 3 года и трости с костяными набалдашниками и с медными наконечниками. Неспособным унтер-офицерам перчатки и трости иметь собственные и вместо киверов иметь.</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 xml:space="preserve">Фуражки, а шпаг и портупей </w:t>
      </w:r>
      <w:proofErr w:type="gramStart"/>
      <w:r w:rsidRPr="00200DB8">
        <w:rPr>
          <w:rFonts w:ascii="Times New Roman" w:hAnsi="Times New Roman" w:cs="Times New Roman"/>
          <w:sz w:val="24"/>
          <w:szCs w:val="24"/>
        </w:rPr>
        <w:t>неспособным</w:t>
      </w:r>
      <w:proofErr w:type="gramEnd"/>
      <w:r w:rsidRPr="00200DB8">
        <w:rPr>
          <w:rFonts w:ascii="Times New Roman" w:hAnsi="Times New Roman" w:cs="Times New Roman"/>
          <w:sz w:val="24"/>
          <w:szCs w:val="24"/>
        </w:rPr>
        <w:t xml:space="preserve"> не иметь. </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Жалование и штат:</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 поручик – 1 по 150 руб. в год,</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 подпоручик или прапорщик – 1 по 125 руб. в год,</w:t>
      </w:r>
    </w:p>
    <w:p w:rsidR="00F56426" w:rsidRPr="00200DB8" w:rsidRDefault="00F56426" w:rsidP="00F56426">
      <w:pPr>
        <w:tabs>
          <w:tab w:val="left" w:pos="960"/>
        </w:tabs>
        <w:jc w:val="both"/>
        <w:rPr>
          <w:rFonts w:ascii="Times New Roman" w:hAnsi="Times New Roman" w:cs="Times New Roman"/>
          <w:sz w:val="24"/>
          <w:szCs w:val="24"/>
        </w:rPr>
      </w:pPr>
      <w:proofErr w:type="gramStart"/>
      <w:r w:rsidRPr="00200DB8">
        <w:rPr>
          <w:rFonts w:ascii="Times New Roman" w:hAnsi="Times New Roman" w:cs="Times New Roman"/>
          <w:sz w:val="24"/>
          <w:szCs w:val="24"/>
        </w:rPr>
        <w:t xml:space="preserve">- унтер-офицерам – 5, старший – 1 по 15 рублей в год, младших – 4 по 12руб. в год,  </w:t>
      </w:r>
      <w:proofErr w:type="gramEnd"/>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 рядовых – 40 по 7руб. 50 коп</w:t>
      </w:r>
      <w:proofErr w:type="gramStart"/>
      <w:r w:rsidRPr="00200DB8">
        <w:rPr>
          <w:rFonts w:ascii="Times New Roman" w:hAnsi="Times New Roman" w:cs="Times New Roman"/>
          <w:sz w:val="24"/>
          <w:szCs w:val="24"/>
        </w:rPr>
        <w:t>.</w:t>
      </w:r>
      <w:proofErr w:type="gramEnd"/>
      <w:r w:rsidRPr="00200DB8">
        <w:rPr>
          <w:rFonts w:ascii="Times New Roman" w:hAnsi="Times New Roman" w:cs="Times New Roman"/>
          <w:sz w:val="24"/>
          <w:szCs w:val="24"/>
        </w:rPr>
        <w:t xml:space="preserve"> </w:t>
      </w:r>
      <w:proofErr w:type="gramStart"/>
      <w:r w:rsidRPr="00200DB8">
        <w:rPr>
          <w:rFonts w:ascii="Times New Roman" w:hAnsi="Times New Roman" w:cs="Times New Roman"/>
          <w:sz w:val="24"/>
          <w:szCs w:val="24"/>
        </w:rPr>
        <w:t>в</w:t>
      </w:r>
      <w:proofErr w:type="gramEnd"/>
      <w:r w:rsidRPr="00200DB8">
        <w:rPr>
          <w:rFonts w:ascii="Times New Roman" w:hAnsi="Times New Roman" w:cs="Times New Roman"/>
          <w:sz w:val="24"/>
          <w:szCs w:val="24"/>
        </w:rPr>
        <w:t xml:space="preserve"> год,</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 барабанщик – 1 по7руб. 50коп. в год.</w:t>
      </w:r>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 xml:space="preserve"> Полагается провиант в год каждому: по три четверти муки и круп по 2 четверика и 2 гарнца</w:t>
      </w:r>
      <w:proofErr w:type="gramStart"/>
      <w:r w:rsidRPr="00200DB8">
        <w:rPr>
          <w:rFonts w:ascii="Times New Roman" w:hAnsi="Times New Roman" w:cs="Times New Roman"/>
          <w:sz w:val="24"/>
          <w:szCs w:val="24"/>
        </w:rPr>
        <w:t>.»</w:t>
      </w:r>
      <w:proofErr w:type="gramEnd"/>
    </w:p>
    <w:p w:rsidR="00F56426" w:rsidRPr="00200DB8" w:rsidRDefault="00F56426" w:rsidP="00F56426">
      <w:pPr>
        <w:tabs>
          <w:tab w:val="left" w:pos="960"/>
        </w:tabs>
        <w:jc w:val="both"/>
        <w:rPr>
          <w:rFonts w:ascii="Times New Roman" w:hAnsi="Times New Roman" w:cs="Times New Roman"/>
          <w:sz w:val="24"/>
          <w:szCs w:val="24"/>
        </w:rPr>
      </w:pPr>
      <w:r w:rsidRPr="00200DB8">
        <w:rPr>
          <w:rFonts w:ascii="Times New Roman" w:hAnsi="Times New Roman" w:cs="Times New Roman"/>
          <w:sz w:val="24"/>
          <w:szCs w:val="24"/>
        </w:rPr>
        <w:t xml:space="preserve"> Гарнец - старая русская мера сыпучих мер, равная 3,28 литра.</w:t>
      </w:r>
    </w:p>
    <w:p w:rsidR="00F56426" w:rsidRPr="00200DB8" w:rsidRDefault="00F56426" w:rsidP="00F56426">
      <w:pPr>
        <w:tabs>
          <w:tab w:val="left" w:pos="960"/>
        </w:tabs>
        <w:jc w:val="both"/>
        <w:rPr>
          <w:rFonts w:ascii="Times New Roman" w:hAnsi="Times New Roman" w:cs="Times New Roman"/>
          <w:sz w:val="24"/>
          <w:szCs w:val="24"/>
        </w:rPr>
      </w:pPr>
    </w:p>
    <w:p w:rsidR="00CA2C80" w:rsidRPr="00CA2C80" w:rsidRDefault="00CA2C80" w:rsidP="00CA2C80">
      <w:pPr>
        <w:tabs>
          <w:tab w:val="left" w:pos="960"/>
        </w:tabs>
        <w:jc w:val="center"/>
        <w:rPr>
          <w:rFonts w:ascii="Times New Roman" w:hAnsi="Times New Roman" w:cs="Times New Roman"/>
          <w:sz w:val="32"/>
          <w:szCs w:val="32"/>
        </w:rPr>
      </w:pPr>
      <w:r w:rsidRPr="00CA2C80">
        <w:rPr>
          <w:rFonts w:ascii="Times New Roman" w:hAnsi="Times New Roman" w:cs="Times New Roman"/>
          <w:sz w:val="32"/>
          <w:szCs w:val="32"/>
        </w:rPr>
        <w:t>Екатерина II и Порховслий уезд.</w:t>
      </w:r>
    </w:p>
    <w:p w:rsidR="00CA2C80" w:rsidRPr="00CA2C80" w:rsidRDefault="00CA2C80" w:rsidP="00CA2C80">
      <w:pPr>
        <w:tabs>
          <w:tab w:val="left" w:pos="960"/>
        </w:tabs>
        <w:jc w:val="both"/>
        <w:rPr>
          <w:rFonts w:ascii="Times New Roman" w:hAnsi="Times New Roman" w:cs="Times New Roman"/>
          <w:sz w:val="24"/>
          <w:szCs w:val="24"/>
        </w:rPr>
      </w:pPr>
      <w:r w:rsidRPr="00CA2C80">
        <w:rPr>
          <w:rFonts w:ascii="Times New Roman" w:hAnsi="Times New Roman" w:cs="Times New Roman"/>
          <w:sz w:val="24"/>
          <w:szCs w:val="24"/>
        </w:rPr>
        <w:t>В1772г. Новгородский губернатор Яков Сиверс обратился в Сенат с прошением  о  разрешении ему «отчислить пристойное число погостов из Новгородского уезда» к городу Порхову. Сенат нашел «пользу в приписке» погостов и согласился с предложением. Доклад был представлен Екатерине.</w:t>
      </w:r>
    </w:p>
    <w:p w:rsidR="00CA2C80" w:rsidRPr="00CA2C80" w:rsidRDefault="00CA2C80" w:rsidP="00CA2C80">
      <w:pPr>
        <w:tabs>
          <w:tab w:val="left" w:pos="960"/>
        </w:tabs>
        <w:jc w:val="both"/>
        <w:rPr>
          <w:rFonts w:ascii="Times New Roman" w:hAnsi="Times New Roman" w:cs="Times New Roman"/>
          <w:sz w:val="24"/>
          <w:szCs w:val="24"/>
        </w:rPr>
      </w:pPr>
      <w:r w:rsidRPr="00CA2C80">
        <w:rPr>
          <w:rFonts w:ascii="Times New Roman" w:hAnsi="Times New Roman" w:cs="Times New Roman"/>
          <w:sz w:val="24"/>
          <w:szCs w:val="24"/>
        </w:rPr>
        <w:t>И 21 марта 1773г., она написала резолюцию «быть по сему». К Порхову, который прежде никакого уезда не имел», от  Новгородского уезда Шелонской пятины отошли 25 погостов с числом душ 31 227»</w:t>
      </w:r>
    </w:p>
    <w:p w:rsidR="00CA2C80" w:rsidRPr="00CA2C80" w:rsidRDefault="00CA2C80" w:rsidP="00CA2C80">
      <w:pPr>
        <w:tabs>
          <w:tab w:val="left" w:pos="960"/>
        </w:tabs>
        <w:jc w:val="both"/>
        <w:rPr>
          <w:rFonts w:ascii="Times New Roman" w:hAnsi="Times New Roman" w:cs="Times New Roman"/>
          <w:sz w:val="24"/>
          <w:szCs w:val="24"/>
        </w:rPr>
      </w:pPr>
      <w:r w:rsidRPr="00CA2C80">
        <w:rPr>
          <w:rFonts w:ascii="Times New Roman" w:hAnsi="Times New Roman" w:cs="Times New Roman"/>
          <w:sz w:val="24"/>
          <w:szCs w:val="24"/>
        </w:rPr>
        <w:t>Именным  указом, данным Сенату 24 августа 1776г. Порховский уезд присоединен к Псковской губернии.</w:t>
      </w:r>
    </w:p>
    <w:p w:rsidR="00CA2C80" w:rsidRPr="00CA2C80" w:rsidRDefault="00CA2C80" w:rsidP="00CA2C80">
      <w:pPr>
        <w:tabs>
          <w:tab w:val="left" w:pos="960"/>
        </w:tabs>
        <w:jc w:val="both"/>
        <w:rPr>
          <w:rFonts w:ascii="Times New Roman" w:hAnsi="Times New Roman" w:cs="Times New Roman"/>
          <w:sz w:val="24"/>
          <w:szCs w:val="24"/>
        </w:rPr>
      </w:pPr>
      <w:r w:rsidRPr="00CA2C80">
        <w:rPr>
          <w:rFonts w:ascii="Times New Roman" w:hAnsi="Times New Roman" w:cs="Times New Roman"/>
          <w:sz w:val="24"/>
          <w:szCs w:val="24"/>
        </w:rPr>
        <w:t xml:space="preserve">С 7 ноября 1775г. Началась реформа местного самоуправления в Росси. Наряду с </w:t>
      </w:r>
      <w:proofErr w:type="gramStart"/>
      <w:r w:rsidRPr="00CA2C80">
        <w:rPr>
          <w:rFonts w:ascii="Times New Roman" w:hAnsi="Times New Roman" w:cs="Times New Roman"/>
          <w:sz w:val="24"/>
          <w:szCs w:val="24"/>
        </w:rPr>
        <w:t>губернскими</w:t>
      </w:r>
      <w:proofErr w:type="gramEnd"/>
      <w:r w:rsidRPr="00CA2C80">
        <w:rPr>
          <w:rFonts w:ascii="Times New Roman" w:hAnsi="Times New Roman" w:cs="Times New Roman"/>
          <w:sz w:val="24"/>
          <w:szCs w:val="24"/>
        </w:rPr>
        <w:t>, начинают создаваться,  городские думы.  21 апреля1785г. Екатерина подписала «Грамоту на права и выгоды городу Российской империи». Утверждаются гербы городов. На высшем уровне приняты законы городской планировки.</w:t>
      </w:r>
    </w:p>
    <w:p w:rsidR="00CA2C80" w:rsidRPr="00CA2C80" w:rsidRDefault="00CA2C80" w:rsidP="00CA2C80">
      <w:pPr>
        <w:tabs>
          <w:tab w:val="left" w:pos="960"/>
        </w:tabs>
        <w:jc w:val="both"/>
        <w:rPr>
          <w:rFonts w:ascii="Times New Roman" w:hAnsi="Times New Roman" w:cs="Times New Roman"/>
          <w:sz w:val="24"/>
          <w:szCs w:val="24"/>
        </w:rPr>
      </w:pPr>
      <w:r w:rsidRPr="00CA2C80">
        <w:rPr>
          <w:rFonts w:ascii="Times New Roman" w:hAnsi="Times New Roman" w:cs="Times New Roman"/>
          <w:sz w:val="24"/>
          <w:szCs w:val="24"/>
        </w:rPr>
        <w:t>Екатерина много ездила по стране</w:t>
      </w:r>
      <w:proofErr w:type="gramStart"/>
      <w:r w:rsidRPr="00CA2C80">
        <w:rPr>
          <w:rFonts w:ascii="Times New Roman" w:hAnsi="Times New Roman" w:cs="Times New Roman"/>
          <w:sz w:val="24"/>
          <w:szCs w:val="24"/>
        </w:rPr>
        <w:t xml:space="preserve"> ,</w:t>
      </w:r>
      <w:proofErr w:type="gramEnd"/>
      <w:r w:rsidRPr="00CA2C80">
        <w:rPr>
          <w:rFonts w:ascii="Times New Roman" w:hAnsi="Times New Roman" w:cs="Times New Roman"/>
          <w:sz w:val="24"/>
          <w:szCs w:val="24"/>
        </w:rPr>
        <w:t>проходил ее маршрут и через Порховский  уезд .Впервые</w:t>
      </w:r>
    </w:p>
    <w:p w:rsidR="00CA2C80" w:rsidRPr="00CA2C80" w:rsidRDefault="00CA2C80" w:rsidP="00CA2C80">
      <w:pPr>
        <w:tabs>
          <w:tab w:val="left" w:pos="960"/>
        </w:tabs>
        <w:jc w:val="both"/>
        <w:rPr>
          <w:rFonts w:ascii="Times New Roman" w:hAnsi="Times New Roman" w:cs="Times New Roman"/>
          <w:sz w:val="24"/>
          <w:szCs w:val="24"/>
        </w:rPr>
      </w:pPr>
      <w:r w:rsidRPr="00CA2C80">
        <w:rPr>
          <w:rFonts w:ascii="Times New Roman" w:hAnsi="Times New Roman" w:cs="Times New Roman"/>
          <w:sz w:val="24"/>
          <w:szCs w:val="24"/>
        </w:rPr>
        <w:lastRenderedPageBreak/>
        <w:t>это было в мае 1780г. По пути в Белоруссию. После поездки она издает повеление</w:t>
      </w:r>
      <w:proofErr w:type="gramStart"/>
      <w:r w:rsidRPr="00CA2C80">
        <w:rPr>
          <w:rFonts w:ascii="Times New Roman" w:hAnsi="Times New Roman" w:cs="Times New Roman"/>
          <w:sz w:val="24"/>
          <w:szCs w:val="24"/>
        </w:rPr>
        <w:t xml:space="preserve"> ,</w:t>
      </w:r>
      <w:proofErr w:type="gramEnd"/>
      <w:r w:rsidRPr="00CA2C80">
        <w:rPr>
          <w:rFonts w:ascii="Times New Roman" w:hAnsi="Times New Roman" w:cs="Times New Roman"/>
          <w:sz w:val="24"/>
          <w:szCs w:val="24"/>
        </w:rPr>
        <w:t>касающееся</w:t>
      </w:r>
    </w:p>
    <w:p w:rsidR="00CA2C80" w:rsidRPr="00CA2C80" w:rsidRDefault="00CA2C80" w:rsidP="00CA2C80">
      <w:pPr>
        <w:tabs>
          <w:tab w:val="left" w:pos="960"/>
        </w:tabs>
        <w:jc w:val="both"/>
        <w:rPr>
          <w:rFonts w:ascii="Times New Roman" w:hAnsi="Times New Roman" w:cs="Times New Roman"/>
          <w:sz w:val="24"/>
          <w:szCs w:val="24"/>
        </w:rPr>
      </w:pPr>
      <w:r w:rsidRPr="00CA2C80">
        <w:rPr>
          <w:rFonts w:ascii="Times New Roman" w:hAnsi="Times New Roman" w:cs="Times New Roman"/>
          <w:sz w:val="24"/>
          <w:szCs w:val="24"/>
        </w:rPr>
        <w:t>Порхова</w:t>
      </w:r>
      <w:proofErr w:type="gramStart"/>
      <w:r w:rsidRPr="00CA2C80">
        <w:rPr>
          <w:rFonts w:ascii="Times New Roman" w:hAnsi="Times New Roman" w:cs="Times New Roman"/>
          <w:sz w:val="24"/>
          <w:szCs w:val="24"/>
        </w:rPr>
        <w:t xml:space="preserve"> :</w:t>
      </w:r>
      <w:proofErr w:type="gramEnd"/>
      <w:r w:rsidRPr="00CA2C80">
        <w:rPr>
          <w:rFonts w:ascii="Times New Roman" w:hAnsi="Times New Roman" w:cs="Times New Roman"/>
          <w:sz w:val="24"/>
          <w:szCs w:val="24"/>
        </w:rPr>
        <w:t xml:space="preserve"> «Ея  Императорское  Величество  в проезд  свой через город  Порхов  всемилостивейше пожаловалть  соизволила из доходов  ведомства камер-коллегии неимущим гражданам того города на закладку домов их 2 гысячи рублей; да из доходов ведомства коллегии экономии </w:t>
      </w:r>
      <w:proofErr w:type="gramStart"/>
      <w:r w:rsidRPr="00CA2C80">
        <w:rPr>
          <w:rFonts w:ascii="Times New Roman" w:hAnsi="Times New Roman" w:cs="Times New Roman"/>
          <w:sz w:val="24"/>
          <w:szCs w:val="24"/>
        </w:rPr>
        <w:t>на</w:t>
      </w:r>
      <w:proofErr w:type="gramEnd"/>
    </w:p>
    <w:p w:rsidR="00CA2C80" w:rsidRPr="00CA2C80" w:rsidRDefault="00CA2C80" w:rsidP="00CA2C80">
      <w:pPr>
        <w:tabs>
          <w:tab w:val="left" w:pos="960"/>
        </w:tabs>
        <w:jc w:val="both"/>
        <w:rPr>
          <w:rFonts w:ascii="Times New Roman" w:hAnsi="Times New Roman" w:cs="Times New Roman"/>
          <w:sz w:val="24"/>
          <w:szCs w:val="24"/>
        </w:rPr>
      </w:pPr>
      <w:r w:rsidRPr="00CA2C80">
        <w:rPr>
          <w:rFonts w:ascii="Times New Roman" w:hAnsi="Times New Roman" w:cs="Times New Roman"/>
          <w:sz w:val="24"/>
          <w:szCs w:val="24"/>
        </w:rPr>
        <w:t>Городскую школу 100 рублей</w:t>
      </w:r>
      <w:proofErr w:type="gramStart"/>
      <w:r w:rsidRPr="00CA2C80">
        <w:rPr>
          <w:rFonts w:ascii="Times New Roman" w:hAnsi="Times New Roman" w:cs="Times New Roman"/>
          <w:sz w:val="24"/>
          <w:szCs w:val="24"/>
        </w:rPr>
        <w:t xml:space="preserve"> ,</w:t>
      </w:r>
      <w:proofErr w:type="gramEnd"/>
      <w:r w:rsidRPr="00CA2C80">
        <w:rPr>
          <w:rFonts w:ascii="Times New Roman" w:hAnsi="Times New Roman" w:cs="Times New Roman"/>
          <w:sz w:val="24"/>
          <w:szCs w:val="24"/>
        </w:rPr>
        <w:t>на богодельню 100 рублей,трем монастырям на каждый по 200</w:t>
      </w:r>
    </w:p>
    <w:p w:rsidR="00CA2C80" w:rsidRPr="00CA2C80" w:rsidRDefault="00CA2C80" w:rsidP="00CA2C80">
      <w:pPr>
        <w:tabs>
          <w:tab w:val="left" w:pos="960"/>
        </w:tabs>
        <w:jc w:val="both"/>
        <w:rPr>
          <w:rFonts w:ascii="Times New Roman" w:hAnsi="Times New Roman" w:cs="Times New Roman"/>
          <w:sz w:val="24"/>
          <w:szCs w:val="24"/>
        </w:rPr>
      </w:pPr>
      <w:r w:rsidRPr="00CA2C80">
        <w:rPr>
          <w:rFonts w:ascii="Times New Roman" w:hAnsi="Times New Roman" w:cs="Times New Roman"/>
          <w:sz w:val="24"/>
          <w:szCs w:val="24"/>
        </w:rPr>
        <w:t>рублей</w:t>
      </w:r>
      <w:proofErr w:type="gramStart"/>
      <w:r w:rsidRPr="00CA2C80">
        <w:rPr>
          <w:rFonts w:ascii="Times New Roman" w:hAnsi="Times New Roman" w:cs="Times New Roman"/>
          <w:sz w:val="24"/>
          <w:szCs w:val="24"/>
        </w:rPr>
        <w:t>,д</w:t>
      </w:r>
      <w:proofErr w:type="gramEnd"/>
      <w:r w:rsidRPr="00CA2C80">
        <w:rPr>
          <w:rFonts w:ascii="Times New Roman" w:hAnsi="Times New Roman" w:cs="Times New Roman"/>
          <w:sz w:val="24"/>
          <w:szCs w:val="24"/>
        </w:rPr>
        <w:t>а особливо в 3 года на построение соборной церкви 7 тысяч рублей».</w:t>
      </w:r>
    </w:p>
    <w:p w:rsidR="00CA2C80" w:rsidRPr="00CA2C80" w:rsidRDefault="00CA2C80" w:rsidP="00CA2C80">
      <w:pPr>
        <w:tabs>
          <w:tab w:val="left" w:pos="960"/>
        </w:tabs>
        <w:jc w:val="both"/>
        <w:rPr>
          <w:rFonts w:ascii="Times New Roman" w:hAnsi="Times New Roman" w:cs="Times New Roman"/>
          <w:sz w:val="24"/>
          <w:szCs w:val="24"/>
        </w:rPr>
      </w:pPr>
      <w:r w:rsidRPr="00CA2C80">
        <w:rPr>
          <w:rFonts w:ascii="Times New Roman" w:hAnsi="Times New Roman" w:cs="Times New Roman"/>
          <w:sz w:val="24"/>
          <w:szCs w:val="24"/>
        </w:rPr>
        <w:t>В Царском селе июня 12 дня 1780г. Сенатор Александр Строганов.</w:t>
      </w:r>
    </w:p>
    <w:p w:rsidR="00F56426" w:rsidRPr="00200DB8" w:rsidRDefault="00CA2C80" w:rsidP="00CA2C80">
      <w:pPr>
        <w:tabs>
          <w:tab w:val="left" w:pos="960"/>
        </w:tabs>
        <w:jc w:val="both"/>
        <w:rPr>
          <w:rFonts w:ascii="Times New Roman" w:hAnsi="Times New Roman" w:cs="Times New Roman"/>
          <w:sz w:val="24"/>
          <w:szCs w:val="24"/>
        </w:rPr>
      </w:pPr>
      <w:r w:rsidRPr="00CA2C80">
        <w:rPr>
          <w:rFonts w:ascii="Times New Roman" w:hAnsi="Times New Roman" w:cs="Times New Roman"/>
          <w:sz w:val="24"/>
          <w:szCs w:val="24"/>
        </w:rPr>
        <w:t xml:space="preserve">В 1784г маршрут императрицы проходил через Боровичи, Порхов (здесь была остановка на ночлег), далее село Дубровна за Порховом, «где был обеденный стол». В свите было много знати: Псковский генерал-губернатор Николая Васильевич Репнин, генерал-фельдмаршал Кирилл Григорьевич Разумовский, уездные предводители и д.р. А за версту от города встречали городничий с купечеством. В1787г Екатерина едет в </w:t>
      </w:r>
      <w:proofErr w:type="gramStart"/>
      <w:r w:rsidRPr="00CA2C80">
        <w:rPr>
          <w:rFonts w:ascii="Times New Roman" w:hAnsi="Times New Roman" w:cs="Times New Roman"/>
          <w:sz w:val="24"/>
          <w:szCs w:val="24"/>
        </w:rPr>
        <w:t>Крым</w:t>
      </w:r>
      <w:proofErr w:type="gramEnd"/>
      <w:r w:rsidRPr="00CA2C80">
        <w:rPr>
          <w:rFonts w:ascii="Times New Roman" w:hAnsi="Times New Roman" w:cs="Times New Roman"/>
          <w:sz w:val="24"/>
          <w:szCs w:val="24"/>
        </w:rPr>
        <w:t xml:space="preserve"> сопровождавший ее статс-секретарь Александр Васильевич Храповицкий записал в дневнике: « 7</w:t>
      </w:r>
    </w:p>
    <w:p w:rsidR="00F56426" w:rsidRPr="00200DB8" w:rsidRDefault="00F56426" w:rsidP="00F56426">
      <w:pPr>
        <w:tabs>
          <w:tab w:val="left" w:pos="960"/>
        </w:tabs>
        <w:jc w:val="both"/>
        <w:rPr>
          <w:rFonts w:ascii="Times New Roman" w:hAnsi="Times New Roman" w:cs="Times New Roman"/>
          <w:sz w:val="24"/>
          <w:szCs w:val="24"/>
        </w:rPr>
      </w:pPr>
    </w:p>
    <w:p w:rsidR="00F56426" w:rsidRDefault="00F56426" w:rsidP="00A255A1"/>
    <w:p w:rsidR="00F56426" w:rsidRDefault="00F56426" w:rsidP="00A255A1"/>
    <w:p w:rsidR="008F5379" w:rsidRPr="00B040A6" w:rsidRDefault="008F5379" w:rsidP="008F5379">
      <w:pPr>
        <w:jc w:val="center"/>
        <w:rPr>
          <w:rFonts w:ascii="Times New Roman" w:hAnsi="Times New Roman" w:cs="Times New Roman"/>
          <w:b/>
          <w:sz w:val="32"/>
          <w:szCs w:val="32"/>
        </w:rPr>
      </w:pPr>
      <w:r w:rsidRPr="00B040A6">
        <w:rPr>
          <w:rFonts w:ascii="Times New Roman" w:hAnsi="Times New Roman" w:cs="Times New Roman"/>
          <w:b/>
          <w:sz w:val="32"/>
          <w:szCs w:val="32"/>
        </w:rPr>
        <w:t>Крестьянские волнения Порховского уезда</w:t>
      </w:r>
      <w:r>
        <w:rPr>
          <w:rFonts w:ascii="Times New Roman" w:hAnsi="Times New Roman" w:cs="Times New Roman"/>
          <w:b/>
          <w:sz w:val="32"/>
          <w:szCs w:val="32"/>
        </w:rPr>
        <w:t xml:space="preserve"> в </w:t>
      </w:r>
      <w:r>
        <w:rPr>
          <w:rFonts w:ascii="Times New Roman" w:hAnsi="Times New Roman" w:cs="Times New Roman"/>
          <w:b/>
          <w:sz w:val="32"/>
          <w:szCs w:val="32"/>
          <w:lang w:val="en-US"/>
        </w:rPr>
        <w:t>XVII</w:t>
      </w:r>
      <w:r w:rsidRPr="00B040A6">
        <w:rPr>
          <w:rFonts w:ascii="Times New Roman" w:hAnsi="Times New Roman" w:cs="Times New Roman"/>
          <w:b/>
          <w:sz w:val="32"/>
          <w:szCs w:val="32"/>
        </w:rPr>
        <w:t>-</w:t>
      </w:r>
      <w:r>
        <w:rPr>
          <w:rFonts w:ascii="Times New Roman" w:hAnsi="Times New Roman" w:cs="Times New Roman"/>
          <w:b/>
          <w:sz w:val="32"/>
          <w:szCs w:val="32"/>
          <w:lang w:val="en-US"/>
        </w:rPr>
        <w:t>XX</w:t>
      </w:r>
      <w:r w:rsidRPr="00B040A6">
        <w:rPr>
          <w:rFonts w:ascii="Times New Roman" w:hAnsi="Times New Roman" w:cs="Times New Roman"/>
          <w:b/>
          <w:sz w:val="32"/>
          <w:szCs w:val="32"/>
        </w:rPr>
        <w:t xml:space="preserve"> </w:t>
      </w:r>
      <w:r>
        <w:rPr>
          <w:rFonts w:ascii="Times New Roman" w:hAnsi="Times New Roman" w:cs="Times New Roman"/>
          <w:b/>
          <w:sz w:val="32"/>
          <w:szCs w:val="32"/>
        </w:rPr>
        <w:t>веках.</w:t>
      </w:r>
    </w:p>
    <w:p w:rsidR="008F5379" w:rsidRPr="001079DA" w:rsidRDefault="008F5379" w:rsidP="008F5379">
      <w:pPr>
        <w:ind w:firstLine="708"/>
        <w:jc w:val="both"/>
        <w:rPr>
          <w:rFonts w:ascii="Times New Roman" w:hAnsi="Times New Roman" w:cs="Times New Roman"/>
          <w:sz w:val="24"/>
          <w:szCs w:val="24"/>
        </w:rPr>
      </w:pPr>
      <w:r w:rsidRPr="001079DA">
        <w:rPr>
          <w:rFonts w:ascii="Times New Roman" w:hAnsi="Times New Roman" w:cs="Times New Roman"/>
          <w:sz w:val="24"/>
          <w:szCs w:val="24"/>
        </w:rPr>
        <w:t>Порховский уе</w:t>
      </w:r>
      <w:proofErr w:type="gramStart"/>
      <w:r w:rsidRPr="001079DA">
        <w:rPr>
          <w:rFonts w:ascii="Times New Roman" w:hAnsi="Times New Roman" w:cs="Times New Roman"/>
          <w:sz w:val="24"/>
          <w:szCs w:val="24"/>
        </w:rPr>
        <w:t>зд в Пск</w:t>
      </w:r>
      <w:proofErr w:type="gramEnd"/>
      <w:r w:rsidRPr="001079DA">
        <w:rPr>
          <w:rFonts w:ascii="Times New Roman" w:hAnsi="Times New Roman" w:cs="Times New Roman"/>
          <w:sz w:val="24"/>
          <w:szCs w:val="24"/>
        </w:rPr>
        <w:t xml:space="preserve">овской губернии был самым большим. В него входили </w:t>
      </w:r>
      <w:r>
        <w:rPr>
          <w:rFonts w:ascii="Times New Roman" w:hAnsi="Times New Roman" w:cs="Times New Roman"/>
          <w:sz w:val="24"/>
          <w:szCs w:val="24"/>
        </w:rPr>
        <w:t>нынешние</w:t>
      </w:r>
      <w:r w:rsidRPr="001079DA">
        <w:rPr>
          <w:rFonts w:ascii="Times New Roman" w:hAnsi="Times New Roman" w:cs="Times New Roman"/>
          <w:sz w:val="24"/>
          <w:szCs w:val="24"/>
        </w:rPr>
        <w:t xml:space="preserve"> районы: Дновский, Дедовичский, Порховский. Крестьянские волнения часто сотрясали этот уезд. Псковский наместник Яков Ефимович Сиверс рапортовал Екатерине </w:t>
      </w:r>
      <w:r>
        <w:rPr>
          <w:rFonts w:ascii="Times New Roman" w:hAnsi="Times New Roman" w:cs="Times New Roman"/>
          <w:sz w:val="24"/>
          <w:szCs w:val="24"/>
          <w:lang w:val="en-US"/>
        </w:rPr>
        <w:t>II</w:t>
      </w:r>
      <w:r w:rsidRPr="001079DA">
        <w:rPr>
          <w:rFonts w:ascii="Times New Roman" w:hAnsi="Times New Roman" w:cs="Times New Roman"/>
          <w:sz w:val="24"/>
          <w:szCs w:val="24"/>
        </w:rPr>
        <w:t>: «Ослушались крестьяне графа Матвея Апраксина во всех его деревнях</w:t>
      </w:r>
      <w:proofErr w:type="gramStart"/>
      <w:r w:rsidRPr="001079DA">
        <w:rPr>
          <w:rFonts w:ascii="Times New Roman" w:hAnsi="Times New Roman" w:cs="Times New Roman"/>
          <w:sz w:val="24"/>
          <w:szCs w:val="24"/>
        </w:rPr>
        <w:t>.»</w:t>
      </w:r>
      <w:proofErr w:type="gramEnd"/>
    </w:p>
    <w:p w:rsidR="008F5379" w:rsidRPr="001079DA" w:rsidRDefault="008F5379" w:rsidP="008F5379">
      <w:pPr>
        <w:jc w:val="both"/>
        <w:rPr>
          <w:rFonts w:ascii="Times New Roman" w:hAnsi="Times New Roman" w:cs="Times New Roman"/>
          <w:sz w:val="24"/>
          <w:szCs w:val="24"/>
        </w:rPr>
      </w:pPr>
      <w:r w:rsidRPr="001079DA">
        <w:rPr>
          <w:rFonts w:ascii="Times New Roman" w:hAnsi="Times New Roman" w:cs="Times New Roman"/>
          <w:sz w:val="24"/>
          <w:szCs w:val="24"/>
        </w:rPr>
        <w:t>Фамилия Апраксиных исторически связана с Псковс</w:t>
      </w:r>
      <w:r>
        <w:rPr>
          <w:rFonts w:ascii="Times New Roman" w:hAnsi="Times New Roman" w:cs="Times New Roman"/>
          <w:sz w:val="24"/>
          <w:szCs w:val="24"/>
        </w:rPr>
        <w:t xml:space="preserve">кой землей. В 1777г. крестьяне восстали    из-за тяжких поборов. </w:t>
      </w:r>
      <w:r w:rsidRPr="001079DA">
        <w:rPr>
          <w:rFonts w:ascii="Times New Roman" w:hAnsi="Times New Roman" w:cs="Times New Roman"/>
          <w:sz w:val="24"/>
          <w:szCs w:val="24"/>
        </w:rPr>
        <w:t>Есть документы о «неповиновении» крестьян в имении графа Матвея Апраксина при Екатерине</w:t>
      </w:r>
      <w:r w:rsidRPr="00B040A6">
        <w:rPr>
          <w:rFonts w:ascii="Times New Roman" w:hAnsi="Times New Roman" w:cs="Times New Roman"/>
          <w:sz w:val="24"/>
          <w:szCs w:val="24"/>
        </w:rPr>
        <w:t xml:space="preserve"> </w:t>
      </w:r>
      <w:r>
        <w:rPr>
          <w:rFonts w:ascii="Times New Roman" w:hAnsi="Times New Roman" w:cs="Times New Roman"/>
          <w:sz w:val="24"/>
          <w:szCs w:val="24"/>
          <w:lang w:val="en-US"/>
        </w:rPr>
        <w:t>II</w:t>
      </w:r>
      <w:r w:rsidRPr="001079DA">
        <w:rPr>
          <w:rFonts w:ascii="Times New Roman" w:hAnsi="Times New Roman" w:cs="Times New Roman"/>
          <w:sz w:val="24"/>
          <w:szCs w:val="24"/>
        </w:rPr>
        <w:t>. Из них видно, что она сознавала опасность курса прямых репрессий и необходимость гибкой политики в решении крестьянских волнений.</w:t>
      </w:r>
    </w:p>
    <w:p w:rsidR="008F5379" w:rsidRDefault="008F5379" w:rsidP="008F5379">
      <w:pPr>
        <w:ind w:firstLine="708"/>
        <w:jc w:val="both"/>
        <w:rPr>
          <w:rFonts w:ascii="Times New Roman" w:hAnsi="Times New Roman" w:cs="Times New Roman"/>
          <w:sz w:val="24"/>
          <w:szCs w:val="24"/>
        </w:rPr>
      </w:pPr>
      <w:r>
        <w:rPr>
          <w:rFonts w:ascii="Times New Roman" w:hAnsi="Times New Roman" w:cs="Times New Roman"/>
          <w:sz w:val="24"/>
          <w:szCs w:val="24"/>
        </w:rPr>
        <w:t>«</w:t>
      </w:r>
      <w:r w:rsidRPr="001079DA">
        <w:rPr>
          <w:rFonts w:ascii="Times New Roman" w:hAnsi="Times New Roman" w:cs="Times New Roman"/>
          <w:sz w:val="24"/>
          <w:szCs w:val="24"/>
        </w:rPr>
        <w:t>С</w:t>
      </w:r>
      <w:r>
        <w:rPr>
          <w:rFonts w:ascii="Times New Roman" w:hAnsi="Times New Roman" w:cs="Times New Roman"/>
          <w:sz w:val="24"/>
          <w:szCs w:val="24"/>
        </w:rPr>
        <w:t xml:space="preserve">анкт </w:t>
      </w:r>
      <w:r w:rsidRPr="001079DA">
        <w:rPr>
          <w:rFonts w:ascii="Times New Roman" w:hAnsi="Times New Roman" w:cs="Times New Roman"/>
          <w:sz w:val="24"/>
          <w:szCs w:val="24"/>
        </w:rPr>
        <w:t>Петербург.</w:t>
      </w:r>
      <w:r>
        <w:rPr>
          <w:rFonts w:ascii="Times New Roman" w:hAnsi="Times New Roman" w:cs="Times New Roman"/>
          <w:sz w:val="24"/>
          <w:szCs w:val="24"/>
        </w:rPr>
        <w:t xml:space="preserve"> </w:t>
      </w:r>
      <w:r w:rsidRPr="001079DA">
        <w:rPr>
          <w:rFonts w:ascii="Times New Roman" w:hAnsi="Times New Roman" w:cs="Times New Roman"/>
          <w:sz w:val="24"/>
          <w:szCs w:val="24"/>
        </w:rPr>
        <w:t>Апреля 6-го дня 1778г.</w:t>
      </w:r>
    </w:p>
    <w:p w:rsidR="008F5379" w:rsidRPr="001079DA" w:rsidRDefault="008F5379" w:rsidP="008F5379">
      <w:pPr>
        <w:jc w:val="both"/>
        <w:rPr>
          <w:rFonts w:ascii="Times New Roman" w:hAnsi="Times New Roman" w:cs="Times New Roman"/>
          <w:sz w:val="24"/>
          <w:szCs w:val="24"/>
        </w:rPr>
      </w:pPr>
      <w:r>
        <w:rPr>
          <w:rFonts w:ascii="Times New Roman" w:hAnsi="Times New Roman" w:cs="Times New Roman"/>
          <w:sz w:val="24"/>
          <w:szCs w:val="24"/>
        </w:rPr>
        <w:t xml:space="preserve"> </w:t>
      </w:r>
      <w:r w:rsidRPr="001079DA">
        <w:rPr>
          <w:rFonts w:ascii="Times New Roman" w:hAnsi="Times New Roman" w:cs="Times New Roman"/>
          <w:sz w:val="24"/>
          <w:szCs w:val="24"/>
        </w:rPr>
        <w:t>Господин генерал</w:t>
      </w:r>
      <w:r>
        <w:rPr>
          <w:rFonts w:ascii="Times New Roman" w:hAnsi="Times New Roman" w:cs="Times New Roman"/>
          <w:sz w:val="24"/>
          <w:szCs w:val="24"/>
        </w:rPr>
        <w:t xml:space="preserve"> </w:t>
      </w:r>
      <w:r w:rsidRPr="001079DA">
        <w:rPr>
          <w:rFonts w:ascii="Times New Roman" w:hAnsi="Times New Roman" w:cs="Times New Roman"/>
          <w:sz w:val="24"/>
          <w:szCs w:val="24"/>
        </w:rPr>
        <w:t>-</w:t>
      </w:r>
      <w:r>
        <w:rPr>
          <w:rFonts w:ascii="Times New Roman" w:hAnsi="Times New Roman" w:cs="Times New Roman"/>
          <w:sz w:val="24"/>
          <w:szCs w:val="24"/>
        </w:rPr>
        <w:t xml:space="preserve"> </w:t>
      </w:r>
      <w:r w:rsidRPr="001079DA">
        <w:rPr>
          <w:rFonts w:ascii="Times New Roman" w:hAnsi="Times New Roman" w:cs="Times New Roman"/>
          <w:sz w:val="24"/>
          <w:szCs w:val="24"/>
        </w:rPr>
        <w:t>порутчик Сиверс. Команду воинскую, находящуюся в деревне графа Матвея Апраксина прикажите вывесть. Препоручите уездному суду в точности исследовать и немедленно мне донести…</w:t>
      </w:r>
    </w:p>
    <w:p w:rsidR="008F5379" w:rsidRPr="001079DA" w:rsidRDefault="008F5379" w:rsidP="008F5379">
      <w:pPr>
        <w:jc w:val="both"/>
        <w:rPr>
          <w:rFonts w:ascii="Times New Roman" w:hAnsi="Times New Roman" w:cs="Times New Roman"/>
          <w:sz w:val="24"/>
          <w:szCs w:val="24"/>
        </w:rPr>
      </w:pPr>
      <w:r w:rsidRPr="001079DA">
        <w:rPr>
          <w:rFonts w:ascii="Times New Roman" w:hAnsi="Times New Roman" w:cs="Times New Roman"/>
          <w:sz w:val="24"/>
          <w:szCs w:val="24"/>
        </w:rPr>
        <w:t xml:space="preserve">Высочайшею рукою тако:  Екатерина».  </w:t>
      </w:r>
    </w:p>
    <w:p w:rsidR="008F5379" w:rsidRPr="001079DA" w:rsidRDefault="008F5379" w:rsidP="008F5379">
      <w:pPr>
        <w:jc w:val="both"/>
        <w:rPr>
          <w:rFonts w:ascii="Times New Roman" w:hAnsi="Times New Roman" w:cs="Times New Roman"/>
          <w:sz w:val="24"/>
          <w:szCs w:val="24"/>
        </w:rPr>
      </w:pPr>
      <w:r w:rsidRPr="001079DA">
        <w:rPr>
          <w:rFonts w:ascii="Times New Roman" w:hAnsi="Times New Roman" w:cs="Times New Roman"/>
          <w:sz w:val="24"/>
          <w:szCs w:val="24"/>
        </w:rPr>
        <w:lastRenderedPageBreak/>
        <w:t>Наместник Псковский Сиверс отвечает, что ее Императорское  Величество приказала команду вывесть и уездному суду перепоручить. «Навощекову собранные деньги, которые собрал секретарь Апраксина, передать для хранения в казначейство Порховское, впредь до ее повеления…»</w:t>
      </w:r>
    </w:p>
    <w:p w:rsidR="008F5379" w:rsidRDefault="008F5379" w:rsidP="008F5379">
      <w:pPr>
        <w:jc w:val="both"/>
        <w:rPr>
          <w:rFonts w:ascii="Times New Roman" w:hAnsi="Times New Roman" w:cs="Times New Roman"/>
          <w:sz w:val="24"/>
          <w:szCs w:val="24"/>
        </w:rPr>
      </w:pPr>
      <w:r w:rsidRPr="001079DA">
        <w:rPr>
          <w:rFonts w:ascii="Times New Roman" w:hAnsi="Times New Roman" w:cs="Times New Roman"/>
          <w:sz w:val="24"/>
          <w:szCs w:val="24"/>
        </w:rPr>
        <w:t>Порховскому суду предложено «</w:t>
      </w:r>
      <w:r>
        <w:rPr>
          <w:rFonts w:ascii="Times New Roman" w:hAnsi="Times New Roman" w:cs="Times New Roman"/>
          <w:sz w:val="24"/>
          <w:szCs w:val="24"/>
        </w:rPr>
        <w:t>…</w:t>
      </w:r>
      <w:r w:rsidRPr="001079DA">
        <w:rPr>
          <w:rFonts w:ascii="Times New Roman" w:hAnsi="Times New Roman" w:cs="Times New Roman"/>
          <w:sz w:val="24"/>
          <w:szCs w:val="24"/>
        </w:rPr>
        <w:t>немедленно ехать в ту вотчину гр</w:t>
      </w:r>
      <w:r>
        <w:rPr>
          <w:rFonts w:ascii="Times New Roman" w:hAnsi="Times New Roman" w:cs="Times New Roman"/>
          <w:sz w:val="24"/>
          <w:szCs w:val="24"/>
        </w:rPr>
        <w:t>афа</w:t>
      </w:r>
      <w:r w:rsidRPr="001079DA">
        <w:rPr>
          <w:rFonts w:ascii="Times New Roman" w:hAnsi="Times New Roman" w:cs="Times New Roman"/>
          <w:sz w:val="24"/>
          <w:szCs w:val="24"/>
        </w:rPr>
        <w:t xml:space="preserve"> Апраксина и исследоват</w:t>
      </w:r>
      <w:r>
        <w:rPr>
          <w:rFonts w:ascii="Times New Roman" w:hAnsi="Times New Roman" w:cs="Times New Roman"/>
          <w:sz w:val="24"/>
          <w:szCs w:val="24"/>
        </w:rPr>
        <w:t>ь на месте</w:t>
      </w:r>
      <w:r w:rsidRPr="001079DA">
        <w:rPr>
          <w:rFonts w:ascii="Times New Roman" w:hAnsi="Times New Roman" w:cs="Times New Roman"/>
          <w:sz w:val="24"/>
          <w:szCs w:val="24"/>
        </w:rPr>
        <w:t>!</w:t>
      </w:r>
    </w:p>
    <w:p w:rsidR="008F5379" w:rsidRPr="001079DA" w:rsidRDefault="008F5379" w:rsidP="008F5379">
      <w:pPr>
        <w:jc w:val="both"/>
        <w:rPr>
          <w:rFonts w:ascii="Times New Roman" w:hAnsi="Times New Roman" w:cs="Times New Roman"/>
          <w:sz w:val="24"/>
          <w:szCs w:val="24"/>
        </w:rPr>
      </w:pPr>
      <w:r>
        <w:rPr>
          <w:rFonts w:ascii="Times New Roman" w:hAnsi="Times New Roman" w:cs="Times New Roman"/>
          <w:sz w:val="24"/>
          <w:szCs w:val="24"/>
        </w:rPr>
        <w:t>1)</w:t>
      </w:r>
      <w:r w:rsidRPr="001079DA">
        <w:rPr>
          <w:rFonts w:ascii="Times New Roman" w:hAnsi="Times New Roman" w:cs="Times New Roman"/>
          <w:sz w:val="24"/>
          <w:szCs w:val="24"/>
        </w:rPr>
        <w:t xml:space="preserve"> Сколько оброк</w:t>
      </w:r>
      <w:r>
        <w:rPr>
          <w:rFonts w:ascii="Times New Roman" w:hAnsi="Times New Roman" w:cs="Times New Roman"/>
          <w:sz w:val="24"/>
          <w:szCs w:val="24"/>
        </w:rPr>
        <w:t>у в год с каждой души взыскано.</w:t>
      </w:r>
    </w:p>
    <w:p w:rsidR="008F5379" w:rsidRPr="001079DA" w:rsidRDefault="008F5379" w:rsidP="008F5379">
      <w:pPr>
        <w:jc w:val="both"/>
        <w:rPr>
          <w:rFonts w:ascii="Times New Roman" w:hAnsi="Times New Roman" w:cs="Times New Roman"/>
          <w:sz w:val="24"/>
          <w:szCs w:val="24"/>
        </w:rPr>
      </w:pPr>
      <w:r w:rsidRPr="001079DA">
        <w:rPr>
          <w:rFonts w:ascii="Times New Roman" w:hAnsi="Times New Roman" w:cs="Times New Roman"/>
          <w:sz w:val="24"/>
          <w:szCs w:val="24"/>
        </w:rPr>
        <w:t xml:space="preserve">2) Сколько разного хлеба и </w:t>
      </w:r>
      <w:proofErr w:type="gramStart"/>
      <w:r w:rsidRPr="001079DA">
        <w:rPr>
          <w:rFonts w:ascii="Times New Roman" w:hAnsi="Times New Roman" w:cs="Times New Roman"/>
          <w:sz w:val="24"/>
          <w:szCs w:val="24"/>
        </w:rPr>
        <w:t>льну</w:t>
      </w:r>
      <w:proofErr w:type="gramEnd"/>
      <w:r w:rsidRPr="001079DA">
        <w:rPr>
          <w:rFonts w:ascii="Times New Roman" w:hAnsi="Times New Roman" w:cs="Times New Roman"/>
          <w:sz w:val="24"/>
          <w:szCs w:val="24"/>
        </w:rPr>
        <w:t xml:space="preserve"> и по </w:t>
      </w:r>
      <w:proofErr w:type="gramStart"/>
      <w:r w:rsidRPr="001079DA">
        <w:rPr>
          <w:rFonts w:ascii="Times New Roman" w:hAnsi="Times New Roman" w:cs="Times New Roman"/>
          <w:sz w:val="24"/>
          <w:szCs w:val="24"/>
        </w:rPr>
        <w:t>какой</w:t>
      </w:r>
      <w:proofErr w:type="gramEnd"/>
      <w:r w:rsidRPr="001079DA">
        <w:rPr>
          <w:rFonts w:ascii="Times New Roman" w:hAnsi="Times New Roman" w:cs="Times New Roman"/>
          <w:sz w:val="24"/>
          <w:szCs w:val="24"/>
        </w:rPr>
        <w:t xml:space="preserve"> цене.</w:t>
      </w:r>
    </w:p>
    <w:p w:rsidR="008F5379" w:rsidRPr="001079DA" w:rsidRDefault="008F5379" w:rsidP="008F5379">
      <w:pPr>
        <w:jc w:val="both"/>
        <w:rPr>
          <w:rFonts w:ascii="Times New Roman" w:hAnsi="Times New Roman" w:cs="Times New Roman"/>
          <w:sz w:val="24"/>
          <w:szCs w:val="24"/>
        </w:rPr>
      </w:pPr>
      <w:r w:rsidRPr="001079DA">
        <w:rPr>
          <w:rFonts w:ascii="Times New Roman" w:hAnsi="Times New Roman" w:cs="Times New Roman"/>
          <w:sz w:val="24"/>
          <w:szCs w:val="24"/>
        </w:rPr>
        <w:t xml:space="preserve">3) </w:t>
      </w:r>
      <w:proofErr w:type="gramStart"/>
      <w:r w:rsidRPr="001079DA">
        <w:rPr>
          <w:rFonts w:ascii="Times New Roman" w:hAnsi="Times New Roman" w:cs="Times New Roman"/>
          <w:sz w:val="24"/>
          <w:szCs w:val="24"/>
        </w:rPr>
        <w:t>Какого-либо</w:t>
      </w:r>
      <w:proofErr w:type="gramEnd"/>
      <w:r w:rsidRPr="001079DA">
        <w:rPr>
          <w:rFonts w:ascii="Times New Roman" w:hAnsi="Times New Roman" w:cs="Times New Roman"/>
          <w:sz w:val="24"/>
          <w:szCs w:val="24"/>
        </w:rPr>
        <w:t xml:space="preserve"> столового припасу, с показанием цен.</w:t>
      </w:r>
    </w:p>
    <w:p w:rsidR="008F5379" w:rsidRPr="001079DA" w:rsidRDefault="008F5379" w:rsidP="008F5379">
      <w:pPr>
        <w:jc w:val="both"/>
        <w:rPr>
          <w:rFonts w:ascii="Times New Roman" w:hAnsi="Times New Roman" w:cs="Times New Roman"/>
          <w:sz w:val="24"/>
          <w:szCs w:val="24"/>
        </w:rPr>
      </w:pPr>
      <w:r w:rsidRPr="001079DA">
        <w:rPr>
          <w:rFonts w:ascii="Times New Roman" w:hAnsi="Times New Roman" w:cs="Times New Roman"/>
          <w:sz w:val="24"/>
          <w:szCs w:val="24"/>
        </w:rPr>
        <w:t>4)</w:t>
      </w:r>
      <w:r>
        <w:rPr>
          <w:rFonts w:ascii="Times New Roman" w:hAnsi="Times New Roman" w:cs="Times New Roman"/>
          <w:sz w:val="24"/>
          <w:szCs w:val="24"/>
        </w:rPr>
        <w:t xml:space="preserve"> </w:t>
      </w:r>
      <w:proofErr w:type="gramStart"/>
      <w:r w:rsidRPr="001079DA">
        <w:rPr>
          <w:rFonts w:ascii="Times New Roman" w:hAnsi="Times New Roman" w:cs="Times New Roman"/>
          <w:sz w:val="24"/>
          <w:szCs w:val="24"/>
        </w:rPr>
        <w:t>На сколько</w:t>
      </w:r>
      <w:proofErr w:type="gramEnd"/>
      <w:r w:rsidRPr="001079DA">
        <w:rPr>
          <w:rFonts w:ascii="Times New Roman" w:hAnsi="Times New Roman" w:cs="Times New Roman"/>
          <w:sz w:val="24"/>
          <w:szCs w:val="24"/>
        </w:rPr>
        <w:t xml:space="preserve"> времени каждый крестьянин на господскую работу ходил.  </w:t>
      </w:r>
    </w:p>
    <w:p w:rsidR="008F5379" w:rsidRPr="001079DA" w:rsidRDefault="008F5379" w:rsidP="008F5379">
      <w:pPr>
        <w:jc w:val="both"/>
        <w:rPr>
          <w:rFonts w:ascii="Times New Roman" w:hAnsi="Times New Roman" w:cs="Times New Roman"/>
          <w:sz w:val="24"/>
          <w:szCs w:val="24"/>
        </w:rPr>
      </w:pPr>
      <w:r w:rsidRPr="001079DA">
        <w:rPr>
          <w:rFonts w:ascii="Times New Roman" w:hAnsi="Times New Roman" w:cs="Times New Roman"/>
          <w:sz w:val="24"/>
          <w:szCs w:val="24"/>
        </w:rPr>
        <w:t>5) Кому головы бриты за неплатеж оброка и какое сверх того телесное наказание чинено.</w:t>
      </w:r>
    </w:p>
    <w:p w:rsidR="008F5379" w:rsidRPr="001079DA" w:rsidRDefault="008F5379" w:rsidP="008F5379">
      <w:pPr>
        <w:jc w:val="both"/>
        <w:rPr>
          <w:rFonts w:ascii="Times New Roman" w:hAnsi="Times New Roman" w:cs="Times New Roman"/>
          <w:sz w:val="24"/>
          <w:szCs w:val="24"/>
        </w:rPr>
      </w:pPr>
      <w:r w:rsidRPr="001079DA">
        <w:rPr>
          <w:rFonts w:ascii="Times New Roman" w:hAnsi="Times New Roman" w:cs="Times New Roman"/>
          <w:sz w:val="24"/>
          <w:szCs w:val="24"/>
        </w:rPr>
        <w:t xml:space="preserve">6) Сколько человек отдано на каторгу.  </w:t>
      </w:r>
    </w:p>
    <w:p w:rsidR="008F5379" w:rsidRDefault="008F5379" w:rsidP="008F5379">
      <w:pPr>
        <w:rPr>
          <w:rFonts w:ascii="Times New Roman" w:hAnsi="Times New Roman" w:cs="Times New Roman"/>
          <w:sz w:val="24"/>
          <w:szCs w:val="24"/>
        </w:rPr>
      </w:pPr>
      <w:r w:rsidRPr="001079DA">
        <w:rPr>
          <w:rFonts w:ascii="Times New Roman" w:hAnsi="Times New Roman" w:cs="Times New Roman"/>
          <w:sz w:val="24"/>
          <w:szCs w:val="24"/>
        </w:rPr>
        <w:t>Подробно для донесения ея Императорскому Величеству, прислать мне, при рапорте нижнему земскому</w:t>
      </w:r>
      <w:r>
        <w:rPr>
          <w:rFonts w:ascii="Times New Roman" w:hAnsi="Times New Roman" w:cs="Times New Roman"/>
          <w:sz w:val="24"/>
          <w:szCs w:val="24"/>
        </w:rPr>
        <w:t xml:space="preserve"> </w:t>
      </w:r>
      <w:r w:rsidRPr="001079DA">
        <w:rPr>
          <w:rFonts w:ascii="Times New Roman" w:hAnsi="Times New Roman" w:cs="Times New Roman"/>
          <w:sz w:val="24"/>
          <w:szCs w:val="24"/>
        </w:rPr>
        <w:t>суду.</w:t>
      </w:r>
    </w:p>
    <w:p w:rsidR="008F5379" w:rsidRPr="001079DA" w:rsidRDefault="008F5379" w:rsidP="008F5379">
      <w:pPr>
        <w:ind w:firstLine="708"/>
        <w:rPr>
          <w:rFonts w:ascii="Times New Roman" w:hAnsi="Times New Roman" w:cs="Times New Roman"/>
          <w:sz w:val="24"/>
          <w:szCs w:val="24"/>
        </w:rPr>
      </w:pPr>
      <w:r w:rsidRPr="001079DA">
        <w:rPr>
          <w:rFonts w:ascii="Times New Roman" w:hAnsi="Times New Roman" w:cs="Times New Roman"/>
          <w:sz w:val="24"/>
          <w:szCs w:val="24"/>
        </w:rPr>
        <w:t>С</w:t>
      </w:r>
      <w:r>
        <w:rPr>
          <w:rFonts w:ascii="Times New Roman" w:hAnsi="Times New Roman" w:cs="Times New Roman"/>
          <w:sz w:val="24"/>
          <w:szCs w:val="24"/>
        </w:rPr>
        <w:t xml:space="preserve">анкт </w:t>
      </w:r>
      <w:r w:rsidRPr="001079DA">
        <w:rPr>
          <w:rFonts w:ascii="Times New Roman" w:hAnsi="Times New Roman" w:cs="Times New Roman"/>
          <w:sz w:val="24"/>
          <w:szCs w:val="24"/>
        </w:rPr>
        <w:t xml:space="preserve">Петербург </w:t>
      </w:r>
      <w:r>
        <w:rPr>
          <w:rFonts w:ascii="Times New Roman" w:hAnsi="Times New Roman" w:cs="Times New Roman"/>
          <w:sz w:val="24"/>
          <w:szCs w:val="24"/>
        </w:rPr>
        <w:t xml:space="preserve"> </w:t>
      </w:r>
      <w:r w:rsidRPr="001079DA">
        <w:rPr>
          <w:rFonts w:ascii="Times New Roman" w:hAnsi="Times New Roman" w:cs="Times New Roman"/>
          <w:sz w:val="24"/>
          <w:szCs w:val="24"/>
        </w:rPr>
        <w:t>7</w:t>
      </w:r>
      <w:r>
        <w:rPr>
          <w:rFonts w:ascii="Times New Roman" w:hAnsi="Times New Roman" w:cs="Times New Roman"/>
          <w:sz w:val="24"/>
          <w:szCs w:val="24"/>
        </w:rPr>
        <w:t xml:space="preserve"> апреля 1778г.</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1079DA">
        <w:rPr>
          <w:rFonts w:ascii="Times New Roman" w:hAnsi="Times New Roman" w:cs="Times New Roman"/>
          <w:sz w:val="24"/>
          <w:szCs w:val="24"/>
        </w:rPr>
        <w:t>Яков Сив</w:t>
      </w:r>
      <w:r>
        <w:rPr>
          <w:rFonts w:ascii="Times New Roman" w:hAnsi="Times New Roman" w:cs="Times New Roman"/>
          <w:sz w:val="24"/>
          <w:szCs w:val="24"/>
        </w:rPr>
        <w:t>е</w:t>
      </w:r>
      <w:r w:rsidRPr="001079DA">
        <w:rPr>
          <w:rFonts w:ascii="Times New Roman" w:hAnsi="Times New Roman" w:cs="Times New Roman"/>
          <w:sz w:val="24"/>
          <w:szCs w:val="24"/>
        </w:rPr>
        <w:t>рс.</w:t>
      </w:r>
      <w:r>
        <w:rPr>
          <w:rFonts w:ascii="Times New Roman" w:hAnsi="Times New Roman" w:cs="Times New Roman"/>
          <w:sz w:val="24"/>
          <w:szCs w:val="24"/>
        </w:rPr>
        <w:t>»</w:t>
      </w:r>
    </w:p>
    <w:p w:rsidR="008F5379" w:rsidRDefault="008F5379" w:rsidP="008F5379">
      <w:pPr>
        <w:jc w:val="both"/>
        <w:rPr>
          <w:rFonts w:ascii="Times New Roman" w:hAnsi="Times New Roman" w:cs="Times New Roman"/>
          <w:sz w:val="24"/>
          <w:szCs w:val="24"/>
        </w:rPr>
      </w:pPr>
      <w:r w:rsidRPr="001079DA">
        <w:rPr>
          <w:rFonts w:ascii="Times New Roman" w:hAnsi="Times New Roman" w:cs="Times New Roman"/>
          <w:sz w:val="24"/>
          <w:szCs w:val="24"/>
        </w:rPr>
        <w:t>26 апреля 1778г. Екатерина пишет Сиверсу, что «деревни графа Матвея Апраксина подвержены крайним жестокостям и отягощены разорительными поборами. В отвращении того. Мы находим, чтобы Псковский з</w:t>
      </w:r>
      <w:r>
        <w:rPr>
          <w:rFonts w:ascii="Times New Roman" w:hAnsi="Times New Roman" w:cs="Times New Roman"/>
          <w:sz w:val="24"/>
          <w:szCs w:val="24"/>
        </w:rPr>
        <w:t>емский суд определил опекунов…,</w:t>
      </w:r>
      <w:r w:rsidRPr="001079DA">
        <w:rPr>
          <w:rFonts w:ascii="Times New Roman" w:hAnsi="Times New Roman" w:cs="Times New Roman"/>
          <w:sz w:val="24"/>
          <w:szCs w:val="24"/>
        </w:rPr>
        <w:t xml:space="preserve"> которые управляли бы добропорядочно. И собирали бы исправно положе</w:t>
      </w:r>
      <w:r>
        <w:rPr>
          <w:rFonts w:ascii="Times New Roman" w:hAnsi="Times New Roman" w:cs="Times New Roman"/>
          <w:sz w:val="24"/>
          <w:szCs w:val="24"/>
        </w:rPr>
        <w:t>н</w:t>
      </w:r>
      <w:r w:rsidRPr="001079DA">
        <w:rPr>
          <w:rFonts w:ascii="Times New Roman" w:hAnsi="Times New Roman" w:cs="Times New Roman"/>
          <w:sz w:val="24"/>
          <w:szCs w:val="24"/>
        </w:rPr>
        <w:t>ные доходы в казну, а помещичьи отдали графу Апраксину. И в другие его деревни дать указы  для определения</w:t>
      </w:r>
      <w:r>
        <w:rPr>
          <w:rFonts w:ascii="Times New Roman" w:hAnsi="Times New Roman" w:cs="Times New Roman"/>
          <w:sz w:val="24"/>
          <w:szCs w:val="24"/>
        </w:rPr>
        <w:t xml:space="preserve"> опекунов и </w:t>
      </w:r>
      <w:proofErr w:type="gramStart"/>
      <w:r>
        <w:rPr>
          <w:rFonts w:ascii="Times New Roman" w:hAnsi="Times New Roman" w:cs="Times New Roman"/>
          <w:sz w:val="24"/>
          <w:szCs w:val="24"/>
        </w:rPr>
        <w:t>под</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их</w:t>
      </w:r>
      <w:proofErr w:type="gramEnd"/>
      <w:r>
        <w:rPr>
          <w:rFonts w:ascii="Times New Roman" w:hAnsi="Times New Roman" w:cs="Times New Roman"/>
          <w:sz w:val="24"/>
          <w:szCs w:val="24"/>
        </w:rPr>
        <w:t xml:space="preserve"> распоряжении… </w:t>
      </w:r>
    </w:p>
    <w:p w:rsidR="008F5379" w:rsidRPr="001079DA" w:rsidRDefault="008F5379" w:rsidP="008F5379">
      <w:pPr>
        <w:jc w:val="both"/>
        <w:rPr>
          <w:rFonts w:ascii="Times New Roman" w:hAnsi="Times New Roman" w:cs="Times New Roman"/>
          <w:sz w:val="24"/>
          <w:szCs w:val="24"/>
        </w:rPr>
      </w:pPr>
      <w:r w:rsidRPr="001079DA">
        <w:rPr>
          <w:rFonts w:ascii="Times New Roman" w:hAnsi="Times New Roman" w:cs="Times New Roman"/>
          <w:sz w:val="24"/>
          <w:szCs w:val="24"/>
        </w:rPr>
        <w:t xml:space="preserve">В Царском Селе апреля 26 дня 1778г. </w:t>
      </w:r>
      <w:r>
        <w:rPr>
          <w:rFonts w:ascii="Times New Roman" w:hAnsi="Times New Roman" w:cs="Times New Roman"/>
          <w:sz w:val="24"/>
          <w:szCs w:val="24"/>
        </w:rPr>
        <w:tab/>
      </w:r>
      <w:r>
        <w:rPr>
          <w:rFonts w:ascii="Times New Roman" w:hAnsi="Times New Roman" w:cs="Times New Roman"/>
          <w:sz w:val="24"/>
          <w:szCs w:val="24"/>
        </w:rPr>
        <w:tab/>
        <w:t xml:space="preserve">  </w:t>
      </w:r>
      <w:r w:rsidRPr="001079DA">
        <w:rPr>
          <w:rFonts w:ascii="Times New Roman" w:hAnsi="Times New Roman" w:cs="Times New Roman"/>
          <w:sz w:val="24"/>
          <w:szCs w:val="24"/>
        </w:rPr>
        <w:t>Высочайшею рукою тако Екатерина</w:t>
      </w:r>
      <w:r>
        <w:rPr>
          <w:rFonts w:ascii="Times New Roman" w:hAnsi="Times New Roman" w:cs="Times New Roman"/>
          <w:sz w:val="24"/>
          <w:szCs w:val="24"/>
        </w:rPr>
        <w:t>»</w:t>
      </w:r>
    </w:p>
    <w:p w:rsidR="008F5379" w:rsidRPr="001079DA" w:rsidRDefault="008F5379" w:rsidP="008F5379">
      <w:pPr>
        <w:jc w:val="both"/>
        <w:rPr>
          <w:rFonts w:ascii="Times New Roman" w:hAnsi="Times New Roman" w:cs="Times New Roman"/>
          <w:sz w:val="24"/>
          <w:szCs w:val="24"/>
        </w:rPr>
      </w:pPr>
      <w:r w:rsidRPr="001079DA">
        <w:rPr>
          <w:rFonts w:ascii="Times New Roman" w:hAnsi="Times New Roman" w:cs="Times New Roman"/>
          <w:sz w:val="24"/>
          <w:szCs w:val="24"/>
        </w:rPr>
        <w:t>Сиверс пишет Псковскому наместническому правлению.</w:t>
      </w:r>
    </w:p>
    <w:p w:rsidR="008F5379" w:rsidRPr="001079DA" w:rsidRDefault="008F5379" w:rsidP="008F5379">
      <w:pPr>
        <w:jc w:val="both"/>
        <w:rPr>
          <w:rFonts w:ascii="Times New Roman" w:hAnsi="Times New Roman" w:cs="Times New Roman"/>
          <w:sz w:val="24"/>
          <w:szCs w:val="24"/>
        </w:rPr>
      </w:pPr>
      <w:r>
        <w:rPr>
          <w:rFonts w:ascii="Times New Roman" w:hAnsi="Times New Roman" w:cs="Times New Roman"/>
          <w:sz w:val="24"/>
          <w:szCs w:val="24"/>
        </w:rPr>
        <w:t xml:space="preserve">Предложение: </w:t>
      </w:r>
      <w:r w:rsidRPr="001079DA">
        <w:rPr>
          <w:rFonts w:ascii="Times New Roman" w:hAnsi="Times New Roman" w:cs="Times New Roman"/>
          <w:sz w:val="24"/>
          <w:szCs w:val="24"/>
        </w:rPr>
        <w:t xml:space="preserve">«В именном ея Императорского Величества указе, данном мне в 26-й день сего месяца написано тако..» Дальше он повторяет </w:t>
      </w:r>
      <w:proofErr w:type="gramStart"/>
      <w:r w:rsidRPr="001079DA">
        <w:rPr>
          <w:rFonts w:ascii="Times New Roman" w:hAnsi="Times New Roman" w:cs="Times New Roman"/>
          <w:sz w:val="24"/>
          <w:szCs w:val="24"/>
        </w:rPr>
        <w:t>написанное</w:t>
      </w:r>
      <w:proofErr w:type="gramEnd"/>
      <w:r w:rsidRPr="001079DA">
        <w:rPr>
          <w:rFonts w:ascii="Times New Roman" w:hAnsi="Times New Roman" w:cs="Times New Roman"/>
          <w:sz w:val="24"/>
          <w:szCs w:val="24"/>
        </w:rPr>
        <w:t xml:space="preserve">  Екатериной о разорении крестьян и далее. «…По Высочайшему указу Псковскому наместничеству </w:t>
      </w:r>
      <w:proofErr w:type="gramStart"/>
      <w:r w:rsidRPr="001079DA">
        <w:rPr>
          <w:rFonts w:ascii="Times New Roman" w:hAnsi="Times New Roman" w:cs="Times New Roman"/>
          <w:sz w:val="24"/>
          <w:szCs w:val="24"/>
        </w:rPr>
        <w:t>собраться</w:t>
      </w:r>
      <w:proofErr w:type="gramEnd"/>
      <w:r w:rsidRPr="001079DA">
        <w:rPr>
          <w:rFonts w:ascii="Times New Roman" w:hAnsi="Times New Roman" w:cs="Times New Roman"/>
          <w:sz w:val="24"/>
          <w:szCs w:val="24"/>
        </w:rPr>
        <w:t>… Выбрав в деревне опекунов, донести крестьянам через земский суд и дворянскую опеку сведения к надлежащему исполнению.»</w:t>
      </w:r>
    </w:p>
    <w:p w:rsidR="008F5379" w:rsidRPr="001079DA" w:rsidRDefault="008F5379" w:rsidP="008F5379">
      <w:pPr>
        <w:jc w:val="both"/>
        <w:rPr>
          <w:rFonts w:ascii="Times New Roman" w:hAnsi="Times New Roman" w:cs="Times New Roman"/>
          <w:sz w:val="24"/>
          <w:szCs w:val="24"/>
        </w:rPr>
      </w:pPr>
      <w:r w:rsidRPr="001079DA">
        <w:rPr>
          <w:rFonts w:ascii="Times New Roman" w:hAnsi="Times New Roman" w:cs="Times New Roman"/>
          <w:sz w:val="24"/>
          <w:szCs w:val="24"/>
        </w:rPr>
        <w:t>С</w:t>
      </w:r>
      <w:r>
        <w:rPr>
          <w:rFonts w:ascii="Times New Roman" w:hAnsi="Times New Roman" w:cs="Times New Roman"/>
          <w:sz w:val="24"/>
          <w:szCs w:val="24"/>
        </w:rPr>
        <w:t>анкт П</w:t>
      </w:r>
      <w:r w:rsidRPr="001079DA">
        <w:rPr>
          <w:rFonts w:ascii="Times New Roman" w:hAnsi="Times New Roman" w:cs="Times New Roman"/>
          <w:sz w:val="24"/>
          <w:szCs w:val="24"/>
        </w:rPr>
        <w:t xml:space="preserve">етербург апреля 26-го дня.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079DA">
        <w:rPr>
          <w:rFonts w:ascii="Times New Roman" w:hAnsi="Times New Roman" w:cs="Times New Roman"/>
          <w:sz w:val="24"/>
          <w:szCs w:val="24"/>
        </w:rPr>
        <w:t xml:space="preserve">        Яков Сиверс</w:t>
      </w:r>
      <w:r>
        <w:rPr>
          <w:rFonts w:ascii="Times New Roman" w:hAnsi="Times New Roman" w:cs="Times New Roman"/>
          <w:sz w:val="24"/>
          <w:szCs w:val="24"/>
        </w:rPr>
        <w:t>»</w:t>
      </w:r>
    </w:p>
    <w:p w:rsidR="008F5379" w:rsidRPr="001079DA" w:rsidRDefault="008F5379" w:rsidP="008F5379">
      <w:pPr>
        <w:jc w:val="both"/>
        <w:rPr>
          <w:rFonts w:ascii="Times New Roman" w:hAnsi="Times New Roman" w:cs="Times New Roman"/>
          <w:sz w:val="24"/>
          <w:szCs w:val="24"/>
        </w:rPr>
      </w:pPr>
      <w:r w:rsidRPr="001079DA">
        <w:rPr>
          <w:rFonts w:ascii="Times New Roman" w:hAnsi="Times New Roman" w:cs="Times New Roman"/>
          <w:sz w:val="24"/>
          <w:szCs w:val="24"/>
        </w:rPr>
        <w:t>В июле Екатерина опять пишет Сиверсу.</w:t>
      </w:r>
      <w:r>
        <w:rPr>
          <w:rFonts w:ascii="Times New Roman" w:hAnsi="Times New Roman" w:cs="Times New Roman"/>
          <w:sz w:val="24"/>
          <w:szCs w:val="24"/>
        </w:rPr>
        <w:t xml:space="preserve"> </w:t>
      </w:r>
      <w:r w:rsidRPr="001079DA">
        <w:rPr>
          <w:rFonts w:ascii="Times New Roman" w:hAnsi="Times New Roman" w:cs="Times New Roman"/>
          <w:sz w:val="24"/>
          <w:szCs w:val="24"/>
        </w:rPr>
        <w:t xml:space="preserve">«…Мы имеем рапорт ваш о сделанном предложении, а не исполнении; посему желаем, чтоб вы донесли  нам  немедленно; определены ли опекуны и какое им дано наставление и на каком основании те деревни  управляются, а особливо сбор доходов помещичьих и податей государственных чинится. </w:t>
      </w:r>
      <w:r w:rsidRPr="001079DA">
        <w:rPr>
          <w:rFonts w:ascii="Times New Roman" w:hAnsi="Times New Roman" w:cs="Times New Roman"/>
          <w:sz w:val="24"/>
          <w:szCs w:val="24"/>
        </w:rPr>
        <w:br/>
        <w:t>В Петергофе. Июля 9-го числа1778г.</w:t>
      </w:r>
      <w:r>
        <w:rPr>
          <w:rFonts w:ascii="Times New Roman" w:hAnsi="Times New Roman" w:cs="Times New Roman"/>
          <w:sz w:val="24"/>
          <w:szCs w:val="24"/>
        </w:rPr>
        <w:t xml:space="preserve">                            </w:t>
      </w:r>
      <w:r w:rsidRPr="001079DA">
        <w:rPr>
          <w:rFonts w:ascii="Times New Roman" w:hAnsi="Times New Roman" w:cs="Times New Roman"/>
          <w:sz w:val="24"/>
          <w:szCs w:val="24"/>
        </w:rPr>
        <w:t>Высочайшею рукою тако Екатерина</w:t>
      </w:r>
      <w:r>
        <w:rPr>
          <w:rFonts w:ascii="Times New Roman" w:hAnsi="Times New Roman" w:cs="Times New Roman"/>
          <w:sz w:val="24"/>
          <w:szCs w:val="24"/>
        </w:rPr>
        <w:t>»</w:t>
      </w:r>
    </w:p>
    <w:p w:rsidR="008F5379" w:rsidRPr="001079DA" w:rsidRDefault="008F5379" w:rsidP="008F5379">
      <w:pPr>
        <w:jc w:val="both"/>
        <w:rPr>
          <w:rFonts w:ascii="Times New Roman" w:hAnsi="Times New Roman" w:cs="Times New Roman"/>
          <w:sz w:val="24"/>
          <w:szCs w:val="24"/>
        </w:rPr>
      </w:pPr>
      <w:r w:rsidRPr="001079DA">
        <w:rPr>
          <w:rFonts w:ascii="Times New Roman" w:hAnsi="Times New Roman" w:cs="Times New Roman"/>
          <w:sz w:val="24"/>
          <w:szCs w:val="24"/>
        </w:rPr>
        <w:lastRenderedPageBreak/>
        <w:t>И опять Екатерина пишет Сиверсу.</w:t>
      </w:r>
      <w:r>
        <w:rPr>
          <w:rFonts w:ascii="Times New Roman" w:hAnsi="Times New Roman" w:cs="Times New Roman"/>
          <w:sz w:val="24"/>
          <w:szCs w:val="24"/>
        </w:rPr>
        <w:t xml:space="preserve"> «</w:t>
      </w:r>
      <w:r w:rsidRPr="001079DA">
        <w:rPr>
          <w:rFonts w:ascii="Times New Roman" w:hAnsi="Times New Roman" w:cs="Times New Roman"/>
          <w:sz w:val="24"/>
          <w:szCs w:val="24"/>
        </w:rPr>
        <w:t>Господин генерал-порутчик Сиверс.</w:t>
      </w:r>
      <w:r>
        <w:rPr>
          <w:rFonts w:ascii="Times New Roman" w:hAnsi="Times New Roman" w:cs="Times New Roman"/>
          <w:sz w:val="24"/>
          <w:szCs w:val="24"/>
        </w:rPr>
        <w:t xml:space="preserve"> </w:t>
      </w:r>
      <w:r w:rsidRPr="001079DA">
        <w:rPr>
          <w:rFonts w:ascii="Times New Roman" w:hAnsi="Times New Roman" w:cs="Times New Roman"/>
          <w:sz w:val="24"/>
          <w:szCs w:val="24"/>
        </w:rPr>
        <w:t>Для удержания</w:t>
      </w:r>
      <w:r>
        <w:rPr>
          <w:rFonts w:ascii="Times New Roman" w:hAnsi="Times New Roman" w:cs="Times New Roman"/>
          <w:sz w:val="24"/>
          <w:szCs w:val="24"/>
        </w:rPr>
        <w:t xml:space="preserve"> в должном повиновении крестьян</w:t>
      </w:r>
      <w:r w:rsidRPr="001079DA">
        <w:rPr>
          <w:rFonts w:ascii="Times New Roman" w:hAnsi="Times New Roman" w:cs="Times New Roman"/>
          <w:sz w:val="24"/>
          <w:szCs w:val="24"/>
        </w:rPr>
        <w:t xml:space="preserve">…требуемую вами воинскую команду прикажите </w:t>
      </w:r>
      <w:proofErr w:type="gramStart"/>
      <w:r w:rsidRPr="001079DA">
        <w:rPr>
          <w:rFonts w:ascii="Times New Roman" w:hAnsi="Times New Roman" w:cs="Times New Roman"/>
          <w:sz w:val="24"/>
          <w:szCs w:val="24"/>
        </w:rPr>
        <w:t>ввесть</w:t>
      </w:r>
      <w:proofErr w:type="gramEnd"/>
      <w:r w:rsidRPr="001079DA">
        <w:rPr>
          <w:rFonts w:ascii="Times New Roman" w:hAnsi="Times New Roman" w:cs="Times New Roman"/>
          <w:sz w:val="24"/>
          <w:szCs w:val="24"/>
        </w:rPr>
        <w:t xml:space="preserve"> и расположить в тех деревнях, подтвердя начальнику ея, чтоб она отнюдь по них не стреляла и никакого вреда и разорения им не делала; но только осталась в жилищах их до тех пор, покуда сии крестьяне обратятся к надлежащему послушанию.»</w:t>
      </w:r>
    </w:p>
    <w:p w:rsidR="008F5379" w:rsidRPr="001079DA" w:rsidRDefault="008F5379" w:rsidP="008F5379">
      <w:pPr>
        <w:jc w:val="both"/>
        <w:rPr>
          <w:rFonts w:ascii="Times New Roman" w:hAnsi="Times New Roman" w:cs="Times New Roman"/>
          <w:sz w:val="24"/>
          <w:szCs w:val="24"/>
        </w:rPr>
      </w:pPr>
      <w:r w:rsidRPr="001079DA">
        <w:rPr>
          <w:rFonts w:ascii="Times New Roman" w:hAnsi="Times New Roman" w:cs="Times New Roman"/>
          <w:sz w:val="24"/>
          <w:szCs w:val="24"/>
        </w:rPr>
        <w:t xml:space="preserve"> В Петергофе 23 июля 1778г.</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200DB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79DA">
        <w:rPr>
          <w:rFonts w:ascii="Times New Roman" w:hAnsi="Times New Roman" w:cs="Times New Roman"/>
          <w:sz w:val="24"/>
          <w:szCs w:val="24"/>
        </w:rPr>
        <w:t>Высочайшею рукою тако Екатерина</w:t>
      </w:r>
      <w:r>
        <w:rPr>
          <w:rFonts w:ascii="Times New Roman" w:hAnsi="Times New Roman" w:cs="Times New Roman"/>
          <w:sz w:val="24"/>
          <w:szCs w:val="24"/>
        </w:rPr>
        <w:t>»</w:t>
      </w:r>
    </w:p>
    <w:p w:rsidR="008F5379" w:rsidRPr="001079DA" w:rsidRDefault="008F5379" w:rsidP="008F5379">
      <w:pPr>
        <w:jc w:val="both"/>
        <w:rPr>
          <w:rFonts w:ascii="Times New Roman" w:hAnsi="Times New Roman" w:cs="Times New Roman"/>
          <w:sz w:val="24"/>
          <w:szCs w:val="24"/>
        </w:rPr>
      </w:pPr>
      <w:r w:rsidRPr="001079DA">
        <w:rPr>
          <w:rFonts w:ascii="Times New Roman" w:hAnsi="Times New Roman" w:cs="Times New Roman"/>
          <w:sz w:val="24"/>
          <w:szCs w:val="24"/>
        </w:rPr>
        <w:t>Еще раз пишет Екатерина Сиверсу</w:t>
      </w:r>
      <w:r>
        <w:rPr>
          <w:rFonts w:ascii="Times New Roman" w:hAnsi="Times New Roman" w:cs="Times New Roman"/>
          <w:sz w:val="24"/>
          <w:szCs w:val="24"/>
        </w:rPr>
        <w:t xml:space="preserve">: </w:t>
      </w:r>
      <w:proofErr w:type="gramStart"/>
      <w:r w:rsidRPr="001079DA">
        <w:rPr>
          <w:rFonts w:ascii="Times New Roman" w:hAnsi="Times New Roman" w:cs="Times New Roman"/>
          <w:sz w:val="24"/>
          <w:szCs w:val="24"/>
        </w:rPr>
        <w:t xml:space="preserve">«На донесение ваше от 25-го генваря о продолжаемой ослушности от крестьян гр. Апраксина, несмотря на пребывание в деревнях его воинской команды, тем меньше можем МЫ дать вам решительную отповедь,  коль не видно из того донесения, в которых деревнях сии </w:t>
      </w:r>
      <w:r>
        <w:rPr>
          <w:rFonts w:ascii="Times New Roman" w:hAnsi="Times New Roman" w:cs="Times New Roman"/>
          <w:sz w:val="24"/>
          <w:szCs w:val="24"/>
        </w:rPr>
        <w:t>ослушности происходят: в тех ли</w:t>
      </w:r>
      <w:r w:rsidRPr="001079DA">
        <w:rPr>
          <w:rFonts w:ascii="Times New Roman" w:hAnsi="Times New Roman" w:cs="Times New Roman"/>
          <w:sz w:val="24"/>
          <w:szCs w:val="24"/>
        </w:rPr>
        <w:t>, где безмерное отягощение безмерными поборами и другими крайними жестокостями убедило НАС предписать чрез ваше посредство верхнему</w:t>
      </w:r>
      <w:proofErr w:type="gramEnd"/>
      <w:r w:rsidRPr="001079DA">
        <w:rPr>
          <w:rFonts w:ascii="Times New Roman" w:hAnsi="Times New Roman" w:cs="Times New Roman"/>
          <w:sz w:val="24"/>
          <w:szCs w:val="24"/>
        </w:rPr>
        <w:t xml:space="preserve"> земскому суду Псковского наместничества об определении опекунов, или же других? Не объяснены подробности того ослушания, не приложены дошедшие о том рапорты, ниже сказано, от кого вы их имеете в получении. Я ожидаю от вас получения(?) </w:t>
      </w:r>
      <w:proofErr w:type="gramStart"/>
      <w:r w:rsidRPr="001079DA">
        <w:rPr>
          <w:rFonts w:ascii="Times New Roman" w:hAnsi="Times New Roman" w:cs="Times New Roman"/>
          <w:sz w:val="24"/>
          <w:szCs w:val="24"/>
        </w:rPr>
        <w:t>о</w:t>
      </w:r>
      <w:proofErr w:type="gramEnd"/>
      <w:r w:rsidRPr="001079DA">
        <w:rPr>
          <w:rFonts w:ascii="Times New Roman" w:hAnsi="Times New Roman" w:cs="Times New Roman"/>
          <w:sz w:val="24"/>
          <w:szCs w:val="24"/>
        </w:rPr>
        <w:t xml:space="preserve"> всем том без умедления: а между тем ничто вам не препятствует противящихся предать суду уездному, не употребляя, однако ж, мер военных».</w:t>
      </w:r>
    </w:p>
    <w:p w:rsidR="008F5379" w:rsidRDefault="008F5379" w:rsidP="008F5379">
      <w:pPr>
        <w:ind w:left="708" w:hanging="708"/>
        <w:jc w:val="both"/>
        <w:rPr>
          <w:rFonts w:ascii="Times New Roman" w:hAnsi="Times New Roman" w:cs="Times New Roman"/>
          <w:sz w:val="24"/>
          <w:szCs w:val="24"/>
        </w:rPr>
      </w:pPr>
      <w:r w:rsidRPr="001079DA">
        <w:rPr>
          <w:rFonts w:ascii="Times New Roman" w:hAnsi="Times New Roman" w:cs="Times New Roman"/>
          <w:sz w:val="24"/>
          <w:szCs w:val="24"/>
        </w:rPr>
        <w:t>В С-Петербурге</w:t>
      </w:r>
      <w:proofErr w:type="gramStart"/>
      <w:r w:rsidRPr="001079DA">
        <w:rPr>
          <w:rFonts w:ascii="Times New Roman" w:hAnsi="Times New Roman" w:cs="Times New Roman"/>
          <w:sz w:val="24"/>
          <w:szCs w:val="24"/>
        </w:rPr>
        <w:t xml:space="preserve"> .</w:t>
      </w:r>
      <w:proofErr w:type="gramEnd"/>
      <w:r w:rsidRPr="001079DA">
        <w:rPr>
          <w:rFonts w:ascii="Times New Roman" w:hAnsi="Times New Roman" w:cs="Times New Roman"/>
          <w:sz w:val="24"/>
          <w:szCs w:val="24"/>
        </w:rPr>
        <w:t xml:space="preserve">Февраля 6-годня 1779-го года  </w:t>
      </w:r>
    </w:p>
    <w:p w:rsidR="008F5379" w:rsidRPr="001079DA" w:rsidRDefault="008F5379" w:rsidP="008F5379">
      <w:pPr>
        <w:ind w:left="708" w:hanging="708"/>
        <w:jc w:val="right"/>
        <w:rPr>
          <w:rFonts w:ascii="Times New Roman" w:hAnsi="Times New Roman" w:cs="Times New Roman"/>
          <w:sz w:val="24"/>
          <w:szCs w:val="24"/>
        </w:rPr>
      </w:pPr>
      <w:r w:rsidRPr="001079DA">
        <w:rPr>
          <w:rFonts w:ascii="Times New Roman" w:hAnsi="Times New Roman" w:cs="Times New Roman"/>
          <w:sz w:val="24"/>
          <w:szCs w:val="24"/>
        </w:rPr>
        <w:t xml:space="preserve">     На </w:t>
      </w:r>
      <w:proofErr w:type="gramStart"/>
      <w:r w:rsidRPr="001079DA">
        <w:rPr>
          <w:rFonts w:ascii="Times New Roman" w:hAnsi="Times New Roman" w:cs="Times New Roman"/>
          <w:sz w:val="24"/>
          <w:szCs w:val="24"/>
        </w:rPr>
        <w:t>подлинном</w:t>
      </w:r>
      <w:proofErr w:type="gramEnd"/>
      <w:r w:rsidRPr="001079DA">
        <w:rPr>
          <w:rFonts w:ascii="Times New Roman" w:hAnsi="Times New Roman" w:cs="Times New Roman"/>
          <w:sz w:val="24"/>
          <w:szCs w:val="24"/>
        </w:rPr>
        <w:t xml:space="preserve"> подписано собственною ЕЯ ИМПЕРАТОРСКОГО ВЕЛИЧЕСТВА.     Высочайшею рукою тако:</w:t>
      </w:r>
      <w:r>
        <w:rPr>
          <w:rFonts w:ascii="Times New Roman" w:hAnsi="Times New Roman" w:cs="Times New Roman"/>
          <w:sz w:val="24"/>
          <w:szCs w:val="24"/>
        </w:rPr>
        <w:tab/>
        <w:t>ЕКАТЕРИНА»</w:t>
      </w:r>
    </w:p>
    <w:p w:rsidR="008F5379" w:rsidRPr="00B474D8" w:rsidRDefault="008F5379" w:rsidP="008F5379">
      <w:pPr>
        <w:tabs>
          <w:tab w:val="left" w:pos="5472"/>
        </w:tabs>
        <w:jc w:val="both"/>
        <w:rPr>
          <w:rFonts w:ascii="Times New Roman" w:hAnsi="Times New Roman" w:cs="Times New Roman"/>
          <w:sz w:val="24"/>
          <w:szCs w:val="24"/>
        </w:rPr>
      </w:pPr>
      <w:r>
        <w:rPr>
          <w:rFonts w:ascii="Times New Roman" w:hAnsi="Times New Roman" w:cs="Times New Roman"/>
          <w:sz w:val="24"/>
          <w:szCs w:val="24"/>
        </w:rPr>
        <w:t xml:space="preserve">          </w:t>
      </w:r>
      <w:r w:rsidRPr="001079DA">
        <w:rPr>
          <w:rFonts w:ascii="Times New Roman" w:hAnsi="Times New Roman" w:cs="Times New Roman"/>
          <w:sz w:val="24"/>
          <w:szCs w:val="24"/>
        </w:rPr>
        <w:t>При уездных судах тогда создавались сословные органы по опеке, состоящие: из предводителя дворянства, уездного судьи и заседателя. Имение в 1780г</w:t>
      </w:r>
      <w:r>
        <w:rPr>
          <w:rFonts w:ascii="Times New Roman" w:hAnsi="Times New Roman" w:cs="Times New Roman"/>
          <w:sz w:val="24"/>
          <w:szCs w:val="24"/>
        </w:rPr>
        <w:t>.</w:t>
      </w:r>
      <w:r w:rsidRPr="001079DA">
        <w:rPr>
          <w:rFonts w:ascii="Times New Roman" w:hAnsi="Times New Roman" w:cs="Times New Roman"/>
          <w:sz w:val="24"/>
          <w:szCs w:val="24"/>
        </w:rPr>
        <w:t xml:space="preserve"> было продано с аукциона для выплаты вексельных долгов разным кредиторам. Часть имения (деревни Дедовичского района) купил Матвей Кашталинский, обер-церемониймейстер, действительный тайный советник. В 1816г. им было собрано с каждых 12 душ крестьян («кости») по 800 рублей, всего у помещика было 550 душ мужчин и 6517 десятин земли, из которых несколько было под лесом. Помещик в имении не жил, господской запашки не было, и крестьяне свободно пользовались землей. Одной пахотной земли было 4400 десятин или по 8 дес</w:t>
      </w:r>
      <w:r>
        <w:rPr>
          <w:rFonts w:ascii="Times New Roman" w:hAnsi="Times New Roman" w:cs="Times New Roman"/>
          <w:sz w:val="24"/>
          <w:szCs w:val="24"/>
        </w:rPr>
        <w:t>ятин</w:t>
      </w:r>
      <w:r w:rsidRPr="001079DA">
        <w:rPr>
          <w:rFonts w:ascii="Times New Roman" w:hAnsi="Times New Roman" w:cs="Times New Roman"/>
          <w:sz w:val="24"/>
          <w:szCs w:val="24"/>
        </w:rPr>
        <w:t xml:space="preserve"> на душу. </w:t>
      </w:r>
      <w:r w:rsidRPr="001079DA">
        <w:rPr>
          <w:rFonts w:ascii="Times New Roman" w:eastAsia="Times New Roman" w:hAnsi="Times New Roman" w:cs="Times New Roman"/>
          <w:sz w:val="24"/>
          <w:szCs w:val="24"/>
          <w:lang w:eastAsia="ru-RU"/>
        </w:rPr>
        <w:t>Главным занятием крестьян было земледелия, в основном льноводство, «редкий кресть</w:t>
      </w:r>
      <w:r>
        <w:rPr>
          <w:rFonts w:ascii="Times New Roman" w:eastAsia="Times New Roman" w:hAnsi="Times New Roman" w:cs="Times New Roman"/>
          <w:sz w:val="24"/>
          <w:szCs w:val="24"/>
          <w:lang w:eastAsia="ru-RU"/>
        </w:rPr>
        <w:t>янин не производит торгов льном</w:t>
      </w:r>
      <w:r w:rsidRPr="001079D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1079DA">
        <w:rPr>
          <w:rFonts w:ascii="Times New Roman" w:eastAsia="Times New Roman" w:hAnsi="Times New Roman" w:cs="Times New Roman"/>
          <w:sz w:val="24"/>
          <w:szCs w:val="24"/>
          <w:lang w:eastAsia="ru-RU"/>
        </w:rPr>
        <w:t xml:space="preserve"> После смерти помещика имение перешло к его племяннику </w:t>
      </w:r>
      <w:r>
        <w:rPr>
          <w:rFonts w:ascii="Times New Roman" w:eastAsia="Times New Roman" w:hAnsi="Times New Roman" w:cs="Times New Roman"/>
          <w:sz w:val="24"/>
          <w:szCs w:val="24"/>
          <w:lang w:eastAsia="ru-RU"/>
        </w:rPr>
        <w:t xml:space="preserve">- </w:t>
      </w:r>
      <w:r w:rsidRPr="001079DA">
        <w:rPr>
          <w:rFonts w:ascii="Times New Roman" w:eastAsia="Times New Roman" w:hAnsi="Times New Roman" w:cs="Times New Roman"/>
          <w:sz w:val="24"/>
          <w:szCs w:val="24"/>
          <w:lang w:eastAsia="ru-RU"/>
        </w:rPr>
        <w:t xml:space="preserve"> подполковнику Федору Кашталинскому, который должен был оплатить до 300 000 рублей долгов. Первым делом новый владелец составил «Реестр о сборе оброчных денег вотчины помещика Кашталинского за 1817 год», по которому с деревень: </w:t>
      </w:r>
      <w:proofErr w:type="gramStart"/>
      <w:r w:rsidRPr="001079DA">
        <w:rPr>
          <w:rFonts w:ascii="Times New Roman" w:eastAsia="Times New Roman" w:hAnsi="Times New Roman" w:cs="Times New Roman"/>
          <w:sz w:val="24"/>
          <w:szCs w:val="24"/>
          <w:lang w:eastAsia="ru-RU"/>
        </w:rPr>
        <w:t>Смолино (32 души), Чубаково (20 душ), Щилино (38 душ), Овиниц (12 душ), Замостье (4 души), Губино (5 душ), Филиппково (4 души), Суки (13 душ), Поддубье (22 души),  Храпи и Сухарово (12 душ) следовало собрать 61 746,78 руб. в том числе по 30 рублей за нежелающих идти замужества девок, вместо прежних 10 руб. Новый хозяин приказал собрать с каждой кости по</w:t>
      </w:r>
      <w:proofErr w:type="gramEnd"/>
      <w:r w:rsidRPr="001079DA">
        <w:rPr>
          <w:rFonts w:ascii="Times New Roman" w:eastAsia="Times New Roman" w:hAnsi="Times New Roman" w:cs="Times New Roman"/>
          <w:sz w:val="24"/>
          <w:szCs w:val="24"/>
          <w:lang w:eastAsia="ru-RU"/>
        </w:rPr>
        <w:t xml:space="preserve"> 1150 руб. против 800 руб. прежних. Кроме этого вотчина должна была ему дать по одному четверику муки и по два четверика овса с каждым мужской души, 20 гусей 10 кур и 19 пудов чистого льна. Но и такое обложения не устраивало помещика, он «предложил ввиду своего стесненного положения» уплатить оброк сразу за два года вперёд. Помимо этого через Бурмистра </w:t>
      </w:r>
      <w:r w:rsidRPr="001079DA">
        <w:rPr>
          <w:rFonts w:ascii="Times New Roman" w:eastAsia="Times New Roman" w:hAnsi="Times New Roman" w:cs="Times New Roman"/>
          <w:sz w:val="24"/>
          <w:szCs w:val="24"/>
          <w:lang w:eastAsia="ru-RU"/>
        </w:rPr>
        <w:lastRenderedPageBreak/>
        <w:t>Евгения Иванова (который дал помещику «</w:t>
      </w:r>
      <w:proofErr w:type="gramStart"/>
      <w:r w:rsidRPr="001079DA">
        <w:rPr>
          <w:rFonts w:ascii="Times New Roman" w:eastAsia="Times New Roman" w:hAnsi="Times New Roman" w:cs="Times New Roman"/>
          <w:sz w:val="24"/>
          <w:szCs w:val="24"/>
          <w:lang w:eastAsia="ru-RU"/>
        </w:rPr>
        <w:t>в</w:t>
      </w:r>
      <w:proofErr w:type="gramEnd"/>
      <w:r w:rsidRPr="001079DA">
        <w:rPr>
          <w:rFonts w:ascii="Times New Roman" w:eastAsia="Times New Roman" w:hAnsi="Times New Roman" w:cs="Times New Roman"/>
          <w:sz w:val="24"/>
          <w:szCs w:val="24"/>
          <w:lang w:eastAsia="ru-RU"/>
        </w:rPr>
        <w:t xml:space="preserve"> </w:t>
      </w:r>
      <w:proofErr w:type="gramStart"/>
      <w:r w:rsidRPr="001079DA">
        <w:rPr>
          <w:rFonts w:ascii="Times New Roman" w:eastAsia="Times New Roman" w:hAnsi="Times New Roman" w:cs="Times New Roman"/>
          <w:sz w:val="24"/>
          <w:szCs w:val="24"/>
          <w:lang w:eastAsia="ru-RU"/>
        </w:rPr>
        <w:t>суду</w:t>
      </w:r>
      <w:proofErr w:type="gramEnd"/>
      <w:r w:rsidRPr="001079DA">
        <w:rPr>
          <w:rFonts w:ascii="Times New Roman" w:eastAsia="Times New Roman" w:hAnsi="Times New Roman" w:cs="Times New Roman"/>
          <w:sz w:val="24"/>
          <w:szCs w:val="24"/>
          <w:lang w:eastAsia="ru-RU"/>
        </w:rPr>
        <w:t xml:space="preserve">» 9000 руб. помимо взносов двойного оброка) и управителя дворового Осипа Григорьева он собрал нескольких богатых крестьян 14 000 руб. в качестве «помощи». 88 человек или 50% дворов, уплатили налог в двойном размере, продав хлеб и часть скота. Из остальных 65 человек часть оплатила без всякого продажи своего имущества и без особого давления со стороны Бурмистра, а часть «внести были не в силах». Их пороли. Андрей Иванов, не раз </w:t>
      </w:r>
      <w:proofErr w:type="gramStart"/>
      <w:r w:rsidRPr="001079DA">
        <w:rPr>
          <w:rFonts w:ascii="Times New Roman" w:eastAsia="Times New Roman" w:hAnsi="Times New Roman" w:cs="Times New Roman"/>
          <w:sz w:val="24"/>
          <w:szCs w:val="24"/>
          <w:lang w:eastAsia="ru-RU"/>
        </w:rPr>
        <w:t>сечённые</w:t>
      </w:r>
      <w:proofErr w:type="gramEnd"/>
      <w:r w:rsidRPr="001079DA">
        <w:rPr>
          <w:rFonts w:ascii="Times New Roman" w:eastAsia="Times New Roman" w:hAnsi="Times New Roman" w:cs="Times New Roman"/>
          <w:sz w:val="24"/>
          <w:szCs w:val="24"/>
          <w:lang w:eastAsia="ru-RU"/>
        </w:rPr>
        <w:t xml:space="preserve"> на мирском собрании за неплатёж оброка, оставив в деревне 100 летнюю мать,  жену и трёх малолетних ребят,</w:t>
      </w:r>
      <w:r w:rsidRPr="001079DA">
        <w:rPr>
          <w:rFonts w:ascii="Times New Roman" w:hAnsi="Times New Roman" w:cs="Times New Roman"/>
          <w:sz w:val="24"/>
          <w:szCs w:val="24"/>
        </w:rPr>
        <w:t xml:space="preserve"> </w:t>
      </w:r>
      <w:r w:rsidRPr="001079DA">
        <w:rPr>
          <w:rFonts w:ascii="Times New Roman" w:eastAsia="Times New Roman" w:hAnsi="Times New Roman" w:cs="Times New Roman"/>
          <w:sz w:val="24"/>
          <w:szCs w:val="24"/>
          <w:lang w:eastAsia="ru-RU"/>
        </w:rPr>
        <w:t xml:space="preserve"> с двумя сыновьями «дошел до Москвы» и в декабре 1817 году подал лично царю прошение о защите от непомерных требований помещика: «Примите </w:t>
      </w:r>
      <w:proofErr w:type="gramStart"/>
      <w:r w:rsidRPr="001079DA">
        <w:rPr>
          <w:rFonts w:ascii="Times New Roman" w:eastAsia="Times New Roman" w:hAnsi="Times New Roman" w:cs="Times New Roman"/>
          <w:sz w:val="24"/>
          <w:szCs w:val="24"/>
          <w:lang w:eastAsia="ru-RU"/>
        </w:rPr>
        <w:t>нас</w:t>
      </w:r>
      <w:proofErr w:type="gramEnd"/>
      <w:r w:rsidRPr="001079DA">
        <w:rPr>
          <w:rFonts w:ascii="Times New Roman" w:eastAsia="Times New Roman" w:hAnsi="Times New Roman" w:cs="Times New Roman"/>
          <w:sz w:val="24"/>
          <w:szCs w:val="24"/>
          <w:lang w:eastAsia="ru-RU"/>
        </w:rPr>
        <w:t xml:space="preserve"> так как верных рабов ваших, Вы же наш отец, господин и покровитель, пусть мы проживём за тобою, как за пришлём господином». </w:t>
      </w:r>
    </w:p>
    <w:p w:rsidR="008F5379" w:rsidRPr="00200DB8" w:rsidRDefault="008F5379" w:rsidP="00200DB8">
      <w:pPr>
        <w:jc w:val="both"/>
        <w:rPr>
          <w:rFonts w:ascii="Times New Roman" w:hAnsi="Times New Roman" w:cs="Times New Roman"/>
          <w:sz w:val="24"/>
          <w:szCs w:val="24"/>
          <w:lang w:eastAsia="ru-RU"/>
        </w:rPr>
      </w:pPr>
      <w:r w:rsidRPr="00200DB8">
        <w:rPr>
          <w:rFonts w:ascii="Times New Roman" w:hAnsi="Times New Roman" w:cs="Times New Roman"/>
          <w:sz w:val="24"/>
          <w:szCs w:val="24"/>
        </w:rPr>
        <w:t xml:space="preserve">На псковского губернатора Бориса Антоновича Адеркаса, приехавшего лично  проверить положение дел, Порховская вотчина Федора Кашталинского произвела впечатление зажиточностью крестьян, он назвал ее «наилучшею во всей губернии», отмечая, что все крестьяне имеют избыточное количество скота, хорошее праздничные кафтаны, жены их - шелковые ферязи и другие </w:t>
      </w:r>
      <w:proofErr w:type="gramStart"/>
      <w:r w:rsidRPr="00200DB8">
        <w:rPr>
          <w:rFonts w:ascii="Times New Roman" w:hAnsi="Times New Roman" w:cs="Times New Roman"/>
          <w:sz w:val="24"/>
          <w:szCs w:val="24"/>
        </w:rPr>
        <w:t>уборы</w:t>
      </w:r>
      <w:proofErr w:type="gramEnd"/>
      <w:r w:rsidRPr="00200DB8">
        <w:rPr>
          <w:rFonts w:ascii="Times New Roman" w:hAnsi="Times New Roman" w:cs="Times New Roman"/>
          <w:sz w:val="24"/>
          <w:szCs w:val="24"/>
        </w:rPr>
        <w:t xml:space="preserve"> и строение у них самые лучшие. </w:t>
      </w:r>
      <w:proofErr w:type="gramStart"/>
      <w:r w:rsidRPr="00200DB8">
        <w:rPr>
          <w:rFonts w:ascii="Times New Roman" w:hAnsi="Times New Roman" w:cs="Times New Roman"/>
          <w:sz w:val="24"/>
          <w:szCs w:val="24"/>
        </w:rPr>
        <w:t>В 1818-м году уездный предводитель дворянства Дмитрий Бизукин проводил свое расследование и, несмотря на отягчающие положение крестьян, считал эту вотчину «в наилучшем положении из всего уезда»,  но честно дал довольно полное представление об угнетение и разорение крестьян.</w:t>
      </w:r>
      <w:proofErr w:type="gramEnd"/>
      <w:r w:rsidRPr="00200DB8">
        <w:rPr>
          <w:rFonts w:ascii="Times New Roman" w:hAnsi="Times New Roman" w:cs="Times New Roman"/>
          <w:sz w:val="24"/>
          <w:szCs w:val="24"/>
        </w:rPr>
        <w:t xml:space="preserve"> </w:t>
      </w:r>
      <w:proofErr w:type="gramStart"/>
      <w:r w:rsidRPr="00200DB8">
        <w:rPr>
          <w:rFonts w:ascii="Times New Roman" w:hAnsi="Times New Roman" w:cs="Times New Roman"/>
          <w:sz w:val="24"/>
          <w:szCs w:val="24"/>
        </w:rPr>
        <w:t>Петербургский генерал-губернатор граф Вязьмитинов и Комитет министров поставили взять имение в опеку и немедленно оказать помощь крестьянам, снабдив их хлебом для питания и на посев, запретить бургомистру, наказывать крестьян без ведома земской полиции.</w:t>
      </w:r>
      <w:proofErr w:type="gramEnd"/>
      <w:r w:rsidRPr="00200DB8">
        <w:rPr>
          <w:rFonts w:ascii="Times New Roman" w:hAnsi="Times New Roman" w:cs="Times New Roman"/>
          <w:sz w:val="24"/>
          <w:szCs w:val="24"/>
        </w:rPr>
        <w:t xml:space="preserve"> Летом 1818-го крестьянам было выдано пособия на</w:t>
      </w:r>
      <w:r w:rsidRPr="00200DB8">
        <w:rPr>
          <w:rFonts w:ascii="Times New Roman" w:hAnsi="Times New Roman" w:cs="Times New Roman"/>
          <w:sz w:val="24"/>
          <w:szCs w:val="24"/>
          <w:lang w:eastAsia="ru-RU"/>
        </w:rPr>
        <w:t xml:space="preserve"> продовольствия и сельского запасного магазина. Опекуном </w:t>
      </w:r>
      <w:proofErr w:type="gramStart"/>
      <w:r w:rsidRPr="00200DB8">
        <w:rPr>
          <w:rFonts w:ascii="Times New Roman" w:hAnsi="Times New Roman" w:cs="Times New Roman"/>
          <w:sz w:val="24"/>
          <w:szCs w:val="24"/>
          <w:lang w:eastAsia="ru-RU"/>
        </w:rPr>
        <w:t>назначен</w:t>
      </w:r>
      <w:proofErr w:type="gramEnd"/>
      <w:r w:rsidRPr="00200DB8">
        <w:rPr>
          <w:rFonts w:ascii="Times New Roman" w:hAnsi="Times New Roman" w:cs="Times New Roman"/>
          <w:sz w:val="24"/>
          <w:szCs w:val="24"/>
          <w:lang w:eastAsia="ru-RU"/>
        </w:rPr>
        <w:t xml:space="preserve"> А. Б Скобельцын. В 1819-м году крестьяне добились замены бурмистра «на ходока» Кондрата Галактионова. В марте 1812-го в вотчину введена военная команда с размещением 675 солдат по дворам крестьян, отказывающихся заплатить оброк. Крестьяне в прошениях на царской имя жаловались, что на некоторых дворах </w:t>
      </w:r>
      <w:proofErr w:type="gramStart"/>
      <w:r w:rsidRPr="00200DB8">
        <w:rPr>
          <w:rFonts w:ascii="Times New Roman" w:hAnsi="Times New Roman" w:cs="Times New Roman"/>
          <w:sz w:val="24"/>
          <w:szCs w:val="24"/>
          <w:lang w:eastAsia="ru-RU"/>
        </w:rPr>
        <w:t>поставлена</w:t>
      </w:r>
      <w:proofErr w:type="gramEnd"/>
      <w:r w:rsidRPr="00200DB8">
        <w:rPr>
          <w:rFonts w:ascii="Times New Roman" w:hAnsi="Times New Roman" w:cs="Times New Roman"/>
          <w:sz w:val="24"/>
          <w:szCs w:val="24"/>
          <w:lang w:eastAsia="ru-RU"/>
        </w:rPr>
        <w:t xml:space="preserve"> до 10 солдат,  что всех их ранее должны снабжать мясом, хлебом, крупой и винной порций, лошадей – фуражом, офицеров – телятиной, гусятиной, утятиной, курятиной и поставлять подводы, что совершенно не под силу крестьянам. В начале июля военная команда ушла в лагеря, а крестьяне начали прятать свое имущество на случай её возвращения. В деревнях шли постоянные сходы, и руководил всем Кондратий Галактионов. Даже сам помещик взмолился -  просил оставить ему только землю и непокорных крестьян, остальных пересилить куда угодно. Исправник арестовал 15 человек и отправил их в Порхов. Крестьяне выбрали по одному человеку от двора, которые явились 12 июня в Порхов. Они простояли на улице целый день, очень напугав исправника. Осень же пришел срок набор рекрутов. И опекун, и бурмистр стремились сдать </w:t>
      </w:r>
      <w:proofErr w:type="gramStart"/>
      <w:r w:rsidRPr="00200DB8">
        <w:rPr>
          <w:rFonts w:ascii="Times New Roman" w:hAnsi="Times New Roman" w:cs="Times New Roman"/>
          <w:sz w:val="24"/>
          <w:szCs w:val="24"/>
          <w:lang w:eastAsia="ru-RU"/>
        </w:rPr>
        <w:t>самых</w:t>
      </w:r>
      <w:proofErr w:type="gramEnd"/>
      <w:r w:rsidRPr="00200DB8">
        <w:rPr>
          <w:rFonts w:ascii="Times New Roman" w:hAnsi="Times New Roman" w:cs="Times New Roman"/>
          <w:sz w:val="24"/>
          <w:szCs w:val="24"/>
          <w:lang w:eastAsia="ru-RU"/>
        </w:rPr>
        <w:t xml:space="preserve"> непокорных. Крестьяне ушли в леса. В декабре они около Боровичей во время проезда Александра </w:t>
      </w:r>
      <w:r w:rsidRPr="00200DB8">
        <w:rPr>
          <w:rFonts w:ascii="Times New Roman" w:hAnsi="Times New Roman" w:cs="Times New Roman"/>
          <w:sz w:val="24"/>
          <w:szCs w:val="24"/>
          <w:lang w:val="en-US" w:eastAsia="ru-RU"/>
        </w:rPr>
        <w:t>I</w:t>
      </w:r>
      <w:r w:rsidRPr="00200DB8">
        <w:rPr>
          <w:rFonts w:ascii="Times New Roman" w:hAnsi="Times New Roman" w:cs="Times New Roman"/>
          <w:sz w:val="24"/>
          <w:szCs w:val="24"/>
          <w:lang w:eastAsia="ru-RU"/>
        </w:rPr>
        <w:t xml:space="preserve">  через Псковскую губернию опять подали жалобу. В январе 1821 года губернатор снова был в вотчине Кашталинского. Он приказал </w:t>
      </w:r>
      <w:proofErr w:type="gramStart"/>
      <w:r w:rsidRPr="00200DB8">
        <w:rPr>
          <w:rFonts w:ascii="Times New Roman" w:hAnsi="Times New Roman" w:cs="Times New Roman"/>
          <w:sz w:val="24"/>
          <w:szCs w:val="24"/>
          <w:lang w:eastAsia="ru-RU"/>
        </w:rPr>
        <w:t>по одиночке</w:t>
      </w:r>
      <w:proofErr w:type="gramEnd"/>
      <w:r w:rsidRPr="00200DB8">
        <w:rPr>
          <w:rFonts w:ascii="Times New Roman" w:hAnsi="Times New Roman" w:cs="Times New Roman"/>
          <w:sz w:val="24"/>
          <w:szCs w:val="24"/>
          <w:lang w:eastAsia="ru-RU"/>
        </w:rPr>
        <w:t xml:space="preserve"> приводить к нему крестьян на расправу. «Вязал им руки и ноги, и бил влежачку палками и розгами, и топтал своими ногами, и многие прочие чинил испытания несносные, что многих замертво и без чувств выносили с квартиры от губернатора». На другой день ещё 44 крестьянина </w:t>
      </w:r>
      <w:proofErr w:type="gramStart"/>
      <w:r w:rsidRPr="00200DB8">
        <w:rPr>
          <w:rFonts w:ascii="Times New Roman" w:hAnsi="Times New Roman" w:cs="Times New Roman"/>
          <w:sz w:val="24"/>
          <w:szCs w:val="24"/>
          <w:lang w:eastAsia="ru-RU"/>
        </w:rPr>
        <w:t>скрылись в лесах оставив</w:t>
      </w:r>
      <w:proofErr w:type="gramEnd"/>
      <w:r w:rsidRPr="00200DB8">
        <w:rPr>
          <w:rFonts w:ascii="Times New Roman" w:hAnsi="Times New Roman" w:cs="Times New Roman"/>
          <w:sz w:val="24"/>
          <w:szCs w:val="24"/>
          <w:lang w:eastAsia="ru-RU"/>
        </w:rPr>
        <w:t xml:space="preserve"> в деревнях только женщин и детей. В это время был арестован в Петербурге Галактионов. Он на допросе не отрицал, </w:t>
      </w:r>
      <w:r w:rsidRPr="00200DB8">
        <w:rPr>
          <w:rFonts w:ascii="Times New Roman" w:hAnsi="Times New Roman" w:cs="Times New Roman"/>
          <w:sz w:val="24"/>
          <w:szCs w:val="24"/>
          <w:lang w:eastAsia="ru-RU"/>
        </w:rPr>
        <w:lastRenderedPageBreak/>
        <w:t xml:space="preserve">что имеет средства уплатить налог, но заявил, что не желает </w:t>
      </w:r>
      <w:proofErr w:type="gramStart"/>
      <w:r w:rsidRPr="00200DB8">
        <w:rPr>
          <w:rFonts w:ascii="Times New Roman" w:hAnsi="Times New Roman" w:cs="Times New Roman"/>
          <w:sz w:val="24"/>
          <w:szCs w:val="24"/>
          <w:lang w:eastAsia="ru-RU"/>
        </w:rPr>
        <w:t>платить</w:t>
      </w:r>
      <w:proofErr w:type="gramEnd"/>
      <w:r w:rsidRPr="00200DB8">
        <w:rPr>
          <w:rFonts w:ascii="Times New Roman" w:hAnsi="Times New Roman" w:cs="Times New Roman"/>
          <w:sz w:val="24"/>
          <w:szCs w:val="24"/>
          <w:lang w:eastAsia="ru-RU"/>
        </w:rPr>
        <w:t xml:space="preserve"> как и все остальные, потому что их принуждают признать себя крепостными. Земский суд попробовал вызвать к себе остальных непокорных крестьян, но они, «выступя  из домов своих с кольями и топорами,  заявили, что убьет всякого, кто попытается их взять силой. Одному из понятых они проломили голову. В самой вотчине в присутствие всех крестьян вожаку Галактионову дали шесть ударов кнутом и отправили в Нерчинск на каторгу. Сорок человек из тюрьмы, со скованными руками и ногами, заставили насильно подписаться «за помещика» любому запрещалось отлучаться из имения. Присутствующие крестьяне «согласились» повиноваться. Крестьян сочли усмиренными и 15 ноября 1821года. опека было снята с имения. </w:t>
      </w:r>
      <w:proofErr w:type="gramStart"/>
      <w:r w:rsidRPr="00200DB8">
        <w:rPr>
          <w:rFonts w:ascii="Times New Roman" w:hAnsi="Times New Roman" w:cs="Times New Roman"/>
          <w:sz w:val="24"/>
          <w:szCs w:val="24"/>
          <w:lang w:eastAsia="ru-RU"/>
        </w:rPr>
        <w:t>Крестьян после 15 декабря должны были вернуть помещику, но они верили в защиту царя-батюшки и 10 июня 1821г. подали при проезде его по Петербургской дороге очередную жалобу, где сетовали на разорение от постоя, тяжелую расправу, что помещик собирает оброк за два года, а кому нечем платить, отдавали лошадей и продавали «остатних» коров.</w:t>
      </w:r>
      <w:proofErr w:type="gramEnd"/>
      <w:r w:rsidRPr="00200DB8">
        <w:rPr>
          <w:rFonts w:ascii="Times New Roman" w:hAnsi="Times New Roman" w:cs="Times New Roman"/>
          <w:sz w:val="24"/>
          <w:szCs w:val="24"/>
          <w:lang w:eastAsia="ru-RU"/>
        </w:rPr>
        <w:t xml:space="preserve"> </w:t>
      </w:r>
      <w:proofErr w:type="gramStart"/>
      <w:r w:rsidRPr="00200DB8">
        <w:rPr>
          <w:rFonts w:ascii="Times New Roman" w:hAnsi="Times New Roman" w:cs="Times New Roman"/>
          <w:sz w:val="24"/>
          <w:szCs w:val="24"/>
          <w:lang w:eastAsia="ru-RU"/>
        </w:rPr>
        <w:t>Ходок Михаил Степанов подал Милорадовичу в конце марта 1822 г. прошение, в котором писал: «крестьяне жили в лесу под крышею небо две зимы, и по сие время некоторые живут и терпят от воздуха зимнего стеснение, смешанное с горем и страхом, в нищенской одежде, в том числе больные,  малолетние и престарелые бедствуют».</w:t>
      </w:r>
      <w:proofErr w:type="gramEnd"/>
      <w:r w:rsidRPr="00200DB8">
        <w:rPr>
          <w:rFonts w:ascii="Times New Roman" w:hAnsi="Times New Roman" w:cs="Times New Roman"/>
          <w:sz w:val="24"/>
          <w:szCs w:val="24"/>
          <w:lang w:eastAsia="ru-RU"/>
        </w:rPr>
        <w:t xml:space="preserve"> </w:t>
      </w:r>
      <w:proofErr w:type="gramStart"/>
      <w:r w:rsidRPr="00200DB8">
        <w:rPr>
          <w:rFonts w:ascii="Times New Roman" w:hAnsi="Times New Roman" w:cs="Times New Roman"/>
          <w:sz w:val="24"/>
          <w:szCs w:val="24"/>
          <w:lang w:eastAsia="ru-RU"/>
        </w:rPr>
        <w:t>В мае 1822 г. крестьяне сумели опять подать очередной прошение царю, в котором жаловались на разгром их домов, отнятия ключей от амбаров, и что они «ныне скитаются, яко звери в лесу, и отлучены от своих домов и детей».</w:t>
      </w:r>
      <w:proofErr w:type="gramEnd"/>
      <w:r w:rsidRPr="00200DB8">
        <w:rPr>
          <w:rFonts w:ascii="Times New Roman" w:hAnsi="Times New Roman" w:cs="Times New Roman"/>
          <w:sz w:val="24"/>
          <w:szCs w:val="24"/>
          <w:lang w:eastAsia="ru-RU"/>
        </w:rPr>
        <w:t xml:space="preserve"> Летом старообрядец Зорин снабдил Михаила Степанова копией, якобы с царского указа, который признавал крестьян Кашталинского вольными. Крестьяне в тот час выбросили из конторы сундук с вотчинными бумагами, приказав бургомистру устраивать контору, где хочет, а им «оная» не нужна. </w:t>
      </w:r>
      <w:proofErr w:type="gramStart"/>
      <w:r w:rsidRPr="00200DB8">
        <w:rPr>
          <w:rFonts w:ascii="Times New Roman" w:hAnsi="Times New Roman" w:cs="Times New Roman"/>
          <w:sz w:val="24"/>
          <w:szCs w:val="24"/>
          <w:lang w:eastAsia="ru-RU"/>
        </w:rPr>
        <w:t>Вооружившись бердышами и дубинами они не позволили арестовать Михаила</w:t>
      </w:r>
      <w:proofErr w:type="gramEnd"/>
      <w:r w:rsidRPr="00200DB8">
        <w:rPr>
          <w:rFonts w:ascii="Times New Roman" w:hAnsi="Times New Roman" w:cs="Times New Roman"/>
          <w:sz w:val="24"/>
          <w:szCs w:val="24"/>
          <w:lang w:eastAsia="ru-RU"/>
        </w:rPr>
        <w:t xml:space="preserve"> Степанова, заявив предводителю Порховского дворянства Петру Бибикову и членом Земского суда, что всех их перебьют. Царя этот бесконечный марафон жалоб и неповиновение утомил и стал раздражать, и 22 июля в Петергофе он написал записку: </w:t>
      </w:r>
      <w:proofErr w:type="gramStart"/>
      <w:r w:rsidRPr="00200DB8">
        <w:rPr>
          <w:rFonts w:ascii="Times New Roman" w:hAnsi="Times New Roman" w:cs="Times New Roman"/>
          <w:sz w:val="24"/>
          <w:szCs w:val="24"/>
          <w:lang w:eastAsia="ru-RU"/>
        </w:rPr>
        <w:t>«Его императорского Величества отозвались с большим неудовольствием, что доселе буйство крестьян сих не укращено и что всякий раз, когда его Величество проезжает, крестьяне сии, выходя, беспокоит его Величество, не основательными просьбами своими» и приказал в имении держать воинскую команду вплоть до полного повиновения крестьян, а зачинщиков сыскать и наказать, а губернатору повелел никого из неповинующихся крестьян оной вотчины ни в</w:t>
      </w:r>
      <w:proofErr w:type="gramEnd"/>
      <w:r w:rsidRPr="00200DB8">
        <w:rPr>
          <w:rFonts w:ascii="Times New Roman" w:hAnsi="Times New Roman" w:cs="Times New Roman"/>
          <w:sz w:val="24"/>
          <w:szCs w:val="24"/>
          <w:lang w:eastAsia="ru-RU"/>
        </w:rPr>
        <w:t xml:space="preserve"> столицу, ни на большую дорогу, для подачи жалоб «не допускать». 5 августа Александр </w:t>
      </w:r>
      <w:r w:rsidRPr="00200DB8">
        <w:rPr>
          <w:rFonts w:ascii="Times New Roman" w:hAnsi="Times New Roman" w:cs="Times New Roman"/>
          <w:sz w:val="24"/>
          <w:szCs w:val="24"/>
          <w:lang w:val="en-US" w:eastAsia="ru-RU"/>
        </w:rPr>
        <w:t>I</w:t>
      </w:r>
      <w:r w:rsidRPr="00200DB8">
        <w:rPr>
          <w:rFonts w:ascii="Times New Roman" w:hAnsi="Times New Roman" w:cs="Times New Roman"/>
          <w:sz w:val="24"/>
          <w:szCs w:val="24"/>
          <w:lang w:eastAsia="ru-RU"/>
        </w:rPr>
        <w:t xml:space="preserve"> направился в Варшаву, особая рота охраняла дорогу у почтовой станции Боровичи. Но на виду у роты при появлении первых коляске царского поезда 80 крестьян вышли из леса и направились на дорогу. Против солдат они пустили вход камни и колья. Трое солдат были ранены кольями и трое крестьян прикладами. Начальник воинской команды приказал солдатам прекратить побоище и отступить, крестьяне же, не слушая приказа остановиться, вышли на дорогу, и положили на неё своих раненых товарищей, преградив царю дорогу. Царь остановился. Крестьяне молили его взять их в казну и освободить от крепостного рабство. Им объявили что, </w:t>
      </w:r>
      <w:proofErr w:type="gramStart"/>
      <w:r w:rsidRPr="00200DB8">
        <w:rPr>
          <w:rFonts w:ascii="Times New Roman" w:hAnsi="Times New Roman" w:cs="Times New Roman"/>
          <w:sz w:val="24"/>
          <w:szCs w:val="24"/>
          <w:lang w:eastAsia="ru-RU"/>
        </w:rPr>
        <w:t>Высочайшие</w:t>
      </w:r>
      <w:proofErr w:type="gramEnd"/>
      <w:r w:rsidRPr="00200DB8">
        <w:rPr>
          <w:rFonts w:ascii="Times New Roman" w:hAnsi="Times New Roman" w:cs="Times New Roman"/>
          <w:sz w:val="24"/>
          <w:szCs w:val="24"/>
          <w:lang w:eastAsia="ru-RU"/>
        </w:rPr>
        <w:t xml:space="preserve"> воля будет им объявлена в Боровичах. Там их связали солдаты и отправили в имение. Восемь человек губернатор отдал, а остальных освободил. По два человека от каждого селения были вызваны председателю Комитета министров князю П.В. Лопухину, который лично им объявил «высочайшее повеление быть в совершенном повиновении». В </w:t>
      </w:r>
      <w:r w:rsidRPr="00200DB8">
        <w:rPr>
          <w:rFonts w:ascii="Times New Roman" w:hAnsi="Times New Roman" w:cs="Times New Roman"/>
          <w:sz w:val="24"/>
          <w:szCs w:val="24"/>
          <w:lang w:eastAsia="ru-RU"/>
        </w:rPr>
        <w:lastRenderedPageBreak/>
        <w:t>1835-м году у Кашталинского насчитывалось 612 душ мужчин крестьян в Покровском уезде.</w:t>
      </w:r>
    </w:p>
    <w:p w:rsidR="008F5379" w:rsidRPr="00A32352" w:rsidRDefault="008F5379" w:rsidP="008F5379">
      <w:pPr>
        <w:shd w:val="clear" w:color="auto" w:fill="FFFFFF"/>
        <w:spacing w:after="100" w:afterAutospacing="1" w:line="240" w:lineRule="auto"/>
        <w:jc w:val="center"/>
        <w:rPr>
          <w:rFonts w:ascii="Times New Roman" w:eastAsia="Times New Roman" w:hAnsi="Times New Roman" w:cs="Times New Roman"/>
          <w:sz w:val="32"/>
          <w:szCs w:val="32"/>
          <w:lang w:eastAsia="ru-RU"/>
        </w:rPr>
      </w:pPr>
      <w:r w:rsidRPr="00A32352">
        <w:rPr>
          <w:rFonts w:ascii="Times New Roman" w:eastAsia="Times New Roman" w:hAnsi="Times New Roman" w:cs="Times New Roman"/>
          <w:sz w:val="32"/>
          <w:szCs w:val="32"/>
          <w:lang w:eastAsia="ru-RU"/>
        </w:rPr>
        <w:t xml:space="preserve">Крестьянские волнения </w:t>
      </w:r>
      <w:r w:rsidRPr="00A32352">
        <w:rPr>
          <w:rFonts w:ascii="Times New Roman" w:eastAsia="Times New Roman" w:hAnsi="Times New Roman" w:cs="Times New Roman"/>
          <w:sz w:val="32"/>
          <w:szCs w:val="32"/>
          <w:lang w:val="en-US" w:eastAsia="ru-RU"/>
        </w:rPr>
        <w:t>XIX</w:t>
      </w:r>
      <w:r w:rsidRPr="00A32352">
        <w:rPr>
          <w:rFonts w:ascii="Times New Roman" w:eastAsia="Times New Roman" w:hAnsi="Times New Roman" w:cs="Times New Roman"/>
          <w:sz w:val="32"/>
          <w:szCs w:val="32"/>
          <w:lang w:eastAsia="ru-RU"/>
        </w:rPr>
        <w:t xml:space="preserve"> века в Городовике.</w:t>
      </w:r>
    </w:p>
    <w:p w:rsidR="008F5379" w:rsidRPr="00A32352" w:rsidRDefault="008F5379" w:rsidP="00A32352">
      <w:pPr>
        <w:jc w:val="both"/>
        <w:rPr>
          <w:rFonts w:ascii="Times New Roman" w:hAnsi="Times New Roman" w:cs="Times New Roman"/>
          <w:sz w:val="24"/>
          <w:szCs w:val="24"/>
        </w:rPr>
      </w:pPr>
      <w:r w:rsidRPr="00A32352">
        <w:rPr>
          <w:rFonts w:ascii="Times New Roman" w:hAnsi="Times New Roman" w:cs="Times New Roman"/>
          <w:sz w:val="24"/>
          <w:szCs w:val="24"/>
        </w:rPr>
        <w:t xml:space="preserve">Городовик владение графини Софьи Осиповны Апраксиной, урожденной Разумовской. Своё имение она отдала в приданое дочери Вере Николаевне Завадовской (в девичестве Апраксиной). Имением заведовал управляющий. В 1812 году имение дало доходу 25000 рублей, с которого начислено налог 2500 рублей. Это самый большой доход по имениям Порховского уезда. По карте Псковской губернии 1820 года уездная зимняя дорога из Порхова в Холм проходила через погост Городовик и деревню Ратчу. В 1824-м году Вера Николаевна продала имение Адаму Ивановичу Ноинскому, генерал-аудитору Военного министерства (аудитор - это финансовый ревизор). Он стал вводить свои новые порядки, вследствие которых в 1826-м году в имении вспыхнуло крестьянское восстание. Пришлось Адаму Ивановичу подавать царю всеподданнейшую просьбу принять решительные меры для усмирения </w:t>
      </w:r>
      <w:proofErr w:type="gramStart"/>
      <w:r w:rsidRPr="00A32352">
        <w:rPr>
          <w:rFonts w:ascii="Times New Roman" w:hAnsi="Times New Roman" w:cs="Times New Roman"/>
          <w:sz w:val="24"/>
          <w:szCs w:val="24"/>
        </w:rPr>
        <w:t>бунтующих</w:t>
      </w:r>
      <w:proofErr w:type="gramEnd"/>
      <w:r w:rsidRPr="00A32352">
        <w:rPr>
          <w:rFonts w:ascii="Times New Roman" w:hAnsi="Times New Roman" w:cs="Times New Roman"/>
          <w:sz w:val="24"/>
          <w:szCs w:val="24"/>
        </w:rPr>
        <w:t xml:space="preserve">: «Осмеливаюсь представить истинную причину онной (жалобы) и последствия сего их (крестьян) поступка. После происшествия, случившегося в половине декабря прошедшего года </w:t>
      </w:r>
      <w:proofErr w:type="gramStart"/>
      <w:r w:rsidRPr="00A32352">
        <w:rPr>
          <w:rFonts w:ascii="Times New Roman" w:hAnsi="Times New Roman" w:cs="Times New Roman"/>
          <w:sz w:val="24"/>
          <w:szCs w:val="24"/>
        </w:rPr>
        <w:t>здешний</w:t>
      </w:r>
      <w:proofErr w:type="gramEnd"/>
      <w:r w:rsidRPr="00A32352">
        <w:rPr>
          <w:rFonts w:ascii="Times New Roman" w:hAnsi="Times New Roman" w:cs="Times New Roman"/>
          <w:sz w:val="24"/>
          <w:szCs w:val="24"/>
        </w:rPr>
        <w:t xml:space="preserve"> столице (имеется ввиду восстание декабристов 1825-го года), неблагонамеренные распустили  и между крестьянами разные ложные слухи, которые достигли и моего имения. Несколько крестьян буйного нрава и приобвыкшие к своевольству, злобствуя на вотчинное управление, коего надзора они тяготятся, распустили по вотчине разные нелепые и возмутительные толки, а между прочим и то, что стоит только подать Вашему Величеству жалобу на помещика, и они будут вольными</w:t>
      </w:r>
      <w:proofErr w:type="gramStart"/>
      <w:r w:rsidRPr="00A32352">
        <w:rPr>
          <w:rFonts w:ascii="Times New Roman" w:hAnsi="Times New Roman" w:cs="Times New Roman"/>
          <w:sz w:val="24"/>
          <w:szCs w:val="24"/>
        </w:rPr>
        <w:t>… В</w:t>
      </w:r>
      <w:proofErr w:type="gramEnd"/>
      <w:r w:rsidRPr="00A32352">
        <w:rPr>
          <w:rFonts w:ascii="Times New Roman" w:hAnsi="Times New Roman" w:cs="Times New Roman"/>
          <w:sz w:val="24"/>
          <w:szCs w:val="24"/>
        </w:rPr>
        <w:t xml:space="preserve"> результате уже не только никто почти не повинуется приказаниям конторы, не вносят ни оброк, а ни барщины, ни </w:t>
      </w:r>
      <w:proofErr w:type="gramStart"/>
      <w:r w:rsidRPr="00A32352">
        <w:rPr>
          <w:rFonts w:ascii="Times New Roman" w:hAnsi="Times New Roman" w:cs="Times New Roman"/>
          <w:sz w:val="24"/>
          <w:szCs w:val="24"/>
        </w:rPr>
        <w:t>казённый</w:t>
      </w:r>
      <w:proofErr w:type="gramEnd"/>
      <w:r w:rsidRPr="00A32352">
        <w:rPr>
          <w:rFonts w:ascii="Times New Roman" w:hAnsi="Times New Roman" w:cs="Times New Roman"/>
          <w:sz w:val="24"/>
          <w:szCs w:val="24"/>
        </w:rPr>
        <w:t xml:space="preserve"> подати, но многие угрожают ужасным буйством, которые, конечно, последуют, если не приняты будут скорые и решительные со стороны правительства меры». Помещик Ноинский штрафовал крестьян за малейшую повинность: за самовольную отлучку в Петербург - 25 руб., за слушания  - 25 руб., за написание жалобы на помещика за невыносимую жизнь - 200 руб. За самовольно проданную корову или лошадь - 25 руб</w:t>
      </w:r>
      <w:proofErr w:type="gramStart"/>
      <w:r w:rsidRPr="00A32352">
        <w:rPr>
          <w:rFonts w:ascii="Times New Roman" w:hAnsi="Times New Roman" w:cs="Times New Roman"/>
          <w:sz w:val="24"/>
          <w:szCs w:val="24"/>
        </w:rPr>
        <w:t xml:space="preserve"> .</w:t>
      </w:r>
      <w:proofErr w:type="gramEnd"/>
      <w:r w:rsidRPr="00A32352">
        <w:rPr>
          <w:rFonts w:ascii="Times New Roman" w:hAnsi="Times New Roman" w:cs="Times New Roman"/>
          <w:sz w:val="24"/>
          <w:szCs w:val="24"/>
        </w:rPr>
        <w:t xml:space="preserve">Прибывшему на место с командой солдат заседателю земского суда пришлось запросить у начальства подмоги. Губернатор барон фон Адеркас лично выехал к месту происшествия.  Николай  </w:t>
      </w:r>
      <w:r w:rsidRPr="00A32352">
        <w:rPr>
          <w:rFonts w:ascii="Times New Roman" w:hAnsi="Times New Roman" w:cs="Times New Roman"/>
          <w:sz w:val="24"/>
          <w:szCs w:val="24"/>
          <w:lang w:val="en-US"/>
        </w:rPr>
        <w:t>I</w:t>
      </w:r>
      <w:r w:rsidRPr="00A32352">
        <w:rPr>
          <w:rFonts w:ascii="Times New Roman" w:hAnsi="Times New Roman" w:cs="Times New Roman"/>
          <w:sz w:val="24"/>
          <w:szCs w:val="24"/>
        </w:rPr>
        <w:t xml:space="preserve"> отправил в Порхов своего уполномоченного полковника Германа. Крестьян пороли, зачинщиков отправили в тюрьму, а затем на каторгу. На средства Новинского, на месте сгоревшего от молнии деревянной церкви, была построена каменная церковь Богоявления в 1853году. На строительство пошло 30000 рублей. Ноинский Адам Иванович (1785-1853гг) похоронен в часовне на кладбище Городовика с родственниками. </w:t>
      </w:r>
    </w:p>
    <w:p w:rsidR="008F5379" w:rsidRPr="00A32352" w:rsidRDefault="008F5379" w:rsidP="00A32352">
      <w:pPr>
        <w:jc w:val="both"/>
        <w:rPr>
          <w:rFonts w:ascii="Times New Roman" w:hAnsi="Times New Roman" w:cs="Times New Roman"/>
          <w:sz w:val="24"/>
          <w:szCs w:val="24"/>
        </w:rPr>
      </w:pPr>
      <w:r w:rsidRPr="00A32352">
        <w:rPr>
          <w:rFonts w:ascii="Times New Roman" w:hAnsi="Times New Roman" w:cs="Times New Roman"/>
          <w:sz w:val="24"/>
          <w:szCs w:val="24"/>
        </w:rPr>
        <w:t>По данным 1896 г. в Городовике находится волостное правление, три мелочные лавки и корчма, одна пожарная труба земское училище, две ярмарки. На Пасху в июле совершается крестный ход с иконой святого Никандра из Никандрова монастыря. В 1873-м году за Ольга Адамовной</w:t>
      </w:r>
      <w:proofErr w:type="gramStart"/>
      <w:r w:rsidRPr="00A32352">
        <w:rPr>
          <w:rFonts w:ascii="Times New Roman" w:hAnsi="Times New Roman" w:cs="Times New Roman"/>
          <w:sz w:val="24"/>
          <w:szCs w:val="24"/>
        </w:rPr>
        <w:t xml:space="preserve"> Д</w:t>
      </w:r>
      <w:proofErr w:type="gramEnd"/>
      <w:r w:rsidRPr="00A32352">
        <w:rPr>
          <w:rFonts w:ascii="Times New Roman" w:hAnsi="Times New Roman" w:cs="Times New Roman"/>
          <w:sz w:val="24"/>
          <w:szCs w:val="24"/>
        </w:rPr>
        <w:t>е Роберти, урождённой Ноинской, числится 6203 десятины земли.</w:t>
      </w:r>
    </w:p>
    <w:p w:rsidR="008F5379" w:rsidRPr="00A32352" w:rsidRDefault="008F5379" w:rsidP="00A32352">
      <w:pPr>
        <w:jc w:val="both"/>
        <w:rPr>
          <w:rFonts w:ascii="Times New Roman" w:hAnsi="Times New Roman" w:cs="Times New Roman"/>
          <w:strike/>
          <w:sz w:val="24"/>
          <w:szCs w:val="24"/>
        </w:rPr>
      </w:pPr>
      <w:r w:rsidRPr="00A32352">
        <w:rPr>
          <w:rFonts w:ascii="Times New Roman" w:hAnsi="Times New Roman" w:cs="Times New Roman"/>
          <w:strike/>
          <w:sz w:val="24"/>
          <w:szCs w:val="24"/>
        </w:rPr>
        <w:t>Как жило порховское село до революции</w:t>
      </w:r>
      <w:proofErr w:type="gramStart"/>
      <w:r w:rsidRPr="00A32352">
        <w:rPr>
          <w:rFonts w:ascii="Times New Roman" w:hAnsi="Times New Roman" w:cs="Times New Roman"/>
          <w:strike/>
          <w:sz w:val="24"/>
          <w:szCs w:val="24"/>
        </w:rPr>
        <w:t>.А</w:t>
      </w:r>
      <w:proofErr w:type="gramEnd"/>
      <w:r w:rsidRPr="00A32352">
        <w:rPr>
          <w:rFonts w:ascii="Times New Roman" w:hAnsi="Times New Roman" w:cs="Times New Roman"/>
          <w:strike/>
          <w:sz w:val="24"/>
          <w:szCs w:val="24"/>
        </w:rPr>
        <w:t>.Крылов.</w:t>
      </w:r>
    </w:p>
    <w:p w:rsidR="008F5379" w:rsidRPr="00A32352" w:rsidRDefault="008F5379" w:rsidP="00A32352">
      <w:pPr>
        <w:jc w:val="both"/>
        <w:rPr>
          <w:rFonts w:ascii="Times New Roman" w:hAnsi="Times New Roman" w:cs="Times New Roman"/>
          <w:sz w:val="24"/>
          <w:szCs w:val="24"/>
        </w:rPr>
      </w:pPr>
      <w:r w:rsidRPr="00A32352">
        <w:rPr>
          <w:rFonts w:ascii="Times New Roman" w:hAnsi="Times New Roman" w:cs="Times New Roman"/>
          <w:sz w:val="24"/>
          <w:szCs w:val="24"/>
        </w:rPr>
        <w:lastRenderedPageBreak/>
        <w:t xml:space="preserve">Заработная плата. Труд наемного работника в уезде ценился по-разному, в зависимости от вида работ. Ниже всего оценивалась молотьба. Сезонному работнику с лошадью, находящемуся на своих </w:t>
      </w:r>
      <w:proofErr w:type="gramStart"/>
      <w:r w:rsidRPr="00A32352">
        <w:rPr>
          <w:rFonts w:ascii="Times New Roman" w:hAnsi="Times New Roman" w:cs="Times New Roman"/>
          <w:sz w:val="24"/>
          <w:szCs w:val="24"/>
        </w:rPr>
        <w:t>харчах</w:t>
      </w:r>
      <w:proofErr w:type="gramEnd"/>
      <w:r w:rsidRPr="00A32352">
        <w:rPr>
          <w:rFonts w:ascii="Times New Roman" w:hAnsi="Times New Roman" w:cs="Times New Roman"/>
          <w:sz w:val="24"/>
          <w:szCs w:val="24"/>
        </w:rPr>
        <w:t xml:space="preserve">, за день работы платили в среднем 85 копеек. Если кормился у хозяина, то получал 69  копеек. Работник без лошади 45 или 29 копеек. Больше всего платили за сенокос и уборку хлебов. Работник с лошадью и на своих </w:t>
      </w:r>
      <w:proofErr w:type="gramStart"/>
      <w:r w:rsidRPr="00A32352">
        <w:rPr>
          <w:rFonts w:ascii="Times New Roman" w:hAnsi="Times New Roman" w:cs="Times New Roman"/>
          <w:sz w:val="24"/>
          <w:szCs w:val="24"/>
        </w:rPr>
        <w:t>харчах</w:t>
      </w:r>
      <w:proofErr w:type="gramEnd"/>
      <w:r w:rsidRPr="00A32352">
        <w:rPr>
          <w:rFonts w:ascii="Times New Roman" w:hAnsi="Times New Roman" w:cs="Times New Roman"/>
          <w:sz w:val="24"/>
          <w:szCs w:val="24"/>
        </w:rPr>
        <w:t xml:space="preserve"> за день работы на покосе получал в среднем 1руб.47коп. Безлошадному платили 78 или 50коп. Почти так же оплачивалась работа на уборке ржи, несколько меньше (но больше. чем за молотьбу</w:t>
      </w:r>
      <w:proofErr w:type="gramStart"/>
      <w:r w:rsidRPr="00A32352">
        <w:rPr>
          <w:rFonts w:ascii="Times New Roman" w:hAnsi="Times New Roman" w:cs="Times New Roman"/>
          <w:sz w:val="24"/>
          <w:szCs w:val="24"/>
        </w:rPr>
        <w:t>)-</w:t>
      </w:r>
      <w:proofErr w:type="gramEnd"/>
      <w:r w:rsidRPr="00A32352">
        <w:rPr>
          <w:rFonts w:ascii="Times New Roman" w:hAnsi="Times New Roman" w:cs="Times New Roman"/>
          <w:sz w:val="24"/>
          <w:szCs w:val="24"/>
        </w:rPr>
        <w:t>за уборку картофеля. Если работник нанимался на срок более 8,5 месяца с расчетом 11,2 рабочих дня в месяц, то его средний годовой заработок составлял: на хозяйских харчах-49 руб.94 коп</w:t>
      </w:r>
      <w:proofErr w:type="gramStart"/>
      <w:r w:rsidRPr="00A32352">
        <w:rPr>
          <w:rFonts w:ascii="Times New Roman" w:hAnsi="Times New Roman" w:cs="Times New Roman"/>
          <w:sz w:val="24"/>
          <w:szCs w:val="24"/>
        </w:rPr>
        <w:t xml:space="preserve">., </w:t>
      </w:r>
      <w:proofErr w:type="gramEnd"/>
      <w:r w:rsidRPr="00A32352">
        <w:rPr>
          <w:rFonts w:ascii="Times New Roman" w:hAnsi="Times New Roman" w:cs="Times New Roman"/>
          <w:sz w:val="24"/>
          <w:szCs w:val="24"/>
        </w:rPr>
        <w:t>на собственных-56 рублей</w:t>
      </w:r>
    </w:p>
    <w:p w:rsidR="008F5379" w:rsidRPr="00A32352" w:rsidRDefault="008F5379" w:rsidP="00A32352">
      <w:pPr>
        <w:jc w:val="both"/>
        <w:rPr>
          <w:rFonts w:ascii="Times New Roman" w:hAnsi="Times New Roman" w:cs="Times New Roman"/>
          <w:sz w:val="24"/>
          <w:szCs w:val="24"/>
        </w:rPr>
      </w:pPr>
      <w:r w:rsidRPr="00A32352">
        <w:rPr>
          <w:rFonts w:ascii="Times New Roman" w:hAnsi="Times New Roman" w:cs="Times New Roman"/>
          <w:sz w:val="24"/>
          <w:szCs w:val="24"/>
        </w:rPr>
        <w:t xml:space="preserve">Урожайность.  Урожайность ржи в надельных крестьянских хозяйствах составляла в 1912г.-16,9 центнера с гектара,  у частных владельцев- 19,8ц с </w:t>
      </w:r>
      <w:proofErr w:type="gramStart"/>
      <w:r w:rsidRPr="00A32352">
        <w:rPr>
          <w:rFonts w:ascii="Times New Roman" w:hAnsi="Times New Roman" w:cs="Times New Roman"/>
          <w:sz w:val="24"/>
          <w:szCs w:val="24"/>
        </w:rPr>
        <w:t>га</w:t>
      </w:r>
      <w:proofErr w:type="gramEnd"/>
      <w:r w:rsidRPr="00A32352">
        <w:rPr>
          <w:rFonts w:ascii="Times New Roman" w:hAnsi="Times New Roman" w:cs="Times New Roman"/>
          <w:sz w:val="24"/>
          <w:szCs w:val="24"/>
        </w:rPr>
        <w:t xml:space="preserve">. Урожайность других культур в надельных хозяйствах: ячмень- 13 ц с </w:t>
      </w:r>
      <w:proofErr w:type="gramStart"/>
      <w:r w:rsidRPr="00A32352">
        <w:rPr>
          <w:rFonts w:ascii="Times New Roman" w:hAnsi="Times New Roman" w:cs="Times New Roman"/>
          <w:sz w:val="24"/>
          <w:szCs w:val="24"/>
        </w:rPr>
        <w:t>га</w:t>
      </w:r>
      <w:proofErr w:type="gramEnd"/>
      <w:r w:rsidRPr="00A32352">
        <w:rPr>
          <w:rFonts w:ascii="Times New Roman" w:hAnsi="Times New Roman" w:cs="Times New Roman"/>
          <w:sz w:val="24"/>
          <w:szCs w:val="24"/>
        </w:rPr>
        <w:t>, овса-19,9 ц с га, картофеля-80ц в поле и 120 в огороде, льносемян-4,3ц, льноволокна-5,2ц с гектара.</w:t>
      </w:r>
    </w:p>
    <w:p w:rsidR="00E7429F" w:rsidRPr="00E7429F" w:rsidRDefault="00E7429F" w:rsidP="00E7429F">
      <w:pPr>
        <w:shd w:val="clear" w:color="auto" w:fill="FFFFFF"/>
        <w:spacing w:after="100" w:afterAutospacing="1" w:line="240" w:lineRule="auto"/>
        <w:jc w:val="center"/>
        <w:rPr>
          <w:rFonts w:ascii="Times New Roman" w:eastAsia="Times New Roman" w:hAnsi="Times New Roman" w:cs="Times New Roman"/>
          <w:sz w:val="28"/>
          <w:szCs w:val="24"/>
          <w:lang w:eastAsia="ru-RU"/>
        </w:rPr>
      </w:pPr>
      <w:r w:rsidRPr="00E7429F">
        <w:rPr>
          <w:rFonts w:ascii="Times New Roman" w:eastAsia="Times New Roman" w:hAnsi="Times New Roman" w:cs="Times New Roman"/>
          <w:sz w:val="28"/>
          <w:szCs w:val="24"/>
          <w:lang w:eastAsia="ru-RU"/>
        </w:rPr>
        <w:t xml:space="preserve">Крестьянские восстания в Порховском уезде в </w:t>
      </w:r>
      <w:r w:rsidRPr="00E7429F">
        <w:rPr>
          <w:rFonts w:ascii="Times New Roman" w:eastAsia="Times New Roman" w:hAnsi="Times New Roman" w:cs="Times New Roman"/>
          <w:sz w:val="28"/>
          <w:szCs w:val="24"/>
          <w:lang w:val="en-US" w:eastAsia="ru-RU"/>
        </w:rPr>
        <w:t>XX</w:t>
      </w:r>
      <w:r w:rsidRPr="00E7429F">
        <w:rPr>
          <w:rFonts w:ascii="Times New Roman" w:eastAsia="Times New Roman" w:hAnsi="Times New Roman" w:cs="Times New Roman"/>
          <w:sz w:val="28"/>
          <w:szCs w:val="24"/>
          <w:lang w:eastAsia="ru-RU"/>
        </w:rPr>
        <w:t xml:space="preserve"> веке.</w:t>
      </w:r>
    </w:p>
    <w:p w:rsidR="00E7429F" w:rsidRPr="00E7429F" w:rsidRDefault="00E7429F" w:rsidP="00E7429F">
      <w:pPr>
        <w:jc w:val="both"/>
        <w:rPr>
          <w:rFonts w:ascii="Times New Roman" w:hAnsi="Times New Roman" w:cs="Times New Roman"/>
          <w:sz w:val="24"/>
          <w:szCs w:val="24"/>
        </w:rPr>
      </w:pPr>
      <w:r w:rsidRPr="00E7429F">
        <w:rPr>
          <w:rFonts w:ascii="Times New Roman" w:hAnsi="Times New Roman" w:cs="Times New Roman"/>
          <w:sz w:val="24"/>
          <w:szCs w:val="24"/>
        </w:rPr>
        <w:t>Книга «Установление и упрочение советской власти в Псковской губернии</w:t>
      </w:r>
      <w:r w:rsidRPr="00E7429F">
        <w:rPr>
          <w:rFonts w:ascii="Times New Roman" w:hAnsi="Times New Roman" w:cs="Times New Roman"/>
          <w:sz w:val="24"/>
          <w:szCs w:val="24"/>
        </w:rPr>
        <w:tab/>
        <w:t>.»1917-18гг.</w:t>
      </w:r>
      <w:r>
        <w:rPr>
          <w:rFonts w:ascii="Times New Roman" w:hAnsi="Times New Roman" w:cs="Times New Roman"/>
          <w:sz w:val="24"/>
          <w:szCs w:val="24"/>
        </w:rPr>
        <w:t xml:space="preserve"> </w:t>
      </w:r>
      <w:r w:rsidRPr="00E7429F">
        <w:rPr>
          <w:rFonts w:ascii="Times New Roman" w:hAnsi="Times New Roman" w:cs="Times New Roman"/>
          <w:sz w:val="24"/>
          <w:szCs w:val="24"/>
        </w:rPr>
        <w:t>сборник документов.</w:t>
      </w:r>
    </w:p>
    <w:p w:rsidR="00E7429F" w:rsidRPr="00E7429F" w:rsidRDefault="00E7429F" w:rsidP="00E7429F">
      <w:pPr>
        <w:jc w:val="both"/>
        <w:rPr>
          <w:rFonts w:ascii="Times New Roman" w:hAnsi="Times New Roman" w:cs="Times New Roman"/>
          <w:sz w:val="24"/>
          <w:szCs w:val="24"/>
        </w:rPr>
      </w:pPr>
      <w:r w:rsidRPr="00E7429F">
        <w:rPr>
          <w:rFonts w:ascii="Times New Roman" w:hAnsi="Times New Roman" w:cs="Times New Roman"/>
          <w:sz w:val="24"/>
          <w:szCs w:val="24"/>
        </w:rPr>
        <w:t>Донесения губернского комиссариата Временного правительства в Министерство внутренних дел об аграрных волнениях в Псковской губернии.</w:t>
      </w:r>
    </w:p>
    <w:p w:rsidR="00E7429F" w:rsidRPr="00E7429F" w:rsidRDefault="00E7429F" w:rsidP="00E7429F">
      <w:pPr>
        <w:jc w:val="both"/>
        <w:rPr>
          <w:rFonts w:ascii="Times New Roman" w:hAnsi="Times New Roman" w:cs="Times New Roman"/>
          <w:sz w:val="24"/>
          <w:szCs w:val="24"/>
        </w:rPr>
      </w:pPr>
      <w:r w:rsidRPr="00E7429F">
        <w:rPr>
          <w:rFonts w:ascii="Times New Roman" w:hAnsi="Times New Roman" w:cs="Times New Roman"/>
          <w:sz w:val="24"/>
          <w:szCs w:val="24"/>
        </w:rPr>
        <w:t>9)</w:t>
      </w:r>
      <w:r>
        <w:rPr>
          <w:rFonts w:ascii="Times New Roman" w:hAnsi="Times New Roman" w:cs="Times New Roman"/>
          <w:sz w:val="24"/>
          <w:szCs w:val="24"/>
        </w:rPr>
        <w:t xml:space="preserve"> </w:t>
      </w:r>
      <w:r w:rsidRPr="00E7429F">
        <w:rPr>
          <w:rFonts w:ascii="Times New Roman" w:hAnsi="Times New Roman" w:cs="Times New Roman"/>
          <w:sz w:val="24"/>
          <w:szCs w:val="24"/>
        </w:rPr>
        <w:t>16 мая1917г.</w:t>
      </w:r>
      <w:r>
        <w:rPr>
          <w:rFonts w:ascii="Times New Roman" w:hAnsi="Times New Roman" w:cs="Times New Roman"/>
          <w:sz w:val="24"/>
          <w:szCs w:val="24"/>
        </w:rPr>
        <w:t xml:space="preserve"> </w:t>
      </w:r>
      <w:r w:rsidRPr="00E7429F">
        <w:rPr>
          <w:rFonts w:ascii="Times New Roman" w:hAnsi="Times New Roman" w:cs="Times New Roman"/>
          <w:sz w:val="24"/>
          <w:szCs w:val="24"/>
        </w:rPr>
        <w:t>От Порховского землевладельца М.И. Корсакова о самовольном захвате крестьянами принадлежащей ему земли.</w:t>
      </w:r>
    </w:p>
    <w:p w:rsidR="00E7429F" w:rsidRPr="00E7429F" w:rsidRDefault="00E7429F" w:rsidP="00E7429F">
      <w:pPr>
        <w:jc w:val="both"/>
        <w:rPr>
          <w:rFonts w:ascii="Times New Roman" w:hAnsi="Times New Roman" w:cs="Times New Roman"/>
          <w:sz w:val="24"/>
          <w:szCs w:val="24"/>
        </w:rPr>
      </w:pPr>
      <w:r w:rsidRPr="00E7429F">
        <w:rPr>
          <w:rFonts w:ascii="Times New Roman" w:hAnsi="Times New Roman" w:cs="Times New Roman"/>
          <w:sz w:val="24"/>
          <w:szCs w:val="24"/>
        </w:rPr>
        <w:t>12)</w:t>
      </w:r>
      <w:r>
        <w:rPr>
          <w:rFonts w:ascii="Times New Roman" w:hAnsi="Times New Roman" w:cs="Times New Roman"/>
          <w:sz w:val="24"/>
          <w:szCs w:val="24"/>
        </w:rPr>
        <w:t xml:space="preserve"> От дворян Эссен</w:t>
      </w:r>
      <w:r w:rsidRPr="00E7429F">
        <w:rPr>
          <w:rFonts w:ascii="Times New Roman" w:hAnsi="Times New Roman" w:cs="Times New Roman"/>
          <w:sz w:val="24"/>
          <w:szCs w:val="24"/>
        </w:rPr>
        <w:t>,</w:t>
      </w:r>
      <w:r>
        <w:rPr>
          <w:rFonts w:ascii="Times New Roman" w:hAnsi="Times New Roman" w:cs="Times New Roman"/>
          <w:sz w:val="24"/>
          <w:szCs w:val="24"/>
        </w:rPr>
        <w:t xml:space="preserve"> </w:t>
      </w:r>
      <w:r w:rsidRPr="00E7429F">
        <w:rPr>
          <w:rFonts w:ascii="Times New Roman" w:hAnsi="Times New Roman" w:cs="Times New Roman"/>
          <w:sz w:val="24"/>
          <w:szCs w:val="24"/>
        </w:rPr>
        <w:t>о захвате земли крестьянами принадлежащей просительнице, в имении Малая Храпь. (Заполянская волость.)</w:t>
      </w:r>
    </w:p>
    <w:p w:rsidR="00E7429F" w:rsidRPr="00E7429F" w:rsidRDefault="00E7429F" w:rsidP="00E7429F">
      <w:pPr>
        <w:jc w:val="both"/>
        <w:rPr>
          <w:rFonts w:ascii="Times New Roman" w:hAnsi="Times New Roman" w:cs="Times New Roman"/>
          <w:sz w:val="24"/>
          <w:szCs w:val="24"/>
        </w:rPr>
      </w:pPr>
      <w:r w:rsidRPr="00E7429F">
        <w:rPr>
          <w:rFonts w:ascii="Times New Roman" w:hAnsi="Times New Roman" w:cs="Times New Roman"/>
          <w:sz w:val="24"/>
          <w:szCs w:val="24"/>
        </w:rPr>
        <w:t>7 июля. Из заявления землевладелицы Порховского уезда Спиридоновой М.А. министру внутренних дел о распределении волостными комитетами земли и сенокосов между крестьянами.</w:t>
      </w:r>
    </w:p>
    <w:p w:rsidR="00E7429F" w:rsidRPr="00E7429F" w:rsidRDefault="00E7429F" w:rsidP="00E7429F">
      <w:pPr>
        <w:jc w:val="both"/>
        <w:rPr>
          <w:rFonts w:ascii="Times New Roman" w:hAnsi="Times New Roman" w:cs="Times New Roman"/>
          <w:sz w:val="24"/>
          <w:szCs w:val="24"/>
        </w:rPr>
      </w:pPr>
      <w:r w:rsidRPr="00E7429F">
        <w:rPr>
          <w:rFonts w:ascii="Times New Roman" w:hAnsi="Times New Roman" w:cs="Times New Roman"/>
          <w:sz w:val="24"/>
          <w:szCs w:val="24"/>
        </w:rPr>
        <w:t>«Позволю себе обратиться к вам господин, товарищ министр с убедительной просьбой оградить нас от самовольных действий крестьян и волостных комитетов.</w:t>
      </w:r>
    </w:p>
    <w:p w:rsidR="00E7429F" w:rsidRPr="00E7429F" w:rsidRDefault="00E7429F" w:rsidP="00E7429F">
      <w:pPr>
        <w:jc w:val="both"/>
        <w:rPr>
          <w:rFonts w:ascii="Times New Roman" w:hAnsi="Times New Roman" w:cs="Times New Roman"/>
          <w:sz w:val="24"/>
          <w:szCs w:val="24"/>
        </w:rPr>
      </w:pPr>
      <w:r w:rsidRPr="00E7429F">
        <w:rPr>
          <w:rFonts w:ascii="Times New Roman" w:hAnsi="Times New Roman" w:cs="Times New Roman"/>
          <w:sz w:val="24"/>
          <w:szCs w:val="24"/>
        </w:rPr>
        <w:t>Управляющие доносят мне, что в имении Марьина Дубрава (Полоное сейчас) Порховского Уезда Дновской волости крестьяне отбирают сено, косы (которые ни за какие деньги теперь нельзя купить.) Останавливают сенокос. В имении этом Спиридоновская женская с-хоз. школа на 100 учениц, которую мы принесли в дар Министерству земледелия</w:t>
      </w:r>
    </w:p>
    <w:p w:rsidR="00E7429F" w:rsidRPr="00E7429F" w:rsidRDefault="00E7429F" w:rsidP="00E7429F">
      <w:pPr>
        <w:jc w:val="both"/>
        <w:rPr>
          <w:rFonts w:ascii="Times New Roman" w:hAnsi="Times New Roman" w:cs="Times New Roman"/>
          <w:sz w:val="24"/>
          <w:szCs w:val="24"/>
        </w:rPr>
      </w:pPr>
      <w:r w:rsidRPr="00E7429F">
        <w:rPr>
          <w:rFonts w:ascii="Times New Roman" w:hAnsi="Times New Roman" w:cs="Times New Roman"/>
          <w:sz w:val="24"/>
          <w:szCs w:val="24"/>
        </w:rPr>
        <w:t>В другом нашем имении, Вязье, того же уезда, по Тишинской волости, волостной комитет остановил наш сенокос на 4 дня, в ожидании продажи лугов крестьянам. При этом</w:t>
      </w:r>
      <w:proofErr w:type="gramStart"/>
      <w:r w:rsidRPr="00E7429F">
        <w:rPr>
          <w:rFonts w:ascii="Times New Roman" w:hAnsi="Times New Roman" w:cs="Times New Roman"/>
          <w:sz w:val="24"/>
          <w:szCs w:val="24"/>
        </w:rPr>
        <w:t>,</w:t>
      </w:r>
      <w:proofErr w:type="gramEnd"/>
      <w:r w:rsidRPr="00E7429F">
        <w:rPr>
          <w:rFonts w:ascii="Times New Roman" w:hAnsi="Times New Roman" w:cs="Times New Roman"/>
          <w:sz w:val="24"/>
          <w:szCs w:val="24"/>
        </w:rPr>
        <w:t xml:space="preserve"> не комитет устанавливает количество, которое остается имению, а спрашивает крестьян, сколько им угодно оставить именно.»</w:t>
      </w:r>
    </w:p>
    <w:p w:rsidR="00E7429F" w:rsidRPr="00E7429F" w:rsidRDefault="00E7429F" w:rsidP="00E7429F">
      <w:pPr>
        <w:jc w:val="both"/>
        <w:rPr>
          <w:rFonts w:ascii="Times New Roman" w:hAnsi="Times New Roman" w:cs="Times New Roman"/>
          <w:sz w:val="24"/>
          <w:szCs w:val="24"/>
        </w:rPr>
      </w:pPr>
      <w:r w:rsidRPr="00E7429F">
        <w:rPr>
          <w:rFonts w:ascii="Times New Roman" w:hAnsi="Times New Roman" w:cs="Times New Roman"/>
          <w:sz w:val="24"/>
          <w:szCs w:val="24"/>
        </w:rPr>
        <w:t>«Долой коммунистов!.</w:t>
      </w:r>
      <w:proofErr w:type="gramStart"/>
      <w:r w:rsidRPr="00E7429F">
        <w:rPr>
          <w:rFonts w:ascii="Times New Roman" w:hAnsi="Times New Roman" w:cs="Times New Roman"/>
          <w:sz w:val="24"/>
          <w:szCs w:val="24"/>
        </w:rPr>
        <w:t>.Н</w:t>
      </w:r>
      <w:proofErr w:type="gramEnd"/>
      <w:r w:rsidRPr="00E7429F">
        <w:rPr>
          <w:rFonts w:ascii="Times New Roman" w:hAnsi="Times New Roman" w:cs="Times New Roman"/>
          <w:sz w:val="24"/>
          <w:szCs w:val="24"/>
        </w:rPr>
        <w:t>е дадим хлеба, скота!»</w:t>
      </w:r>
    </w:p>
    <w:p w:rsidR="00E7429F" w:rsidRPr="00E7429F" w:rsidRDefault="00E7429F" w:rsidP="00E7429F">
      <w:pPr>
        <w:jc w:val="both"/>
        <w:rPr>
          <w:rFonts w:ascii="Times New Roman" w:hAnsi="Times New Roman" w:cs="Times New Roman"/>
          <w:sz w:val="24"/>
          <w:szCs w:val="24"/>
        </w:rPr>
      </w:pPr>
      <w:r w:rsidRPr="00E7429F">
        <w:rPr>
          <w:rFonts w:ascii="Times New Roman" w:hAnsi="Times New Roman" w:cs="Times New Roman"/>
          <w:sz w:val="24"/>
          <w:szCs w:val="24"/>
        </w:rPr>
        <w:lastRenderedPageBreak/>
        <w:t>Война «красных» и «белых» была лишь частью гражданской войны. Была война и крестьянская. В1918г. в России вспыхнуло 245 восстаний, а 1919-более 329, по материалам ВЧК. В нашей губернии не было такого масштаба восстаний, как в Поволжье, Сибири, районах Черноземья. Они быстро подавлялись милицией, ВЧК-ОГПУ. Основные причины: голод, продовольственные реквизиции-продразверстки, насильственная мобилизация в армию, произвол комитетов бедноты. Огромную роль играли «зеленые</w:t>
      </w:r>
      <w:proofErr w:type="gramStart"/>
      <w:r w:rsidRPr="00E7429F">
        <w:rPr>
          <w:rFonts w:ascii="Times New Roman" w:hAnsi="Times New Roman" w:cs="Times New Roman"/>
          <w:sz w:val="24"/>
          <w:szCs w:val="24"/>
        </w:rPr>
        <w:t>»-</w:t>
      </w:r>
      <w:proofErr w:type="gramEnd"/>
      <w:r w:rsidRPr="00E7429F">
        <w:rPr>
          <w:rFonts w:ascii="Times New Roman" w:hAnsi="Times New Roman" w:cs="Times New Roman"/>
          <w:sz w:val="24"/>
          <w:szCs w:val="24"/>
        </w:rPr>
        <w:t>дезертиры ушедшие от «красных» и «белых» с оружием в леса. Крестьяне вначале поддерживали их, как свою защиту</w:t>
      </w:r>
    </w:p>
    <w:p w:rsidR="00E7429F" w:rsidRPr="00E7429F" w:rsidRDefault="00E7429F" w:rsidP="00E7429F">
      <w:pPr>
        <w:jc w:val="both"/>
        <w:rPr>
          <w:rFonts w:ascii="Times New Roman" w:hAnsi="Times New Roman" w:cs="Times New Roman"/>
          <w:sz w:val="24"/>
          <w:szCs w:val="24"/>
        </w:rPr>
      </w:pPr>
      <w:r w:rsidRPr="00E7429F">
        <w:rPr>
          <w:rFonts w:ascii="Times New Roman" w:hAnsi="Times New Roman" w:cs="Times New Roman"/>
          <w:sz w:val="24"/>
          <w:szCs w:val="24"/>
        </w:rPr>
        <w:t>1919г. 30 мая-1июня-по Псковской губернии прокатилась волна контрреволюционных выступлений. В Порховском уезде:</w:t>
      </w:r>
    </w:p>
    <w:p w:rsidR="00E7429F" w:rsidRPr="00E7429F" w:rsidRDefault="00E7429F" w:rsidP="00E7429F">
      <w:pPr>
        <w:jc w:val="both"/>
        <w:rPr>
          <w:rFonts w:ascii="Times New Roman" w:hAnsi="Times New Roman" w:cs="Times New Roman"/>
          <w:sz w:val="24"/>
          <w:szCs w:val="24"/>
        </w:rPr>
      </w:pPr>
      <w:r w:rsidRPr="00E7429F">
        <w:rPr>
          <w:rFonts w:ascii="Times New Roman" w:hAnsi="Times New Roman" w:cs="Times New Roman"/>
          <w:sz w:val="24"/>
          <w:szCs w:val="24"/>
        </w:rPr>
        <w:t>В верхне-Шелонской волости  дезертиры силой вербовали местное население и силой призывали к разгрому волисполкома.</w:t>
      </w:r>
    </w:p>
    <w:p w:rsidR="00E7429F" w:rsidRPr="00E7429F" w:rsidRDefault="00E7429F" w:rsidP="00E7429F">
      <w:pPr>
        <w:jc w:val="both"/>
        <w:rPr>
          <w:rFonts w:ascii="Times New Roman" w:hAnsi="Times New Roman" w:cs="Times New Roman"/>
          <w:sz w:val="24"/>
          <w:szCs w:val="24"/>
        </w:rPr>
      </w:pPr>
      <w:r w:rsidRPr="00E7429F">
        <w:rPr>
          <w:rFonts w:ascii="Times New Roman" w:hAnsi="Times New Roman" w:cs="Times New Roman"/>
          <w:sz w:val="24"/>
          <w:szCs w:val="24"/>
        </w:rPr>
        <w:t>В  Дубенской волости восстание «зеленых».</w:t>
      </w:r>
    </w:p>
    <w:p w:rsidR="00E7429F" w:rsidRPr="00E7429F" w:rsidRDefault="00E7429F" w:rsidP="00E7429F">
      <w:pPr>
        <w:jc w:val="both"/>
        <w:rPr>
          <w:rFonts w:ascii="Times New Roman" w:hAnsi="Times New Roman" w:cs="Times New Roman"/>
          <w:sz w:val="24"/>
          <w:szCs w:val="24"/>
        </w:rPr>
      </w:pPr>
      <w:r w:rsidRPr="00E7429F">
        <w:rPr>
          <w:rFonts w:ascii="Times New Roman" w:hAnsi="Times New Roman" w:cs="Times New Roman"/>
          <w:sz w:val="24"/>
          <w:szCs w:val="24"/>
        </w:rPr>
        <w:t xml:space="preserve">Восстание банды дезертиров в Сорокинской волости, в </w:t>
      </w:r>
      <w:proofErr w:type="gramStart"/>
      <w:r w:rsidRPr="00E7429F">
        <w:rPr>
          <w:rFonts w:ascii="Times New Roman" w:hAnsi="Times New Roman" w:cs="Times New Roman"/>
          <w:sz w:val="24"/>
          <w:szCs w:val="24"/>
        </w:rPr>
        <w:t>ходе</w:t>
      </w:r>
      <w:proofErr w:type="gramEnd"/>
      <w:r w:rsidRPr="00E7429F">
        <w:rPr>
          <w:rFonts w:ascii="Times New Roman" w:hAnsi="Times New Roman" w:cs="Times New Roman"/>
          <w:sz w:val="24"/>
          <w:szCs w:val="24"/>
        </w:rPr>
        <w:t xml:space="preserve"> которого был разгромлен волисполком, уничтожено  все делопроизводство, сожжены портреты вождей революции и расхищено имущество советских служащих.</w:t>
      </w:r>
    </w:p>
    <w:p w:rsidR="00E7429F" w:rsidRPr="00E7429F" w:rsidRDefault="00E7429F" w:rsidP="00E7429F">
      <w:pPr>
        <w:jc w:val="both"/>
        <w:rPr>
          <w:rFonts w:ascii="Times New Roman" w:hAnsi="Times New Roman" w:cs="Times New Roman"/>
          <w:sz w:val="24"/>
          <w:szCs w:val="24"/>
        </w:rPr>
      </w:pPr>
      <w:r w:rsidRPr="00E7429F">
        <w:rPr>
          <w:rFonts w:ascii="Times New Roman" w:hAnsi="Times New Roman" w:cs="Times New Roman"/>
          <w:sz w:val="24"/>
          <w:szCs w:val="24"/>
        </w:rPr>
        <w:t>По материалам ГАПО. Подготовил А.Седунов. Псковские хроники 2.2000г.</w:t>
      </w:r>
    </w:p>
    <w:p w:rsidR="00E7429F" w:rsidRPr="00E7429F" w:rsidRDefault="00E7429F" w:rsidP="00E7429F">
      <w:pPr>
        <w:jc w:val="both"/>
        <w:rPr>
          <w:rFonts w:ascii="Times New Roman" w:hAnsi="Times New Roman" w:cs="Times New Roman"/>
          <w:sz w:val="24"/>
          <w:szCs w:val="24"/>
        </w:rPr>
      </w:pPr>
      <w:r w:rsidRPr="00E7429F">
        <w:rPr>
          <w:rFonts w:ascii="Times New Roman" w:hAnsi="Times New Roman" w:cs="Times New Roman"/>
          <w:sz w:val="24"/>
          <w:szCs w:val="24"/>
        </w:rPr>
        <w:t>Как выселяли помещиков из родовых имений.</w:t>
      </w:r>
    </w:p>
    <w:p w:rsidR="00E7429F" w:rsidRPr="00E7429F" w:rsidRDefault="00E7429F" w:rsidP="00381D93">
      <w:pPr>
        <w:jc w:val="both"/>
        <w:rPr>
          <w:rFonts w:ascii="Times New Roman" w:hAnsi="Times New Roman" w:cs="Times New Roman"/>
          <w:sz w:val="24"/>
          <w:szCs w:val="24"/>
        </w:rPr>
      </w:pPr>
      <w:r w:rsidRPr="00E7429F">
        <w:rPr>
          <w:rFonts w:ascii="Times New Roman" w:hAnsi="Times New Roman" w:cs="Times New Roman"/>
          <w:sz w:val="24"/>
          <w:szCs w:val="24"/>
        </w:rPr>
        <w:t>После Октябрьской революции и гражданской войны в своих родовых имениях оставались дворянские семьи, которые не сумели или не захотели  покинуть Родину. Они пытались приспособиться к новым порядкам и жить, как все. И поначалу так и было: часть бывших помещиков стала работать на земле, арендуя положенную по норме землю, некоторые получили работу в органах власти. Но  были и такие, кто служил в банде белобандита Булак-Балаховича, поддерживали Савенкова, занимались контрабандой.</w:t>
      </w:r>
      <w:r w:rsidRPr="00E7429F">
        <w:rPr>
          <w:rFonts w:ascii="Times New Roman" w:hAnsi="Times New Roman" w:cs="Times New Roman"/>
          <w:sz w:val="24"/>
          <w:szCs w:val="24"/>
        </w:rPr>
        <w:br/>
        <w:t>После смерти В.И.Ленина, в марте 1924г. издается секретный циркуляр Центральной Контрольной Комиссии РК</w:t>
      </w:r>
      <w:proofErr w:type="gramStart"/>
      <w:r w:rsidRPr="00E7429F">
        <w:rPr>
          <w:rFonts w:ascii="Times New Roman" w:hAnsi="Times New Roman" w:cs="Times New Roman"/>
          <w:sz w:val="24"/>
          <w:szCs w:val="24"/>
        </w:rPr>
        <w:t>П(</w:t>
      </w:r>
      <w:proofErr w:type="gramEnd"/>
      <w:r w:rsidRPr="00E7429F">
        <w:rPr>
          <w:rFonts w:ascii="Times New Roman" w:hAnsi="Times New Roman" w:cs="Times New Roman"/>
          <w:sz w:val="24"/>
          <w:szCs w:val="24"/>
        </w:rPr>
        <w:t>б) за подписью секретаря комиссии Н.Янсона. Предлагается на местах создать комиссии по оценке культурной значимости помещичьих имений для решения вопроса их дальнейшего существования. Основным, для этой комиссии, стал вопрос о выселении помещиков за пределы уездов или губернии. За 1924г. были рассмотрены дела о выселении около 200 семей в губернии. В 1925-26гг. выселением занялись исполнительные комитеты</w:t>
      </w:r>
    </w:p>
    <w:p w:rsidR="00E7429F" w:rsidRPr="00E7429F" w:rsidRDefault="00E7429F" w:rsidP="00381D93">
      <w:pPr>
        <w:jc w:val="both"/>
        <w:rPr>
          <w:rFonts w:ascii="Times New Roman" w:hAnsi="Times New Roman" w:cs="Times New Roman"/>
          <w:sz w:val="24"/>
          <w:szCs w:val="24"/>
        </w:rPr>
      </w:pPr>
      <w:r w:rsidRPr="00E7429F">
        <w:rPr>
          <w:rFonts w:ascii="Times New Roman" w:hAnsi="Times New Roman" w:cs="Times New Roman"/>
          <w:sz w:val="24"/>
          <w:szCs w:val="24"/>
        </w:rPr>
        <w:t>Так разорялись «дворянские гнезда».</w:t>
      </w:r>
    </w:p>
    <w:p w:rsidR="00E7429F" w:rsidRPr="00E7429F" w:rsidRDefault="00E7429F" w:rsidP="00381D93">
      <w:pPr>
        <w:jc w:val="both"/>
        <w:rPr>
          <w:rFonts w:ascii="Times New Roman" w:hAnsi="Times New Roman" w:cs="Times New Roman"/>
          <w:sz w:val="24"/>
          <w:szCs w:val="24"/>
        </w:rPr>
      </w:pPr>
      <w:r w:rsidRPr="00E7429F">
        <w:rPr>
          <w:rFonts w:ascii="Times New Roman" w:hAnsi="Times New Roman" w:cs="Times New Roman"/>
          <w:sz w:val="24"/>
          <w:szCs w:val="24"/>
        </w:rPr>
        <w:t>Члену коллегии Народного комиссариата земледелия тов. Лацис.</w:t>
      </w:r>
    </w:p>
    <w:p w:rsidR="00E7429F" w:rsidRDefault="00E7429F" w:rsidP="00381D93">
      <w:pPr>
        <w:jc w:val="both"/>
        <w:rPr>
          <w:rFonts w:ascii="Times New Roman" w:hAnsi="Times New Roman" w:cs="Times New Roman"/>
          <w:sz w:val="24"/>
          <w:szCs w:val="24"/>
        </w:rPr>
      </w:pPr>
      <w:r w:rsidRPr="00E7429F">
        <w:rPr>
          <w:rFonts w:ascii="Times New Roman" w:hAnsi="Times New Roman" w:cs="Times New Roman"/>
          <w:sz w:val="24"/>
          <w:szCs w:val="24"/>
        </w:rPr>
        <w:t xml:space="preserve">…Принимая во внимание, что никаких юридических прав бывшие помещики на сохранение права проживания в своих бывших имениях …не </w:t>
      </w:r>
      <w:proofErr w:type="gramStart"/>
      <w:r w:rsidRPr="00E7429F">
        <w:rPr>
          <w:rFonts w:ascii="Times New Roman" w:hAnsi="Times New Roman" w:cs="Times New Roman"/>
          <w:sz w:val="24"/>
          <w:szCs w:val="24"/>
        </w:rPr>
        <w:t>имеют и такое им не было</w:t>
      </w:r>
      <w:proofErr w:type="gramEnd"/>
      <w:r w:rsidRPr="00E7429F">
        <w:rPr>
          <w:rFonts w:ascii="Times New Roman" w:hAnsi="Times New Roman" w:cs="Times New Roman"/>
          <w:sz w:val="24"/>
          <w:szCs w:val="24"/>
        </w:rPr>
        <w:t xml:space="preserve"> предоставлено…Таким образом всякие жалобы бывших помещиков являются совершенно излишними и лишь тормозят проводимую работу и служат предлогом к приостановлению скорейшего их выселения...</w:t>
      </w:r>
      <w:r>
        <w:rPr>
          <w:rFonts w:ascii="Times New Roman" w:hAnsi="Times New Roman" w:cs="Times New Roman"/>
          <w:sz w:val="24"/>
          <w:szCs w:val="24"/>
        </w:rPr>
        <w:t xml:space="preserve"> </w:t>
      </w:r>
      <w:r w:rsidRPr="00E7429F">
        <w:rPr>
          <w:rFonts w:ascii="Times New Roman" w:hAnsi="Times New Roman" w:cs="Times New Roman"/>
          <w:sz w:val="24"/>
          <w:szCs w:val="24"/>
        </w:rPr>
        <w:t xml:space="preserve">Председатель  губисполкома Климович. 24.11.1924г.        </w:t>
      </w:r>
    </w:p>
    <w:p w:rsidR="00E7429F" w:rsidRPr="00E7429F" w:rsidRDefault="00E7429F" w:rsidP="00381D93">
      <w:pPr>
        <w:jc w:val="center"/>
        <w:rPr>
          <w:rFonts w:ascii="Times New Roman" w:hAnsi="Times New Roman" w:cs="Times New Roman"/>
          <w:sz w:val="28"/>
          <w:szCs w:val="28"/>
        </w:rPr>
      </w:pPr>
      <w:r w:rsidRPr="00E7429F">
        <w:rPr>
          <w:rFonts w:ascii="Times New Roman" w:hAnsi="Times New Roman" w:cs="Times New Roman"/>
          <w:sz w:val="28"/>
          <w:szCs w:val="28"/>
        </w:rPr>
        <w:lastRenderedPageBreak/>
        <w:t>М.В. Васильев</w:t>
      </w:r>
      <w:r>
        <w:rPr>
          <w:rFonts w:ascii="Times New Roman" w:hAnsi="Times New Roman" w:cs="Times New Roman"/>
          <w:sz w:val="28"/>
          <w:szCs w:val="28"/>
        </w:rPr>
        <w:t>.</w:t>
      </w:r>
      <w:r w:rsidRPr="00E7429F">
        <w:rPr>
          <w:rFonts w:ascii="Times New Roman" w:hAnsi="Times New Roman" w:cs="Times New Roman"/>
          <w:sz w:val="28"/>
          <w:szCs w:val="28"/>
        </w:rPr>
        <w:t xml:space="preserve"> Порхов </w:t>
      </w:r>
      <w:r>
        <w:rPr>
          <w:rFonts w:ascii="Times New Roman" w:hAnsi="Times New Roman" w:cs="Times New Roman"/>
          <w:sz w:val="28"/>
          <w:szCs w:val="28"/>
        </w:rPr>
        <w:t>в годы Первой мировой войны</w:t>
      </w:r>
      <w:r w:rsidRPr="00E7429F">
        <w:rPr>
          <w:rFonts w:ascii="Times New Roman" w:hAnsi="Times New Roman" w:cs="Times New Roman"/>
          <w:sz w:val="28"/>
          <w:szCs w:val="28"/>
        </w:rPr>
        <w:t>.</w:t>
      </w:r>
    </w:p>
    <w:p w:rsidR="00E7429F" w:rsidRDefault="00E7429F" w:rsidP="00381D93">
      <w:pPr>
        <w:jc w:val="both"/>
        <w:rPr>
          <w:rFonts w:ascii="Times New Roman" w:hAnsi="Times New Roman" w:cs="Times New Roman"/>
          <w:sz w:val="24"/>
          <w:szCs w:val="24"/>
        </w:rPr>
      </w:pPr>
      <w:r w:rsidRPr="00E7429F">
        <w:rPr>
          <w:rFonts w:ascii="Times New Roman" w:hAnsi="Times New Roman" w:cs="Times New Roman"/>
          <w:sz w:val="24"/>
          <w:szCs w:val="24"/>
        </w:rPr>
        <w:t xml:space="preserve">               Начало войны 1 августа 1914 года власть и  общественность</w:t>
      </w:r>
      <w:r>
        <w:rPr>
          <w:rFonts w:ascii="Times New Roman" w:hAnsi="Times New Roman" w:cs="Times New Roman"/>
          <w:sz w:val="24"/>
          <w:szCs w:val="24"/>
        </w:rPr>
        <w:t xml:space="preserve"> с патриотическим  уко</w:t>
      </w:r>
      <w:r w:rsidRPr="00E7429F">
        <w:rPr>
          <w:rFonts w:ascii="Times New Roman" w:hAnsi="Times New Roman" w:cs="Times New Roman"/>
          <w:sz w:val="24"/>
          <w:szCs w:val="24"/>
        </w:rPr>
        <w:t>ром стали готовиться дать отпор врагу</w:t>
      </w:r>
      <w:r>
        <w:rPr>
          <w:rFonts w:ascii="Times New Roman" w:hAnsi="Times New Roman" w:cs="Times New Roman"/>
          <w:sz w:val="24"/>
          <w:szCs w:val="24"/>
        </w:rPr>
        <w:t>. Шли манифестации</w:t>
      </w:r>
      <w:r w:rsidRPr="00E7429F">
        <w:rPr>
          <w:rFonts w:ascii="Times New Roman" w:hAnsi="Times New Roman" w:cs="Times New Roman"/>
          <w:sz w:val="24"/>
          <w:szCs w:val="24"/>
        </w:rPr>
        <w:t xml:space="preserve">, по Порхову ходили толпы людей </w:t>
      </w:r>
      <w:r>
        <w:rPr>
          <w:rFonts w:ascii="Times New Roman" w:hAnsi="Times New Roman" w:cs="Times New Roman"/>
          <w:sz w:val="24"/>
          <w:szCs w:val="24"/>
        </w:rPr>
        <w:t>во главе со служителями церквей</w:t>
      </w:r>
      <w:r w:rsidRPr="00E7429F">
        <w:rPr>
          <w:rFonts w:ascii="Times New Roman" w:hAnsi="Times New Roman" w:cs="Times New Roman"/>
          <w:sz w:val="24"/>
          <w:szCs w:val="24"/>
        </w:rPr>
        <w:t>, несли иконы</w:t>
      </w:r>
      <w:r>
        <w:rPr>
          <w:rFonts w:ascii="Times New Roman" w:hAnsi="Times New Roman" w:cs="Times New Roman"/>
          <w:sz w:val="24"/>
          <w:szCs w:val="24"/>
        </w:rPr>
        <w:t>, портреты царя. Шествия направлялись в храмы</w:t>
      </w:r>
      <w:r w:rsidRPr="00E7429F">
        <w:rPr>
          <w:rFonts w:ascii="Times New Roman" w:hAnsi="Times New Roman" w:cs="Times New Roman"/>
          <w:sz w:val="24"/>
          <w:szCs w:val="24"/>
        </w:rPr>
        <w:t>.</w:t>
      </w:r>
      <w:r>
        <w:rPr>
          <w:rFonts w:ascii="Times New Roman" w:hAnsi="Times New Roman" w:cs="Times New Roman"/>
          <w:sz w:val="24"/>
          <w:szCs w:val="24"/>
        </w:rPr>
        <w:t xml:space="preserve"> </w:t>
      </w:r>
      <w:r w:rsidRPr="00E7429F">
        <w:rPr>
          <w:rFonts w:ascii="Times New Roman" w:hAnsi="Times New Roman" w:cs="Times New Roman"/>
          <w:sz w:val="24"/>
          <w:szCs w:val="24"/>
        </w:rPr>
        <w:t>Стал меняться состав населения. В Порхове появились представители Союза земств</w:t>
      </w:r>
      <w:r>
        <w:rPr>
          <w:rFonts w:ascii="Times New Roman" w:hAnsi="Times New Roman" w:cs="Times New Roman"/>
          <w:sz w:val="24"/>
          <w:szCs w:val="24"/>
        </w:rPr>
        <w:t xml:space="preserve"> и городов</w:t>
      </w:r>
      <w:r w:rsidRPr="00E7429F">
        <w:rPr>
          <w:rFonts w:ascii="Times New Roman" w:hAnsi="Times New Roman" w:cs="Times New Roman"/>
          <w:sz w:val="24"/>
          <w:szCs w:val="24"/>
        </w:rPr>
        <w:t>. Местная власт</w:t>
      </w:r>
      <w:r>
        <w:rPr>
          <w:rFonts w:ascii="Times New Roman" w:hAnsi="Times New Roman" w:cs="Times New Roman"/>
          <w:sz w:val="24"/>
          <w:szCs w:val="24"/>
        </w:rPr>
        <w:t>ь наладила военное производство. Оборудовали цех по изго</w:t>
      </w:r>
      <w:r w:rsidRPr="00E7429F">
        <w:rPr>
          <w:rFonts w:ascii="Times New Roman" w:hAnsi="Times New Roman" w:cs="Times New Roman"/>
          <w:sz w:val="24"/>
          <w:szCs w:val="24"/>
        </w:rPr>
        <w:t>товлению ручных гранат. Кузнецы  делали одноконные  повозки. Мастерились хомуты,</w:t>
      </w:r>
      <w:r>
        <w:rPr>
          <w:rFonts w:ascii="Times New Roman" w:hAnsi="Times New Roman" w:cs="Times New Roman"/>
          <w:sz w:val="24"/>
          <w:szCs w:val="24"/>
        </w:rPr>
        <w:t xml:space="preserve"> седла</w:t>
      </w:r>
      <w:r w:rsidRPr="00E7429F">
        <w:rPr>
          <w:rFonts w:ascii="Times New Roman" w:hAnsi="Times New Roman" w:cs="Times New Roman"/>
          <w:sz w:val="24"/>
          <w:szCs w:val="24"/>
        </w:rPr>
        <w:t>, шили сапоги и полушубки.</w:t>
      </w:r>
      <w:r>
        <w:rPr>
          <w:rFonts w:ascii="Times New Roman" w:hAnsi="Times New Roman" w:cs="Times New Roman"/>
          <w:sz w:val="24"/>
          <w:szCs w:val="24"/>
        </w:rPr>
        <w:t xml:space="preserve"> </w:t>
      </w:r>
      <w:r w:rsidRPr="00E7429F">
        <w:rPr>
          <w:rFonts w:ascii="Times New Roman" w:hAnsi="Times New Roman" w:cs="Times New Roman"/>
          <w:sz w:val="24"/>
          <w:szCs w:val="24"/>
        </w:rPr>
        <w:t>В городе  размест</w:t>
      </w:r>
      <w:r>
        <w:rPr>
          <w:rFonts w:ascii="Times New Roman" w:hAnsi="Times New Roman" w:cs="Times New Roman"/>
          <w:sz w:val="24"/>
          <w:szCs w:val="24"/>
        </w:rPr>
        <w:t>или два запасных пехотных полка: 120-й и 63-й. Численность бы</w:t>
      </w:r>
      <w:r w:rsidRPr="00E7429F">
        <w:rPr>
          <w:rFonts w:ascii="Times New Roman" w:hAnsi="Times New Roman" w:cs="Times New Roman"/>
          <w:sz w:val="24"/>
          <w:szCs w:val="24"/>
        </w:rPr>
        <w:t xml:space="preserve">ла не постоянной. Основной задачей 120 полка являлось подготовка батальонов для </w:t>
      </w:r>
      <w:r>
        <w:rPr>
          <w:rFonts w:ascii="Times New Roman" w:hAnsi="Times New Roman" w:cs="Times New Roman"/>
          <w:sz w:val="24"/>
          <w:szCs w:val="24"/>
        </w:rPr>
        <w:t>фронта.</w:t>
      </w:r>
      <w:r w:rsidRPr="00E7429F">
        <w:rPr>
          <w:rFonts w:ascii="Times New Roman" w:hAnsi="Times New Roman" w:cs="Times New Roman"/>
          <w:sz w:val="24"/>
          <w:szCs w:val="24"/>
        </w:rPr>
        <w:t xml:space="preserve"> Так к</w:t>
      </w:r>
      <w:r>
        <w:rPr>
          <w:rFonts w:ascii="Times New Roman" w:hAnsi="Times New Roman" w:cs="Times New Roman"/>
          <w:sz w:val="24"/>
          <w:szCs w:val="24"/>
        </w:rPr>
        <w:t>ак до войны не было казарм</w:t>
      </w:r>
      <w:r w:rsidRPr="00E7429F">
        <w:rPr>
          <w:rFonts w:ascii="Times New Roman" w:hAnsi="Times New Roman" w:cs="Times New Roman"/>
          <w:sz w:val="24"/>
          <w:szCs w:val="24"/>
        </w:rPr>
        <w:t>, то солдат разместили по домам порховичей</w:t>
      </w:r>
      <w:r>
        <w:rPr>
          <w:rFonts w:ascii="Times New Roman" w:hAnsi="Times New Roman" w:cs="Times New Roman"/>
          <w:sz w:val="24"/>
          <w:szCs w:val="24"/>
        </w:rPr>
        <w:t xml:space="preserve">. </w:t>
      </w:r>
      <w:r w:rsidRPr="00E7429F">
        <w:rPr>
          <w:rFonts w:ascii="Times New Roman" w:hAnsi="Times New Roman" w:cs="Times New Roman"/>
          <w:sz w:val="24"/>
          <w:szCs w:val="24"/>
        </w:rPr>
        <w:t xml:space="preserve">Офицеры снимали квартиры по своему выбору. Горожане охотно </w:t>
      </w:r>
      <w:proofErr w:type="gramStart"/>
      <w:r w:rsidRPr="00E7429F">
        <w:rPr>
          <w:rFonts w:ascii="Times New Roman" w:hAnsi="Times New Roman" w:cs="Times New Roman"/>
          <w:sz w:val="24"/>
          <w:szCs w:val="24"/>
        </w:rPr>
        <w:t xml:space="preserve">брали солдат на постой </w:t>
      </w:r>
      <w:r>
        <w:rPr>
          <w:rFonts w:ascii="Times New Roman" w:hAnsi="Times New Roman" w:cs="Times New Roman"/>
          <w:sz w:val="24"/>
          <w:szCs w:val="24"/>
        </w:rPr>
        <w:t>городская управа платила</w:t>
      </w:r>
      <w:proofErr w:type="gramEnd"/>
      <w:r>
        <w:rPr>
          <w:rFonts w:ascii="Times New Roman" w:hAnsi="Times New Roman" w:cs="Times New Roman"/>
          <w:sz w:val="24"/>
          <w:szCs w:val="24"/>
        </w:rPr>
        <w:t xml:space="preserve"> за это</w:t>
      </w:r>
      <w:r w:rsidRPr="00E7429F">
        <w:rPr>
          <w:rFonts w:ascii="Times New Roman" w:hAnsi="Times New Roman" w:cs="Times New Roman"/>
          <w:sz w:val="24"/>
          <w:szCs w:val="24"/>
        </w:rPr>
        <w:t>. В го</w:t>
      </w:r>
      <w:r>
        <w:rPr>
          <w:rFonts w:ascii="Times New Roman" w:hAnsi="Times New Roman" w:cs="Times New Roman"/>
          <w:sz w:val="24"/>
          <w:szCs w:val="24"/>
        </w:rPr>
        <w:t>роде сократились кражи и разбои</w:t>
      </w:r>
      <w:r w:rsidRPr="00E7429F">
        <w:rPr>
          <w:rFonts w:ascii="Times New Roman" w:hAnsi="Times New Roman" w:cs="Times New Roman"/>
          <w:sz w:val="24"/>
          <w:szCs w:val="24"/>
        </w:rPr>
        <w:t>. Постой солдат</w:t>
      </w:r>
      <w:r>
        <w:rPr>
          <w:rFonts w:ascii="Times New Roman" w:hAnsi="Times New Roman" w:cs="Times New Roman"/>
          <w:sz w:val="24"/>
          <w:szCs w:val="24"/>
        </w:rPr>
        <w:t xml:space="preserve"> </w:t>
      </w:r>
      <w:r w:rsidRPr="00E7429F">
        <w:rPr>
          <w:rFonts w:ascii="Times New Roman" w:hAnsi="Times New Roman" w:cs="Times New Roman"/>
          <w:sz w:val="24"/>
          <w:szCs w:val="24"/>
        </w:rPr>
        <w:t>продолжался несколько месяцев.</w:t>
      </w:r>
    </w:p>
    <w:p w:rsidR="00E7429F" w:rsidRPr="00E7429F" w:rsidRDefault="00E7429F" w:rsidP="00381D93">
      <w:pPr>
        <w:ind w:firstLine="708"/>
        <w:jc w:val="both"/>
      </w:pPr>
      <w:r w:rsidRPr="00E7429F">
        <w:rPr>
          <w:rFonts w:ascii="Times New Roman" w:hAnsi="Times New Roman" w:cs="Times New Roman"/>
          <w:sz w:val="24"/>
          <w:szCs w:val="24"/>
        </w:rPr>
        <w:t>В 1915 г. во время наступления немцы впервые применили химическое оружие на</w:t>
      </w:r>
      <w:r>
        <w:rPr>
          <w:rFonts w:ascii="Times New Roman" w:hAnsi="Times New Roman" w:cs="Times New Roman"/>
          <w:sz w:val="24"/>
          <w:szCs w:val="24"/>
        </w:rPr>
        <w:t xml:space="preserve">        Восточном фронте</w:t>
      </w:r>
      <w:r w:rsidRPr="00E7429F">
        <w:rPr>
          <w:rFonts w:ascii="Times New Roman" w:hAnsi="Times New Roman" w:cs="Times New Roman"/>
          <w:sz w:val="24"/>
          <w:szCs w:val="24"/>
        </w:rPr>
        <w:t>.</w:t>
      </w:r>
      <w:r>
        <w:rPr>
          <w:rFonts w:ascii="Times New Roman" w:hAnsi="Times New Roman" w:cs="Times New Roman"/>
          <w:sz w:val="24"/>
          <w:szCs w:val="24"/>
        </w:rPr>
        <w:t xml:space="preserve"> </w:t>
      </w:r>
      <w:r w:rsidRPr="00E7429F">
        <w:rPr>
          <w:rFonts w:ascii="Times New Roman" w:hAnsi="Times New Roman" w:cs="Times New Roman"/>
          <w:sz w:val="24"/>
          <w:szCs w:val="24"/>
        </w:rPr>
        <w:t xml:space="preserve">В состав 120-го полка стали прибывать офицеры и </w:t>
      </w:r>
      <w:proofErr w:type="gramStart"/>
      <w:r w:rsidRPr="00E7429F">
        <w:rPr>
          <w:rFonts w:ascii="Times New Roman" w:hAnsi="Times New Roman" w:cs="Times New Roman"/>
          <w:sz w:val="24"/>
          <w:szCs w:val="24"/>
        </w:rPr>
        <w:t>солдаты</w:t>
      </w:r>
      <w:proofErr w:type="gramEnd"/>
      <w:r w:rsidRPr="00E7429F">
        <w:rPr>
          <w:rFonts w:ascii="Times New Roman" w:hAnsi="Times New Roman" w:cs="Times New Roman"/>
          <w:sz w:val="24"/>
          <w:szCs w:val="24"/>
        </w:rPr>
        <w:t xml:space="preserve">  пострадавшие от газовых атак. Люди бледно</w:t>
      </w:r>
      <w:r>
        <w:rPr>
          <w:rFonts w:ascii="Times New Roman" w:hAnsi="Times New Roman" w:cs="Times New Roman"/>
          <w:sz w:val="24"/>
          <w:szCs w:val="24"/>
        </w:rPr>
        <w:t>-болезненного вида, которых отправляли на  долечивание</w:t>
      </w:r>
      <w:r w:rsidRPr="00E7429F">
        <w:rPr>
          <w:rFonts w:ascii="Times New Roman" w:hAnsi="Times New Roman" w:cs="Times New Roman"/>
          <w:sz w:val="24"/>
          <w:szCs w:val="24"/>
        </w:rPr>
        <w:t>.</w:t>
      </w:r>
      <w:r>
        <w:rPr>
          <w:rFonts w:ascii="Times New Roman" w:hAnsi="Times New Roman" w:cs="Times New Roman"/>
          <w:sz w:val="24"/>
          <w:szCs w:val="24"/>
        </w:rPr>
        <w:t xml:space="preserve"> </w:t>
      </w:r>
      <w:r w:rsidRPr="00E7429F">
        <w:rPr>
          <w:rFonts w:ascii="Times New Roman" w:hAnsi="Times New Roman" w:cs="Times New Roman"/>
          <w:sz w:val="24"/>
          <w:szCs w:val="24"/>
        </w:rPr>
        <w:t>Был в Порхове и че</w:t>
      </w:r>
      <w:r>
        <w:rPr>
          <w:rFonts w:ascii="Times New Roman" w:hAnsi="Times New Roman" w:cs="Times New Roman"/>
          <w:sz w:val="24"/>
          <w:szCs w:val="24"/>
        </w:rPr>
        <w:t>ркесский кавалерийский эскадрон</w:t>
      </w:r>
      <w:r w:rsidRPr="00E7429F">
        <w:rPr>
          <w:rFonts w:ascii="Times New Roman" w:hAnsi="Times New Roman" w:cs="Times New Roman"/>
          <w:sz w:val="24"/>
          <w:szCs w:val="24"/>
        </w:rPr>
        <w:t>, который  прибыл в 1916 г.</w:t>
      </w:r>
      <w:r>
        <w:rPr>
          <w:rFonts w:ascii="Times New Roman" w:hAnsi="Times New Roman" w:cs="Times New Roman"/>
          <w:sz w:val="24"/>
          <w:szCs w:val="24"/>
        </w:rPr>
        <w:t xml:space="preserve"> </w:t>
      </w:r>
      <w:r w:rsidRPr="00E7429F">
        <w:rPr>
          <w:rFonts w:ascii="Times New Roman" w:hAnsi="Times New Roman" w:cs="Times New Roman"/>
          <w:sz w:val="24"/>
          <w:szCs w:val="24"/>
        </w:rPr>
        <w:t>Но черкесы самовольно стали</w:t>
      </w:r>
      <w:r>
        <w:rPr>
          <w:rFonts w:ascii="Times New Roman" w:hAnsi="Times New Roman" w:cs="Times New Roman"/>
          <w:sz w:val="24"/>
          <w:szCs w:val="24"/>
        </w:rPr>
        <w:t xml:space="preserve"> грабить дворянские усадьбы</w:t>
      </w:r>
      <w:r w:rsidRPr="00E7429F">
        <w:rPr>
          <w:rFonts w:ascii="Times New Roman" w:hAnsi="Times New Roman" w:cs="Times New Roman"/>
          <w:sz w:val="24"/>
          <w:szCs w:val="24"/>
        </w:rPr>
        <w:t>,</w:t>
      </w:r>
      <w:r>
        <w:rPr>
          <w:rFonts w:ascii="Times New Roman" w:hAnsi="Times New Roman" w:cs="Times New Roman"/>
          <w:sz w:val="24"/>
          <w:szCs w:val="24"/>
        </w:rPr>
        <w:t xml:space="preserve"> </w:t>
      </w:r>
      <w:r w:rsidRPr="00E7429F">
        <w:rPr>
          <w:rFonts w:ascii="Times New Roman" w:hAnsi="Times New Roman" w:cs="Times New Roman"/>
          <w:sz w:val="24"/>
          <w:szCs w:val="24"/>
        </w:rPr>
        <w:t>за что</w:t>
      </w:r>
      <w:r>
        <w:rPr>
          <w:rFonts w:ascii="Times New Roman" w:hAnsi="Times New Roman" w:cs="Times New Roman"/>
          <w:sz w:val="24"/>
          <w:szCs w:val="24"/>
        </w:rPr>
        <w:t xml:space="preserve"> эскадрон спешно от</w:t>
      </w:r>
      <w:r w:rsidRPr="00E7429F">
        <w:rPr>
          <w:rFonts w:ascii="Times New Roman" w:hAnsi="Times New Roman" w:cs="Times New Roman"/>
          <w:sz w:val="24"/>
          <w:szCs w:val="24"/>
        </w:rPr>
        <w:t>правили на фронт.</w:t>
      </w:r>
      <w:r>
        <w:rPr>
          <w:rFonts w:ascii="Times New Roman" w:hAnsi="Times New Roman" w:cs="Times New Roman"/>
          <w:sz w:val="24"/>
          <w:szCs w:val="24"/>
        </w:rPr>
        <w:t xml:space="preserve"> </w:t>
      </w:r>
      <w:r w:rsidRPr="00E7429F">
        <w:rPr>
          <w:rFonts w:ascii="Times New Roman" w:hAnsi="Times New Roman" w:cs="Times New Roman"/>
          <w:sz w:val="24"/>
          <w:szCs w:val="24"/>
        </w:rPr>
        <w:t>Война затягивалась, фронт требовал новых мобилизаций</w:t>
      </w:r>
      <w:r>
        <w:rPr>
          <w:rFonts w:ascii="Times New Roman" w:hAnsi="Times New Roman" w:cs="Times New Roman"/>
          <w:sz w:val="24"/>
          <w:szCs w:val="24"/>
        </w:rPr>
        <w:t>. Был повышен призывной  возраст  военнообязанных</w:t>
      </w:r>
      <w:r w:rsidRPr="00E7429F">
        <w:rPr>
          <w:rFonts w:ascii="Times New Roman" w:hAnsi="Times New Roman" w:cs="Times New Roman"/>
          <w:sz w:val="24"/>
          <w:szCs w:val="24"/>
        </w:rPr>
        <w:t>. Создавались команды из старых воинов, большинство</w:t>
      </w:r>
      <w:r>
        <w:rPr>
          <w:rFonts w:ascii="Times New Roman" w:hAnsi="Times New Roman" w:cs="Times New Roman"/>
          <w:sz w:val="24"/>
          <w:szCs w:val="24"/>
        </w:rPr>
        <w:t xml:space="preserve"> </w:t>
      </w:r>
      <w:r w:rsidRPr="00E7429F">
        <w:rPr>
          <w:rFonts w:ascii="Times New Roman" w:hAnsi="Times New Roman" w:cs="Times New Roman"/>
          <w:sz w:val="24"/>
          <w:szCs w:val="24"/>
        </w:rPr>
        <w:t xml:space="preserve">из них </w:t>
      </w:r>
      <w:r w:rsidR="006F15B3">
        <w:rPr>
          <w:rFonts w:ascii="Times New Roman" w:hAnsi="Times New Roman" w:cs="Times New Roman"/>
          <w:sz w:val="24"/>
          <w:szCs w:val="24"/>
        </w:rPr>
        <w:t>участвовали в русско</w:t>
      </w:r>
      <w:r w:rsidRPr="00E7429F">
        <w:rPr>
          <w:rFonts w:ascii="Times New Roman" w:hAnsi="Times New Roman" w:cs="Times New Roman"/>
          <w:sz w:val="24"/>
          <w:szCs w:val="24"/>
        </w:rPr>
        <w:t>–японской войне. Им  давали  черную  форму и барашковые</w:t>
      </w:r>
      <w:r w:rsidR="006F15B3">
        <w:rPr>
          <w:rFonts w:ascii="Times New Roman" w:hAnsi="Times New Roman" w:cs="Times New Roman"/>
          <w:sz w:val="24"/>
          <w:szCs w:val="24"/>
        </w:rPr>
        <w:t xml:space="preserve"> </w:t>
      </w:r>
      <w:r w:rsidRPr="00E7429F">
        <w:rPr>
          <w:rFonts w:ascii="Times New Roman" w:hAnsi="Times New Roman" w:cs="Times New Roman"/>
          <w:sz w:val="24"/>
          <w:szCs w:val="24"/>
        </w:rPr>
        <w:t>шапки</w:t>
      </w:r>
      <w:r w:rsidR="006F15B3">
        <w:rPr>
          <w:rFonts w:ascii="Times New Roman" w:hAnsi="Times New Roman" w:cs="Times New Roman"/>
          <w:sz w:val="24"/>
          <w:szCs w:val="24"/>
        </w:rPr>
        <w:t xml:space="preserve"> с белым крестом</w:t>
      </w:r>
      <w:r w:rsidRPr="00E7429F">
        <w:rPr>
          <w:rFonts w:ascii="Times New Roman" w:hAnsi="Times New Roman" w:cs="Times New Roman"/>
          <w:sz w:val="24"/>
          <w:szCs w:val="24"/>
        </w:rPr>
        <w:t>.</w:t>
      </w:r>
      <w:r w:rsidR="006F15B3">
        <w:rPr>
          <w:rFonts w:ascii="Times New Roman" w:hAnsi="Times New Roman" w:cs="Times New Roman"/>
          <w:sz w:val="24"/>
          <w:szCs w:val="24"/>
        </w:rPr>
        <w:t xml:space="preserve"> </w:t>
      </w:r>
      <w:r w:rsidRPr="00E7429F">
        <w:rPr>
          <w:rFonts w:ascii="Times New Roman" w:hAnsi="Times New Roman" w:cs="Times New Roman"/>
          <w:sz w:val="24"/>
          <w:szCs w:val="24"/>
        </w:rPr>
        <w:t>Несмотря на постоянные мобилизации на фронт, жителей не уменьшалось за</w:t>
      </w:r>
      <w:r w:rsidR="006F15B3">
        <w:rPr>
          <w:rFonts w:ascii="Times New Roman" w:hAnsi="Times New Roman" w:cs="Times New Roman"/>
          <w:sz w:val="24"/>
          <w:szCs w:val="24"/>
        </w:rPr>
        <w:t xml:space="preserve"> </w:t>
      </w:r>
      <w:r w:rsidRPr="00E7429F">
        <w:rPr>
          <w:rFonts w:ascii="Times New Roman" w:hAnsi="Times New Roman" w:cs="Times New Roman"/>
          <w:sz w:val="24"/>
          <w:szCs w:val="24"/>
        </w:rPr>
        <w:t>счет притока беженцев из Прибал</w:t>
      </w:r>
      <w:r w:rsidR="006F15B3">
        <w:rPr>
          <w:rFonts w:ascii="Times New Roman" w:hAnsi="Times New Roman" w:cs="Times New Roman"/>
          <w:sz w:val="24"/>
          <w:szCs w:val="24"/>
        </w:rPr>
        <w:t>тики</w:t>
      </w:r>
      <w:r w:rsidRPr="00E7429F">
        <w:rPr>
          <w:rFonts w:ascii="Times New Roman" w:hAnsi="Times New Roman" w:cs="Times New Roman"/>
          <w:sz w:val="24"/>
          <w:szCs w:val="24"/>
        </w:rPr>
        <w:t>. В середине 1916 г. стали появляться проблемы с продовольствием. Цены на</w:t>
      </w:r>
      <w:r w:rsidR="006F15B3">
        <w:rPr>
          <w:rFonts w:ascii="Times New Roman" w:hAnsi="Times New Roman" w:cs="Times New Roman"/>
          <w:sz w:val="24"/>
          <w:szCs w:val="24"/>
        </w:rPr>
        <w:t xml:space="preserve"> </w:t>
      </w:r>
      <w:r w:rsidRPr="00E7429F">
        <w:rPr>
          <w:rFonts w:ascii="Times New Roman" w:hAnsi="Times New Roman" w:cs="Times New Roman"/>
          <w:sz w:val="24"/>
          <w:szCs w:val="24"/>
        </w:rPr>
        <w:t xml:space="preserve">хлеб </w:t>
      </w:r>
      <w:r w:rsidR="006F15B3">
        <w:rPr>
          <w:rFonts w:ascii="Times New Roman" w:hAnsi="Times New Roman" w:cs="Times New Roman"/>
          <w:sz w:val="24"/>
          <w:szCs w:val="24"/>
        </w:rPr>
        <w:t>выросли</w:t>
      </w:r>
      <w:r w:rsidRPr="00E7429F">
        <w:rPr>
          <w:rFonts w:ascii="Times New Roman" w:hAnsi="Times New Roman" w:cs="Times New Roman"/>
          <w:sz w:val="24"/>
          <w:szCs w:val="24"/>
        </w:rPr>
        <w:t xml:space="preserve"> в 30 раз по сравнению </w:t>
      </w:r>
      <w:proofErr w:type="gramStart"/>
      <w:r w:rsidRPr="00E7429F">
        <w:rPr>
          <w:rFonts w:ascii="Times New Roman" w:hAnsi="Times New Roman" w:cs="Times New Roman"/>
          <w:sz w:val="24"/>
          <w:szCs w:val="24"/>
        </w:rPr>
        <w:t>с</w:t>
      </w:r>
      <w:proofErr w:type="gramEnd"/>
      <w:r w:rsidRPr="00E7429F">
        <w:rPr>
          <w:rFonts w:ascii="Times New Roman" w:hAnsi="Times New Roman" w:cs="Times New Roman"/>
          <w:sz w:val="24"/>
          <w:szCs w:val="24"/>
        </w:rPr>
        <w:t xml:space="preserve"> довоенными. Городские жители шли по деревням обменивать вещи на хлеб</w:t>
      </w:r>
      <w:r w:rsidR="006F15B3">
        <w:rPr>
          <w:rFonts w:ascii="Times New Roman" w:hAnsi="Times New Roman" w:cs="Times New Roman"/>
          <w:sz w:val="24"/>
          <w:szCs w:val="24"/>
        </w:rPr>
        <w:t xml:space="preserve">. </w:t>
      </w:r>
      <w:r w:rsidRPr="00E7429F">
        <w:rPr>
          <w:rFonts w:ascii="Times New Roman" w:hAnsi="Times New Roman" w:cs="Times New Roman"/>
          <w:sz w:val="24"/>
          <w:szCs w:val="24"/>
        </w:rPr>
        <w:t xml:space="preserve">Плохие известия шли и с фронтов, их приносили </w:t>
      </w:r>
      <w:proofErr w:type="gramStart"/>
      <w:r w:rsidRPr="00E7429F">
        <w:rPr>
          <w:rFonts w:ascii="Times New Roman" w:hAnsi="Times New Roman" w:cs="Times New Roman"/>
          <w:sz w:val="24"/>
          <w:szCs w:val="24"/>
        </w:rPr>
        <w:t>раненые солдаты,</w:t>
      </w:r>
      <w:r w:rsidR="006F15B3">
        <w:rPr>
          <w:rFonts w:ascii="Times New Roman" w:hAnsi="Times New Roman" w:cs="Times New Roman"/>
          <w:sz w:val="24"/>
          <w:szCs w:val="24"/>
        </w:rPr>
        <w:t xml:space="preserve"> </w:t>
      </w:r>
      <w:r w:rsidRPr="00E7429F">
        <w:rPr>
          <w:rFonts w:ascii="Times New Roman" w:hAnsi="Times New Roman" w:cs="Times New Roman"/>
          <w:sz w:val="24"/>
          <w:szCs w:val="24"/>
        </w:rPr>
        <w:t>возвращавшиеся на долечивание домой</w:t>
      </w:r>
      <w:proofErr w:type="gramEnd"/>
      <w:r w:rsidRPr="00E7429F">
        <w:rPr>
          <w:rFonts w:ascii="Times New Roman" w:hAnsi="Times New Roman" w:cs="Times New Roman"/>
          <w:sz w:val="24"/>
          <w:szCs w:val="24"/>
        </w:rPr>
        <w:t>.</w:t>
      </w:r>
      <w:r w:rsidR="006F15B3">
        <w:rPr>
          <w:rFonts w:ascii="Times New Roman" w:hAnsi="Times New Roman" w:cs="Times New Roman"/>
          <w:sz w:val="24"/>
          <w:szCs w:val="24"/>
        </w:rPr>
        <w:t xml:space="preserve"> </w:t>
      </w:r>
      <w:r w:rsidRPr="00E7429F">
        <w:rPr>
          <w:rFonts w:ascii="Times New Roman" w:hAnsi="Times New Roman" w:cs="Times New Roman"/>
          <w:sz w:val="24"/>
          <w:szCs w:val="24"/>
        </w:rPr>
        <w:t xml:space="preserve">И вот произошла Февральская революция. В городе разоружены городовые и стражники государственных ведомств. Солдаты перестали подчиняться  офицерам, открыли оружейные склады. Винтовки и патроны были </w:t>
      </w:r>
      <w:proofErr w:type="gramStart"/>
      <w:r w:rsidRPr="00E7429F">
        <w:rPr>
          <w:rFonts w:ascii="Times New Roman" w:hAnsi="Times New Roman" w:cs="Times New Roman"/>
          <w:sz w:val="24"/>
          <w:szCs w:val="24"/>
        </w:rPr>
        <w:t>растащены как попало</w:t>
      </w:r>
      <w:proofErr w:type="gramEnd"/>
      <w:r w:rsidRPr="00E7429F">
        <w:rPr>
          <w:rFonts w:ascii="Times New Roman" w:hAnsi="Times New Roman" w:cs="Times New Roman"/>
          <w:sz w:val="24"/>
          <w:szCs w:val="24"/>
        </w:rPr>
        <w:t>.</w:t>
      </w:r>
      <w:r w:rsidR="006F15B3">
        <w:rPr>
          <w:rFonts w:ascii="Times New Roman" w:hAnsi="Times New Roman" w:cs="Times New Roman"/>
          <w:sz w:val="24"/>
          <w:szCs w:val="24"/>
        </w:rPr>
        <w:t xml:space="preserve"> </w:t>
      </w:r>
      <w:r w:rsidRPr="00E7429F">
        <w:rPr>
          <w:rFonts w:ascii="Times New Roman" w:hAnsi="Times New Roman" w:cs="Times New Roman"/>
          <w:sz w:val="24"/>
          <w:szCs w:val="24"/>
        </w:rPr>
        <w:t>Наступила очередь продовольственных и вещевых складов. В марте открыта тюрьма. На свободу вышли как политические, так и уголовники. В городе был винный</w:t>
      </w:r>
      <w:r w:rsidR="006F15B3">
        <w:rPr>
          <w:rFonts w:ascii="Times New Roman" w:hAnsi="Times New Roman" w:cs="Times New Roman"/>
          <w:sz w:val="24"/>
          <w:szCs w:val="24"/>
        </w:rPr>
        <w:t xml:space="preserve"> </w:t>
      </w:r>
      <w:r w:rsidRPr="00E7429F">
        <w:rPr>
          <w:rFonts w:ascii="Times New Roman" w:hAnsi="Times New Roman" w:cs="Times New Roman"/>
          <w:sz w:val="24"/>
          <w:szCs w:val="24"/>
        </w:rPr>
        <w:t>завод,</w:t>
      </w:r>
      <w:r w:rsidR="006F15B3">
        <w:rPr>
          <w:rFonts w:ascii="Times New Roman" w:hAnsi="Times New Roman" w:cs="Times New Roman"/>
          <w:sz w:val="24"/>
          <w:szCs w:val="24"/>
        </w:rPr>
        <w:t xml:space="preserve"> </w:t>
      </w:r>
      <w:r w:rsidRPr="00E7429F">
        <w:rPr>
          <w:rFonts w:ascii="Times New Roman" w:hAnsi="Times New Roman" w:cs="Times New Roman"/>
          <w:sz w:val="24"/>
          <w:szCs w:val="24"/>
        </w:rPr>
        <w:t>поставлявший военному ведомству, спирт. Во избежании бед местные власти</w:t>
      </w:r>
      <w:r w:rsidR="006F15B3">
        <w:rPr>
          <w:rFonts w:ascii="Times New Roman" w:hAnsi="Times New Roman" w:cs="Times New Roman"/>
          <w:sz w:val="24"/>
          <w:szCs w:val="24"/>
        </w:rPr>
        <w:t xml:space="preserve"> </w:t>
      </w:r>
      <w:r w:rsidRPr="00E7429F">
        <w:rPr>
          <w:rFonts w:ascii="Times New Roman" w:hAnsi="Times New Roman" w:cs="Times New Roman"/>
          <w:sz w:val="24"/>
          <w:szCs w:val="24"/>
        </w:rPr>
        <w:t xml:space="preserve">         распорядились слить запасы на лед реки Шелони.  Народ кинулся в бочки и ведра </w:t>
      </w:r>
      <w:r w:rsidR="006F15B3">
        <w:rPr>
          <w:rFonts w:ascii="Times New Roman" w:hAnsi="Times New Roman" w:cs="Times New Roman"/>
          <w:sz w:val="24"/>
          <w:szCs w:val="24"/>
        </w:rPr>
        <w:t>соб</w:t>
      </w:r>
      <w:r w:rsidRPr="00E7429F">
        <w:rPr>
          <w:rFonts w:ascii="Times New Roman" w:hAnsi="Times New Roman" w:cs="Times New Roman"/>
          <w:sz w:val="24"/>
          <w:szCs w:val="24"/>
        </w:rPr>
        <w:t xml:space="preserve">ирать  снег. На санях развозили по домам. Пришлось </w:t>
      </w:r>
      <w:r w:rsidR="006F15B3">
        <w:rPr>
          <w:rFonts w:ascii="Times New Roman" w:hAnsi="Times New Roman" w:cs="Times New Roman"/>
          <w:sz w:val="24"/>
          <w:szCs w:val="24"/>
        </w:rPr>
        <w:t>вызывать саперов и взрывать</w:t>
      </w:r>
      <w:r w:rsidRPr="00E7429F">
        <w:rPr>
          <w:rFonts w:ascii="Times New Roman" w:hAnsi="Times New Roman" w:cs="Times New Roman"/>
          <w:sz w:val="24"/>
          <w:szCs w:val="24"/>
        </w:rPr>
        <w:t xml:space="preserve"> лед. После издания Петроградским Советом рабочих депутатов, приказа № 1 о демократизации  армии, начался ее расход. Целые полки покидали фронт. Началось</w:t>
      </w:r>
      <w:r w:rsidR="006F15B3">
        <w:rPr>
          <w:rFonts w:ascii="Times New Roman" w:hAnsi="Times New Roman" w:cs="Times New Roman"/>
          <w:sz w:val="24"/>
          <w:szCs w:val="24"/>
        </w:rPr>
        <w:t xml:space="preserve"> </w:t>
      </w:r>
      <w:r w:rsidRPr="00E7429F">
        <w:rPr>
          <w:rFonts w:ascii="Times New Roman" w:hAnsi="Times New Roman" w:cs="Times New Roman"/>
          <w:sz w:val="24"/>
          <w:szCs w:val="24"/>
        </w:rPr>
        <w:t>спешное отступление. Железнодорожный путь Псков – Дно был забит армейскими</w:t>
      </w:r>
      <w:r w:rsidR="006F15B3">
        <w:rPr>
          <w:rFonts w:ascii="Times New Roman" w:hAnsi="Times New Roman" w:cs="Times New Roman"/>
          <w:sz w:val="24"/>
          <w:szCs w:val="24"/>
        </w:rPr>
        <w:t xml:space="preserve"> </w:t>
      </w:r>
      <w:r w:rsidRPr="00E7429F">
        <w:rPr>
          <w:rFonts w:ascii="Times New Roman" w:hAnsi="Times New Roman" w:cs="Times New Roman"/>
          <w:sz w:val="24"/>
          <w:szCs w:val="24"/>
        </w:rPr>
        <w:t>эшелонами. Начались грабежи и пожары. Были присланы казаки для наведения</w:t>
      </w:r>
      <w:r w:rsidR="006F15B3">
        <w:rPr>
          <w:rFonts w:ascii="Times New Roman" w:hAnsi="Times New Roman" w:cs="Times New Roman"/>
          <w:sz w:val="24"/>
          <w:szCs w:val="24"/>
        </w:rPr>
        <w:t xml:space="preserve"> </w:t>
      </w:r>
      <w:r w:rsidRPr="00E7429F">
        <w:rPr>
          <w:rFonts w:ascii="Times New Roman" w:hAnsi="Times New Roman" w:cs="Times New Roman"/>
          <w:sz w:val="24"/>
          <w:szCs w:val="24"/>
        </w:rPr>
        <w:t xml:space="preserve"> порядка  в  уезде.</w:t>
      </w:r>
      <w:r w:rsidR="00333A6E">
        <w:rPr>
          <w:rFonts w:ascii="Times New Roman" w:hAnsi="Times New Roman" w:cs="Times New Roman"/>
          <w:sz w:val="24"/>
          <w:szCs w:val="24"/>
        </w:rPr>
        <w:t xml:space="preserve"> </w:t>
      </w:r>
      <w:r w:rsidRPr="00E7429F">
        <w:rPr>
          <w:rFonts w:ascii="Times New Roman" w:hAnsi="Times New Roman" w:cs="Times New Roman"/>
          <w:sz w:val="24"/>
          <w:szCs w:val="24"/>
        </w:rPr>
        <w:t>Россия скатывалась в гражданскую войну. Линия фронта дошла до границы</w:t>
      </w:r>
      <w:r w:rsidR="00333A6E">
        <w:rPr>
          <w:rFonts w:ascii="Times New Roman" w:hAnsi="Times New Roman" w:cs="Times New Roman"/>
          <w:sz w:val="24"/>
          <w:szCs w:val="24"/>
        </w:rPr>
        <w:t xml:space="preserve"> </w:t>
      </w:r>
      <w:r w:rsidRPr="00E7429F">
        <w:rPr>
          <w:rFonts w:ascii="Times New Roman" w:hAnsi="Times New Roman" w:cs="Times New Roman"/>
          <w:sz w:val="24"/>
          <w:szCs w:val="24"/>
        </w:rPr>
        <w:t>Порховского уезда и стала деморкационной линией, которая просуществовала до</w:t>
      </w:r>
      <w:r w:rsidR="00333A6E">
        <w:rPr>
          <w:rFonts w:ascii="Times New Roman" w:hAnsi="Times New Roman" w:cs="Times New Roman"/>
          <w:sz w:val="24"/>
          <w:szCs w:val="24"/>
        </w:rPr>
        <w:t xml:space="preserve"> Б</w:t>
      </w:r>
      <w:r w:rsidRPr="00E7429F">
        <w:rPr>
          <w:rFonts w:ascii="Times New Roman" w:hAnsi="Times New Roman" w:cs="Times New Roman"/>
          <w:sz w:val="24"/>
          <w:szCs w:val="24"/>
        </w:rPr>
        <w:t xml:space="preserve">рестского мира </w:t>
      </w:r>
      <w:r w:rsidR="00333A6E">
        <w:rPr>
          <w:rFonts w:ascii="Times New Roman" w:hAnsi="Times New Roman" w:cs="Times New Roman"/>
          <w:sz w:val="24"/>
          <w:szCs w:val="24"/>
        </w:rPr>
        <w:t>1919 г.</w:t>
      </w:r>
    </w:p>
    <w:p w:rsidR="00E7429F" w:rsidRPr="00333A6E" w:rsidRDefault="00E7429F" w:rsidP="00381D93">
      <w:pPr>
        <w:jc w:val="center"/>
        <w:rPr>
          <w:rFonts w:ascii="Times New Roman" w:hAnsi="Times New Roman" w:cs="Times New Roman"/>
          <w:sz w:val="28"/>
          <w:szCs w:val="28"/>
        </w:rPr>
      </w:pPr>
      <w:r w:rsidRPr="00333A6E">
        <w:rPr>
          <w:rFonts w:ascii="Times New Roman" w:hAnsi="Times New Roman" w:cs="Times New Roman"/>
          <w:sz w:val="28"/>
          <w:szCs w:val="28"/>
        </w:rPr>
        <w:t>М.Т.МАРКОВА</w:t>
      </w:r>
      <w:r w:rsidR="00333A6E" w:rsidRPr="00333A6E">
        <w:rPr>
          <w:rFonts w:ascii="Times New Roman" w:hAnsi="Times New Roman" w:cs="Times New Roman"/>
          <w:sz w:val="28"/>
          <w:szCs w:val="28"/>
        </w:rPr>
        <w:t>.</w:t>
      </w:r>
      <w:r w:rsidRPr="00333A6E">
        <w:rPr>
          <w:rFonts w:ascii="Times New Roman" w:hAnsi="Times New Roman" w:cs="Times New Roman"/>
          <w:sz w:val="28"/>
          <w:szCs w:val="28"/>
        </w:rPr>
        <w:t xml:space="preserve"> КРЕСТЬЯНСКИЕ ВОССТАНИЯ В ПОРХОВСКОМ </w:t>
      </w:r>
      <w:r w:rsidR="00333A6E">
        <w:rPr>
          <w:rFonts w:ascii="Times New Roman" w:hAnsi="Times New Roman" w:cs="Times New Roman"/>
          <w:sz w:val="28"/>
          <w:szCs w:val="28"/>
        </w:rPr>
        <w:t>У</w:t>
      </w:r>
      <w:r w:rsidRPr="00333A6E">
        <w:rPr>
          <w:rFonts w:ascii="Times New Roman" w:hAnsi="Times New Roman" w:cs="Times New Roman"/>
          <w:sz w:val="28"/>
          <w:szCs w:val="28"/>
        </w:rPr>
        <w:t>ЕЗДЕ</w:t>
      </w:r>
      <w:r w:rsidR="00333A6E">
        <w:rPr>
          <w:rFonts w:ascii="Times New Roman" w:hAnsi="Times New Roman" w:cs="Times New Roman"/>
          <w:sz w:val="28"/>
          <w:szCs w:val="28"/>
        </w:rPr>
        <w:t xml:space="preserve"> </w:t>
      </w:r>
      <w:r w:rsidRPr="00333A6E">
        <w:rPr>
          <w:rFonts w:ascii="Times New Roman" w:hAnsi="Times New Roman" w:cs="Times New Roman"/>
          <w:sz w:val="28"/>
          <w:szCs w:val="28"/>
        </w:rPr>
        <w:t>В 1918 – 1919 г.</w:t>
      </w:r>
      <w:proofErr w:type="gramStart"/>
      <w:r w:rsidRPr="00333A6E">
        <w:rPr>
          <w:rFonts w:ascii="Times New Roman" w:hAnsi="Times New Roman" w:cs="Times New Roman"/>
          <w:sz w:val="28"/>
          <w:szCs w:val="28"/>
        </w:rPr>
        <w:t>г</w:t>
      </w:r>
      <w:proofErr w:type="gramEnd"/>
      <w:r w:rsidRPr="00333A6E">
        <w:rPr>
          <w:rFonts w:ascii="Times New Roman" w:hAnsi="Times New Roman" w:cs="Times New Roman"/>
          <w:sz w:val="28"/>
          <w:szCs w:val="28"/>
        </w:rPr>
        <w:t>.</w:t>
      </w:r>
    </w:p>
    <w:p w:rsidR="00E7429F" w:rsidRPr="00333A6E" w:rsidRDefault="00333A6E" w:rsidP="00381D93">
      <w:pPr>
        <w:jc w:val="both"/>
        <w:rPr>
          <w:rFonts w:ascii="Times New Roman" w:hAnsi="Times New Roman" w:cs="Times New Roman"/>
          <w:sz w:val="24"/>
          <w:szCs w:val="24"/>
        </w:rPr>
      </w:pPr>
      <w:r>
        <w:rPr>
          <w:rFonts w:ascii="Times New Roman" w:hAnsi="Times New Roman" w:cs="Times New Roman"/>
          <w:sz w:val="24"/>
          <w:szCs w:val="24"/>
        </w:rPr>
        <w:lastRenderedPageBreak/>
        <w:t>К</w:t>
      </w:r>
      <w:r w:rsidR="00E7429F" w:rsidRPr="00333A6E">
        <w:rPr>
          <w:rFonts w:ascii="Times New Roman" w:hAnsi="Times New Roman" w:cs="Times New Roman"/>
          <w:sz w:val="24"/>
          <w:szCs w:val="24"/>
        </w:rPr>
        <w:t>рестьянские выступления имели несколько этапов,</w:t>
      </w:r>
      <w:r>
        <w:rPr>
          <w:rFonts w:ascii="Times New Roman" w:hAnsi="Times New Roman" w:cs="Times New Roman"/>
          <w:sz w:val="24"/>
          <w:szCs w:val="24"/>
        </w:rPr>
        <w:t xml:space="preserve"> </w:t>
      </w:r>
      <w:r w:rsidR="00E7429F" w:rsidRPr="00333A6E">
        <w:rPr>
          <w:rFonts w:ascii="Times New Roman" w:hAnsi="Times New Roman" w:cs="Times New Roman"/>
          <w:sz w:val="24"/>
          <w:szCs w:val="24"/>
        </w:rPr>
        <w:t>в каждом были свои</w:t>
      </w:r>
      <w:r>
        <w:rPr>
          <w:rFonts w:ascii="Times New Roman" w:hAnsi="Times New Roman" w:cs="Times New Roman"/>
          <w:sz w:val="24"/>
          <w:szCs w:val="24"/>
        </w:rPr>
        <w:t xml:space="preserve"> </w:t>
      </w:r>
      <w:r w:rsidR="00E7429F" w:rsidRPr="00333A6E">
        <w:rPr>
          <w:rFonts w:ascii="Times New Roman" w:hAnsi="Times New Roman" w:cs="Times New Roman"/>
          <w:sz w:val="24"/>
          <w:szCs w:val="24"/>
        </w:rPr>
        <w:t xml:space="preserve">мотивы  и </w:t>
      </w:r>
      <w:r>
        <w:rPr>
          <w:rFonts w:ascii="Times New Roman" w:hAnsi="Times New Roman" w:cs="Times New Roman"/>
          <w:sz w:val="24"/>
          <w:szCs w:val="24"/>
        </w:rPr>
        <w:t>но</w:t>
      </w:r>
      <w:r w:rsidR="00E7429F" w:rsidRPr="00333A6E">
        <w:rPr>
          <w:rFonts w:ascii="Times New Roman" w:hAnsi="Times New Roman" w:cs="Times New Roman"/>
          <w:sz w:val="24"/>
          <w:szCs w:val="24"/>
        </w:rPr>
        <w:t>рмы  борьбы. Начало активных действий крестьян зимой – весной 1918г</w:t>
      </w:r>
      <w:r>
        <w:rPr>
          <w:rFonts w:ascii="Times New Roman" w:hAnsi="Times New Roman" w:cs="Times New Roman"/>
          <w:sz w:val="24"/>
          <w:szCs w:val="24"/>
        </w:rPr>
        <w:t>.</w:t>
      </w:r>
      <w:r w:rsidR="00E7429F" w:rsidRPr="00333A6E">
        <w:rPr>
          <w:rFonts w:ascii="Times New Roman" w:hAnsi="Times New Roman" w:cs="Times New Roman"/>
          <w:sz w:val="24"/>
          <w:szCs w:val="24"/>
        </w:rPr>
        <w:t xml:space="preserve"> связано с принятием</w:t>
      </w:r>
      <w:r>
        <w:rPr>
          <w:rFonts w:ascii="Times New Roman" w:hAnsi="Times New Roman" w:cs="Times New Roman"/>
          <w:sz w:val="24"/>
          <w:szCs w:val="24"/>
        </w:rPr>
        <w:t xml:space="preserve"> «</w:t>
      </w:r>
      <w:r w:rsidR="00E7429F" w:rsidRPr="00333A6E">
        <w:rPr>
          <w:rFonts w:ascii="Times New Roman" w:hAnsi="Times New Roman" w:cs="Times New Roman"/>
          <w:sz w:val="24"/>
          <w:szCs w:val="24"/>
        </w:rPr>
        <w:t xml:space="preserve">Закона о социализации земли». Провозглашалась отмена «всякой собственности </w:t>
      </w:r>
      <w:r>
        <w:rPr>
          <w:rFonts w:ascii="Times New Roman" w:hAnsi="Times New Roman" w:cs="Times New Roman"/>
          <w:sz w:val="24"/>
          <w:szCs w:val="24"/>
        </w:rPr>
        <w:t>на з</w:t>
      </w:r>
      <w:r w:rsidR="00E7429F" w:rsidRPr="00333A6E">
        <w:rPr>
          <w:rFonts w:ascii="Times New Roman" w:hAnsi="Times New Roman" w:cs="Times New Roman"/>
          <w:sz w:val="24"/>
          <w:szCs w:val="24"/>
        </w:rPr>
        <w:t>емлю». Давать землю только тем, кто желает работать на ней не для извлечения личной</w:t>
      </w:r>
      <w:r>
        <w:rPr>
          <w:rFonts w:ascii="Times New Roman" w:hAnsi="Times New Roman" w:cs="Times New Roman"/>
          <w:sz w:val="24"/>
          <w:szCs w:val="24"/>
        </w:rPr>
        <w:t xml:space="preserve"> </w:t>
      </w:r>
      <w:r w:rsidR="00E7429F" w:rsidRPr="00333A6E">
        <w:rPr>
          <w:rFonts w:ascii="Times New Roman" w:hAnsi="Times New Roman" w:cs="Times New Roman"/>
          <w:sz w:val="24"/>
          <w:szCs w:val="24"/>
        </w:rPr>
        <w:t>выгоды, а для общей пользы. Запрещалось использование наемного труда. Поняв,</w:t>
      </w:r>
      <w:r>
        <w:rPr>
          <w:rFonts w:ascii="Times New Roman" w:hAnsi="Times New Roman" w:cs="Times New Roman"/>
          <w:sz w:val="24"/>
          <w:szCs w:val="24"/>
        </w:rPr>
        <w:t xml:space="preserve"> </w:t>
      </w:r>
      <w:r w:rsidR="00E7429F" w:rsidRPr="00333A6E">
        <w:rPr>
          <w:rFonts w:ascii="Times New Roman" w:hAnsi="Times New Roman" w:cs="Times New Roman"/>
          <w:sz w:val="24"/>
          <w:szCs w:val="24"/>
        </w:rPr>
        <w:t>что их</w:t>
      </w:r>
      <w:r>
        <w:rPr>
          <w:rFonts w:ascii="Times New Roman" w:hAnsi="Times New Roman" w:cs="Times New Roman"/>
          <w:sz w:val="24"/>
          <w:szCs w:val="24"/>
        </w:rPr>
        <w:t xml:space="preserve"> </w:t>
      </w:r>
      <w:r w:rsidR="00E7429F" w:rsidRPr="00333A6E">
        <w:rPr>
          <w:rFonts w:ascii="Times New Roman" w:hAnsi="Times New Roman" w:cs="Times New Roman"/>
          <w:sz w:val="24"/>
          <w:szCs w:val="24"/>
        </w:rPr>
        <w:t>обманули, крестьяне гнев направили против дворян. Таким обра</w:t>
      </w:r>
      <w:r>
        <w:rPr>
          <w:rFonts w:ascii="Times New Roman" w:hAnsi="Times New Roman" w:cs="Times New Roman"/>
          <w:sz w:val="24"/>
          <w:szCs w:val="24"/>
        </w:rPr>
        <w:t>з</w:t>
      </w:r>
      <w:r w:rsidR="00E7429F" w:rsidRPr="00333A6E">
        <w:rPr>
          <w:rFonts w:ascii="Times New Roman" w:hAnsi="Times New Roman" w:cs="Times New Roman"/>
          <w:sz w:val="24"/>
          <w:szCs w:val="24"/>
        </w:rPr>
        <w:t>ом</w:t>
      </w:r>
      <w:r>
        <w:rPr>
          <w:rFonts w:ascii="Times New Roman" w:hAnsi="Times New Roman" w:cs="Times New Roman"/>
          <w:sz w:val="24"/>
          <w:szCs w:val="24"/>
        </w:rPr>
        <w:t>,</w:t>
      </w:r>
      <w:r w:rsidR="00E7429F" w:rsidRPr="00333A6E">
        <w:rPr>
          <w:rFonts w:ascii="Times New Roman" w:hAnsi="Times New Roman" w:cs="Times New Roman"/>
          <w:sz w:val="24"/>
          <w:szCs w:val="24"/>
        </w:rPr>
        <w:t xml:space="preserve"> пытались быстро</w:t>
      </w:r>
      <w:r>
        <w:rPr>
          <w:rFonts w:ascii="Times New Roman" w:hAnsi="Times New Roman" w:cs="Times New Roman"/>
          <w:sz w:val="24"/>
          <w:szCs w:val="24"/>
        </w:rPr>
        <w:t xml:space="preserve"> о</w:t>
      </w:r>
      <w:r w:rsidR="00E7429F" w:rsidRPr="00333A6E">
        <w:rPr>
          <w:rFonts w:ascii="Times New Roman" w:hAnsi="Times New Roman" w:cs="Times New Roman"/>
          <w:sz w:val="24"/>
          <w:szCs w:val="24"/>
        </w:rPr>
        <w:t xml:space="preserve">бзавестись </w:t>
      </w:r>
      <w:r>
        <w:rPr>
          <w:rFonts w:ascii="Times New Roman" w:hAnsi="Times New Roman" w:cs="Times New Roman"/>
          <w:sz w:val="24"/>
          <w:szCs w:val="24"/>
        </w:rPr>
        <w:t>скотом, инвентарем</w:t>
      </w:r>
      <w:r w:rsidR="00E7429F" w:rsidRPr="00333A6E">
        <w:rPr>
          <w:rFonts w:ascii="Times New Roman" w:hAnsi="Times New Roman" w:cs="Times New Roman"/>
          <w:sz w:val="24"/>
          <w:szCs w:val="24"/>
        </w:rPr>
        <w:t>, обработанными полями. Лозунг большевиков «грабь</w:t>
      </w:r>
      <w:r>
        <w:rPr>
          <w:rFonts w:ascii="Times New Roman" w:hAnsi="Times New Roman" w:cs="Times New Roman"/>
          <w:sz w:val="24"/>
          <w:szCs w:val="24"/>
        </w:rPr>
        <w:t xml:space="preserve"> </w:t>
      </w:r>
      <w:proofErr w:type="gramStart"/>
      <w:r w:rsidR="00E7429F" w:rsidRPr="00333A6E">
        <w:rPr>
          <w:rFonts w:ascii="Times New Roman" w:hAnsi="Times New Roman" w:cs="Times New Roman"/>
          <w:sz w:val="24"/>
          <w:szCs w:val="24"/>
        </w:rPr>
        <w:t>награбленное</w:t>
      </w:r>
      <w:proofErr w:type="gramEnd"/>
      <w:r w:rsidR="00E7429F" w:rsidRPr="00333A6E">
        <w:rPr>
          <w:rFonts w:ascii="Times New Roman" w:hAnsi="Times New Roman" w:cs="Times New Roman"/>
          <w:sz w:val="24"/>
          <w:szCs w:val="24"/>
        </w:rPr>
        <w:t>» подталкивал крестьян к погромам. К тому же из городов бегут жители от</w:t>
      </w:r>
      <w:r>
        <w:rPr>
          <w:rFonts w:ascii="Times New Roman" w:hAnsi="Times New Roman" w:cs="Times New Roman"/>
          <w:sz w:val="24"/>
          <w:szCs w:val="24"/>
        </w:rPr>
        <w:t xml:space="preserve"> </w:t>
      </w:r>
      <w:r w:rsidR="00E7429F" w:rsidRPr="00333A6E">
        <w:rPr>
          <w:rFonts w:ascii="Times New Roman" w:hAnsi="Times New Roman" w:cs="Times New Roman"/>
          <w:sz w:val="24"/>
          <w:szCs w:val="24"/>
        </w:rPr>
        <w:t>голода</w:t>
      </w:r>
      <w:r>
        <w:rPr>
          <w:rFonts w:ascii="Times New Roman" w:hAnsi="Times New Roman" w:cs="Times New Roman"/>
          <w:sz w:val="24"/>
          <w:szCs w:val="24"/>
        </w:rPr>
        <w:t>,</w:t>
      </w:r>
      <w:r w:rsidR="00E7429F" w:rsidRPr="00333A6E">
        <w:rPr>
          <w:rFonts w:ascii="Times New Roman" w:hAnsi="Times New Roman" w:cs="Times New Roman"/>
          <w:sz w:val="24"/>
          <w:szCs w:val="24"/>
        </w:rPr>
        <w:t xml:space="preserve"> он подталкивал на грабежи. Результатом этого первого периода стихийного </w:t>
      </w:r>
      <w:r>
        <w:rPr>
          <w:rFonts w:ascii="Times New Roman" w:hAnsi="Times New Roman" w:cs="Times New Roman"/>
          <w:sz w:val="24"/>
          <w:szCs w:val="24"/>
        </w:rPr>
        <w:t>к</w:t>
      </w:r>
      <w:r w:rsidR="00E7429F" w:rsidRPr="00333A6E">
        <w:rPr>
          <w:rFonts w:ascii="Times New Roman" w:hAnsi="Times New Roman" w:cs="Times New Roman"/>
          <w:sz w:val="24"/>
          <w:szCs w:val="24"/>
        </w:rPr>
        <w:t>рестьянского движения против</w:t>
      </w:r>
      <w:r>
        <w:rPr>
          <w:rFonts w:ascii="Times New Roman" w:hAnsi="Times New Roman" w:cs="Times New Roman"/>
          <w:sz w:val="24"/>
          <w:szCs w:val="24"/>
        </w:rPr>
        <w:t xml:space="preserve"> п</w:t>
      </w:r>
      <w:r w:rsidR="00E7429F" w:rsidRPr="00333A6E">
        <w:rPr>
          <w:rFonts w:ascii="Times New Roman" w:hAnsi="Times New Roman" w:cs="Times New Roman"/>
          <w:sz w:val="24"/>
          <w:szCs w:val="24"/>
        </w:rPr>
        <w:t>омещиков стало уничтожение дворянских хозяйств.</w:t>
      </w:r>
      <w:r>
        <w:rPr>
          <w:rFonts w:ascii="Times New Roman" w:hAnsi="Times New Roman" w:cs="Times New Roman"/>
          <w:sz w:val="24"/>
          <w:szCs w:val="24"/>
        </w:rPr>
        <w:t xml:space="preserve"> Д</w:t>
      </w:r>
      <w:r w:rsidR="00E7429F" w:rsidRPr="00333A6E">
        <w:rPr>
          <w:rFonts w:ascii="Times New Roman" w:hAnsi="Times New Roman" w:cs="Times New Roman"/>
          <w:sz w:val="24"/>
          <w:szCs w:val="24"/>
        </w:rPr>
        <w:t>воряне получили небольшие</w:t>
      </w:r>
      <w:r>
        <w:rPr>
          <w:rFonts w:ascii="Times New Roman" w:hAnsi="Times New Roman" w:cs="Times New Roman"/>
          <w:sz w:val="24"/>
          <w:szCs w:val="24"/>
        </w:rPr>
        <w:t xml:space="preserve"> </w:t>
      </w:r>
      <w:r w:rsidR="00E7429F" w:rsidRPr="00333A6E">
        <w:rPr>
          <w:rFonts w:ascii="Times New Roman" w:hAnsi="Times New Roman" w:cs="Times New Roman"/>
          <w:sz w:val="24"/>
          <w:szCs w:val="24"/>
        </w:rPr>
        <w:t>наделы земли</w:t>
      </w:r>
      <w:r>
        <w:rPr>
          <w:rFonts w:ascii="Times New Roman" w:hAnsi="Times New Roman" w:cs="Times New Roman"/>
          <w:sz w:val="24"/>
          <w:szCs w:val="24"/>
        </w:rPr>
        <w:t>, которые</w:t>
      </w:r>
      <w:r w:rsidR="00E7429F" w:rsidRPr="00333A6E">
        <w:rPr>
          <w:rFonts w:ascii="Times New Roman" w:hAnsi="Times New Roman" w:cs="Times New Roman"/>
          <w:sz w:val="24"/>
          <w:szCs w:val="24"/>
        </w:rPr>
        <w:t xml:space="preserve"> должны были обрабатывать сами.</w:t>
      </w:r>
      <w:r w:rsidR="00682C22">
        <w:rPr>
          <w:rFonts w:ascii="Times New Roman" w:hAnsi="Times New Roman" w:cs="Times New Roman"/>
          <w:sz w:val="24"/>
          <w:szCs w:val="24"/>
        </w:rPr>
        <w:t xml:space="preserve"> М</w:t>
      </w:r>
      <w:r w:rsidR="00E7429F" w:rsidRPr="00333A6E">
        <w:rPr>
          <w:rFonts w:ascii="Times New Roman" w:hAnsi="Times New Roman" w:cs="Times New Roman"/>
          <w:sz w:val="24"/>
          <w:szCs w:val="24"/>
        </w:rPr>
        <w:t>ногие бывшие начинают сотрудничать с властью</w:t>
      </w:r>
      <w:r w:rsidR="00682C22">
        <w:rPr>
          <w:rFonts w:ascii="Times New Roman" w:hAnsi="Times New Roman" w:cs="Times New Roman"/>
          <w:sz w:val="24"/>
          <w:szCs w:val="24"/>
        </w:rPr>
        <w:t>. Так Н.Тутолмин</w:t>
      </w:r>
      <w:r w:rsidR="00E7429F" w:rsidRPr="00333A6E">
        <w:rPr>
          <w:rFonts w:ascii="Times New Roman" w:hAnsi="Times New Roman" w:cs="Times New Roman"/>
          <w:sz w:val="24"/>
          <w:szCs w:val="24"/>
        </w:rPr>
        <w:t xml:space="preserve"> из д</w:t>
      </w:r>
      <w:r w:rsidR="00682C22">
        <w:rPr>
          <w:rFonts w:ascii="Times New Roman" w:hAnsi="Times New Roman" w:cs="Times New Roman"/>
          <w:sz w:val="24"/>
          <w:szCs w:val="24"/>
        </w:rPr>
        <w:t xml:space="preserve">еревни </w:t>
      </w:r>
      <w:r w:rsidR="00E7429F" w:rsidRPr="00333A6E">
        <w:rPr>
          <w:rFonts w:ascii="Times New Roman" w:hAnsi="Times New Roman" w:cs="Times New Roman"/>
          <w:sz w:val="24"/>
          <w:szCs w:val="24"/>
        </w:rPr>
        <w:t>Дубровка  работает врачом в Порхове, многие становятся учителями, в земельном отделе.</w:t>
      </w:r>
      <w:r w:rsidR="00682C22">
        <w:rPr>
          <w:rFonts w:ascii="Times New Roman" w:hAnsi="Times New Roman" w:cs="Times New Roman"/>
          <w:sz w:val="24"/>
          <w:szCs w:val="24"/>
        </w:rPr>
        <w:t xml:space="preserve"> </w:t>
      </w:r>
      <w:r w:rsidR="00E7429F" w:rsidRPr="00333A6E">
        <w:rPr>
          <w:rFonts w:ascii="Times New Roman" w:hAnsi="Times New Roman" w:cs="Times New Roman"/>
          <w:sz w:val="24"/>
          <w:szCs w:val="24"/>
        </w:rPr>
        <w:t xml:space="preserve">Порховского уездного исполкома состоит 97 человек, многие из них «бывшие». Второй период крестьянского движения </w:t>
      </w:r>
      <w:r w:rsidR="00682C22">
        <w:rPr>
          <w:rFonts w:ascii="Times New Roman" w:hAnsi="Times New Roman" w:cs="Times New Roman"/>
          <w:sz w:val="24"/>
          <w:szCs w:val="24"/>
        </w:rPr>
        <w:t>н</w:t>
      </w:r>
      <w:r w:rsidR="00E7429F" w:rsidRPr="00333A6E">
        <w:rPr>
          <w:rFonts w:ascii="Times New Roman" w:hAnsi="Times New Roman" w:cs="Times New Roman"/>
          <w:sz w:val="24"/>
          <w:szCs w:val="24"/>
        </w:rPr>
        <w:t>ачинается летом 1918 г. Вводится продовольственная  диктатура и началась мобилизация крестьян и бывших офицеров на Восточный  фронт.</w:t>
      </w:r>
      <w:r w:rsidR="00682C22">
        <w:rPr>
          <w:rFonts w:ascii="Times New Roman" w:hAnsi="Times New Roman" w:cs="Times New Roman"/>
          <w:sz w:val="24"/>
          <w:szCs w:val="24"/>
        </w:rPr>
        <w:t xml:space="preserve"> </w:t>
      </w:r>
      <w:r w:rsidR="00E7429F" w:rsidRPr="00333A6E">
        <w:rPr>
          <w:rFonts w:ascii="Times New Roman" w:hAnsi="Times New Roman" w:cs="Times New Roman"/>
          <w:sz w:val="24"/>
          <w:szCs w:val="24"/>
        </w:rPr>
        <w:t xml:space="preserve">Продовольственная диктатура должна «обескровить сельскую буржуазию, выкачать из </w:t>
      </w:r>
      <w:r w:rsidR="00682C22">
        <w:rPr>
          <w:rFonts w:ascii="Times New Roman" w:hAnsi="Times New Roman" w:cs="Times New Roman"/>
          <w:sz w:val="24"/>
          <w:szCs w:val="24"/>
        </w:rPr>
        <w:t>не</w:t>
      </w:r>
      <w:r w:rsidR="00E7429F" w:rsidRPr="00333A6E">
        <w:rPr>
          <w:rFonts w:ascii="Times New Roman" w:hAnsi="Times New Roman" w:cs="Times New Roman"/>
          <w:sz w:val="24"/>
          <w:szCs w:val="24"/>
        </w:rPr>
        <w:t xml:space="preserve">е все источники </w:t>
      </w:r>
      <w:r w:rsidR="00682C22">
        <w:rPr>
          <w:rFonts w:ascii="Times New Roman" w:hAnsi="Times New Roman" w:cs="Times New Roman"/>
          <w:sz w:val="24"/>
          <w:szCs w:val="24"/>
        </w:rPr>
        <w:t>эксплуатации</w:t>
      </w:r>
      <w:r w:rsidR="00E7429F" w:rsidRPr="00333A6E">
        <w:rPr>
          <w:rFonts w:ascii="Times New Roman" w:hAnsi="Times New Roman" w:cs="Times New Roman"/>
          <w:sz w:val="24"/>
          <w:szCs w:val="24"/>
        </w:rPr>
        <w:t>, добить ее рублем». Но кулачество было мало, поэтому нужна была поддержка середняка. Здесь методы сбора хлеба толкнули на восстание. Еще</w:t>
      </w:r>
      <w:r w:rsidR="00682C22">
        <w:rPr>
          <w:rFonts w:ascii="Times New Roman" w:hAnsi="Times New Roman" w:cs="Times New Roman"/>
          <w:sz w:val="24"/>
          <w:szCs w:val="24"/>
        </w:rPr>
        <w:t xml:space="preserve"> </w:t>
      </w:r>
      <w:r w:rsidR="00E7429F" w:rsidRPr="00333A6E">
        <w:rPr>
          <w:rFonts w:ascii="Times New Roman" w:hAnsi="Times New Roman" w:cs="Times New Roman"/>
          <w:sz w:val="24"/>
          <w:szCs w:val="24"/>
        </w:rPr>
        <w:t xml:space="preserve">весной по волостям были </w:t>
      </w:r>
      <w:r w:rsidR="00682C22">
        <w:rPr>
          <w:rFonts w:ascii="Times New Roman" w:hAnsi="Times New Roman" w:cs="Times New Roman"/>
          <w:sz w:val="24"/>
          <w:szCs w:val="24"/>
        </w:rPr>
        <w:t>п</w:t>
      </w:r>
      <w:r w:rsidR="00E7429F" w:rsidRPr="00333A6E">
        <w:rPr>
          <w:rFonts w:ascii="Times New Roman" w:hAnsi="Times New Roman" w:cs="Times New Roman"/>
          <w:sz w:val="24"/>
          <w:szCs w:val="24"/>
        </w:rPr>
        <w:t xml:space="preserve">роведены перепись населения и размеры посевов хлеба. Летом на примере 6 – 7 хозяйств определили урожайность, которая затем распространилась на </w:t>
      </w:r>
      <w:r w:rsidR="00682C22">
        <w:rPr>
          <w:rFonts w:ascii="Times New Roman" w:hAnsi="Times New Roman" w:cs="Times New Roman"/>
          <w:sz w:val="24"/>
          <w:szCs w:val="24"/>
        </w:rPr>
        <w:t>в</w:t>
      </w:r>
      <w:r w:rsidR="00E7429F" w:rsidRPr="00333A6E">
        <w:rPr>
          <w:rFonts w:ascii="Times New Roman" w:hAnsi="Times New Roman" w:cs="Times New Roman"/>
          <w:sz w:val="24"/>
          <w:szCs w:val="24"/>
        </w:rPr>
        <w:t xml:space="preserve">се </w:t>
      </w:r>
      <w:r w:rsidR="00682C22">
        <w:rPr>
          <w:rFonts w:ascii="Times New Roman" w:hAnsi="Times New Roman" w:cs="Times New Roman"/>
          <w:sz w:val="24"/>
          <w:szCs w:val="24"/>
        </w:rPr>
        <w:t xml:space="preserve">хозяйства. Получилось, </w:t>
      </w:r>
      <w:r w:rsidR="00E7429F" w:rsidRPr="00333A6E">
        <w:rPr>
          <w:rFonts w:ascii="Times New Roman" w:hAnsi="Times New Roman" w:cs="Times New Roman"/>
          <w:sz w:val="24"/>
          <w:szCs w:val="24"/>
        </w:rPr>
        <w:t xml:space="preserve">что большинство должно было отдать весь урожай. В этих </w:t>
      </w:r>
      <w:r w:rsidR="00682C22">
        <w:rPr>
          <w:rFonts w:ascii="Times New Roman" w:hAnsi="Times New Roman" w:cs="Times New Roman"/>
          <w:sz w:val="24"/>
          <w:szCs w:val="24"/>
        </w:rPr>
        <w:t>у</w:t>
      </w:r>
      <w:r w:rsidR="00E7429F" w:rsidRPr="00333A6E">
        <w:rPr>
          <w:rFonts w:ascii="Times New Roman" w:hAnsi="Times New Roman" w:cs="Times New Roman"/>
          <w:sz w:val="24"/>
          <w:szCs w:val="24"/>
        </w:rPr>
        <w:t>словиях середняк пошел за кулаком. В это время пошли слухи</w:t>
      </w:r>
      <w:r w:rsidR="00682C22">
        <w:rPr>
          <w:rFonts w:ascii="Times New Roman" w:hAnsi="Times New Roman" w:cs="Times New Roman"/>
          <w:sz w:val="24"/>
          <w:szCs w:val="24"/>
        </w:rPr>
        <w:t>,</w:t>
      </w:r>
      <w:r w:rsidR="00E7429F" w:rsidRPr="00333A6E">
        <w:rPr>
          <w:rFonts w:ascii="Times New Roman" w:hAnsi="Times New Roman" w:cs="Times New Roman"/>
          <w:sz w:val="24"/>
          <w:szCs w:val="24"/>
        </w:rPr>
        <w:t xml:space="preserve"> что весь собранный урожай будет ссыпан в амбар, из которого каждое хозяйство станет получать паек. Дело  усугубилось тем, что началась массовая мобилизация мужчин от 18 до 40 </w:t>
      </w:r>
      <w:r w:rsidR="00682C22">
        <w:rPr>
          <w:rFonts w:ascii="Times New Roman" w:hAnsi="Times New Roman" w:cs="Times New Roman"/>
          <w:sz w:val="24"/>
          <w:szCs w:val="24"/>
        </w:rPr>
        <w:t>л</w:t>
      </w:r>
      <w:r w:rsidR="00E7429F" w:rsidRPr="00333A6E">
        <w:rPr>
          <w:rFonts w:ascii="Times New Roman" w:hAnsi="Times New Roman" w:cs="Times New Roman"/>
          <w:sz w:val="24"/>
          <w:szCs w:val="24"/>
        </w:rPr>
        <w:t>ет в армию и регистрация бывших офицеров царской армии, которым  предл</w:t>
      </w:r>
      <w:r w:rsidR="00682C22">
        <w:rPr>
          <w:rFonts w:ascii="Times New Roman" w:hAnsi="Times New Roman" w:cs="Times New Roman"/>
          <w:sz w:val="24"/>
          <w:szCs w:val="24"/>
        </w:rPr>
        <w:t>а</w:t>
      </w:r>
      <w:r w:rsidR="00E7429F" w:rsidRPr="00333A6E">
        <w:rPr>
          <w:rFonts w:ascii="Times New Roman" w:hAnsi="Times New Roman" w:cs="Times New Roman"/>
          <w:sz w:val="24"/>
          <w:szCs w:val="24"/>
        </w:rPr>
        <w:t>гались посты в Красной  Армии. Офицеры – дворяне отказывались служить новой власти. События тех лет</w:t>
      </w:r>
      <w:r w:rsidR="00682C22">
        <w:rPr>
          <w:rFonts w:ascii="Times New Roman" w:hAnsi="Times New Roman" w:cs="Times New Roman"/>
          <w:sz w:val="24"/>
          <w:szCs w:val="24"/>
        </w:rPr>
        <w:t xml:space="preserve"> </w:t>
      </w:r>
      <w:r w:rsidR="00E7429F" w:rsidRPr="00333A6E">
        <w:rPr>
          <w:rFonts w:ascii="Times New Roman" w:hAnsi="Times New Roman" w:cs="Times New Roman"/>
          <w:sz w:val="24"/>
          <w:szCs w:val="24"/>
        </w:rPr>
        <w:t>следующие</w:t>
      </w:r>
      <w:r w:rsidR="00682C22">
        <w:rPr>
          <w:rFonts w:ascii="Times New Roman" w:hAnsi="Times New Roman" w:cs="Times New Roman"/>
          <w:sz w:val="24"/>
          <w:szCs w:val="24"/>
        </w:rPr>
        <w:t>:</w:t>
      </w:r>
      <w:r w:rsidR="00E7429F" w:rsidRPr="00333A6E">
        <w:rPr>
          <w:rFonts w:ascii="Times New Roman" w:hAnsi="Times New Roman" w:cs="Times New Roman"/>
          <w:sz w:val="24"/>
          <w:szCs w:val="24"/>
        </w:rPr>
        <w:t xml:space="preserve"> </w:t>
      </w:r>
      <w:r w:rsidR="00682C22">
        <w:rPr>
          <w:rFonts w:ascii="Times New Roman" w:hAnsi="Times New Roman" w:cs="Times New Roman"/>
          <w:sz w:val="24"/>
          <w:szCs w:val="24"/>
        </w:rPr>
        <w:t>в</w:t>
      </w:r>
      <w:r w:rsidR="00E7429F" w:rsidRPr="00333A6E">
        <w:rPr>
          <w:rFonts w:ascii="Times New Roman" w:hAnsi="Times New Roman" w:cs="Times New Roman"/>
          <w:sz w:val="24"/>
          <w:szCs w:val="24"/>
        </w:rPr>
        <w:t xml:space="preserve"> Острове издавалась беспартийная литературная газета «Моя газета». В ней писалось: «На почве регистрации всех мужчин</w:t>
      </w:r>
      <w:r w:rsidR="00682C22">
        <w:rPr>
          <w:rFonts w:ascii="Times New Roman" w:hAnsi="Times New Roman" w:cs="Times New Roman"/>
          <w:sz w:val="24"/>
          <w:szCs w:val="24"/>
        </w:rPr>
        <w:t xml:space="preserve"> </w:t>
      </w:r>
      <w:r w:rsidR="00E7429F" w:rsidRPr="00333A6E">
        <w:rPr>
          <w:rFonts w:ascii="Times New Roman" w:hAnsi="Times New Roman" w:cs="Times New Roman"/>
          <w:sz w:val="24"/>
          <w:szCs w:val="24"/>
        </w:rPr>
        <w:t xml:space="preserve">от </w:t>
      </w:r>
      <w:r w:rsidR="00682C22">
        <w:rPr>
          <w:rFonts w:ascii="Times New Roman" w:hAnsi="Times New Roman" w:cs="Times New Roman"/>
          <w:sz w:val="24"/>
          <w:szCs w:val="24"/>
        </w:rPr>
        <w:t>1</w:t>
      </w:r>
      <w:r w:rsidR="00E7429F" w:rsidRPr="00333A6E">
        <w:rPr>
          <w:rFonts w:ascii="Times New Roman" w:hAnsi="Times New Roman" w:cs="Times New Roman"/>
          <w:sz w:val="24"/>
          <w:szCs w:val="24"/>
        </w:rPr>
        <w:t xml:space="preserve">8 до 40 лет, проведенной </w:t>
      </w:r>
      <w:r w:rsidR="00682C22">
        <w:rPr>
          <w:rFonts w:ascii="Times New Roman" w:hAnsi="Times New Roman" w:cs="Times New Roman"/>
          <w:sz w:val="24"/>
          <w:szCs w:val="24"/>
        </w:rPr>
        <w:t>б</w:t>
      </w:r>
      <w:r w:rsidR="00E7429F" w:rsidRPr="00333A6E">
        <w:rPr>
          <w:rFonts w:ascii="Times New Roman" w:hAnsi="Times New Roman" w:cs="Times New Roman"/>
          <w:sz w:val="24"/>
          <w:szCs w:val="24"/>
        </w:rPr>
        <w:t>ольшевиками в Порховском уезде, две волости, Ру</w:t>
      </w:r>
      <w:r w:rsidR="00682C22">
        <w:rPr>
          <w:rFonts w:ascii="Times New Roman" w:hAnsi="Times New Roman" w:cs="Times New Roman"/>
          <w:sz w:val="24"/>
          <w:szCs w:val="24"/>
        </w:rPr>
        <w:t>ч</w:t>
      </w:r>
      <w:r w:rsidR="00E7429F" w:rsidRPr="00333A6E">
        <w:rPr>
          <w:rFonts w:ascii="Times New Roman" w:hAnsi="Times New Roman" w:cs="Times New Roman"/>
          <w:sz w:val="24"/>
          <w:szCs w:val="24"/>
        </w:rPr>
        <w:t>ьевская и Горская, восстали против военных комиссаров и арестовали их.</w:t>
      </w:r>
    </w:p>
    <w:p w:rsidR="00381D93" w:rsidRPr="00381D93" w:rsidRDefault="00381D93" w:rsidP="00381D93">
      <w:pPr>
        <w:jc w:val="center"/>
        <w:rPr>
          <w:rFonts w:ascii="Times New Roman" w:hAnsi="Times New Roman" w:cs="Times New Roman"/>
          <w:sz w:val="28"/>
          <w:szCs w:val="28"/>
        </w:rPr>
      </w:pPr>
      <w:r w:rsidRPr="00381D93">
        <w:rPr>
          <w:rFonts w:ascii="Times New Roman" w:hAnsi="Times New Roman" w:cs="Times New Roman"/>
          <w:sz w:val="28"/>
          <w:szCs w:val="28"/>
        </w:rPr>
        <w:t>М. Сафронова.   «Крестьянский Батька Балахович</w:t>
      </w:r>
      <w:r>
        <w:rPr>
          <w:rFonts w:ascii="Times New Roman" w:hAnsi="Times New Roman" w:cs="Times New Roman"/>
          <w:sz w:val="28"/>
          <w:szCs w:val="28"/>
        </w:rPr>
        <w:t>»</w:t>
      </w:r>
      <w:r w:rsidRPr="00381D93">
        <w:rPr>
          <w:rFonts w:ascii="Times New Roman" w:hAnsi="Times New Roman" w:cs="Times New Roman"/>
          <w:sz w:val="28"/>
          <w:szCs w:val="28"/>
        </w:rPr>
        <w:t>.</w:t>
      </w:r>
    </w:p>
    <w:p w:rsidR="00381D93" w:rsidRPr="001079DA" w:rsidRDefault="00381D93" w:rsidP="00381D93">
      <w:pPr>
        <w:jc w:val="both"/>
        <w:rPr>
          <w:rFonts w:ascii="Times New Roman" w:hAnsi="Times New Roman" w:cs="Times New Roman"/>
          <w:sz w:val="24"/>
          <w:szCs w:val="24"/>
        </w:rPr>
      </w:pPr>
      <w:r w:rsidRPr="001079DA">
        <w:rPr>
          <w:rFonts w:ascii="Times New Roman" w:hAnsi="Times New Roman" w:cs="Times New Roman"/>
          <w:sz w:val="24"/>
          <w:szCs w:val="24"/>
        </w:rPr>
        <w:t>Было время, когда имя этого человека хорошо было известно на псковщине. Пробыв только 3 месяца, память о себе оставил очень недобрую</w:t>
      </w:r>
      <w:proofErr w:type="gramStart"/>
      <w:r w:rsidRPr="001079DA">
        <w:rPr>
          <w:rFonts w:ascii="Times New Roman" w:hAnsi="Times New Roman" w:cs="Times New Roman"/>
          <w:sz w:val="24"/>
          <w:szCs w:val="24"/>
        </w:rPr>
        <w:t xml:space="preserve"> .</w:t>
      </w:r>
      <w:proofErr w:type="gramEnd"/>
      <w:r w:rsidRPr="001079DA">
        <w:rPr>
          <w:rFonts w:ascii="Times New Roman" w:hAnsi="Times New Roman" w:cs="Times New Roman"/>
          <w:sz w:val="24"/>
          <w:szCs w:val="24"/>
        </w:rPr>
        <w:t>Станислав-Мария Никодимович Михайлович Бэй –Булак-Балахович родился 10 февраля 1883г. в Ковенской губернии (Витебская обл. Белоруссии). Отец его из обедневшего шляхетского рода,  служил поваром у помещика, детей было 9, Станислав-второй. Учился на агронома, работал по бухгалтерской части, 10 лет был управляющим имения в Виленской губернии. Там</w:t>
      </w:r>
      <w:proofErr w:type="gramStart"/>
      <w:r w:rsidRPr="001079DA">
        <w:rPr>
          <w:rFonts w:ascii="Times New Roman" w:hAnsi="Times New Roman" w:cs="Times New Roman"/>
          <w:sz w:val="24"/>
          <w:szCs w:val="24"/>
        </w:rPr>
        <w:t xml:space="preserve"> ,</w:t>
      </w:r>
      <w:proofErr w:type="gramEnd"/>
      <w:r w:rsidRPr="001079DA">
        <w:rPr>
          <w:rFonts w:ascii="Times New Roman" w:hAnsi="Times New Roman" w:cs="Times New Roman"/>
          <w:sz w:val="24"/>
          <w:szCs w:val="24"/>
        </w:rPr>
        <w:t>этот заступник крестьян, получил прозвище «батька».</w:t>
      </w:r>
    </w:p>
    <w:p w:rsidR="00381D93" w:rsidRPr="001079DA" w:rsidRDefault="00381D93" w:rsidP="00381D93">
      <w:pPr>
        <w:jc w:val="both"/>
        <w:rPr>
          <w:rFonts w:ascii="Times New Roman" w:hAnsi="Times New Roman" w:cs="Times New Roman"/>
          <w:sz w:val="24"/>
          <w:szCs w:val="24"/>
        </w:rPr>
      </w:pPr>
      <w:r w:rsidRPr="001079DA">
        <w:rPr>
          <w:rFonts w:ascii="Times New Roman" w:hAnsi="Times New Roman" w:cs="Times New Roman"/>
          <w:sz w:val="24"/>
          <w:szCs w:val="24"/>
        </w:rPr>
        <w:t xml:space="preserve">Когда началась первая мировая война, вместе с братом добровольно отправился в армию со своей амуницией. С ноября 1915г. служит командиром эскадрона в отряде особой важности при штабе Северного фронта. Его командир подполковник Пунин высоко его ценил, вместе они совершали дерзкие вылазки в немецкий тыл. Показал себя талантливым </w:t>
      </w:r>
      <w:r w:rsidRPr="001079DA">
        <w:rPr>
          <w:rFonts w:ascii="Times New Roman" w:hAnsi="Times New Roman" w:cs="Times New Roman"/>
          <w:sz w:val="24"/>
          <w:szCs w:val="24"/>
        </w:rPr>
        <w:lastRenderedPageBreak/>
        <w:t>офицером, был 4 раза ранен, награжден 6-ю орденами, дослужился до штаб-ротмистра (капитан в пехоте).</w:t>
      </w:r>
    </w:p>
    <w:p w:rsidR="00381D93" w:rsidRPr="001079DA" w:rsidRDefault="00381D93" w:rsidP="00381D93">
      <w:pPr>
        <w:jc w:val="both"/>
        <w:rPr>
          <w:rFonts w:ascii="Times New Roman" w:hAnsi="Times New Roman" w:cs="Times New Roman"/>
          <w:sz w:val="24"/>
          <w:szCs w:val="24"/>
        </w:rPr>
      </w:pPr>
      <w:r w:rsidRPr="001079DA">
        <w:rPr>
          <w:rFonts w:ascii="Times New Roman" w:hAnsi="Times New Roman" w:cs="Times New Roman"/>
          <w:sz w:val="24"/>
          <w:szCs w:val="24"/>
        </w:rPr>
        <w:t>Грянула революция, старая русская армия демобилизуется, но отряд Балаховича не распалс</w:t>
      </w:r>
      <w:proofErr w:type="gramStart"/>
      <w:r w:rsidRPr="001079DA">
        <w:rPr>
          <w:rFonts w:ascii="Times New Roman" w:hAnsi="Times New Roman" w:cs="Times New Roman"/>
          <w:sz w:val="24"/>
          <w:szCs w:val="24"/>
        </w:rPr>
        <w:t>я-</w:t>
      </w:r>
      <w:proofErr w:type="gramEnd"/>
      <w:r w:rsidRPr="001079DA">
        <w:rPr>
          <w:rFonts w:ascii="Times New Roman" w:hAnsi="Times New Roman" w:cs="Times New Roman"/>
          <w:sz w:val="24"/>
          <w:szCs w:val="24"/>
        </w:rPr>
        <w:t xml:space="preserve"> уже в ноябре 1918г. отряд прибил в Лугу, где вступил в Красную Армию. По поручению Троцкого Балахович формирует 1-й Лужский конный партизанский полк, «отдавая предпочтение </w:t>
      </w:r>
      <w:proofErr w:type="gramStart"/>
      <w:r w:rsidRPr="001079DA">
        <w:rPr>
          <w:rFonts w:ascii="Times New Roman" w:hAnsi="Times New Roman" w:cs="Times New Roman"/>
          <w:sz w:val="24"/>
          <w:szCs w:val="24"/>
        </w:rPr>
        <w:t>пьяницам</w:t>
      </w:r>
      <w:proofErr w:type="gramEnd"/>
      <w:r w:rsidRPr="001079DA">
        <w:rPr>
          <w:rFonts w:ascii="Times New Roman" w:hAnsi="Times New Roman" w:cs="Times New Roman"/>
          <w:sz w:val="24"/>
          <w:szCs w:val="24"/>
        </w:rPr>
        <w:t>, темным личностям, бывшим офицерам». Председатель псковского губисполкома К.Гей о действиях  полка Балаховича докладывал 6-му съезду Советов губернии: «…отряд вел явно провокационную работу в деревне. На его зверские «реквизиции» и вообще его манеру от крестьян постоянно приходилось слышать жалобы. Когда вследствие этого поднималось крестьянское восстание, Балахович ехал и усмирял его со страшной жестокостью</w:t>
      </w:r>
      <w:proofErr w:type="gramStart"/>
      <w:r w:rsidRPr="001079DA">
        <w:rPr>
          <w:rFonts w:ascii="Times New Roman" w:hAnsi="Times New Roman" w:cs="Times New Roman"/>
          <w:sz w:val="24"/>
          <w:szCs w:val="24"/>
        </w:rPr>
        <w:t>.»</w:t>
      </w:r>
      <w:proofErr w:type="gramEnd"/>
    </w:p>
    <w:p w:rsidR="00381D93" w:rsidRPr="001079DA" w:rsidRDefault="00381D93" w:rsidP="00381D93">
      <w:pPr>
        <w:jc w:val="both"/>
        <w:rPr>
          <w:rFonts w:ascii="Times New Roman" w:hAnsi="Times New Roman" w:cs="Times New Roman"/>
          <w:sz w:val="24"/>
          <w:szCs w:val="24"/>
        </w:rPr>
      </w:pPr>
      <w:r w:rsidRPr="001079DA">
        <w:rPr>
          <w:rFonts w:ascii="Times New Roman" w:hAnsi="Times New Roman" w:cs="Times New Roman"/>
          <w:sz w:val="24"/>
          <w:szCs w:val="24"/>
        </w:rPr>
        <w:t>Из Петроградского военного округа поступали приказы Балаховичу оздоровить обстановку в своей части,  поднять дисциплину. Но происходит обратно</w:t>
      </w:r>
      <w:proofErr w:type="gramStart"/>
      <w:r w:rsidRPr="001079DA">
        <w:rPr>
          <w:rFonts w:ascii="Times New Roman" w:hAnsi="Times New Roman" w:cs="Times New Roman"/>
          <w:sz w:val="24"/>
          <w:szCs w:val="24"/>
        </w:rPr>
        <w:t>е-</w:t>
      </w:r>
      <w:proofErr w:type="gramEnd"/>
      <w:r w:rsidRPr="001079DA">
        <w:rPr>
          <w:rFonts w:ascii="Times New Roman" w:hAnsi="Times New Roman" w:cs="Times New Roman"/>
          <w:sz w:val="24"/>
          <w:szCs w:val="24"/>
        </w:rPr>
        <w:t xml:space="preserve"> в полку готовится измена. Балахович и командир 1-го эскадрона Б. Перемыкин в Елеазаровском монастыре ведут переговоры с представителями Белой Северной Армии, которая формировалась в Пскове под эгидой германских войск. Переговоры велись о переходе всего полка к белым. Первым ушел эскадрон Перемыкина- 26 октября 1918г. Он перешел демаркационную линию, которую же и охранял.   Ян Фабрициус (комиссар Псковск</w:t>
      </w:r>
      <w:proofErr w:type="gramStart"/>
      <w:r w:rsidRPr="001079DA">
        <w:rPr>
          <w:rFonts w:ascii="Times New Roman" w:hAnsi="Times New Roman" w:cs="Times New Roman"/>
          <w:sz w:val="24"/>
          <w:szCs w:val="24"/>
        </w:rPr>
        <w:t>о-</w:t>
      </w:r>
      <w:proofErr w:type="gramEnd"/>
      <w:r w:rsidRPr="001079DA">
        <w:rPr>
          <w:rFonts w:ascii="Times New Roman" w:hAnsi="Times New Roman" w:cs="Times New Roman"/>
          <w:sz w:val="24"/>
          <w:szCs w:val="24"/>
        </w:rPr>
        <w:t xml:space="preserve"> Торошинского  боевого участка) вызвал Балаховича для объяснений. Балахович поклялся отомстить Перемыкину за измену, которая, якобы, его, Балаховича, компрометировала перед Красной Армией. А 7 ноября 1918г</w:t>
      </w:r>
      <w:proofErr w:type="gramStart"/>
      <w:r w:rsidRPr="001079DA">
        <w:rPr>
          <w:rFonts w:ascii="Times New Roman" w:hAnsi="Times New Roman" w:cs="Times New Roman"/>
          <w:sz w:val="24"/>
          <w:szCs w:val="24"/>
        </w:rPr>
        <w:t xml:space="preserve">.. </w:t>
      </w:r>
      <w:proofErr w:type="gramEnd"/>
      <w:r w:rsidRPr="001079DA">
        <w:rPr>
          <w:rFonts w:ascii="Times New Roman" w:hAnsi="Times New Roman" w:cs="Times New Roman"/>
          <w:sz w:val="24"/>
          <w:szCs w:val="24"/>
        </w:rPr>
        <w:t xml:space="preserve">в районе Карамышева Балахович с остатками полка перешел демаркационную линию и появился в Пскове. </w:t>
      </w:r>
    </w:p>
    <w:p w:rsidR="00381D93" w:rsidRDefault="00381D93" w:rsidP="00381D93">
      <w:pPr>
        <w:jc w:val="both"/>
        <w:rPr>
          <w:rFonts w:ascii="Times New Roman" w:hAnsi="Times New Roman" w:cs="Times New Roman"/>
          <w:sz w:val="24"/>
          <w:szCs w:val="24"/>
        </w:rPr>
      </w:pPr>
      <w:r w:rsidRPr="001079DA">
        <w:rPr>
          <w:rFonts w:ascii="Times New Roman" w:hAnsi="Times New Roman" w:cs="Times New Roman"/>
          <w:sz w:val="24"/>
          <w:szCs w:val="24"/>
        </w:rPr>
        <w:t xml:space="preserve">Тут шел набор в Северную Армию, </w:t>
      </w:r>
      <w:r w:rsidRPr="00381D93">
        <w:rPr>
          <w:rFonts w:ascii="Times New Roman" w:hAnsi="Times New Roman" w:cs="Times New Roman"/>
          <w:sz w:val="24"/>
          <w:szCs w:val="24"/>
        </w:rPr>
        <w:t>не хватало</w:t>
      </w:r>
      <w:r w:rsidRPr="001079DA">
        <w:rPr>
          <w:rFonts w:ascii="Times New Roman" w:hAnsi="Times New Roman" w:cs="Times New Roman"/>
          <w:sz w:val="24"/>
          <w:szCs w:val="24"/>
        </w:rPr>
        <w:t xml:space="preserve"> оружия, людей. А полк Балаховича был вооружен и неплохо укомплектован. Полк встретили криками «Ура!», выстроили в губернаторском саду, где Балахович выступил с речью, в которой провозгласил здравие белым, смерт</w:t>
      </w:r>
      <w:proofErr w:type="gramStart"/>
      <w:r w:rsidRPr="001079DA">
        <w:rPr>
          <w:rFonts w:ascii="Times New Roman" w:hAnsi="Times New Roman" w:cs="Times New Roman"/>
          <w:sz w:val="24"/>
          <w:szCs w:val="24"/>
        </w:rPr>
        <w:t>ь-</w:t>
      </w:r>
      <w:proofErr w:type="gramEnd"/>
      <w:r w:rsidRPr="001079DA">
        <w:rPr>
          <w:rFonts w:ascii="Times New Roman" w:hAnsi="Times New Roman" w:cs="Times New Roman"/>
          <w:sz w:val="24"/>
          <w:szCs w:val="24"/>
        </w:rPr>
        <w:t xml:space="preserve"> большевикам. Полк после митинга разоружили (от греха подальше), бойцам оставили только шашки. </w:t>
      </w:r>
    </w:p>
    <w:p w:rsidR="00381D93" w:rsidRPr="001079DA" w:rsidRDefault="00381D93" w:rsidP="00381D93">
      <w:pPr>
        <w:jc w:val="both"/>
        <w:rPr>
          <w:rFonts w:ascii="Times New Roman" w:hAnsi="Times New Roman" w:cs="Times New Roman"/>
          <w:sz w:val="24"/>
          <w:szCs w:val="24"/>
        </w:rPr>
      </w:pPr>
      <w:proofErr w:type="gramStart"/>
      <w:r w:rsidRPr="001079DA">
        <w:rPr>
          <w:rFonts w:ascii="Times New Roman" w:hAnsi="Times New Roman" w:cs="Times New Roman"/>
          <w:sz w:val="24"/>
          <w:szCs w:val="24"/>
        </w:rPr>
        <w:t>Каким</w:t>
      </w:r>
      <w:proofErr w:type="gramEnd"/>
      <w:r w:rsidRPr="001079DA">
        <w:rPr>
          <w:rFonts w:ascii="Times New Roman" w:hAnsi="Times New Roman" w:cs="Times New Roman"/>
          <w:sz w:val="24"/>
          <w:szCs w:val="24"/>
        </w:rPr>
        <w:t xml:space="preserve"> запомнилось первое появление Балаховича в Пскове?</w:t>
      </w:r>
      <w:r w:rsidRPr="001079DA">
        <w:rPr>
          <w:rFonts w:ascii="Times New Roman" w:hAnsi="Times New Roman" w:cs="Times New Roman"/>
          <w:sz w:val="24"/>
          <w:szCs w:val="24"/>
        </w:rPr>
        <w:br/>
        <w:t xml:space="preserve">«Ловкий, гибкий молодец, жгучий брюнет с несколько хищным  выражением лица. Он стильно одевался. Черная кубанская шапка и черкеска, были ему к лицу.» ( К.К. </w:t>
      </w:r>
      <w:proofErr w:type="gramStart"/>
      <w:r w:rsidRPr="001079DA">
        <w:rPr>
          <w:rFonts w:ascii="Times New Roman" w:hAnsi="Times New Roman" w:cs="Times New Roman"/>
          <w:sz w:val="24"/>
          <w:szCs w:val="24"/>
        </w:rPr>
        <w:t>Смирнов-один</w:t>
      </w:r>
      <w:proofErr w:type="gramEnd"/>
      <w:r w:rsidRPr="001079DA">
        <w:rPr>
          <w:rFonts w:ascii="Times New Roman" w:hAnsi="Times New Roman" w:cs="Times New Roman"/>
          <w:sz w:val="24"/>
          <w:szCs w:val="24"/>
        </w:rPr>
        <w:t xml:space="preserve"> из основателей Северной Армии.)</w:t>
      </w:r>
    </w:p>
    <w:p w:rsidR="00381D93" w:rsidRPr="001079DA" w:rsidRDefault="00381D93" w:rsidP="00E03205">
      <w:pPr>
        <w:jc w:val="both"/>
        <w:rPr>
          <w:rFonts w:ascii="Times New Roman" w:hAnsi="Times New Roman" w:cs="Times New Roman"/>
          <w:sz w:val="24"/>
          <w:szCs w:val="24"/>
        </w:rPr>
      </w:pPr>
      <w:r w:rsidRPr="001079DA">
        <w:rPr>
          <w:rFonts w:ascii="Times New Roman" w:hAnsi="Times New Roman" w:cs="Times New Roman"/>
          <w:sz w:val="24"/>
          <w:szCs w:val="24"/>
        </w:rPr>
        <w:t xml:space="preserve">Отряд Балаховича  стал частью Псковского добровольческого </w:t>
      </w:r>
      <w:proofErr w:type="gramStart"/>
      <w:r w:rsidRPr="001079DA">
        <w:rPr>
          <w:rFonts w:ascii="Times New Roman" w:hAnsi="Times New Roman" w:cs="Times New Roman"/>
          <w:sz w:val="24"/>
          <w:szCs w:val="24"/>
        </w:rPr>
        <w:t>корпуса</w:t>
      </w:r>
      <w:proofErr w:type="gramEnd"/>
      <w:r w:rsidRPr="001079DA">
        <w:rPr>
          <w:rFonts w:ascii="Times New Roman" w:hAnsi="Times New Roman" w:cs="Times New Roman"/>
          <w:sz w:val="24"/>
          <w:szCs w:val="24"/>
        </w:rPr>
        <w:t xml:space="preserve"> и  он попытался встать во главе этого корпуса, но поддержали тогда только его бойцы, которые за «батьку» готовы были «и в огонь, и в воду.»</w:t>
      </w:r>
    </w:p>
    <w:p w:rsidR="00381D93" w:rsidRPr="001079DA" w:rsidRDefault="00381D93" w:rsidP="00E03205">
      <w:pPr>
        <w:jc w:val="both"/>
        <w:rPr>
          <w:rFonts w:ascii="Times New Roman" w:hAnsi="Times New Roman" w:cs="Times New Roman"/>
          <w:sz w:val="24"/>
          <w:szCs w:val="24"/>
        </w:rPr>
      </w:pPr>
      <w:r w:rsidRPr="001079DA">
        <w:rPr>
          <w:rFonts w:ascii="Times New Roman" w:hAnsi="Times New Roman" w:cs="Times New Roman"/>
          <w:sz w:val="24"/>
          <w:szCs w:val="24"/>
        </w:rPr>
        <w:t>Под натиском красных, белые 25 ноября 1918г. оставили Псков и отступили в Эстонию. Балаховича произвели в подполковники. Боевые действия на Псковском фронте шли, в борьбу ввязались и эстонские части, с которыми тесно взаимодействовал отряд Балаховича, переименованный вскоре в конный полк имени Балаховича,</w:t>
      </w:r>
      <w:r>
        <w:rPr>
          <w:rFonts w:ascii="Times New Roman" w:hAnsi="Times New Roman" w:cs="Times New Roman"/>
          <w:sz w:val="24"/>
          <w:szCs w:val="24"/>
        </w:rPr>
        <w:t xml:space="preserve"> </w:t>
      </w:r>
      <w:r w:rsidRPr="001079DA">
        <w:rPr>
          <w:rFonts w:ascii="Times New Roman" w:hAnsi="Times New Roman" w:cs="Times New Roman"/>
          <w:sz w:val="24"/>
          <w:szCs w:val="24"/>
        </w:rPr>
        <w:t>за успешную операцию на берегу Чудского озера зимой 1919г., набег на базу чудской флотилии Раскопель, и налет на Гдов.</w:t>
      </w:r>
    </w:p>
    <w:p w:rsidR="00381D93" w:rsidRPr="001079DA" w:rsidRDefault="00381D93" w:rsidP="00E03205">
      <w:pPr>
        <w:jc w:val="both"/>
        <w:rPr>
          <w:rFonts w:ascii="Times New Roman" w:hAnsi="Times New Roman" w:cs="Times New Roman"/>
          <w:sz w:val="24"/>
          <w:szCs w:val="24"/>
        </w:rPr>
      </w:pPr>
      <w:r w:rsidRPr="001079DA">
        <w:rPr>
          <w:rFonts w:ascii="Times New Roman" w:hAnsi="Times New Roman" w:cs="Times New Roman"/>
          <w:sz w:val="24"/>
          <w:szCs w:val="24"/>
        </w:rPr>
        <w:lastRenderedPageBreak/>
        <w:t>Весной 1919г. Северно-Западная армия (под командованием  генерала Родзянко) шла на Петроград. От взятия Пскова и Гдова зависел успех наступления. Часть этой операции возлагались на эстонские части и на Балаховича.</w:t>
      </w:r>
    </w:p>
    <w:p w:rsidR="00381D93" w:rsidRPr="001079DA" w:rsidRDefault="00381D93" w:rsidP="00E03205">
      <w:pPr>
        <w:jc w:val="both"/>
        <w:rPr>
          <w:rFonts w:ascii="Times New Roman" w:hAnsi="Times New Roman" w:cs="Times New Roman"/>
          <w:sz w:val="24"/>
          <w:szCs w:val="24"/>
        </w:rPr>
      </w:pPr>
      <w:r w:rsidRPr="001079DA">
        <w:rPr>
          <w:rFonts w:ascii="Times New Roman" w:hAnsi="Times New Roman" w:cs="Times New Roman"/>
          <w:sz w:val="24"/>
          <w:szCs w:val="24"/>
        </w:rPr>
        <w:t xml:space="preserve">25 мая 1919г. в Псков вошли эстонские части. Через 4 дня появился «атаман крестьянских и  партизанских отрядов» Балахович. Власть в городе эстонцы передали Балаховичу. То, что   творил Балахович  повергало в ужас даже его соратников. «…Виселица работала </w:t>
      </w:r>
      <w:proofErr w:type="gramStart"/>
      <w:r w:rsidRPr="001079DA">
        <w:rPr>
          <w:rFonts w:ascii="Times New Roman" w:hAnsi="Times New Roman" w:cs="Times New Roman"/>
          <w:sz w:val="24"/>
          <w:szCs w:val="24"/>
        </w:rPr>
        <w:t>вовсю</w:t>
      </w:r>
      <w:proofErr w:type="gramEnd"/>
      <w:r w:rsidRPr="001079DA">
        <w:rPr>
          <w:rFonts w:ascii="Times New Roman" w:hAnsi="Times New Roman" w:cs="Times New Roman"/>
          <w:sz w:val="24"/>
          <w:szCs w:val="24"/>
        </w:rPr>
        <w:t>. Грабежи и буйство стали нормой «управления</w:t>
      </w:r>
      <w:proofErr w:type="gramStart"/>
      <w:r w:rsidRPr="001079DA">
        <w:rPr>
          <w:rFonts w:ascii="Times New Roman" w:hAnsi="Times New Roman" w:cs="Times New Roman"/>
          <w:sz w:val="24"/>
          <w:szCs w:val="24"/>
        </w:rPr>
        <w:t>.»</w:t>
      </w:r>
      <w:r>
        <w:rPr>
          <w:rFonts w:ascii="Times New Roman" w:hAnsi="Times New Roman" w:cs="Times New Roman"/>
          <w:sz w:val="24"/>
          <w:szCs w:val="24"/>
        </w:rPr>
        <w:t xml:space="preserve"> </w:t>
      </w:r>
      <w:r w:rsidRPr="001079DA">
        <w:rPr>
          <w:rFonts w:ascii="Times New Roman" w:hAnsi="Times New Roman" w:cs="Times New Roman"/>
          <w:sz w:val="24"/>
          <w:szCs w:val="24"/>
        </w:rPr>
        <w:t xml:space="preserve"> </w:t>
      </w:r>
      <w:proofErr w:type="gramEnd"/>
      <w:r w:rsidRPr="001079DA">
        <w:rPr>
          <w:rFonts w:ascii="Times New Roman" w:hAnsi="Times New Roman" w:cs="Times New Roman"/>
          <w:sz w:val="24"/>
          <w:szCs w:val="24"/>
        </w:rPr>
        <w:t>Самодеятельность населения в виде элементарной организации гражданской жизни и обеспечении насущных потребностей</w:t>
      </w:r>
      <w:r>
        <w:rPr>
          <w:rFonts w:ascii="Times New Roman" w:hAnsi="Times New Roman" w:cs="Times New Roman"/>
          <w:sz w:val="24"/>
          <w:szCs w:val="24"/>
        </w:rPr>
        <w:t xml:space="preserve"> рассматривалось</w:t>
      </w:r>
      <w:r w:rsidRPr="001079DA">
        <w:rPr>
          <w:rFonts w:ascii="Times New Roman" w:hAnsi="Times New Roman" w:cs="Times New Roman"/>
          <w:sz w:val="24"/>
          <w:szCs w:val="24"/>
        </w:rPr>
        <w:t xml:space="preserve"> как бунт, как приверженность к большевизму. Крестьян обирали до ниточки»- писал каде</w:t>
      </w:r>
      <w:proofErr w:type="gramStart"/>
      <w:r w:rsidRPr="001079DA">
        <w:rPr>
          <w:rFonts w:ascii="Times New Roman" w:hAnsi="Times New Roman" w:cs="Times New Roman"/>
          <w:sz w:val="24"/>
          <w:szCs w:val="24"/>
        </w:rPr>
        <w:t>т-</w:t>
      </w:r>
      <w:proofErr w:type="gramEnd"/>
      <w:r w:rsidRPr="001079DA">
        <w:rPr>
          <w:rFonts w:ascii="Times New Roman" w:hAnsi="Times New Roman" w:cs="Times New Roman"/>
          <w:sz w:val="24"/>
          <w:szCs w:val="24"/>
        </w:rPr>
        <w:t xml:space="preserve"> журналист Кирдецев Г.Л.</w:t>
      </w:r>
    </w:p>
    <w:p w:rsidR="00381D93" w:rsidRPr="001079DA" w:rsidRDefault="00381D93" w:rsidP="00E03205">
      <w:pPr>
        <w:jc w:val="both"/>
        <w:rPr>
          <w:rFonts w:ascii="Times New Roman" w:hAnsi="Times New Roman" w:cs="Times New Roman"/>
          <w:sz w:val="24"/>
          <w:szCs w:val="24"/>
        </w:rPr>
      </w:pPr>
      <w:r w:rsidRPr="001079DA">
        <w:rPr>
          <w:rFonts w:ascii="Times New Roman" w:hAnsi="Times New Roman" w:cs="Times New Roman"/>
          <w:sz w:val="24"/>
          <w:szCs w:val="24"/>
        </w:rPr>
        <w:t>Казни стали обычным делом. Вешали по доносам, в надежде на откуп. Кто-то откупался, а кто-то сидел в тюрьме в ожидании виселицы или выкупа. Казнями заправлял сам «батька». Это доставляло ему садистское удовольствие. Зачастую приговоренного заставляли самому делать петлю и самому вешаться… Казни проходили в центре город</w:t>
      </w:r>
      <w:proofErr w:type="gramStart"/>
      <w:r w:rsidRPr="001079DA">
        <w:rPr>
          <w:rFonts w:ascii="Times New Roman" w:hAnsi="Times New Roman" w:cs="Times New Roman"/>
          <w:sz w:val="24"/>
          <w:szCs w:val="24"/>
        </w:rPr>
        <w:t>а-</w:t>
      </w:r>
      <w:proofErr w:type="gramEnd"/>
      <w:r w:rsidRPr="001079DA">
        <w:rPr>
          <w:rFonts w:ascii="Times New Roman" w:hAnsi="Times New Roman" w:cs="Times New Roman"/>
          <w:sz w:val="24"/>
          <w:szCs w:val="24"/>
        </w:rPr>
        <w:t xml:space="preserve"> на фонарных столбах, иногда по трое на столбе- на Великолуцкой улице, у банка, на торговой площади.</w:t>
      </w:r>
    </w:p>
    <w:p w:rsidR="00381D93" w:rsidRPr="001079DA" w:rsidRDefault="00381D93" w:rsidP="00E03205">
      <w:pPr>
        <w:jc w:val="both"/>
        <w:rPr>
          <w:rFonts w:ascii="Times New Roman" w:hAnsi="Times New Roman" w:cs="Times New Roman"/>
          <w:sz w:val="24"/>
          <w:szCs w:val="24"/>
        </w:rPr>
      </w:pPr>
      <w:r w:rsidRPr="001079DA">
        <w:rPr>
          <w:rFonts w:ascii="Times New Roman" w:hAnsi="Times New Roman" w:cs="Times New Roman"/>
          <w:sz w:val="24"/>
          <w:szCs w:val="24"/>
        </w:rPr>
        <w:t>В.Л.</w:t>
      </w:r>
      <w:proofErr w:type="gramStart"/>
      <w:r w:rsidRPr="001079DA">
        <w:rPr>
          <w:rFonts w:ascii="Times New Roman" w:hAnsi="Times New Roman" w:cs="Times New Roman"/>
          <w:sz w:val="24"/>
          <w:szCs w:val="24"/>
        </w:rPr>
        <w:t>Горка-псковский</w:t>
      </w:r>
      <w:proofErr w:type="gramEnd"/>
      <w:r w:rsidRPr="001079DA">
        <w:rPr>
          <w:rFonts w:ascii="Times New Roman" w:hAnsi="Times New Roman" w:cs="Times New Roman"/>
          <w:sz w:val="24"/>
          <w:szCs w:val="24"/>
        </w:rPr>
        <w:t xml:space="preserve"> статистик, левый кадет, его впечатление от пребывания в Пскове белых: «…Народу впервые давалось невиданное им дос</w:t>
      </w:r>
      <w:r>
        <w:rPr>
          <w:rFonts w:ascii="Times New Roman" w:hAnsi="Times New Roman" w:cs="Times New Roman"/>
          <w:sz w:val="24"/>
          <w:szCs w:val="24"/>
        </w:rPr>
        <w:t>еле зрелище, инициатива котора</w:t>
      </w:r>
      <w:r w:rsidRPr="001079DA">
        <w:rPr>
          <w:rFonts w:ascii="Times New Roman" w:hAnsi="Times New Roman" w:cs="Times New Roman"/>
          <w:sz w:val="24"/>
          <w:szCs w:val="24"/>
        </w:rPr>
        <w:t>я всецело принадлежала белым</w:t>
      </w:r>
      <w:proofErr w:type="gramStart"/>
      <w:r w:rsidRPr="001079DA">
        <w:rPr>
          <w:rFonts w:ascii="Times New Roman" w:hAnsi="Times New Roman" w:cs="Times New Roman"/>
          <w:sz w:val="24"/>
          <w:szCs w:val="24"/>
        </w:rPr>
        <w:t>…В</w:t>
      </w:r>
      <w:proofErr w:type="gramEnd"/>
      <w:r w:rsidRPr="001079DA">
        <w:rPr>
          <w:rFonts w:ascii="Times New Roman" w:hAnsi="Times New Roman" w:cs="Times New Roman"/>
          <w:sz w:val="24"/>
          <w:szCs w:val="24"/>
        </w:rPr>
        <w:t>ешали людей во все время управления белых псковским краем».</w:t>
      </w:r>
    </w:p>
    <w:p w:rsidR="00381D93" w:rsidRPr="001079DA" w:rsidRDefault="00381D93" w:rsidP="00E03205">
      <w:pPr>
        <w:jc w:val="both"/>
        <w:rPr>
          <w:rFonts w:ascii="Times New Roman" w:hAnsi="Times New Roman" w:cs="Times New Roman"/>
          <w:sz w:val="24"/>
          <w:szCs w:val="24"/>
        </w:rPr>
      </w:pPr>
      <w:r w:rsidRPr="001079DA">
        <w:rPr>
          <w:rFonts w:ascii="Times New Roman" w:hAnsi="Times New Roman" w:cs="Times New Roman"/>
          <w:sz w:val="24"/>
          <w:szCs w:val="24"/>
        </w:rPr>
        <w:t>В июле, по протесту представителей союзников</w:t>
      </w:r>
      <w:r>
        <w:rPr>
          <w:rFonts w:ascii="Times New Roman" w:hAnsi="Times New Roman" w:cs="Times New Roman"/>
          <w:sz w:val="24"/>
          <w:szCs w:val="24"/>
        </w:rPr>
        <w:t>,</w:t>
      </w:r>
      <w:r w:rsidRPr="001079DA">
        <w:rPr>
          <w:rFonts w:ascii="Times New Roman" w:hAnsi="Times New Roman" w:cs="Times New Roman"/>
          <w:sz w:val="24"/>
          <w:szCs w:val="24"/>
        </w:rPr>
        <w:t xml:space="preserve"> казни в центре были прекращены. Место казни было перенесено на Сенную площадь, где воздвигли постоянную виселицу. И здесь казни обставлялись публично и всенародно. Одна из сцен казни была снята для кинематографа американцами, но в Америке после первых показов пленку запретили. Кандидатов для казней поставляла контрразведка Балаховича. Кроме нее в Пскове было еще 3 контрразведки: эстонская, комендантская, корпусная. «То, что творил в Пскове Балахович и его присные…превзошло все меры жестокости белых. Когда-либо  и где-либо содеянные»</w:t>
      </w:r>
      <w:proofErr w:type="gramStart"/>
      <w:r w:rsidRPr="001079DA">
        <w:rPr>
          <w:rFonts w:ascii="Times New Roman" w:hAnsi="Times New Roman" w:cs="Times New Roman"/>
          <w:sz w:val="24"/>
          <w:szCs w:val="24"/>
        </w:rPr>
        <w:t>,-</w:t>
      </w:r>
      <w:proofErr w:type="gramEnd"/>
      <w:r w:rsidRPr="001079DA">
        <w:rPr>
          <w:rFonts w:ascii="Times New Roman" w:hAnsi="Times New Roman" w:cs="Times New Roman"/>
          <w:sz w:val="24"/>
          <w:szCs w:val="24"/>
        </w:rPr>
        <w:t>писал Горн.</w:t>
      </w:r>
    </w:p>
    <w:p w:rsidR="00381D93" w:rsidRPr="001079DA" w:rsidRDefault="00381D93" w:rsidP="00E03205">
      <w:pPr>
        <w:jc w:val="both"/>
        <w:rPr>
          <w:rFonts w:ascii="Times New Roman" w:hAnsi="Times New Roman" w:cs="Times New Roman"/>
          <w:sz w:val="24"/>
          <w:szCs w:val="24"/>
        </w:rPr>
      </w:pPr>
      <w:r w:rsidRPr="001079DA">
        <w:rPr>
          <w:rFonts w:ascii="Times New Roman" w:hAnsi="Times New Roman" w:cs="Times New Roman"/>
          <w:sz w:val="24"/>
          <w:szCs w:val="24"/>
        </w:rPr>
        <w:t>Глава контрразведки Энгельгардт занимался выколачивания денег от зажиточных псковичей на «нужды  армии». Собрали около 200 тыс.</w:t>
      </w:r>
      <w:r>
        <w:rPr>
          <w:rFonts w:ascii="Times New Roman" w:hAnsi="Times New Roman" w:cs="Times New Roman"/>
          <w:sz w:val="24"/>
          <w:szCs w:val="24"/>
        </w:rPr>
        <w:t xml:space="preserve"> </w:t>
      </w:r>
      <w:r w:rsidRPr="001079DA">
        <w:rPr>
          <w:rFonts w:ascii="Times New Roman" w:hAnsi="Times New Roman" w:cs="Times New Roman"/>
          <w:sz w:val="24"/>
          <w:szCs w:val="24"/>
        </w:rPr>
        <w:t>руб. Куда подевались эти деньги, не смогла выяснить и контрразведка штаба Северо-Западной  армии.</w:t>
      </w:r>
    </w:p>
    <w:p w:rsidR="00381D93" w:rsidRPr="001079DA" w:rsidRDefault="00381D93" w:rsidP="00E03205">
      <w:pPr>
        <w:jc w:val="both"/>
        <w:rPr>
          <w:rFonts w:ascii="Times New Roman" w:hAnsi="Times New Roman" w:cs="Times New Roman"/>
          <w:sz w:val="24"/>
          <w:szCs w:val="24"/>
        </w:rPr>
      </w:pPr>
      <w:r w:rsidRPr="001079DA">
        <w:rPr>
          <w:rFonts w:ascii="Times New Roman" w:hAnsi="Times New Roman" w:cs="Times New Roman"/>
          <w:sz w:val="24"/>
          <w:szCs w:val="24"/>
        </w:rPr>
        <w:t>Нуждаясь  в деньгах для армии, а еще больше для кутежей, Балахович приступил к печатанию фальшивых денег. В качестве образца были выбраны «керенки» - их легче всего подделывать.</w:t>
      </w:r>
    </w:p>
    <w:p w:rsidR="00381D93" w:rsidRPr="001079DA" w:rsidRDefault="00381D93" w:rsidP="00E03205">
      <w:pPr>
        <w:jc w:val="both"/>
        <w:rPr>
          <w:rFonts w:ascii="Times New Roman" w:hAnsi="Times New Roman" w:cs="Times New Roman"/>
          <w:sz w:val="24"/>
          <w:szCs w:val="24"/>
        </w:rPr>
      </w:pPr>
      <w:r w:rsidRPr="001079DA">
        <w:rPr>
          <w:rFonts w:ascii="Times New Roman" w:hAnsi="Times New Roman" w:cs="Times New Roman"/>
          <w:sz w:val="24"/>
          <w:szCs w:val="24"/>
        </w:rPr>
        <w:t xml:space="preserve">23 июля 1919г. Балахович с караулом встречал в Пскове Н.Юденича. Новый командующий поблагодарил «батьку» за службу, хотя они знали, что </w:t>
      </w:r>
      <w:proofErr w:type="gramStart"/>
      <w:r w:rsidRPr="001079DA">
        <w:rPr>
          <w:rFonts w:ascii="Times New Roman" w:hAnsi="Times New Roman" w:cs="Times New Roman"/>
          <w:sz w:val="24"/>
          <w:szCs w:val="24"/>
        </w:rPr>
        <w:t>из себя представляет</w:t>
      </w:r>
      <w:proofErr w:type="gramEnd"/>
      <w:r w:rsidRPr="001079DA">
        <w:rPr>
          <w:rFonts w:ascii="Times New Roman" w:hAnsi="Times New Roman" w:cs="Times New Roman"/>
          <w:sz w:val="24"/>
          <w:szCs w:val="24"/>
        </w:rPr>
        <w:t xml:space="preserve"> «батька». Юденич говаривал: «С военной точки зрения Балахович не более, как преступник, но все же молодчина и полезен в теперешней обстановке». А Родзянко</w:t>
      </w:r>
      <w:r>
        <w:rPr>
          <w:rFonts w:ascii="Times New Roman" w:hAnsi="Times New Roman" w:cs="Times New Roman"/>
          <w:sz w:val="24"/>
          <w:szCs w:val="24"/>
        </w:rPr>
        <w:t>,</w:t>
      </w:r>
      <w:r w:rsidRPr="001079DA">
        <w:rPr>
          <w:rFonts w:ascii="Times New Roman" w:hAnsi="Times New Roman" w:cs="Times New Roman"/>
          <w:sz w:val="24"/>
          <w:szCs w:val="24"/>
        </w:rPr>
        <w:t xml:space="preserve"> по предложению генерала Арсеньева</w:t>
      </w:r>
      <w:r>
        <w:rPr>
          <w:rFonts w:ascii="Times New Roman" w:hAnsi="Times New Roman" w:cs="Times New Roman"/>
          <w:sz w:val="24"/>
          <w:szCs w:val="24"/>
        </w:rPr>
        <w:t>,</w:t>
      </w:r>
      <w:r w:rsidRPr="001079DA">
        <w:rPr>
          <w:rFonts w:ascii="Times New Roman" w:hAnsi="Times New Roman" w:cs="Times New Roman"/>
          <w:sz w:val="24"/>
          <w:szCs w:val="24"/>
        </w:rPr>
        <w:t xml:space="preserve"> производит Балаховича в генерал-майоры.</w:t>
      </w:r>
    </w:p>
    <w:p w:rsidR="00381D93" w:rsidRPr="001079DA" w:rsidRDefault="00381D93" w:rsidP="00E03205">
      <w:pPr>
        <w:jc w:val="both"/>
        <w:rPr>
          <w:rFonts w:ascii="Times New Roman" w:hAnsi="Times New Roman" w:cs="Times New Roman"/>
          <w:sz w:val="24"/>
          <w:szCs w:val="24"/>
        </w:rPr>
      </w:pPr>
      <w:r>
        <w:rPr>
          <w:rFonts w:ascii="Times New Roman" w:hAnsi="Times New Roman" w:cs="Times New Roman"/>
          <w:sz w:val="24"/>
          <w:szCs w:val="24"/>
        </w:rPr>
        <w:lastRenderedPageBreak/>
        <w:t>23 августа 1919г.,</w:t>
      </w:r>
      <w:r w:rsidRPr="001079DA">
        <w:rPr>
          <w:rFonts w:ascii="Times New Roman" w:hAnsi="Times New Roman" w:cs="Times New Roman"/>
          <w:sz w:val="24"/>
          <w:szCs w:val="24"/>
        </w:rPr>
        <w:t xml:space="preserve"> в занятый белыми Псков</w:t>
      </w:r>
      <w:r>
        <w:rPr>
          <w:rFonts w:ascii="Times New Roman" w:hAnsi="Times New Roman" w:cs="Times New Roman"/>
          <w:sz w:val="24"/>
          <w:szCs w:val="24"/>
        </w:rPr>
        <w:t>,</w:t>
      </w:r>
      <w:r w:rsidRPr="001079DA">
        <w:rPr>
          <w:rFonts w:ascii="Times New Roman" w:hAnsi="Times New Roman" w:cs="Times New Roman"/>
          <w:sz w:val="24"/>
          <w:szCs w:val="24"/>
        </w:rPr>
        <w:t xml:space="preserve"> ворвался белый же карательный отряд под командованием Б. Перемыкина. По приказу Юденича были арестованы офицеры штаба Балаховича (при этом полковник Стоякин был задушен). Балаховичу объявлено о его аресте. «Батька» спокойно проехал сквозь строй перемыкинских солдат и объявил фронту  о сдаче им командования, затем переправился на западный берег Великой, где был принят штабом 2-й Эстонской дивизии. Так 24 августа из списков армии был исключен Балахович и его отряд. Он имел свой участок фронта возле латышской границы, совершая  партизанские вылазки в советский тыл.</w:t>
      </w:r>
    </w:p>
    <w:p w:rsidR="00381D93" w:rsidRPr="001079DA" w:rsidRDefault="00381D93" w:rsidP="00E03205">
      <w:pPr>
        <w:jc w:val="both"/>
        <w:rPr>
          <w:rFonts w:ascii="Times New Roman" w:hAnsi="Times New Roman" w:cs="Times New Roman"/>
          <w:sz w:val="24"/>
          <w:szCs w:val="24"/>
        </w:rPr>
      </w:pPr>
      <w:r w:rsidRPr="001079DA">
        <w:rPr>
          <w:rFonts w:ascii="Times New Roman" w:hAnsi="Times New Roman" w:cs="Times New Roman"/>
          <w:sz w:val="24"/>
          <w:szCs w:val="24"/>
        </w:rPr>
        <w:t xml:space="preserve">Осенью 1919г. Северная Армия терпела одну неудачу за другой. Северо-Западное правительство ведет переговоры с Эстонией  об устранении Юденича и создания новых формирований по образу отряда Балаховича. </w:t>
      </w:r>
      <w:proofErr w:type="gramStart"/>
      <w:r w:rsidRPr="001079DA">
        <w:rPr>
          <w:rFonts w:ascii="Times New Roman" w:hAnsi="Times New Roman" w:cs="Times New Roman"/>
          <w:sz w:val="24"/>
          <w:szCs w:val="24"/>
        </w:rPr>
        <w:t>Но было уже поздно Армия была</w:t>
      </w:r>
      <w:proofErr w:type="gramEnd"/>
      <w:r w:rsidRPr="001079DA">
        <w:rPr>
          <w:rFonts w:ascii="Times New Roman" w:hAnsi="Times New Roman" w:cs="Times New Roman"/>
          <w:sz w:val="24"/>
          <w:szCs w:val="24"/>
        </w:rPr>
        <w:t xml:space="preserve"> разбита. Остатки ее эстонцы разоружили и интернировали. Балахович опять остался не у дел, но скоро появился в польской армии в должности диверсионной группы </w:t>
      </w:r>
      <w:r>
        <w:rPr>
          <w:rFonts w:ascii="Times New Roman" w:hAnsi="Times New Roman" w:cs="Times New Roman"/>
          <w:sz w:val="24"/>
          <w:szCs w:val="24"/>
        </w:rPr>
        <w:t>в Белоруссии, впоследствии пре</w:t>
      </w:r>
      <w:r w:rsidRPr="001079DA">
        <w:rPr>
          <w:rFonts w:ascii="Times New Roman" w:hAnsi="Times New Roman" w:cs="Times New Roman"/>
          <w:sz w:val="24"/>
          <w:szCs w:val="24"/>
        </w:rPr>
        <w:t>бразованной в Народную добровольческую армию (НДА). У него служили только добровольцы. В глухих белорусских деревнях его считали колдуном, который «на семь аршин под землю видит». У него была прекрасная сеть шпионов из местного населения. «Батька» принимал самое активное участие в войне Польши и Советской России.</w:t>
      </w:r>
    </w:p>
    <w:p w:rsidR="00381D93" w:rsidRPr="001079DA" w:rsidRDefault="00381D93" w:rsidP="00E03205">
      <w:pPr>
        <w:jc w:val="both"/>
        <w:rPr>
          <w:rFonts w:ascii="Times New Roman" w:hAnsi="Times New Roman" w:cs="Times New Roman"/>
          <w:sz w:val="24"/>
          <w:szCs w:val="24"/>
        </w:rPr>
      </w:pPr>
      <w:r w:rsidRPr="001079DA">
        <w:rPr>
          <w:rFonts w:ascii="Times New Roman" w:hAnsi="Times New Roman" w:cs="Times New Roman"/>
          <w:sz w:val="24"/>
          <w:szCs w:val="24"/>
        </w:rPr>
        <w:t>Заключив перемирие с Россией, Польша вынуждена была предложить  Балаховичу  «вести боевые действия вне польской территории и под свою ответственность</w:t>
      </w:r>
      <w:r>
        <w:rPr>
          <w:rFonts w:ascii="Times New Roman" w:hAnsi="Times New Roman" w:cs="Times New Roman"/>
          <w:sz w:val="24"/>
          <w:szCs w:val="24"/>
        </w:rPr>
        <w:t>».</w:t>
      </w:r>
      <w:r w:rsidRPr="001079DA">
        <w:rPr>
          <w:rFonts w:ascii="Times New Roman" w:hAnsi="Times New Roman" w:cs="Times New Roman"/>
          <w:sz w:val="24"/>
          <w:szCs w:val="24"/>
        </w:rPr>
        <w:t xml:space="preserve"> И тут у Балаховича появилась новая иде</w:t>
      </w:r>
      <w:proofErr w:type="gramStart"/>
      <w:r w:rsidRPr="001079DA">
        <w:rPr>
          <w:rFonts w:ascii="Times New Roman" w:hAnsi="Times New Roman" w:cs="Times New Roman"/>
          <w:sz w:val="24"/>
          <w:szCs w:val="24"/>
        </w:rPr>
        <w:t>я-</w:t>
      </w:r>
      <w:proofErr w:type="gramEnd"/>
      <w:r w:rsidRPr="001079DA">
        <w:rPr>
          <w:rFonts w:ascii="Times New Roman" w:hAnsi="Times New Roman" w:cs="Times New Roman"/>
          <w:sz w:val="24"/>
          <w:szCs w:val="24"/>
        </w:rPr>
        <w:t xml:space="preserve"> борьба за независимую Белоруссию. Белорусские националисты провозглашают Балаховича «вождем белорусского народа». Он переходит  с армией границу, установленную перемирием, провозглашает независимость  Белоруссии. Он надеялся на дезертирство </w:t>
      </w:r>
      <w:r>
        <w:rPr>
          <w:rFonts w:ascii="Times New Roman" w:hAnsi="Times New Roman" w:cs="Times New Roman"/>
          <w:sz w:val="24"/>
          <w:szCs w:val="24"/>
        </w:rPr>
        <w:t xml:space="preserve">белорусских крестьян </w:t>
      </w:r>
      <w:r w:rsidRPr="001079DA">
        <w:rPr>
          <w:rFonts w:ascii="Times New Roman" w:hAnsi="Times New Roman" w:cs="Times New Roman"/>
          <w:sz w:val="24"/>
          <w:szCs w:val="24"/>
        </w:rPr>
        <w:t>из Красно</w:t>
      </w:r>
      <w:r>
        <w:rPr>
          <w:rFonts w:ascii="Times New Roman" w:hAnsi="Times New Roman" w:cs="Times New Roman"/>
          <w:sz w:val="24"/>
          <w:szCs w:val="24"/>
        </w:rPr>
        <w:t>й Армии, но р</w:t>
      </w:r>
      <w:r w:rsidRPr="001079DA">
        <w:rPr>
          <w:rFonts w:ascii="Times New Roman" w:hAnsi="Times New Roman" w:cs="Times New Roman"/>
          <w:sz w:val="24"/>
          <w:szCs w:val="24"/>
        </w:rPr>
        <w:t>асчет не оправдался,  Балахович взял Мозырь, но был окружен войсками Западного фронта и понес потери до 75% состава.</w:t>
      </w:r>
    </w:p>
    <w:p w:rsidR="00381D93" w:rsidRDefault="00381D93" w:rsidP="00E03205">
      <w:pPr>
        <w:jc w:val="both"/>
        <w:rPr>
          <w:rFonts w:ascii="Times New Roman" w:hAnsi="Times New Roman" w:cs="Times New Roman"/>
          <w:sz w:val="24"/>
          <w:szCs w:val="24"/>
        </w:rPr>
      </w:pPr>
      <w:r w:rsidRPr="001079DA">
        <w:rPr>
          <w:rFonts w:ascii="Times New Roman" w:hAnsi="Times New Roman" w:cs="Times New Roman"/>
          <w:sz w:val="24"/>
          <w:szCs w:val="24"/>
        </w:rPr>
        <w:t>Балахович бросил остатки армии и бежал в Варшаву. Занялся политико</w:t>
      </w:r>
      <w:proofErr w:type="gramStart"/>
      <w:r w:rsidRPr="001079DA">
        <w:rPr>
          <w:rFonts w:ascii="Times New Roman" w:hAnsi="Times New Roman" w:cs="Times New Roman"/>
          <w:sz w:val="24"/>
          <w:szCs w:val="24"/>
        </w:rPr>
        <w:t>й-</w:t>
      </w:r>
      <w:proofErr w:type="gramEnd"/>
      <w:r w:rsidRPr="001079DA">
        <w:rPr>
          <w:rFonts w:ascii="Times New Roman" w:hAnsi="Times New Roman" w:cs="Times New Roman"/>
          <w:sz w:val="24"/>
          <w:szCs w:val="24"/>
        </w:rPr>
        <w:t xml:space="preserve"> в качестве вождя белорусского националистического движения. Торговал лесом и лошадьми. Жил бы и жил на покое отставной генерал, но запахло новой войной и «батька» занялся привычным делом. В1936г. у  диктатора Франк</w:t>
      </w:r>
      <w:proofErr w:type="gramStart"/>
      <w:r w:rsidRPr="001079DA">
        <w:rPr>
          <w:rFonts w:ascii="Times New Roman" w:hAnsi="Times New Roman" w:cs="Times New Roman"/>
          <w:sz w:val="24"/>
          <w:szCs w:val="24"/>
        </w:rPr>
        <w:t>о-</w:t>
      </w:r>
      <w:proofErr w:type="gramEnd"/>
      <w:r w:rsidRPr="001079DA">
        <w:rPr>
          <w:rFonts w:ascii="Times New Roman" w:hAnsi="Times New Roman" w:cs="Times New Roman"/>
          <w:sz w:val="24"/>
          <w:szCs w:val="24"/>
        </w:rPr>
        <w:t xml:space="preserve"> наблюдатель польской военной миссии, Балахович помогал организовывать разведку и диверсии в тылу республиканцев. В 1938г</w:t>
      </w:r>
      <w:proofErr w:type="gramStart"/>
      <w:r w:rsidRPr="001079DA">
        <w:rPr>
          <w:rFonts w:ascii="Times New Roman" w:hAnsi="Times New Roman" w:cs="Times New Roman"/>
          <w:sz w:val="24"/>
          <w:szCs w:val="24"/>
        </w:rPr>
        <w:t xml:space="preserve"> .</w:t>
      </w:r>
      <w:proofErr w:type="gramEnd"/>
      <w:r w:rsidRPr="001079DA">
        <w:rPr>
          <w:rFonts w:ascii="Times New Roman" w:hAnsi="Times New Roman" w:cs="Times New Roman"/>
          <w:sz w:val="24"/>
          <w:szCs w:val="24"/>
        </w:rPr>
        <w:t xml:space="preserve">предлагал польской разведке устроить диверсию против Чехии. А когда Германия напала на Польшу, Балахович вступил в польскую армию, со своими добровольцами  нападал на немецкие части. И при немцах </w:t>
      </w:r>
      <w:proofErr w:type="gramStart"/>
      <w:r w:rsidRPr="001079DA">
        <w:rPr>
          <w:rFonts w:ascii="Times New Roman" w:hAnsi="Times New Roman" w:cs="Times New Roman"/>
          <w:sz w:val="24"/>
          <w:szCs w:val="24"/>
        </w:rPr>
        <w:t>жил</w:t>
      </w:r>
      <w:proofErr w:type="gramEnd"/>
      <w:r w:rsidRPr="001079DA">
        <w:rPr>
          <w:rFonts w:ascii="Times New Roman" w:hAnsi="Times New Roman" w:cs="Times New Roman"/>
          <w:sz w:val="24"/>
          <w:szCs w:val="24"/>
        </w:rPr>
        <w:t xml:space="preserve"> «шумно» и слушать не хотел ни о </w:t>
      </w:r>
      <w:proofErr w:type="gramStart"/>
      <w:r w:rsidRPr="001079DA">
        <w:rPr>
          <w:rFonts w:ascii="Times New Roman" w:hAnsi="Times New Roman" w:cs="Times New Roman"/>
          <w:sz w:val="24"/>
          <w:szCs w:val="24"/>
        </w:rPr>
        <w:t>какой</w:t>
      </w:r>
      <w:proofErr w:type="gramEnd"/>
      <w:r w:rsidRPr="001079DA">
        <w:rPr>
          <w:rFonts w:ascii="Times New Roman" w:hAnsi="Times New Roman" w:cs="Times New Roman"/>
          <w:sz w:val="24"/>
          <w:szCs w:val="24"/>
        </w:rPr>
        <w:t xml:space="preserve"> конспирации. Жизнь Балаховича оборвалась 10 мая 1940г.- он был убит (по слухам гестапо) на улице в Варшаве.</w:t>
      </w:r>
    </w:p>
    <w:p w:rsidR="00381D93" w:rsidRPr="00E03205" w:rsidRDefault="00381D93" w:rsidP="00E03205">
      <w:pPr>
        <w:jc w:val="center"/>
        <w:rPr>
          <w:rFonts w:ascii="Times New Roman" w:hAnsi="Times New Roman" w:cs="Times New Roman"/>
          <w:sz w:val="28"/>
          <w:szCs w:val="28"/>
        </w:rPr>
      </w:pPr>
      <w:r w:rsidRPr="00E03205">
        <w:rPr>
          <w:rFonts w:ascii="Times New Roman" w:hAnsi="Times New Roman" w:cs="Times New Roman"/>
          <w:sz w:val="28"/>
          <w:szCs w:val="28"/>
        </w:rPr>
        <w:t>М.В. Васильев.  Порховский  уезд начала 1920 г-х годов: разгул крестьянского бандитизма.</w:t>
      </w:r>
    </w:p>
    <w:p w:rsidR="00381D93" w:rsidRDefault="00381D93" w:rsidP="00E03205">
      <w:pPr>
        <w:jc w:val="both"/>
        <w:rPr>
          <w:rFonts w:ascii="Times New Roman" w:hAnsi="Times New Roman" w:cs="Times New Roman"/>
          <w:sz w:val="24"/>
          <w:szCs w:val="24"/>
        </w:rPr>
      </w:pPr>
      <w:r>
        <w:rPr>
          <w:rFonts w:ascii="Times New Roman" w:hAnsi="Times New Roman" w:cs="Times New Roman"/>
          <w:sz w:val="24"/>
          <w:szCs w:val="24"/>
        </w:rPr>
        <w:t xml:space="preserve">В результате неудачного наступления на Петроград в ноябре 1919г. Белая Северно-Западная армия генерала Н.Н. Юденича была вынуждена прекратить боевые действия и перейти на территорию Эстонии. Под давлением эстонского правительства командующий армией Н.Н. Юденич 22 января 1920г. подписал приказ о ликвидации армии, все </w:t>
      </w:r>
      <w:r>
        <w:rPr>
          <w:rFonts w:ascii="Times New Roman" w:hAnsi="Times New Roman" w:cs="Times New Roman"/>
          <w:sz w:val="24"/>
          <w:szCs w:val="24"/>
        </w:rPr>
        <w:lastRenderedPageBreak/>
        <w:t xml:space="preserve">военнослужащие, находящиеся на территории Эстонской республики, формально превращались в гражданских лиц. За границей оказалось большое количество людей, которые не желали мириться с победой Советской власти. </w:t>
      </w:r>
    </w:p>
    <w:p w:rsidR="00381D93" w:rsidRDefault="00381D93" w:rsidP="00E03205">
      <w:pPr>
        <w:jc w:val="both"/>
        <w:rPr>
          <w:rFonts w:ascii="Times New Roman" w:hAnsi="Times New Roman" w:cs="Times New Roman"/>
          <w:sz w:val="24"/>
          <w:szCs w:val="24"/>
        </w:rPr>
      </w:pPr>
      <w:r>
        <w:rPr>
          <w:rFonts w:ascii="Times New Roman" w:hAnsi="Times New Roman" w:cs="Times New Roman"/>
          <w:sz w:val="24"/>
          <w:szCs w:val="24"/>
        </w:rPr>
        <w:t>В начале 1920г. один из лидеров антибольшевистского движения Б.В. Савинков по приглашению Ю. Пилсудского прибыл в Варшаву.  Савинков создает организацию «Народный союз защиты родины и свободы» и готовит диверсионные отряды. Наладил контакты с английской и французской разведками, финансово помогали крупные русские капиталисты.  Весь 1920г. отряды по 150-200 человек переходили границу у поселка Черская и нападали на Псков и Остров. В то же время группа полковника Козлова стремилась пройти через Витебскую губернию и напасть на Холм, Себеж и Невель. Группа Зайцева двигалась к Торопецкому уезду, банды капитана Михайлова и поручика Дубова действовали в Порховском уезде. В1920г. граница не имела специальных застав и постов, пограничников-1 на 4 версты, что не затрудняло диверсантам переходить в тыл.</w:t>
      </w:r>
    </w:p>
    <w:p w:rsidR="00381D93" w:rsidRDefault="00381D93" w:rsidP="00E03205">
      <w:pPr>
        <w:pStyle w:val="a3"/>
        <w:numPr>
          <w:ilvl w:val="0"/>
          <w:numId w:val="2"/>
        </w:numPr>
        <w:ind w:left="0" w:firstLine="0"/>
        <w:jc w:val="both"/>
        <w:rPr>
          <w:rFonts w:ascii="Times New Roman" w:hAnsi="Times New Roman" w:cs="Times New Roman"/>
          <w:sz w:val="24"/>
          <w:szCs w:val="24"/>
        </w:rPr>
      </w:pPr>
      <w:r w:rsidRPr="00A81C72">
        <w:rPr>
          <w:rFonts w:ascii="Times New Roman" w:hAnsi="Times New Roman" w:cs="Times New Roman"/>
          <w:sz w:val="24"/>
          <w:szCs w:val="24"/>
        </w:rPr>
        <w:t>Б.В.Савинков отмечал: «единственной антибольшевистской силой, не сложившей оружия, является крестьянское повстанчеств</w:t>
      </w:r>
      <w:proofErr w:type="gramStart"/>
      <w:r w:rsidRPr="00A81C72">
        <w:rPr>
          <w:rFonts w:ascii="Times New Roman" w:hAnsi="Times New Roman" w:cs="Times New Roman"/>
          <w:sz w:val="24"/>
          <w:szCs w:val="24"/>
        </w:rPr>
        <w:t>о-</w:t>
      </w:r>
      <w:proofErr w:type="gramEnd"/>
      <w:r w:rsidRPr="00A81C72">
        <w:rPr>
          <w:rFonts w:ascii="Times New Roman" w:hAnsi="Times New Roman" w:cs="Times New Roman"/>
          <w:sz w:val="24"/>
          <w:szCs w:val="24"/>
        </w:rPr>
        <w:t xml:space="preserve"> «зеленое движение», которому остается «придать организованную форму». И далее: «Россия ни в коем случае не </w:t>
      </w:r>
      <w:r>
        <w:rPr>
          <w:rFonts w:ascii="Times New Roman" w:hAnsi="Times New Roman" w:cs="Times New Roman"/>
          <w:sz w:val="24"/>
          <w:szCs w:val="24"/>
        </w:rPr>
        <w:t>исчерпывается двумя враждующими</w:t>
      </w:r>
      <w:r w:rsidRPr="00A81C72">
        <w:rPr>
          <w:rFonts w:ascii="Times New Roman" w:hAnsi="Times New Roman" w:cs="Times New Roman"/>
          <w:sz w:val="24"/>
          <w:szCs w:val="24"/>
        </w:rPr>
        <w:t xml:space="preserve"> лагерями (красными и белыми), огромное большинство</w:t>
      </w:r>
      <w:r>
        <w:rPr>
          <w:rFonts w:ascii="Times New Roman" w:hAnsi="Times New Roman" w:cs="Times New Roman"/>
          <w:sz w:val="24"/>
          <w:szCs w:val="24"/>
        </w:rPr>
        <w:t xml:space="preserve"> Росси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крестьянская демократия. Пока вооруженная борьба с большевиками не будет опираться на крестьянские массы…пока патриотическая армия не поставит себе целью защиту интересов крестьянской демократии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большевизм не может быть побежден в России.» Вполне реальный план всеобщего крестьянского восстания запоздал, примерно, на полгода. Быстро подавленное Кронштадское восстание, во время которого многие надеялись на то, что большевики потеряют контроль в стране, поставило точку на эпохе военного коммунизма. Поражение моряков в середине марта заставило Б. Савинкова перенести вторжение, намеченное на весну 1921г., на время уборки урожая и осеннего сбора продналога. На протяжении весны-лета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921г. в Польше создавались диверсионные группы для переброски на советскую территорию.</w:t>
      </w:r>
    </w:p>
    <w:p w:rsidR="00381D93" w:rsidRDefault="00381D93" w:rsidP="00E03205">
      <w:pPr>
        <w:pStyle w:val="a3"/>
        <w:ind w:left="0"/>
        <w:jc w:val="both"/>
        <w:rPr>
          <w:rFonts w:ascii="Times New Roman" w:hAnsi="Times New Roman" w:cs="Times New Roman"/>
          <w:sz w:val="24"/>
          <w:szCs w:val="24"/>
        </w:rPr>
      </w:pPr>
      <w:r>
        <w:rPr>
          <w:rFonts w:ascii="Times New Roman" w:hAnsi="Times New Roman" w:cs="Times New Roman"/>
          <w:sz w:val="24"/>
          <w:szCs w:val="24"/>
        </w:rPr>
        <w:t>Отряд Михайлова направлен в Порховский уезд. В июле 1921г. эта группа активно привлекала в свои ряды крестьян. Отряд поручика Михайлова  контролировал ряд дорог в Порховском уезде, а 14 августа организовал нападение на поезд, когда были расстреляны</w:t>
      </w:r>
    </w:p>
    <w:p w:rsidR="00381D93" w:rsidRDefault="00381D93" w:rsidP="00E03205">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10 коммунистов. Этой группой были разгромлены Дубенский  волисполком, там же                          две сапожные мастерские, полустанок Платовец, где был убит комиссар железнодорожной милиции тов. Фадеев и другие. В банду присоединялись и местные жители, в августе отряд Михайлова перебрался на территорию Холмского уезда, где уничтожили ряд волостных исполкомов. </w:t>
      </w:r>
    </w:p>
    <w:p w:rsidR="00381D93" w:rsidRDefault="00381D93" w:rsidP="00E03205">
      <w:pPr>
        <w:pStyle w:val="a3"/>
        <w:ind w:left="0"/>
        <w:jc w:val="both"/>
        <w:rPr>
          <w:rFonts w:ascii="Times New Roman" w:hAnsi="Times New Roman" w:cs="Times New Roman"/>
          <w:sz w:val="24"/>
          <w:szCs w:val="24"/>
        </w:rPr>
      </w:pPr>
      <w:r>
        <w:rPr>
          <w:rFonts w:ascii="Times New Roman" w:hAnsi="Times New Roman" w:cs="Times New Roman"/>
          <w:sz w:val="24"/>
          <w:szCs w:val="24"/>
        </w:rPr>
        <w:t>В отряд вступали бывшие дезертиры, участники «зеленого» движения и бедные крестьяне, желающие поскорее улучшить свое благосостояние. Так, на одном из допросов в ревтребунале крестьянин деревни Бельково Городовицкой волости Порховского уезда, на вопрос о причине вступления в банду отвечал: «Я надеялся приобрести там все необходимое для существования: сапоги, одежду, деньги. Нам обещали, что при вступлении в банду нам выдадут обмундирование и деньги из-за границы».</w:t>
      </w:r>
    </w:p>
    <w:p w:rsidR="00381D93" w:rsidRDefault="00381D93" w:rsidP="00E03205">
      <w:pPr>
        <w:pStyle w:val="a3"/>
        <w:ind w:left="0"/>
        <w:jc w:val="both"/>
        <w:rPr>
          <w:rFonts w:ascii="Times New Roman" w:hAnsi="Times New Roman" w:cs="Times New Roman"/>
          <w:sz w:val="24"/>
          <w:szCs w:val="24"/>
        </w:rPr>
      </w:pPr>
      <w:r>
        <w:rPr>
          <w:rFonts w:ascii="Times New Roman" w:hAnsi="Times New Roman" w:cs="Times New Roman"/>
          <w:sz w:val="24"/>
          <w:szCs w:val="24"/>
        </w:rPr>
        <w:t>Осенью 1921г. группы Савинкова ограбили несколько Порховских волостных исполкомов, убили местных советских работников</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Активно агитировали население против продналога, вывоза топлива, пугали скорым нападением со стороны Польши и </w:t>
      </w:r>
      <w:r>
        <w:rPr>
          <w:rFonts w:ascii="Times New Roman" w:hAnsi="Times New Roman" w:cs="Times New Roman"/>
          <w:sz w:val="24"/>
          <w:szCs w:val="24"/>
        </w:rPr>
        <w:lastRenderedPageBreak/>
        <w:t>Прибалтики. Особенно активно группа развернулась в волостях, где летом 1919г. действовала «Зеленая армия Порховского уезда», где были крестьянские восстания: Ручьевская, Дубенская, Горская и Вышегородская.</w:t>
      </w:r>
    </w:p>
    <w:p w:rsidR="00381D93" w:rsidRDefault="00381D93" w:rsidP="00E03205">
      <w:pPr>
        <w:pStyle w:val="a3"/>
        <w:ind w:left="0"/>
        <w:jc w:val="both"/>
        <w:rPr>
          <w:rFonts w:ascii="Times New Roman" w:hAnsi="Times New Roman" w:cs="Times New Roman"/>
          <w:sz w:val="24"/>
          <w:szCs w:val="24"/>
        </w:rPr>
      </w:pPr>
      <w:r>
        <w:rPr>
          <w:rFonts w:ascii="Times New Roman" w:hAnsi="Times New Roman" w:cs="Times New Roman"/>
          <w:sz w:val="24"/>
          <w:szCs w:val="24"/>
        </w:rPr>
        <w:t>Превратившись просто в бандитов, население отвернулось от подобных групп. Крестьяне местами сами охраняли деревни и были готовы вступить в бой с бандитами.</w:t>
      </w:r>
    </w:p>
    <w:p w:rsidR="00381D93" w:rsidRDefault="00381D93" w:rsidP="00E03205">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К концу 1921г Ч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ликвидировали несколько банд. В псковской губернии было вынесено 90 судебных приговоров по делу участия в подобных группах</w:t>
      </w:r>
      <w:proofErr w:type="gramStart"/>
      <w:r>
        <w:rPr>
          <w:rFonts w:ascii="Times New Roman" w:hAnsi="Times New Roman" w:cs="Times New Roman"/>
          <w:sz w:val="24"/>
          <w:szCs w:val="24"/>
        </w:rPr>
        <w:t xml:space="preserve"> Н</w:t>
      </w:r>
      <w:proofErr w:type="gramEnd"/>
      <w:r>
        <w:rPr>
          <w:rFonts w:ascii="Times New Roman" w:hAnsi="Times New Roman" w:cs="Times New Roman"/>
          <w:sz w:val="24"/>
          <w:szCs w:val="24"/>
        </w:rPr>
        <w:t>о разгул бандитизма продолжался.</w:t>
      </w:r>
    </w:p>
    <w:p w:rsidR="00381D93" w:rsidRDefault="00381D93" w:rsidP="00E03205">
      <w:pPr>
        <w:pStyle w:val="a3"/>
        <w:ind w:left="0"/>
        <w:jc w:val="both"/>
        <w:rPr>
          <w:rFonts w:ascii="Times New Roman" w:hAnsi="Times New Roman" w:cs="Times New Roman"/>
          <w:sz w:val="24"/>
          <w:szCs w:val="24"/>
        </w:rPr>
      </w:pPr>
      <w:r>
        <w:rPr>
          <w:rFonts w:ascii="Times New Roman" w:hAnsi="Times New Roman" w:cs="Times New Roman"/>
          <w:sz w:val="24"/>
          <w:szCs w:val="24"/>
        </w:rPr>
        <w:t>В одном из обвинительных актов Псковского ревтрибунала говорилось, что в 1921г. в Горскую волостную милицию Порховского уезда с 8 на 9 октября явилась гражданка  Крупницкая Дарья Ефимовна и заявила, что к ним на хутор явились неизвестные люди в количестве 11-ти человек, были вооружены винтовками, на шапках имелись красноармейские значки. В доме, кроме ее и детей, были приезжие из Петрограда, агент уголовного розыска Вячеслав Станиславович Котович и Борис Андреевич (фамилии в документе нет). Пришедшие обратились к Котовичу: «Какие дела в Петрограде?» Скомандовали: «Руки вверх!», забрали револьвер, три золотых кольца и золотые часы, заставили снять одежду. Узнав,  что он агент уголовного розыска заявили, что его им и нужно. Увидев мужа Дарь</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Григория, обратились к нему: «Ты Распутин». Потом вывели из дом</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Григория расстреляли, а Котовича повесили. После всего приказали Дарье ставить самовар и накрывать на стол. Утром ушли в неизвестном направлении.</w:t>
      </w:r>
    </w:p>
    <w:p w:rsidR="00381D93" w:rsidRDefault="00381D93" w:rsidP="00E03205">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 В 1922г. отряд полковника С.Э. Павловского, в составе 6 человек, перешел границу и у  деревни Бошариха Порховского уезда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Несколько дней они проводили агитацию против Советской власти. В отряд вступило несколько крестьян Городовицкой и Пожеревицкой волостей, потом еще несколько человек. В основном это были крестьяне-середняки в возрасте от 27 до 42 лет</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ногие из них имели судимость за дизертирство из рядов Красной армии или самогоноварение. Добровольно вступил  один коммунист-крестьянин С.П.Коваленко.</w:t>
      </w:r>
    </w:p>
    <w:p w:rsidR="00381D93" w:rsidRDefault="00381D93" w:rsidP="00E03205">
      <w:pPr>
        <w:pStyle w:val="a3"/>
        <w:ind w:left="0"/>
        <w:jc w:val="both"/>
        <w:rPr>
          <w:rFonts w:ascii="Times New Roman" w:hAnsi="Times New Roman" w:cs="Times New Roman"/>
          <w:sz w:val="24"/>
          <w:szCs w:val="24"/>
        </w:rPr>
      </w:pPr>
      <w:r>
        <w:rPr>
          <w:rFonts w:ascii="Times New Roman" w:hAnsi="Times New Roman" w:cs="Times New Roman"/>
          <w:sz w:val="24"/>
          <w:szCs w:val="24"/>
        </w:rPr>
        <w:t>Павловский с отрядом пошел к г. Холму Псковской губернии, напали на город, разгромили уфинотдел и штаб ЧОН, был убит уездный продкомиссар. Сопротивление в городе власть не организовала, Павловский покинул Холм и пошел к Демянску, по пути разграбив 2 кооператива и  Видельскую волостную ячейку  РК</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б). В Демянске банда громила город 5 дней, уйдя от погони, в середине июля 1922г. остановилась в Городовицкой волости. Павловский, оставив крестьянам часть награбленного имущества, денег и оружия, распустил отряд по домам, а сам ушел за границу с двумя соратниками. Крестьяне, принимавшие участие в бандитизме, вскоре были арестованы и привлечены к уголовной ответственности. Наиболее активные участники банды по приговору выездной сессии военного ревтрибунала были приговорены к расстрелу. Их родственники, за укрывательство и пособничество, получили различные сроки, но многие вскоре были амнистированы по случаю 5-летней годовщины Октябрьской революции. Уставшее от войны крестьянство переходило к мирной жизни.</w:t>
      </w:r>
    </w:p>
    <w:p w:rsidR="00381D93" w:rsidRDefault="00381D93" w:rsidP="00E03205">
      <w:pPr>
        <w:pStyle w:val="a3"/>
        <w:ind w:left="0"/>
        <w:jc w:val="both"/>
        <w:rPr>
          <w:rFonts w:ascii="Times New Roman" w:hAnsi="Times New Roman" w:cs="Times New Roman"/>
          <w:sz w:val="24"/>
          <w:szCs w:val="24"/>
        </w:rPr>
      </w:pPr>
      <w:r>
        <w:rPr>
          <w:rFonts w:ascii="Times New Roman" w:hAnsi="Times New Roman" w:cs="Times New Roman"/>
          <w:sz w:val="24"/>
          <w:szCs w:val="24"/>
        </w:rPr>
        <w:t>Сам Борис Савинков, давая показания военной коллегии Верховного суда СССР, говорил: «Ведь я был за каменной стеной, не знал, что делается в России, не видел России</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икакого восстания не вышло, а пограбили какие-то бандиты, пошпионили какие- то шпионы…» Савинков признавал, что отряды не были поддержаны населением, «были им</w:t>
      </w:r>
      <w:r w:rsidR="00E03205">
        <w:rPr>
          <w:rFonts w:ascii="Times New Roman" w:hAnsi="Times New Roman" w:cs="Times New Roman"/>
          <w:sz w:val="24"/>
          <w:szCs w:val="24"/>
        </w:rPr>
        <w:t xml:space="preserve"> ненавидимы, ибо грабили и жгли - </w:t>
      </w:r>
      <w:r>
        <w:rPr>
          <w:rFonts w:ascii="Times New Roman" w:hAnsi="Times New Roman" w:cs="Times New Roman"/>
          <w:sz w:val="24"/>
          <w:szCs w:val="24"/>
        </w:rPr>
        <w:t>за редким исключением».</w:t>
      </w:r>
    </w:p>
    <w:p w:rsidR="00381D93" w:rsidRPr="00A81C72" w:rsidRDefault="00381D93" w:rsidP="00E03205">
      <w:pPr>
        <w:pStyle w:val="a3"/>
        <w:ind w:left="0"/>
        <w:jc w:val="both"/>
        <w:rPr>
          <w:rFonts w:ascii="Times New Roman" w:hAnsi="Times New Roman" w:cs="Times New Roman"/>
          <w:sz w:val="24"/>
          <w:szCs w:val="24"/>
        </w:rPr>
      </w:pPr>
    </w:p>
    <w:p w:rsidR="00E7429F" w:rsidRPr="00E7429F" w:rsidRDefault="00E7429F" w:rsidP="00E7429F"/>
    <w:p w:rsidR="00E7429F" w:rsidRPr="00E7429F" w:rsidRDefault="00E7429F" w:rsidP="00E7429F"/>
    <w:p w:rsidR="00E7429F" w:rsidRPr="00E7429F" w:rsidRDefault="00E7429F" w:rsidP="00E7429F"/>
    <w:p w:rsidR="00E7429F" w:rsidRPr="00E7429F" w:rsidRDefault="00E7429F" w:rsidP="00E7429F"/>
    <w:p w:rsidR="00E7429F" w:rsidRPr="00E7429F" w:rsidRDefault="00E7429F" w:rsidP="00E7429F">
      <w:r w:rsidRPr="00E7429F">
        <w:t xml:space="preserve"> </w:t>
      </w:r>
    </w:p>
    <w:p w:rsidR="00E7429F" w:rsidRPr="00E7429F" w:rsidRDefault="00E7429F" w:rsidP="00E7429F">
      <w:r w:rsidRPr="00E7429F">
        <w:t xml:space="preserve">   </w:t>
      </w:r>
    </w:p>
    <w:p w:rsidR="00E7429F" w:rsidRPr="00E7429F" w:rsidRDefault="00E7429F" w:rsidP="00E7429F"/>
    <w:p w:rsidR="00E7429F" w:rsidRPr="00E7429F" w:rsidRDefault="00E7429F" w:rsidP="00E7429F">
      <w:r w:rsidRPr="00E7429F">
        <w:t xml:space="preserve">            </w:t>
      </w:r>
    </w:p>
    <w:p w:rsidR="00E7429F" w:rsidRPr="00E7429F" w:rsidRDefault="00E7429F" w:rsidP="00E7429F"/>
    <w:p w:rsidR="00E7429F" w:rsidRPr="00E7429F" w:rsidRDefault="00E7429F" w:rsidP="00E7429F">
      <w:r w:rsidRPr="00E7429F">
        <w:t xml:space="preserve"> </w:t>
      </w:r>
    </w:p>
    <w:p w:rsidR="00E7429F" w:rsidRPr="00E7429F" w:rsidRDefault="00E7429F" w:rsidP="00E7429F"/>
    <w:p w:rsidR="00E7429F" w:rsidRPr="00E7429F" w:rsidRDefault="00E7429F" w:rsidP="00E7429F">
      <w:r w:rsidRPr="00E7429F">
        <w:t xml:space="preserve"> </w:t>
      </w:r>
    </w:p>
    <w:p w:rsidR="00E7429F" w:rsidRPr="00E7429F" w:rsidRDefault="00E7429F" w:rsidP="00E7429F">
      <w:r w:rsidRPr="00E7429F">
        <w:t xml:space="preserve">     </w:t>
      </w:r>
    </w:p>
    <w:p w:rsidR="008F5379" w:rsidRPr="00E7429F" w:rsidRDefault="008F5379" w:rsidP="00E7429F"/>
    <w:p w:rsidR="00A255A1" w:rsidRPr="00E7429F" w:rsidRDefault="00A255A1" w:rsidP="00E7429F"/>
    <w:p w:rsidR="00A255A1" w:rsidRPr="00E7429F" w:rsidRDefault="00A255A1" w:rsidP="00E7429F"/>
    <w:p w:rsidR="00A255A1" w:rsidRPr="00E7429F" w:rsidRDefault="00A255A1" w:rsidP="00E7429F"/>
    <w:p w:rsidR="00A255A1" w:rsidRPr="00E7429F" w:rsidRDefault="00A255A1" w:rsidP="00E7429F"/>
    <w:p w:rsidR="00E7429F" w:rsidRPr="00E7429F" w:rsidRDefault="00E7429F" w:rsidP="00E7429F">
      <w:pPr>
        <w:jc w:val="both"/>
        <w:rPr>
          <w:rFonts w:ascii="Times New Roman" w:hAnsi="Times New Roman" w:cs="Times New Roman"/>
          <w:sz w:val="24"/>
          <w:szCs w:val="24"/>
        </w:rPr>
      </w:pPr>
    </w:p>
    <w:p w:rsidR="00E7429F" w:rsidRPr="00E7429F" w:rsidRDefault="00E7429F" w:rsidP="00E7429F">
      <w:pPr>
        <w:jc w:val="both"/>
        <w:rPr>
          <w:rFonts w:ascii="Times New Roman" w:hAnsi="Times New Roman" w:cs="Times New Roman"/>
          <w:sz w:val="24"/>
          <w:szCs w:val="24"/>
        </w:rPr>
      </w:pPr>
    </w:p>
    <w:p w:rsidR="00E7429F" w:rsidRPr="00E7429F" w:rsidRDefault="00E7429F" w:rsidP="00E7429F">
      <w:pPr>
        <w:jc w:val="both"/>
        <w:rPr>
          <w:rFonts w:ascii="Times New Roman" w:hAnsi="Times New Roman" w:cs="Times New Roman"/>
          <w:sz w:val="24"/>
          <w:szCs w:val="24"/>
        </w:rPr>
      </w:pPr>
    </w:p>
    <w:p w:rsidR="00251E3B" w:rsidRDefault="00251E3B" w:rsidP="00251E3B">
      <w:pPr>
        <w:tabs>
          <w:tab w:val="left" w:pos="960"/>
        </w:tabs>
        <w:jc w:val="center"/>
        <w:rPr>
          <w:rFonts w:ascii="Times New Roman" w:hAnsi="Times New Roman" w:cs="Times New Roman"/>
          <w:sz w:val="28"/>
          <w:szCs w:val="28"/>
        </w:rPr>
      </w:pPr>
      <w:r>
        <w:rPr>
          <w:rFonts w:ascii="Times New Roman" w:hAnsi="Times New Roman" w:cs="Times New Roman"/>
          <w:sz w:val="28"/>
          <w:szCs w:val="28"/>
        </w:rPr>
        <w:t>Помещики и поместья.</w:t>
      </w:r>
    </w:p>
    <w:p w:rsidR="00251E3B" w:rsidRPr="00251E3B" w:rsidRDefault="00251E3B" w:rsidP="00251E3B">
      <w:pPr>
        <w:tabs>
          <w:tab w:val="left" w:pos="960"/>
        </w:tabs>
        <w:jc w:val="both"/>
        <w:rPr>
          <w:rFonts w:ascii="Times New Roman" w:hAnsi="Times New Roman" w:cs="Times New Roman"/>
          <w:sz w:val="24"/>
          <w:szCs w:val="24"/>
        </w:rPr>
      </w:pPr>
      <w:r w:rsidRPr="00251E3B">
        <w:rPr>
          <w:rFonts w:ascii="Times New Roman" w:hAnsi="Times New Roman" w:cs="Times New Roman"/>
          <w:sz w:val="24"/>
          <w:szCs w:val="24"/>
        </w:rPr>
        <w:t>Чистоха, (в 5 верстах от Болчинского погоста).7.11.1721г. Евстрат Перфильевич Ладыженский завещал ближайшему своему родственнику Ладыженскому Никите Гордеевичу приданое жены Пелагеи Яковлевны. Похоронить завещал на Болчинском погосте рядом с родителями.</w:t>
      </w:r>
    </w:p>
    <w:p w:rsidR="00251E3B" w:rsidRPr="00251E3B" w:rsidRDefault="00251E3B" w:rsidP="00251E3B">
      <w:pPr>
        <w:tabs>
          <w:tab w:val="left" w:pos="960"/>
        </w:tabs>
        <w:jc w:val="both"/>
        <w:rPr>
          <w:rFonts w:ascii="Times New Roman" w:hAnsi="Times New Roman" w:cs="Times New Roman"/>
          <w:sz w:val="24"/>
          <w:szCs w:val="24"/>
        </w:rPr>
      </w:pPr>
      <w:r w:rsidRPr="00251E3B">
        <w:rPr>
          <w:rFonts w:ascii="Times New Roman" w:hAnsi="Times New Roman" w:cs="Times New Roman"/>
          <w:sz w:val="24"/>
          <w:szCs w:val="24"/>
        </w:rPr>
        <w:t>11.10.1783г. владение Михаила Алексеевича и его матери Авдотьи Екимовны Ладыженских  и майора Ивана Макаровича Воронова. В 1799г. у них двор с дворовыми людьми: 12муж. и 12жен., а также 2 двора Воронова. В 1822г</w:t>
      </w:r>
      <w:proofErr w:type="gramStart"/>
      <w:r w:rsidRPr="00251E3B">
        <w:rPr>
          <w:rFonts w:ascii="Times New Roman" w:hAnsi="Times New Roman" w:cs="Times New Roman"/>
          <w:sz w:val="24"/>
          <w:szCs w:val="24"/>
        </w:rPr>
        <w:t>.п</w:t>
      </w:r>
      <w:proofErr w:type="gramEnd"/>
      <w:r w:rsidRPr="00251E3B">
        <w:rPr>
          <w:rFonts w:ascii="Times New Roman" w:hAnsi="Times New Roman" w:cs="Times New Roman"/>
          <w:sz w:val="24"/>
          <w:szCs w:val="24"/>
        </w:rPr>
        <w:t xml:space="preserve">осле </w:t>
      </w:r>
      <w:r w:rsidRPr="00AE58A7">
        <w:rPr>
          <w:rFonts w:ascii="Times New Roman" w:hAnsi="Times New Roman" w:cs="Times New Roman"/>
          <w:sz w:val="24"/>
          <w:szCs w:val="24"/>
        </w:rPr>
        <w:t>смерти Л</w:t>
      </w:r>
      <w:hyperlink r:id="rId21" w:history="1">
        <w:r w:rsidRPr="00AE58A7">
          <w:rPr>
            <w:rStyle w:val="a9"/>
            <w:rFonts w:ascii="Times New Roman" w:hAnsi="Times New Roman" w:cs="Times New Roman"/>
            <w:color w:val="auto"/>
            <w:sz w:val="24"/>
            <w:szCs w:val="24"/>
          </w:rPr>
          <w:t>адыженско</w:t>
        </w:r>
      </w:hyperlink>
      <w:r w:rsidRPr="00AE58A7">
        <w:rPr>
          <w:rFonts w:ascii="Times New Roman" w:hAnsi="Times New Roman" w:cs="Times New Roman"/>
          <w:sz w:val="24"/>
          <w:szCs w:val="24"/>
        </w:rPr>
        <w:t xml:space="preserve">го </w:t>
      </w:r>
      <w:r w:rsidRPr="00251E3B">
        <w:rPr>
          <w:rFonts w:ascii="Times New Roman" w:hAnsi="Times New Roman" w:cs="Times New Roman"/>
          <w:sz w:val="24"/>
          <w:szCs w:val="24"/>
        </w:rPr>
        <w:t xml:space="preserve">имение перешло к его воспитаннице Марии Ивановне Соколовой, вышедшей замуж за майора Гаврилу Хрисанфовича Дорогого, и было переименовано в Троицкое. Он из </w:t>
      </w:r>
      <w:r w:rsidRPr="00251E3B">
        <w:rPr>
          <w:rFonts w:ascii="Times New Roman" w:hAnsi="Times New Roman" w:cs="Times New Roman"/>
          <w:sz w:val="24"/>
          <w:szCs w:val="24"/>
        </w:rPr>
        <w:lastRenderedPageBreak/>
        <w:t>штаб—офицерскиих детей Псковской губернии в службу вступил рядовым в Псковский гарнизонный батальон  24.08.1802г., в ноябре того же  года стал унтер-офицером лейб-гвардии гусарского полка. 9.04.1818г. дослужился до майора, переведен в Псковский Внутренний батальон.</w:t>
      </w:r>
    </w:p>
    <w:p w:rsidR="00251E3B" w:rsidRPr="00251E3B" w:rsidRDefault="00251E3B" w:rsidP="00251E3B">
      <w:pPr>
        <w:tabs>
          <w:tab w:val="left" w:pos="960"/>
        </w:tabs>
        <w:jc w:val="both"/>
        <w:rPr>
          <w:rFonts w:ascii="Times New Roman" w:hAnsi="Times New Roman" w:cs="Times New Roman"/>
          <w:sz w:val="24"/>
          <w:szCs w:val="24"/>
        </w:rPr>
      </w:pPr>
      <w:r w:rsidRPr="00251E3B">
        <w:rPr>
          <w:rFonts w:ascii="Times New Roman" w:hAnsi="Times New Roman" w:cs="Times New Roman"/>
          <w:sz w:val="24"/>
          <w:szCs w:val="24"/>
        </w:rPr>
        <w:t>В 1808г. Гавр. Хрис-</w:t>
      </w:r>
      <w:proofErr w:type="gramStart"/>
      <w:r w:rsidRPr="00251E3B">
        <w:rPr>
          <w:rFonts w:ascii="Times New Roman" w:hAnsi="Times New Roman" w:cs="Times New Roman"/>
          <w:sz w:val="24"/>
          <w:szCs w:val="24"/>
        </w:rPr>
        <w:t>ч-</w:t>
      </w:r>
      <w:proofErr w:type="gramEnd"/>
      <w:r w:rsidRPr="00251E3B">
        <w:rPr>
          <w:rFonts w:ascii="Times New Roman" w:hAnsi="Times New Roman" w:cs="Times New Roman"/>
          <w:sz w:val="24"/>
          <w:szCs w:val="24"/>
        </w:rPr>
        <w:t xml:space="preserve"> с апреля по июль в походе против изгнания шведских войск, после бомбардировки при блокаде и занятии крепости Свеаборг (одна из морских баз русского флота. </w:t>
      </w:r>
      <w:proofErr w:type="gramStart"/>
      <w:r w:rsidRPr="00251E3B">
        <w:rPr>
          <w:rFonts w:ascii="Times New Roman" w:hAnsi="Times New Roman" w:cs="Times New Roman"/>
          <w:sz w:val="24"/>
          <w:szCs w:val="24"/>
        </w:rPr>
        <w:t>Сейчас город Соуменлинна в Финляндии).</w:t>
      </w:r>
      <w:proofErr w:type="gramEnd"/>
      <w:r w:rsidRPr="00251E3B">
        <w:rPr>
          <w:rFonts w:ascii="Times New Roman" w:hAnsi="Times New Roman" w:cs="Times New Roman"/>
          <w:sz w:val="24"/>
          <w:szCs w:val="24"/>
        </w:rPr>
        <w:t xml:space="preserve">  В октябре он на гребной флотилии в финских заливах около Аланских островов</w:t>
      </w:r>
      <w:proofErr w:type="gramStart"/>
      <w:r w:rsidRPr="00251E3B">
        <w:rPr>
          <w:rFonts w:ascii="Times New Roman" w:hAnsi="Times New Roman" w:cs="Times New Roman"/>
          <w:sz w:val="24"/>
          <w:szCs w:val="24"/>
        </w:rPr>
        <w:t>.(</w:t>
      </w:r>
      <w:proofErr w:type="gramEnd"/>
      <w:r w:rsidRPr="00251E3B">
        <w:rPr>
          <w:rFonts w:ascii="Times New Roman" w:hAnsi="Times New Roman" w:cs="Times New Roman"/>
          <w:sz w:val="24"/>
          <w:szCs w:val="24"/>
        </w:rPr>
        <w:t xml:space="preserve">Аландские-6,5тысяч шхер и островов в Балтийском море. </w:t>
      </w:r>
      <w:proofErr w:type="gramStart"/>
      <w:r w:rsidRPr="00251E3B">
        <w:rPr>
          <w:rFonts w:ascii="Times New Roman" w:hAnsi="Times New Roman" w:cs="Times New Roman"/>
          <w:sz w:val="24"/>
          <w:szCs w:val="24"/>
        </w:rPr>
        <w:t>Финляндия.)</w:t>
      </w:r>
      <w:proofErr w:type="gramEnd"/>
    </w:p>
    <w:p w:rsidR="00251E3B" w:rsidRPr="00251E3B" w:rsidRDefault="00251E3B" w:rsidP="00251E3B">
      <w:pPr>
        <w:tabs>
          <w:tab w:val="left" w:pos="960"/>
        </w:tabs>
        <w:jc w:val="both"/>
        <w:rPr>
          <w:rFonts w:ascii="Times New Roman" w:hAnsi="Times New Roman" w:cs="Times New Roman"/>
          <w:sz w:val="24"/>
          <w:szCs w:val="24"/>
        </w:rPr>
      </w:pPr>
      <w:r w:rsidRPr="00251E3B">
        <w:rPr>
          <w:rFonts w:ascii="Times New Roman" w:hAnsi="Times New Roman" w:cs="Times New Roman"/>
          <w:sz w:val="24"/>
          <w:szCs w:val="24"/>
        </w:rPr>
        <w:t>В июле !812г.под г. Ригою против французских войск по Митавской (г</w:t>
      </w:r>
      <w:proofErr w:type="gramStart"/>
      <w:r w:rsidRPr="00251E3B">
        <w:rPr>
          <w:rFonts w:ascii="Times New Roman" w:hAnsi="Times New Roman" w:cs="Times New Roman"/>
          <w:sz w:val="24"/>
          <w:szCs w:val="24"/>
        </w:rPr>
        <w:t>.Е</w:t>
      </w:r>
      <w:proofErr w:type="gramEnd"/>
      <w:r w:rsidRPr="00251E3B">
        <w:rPr>
          <w:rFonts w:ascii="Times New Roman" w:hAnsi="Times New Roman" w:cs="Times New Roman"/>
          <w:sz w:val="24"/>
          <w:szCs w:val="24"/>
        </w:rPr>
        <w:t xml:space="preserve">лгава до 1917г. </w:t>
      </w:r>
      <w:proofErr w:type="gramStart"/>
      <w:r w:rsidRPr="00251E3B">
        <w:rPr>
          <w:rFonts w:ascii="Times New Roman" w:hAnsi="Times New Roman" w:cs="Times New Roman"/>
          <w:sz w:val="24"/>
          <w:szCs w:val="24"/>
        </w:rPr>
        <w:t>Литва) дороге.</w:t>
      </w:r>
      <w:proofErr w:type="gramEnd"/>
      <w:r w:rsidRPr="00251E3B">
        <w:rPr>
          <w:rFonts w:ascii="Times New Roman" w:hAnsi="Times New Roman" w:cs="Times New Roman"/>
          <w:sz w:val="24"/>
          <w:szCs w:val="24"/>
        </w:rPr>
        <w:t xml:space="preserve"> В сентябре на десантных судах в Балтийском море под г. Данцигом.</w:t>
      </w:r>
    </w:p>
    <w:p w:rsidR="00251E3B" w:rsidRPr="00251E3B" w:rsidRDefault="00251E3B" w:rsidP="00251E3B">
      <w:pPr>
        <w:tabs>
          <w:tab w:val="left" w:pos="960"/>
        </w:tabs>
        <w:jc w:val="both"/>
        <w:rPr>
          <w:rFonts w:ascii="Times New Roman" w:hAnsi="Times New Roman" w:cs="Times New Roman"/>
          <w:sz w:val="24"/>
          <w:szCs w:val="24"/>
        </w:rPr>
      </w:pPr>
      <w:r w:rsidRPr="00251E3B">
        <w:rPr>
          <w:rFonts w:ascii="Times New Roman" w:hAnsi="Times New Roman" w:cs="Times New Roman"/>
          <w:sz w:val="24"/>
          <w:szCs w:val="24"/>
        </w:rPr>
        <w:t xml:space="preserve">1813г-в разных </w:t>
      </w:r>
      <w:proofErr w:type="gramStart"/>
      <w:r w:rsidRPr="00251E3B">
        <w:rPr>
          <w:rFonts w:ascii="Times New Roman" w:hAnsi="Times New Roman" w:cs="Times New Roman"/>
          <w:sz w:val="24"/>
          <w:szCs w:val="24"/>
        </w:rPr>
        <w:t>перестрелках</w:t>
      </w:r>
      <w:proofErr w:type="gramEnd"/>
      <w:r w:rsidRPr="00251E3B">
        <w:rPr>
          <w:rFonts w:ascii="Times New Roman" w:hAnsi="Times New Roman" w:cs="Times New Roman"/>
          <w:sz w:val="24"/>
          <w:szCs w:val="24"/>
        </w:rPr>
        <w:t xml:space="preserve"> при блокаде крепости Данцига.</w:t>
      </w:r>
    </w:p>
    <w:p w:rsidR="00251E3B" w:rsidRPr="00251E3B" w:rsidRDefault="00251E3B" w:rsidP="00251E3B">
      <w:pPr>
        <w:tabs>
          <w:tab w:val="left" w:pos="960"/>
        </w:tabs>
        <w:jc w:val="both"/>
        <w:rPr>
          <w:rFonts w:ascii="Times New Roman" w:hAnsi="Times New Roman" w:cs="Times New Roman"/>
          <w:sz w:val="24"/>
          <w:szCs w:val="24"/>
        </w:rPr>
      </w:pPr>
      <w:r w:rsidRPr="00251E3B">
        <w:rPr>
          <w:rFonts w:ascii="Times New Roman" w:hAnsi="Times New Roman" w:cs="Times New Roman"/>
          <w:sz w:val="24"/>
          <w:szCs w:val="24"/>
        </w:rPr>
        <w:t>1815г</w:t>
      </w:r>
      <w:proofErr w:type="gramStart"/>
      <w:r w:rsidRPr="00251E3B">
        <w:rPr>
          <w:rFonts w:ascii="Times New Roman" w:hAnsi="Times New Roman" w:cs="Times New Roman"/>
          <w:sz w:val="24"/>
          <w:szCs w:val="24"/>
        </w:rPr>
        <w:t>.с</w:t>
      </w:r>
      <w:proofErr w:type="gramEnd"/>
      <w:r w:rsidRPr="00251E3B">
        <w:rPr>
          <w:rFonts w:ascii="Times New Roman" w:hAnsi="Times New Roman" w:cs="Times New Roman"/>
          <w:sz w:val="24"/>
          <w:szCs w:val="24"/>
        </w:rPr>
        <w:t xml:space="preserve"> мая по октябрь против французов в Германии по возвращении домой Российской армии через Польское царство.</w:t>
      </w:r>
    </w:p>
    <w:p w:rsidR="00251E3B" w:rsidRPr="00251E3B" w:rsidRDefault="00251E3B" w:rsidP="00251E3B">
      <w:pPr>
        <w:tabs>
          <w:tab w:val="left" w:pos="960"/>
        </w:tabs>
        <w:jc w:val="both"/>
        <w:rPr>
          <w:rFonts w:ascii="Times New Roman" w:hAnsi="Times New Roman" w:cs="Times New Roman"/>
          <w:sz w:val="24"/>
          <w:szCs w:val="24"/>
        </w:rPr>
      </w:pPr>
      <w:r w:rsidRPr="00251E3B">
        <w:rPr>
          <w:rFonts w:ascii="Times New Roman" w:hAnsi="Times New Roman" w:cs="Times New Roman"/>
          <w:sz w:val="24"/>
          <w:szCs w:val="24"/>
        </w:rPr>
        <w:t xml:space="preserve">Российской грамоте читать и писать умеет, в домовых отпусках и штрафах не бывал. К повышению чина </w:t>
      </w:r>
      <w:proofErr w:type="gramStart"/>
      <w:r w:rsidRPr="00251E3B">
        <w:rPr>
          <w:rFonts w:ascii="Times New Roman" w:hAnsi="Times New Roman" w:cs="Times New Roman"/>
          <w:sz w:val="24"/>
          <w:szCs w:val="24"/>
        </w:rPr>
        <w:t>аттестован</w:t>
      </w:r>
      <w:proofErr w:type="gramEnd"/>
      <w:r w:rsidRPr="00251E3B">
        <w:rPr>
          <w:rFonts w:ascii="Times New Roman" w:hAnsi="Times New Roman" w:cs="Times New Roman"/>
          <w:sz w:val="24"/>
          <w:szCs w:val="24"/>
        </w:rPr>
        <w:t xml:space="preserve"> достойным, и в 1821г за болезнью уволен со службы подполковником с мундиром.</w:t>
      </w:r>
    </w:p>
    <w:p w:rsidR="00251E3B" w:rsidRPr="00251E3B" w:rsidRDefault="00251E3B" w:rsidP="00251E3B">
      <w:pPr>
        <w:tabs>
          <w:tab w:val="left" w:pos="960"/>
        </w:tabs>
        <w:jc w:val="both"/>
        <w:rPr>
          <w:rFonts w:ascii="Times New Roman" w:hAnsi="Times New Roman" w:cs="Times New Roman"/>
          <w:sz w:val="24"/>
          <w:szCs w:val="24"/>
        </w:rPr>
      </w:pPr>
      <w:r w:rsidRPr="00251E3B">
        <w:rPr>
          <w:rFonts w:ascii="Times New Roman" w:hAnsi="Times New Roman" w:cs="Times New Roman"/>
          <w:sz w:val="24"/>
          <w:szCs w:val="24"/>
        </w:rPr>
        <w:t>По 7 ревизии за женою - крестьян муж</w:t>
      </w:r>
      <w:proofErr w:type="gramStart"/>
      <w:r w:rsidRPr="00251E3B">
        <w:rPr>
          <w:rFonts w:ascii="Times New Roman" w:hAnsi="Times New Roman" w:cs="Times New Roman"/>
          <w:sz w:val="24"/>
          <w:szCs w:val="24"/>
        </w:rPr>
        <w:t>.</w:t>
      </w:r>
      <w:proofErr w:type="gramEnd"/>
      <w:r w:rsidRPr="00251E3B">
        <w:rPr>
          <w:rFonts w:ascii="Times New Roman" w:hAnsi="Times New Roman" w:cs="Times New Roman"/>
          <w:sz w:val="24"/>
          <w:szCs w:val="24"/>
        </w:rPr>
        <w:t xml:space="preserve"> </w:t>
      </w:r>
      <w:proofErr w:type="gramStart"/>
      <w:r w:rsidRPr="00251E3B">
        <w:rPr>
          <w:rFonts w:ascii="Times New Roman" w:hAnsi="Times New Roman" w:cs="Times New Roman"/>
          <w:sz w:val="24"/>
          <w:szCs w:val="24"/>
        </w:rPr>
        <w:t>п</w:t>
      </w:r>
      <w:proofErr w:type="gramEnd"/>
      <w:r w:rsidRPr="00251E3B">
        <w:rPr>
          <w:rFonts w:ascii="Times New Roman" w:hAnsi="Times New Roman" w:cs="Times New Roman"/>
          <w:sz w:val="24"/>
          <w:szCs w:val="24"/>
        </w:rPr>
        <w:t xml:space="preserve">ола 52 души. 13.09.1820г.  у них родилась дочь Надежда, крещена в Николаевской церкви Порхова. Восприемниками были: лекарь Иван Дмитриевич Заклинский и вдова с сельца Хилово Прасковья Андреевна Сочнова, губернская регистраторша. 18.01.1822г. у «живущего в Порхове отставного подполковника Дорогова родился </w:t>
      </w:r>
      <w:proofErr w:type="gramStart"/>
      <w:r w:rsidRPr="00251E3B">
        <w:rPr>
          <w:rFonts w:ascii="Times New Roman" w:hAnsi="Times New Roman" w:cs="Times New Roman"/>
          <w:sz w:val="24"/>
          <w:szCs w:val="24"/>
        </w:rPr>
        <w:t>сын</w:t>
      </w:r>
      <w:proofErr w:type="gramEnd"/>
      <w:r w:rsidRPr="00251E3B">
        <w:rPr>
          <w:rFonts w:ascii="Times New Roman" w:hAnsi="Times New Roman" w:cs="Times New Roman"/>
          <w:sz w:val="24"/>
          <w:szCs w:val="24"/>
        </w:rPr>
        <w:t xml:space="preserve"> Василий, крещен в Троицком соборе. Восприемники: лекарь Заклинский и Анна Прокопьевна Лаврова. Метрическое свидетельство подписал протоиерей Василий Лебедев.» Дети: 1.08.1824г</w:t>
      </w:r>
      <w:proofErr w:type="gramStart"/>
      <w:r w:rsidRPr="00251E3B">
        <w:rPr>
          <w:rFonts w:ascii="Times New Roman" w:hAnsi="Times New Roman" w:cs="Times New Roman"/>
          <w:sz w:val="24"/>
          <w:szCs w:val="24"/>
        </w:rPr>
        <w:t>.-</w:t>
      </w:r>
      <w:proofErr w:type="gramEnd"/>
      <w:r w:rsidRPr="00251E3B">
        <w:rPr>
          <w:rFonts w:ascii="Times New Roman" w:hAnsi="Times New Roman" w:cs="Times New Roman"/>
          <w:sz w:val="24"/>
          <w:szCs w:val="24"/>
        </w:rPr>
        <w:t>Вера,  4.07.1829-Наталья,  9.01.1831г.-Анна. В 1834г - Федор, 1837г.-_Софья.</w:t>
      </w:r>
    </w:p>
    <w:p w:rsidR="00251E3B" w:rsidRPr="00251E3B" w:rsidRDefault="00251E3B" w:rsidP="00251E3B">
      <w:pPr>
        <w:tabs>
          <w:tab w:val="left" w:pos="960"/>
        </w:tabs>
        <w:jc w:val="both"/>
        <w:rPr>
          <w:rFonts w:ascii="Times New Roman" w:hAnsi="Times New Roman" w:cs="Times New Roman"/>
          <w:sz w:val="24"/>
          <w:szCs w:val="24"/>
        </w:rPr>
      </w:pPr>
      <w:r w:rsidRPr="00251E3B">
        <w:rPr>
          <w:rFonts w:ascii="Times New Roman" w:hAnsi="Times New Roman" w:cs="Times New Roman"/>
          <w:sz w:val="24"/>
          <w:szCs w:val="24"/>
        </w:rPr>
        <w:t>Брат  Алексей Хрисанфович Дорогой в 1808 по 1821гг. служил порховским уездным землемером, губернским секретарем.</w:t>
      </w:r>
    </w:p>
    <w:p w:rsidR="00251E3B" w:rsidRPr="00251E3B" w:rsidRDefault="00251E3B" w:rsidP="00251E3B">
      <w:pPr>
        <w:tabs>
          <w:tab w:val="left" w:pos="960"/>
        </w:tabs>
        <w:jc w:val="both"/>
        <w:rPr>
          <w:rFonts w:ascii="Times New Roman" w:hAnsi="Times New Roman" w:cs="Times New Roman"/>
          <w:sz w:val="24"/>
          <w:szCs w:val="24"/>
        </w:rPr>
      </w:pPr>
      <w:r w:rsidRPr="00251E3B">
        <w:rPr>
          <w:rFonts w:ascii="Times New Roman" w:hAnsi="Times New Roman" w:cs="Times New Roman"/>
          <w:sz w:val="24"/>
          <w:szCs w:val="24"/>
        </w:rPr>
        <w:t xml:space="preserve">В 1861г. за Гаврилой Хрисанфовичем 34 души временнообязанных крестьян, 590 десятин земли, </w:t>
      </w:r>
      <w:proofErr w:type="gramStart"/>
      <w:r w:rsidRPr="00251E3B">
        <w:rPr>
          <w:rFonts w:ascii="Times New Roman" w:hAnsi="Times New Roman" w:cs="Times New Roman"/>
          <w:sz w:val="24"/>
          <w:szCs w:val="24"/>
        </w:rPr>
        <w:t>записан</w:t>
      </w:r>
      <w:proofErr w:type="gramEnd"/>
      <w:r w:rsidRPr="00251E3B">
        <w:rPr>
          <w:rFonts w:ascii="Times New Roman" w:hAnsi="Times New Roman" w:cs="Times New Roman"/>
          <w:sz w:val="24"/>
          <w:szCs w:val="24"/>
        </w:rPr>
        <w:t xml:space="preserve">  с детьми в 3 часть родословной книги дворян Псковской губернии. По сведениям 1877г. усадьба Межницкой волости при речке Смиренке, в 32 верстах от Порхова, 3 двора 11 муж</w:t>
      </w:r>
      <w:proofErr w:type="gramStart"/>
      <w:r w:rsidRPr="00251E3B">
        <w:rPr>
          <w:rFonts w:ascii="Times New Roman" w:hAnsi="Times New Roman" w:cs="Times New Roman"/>
          <w:sz w:val="24"/>
          <w:szCs w:val="24"/>
        </w:rPr>
        <w:t>.</w:t>
      </w:r>
      <w:proofErr w:type="gramEnd"/>
      <w:r w:rsidRPr="00251E3B">
        <w:rPr>
          <w:rFonts w:ascii="Times New Roman" w:hAnsi="Times New Roman" w:cs="Times New Roman"/>
          <w:sz w:val="24"/>
          <w:szCs w:val="24"/>
        </w:rPr>
        <w:t xml:space="preserve"> </w:t>
      </w:r>
      <w:proofErr w:type="gramStart"/>
      <w:r w:rsidRPr="00251E3B">
        <w:rPr>
          <w:rFonts w:ascii="Times New Roman" w:hAnsi="Times New Roman" w:cs="Times New Roman"/>
          <w:sz w:val="24"/>
          <w:szCs w:val="24"/>
        </w:rPr>
        <w:t>и</w:t>
      </w:r>
      <w:proofErr w:type="gramEnd"/>
      <w:r w:rsidRPr="00251E3B">
        <w:rPr>
          <w:rFonts w:ascii="Times New Roman" w:hAnsi="Times New Roman" w:cs="Times New Roman"/>
          <w:sz w:val="24"/>
          <w:szCs w:val="24"/>
        </w:rPr>
        <w:t xml:space="preserve"> 8 жен.</w:t>
      </w:r>
    </w:p>
    <w:p w:rsidR="00251E3B" w:rsidRPr="00251E3B" w:rsidRDefault="00251E3B" w:rsidP="00251E3B">
      <w:pPr>
        <w:tabs>
          <w:tab w:val="left" w:pos="960"/>
        </w:tabs>
        <w:jc w:val="both"/>
        <w:rPr>
          <w:rFonts w:ascii="Times New Roman" w:hAnsi="Times New Roman" w:cs="Times New Roman"/>
          <w:sz w:val="24"/>
          <w:szCs w:val="24"/>
        </w:rPr>
      </w:pPr>
      <w:r w:rsidRPr="00251E3B">
        <w:rPr>
          <w:rFonts w:ascii="Times New Roman" w:hAnsi="Times New Roman" w:cs="Times New Roman"/>
          <w:sz w:val="24"/>
          <w:szCs w:val="24"/>
        </w:rPr>
        <w:t xml:space="preserve">В 1882г. за братом майором Федором Гавриловичем Дорогим числится 96 десятин земли 1 разряда, 43 десятины 2 разряда и 1 дес. неудобной земли. Всего-140 десятин.  За Анной, Верой, Софьей и Дарьей Гавриловнами  в том же году-131 дес.1 разряда, 64 дес. 2 разряда и 1 дес. неудобной земли. В 1905г Троицкое-Чистоха Тишинской волости, 4 </w:t>
      </w:r>
      <w:proofErr w:type="gramStart"/>
      <w:r w:rsidRPr="00251E3B">
        <w:rPr>
          <w:rFonts w:ascii="Times New Roman" w:hAnsi="Times New Roman" w:cs="Times New Roman"/>
          <w:sz w:val="24"/>
          <w:szCs w:val="24"/>
        </w:rPr>
        <w:t>стана-владелица</w:t>
      </w:r>
      <w:proofErr w:type="gramEnd"/>
      <w:r w:rsidRPr="00251E3B">
        <w:rPr>
          <w:rFonts w:ascii="Times New Roman" w:hAnsi="Times New Roman" w:cs="Times New Roman"/>
          <w:sz w:val="24"/>
          <w:szCs w:val="24"/>
        </w:rPr>
        <w:t xml:space="preserve"> Софья Дорогая 257 десятин земли сдает в аренду. Похоронена в Тишинке.</w:t>
      </w:r>
    </w:p>
    <w:p w:rsidR="00251E3B" w:rsidRPr="00251E3B" w:rsidRDefault="00251E3B" w:rsidP="00251E3B">
      <w:pPr>
        <w:tabs>
          <w:tab w:val="left" w:pos="960"/>
        </w:tabs>
        <w:jc w:val="both"/>
        <w:rPr>
          <w:rFonts w:ascii="Times New Roman" w:hAnsi="Times New Roman" w:cs="Times New Roman"/>
          <w:sz w:val="24"/>
          <w:szCs w:val="24"/>
        </w:rPr>
      </w:pPr>
      <w:r w:rsidRPr="00251E3B">
        <w:rPr>
          <w:rFonts w:ascii="Times New Roman" w:hAnsi="Times New Roman" w:cs="Times New Roman"/>
          <w:sz w:val="24"/>
          <w:szCs w:val="24"/>
        </w:rPr>
        <w:t>Василий Васильевич Дорогой род. В 1874г. у него внебрачный сын Николай (1901г.р.) от Марии Арсентьевны Тимофеевой, с которой он обвенчался только в 1913г.</w:t>
      </w:r>
    </w:p>
    <w:p w:rsidR="00251E3B" w:rsidRDefault="00251E3B" w:rsidP="00251E3B">
      <w:pPr>
        <w:tabs>
          <w:tab w:val="left" w:pos="960"/>
        </w:tabs>
        <w:jc w:val="both"/>
        <w:rPr>
          <w:rFonts w:ascii="Times New Roman" w:hAnsi="Times New Roman" w:cs="Times New Roman"/>
          <w:sz w:val="24"/>
          <w:szCs w:val="24"/>
        </w:rPr>
      </w:pPr>
      <w:r w:rsidRPr="00251E3B">
        <w:rPr>
          <w:rFonts w:ascii="Times New Roman" w:hAnsi="Times New Roman" w:cs="Times New Roman"/>
          <w:sz w:val="24"/>
          <w:szCs w:val="24"/>
        </w:rPr>
        <w:lastRenderedPageBreak/>
        <w:t>Чистоха план сельца, владения вдовы титулярной советницы Анны Михайловны Пономаревой 16.10.1844г. По данным 1896г.: село Тишинской волости, 1стана, помещика Светозарова, при проселочной дороге, от Порхова 30 верст от волости 9 верст, 11муж. и 9 жен</w:t>
      </w:r>
      <w:proofErr w:type="gramStart"/>
      <w:r w:rsidRPr="00251E3B">
        <w:rPr>
          <w:rFonts w:ascii="Times New Roman" w:hAnsi="Times New Roman" w:cs="Times New Roman"/>
          <w:sz w:val="24"/>
          <w:szCs w:val="24"/>
        </w:rPr>
        <w:t xml:space="preserve">., </w:t>
      </w:r>
      <w:proofErr w:type="gramEnd"/>
      <w:r w:rsidRPr="00251E3B">
        <w:rPr>
          <w:rFonts w:ascii="Times New Roman" w:hAnsi="Times New Roman" w:cs="Times New Roman"/>
          <w:sz w:val="24"/>
          <w:szCs w:val="24"/>
        </w:rPr>
        <w:t>земли 138 десятин. В 1873г. Иван Егорович Светозаров-действительный статский советник утвержден почетным судьей, за ним 178 дес. земли; за его женой Анной Петровной 590 десятин.  В 1882г. за ним 177десятин, за женой141. Оба записаны в 3 часть родословной книги дворян  Псковской губернии.</w:t>
      </w:r>
      <w:r>
        <w:rPr>
          <w:rFonts w:ascii="Times New Roman" w:hAnsi="Times New Roman" w:cs="Times New Roman"/>
          <w:sz w:val="24"/>
          <w:szCs w:val="24"/>
        </w:rPr>
        <w:t xml:space="preserve"> </w:t>
      </w:r>
      <w:r w:rsidRPr="00251E3B">
        <w:rPr>
          <w:rFonts w:ascii="Times New Roman" w:hAnsi="Times New Roman" w:cs="Times New Roman"/>
          <w:sz w:val="24"/>
          <w:szCs w:val="24"/>
        </w:rPr>
        <w:t>На погосте Кипино сохранилось могила И.Е. Светозарова с датой рождения «1813».</w:t>
      </w:r>
    </w:p>
    <w:p w:rsidR="00251E3B" w:rsidRPr="00251E3B" w:rsidRDefault="00251E3B" w:rsidP="00251E3B">
      <w:pPr>
        <w:tabs>
          <w:tab w:val="left" w:pos="960"/>
        </w:tabs>
        <w:jc w:val="center"/>
        <w:rPr>
          <w:rFonts w:ascii="Times New Roman" w:hAnsi="Times New Roman" w:cs="Times New Roman"/>
          <w:sz w:val="28"/>
          <w:szCs w:val="24"/>
        </w:rPr>
      </w:pPr>
      <w:r w:rsidRPr="00251E3B">
        <w:rPr>
          <w:rFonts w:ascii="Times New Roman" w:hAnsi="Times New Roman" w:cs="Times New Roman"/>
          <w:sz w:val="28"/>
          <w:szCs w:val="24"/>
        </w:rPr>
        <w:t>Имения «Чистоха».</w:t>
      </w:r>
    </w:p>
    <w:p w:rsidR="00251E3B" w:rsidRPr="00251E3B" w:rsidRDefault="00251E3B" w:rsidP="00251E3B">
      <w:pPr>
        <w:tabs>
          <w:tab w:val="left" w:pos="960"/>
        </w:tabs>
        <w:jc w:val="both"/>
        <w:rPr>
          <w:rFonts w:ascii="Times New Roman" w:hAnsi="Times New Roman" w:cs="Times New Roman"/>
          <w:sz w:val="24"/>
          <w:szCs w:val="24"/>
        </w:rPr>
      </w:pPr>
      <w:r w:rsidRPr="00251E3B">
        <w:rPr>
          <w:rFonts w:ascii="Times New Roman" w:hAnsi="Times New Roman" w:cs="Times New Roman"/>
          <w:sz w:val="24"/>
          <w:szCs w:val="24"/>
        </w:rPr>
        <w:t>Архитектор, художник и педагог Н.Е. Лансере, студентом Академии художеств летом 1903г. с товарищами-студентами по заданию Синода и Императорской Академии художеств должны были обмерить и описать исчезающие церкви другие архитектурные памятники Псковщины. Путь их следования от Изборска до Великих Лук, но они заезжают в глухие места к своим знакомым помещикам. Лансере пишет матери: «Помещики же, гостеприимством которых мы воспользовались, были Философовы и Дорогие…». В письме говорится, что в Богдановском Философовы приняли радушно. В соседнем флигеле встретились с Сергеем Дягилевым, он  показывал старый парк, и оказался любителем сбора грибов. Там его этим порядочно дразнят. Кругом много старых помещичьих усадеб. Помещики то и дело гостят друг у друга.</w:t>
      </w:r>
    </w:p>
    <w:p w:rsidR="00251E3B" w:rsidRDefault="00251E3B" w:rsidP="00251E3B">
      <w:pPr>
        <w:tabs>
          <w:tab w:val="left" w:pos="960"/>
        </w:tabs>
        <w:jc w:val="both"/>
        <w:rPr>
          <w:rFonts w:ascii="Times New Roman" w:hAnsi="Times New Roman" w:cs="Times New Roman"/>
          <w:sz w:val="24"/>
          <w:szCs w:val="24"/>
        </w:rPr>
      </w:pPr>
      <w:r w:rsidRPr="00251E3B">
        <w:rPr>
          <w:rFonts w:ascii="Times New Roman" w:hAnsi="Times New Roman" w:cs="Times New Roman"/>
          <w:sz w:val="24"/>
          <w:szCs w:val="24"/>
        </w:rPr>
        <w:t>В самом начале и в конце путешествия Лансере с товарищами оказываются  в Порховском уезде в поместье Василия Васильевича Дорогого-Чистохе.</w:t>
      </w:r>
    </w:p>
    <w:p w:rsidR="00251E3B" w:rsidRPr="00251E3B" w:rsidRDefault="00251E3B" w:rsidP="00251E3B">
      <w:pPr>
        <w:tabs>
          <w:tab w:val="left" w:pos="960"/>
        </w:tabs>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0528" behindDoc="1" locked="0" layoutInCell="1" allowOverlap="1" wp14:anchorId="02E732EB" wp14:editId="7A99239B">
            <wp:simplePos x="0" y="0"/>
            <wp:positionH relativeFrom="column">
              <wp:posOffset>2602865</wp:posOffset>
            </wp:positionH>
            <wp:positionV relativeFrom="paragraph">
              <wp:posOffset>100965</wp:posOffset>
            </wp:positionV>
            <wp:extent cx="3407410" cy="2474595"/>
            <wp:effectExtent l="0" t="0" r="2540" b="1905"/>
            <wp:wrapTight wrapText="bothSides">
              <wp:wrapPolygon edited="0">
                <wp:start x="0" y="0"/>
                <wp:lineTo x="0" y="21450"/>
                <wp:lineTo x="21495" y="21450"/>
                <wp:lineTo x="21495"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7410" cy="24745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2AC8354D" wp14:editId="5DB1A3D6">
            <wp:simplePos x="0" y="0"/>
            <wp:positionH relativeFrom="column">
              <wp:posOffset>-174625</wp:posOffset>
            </wp:positionH>
            <wp:positionV relativeFrom="paragraph">
              <wp:posOffset>48895</wp:posOffset>
            </wp:positionV>
            <wp:extent cx="2130425" cy="2578735"/>
            <wp:effectExtent l="0" t="0" r="3175" b="0"/>
            <wp:wrapSquare wrapText="right"/>
            <wp:docPr id="8"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rotWithShape="1">
                    <a:blip r:embed="rId23">
                      <a:extLst>
                        <a:ext uri="{28A0092B-C50C-407E-A947-70E740481C1C}">
                          <a14:useLocalDpi xmlns:a14="http://schemas.microsoft.com/office/drawing/2010/main" val="0"/>
                        </a:ext>
                      </a:extLst>
                    </a:blip>
                    <a:srcRect l="13573" r="6475" b="-182"/>
                    <a:stretch/>
                  </pic:blipFill>
                  <pic:spPr bwMode="auto">
                    <a:xfrm>
                      <a:off x="0" y="0"/>
                      <a:ext cx="2130425" cy="2578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br/>
      </w:r>
      <w:r>
        <w:rPr>
          <w:rFonts w:ascii="Times New Roman" w:hAnsi="Times New Roman" w:cs="Times New Roman"/>
          <w:noProof/>
          <w:sz w:val="24"/>
          <w:szCs w:val="24"/>
          <w:lang w:eastAsia="ru-RU"/>
        </w:rPr>
        <w:drawing>
          <wp:anchor distT="0" distB="0" distL="114300" distR="114300" simplePos="0" relativeHeight="251669504" behindDoc="1" locked="0" layoutInCell="1" allowOverlap="1" wp14:anchorId="2424A818" wp14:editId="2D5162BB">
            <wp:simplePos x="0" y="0"/>
            <wp:positionH relativeFrom="column">
              <wp:posOffset>3400425</wp:posOffset>
            </wp:positionH>
            <wp:positionV relativeFrom="paragraph">
              <wp:posOffset>4029710</wp:posOffset>
            </wp:positionV>
            <wp:extent cx="3857625" cy="2800350"/>
            <wp:effectExtent l="0" t="0" r="9525" b="0"/>
            <wp:wrapNone/>
            <wp:docPr id="12" name="Рисунок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7625" cy="2800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7456" behindDoc="1" locked="0" layoutInCell="1" allowOverlap="1" wp14:anchorId="26457AC0" wp14:editId="5282D0EB">
            <wp:simplePos x="0" y="0"/>
            <wp:positionH relativeFrom="column">
              <wp:posOffset>3400425</wp:posOffset>
            </wp:positionH>
            <wp:positionV relativeFrom="paragraph">
              <wp:posOffset>4029710</wp:posOffset>
            </wp:positionV>
            <wp:extent cx="3857625" cy="2800350"/>
            <wp:effectExtent l="0" t="0" r="9525" b="0"/>
            <wp:wrapNone/>
            <wp:docPr id="10" name="Рисунок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7625" cy="2800350"/>
                    </a:xfrm>
                    <a:prstGeom prst="rect">
                      <a:avLst/>
                    </a:prstGeom>
                    <a:noFill/>
                  </pic:spPr>
                </pic:pic>
              </a:graphicData>
            </a:graphic>
            <wp14:sizeRelH relativeFrom="page">
              <wp14:pctWidth>0</wp14:pctWidth>
            </wp14:sizeRelH>
            <wp14:sizeRelV relativeFrom="page">
              <wp14:pctHeight>0</wp14:pctHeight>
            </wp14:sizeRelV>
          </wp:anchor>
        </w:drawing>
      </w:r>
    </w:p>
    <w:p w:rsidR="00251E3B" w:rsidRDefault="00251E3B" w:rsidP="00251E3B">
      <w:pPr>
        <w:tabs>
          <w:tab w:val="left" w:pos="960"/>
        </w:tabs>
        <w:jc w:val="both"/>
        <w:rPr>
          <w:rFonts w:ascii="Times New Roman" w:hAnsi="Times New Roman" w:cs="Times New Roman"/>
          <w:sz w:val="24"/>
          <w:szCs w:val="24"/>
        </w:rPr>
      </w:pPr>
    </w:p>
    <w:p w:rsidR="00251E3B" w:rsidRDefault="00251E3B" w:rsidP="00251E3B">
      <w:pPr>
        <w:tabs>
          <w:tab w:val="left" w:pos="960"/>
        </w:tabs>
        <w:jc w:val="both"/>
        <w:rPr>
          <w:rFonts w:ascii="Times New Roman" w:hAnsi="Times New Roman" w:cs="Times New Roman"/>
          <w:sz w:val="24"/>
          <w:szCs w:val="24"/>
        </w:rPr>
      </w:pPr>
    </w:p>
    <w:p w:rsidR="00251E3B" w:rsidRDefault="00251E3B" w:rsidP="00251E3B">
      <w:pPr>
        <w:tabs>
          <w:tab w:val="left" w:pos="960"/>
        </w:tabs>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3400425</wp:posOffset>
            </wp:positionH>
            <wp:positionV relativeFrom="paragraph">
              <wp:posOffset>4029710</wp:posOffset>
            </wp:positionV>
            <wp:extent cx="3857625" cy="2800350"/>
            <wp:effectExtent l="0" t="0" r="9525" b="0"/>
            <wp:wrapNone/>
            <wp:docPr id="11" name="Рисунок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7625" cy="2800350"/>
                    </a:xfrm>
                    <a:prstGeom prst="rect">
                      <a:avLst/>
                    </a:prstGeom>
                    <a:noFill/>
                  </pic:spPr>
                </pic:pic>
              </a:graphicData>
            </a:graphic>
            <wp14:sizeRelH relativeFrom="page">
              <wp14:pctWidth>0</wp14:pctWidth>
            </wp14:sizeRelH>
            <wp14:sizeRelV relativeFrom="page">
              <wp14:pctHeight>0</wp14:pctHeight>
            </wp14:sizeRelV>
          </wp:anchor>
        </w:drawing>
      </w:r>
    </w:p>
    <w:p w:rsidR="00251E3B" w:rsidRDefault="00251E3B" w:rsidP="00251E3B">
      <w:pPr>
        <w:tabs>
          <w:tab w:val="left" w:pos="960"/>
        </w:tabs>
        <w:jc w:val="both"/>
        <w:rPr>
          <w:rFonts w:ascii="Times New Roman" w:hAnsi="Times New Roman" w:cs="Times New Roman"/>
          <w:sz w:val="24"/>
          <w:szCs w:val="24"/>
        </w:rPr>
      </w:pPr>
    </w:p>
    <w:p w:rsidR="00251E3B" w:rsidRDefault="00251E3B" w:rsidP="00251E3B">
      <w:pPr>
        <w:tabs>
          <w:tab w:val="left" w:pos="960"/>
        </w:tabs>
        <w:jc w:val="both"/>
        <w:rPr>
          <w:rFonts w:ascii="Times New Roman" w:hAnsi="Times New Roman" w:cs="Times New Roman"/>
          <w:sz w:val="24"/>
          <w:szCs w:val="24"/>
        </w:rPr>
      </w:pPr>
    </w:p>
    <w:p w:rsidR="00251E3B" w:rsidRPr="00251E3B" w:rsidRDefault="00251E3B" w:rsidP="00251E3B">
      <w:pPr>
        <w:tabs>
          <w:tab w:val="left" w:pos="960"/>
        </w:tabs>
        <w:jc w:val="both"/>
        <w:rPr>
          <w:rFonts w:ascii="Times New Roman" w:hAnsi="Times New Roman" w:cs="Times New Roman"/>
          <w:i/>
          <w:sz w:val="24"/>
          <w:szCs w:val="24"/>
        </w:rPr>
      </w:pPr>
      <w:r w:rsidRPr="00251E3B">
        <w:rPr>
          <w:rFonts w:ascii="Times New Roman" w:hAnsi="Times New Roman" w:cs="Times New Roman"/>
          <w:sz w:val="24"/>
          <w:szCs w:val="24"/>
        </w:rPr>
        <w:t>03.07.1903г. Лансере пишет: «</w:t>
      </w:r>
      <w:r w:rsidRPr="00251E3B">
        <w:rPr>
          <w:rFonts w:ascii="Times New Roman" w:hAnsi="Times New Roman" w:cs="Times New Roman"/>
          <w:i/>
          <w:sz w:val="24"/>
          <w:szCs w:val="24"/>
        </w:rPr>
        <w:t>Поездка к Васе была удачная. Выезжали съ Женей утромъ изъ Пскова и въ 3 часа были уже въ Чистоке. Путь не далекий, в поезде, но томительный, т.к. поезда такие, дорога скучная, насъ встретилъ Вася на тарантасе  на паре. Дорога до Чистоки отвратительная - адъ! В имении провели 2-е суток. Домикъ тетушекъ - небольшой, но типичный  помещичий домикъ, построенъ в 1809году. Стены  бревенчатые  без  обой  увешаны  старыми  гравюрами конца 18 и начала 19 ст. Старые зеркала, старая мебель - 3 стула  даже Петровския, старые  иконы</w:t>
      </w:r>
      <w:proofErr w:type="gramStart"/>
      <w:r w:rsidRPr="00251E3B">
        <w:rPr>
          <w:rFonts w:ascii="Times New Roman" w:hAnsi="Times New Roman" w:cs="Times New Roman"/>
          <w:i/>
          <w:sz w:val="24"/>
          <w:szCs w:val="24"/>
        </w:rPr>
        <w:t xml:space="preserve"> (…) </w:t>
      </w:r>
      <w:proofErr w:type="gramEnd"/>
      <w:r w:rsidRPr="00251E3B">
        <w:rPr>
          <w:rFonts w:ascii="Times New Roman" w:hAnsi="Times New Roman" w:cs="Times New Roman"/>
          <w:i/>
          <w:sz w:val="24"/>
          <w:szCs w:val="24"/>
        </w:rPr>
        <w:t xml:space="preserve">Вася обросъ  бородой - ходитъ в  красной  рубахе, и, какъ  настоящий  уже помещикъ привыкъ  кь  обильнымъ  </w:t>
      </w:r>
      <w:r w:rsidRPr="00251E3B">
        <w:rPr>
          <w:rFonts w:ascii="Times New Roman" w:hAnsi="Times New Roman" w:cs="Times New Roman"/>
          <w:i/>
          <w:sz w:val="24"/>
          <w:szCs w:val="24"/>
        </w:rPr>
        <w:lastRenderedPageBreak/>
        <w:t xml:space="preserve">явствамъ. За хозяйствомъ  не такь, чтобы очень  смотрелъ, но старается  </w:t>
      </w:r>
      <w:proofErr w:type="gramStart"/>
      <w:r w:rsidRPr="00251E3B">
        <w:rPr>
          <w:rFonts w:ascii="Times New Roman" w:hAnsi="Times New Roman" w:cs="Times New Roman"/>
          <w:i/>
          <w:sz w:val="24"/>
          <w:szCs w:val="24"/>
        </w:rPr>
        <w:t>по  немногу</w:t>
      </w:r>
      <w:proofErr w:type="gramEnd"/>
      <w:r w:rsidRPr="00251E3B">
        <w:rPr>
          <w:rFonts w:ascii="Times New Roman" w:hAnsi="Times New Roman" w:cs="Times New Roman"/>
          <w:i/>
          <w:sz w:val="24"/>
          <w:szCs w:val="24"/>
        </w:rPr>
        <w:t xml:space="preserve">. </w:t>
      </w:r>
      <w:proofErr w:type="gramStart"/>
      <w:r w:rsidRPr="00251E3B">
        <w:rPr>
          <w:rFonts w:ascii="Times New Roman" w:hAnsi="Times New Roman" w:cs="Times New Roman"/>
          <w:i/>
          <w:sz w:val="24"/>
          <w:szCs w:val="24"/>
        </w:rPr>
        <w:t>Виделись семьей Светозаровыхъ (бабушку) и  Скржевскихъ, у  которыхъ  пили чай – завтракали - они приняли насъ  очень любезно, захвативъ  насъ, когда мы осматривали церковь в ихъ селе, - Старины кругом не оказалось, если не считать 1-й  старой  деревни «Козулино», где есть часовенка остатки иконостаса  и  иконы (с греческими мудрецами, как предсказателями) и крестьянской резьбы</w:t>
      </w:r>
      <w:r w:rsidRPr="00251E3B">
        <w:rPr>
          <w:rFonts w:ascii="Times New Roman" w:hAnsi="Times New Roman" w:cs="Times New Roman"/>
          <w:i/>
          <w:sz w:val="24"/>
          <w:szCs w:val="24"/>
        </w:rPr>
        <w:tab/>
        <w:t>на фасадахъ избъ.</w:t>
      </w:r>
      <w:proofErr w:type="gramEnd"/>
      <w:r w:rsidRPr="00251E3B">
        <w:rPr>
          <w:rFonts w:ascii="Times New Roman" w:hAnsi="Times New Roman" w:cs="Times New Roman"/>
          <w:i/>
          <w:sz w:val="24"/>
          <w:szCs w:val="24"/>
        </w:rPr>
        <w:t xml:space="preserve"> Ночевали  2 ноч</w:t>
      </w:r>
      <w:proofErr w:type="gramStart"/>
      <w:r w:rsidRPr="00251E3B">
        <w:rPr>
          <w:rFonts w:ascii="Times New Roman" w:hAnsi="Times New Roman" w:cs="Times New Roman"/>
          <w:i/>
          <w:sz w:val="24"/>
          <w:szCs w:val="24"/>
        </w:rPr>
        <w:t>и(</w:t>
      </w:r>
      <w:proofErr w:type="gramEnd"/>
      <w:r w:rsidRPr="00251E3B">
        <w:rPr>
          <w:rFonts w:ascii="Times New Roman" w:hAnsi="Times New Roman" w:cs="Times New Roman"/>
          <w:i/>
          <w:sz w:val="24"/>
          <w:szCs w:val="24"/>
        </w:rPr>
        <w:t>…)</w:t>
      </w:r>
      <w:r>
        <w:rPr>
          <w:rFonts w:ascii="Times New Roman" w:hAnsi="Times New Roman" w:cs="Times New Roman"/>
          <w:i/>
          <w:sz w:val="24"/>
          <w:szCs w:val="24"/>
        </w:rPr>
        <w:t xml:space="preserve"> </w:t>
      </w:r>
      <w:r w:rsidRPr="00251E3B">
        <w:rPr>
          <w:rFonts w:ascii="Times New Roman" w:hAnsi="Times New Roman" w:cs="Times New Roman"/>
          <w:i/>
          <w:sz w:val="24"/>
          <w:szCs w:val="24"/>
        </w:rPr>
        <w:t>Уже через месяц Чистоха сдана в аренду, и в письме от 07.08.1903г. матери мы читаем: «Изъ богатой обстановки семьи господъ  Философовыхъ</w:t>
      </w:r>
      <w:proofErr w:type="gramStart"/>
      <w:r w:rsidRPr="00251E3B">
        <w:rPr>
          <w:rFonts w:ascii="Times New Roman" w:hAnsi="Times New Roman" w:cs="Times New Roman"/>
          <w:i/>
          <w:sz w:val="24"/>
          <w:szCs w:val="24"/>
        </w:rPr>
        <w:t xml:space="preserve"> ,</w:t>
      </w:r>
      <w:proofErr w:type="gramEnd"/>
      <w:r w:rsidRPr="00251E3B">
        <w:rPr>
          <w:rFonts w:ascii="Times New Roman" w:hAnsi="Times New Roman" w:cs="Times New Roman"/>
          <w:i/>
          <w:sz w:val="24"/>
          <w:szCs w:val="24"/>
        </w:rPr>
        <w:t xml:space="preserve"> мы прямо попали въ захудалое поместье небогатыхъ  дворянъ   Доргихъ. Хотя я предупредилъ Васю, но насъ никто не встретилъ, т.ч. мы на собственном извозчике потряслись 7 верстъ от станции  до  Чистоки. Приехали. Никого нетъ. Вхожу  смело въ  домъ, смотрю везде кровати, даже въ столовой. Наконецъ вышла какая-то баба и объявила, что  Вас. Вас</w:t>
      </w:r>
      <w:proofErr w:type="gramStart"/>
      <w:r w:rsidRPr="00251E3B">
        <w:rPr>
          <w:rFonts w:ascii="Times New Roman" w:hAnsi="Times New Roman" w:cs="Times New Roman"/>
          <w:i/>
          <w:sz w:val="24"/>
          <w:szCs w:val="24"/>
        </w:rPr>
        <w:t>.</w:t>
      </w:r>
      <w:proofErr w:type="gramEnd"/>
      <w:r w:rsidRPr="00251E3B">
        <w:rPr>
          <w:rFonts w:ascii="Times New Roman" w:hAnsi="Times New Roman" w:cs="Times New Roman"/>
          <w:i/>
          <w:sz w:val="24"/>
          <w:szCs w:val="24"/>
        </w:rPr>
        <w:t xml:space="preserve"> </w:t>
      </w:r>
      <w:proofErr w:type="gramStart"/>
      <w:r w:rsidRPr="00251E3B">
        <w:rPr>
          <w:rFonts w:ascii="Times New Roman" w:hAnsi="Times New Roman" w:cs="Times New Roman"/>
          <w:i/>
          <w:sz w:val="24"/>
          <w:szCs w:val="24"/>
        </w:rPr>
        <w:t>н</w:t>
      </w:r>
      <w:proofErr w:type="gramEnd"/>
      <w:r w:rsidRPr="00251E3B">
        <w:rPr>
          <w:rFonts w:ascii="Times New Roman" w:hAnsi="Times New Roman" w:cs="Times New Roman"/>
          <w:i/>
          <w:sz w:val="24"/>
          <w:szCs w:val="24"/>
        </w:rPr>
        <w:t xml:space="preserve">етъ, уехал, а имение сдано в аренду. У меня так сердце и упало. Куда же теперь? Где остановиться? Но все обошлось благополучно. Вышли арендаторъ и его сынъ и объявнивъ, что Вася уехал прокатиться съ барышнями въ соседнее село, позвалъ насъ въ дом. …Нас угостили чаемъ, а потомъ мы отправились  навстречу  Васе. Имение сдано в аренду вскоре, после нашего съ Женей отъезда, после того  какъ  Вася  обменялъ  стогъ сена на борону, т.е. заплатил въ три дороже, чем следовало. Аренда на 10 летъ, </w:t>
      </w:r>
      <w:proofErr w:type="gramStart"/>
      <w:r w:rsidRPr="00251E3B">
        <w:rPr>
          <w:rFonts w:ascii="Times New Roman" w:hAnsi="Times New Roman" w:cs="Times New Roman"/>
          <w:i/>
          <w:sz w:val="24"/>
          <w:szCs w:val="24"/>
        </w:rPr>
        <w:t>на</w:t>
      </w:r>
      <w:proofErr w:type="gramEnd"/>
      <w:r w:rsidRPr="00251E3B">
        <w:rPr>
          <w:rFonts w:ascii="Times New Roman" w:hAnsi="Times New Roman" w:cs="Times New Roman"/>
          <w:i/>
          <w:sz w:val="24"/>
          <w:szCs w:val="24"/>
        </w:rPr>
        <w:t xml:space="preserve"> не такихъ  выгодныхъ  для Васи условияхъ, какъ онъ хотелъ и составилъ, но не плохихъ: будет получать 1150 рублей въ годъ. Жить  остается  въ </w:t>
      </w:r>
      <w:proofErr w:type="gramStart"/>
      <w:r w:rsidRPr="00251E3B">
        <w:rPr>
          <w:rFonts w:ascii="Times New Roman" w:hAnsi="Times New Roman" w:cs="Times New Roman"/>
          <w:i/>
          <w:sz w:val="24"/>
          <w:szCs w:val="24"/>
        </w:rPr>
        <w:t>доме</w:t>
      </w:r>
      <w:proofErr w:type="gramEnd"/>
      <w:r w:rsidRPr="00251E3B">
        <w:rPr>
          <w:rFonts w:ascii="Times New Roman" w:hAnsi="Times New Roman" w:cs="Times New Roman"/>
          <w:i/>
          <w:sz w:val="24"/>
          <w:szCs w:val="24"/>
        </w:rPr>
        <w:t xml:space="preserve">, чтобы «учиться», как хозяйничать. Пока впрочемъ не началъ катаясь и ухаживая за 2 дочерьми (1 изъ них даже </w:t>
      </w:r>
      <w:proofErr w:type="gramStart"/>
      <w:r w:rsidRPr="00251E3B">
        <w:rPr>
          <w:rFonts w:ascii="Times New Roman" w:hAnsi="Times New Roman" w:cs="Times New Roman"/>
          <w:i/>
          <w:sz w:val="24"/>
          <w:szCs w:val="24"/>
        </w:rPr>
        <w:t>хорошенькая</w:t>
      </w:r>
      <w:proofErr w:type="gramEnd"/>
      <w:r w:rsidRPr="00251E3B">
        <w:rPr>
          <w:rFonts w:ascii="Times New Roman" w:hAnsi="Times New Roman" w:cs="Times New Roman"/>
          <w:i/>
          <w:sz w:val="24"/>
          <w:szCs w:val="24"/>
        </w:rPr>
        <w:t xml:space="preserve">). Знакомство съ двумя польками было оригинально. Мы выскочили из-за сноповъ и съ крикомъ напали на нихъ, так что барышни  перепугались чуть не  до смерти. Они оказались бойкими и веселыми, и были страшно обрадованы  нашимъ приездомъ. Вообще семья оказалась  премилой: старикъ арендаторъ, г-н. </w:t>
      </w:r>
      <w:proofErr w:type="gramStart"/>
      <w:r w:rsidRPr="00251E3B">
        <w:rPr>
          <w:rFonts w:ascii="Times New Roman" w:hAnsi="Times New Roman" w:cs="Times New Roman"/>
          <w:i/>
          <w:sz w:val="24"/>
          <w:szCs w:val="24"/>
        </w:rPr>
        <w:t>Сташкевичъ, очень напоминающий Осипа Егоровича, его жена, толстая, претолстая полька - домовитая хозяйка, весь день на кухне, вышеназванные дочки Евгения Ивановна и Мария Ивановна - обе Псковские уроженки, тоже мастерицы по разным блюдам и печеньям, и сынъ СПб студентъ Мечиславъ  Ивановичъ с громадными усами претипичный поляк; помощникъ отцу и самый серьезный, но скучный.</w:t>
      </w:r>
      <w:proofErr w:type="gramEnd"/>
      <w:r w:rsidRPr="00251E3B">
        <w:rPr>
          <w:rFonts w:ascii="Times New Roman" w:hAnsi="Times New Roman" w:cs="Times New Roman"/>
          <w:i/>
          <w:sz w:val="24"/>
          <w:szCs w:val="24"/>
        </w:rPr>
        <w:t xml:space="preserve"> Кажется, хозяева они отличные, заводятъ  молочное хозяйство, сепараторы и пр. Нас приняли чисто по </w:t>
      </w:r>
      <w:proofErr w:type="gramStart"/>
      <w:r w:rsidRPr="00251E3B">
        <w:rPr>
          <w:rFonts w:ascii="Times New Roman" w:hAnsi="Times New Roman" w:cs="Times New Roman"/>
          <w:i/>
          <w:sz w:val="24"/>
          <w:szCs w:val="24"/>
        </w:rPr>
        <w:t>помещичьи</w:t>
      </w:r>
      <w:proofErr w:type="gramEnd"/>
      <w:r w:rsidRPr="00251E3B">
        <w:rPr>
          <w:rFonts w:ascii="Times New Roman" w:hAnsi="Times New Roman" w:cs="Times New Roman"/>
          <w:i/>
          <w:sz w:val="24"/>
          <w:szCs w:val="24"/>
        </w:rPr>
        <w:t xml:space="preserve">. За обедом  такъ подчевали, что потомъ  едва  могли подняться из-за стола. Чего-чего тамъ не было, но все домашняго приготовления. Чудесныя копченыя колбасы и ветчина, польский хлебъ, а какия печенья, песочники, гоголь-моголь. Про простаквашу и не говорю! Подавали въ громаднейшемъ </w:t>
      </w:r>
      <w:proofErr w:type="gramStart"/>
      <w:r w:rsidRPr="00251E3B">
        <w:rPr>
          <w:rFonts w:ascii="Times New Roman" w:hAnsi="Times New Roman" w:cs="Times New Roman"/>
          <w:i/>
          <w:sz w:val="24"/>
          <w:szCs w:val="24"/>
        </w:rPr>
        <w:t>горшке</w:t>
      </w:r>
      <w:proofErr w:type="gramEnd"/>
      <w:r w:rsidRPr="00251E3B">
        <w:rPr>
          <w:rFonts w:ascii="Times New Roman" w:hAnsi="Times New Roman" w:cs="Times New Roman"/>
          <w:i/>
          <w:sz w:val="24"/>
          <w:szCs w:val="24"/>
        </w:rPr>
        <w:t xml:space="preserve">; разливали громаднейшей ложкой. Колосальныя  горы, просто льдины. Роскошь! Кстати здесь говорятъ «кислое  молоко», а не простокваша. Вечером устроили танцы (они привезли съ собой разбитый рояль), пение и разошлись спать чуть ли не во второмъ часе. Спали великолепно;  всехъ  разместили, кто на диване, а я на какомъ то катафалке, на громадномъ ларе в передней. На другой день после кофе, мы поехали на наемныхъ лошадяхъ въ погостъ Дегжу верстъ за 25. Обещали  вернуться къ обеду въ 6 час, </w:t>
      </w:r>
      <w:proofErr w:type="gramStart"/>
      <w:r w:rsidRPr="00251E3B">
        <w:rPr>
          <w:rFonts w:ascii="Times New Roman" w:hAnsi="Times New Roman" w:cs="Times New Roman"/>
          <w:i/>
          <w:sz w:val="24"/>
          <w:szCs w:val="24"/>
        </w:rPr>
        <w:t>увы</w:t>
      </w:r>
      <w:proofErr w:type="gramEnd"/>
      <w:r w:rsidRPr="00251E3B">
        <w:rPr>
          <w:rFonts w:ascii="Times New Roman" w:hAnsi="Times New Roman" w:cs="Times New Roman"/>
          <w:i/>
          <w:sz w:val="24"/>
          <w:szCs w:val="24"/>
        </w:rPr>
        <w:t xml:space="preserve">, мы и представить себе не могли, что насъ ожидало впереди! Вначале было хорошо, но не успели проехать и 7 верстъ, как пошелъ дождь. Дороги оказались невозможными. Лошади тащились почти все время шагомъ. Дорогу приходилось все время спрашивать, т.к. мальчишка  кучеръ не зналъ ея. Одни говорили, что верстъ 10, другие больше или меньше пяти, сколько бы мы не ехали. Доехали до этой самой Догжи уже к вечеру в 6 часов (а 10!) - оказалось верст </w:t>
      </w:r>
      <w:proofErr w:type="gramStart"/>
      <w:r w:rsidRPr="00251E3B">
        <w:rPr>
          <w:rFonts w:ascii="Times New Roman" w:hAnsi="Times New Roman" w:cs="Times New Roman"/>
          <w:i/>
          <w:sz w:val="24"/>
          <w:szCs w:val="24"/>
        </w:rPr>
        <w:t>35</w:t>
      </w:r>
      <w:proofErr w:type="gramEnd"/>
      <w:r w:rsidRPr="00251E3B">
        <w:rPr>
          <w:rFonts w:ascii="Times New Roman" w:hAnsi="Times New Roman" w:cs="Times New Roman"/>
          <w:i/>
          <w:sz w:val="24"/>
          <w:szCs w:val="24"/>
        </w:rPr>
        <w:t xml:space="preserve"> если не больше. И представь нашу злость: церковь </w:t>
      </w:r>
      <w:r w:rsidRPr="00251E3B">
        <w:rPr>
          <w:rFonts w:ascii="Times New Roman" w:hAnsi="Times New Roman" w:cs="Times New Roman"/>
          <w:i/>
          <w:sz w:val="24"/>
          <w:szCs w:val="24"/>
        </w:rPr>
        <w:lastRenderedPageBreak/>
        <w:t xml:space="preserve">Дегожская оказалась неинтересной,  не старой (времени Ек.2)…У насъ  было одно желание: утолить </w:t>
      </w:r>
      <w:proofErr w:type="gramStart"/>
      <w:r w:rsidRPr="00251E3B">
        <w:rPr>
          <w:rFonts w:ascii="Times New Roman" w:hAnsi="Times New Roman" w:cs="Times New Roman"/>
          <w:i/>
          <w:sz w:val="24"/>
          <w:szCs w:val="24"/>
        </w:rPr>
        <w:t>свой</w:t>
      </w:r>
      <w:proofErr w:type="gramEnd"/>
      <w:r w:rsidRPr="00251E3B">
        <w:rPr>
          <w:rFonts w:ascii="Times New Roman" w:hAnsi="Times New Roman" w:cs="Times New Roman"/>
          <w:i/>
          <w:sz w:val="24"/>
          <w:szCs w:val="24"/>
        </w:rPr>
        <w:t xml:space="preserve"> голодъ (ведь мы не ели с самого утра) и вырваться изъ этого ада домой, где, как мы знали, насъ ждалъ чудный обедъ, сработанный руками юныхъ полекъ и теплая постель. К счастью въ богатой избе здешняго лавочника мы могли получить яйца </w:t>
      </w:r>
      <w:proofErr w:type="gramStart"/>
      <w:r w:rsidRPr="00251E3B">
        <w:rPr>
          <w:rFonts w:ascii="Times New Roman" w:hAnsi="Times New Roman" w:cs="Times New Roman"/>
          <w:i/>
          <w:sz w:val="24"/>
          <w:szCs w:val="24"/>
        </w:rPr>
        <w:t>в смятку</w:t>
      </w:r>
      <w:proofErr w:type="gramEnd"/>
      <w:r w:rsidRPr="00251E3B">
        <w:rPr>
          <w:rFonts w:ascii="Times New Roman" w:hAnsi="Times New Roman" w:cs="Times New Roman"/>
          <w:i/>
          <w:sz w:val="24"/>
          <w:szCs w:val="24"/>
        </w:rPr>
        <w:t xml:space="preserve">, огурцы, картофель и чай с булками. Пробывъ только 2 часа, мы выехали домой, наивные, думали, что поспеем до ночи! Только выехали - снова пошелъ дождь - впрочемъ  мы мало обращали на него внимания, т.к. вымокли еще по пути в Дегжу. Что за дорога была - трудно даже описать. Грязь такая, что лошади вязли по брюхо и несколько разъ останавливались, выбившись изъ силъ. Грязь оттого, что дорогу поправляли и изъ канавы землю валили на дорогу, где ливни сделали изъ нее кашу. Нашъ кучеръ мальчишка спалъ на коленяхъ у Щуко (фамилия студента), а правилъ уже я, почти всю ночь, </w:t>
      </w:r>
      <w:proofErr w:type="gramStart"/>
      <w:r w:rsidRPr="00251E3B">
        <w:rPr>
          <w:rFonts w:ascii="Times New Roman" w:hAnsi="Times New Roman" w:cs="Times New Roman"/>
          <w:i/>
          <w:sz w:val="24"/>
          <w:szCs w:val="24"/>
        </w:rPr>
        <w:t>кстати</w:t>
      </w:r>
      <w:proofErr w:type="gramEnd"/>
      <w:r w:rsidRPr="00251E3B">
        <w:rPr>
          <w:rFonts w:ascii="Times New Roman" w:hAnsi="Times New Roman" w:cs="Times New Roman"/>
          <w:i/>
          <w:sz w:val="24"/>
          <w:szCs w:val="24"/>
        </w:rPr>
        <w:t xml:space="preserve"> этим я отгонялъ сонъ. Подъ утро подулъ </w:t>
      </w:r>
      <w:proofErr w:type="gramStart"/>
      <w:r w:rsidRPr="00251E3B">
        <w:rPr>
          <w:rFonts w:ascii="Times New Roman" w:hAnsi="Times New Roman" w:cs="Times New Roman"/>
          <w:i/>
          <w:sz w:val="24"/>
          <w:szCs w:val="24"/>
        </w:rPr>
        <w:t>резкий</w:t>
      </w:r>
      <w:proofErr w:type="gramEnd"/>
      <w:r w:rsidRPr="00251E3B">
        <w:rPr>
          <w:rFonts w:ascii="Times New Roman" w:hAnsi="Times New Roman" w:cs="Times New Roman"/>
          <w:i/>
          <w:sz w:val="24"/>
          <w:szCs w:val="24"/>
        </w:rPr>
        <w:t xml:space="preserve"> с дождемъ. Доканалъ насъ. Холодно было ужасно. Как мы не замерзли и не простудились - просто чудо. Когда </w:t>
      </w:r>
      <w:proofErr w:type="gramStart"/>
      <w:r w:rsidRPr="00251E3B">
        <w:rPr>
          <w:rFonts w:ascii="Times New Roman" w:hAnsi="Times New Roman" w:cs="Times New Roman"/>
          <w:i/>
          <w:sz w:val="24"/>
          <w:szCs w:val="24"/>
        </w:rPr>
        <w:t>отправлялись в путь была</w:t>
      </w:r>
      <w:proofErr w:type="gramEnd"/>
      <w:r w:rsidRPr="00251E3B">
        <w:rPr>
          <w:rFonts w:ascii="Times New Roman" w:hAnsi="Times New Roman" w:cs="Times New Roman"/>
          <w:i/>
          <w:sz w:val="24"/>
          <w:szCs w:val="24"/>
        </w:rPr>
        <w:t xml:space="preserve"> чудная погода, т.ч. мы оставили наши пальто, а взяли лишь кожаны, которые промокли  насквозь. Домой приехали  только в 7 утра!!! т.е. ехали подъ дождем 10 часовъ - и это 35 верстъ только!!! </w:t>
      </w:r>
      <w:proofErr w:type="gramStart"/>
      <w:r w:rsidRPr="00251E3B">
        <w:rPr>
          <w:rFonts w:ascii="Times New Roman" w:hAnsi="Times New Roman" w:cs="Times New Roman"/>
          <w:i/>
          <w:sz w:val="24"/>
          <w:szCs w:val="24"/>
        </w:rPr>
        <w:t>Конечно</w:t>
      </w:r>
      <w:proofErr w:type="gramEnd"/>
      <w:r w:rsidRPr="00251E3B">
        <w:rPr>
          <w:rFonts w:ascii="Times New Roman" w:hAnsi="Times New Roman" w:cs="Times New Roman"/>
          <w:i/>
          <w:sz w:val="24"/>
          <w:szCs w:val="24"/>
        </w:rPr>
        <w:t xml:space="preserve"> разбудили молодежь (хотя старики уже встали). Намъ  моментально приготовили  обедъ – котлеты, чай, и уложили въ постели. Во время сна высушили наше белье и даже починили, заштопали все рваное, выстирали и выгладили!!! Дальше такой любезности, кажется, идти некуда! Дали намъ поспать 4 с лишним часа, т.к. намъ нужно было уезжать съ 4-хъ часовъ поездомъ. На прощанье угостили вкусным завтраком. Уезжать было в самомъ деле грустно - черезъ  чуръ ужъ мило и сердечно нас принимали. Мы написали имъ благодарственное письмо, и бросили имъ изъ окна поезда (они пришли къ полотну поезда Ж.</w:t>
      </w:r>
      <w:proofErr w:type="gramStart"/>
      <w:r w:rsidRPr="00251E3B">
        <w:rPr>
          <w:rFonts w:ascii="Times New Roman" w:hAnsi="Times New Roman" w:cs="Times New Roman"/>
          <w:i/>
          <w:sz w:val="24"/>
          <w:szCs w:val="24"/>
        </w:rPr>
        <w:t>Д.</w:t>
      </w:r>
      <w:proofErr w:type="gramEnd"/>
      <w:r w:rsidRPr="00251E3B">
        <w:rPr>
          <w:rFonts w:ascii="Times New Roman" w:hAnsi="Times New Roman" w:cs="Times New Roman"/>
          <w:i/>
          <w:sz w:val="24"/>
          <w:szCs w:val="24"/>
        </w:rPr>
        <w:t xml:space="preserve"> несмотря на дождь)! Вотъ какъ мы кутили у помещиковъ! Но проклятая Дегжа! Увенчала ты наше путешествие по Псковской губернии, такъ гладко шедшаго</w:t>
      </w:r>
      <w:proofErr w:type="gramStart"/>
      <w:r w:rsidRPr="00251E3B">
        <w:rPr>
          <w:rFonts w:ascii="Times New Roman" w:hAnsi="Times New Roman" w:cs="Times New Roman"/>
          <w:i/>
          <w:sz w:val="24"/>
          <w:szCs w:val="24"/>
        </w:rPr>
        <w:t xml:space="preserve">! (…) </w:t>
      </w:r>
      <w:proofErr w:type="gramEnd"/>
      <w:r w:rsidRPr="00251E3B">
        <w:rPr>
          <w:rFonts w:ascii="Times New Roman" w:hAnsi="Times New Roman" w:cs="Times New Roman"/>
          <w:i/>
          <w:sz w:val="24"/>
          <w:szCs w:val="24"/>
        </w:rPr>
        <w:t>Она насъ уходила такъ, что мы прямо махнули въ Питеръ…»</w:t>
      </w:r>
      <w:r w:rsidRPr="00251E3B">
        <w:rPr>
          <w:rFonts w:ascii="Times New Roman" w:hAnsi="Times New Roman" w:cs="Times New Roman"/>
          <w:i/>
          <w:sz w:val="24"/>
          <w:szCs w:val="24"/>
        </w:rPr>
        <w:tab/>
      </w:r>
    </w:p>
    <w:p w:rsidR="00251E3B" w:rsidRPr="00251E3B" w:rsidRDefault="00251E3B" w:rsidP="00251E3B">
      <w:pPr>
        <w:tabs>
          <w:tab w:val="left" w:pos="960"/>
        </w:tabs>
        <w:jc w:val="both"/>
        <w:rPr>
          <w:rFonts w:ascii="Times New Roman" w:hAnsi="Times New Roman" w:cs="Times New Roman"/>
          <w:sz w:val="24"/>
          <w:szCs w:val="24"/>
        </w:rPr>
      </w:pPr>
      <w:r w:rsidRPr="00251E3B">
        <w:rPr>
          <w:rFonts w:ascii="Times New Roman" w:hAnsi="Times New Roman" w:cs="Times New Roman"/>
          <w:sz w:val="24"/>
          <w:szCs w:val="24"/>
        </w:rPr>
        <w:t xml:space="preserve">Какое отношение </w:t>
      </w:r>
      <w:proofErr w:type="gramStart"/>
      <w:r w:rsidRPr="00251E3B">
        <w:rPr>
          <w:rFonts w:ascii="Times New Roman" w:hAnsi="Times New Roman" w:cs="Times New Roman"/>
          <w:sz w:val="24"/>
          <w:szCs w:val="24"/>
        </w:rPr>
        <w:t>имел небогатый Порховский помещик Василий Дорогой к семье Лансере выяснить не удалось</w:t>
      </w:r>
      <w:proofErr w:type="gramEnd"/>
      <w:r w:rsidRPr="00251E3B">
        <w:rPr>
          <w:rFonts w:ascii="Times New Roman" w:hAnsi="Times New Roman" w:cs="Times New Roman"/>
          <w:sz w:val="24"/>
          <w:szCs w:val="24"/>
        </w:rPr>
        <w:t xml:space="preserve">, из писем ясно, что Николай Евгеньевич, его мать и брат хорошо знали и запросто навещали поместье. Гаврила Хрисанфович Дорогой (Порховский помещик, полковник, участник войны 1812г.) Жена: </w:t>
      </w:r>
      <w:proofErr w:type="gramStart"/>
      <w:r w:rsidRPr="00251E3B">
        <w:rPr>
          <w:rFonts w:ascii="Times New Roman" w:hAnsi="Times New Roman" w:cs="Times New Roman"/>
          <w:sz w:val="24"/>
          <w:szCs w:val="24"/>
        </w:rPr>
        <w:t>Мария Ивановна (ур.</w:t>
      </w:r>
      <w:proofErr w:type="gramEnd"/>
      <w:r w:rsidRPr="00251E3B">
        <w:rPr>
          <w:rFonts w:ascii="Times New Roman" w:hAnsi="Times New Roman" w:cs="Times New Roman"/>
          <w:sz w:val="24"/>
          <w:szCs w:val="24"/>
        </w:rPr>
        <w:t xml:space="preserve"> </w:t>
      </w:r>
      <w:proofErr w:type="gramStart"/>
      <w:r w:rsidRPr="00251E3B">
        <w:rPr>
          <w:rFonts w:ascii="Times New Roman" w:hAnsi="Times New Roman" w:cs="Times New Roman"/>
          <w:sz w:val="24"/>
          <w:szCs w:val="24"/>
        </w:rPr>
        <w:t xml:space="preserve">Михайлова или Ссоколова - ?). Венчались в 1819г. </w:t>
      </w:r>
      <w:proofErr w:type="gramEnd"/>
    </w:p>
    <w:p w:rsidR="00251E3B" w:rsidRDefault="00251E3B" w:rsidP="00251E3B">
      <w:pPr>
        <w:tabs>
          <w:tab w:val="left" w:pos="960"/>
        </w:tabs>
        <w:jc w:val="both"/>
        <w:rPr>
          <w:rFonts w:ascii="Times New Roman" w:hAnsi="Times New Roman" w:cs="Times New Roman"/>
          <w:sz w:val="24"/>
          <w:szCs w:val="24"/>
        </w:rPr>
      </w:pPr>
      <w:r w:rsidRPr="00251E3B">
        <w:rPr>
          <w:rFonts w:ascii="Times New Roman" w:hAnsi="Times New Roman" w:cs="Times New Roman"/>
          <w:sz w:val="24"/>
          <w:szCs w:val="24"/>
        </w:rPr>
        <w:t>«Чистоха» досталась Марии Ивановне в приданое, как воспитаннице Михаила Александровича Ладыженского после его смерти в 1822г. Переименовано в Троицкое  (отсюда название  Троицкое - Чистоха, позднее - Чистока) Василий Гаврилович родился 18.01.1822г. - запись в метрической книге Порховского Троицкого собора.</w:t>
      </w:r>
    </w:p>
    <w:p w:rsidR="00657DCD" w:rsidRDefault="00657DCD" w:rsidP="00657DCD">
      <w:pPr>
        <w:tabs>
          <w:tab w:val="left" w:pos="960"/>
        </w:tabs>
        <w:jc w:val="center"/>
        <w:rPr>
          <w:rFonts w:ascii="Times New Roman" w:hAnsi="Times New Roman" w:cs="Times New Roman"/>
          <w:sz w:val="28"/>
          <w:szCs w:val="28"/>
        </w:rPr>
      </w:pPr>
    </w:p>
    <w:p w:rsidR="00657DCD" w:rsidRPr="00251E3B" w:rsidRDefault="00657DCD" w:rsidP="00657DCD">
      <w:pPr>
        <w:tabs>
          <w:tab w:val="left" w:pos="960"/>
        </w:tabs>
        <w:jc w:val="center"/>
        <w:rPr>
          <w:rFonts w:ascii="Times New Roman" w:hAnsi="Times New Roman" w:cs="Times New Roman"/>
          <w:sz w:val="24"/>
          <w:szCs w:val="24"/>
        </w:rPr>
      </w:pPr>
      <w:r>
        <w:rPr>
          <w:rFonts w:ascii="Times New Roman" w:hAnsi="Times New Roman" w:cs="Times New Roman"/>
          <w:sz w:val="28"/>
          <w:szCs w:val="28"/>
        </w:rPr>
        <w:t>Жадиновичи.</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Жадиновичи (в 4 в. от Болчинского погоста) 6.12.1749г. крестьянин Савелий Дементьев д. Жединовици помещика Негоновского Александра продал в Пскове на Хлебной горке обывателям хлеба на 4 р. 20коп. Пошлины заплатил 21 коп.</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lastRenderedPageBreak/>
        <w:t>В конце 18в. владельцами были  Бухаровы. В1799г. после смерти поручика Бухарова Василия Тихоновича проживала вдова Матрена Александровна. При ней господский дом и 19 дворовых людей. После ее смерти наследство перешло сыновьям: Ефиму Васильевичу (1780-?). и Александру Васильевичу (1782-?). В 1812г. имение принесло доходу 2000р., налог-30р.</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27 июля 1812г. вступил в народное ополчение, после Отечественной войны жил холостяком в своем усадище Жадиновичи.</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Имение без усадьбы Павла Ефимовича Полянского</w:t>
      </w:r>
      <w:proofErr w:type="gramStart"/>
      <w:r w:rsidRPr="00657DCD">
        <w:rPr>
          <w:rFonts w:ascii="Times New Roman" w:hAnsi="Times New Roman" w:cs="Times New Roman"/>
          <w:sz w:val="24"/>
          <w:szCs w:val="24"/>
        </w:rPr>
        <w:t xml:space="preserve"> .</w:t>
      </w:r>
      <w:proofErr w:type="gramEnd"/>
      <w:r w:rsidRPr="00657DCD">
        <w:rPr>
          <w:rFonts w:ascii="Times New Roman" w:hAnsi="Times New Roman" w:cs="Times New Roman"/>
          <w:sz w:val="24"/>
          <w:szCs w:val="24"/>
        </w:rPr>
        <w:t xml:space="preserve">Есть сведения от потомков, живущих в Петербурге, что Полянские-внебрачные дети Ефима Бухарова и отчество получили от отца. 8.03.1839г. Ефим  Васильевич дает верящее письмо губернскому регистратору Павлу Ефимовичу, «по жительству вашему в Пскове», получить деньги с Александра  Ильича Бибикова за проданную землю 60 десятин в д. Подгорье Островского уезда. В 1866г. у Павла Полянского в Порхове флигель с надворным строением, пустопорожнее огородное место, занимаемое садом стоимостью в 1000 рублей, налога начислено 10 рублей. Именно Ефим Васильевич крестит первенца Николая у Павла Ефимовича Полянского. Павел в 1865-67гг. коллежский секретарь порховского  магистрата. Евгения Александровна Полянская 11.10.1863г. купила в Вышгородском погосте от коллежского асессора Ефима Бухарова пустошь Карово </w:t>
      </w:r>
      <w:proofErr w:type="gramStart"/>
      <w:r w:rsidRPr="00657DCD">
        <w:rPr>
          <w:rFonts w:ascii="Times New Roman" w:hAnsi="Times New Roman" w:cs="Times New Roman"/>
          <w:sz w:val="24"/>
          <w:szCs w:val="24"/>
        </w:rPr>
        <w:t>–К</w:t>
      </w:r>
      <w:proofErr w:type="gramEnd"/>
      <w:r w:rsidRPr="00657DCD">
        <w:rPr>
          <w:rFonts w:ascii="Times New Roman" w:hAnsi="Times New Roman" w:cs="Times New Roman"/>
          <w:sz w:val="24"/>
          <w:szCs w:val="24"/>
        </w:rPr>
        <w:t>арповка, Васильевское то ж, 207 десятин земли 1117 сажень удобной земли и неудобной 1125 сажень и в Дегожском погосте при д. Черняево удобной земли 530 десятин и неудобной 530 десятин 1060 сажень и неудобной 200 десятин. Вся земля в 1865г. заложена губернскому секретарю Тимофею Николаевичу Лаврентьеву за 3500 рублей серебром.</w:t>
      </w:r>
      <w:r w:rsidRPr="00657DCD">
        <w:rPr>
          <w:rFonts w:ascii="Times New Roman" w:hAnsi="Times New Roman" w:cs="Times New Roman"/>
          <w:sz w:val="24"/>
          <w:szCs w:val="24"/>
        </w:rPr>
        <w:tab/>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Ворошкова-сельцо, план от 2.08.1848г. владения коллежского асессора Ефима Васильевича Бухарова. По данным 1877г. такого населенного пункта не значится.</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В 1808г</w:t>
      </w:r>
      <w:proofErr w:type="gramStart"/>
      <w:r w:rsidRPr="00657DCD">
        <w:rPr>
          <w:rFonts w:ascii="Times New Roman" w:hAnsi="Times New Roman" w:cs="Times New Roman"/>
          <w:sz w:val="24"/>
          <w:szCs w:val="24"/>
        </w:rPr>
        <w:t>.в</w:t>
      </w:r>
      <w:proofErr w:type="gramEnd"/>
      <w:r w:rsidRPr="00657DCD">
        <w:rPr>
          <w:rFonts w:ascii="Times New Roman" w:hAnsi="Times New Roman" w:cs="Times New Roman"/>
          <w:sz w:val="24"/>
          <w:szCs w:val="24"/>
        </w:rPr>
        <w:t xml:space="preserve"> Жадиновичах проживал и брат Александр, его жена, Настасья Андреевна и дети: Надежда (1802г.р.), Любовь(1806г.р.), Владимир (1808г.р.). При них дворовые люди: 17 муж</w:t>
      </w:r>
      <w:proofErr w:type="gramStart"/>
      <w:r w:rsidRPr="00657DCD">
        <w:rPr>
          <w:rFonts w:ascii="Times New Roman" w:hAnsi="Times New Roman" w:cs="Times New Roman"/>
          <w:sz w:val="24"/>
          <w:szCs w:val="24"/>
        </w:rPr>
        <w:t>.</w:t>
      </w:r>
      <w:proofErr w:type="gramEnd"/>
      <w:r w:rsidRPr="00657DCD">
        <w:rPr>
          <w:rFonts w:ascii="Times New Roman" w:hAnsi="Times New Roman" w:cs="Times New Roman"/>
          <w:sz w:val="24"/>
          <w:szCs w:val="24"/>
        </w:rPr>
        <w:t xml:space="preserve"> </w:t>
      </w:r>
      <w:proofErr w:type="gramStart"/>
      <w:r w:rsidRPr="00657DCD">
        <w:rPr>
          <w:rFonts w:ascii="Times New Roman" w:hAnsi="Times New Roman" w:cs="Times New Roman"/>
          <w:sz w:val="24"/>
          <w:szCs w:val="24"/>
        </w:rPr>
        <w:t>и</w:t>
      </w:r>
      <w:proofErr w:type="gramEnd"/>
      <w:r w:rsidRPr="00657DCD">
        <w:rPr>
          <w:rFonts w:ascii="Times New Roman" w:hAnsi="Times New Roman" w:cs="Times New Roman"/>
          <w:sz w:val="24"/>
          <w:szCs w:val="24"/>
        </w:rPr>
        <w:t xml:space="preserve"> 15 жен. В 1809г</w:t>
      </w:r>
      <w:proofErr w:type="gramStart"/>
      <w:r w:rsidRPr="00657DCD">
        <w:rPr>
          <w:rFonts w:ascii="Times New Roman" w:hAnsi="Times New Roman" w:cs="Times New Roman"/>
          <w:sz w:val="24"/>
          <w:szCs w:val="24"/>
        </w:rPr>
        <w:t>.А</w:t>
      </w:r>
      <w:proofErr w:type="gramEnd"/>
      <w:r w:rsidRPr="00657DCD">
        <w:rPr>
          <w:rFonts w:ascii="Times New Roman" w:hAnsi="Times New Roman" w:cs="Times New Roman"/>
          <w:sz w:val="24"/>
          <w:szCs w:val="24"/>
        </w:rPr>
        <w:t>лександр Вас-ч в чине корнета Ахтырского гусарского полка принимал участие в походе в Галиции; в Отечественную войну 1812г. состоял в корпусе Витгенштейна. В 1813г. в семье родился сын Валериан.</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В 1827-29г.г. Александр Васильевич служил уездным судьей, в1839г</w:t>
      </w:r>
      <w:proofErr w:type="gramStart"/>
      <w:r w:rsidRPr="00657DCD">
        <w:rPr>
          <w:rFonts w:ascii="Times New Roman" w:hAnsi="Times New Roman" w:cs="Times New Roman"/>
          <w:sz w:val="24"/>
          <w:szCs w:val="24"/>
        </w:rPr>
        <w:t>.о</w:t>
      </w:r>
      <w:proofErr w:type="gramEnd"/>
      <w:r w:rsidRPr="00657DCD">
        <w:rPr>
          <w:rFonts w:ascii="Times New Roman" w:hAnsi="Times New Roman" w:cs="Times New Roman"/>
          <w:sz w:val="24"/>
          <w:szCs w:val="24"/>
        </w:rPr>
        <w:t>н-коллежский асессор, председатель Псковской палаты гражданского суда.</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В 1825г. братья заложили имение</w:t>
      </w:r>
    </w:p>
    <w:p w:rsidR="00657DCD" w:rsidRPr="00657DCD" w:rsidRDefault="00657DCD" w:rsidP="00657DCD">
      <w:pPr>
        <w:jc w:val="both"/>
        <w:rPr>
          <w:rFonts w:ascii="Times New Roman" w:hAnsi="Times New Roman" w:cs="Times New Roman"/>
          <w:sz w:val="24"/>
          <w:szCs w:val="24"/>
        </w:rPr>
      </w:pPr>
      <w:r>
        <w:rPr>
          <w:rFonts w:ascii="Times New Roman" w:hAnsi="Times New Roman" w:cs="Times New Roman"/>
          <w:sz w:val="24"/>
          <w:szCs w:val="24"/>
        </w:rPr>
        <w:t>3</w:t>
      </w:r>
      <w:r w:rsidRPr="00657DCD">
        <w:rPr>
          <w:rFonts w:ascii="Times New Roman" w:hAnsi="Times New Roman" w:cs="Times New Roman"/>
          <w:sz w:val="24"/>
          <w:szCs w:val="24"/>
        </w:rPr>
        <w:t xml:space="preserve"> января 1914г</w:t>
      </w:r>
      <w:proofErr w:type="gramStart"/>
      <w:r w:rsidRPr="00657DCD">
        <w:rPr>
          <w:rFonts w:ascii="Times New Roman" w:hAnsi="Times New Roman" w:cs="Times New Roman"/>
          <w:sz w:val="24"/>
          <w:szCs w:val="24"/>
        </w:rPr>
        <w:t>.в</w:t>
      </w:r>
      <w:proofErr w:type="gramEnd"/>
      <w:r w:rsidRPr="00657DCD">
        <w:rPr>
          <w:rFonts w:ascii="Times New Roman" w:hAnsi="Times New Roman" w:cs="Times New Roman"/>
          <w:sz w:val="24"/>
          <w:szCs w:val="24"/>
        </w:rPr>
        <w:t xml:space="preserve"> Порхове состоялось торжественное открытие уездного 3-х классного училища в присутствии директора гимназии Василия Семеновича Караулова и других почетных лиц. Почетным смотрителем был избран Ефим Васильевич Бухаров. «По окончании обряда посетители угощаемы были у штатного смотрителя обедом, а у </w:t>
      </w:r>
      <w:r>
        <w:rPr>
          <w:rFonts w:ascii="Times New Roman" w:hAnsi="Times New Roman" w:cs="Times New Roman"/>
          <w:sz w:val="24"/>
          <w:szCs w:val="24"/>
        </w:rPr>
        <w:t>п</w:t>
      </w:r>
      <w:r w:rsidRPr="00657DCD">
        <w:rPr>
          <w:rFonts w:ascii="Times New Roman" w:hAnsi="Times New Roman" w:cs="Times New Roman"/>
          <w:sz w:val="24"/>
          <w:szCs w:val="24"/>
        </w:rPr>
        <w:t xml:space="preserve">очетного смотрителя ужинным столом. При открытии училища пожертвовали: коллежский асессор Ладыженский-100р., почетный смотритель Бухаров на заведение библиотеки-100р., сверх того портрет Государя Императора с вызолоченною рамою, ценою в 100 р., книг классических на 50 р. и шкаф простого дерева в 10 р.» </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lastRenderedPageBreak/>
        <w:t>Ефим Васильевич переселился в Порхов, где обзавелся собственным домом. Рядом с его домом был «Бухаров сад», в котором летом проходили спектакли. В1873г. за ним числится 309 десятин земли. По примеру  Жукова Василия Григорьевича, известного табачного производителя, обзавелся собственной табачной фабрикой. «В г. Порхове, из вновь открытой табачной фабрики, под фирмою коллежского асессора</w:t>
      </w:r>
      <w:proofErr w:type="gramStart"/>
      <w:r w:rsidRPr="00657DCD">
        <w:rPr>
          <w:rFonts w:ascii="Times New Roman" w:hAnsi="Times New Roman" w:cs="Times New Roman"/>
          <w:sz w:val="24"/>
          <w:szCs w:val="24"/>
        </w:rPr>
        <w:t xml:space="preserve"> Е</w:t>
      </w:r>
      <w:proofErr w:type="gramEnd"/>
      <w:r w:rsidRPr="00657DCD">
        <w:rPr>
          <w:rFonts w:ascii="Times New Roman" w:hAnsi="Times New Roman" w:cs="Times New Roman"/>
          <w:sz w:val="24"/>
          <w:szCs w:val="24"/>
        </w:rPr>
        <w:t xml:space="preserve"> В Бухарова, продается лучшей доброты табак: курительный американский вахштаф, нюхательный разных сортов и папиросы, по разным ценам: оптом не менее 10 фунтов, считая за фунт серебром:</w:t>
      </w:r>
    </w:p>
    <w:p w:rsidR="00657DCD" w:rsidRPr="00657DCD" w:rsidRDefault="00657DCD" w:rsidP="00657DCD">
      <w:pPr>
        <w:jc w:val="both"/>
        <w:rPr>
          <w:rFonts w:ascii="Times New Roman" w:hAnsi="Times New Roman" w:cs="Times New Roman"/>
          <w:sz w:val="24"/>
          <w:szCs w:val="24"/>
        </w:rPr>
      </w:pPr>
      <w:proofErr w:type="gramStart"/>
      <w:r w:rsidRPr="00657DCD">
        <w:rPr>
          <w:rFonts w:ascii="Times New Roman" w:hAnsi="Times New Roman" w:cs="Times New Roman"/>
          <w:sz w:val="24"/>
          <w:szCs w:val="24"/>
        </w:rPr>
        <w:t>Курительный</w:t>
      </w:r>
      <w:proofErr w:type="gramEnd"/>
      <w:r w:rsidRPr="00657DCD">
        <w:rPr>
          <w:rFonts w:ascii="Times New Roman" w:hAnsi="Times New Roman" w:cs="Times New Roman"/>
          <w:sz w:val="24"/>
          <w:szCs w:val="24"/>
        </w:rPr>
        <w:t xml:space="preserve"> табак-2сорт—54 с четвертью коп., 3 сорт—25 с3 четвертями коп.</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Нюхательный-3 сорт-40 коп</w:t>
      </w:r>
      <w:proofErr w:type="gramStart"/>
      <w:r w:rsidRPr="00657DCD">
        <w:rPr>
          <w:rFonts w:ascii="Times New Roman" w:hAnsi="Times New Roman" w:cs="Times New Roman"/>
          <w:sz w:val="24"/>
          <w:szCs w:val="24"/>
        </w:rPr>
        <w:t xml:space="preserve">., </w:t>
      </w:r>
      <w:proofErr w:type="gramEnd"/>
      <w:r w:rsidRPr="00657DCD">
        <w:rPr>
          <w:rFonts w:ascii="Times New Roman" w:hAnsi="Times New Roman" w:cs="Times New Roman"/>
          <w:sz w:val="24"/>
          <w:szCs w:val="24"/>
        </w:rPr>
        <w:t>4сорт-20 коп.</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В пачке 10 штук, за 10 пачек-1 рубль.</w:t>
      </w:r>
    </w:p>
    <w:p w:rsidR="00657DCD" w:rsidRDefault="00657DCD" w:rsidP="00657DCD">
      <w:pPr>
        <w:jc w:val="both"/>
        <w:rPr>
          <w:rFonts w:ascii="Times New Roman" w:hAnsi="Times New Roman" w:cs="Times New Roman"/>
          <w:sz w:val="24"/>
          <w:szCs w:val="24"/>
        </w:rPr>
      </w:pPr>
      <w:proofErr w:type="gramStart"/>
      <w:r w:rsidRPr="00657DCD">
        <w:rPr>
          <w:rFonts w:ascii="Times New Roman" w:hAnsi="Times New Roman" w:cs="Times New Roman"/>
          <w:sz w:val="24"/>
          <w:szCs w:val="24"/>
        </w:rPr>
        <w:t>Желающие благоволят с требованиями обращаться прямо на фабрику г. Бухарова, который укупорку принимает на себя, а пересылка за счет покупателя».</w:t>
      </w:r>
      <w:proofErr w:type="gramEnd"/>
    </w:p>
    <w:p w:rsidR="00657DCD" w:rsidRPr="00657DCD" w:rsidRDefault="00A43E27" w:rsidP="00657DCD">
      <w:pPr>
        <w:jc w:val="both"/>
        <w:rPr>
          <w:rFonts w:ascii="Times New Roman" w:hAnsi="Times New Roman" w:cs="Times New Roman"/>
          <w:sz w:val="24"/>
          <w:szCs w:val="24"/>
        </w:rPr>
      </w:pPr>
      <w:r w:rsidRPr="00A43E27">
        <w:rPr>
          <w:rFonts w:ascii="Times New Roman" w:hAnsi="Times New Roman" w:cs="Times New Roman"/>
          <w:sz w:val="24"/>
          <w:szCs w:val="24"/>
        </w:rPr>
        <w:t>Идея приготовления чипсов принадлежит помещику Бухарову.</w:t>
      </w:r>
      <w:r>
        <w:rPr>
          <w:rFonts w:ascii="Times New Roman" w:hAnsi="Times New Roman" w:cs="Times New Roman"/>
          <w:sz w:val="24"/>
          <w:szCs w:val="24"/>
        </w:rPr>
        <w:t xml:space="preserve"> </w:t>
      </w:r>
      <w:r w:rsidR="00657DCD" w:rsidRPr="00657DCD">
        <w:rPr>
          <w:rFonts w:ascii="Times New Roman" w:hAnsi="Times New Roman" w:cs="Times New Roman"/>
          <w:sz w:val="24"/>
          <w:szCs w:val="24"/>
        </w:rPr>
        <w:t xml:space="preserve">Порховский помещик Ефим Васильевич Бухаров, занимающийся опытами по части сельского хозяйства, случайно открыл, что свежий картофель, будучи разрезан на самые тоненькие кружки и высушен на солнце или в печи, сохраняется долгое время безо всякой порчи. Дальнейшие наблюдения показали, что из четверика или 1 пуда сырого выходит 11,5 фунтов крепко высушенного картофеля, который можно </w:t>
      </w:r>
      <w:proofErr w:type="gramStart"/>
      <w:r w:rsidR="00657DCD" w:rsidRPr="00657DCD">
        <w:rPr>
          <w:rFonts w:ascii="Times New Roman" w:hAnsi="Times New Roman" w:cs="Times New Roman"/>
          <w:sz w:val="24"/>
          <w:szCs w:val="24"/>
        </w:rPr>
        <w:t>сперва</w:t>
      </w:r>
      <w:proofErr w:type="gramEnd"/>
      <w:r w:rsidR="00657DCD" w:rsidRPr="00657DCD">
        <w:rPr>
          <w:rFonts w:ascii="Times New Roman" w:hAnsi="Times New Roman" w:cs="Times New Roman"/>
          <w:sz w:val="24"/>
          <w:szCs w:val="24"/>
        </w:rPr>
        <w:t xml:space="preserve"> истолочь, а потом смолоть в муку, годную для употребления в пищу. Из этого г-н Бухаров заключает, что было бы весьма полезно приготовить с осени означенным способом впрок картофель, который, в случае дороговизны на хлеб, послужил бы надежным обеспечения народного продовольствия и вообще был подспорьем в сельском быту. Тем более картофельная мука требует большего количества воды для насыщения и дает печеного хлеба почти вдвое против собственного веса</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«Псковские губернские ведомости»,1840г.</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(В рецепте не хватает только соли и тогда получились бы чипсы.) Л. Васильева.</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 xml:space="preserve"> В конце 19в. имение принадлежит Василию Матвеевичу Новосильцеву. За ним числило</w:t>
      </w:r>
      <w:r w:rsidR="00A43E27">
        <w:rPr>
          <w:rFonts w:ascii="Times New Roman" w:hAnsi="Times New Roman" w:cs="Times New Roman"/>
          <w:sz w:val="24"/>
          <w:szCs w:val="24"/>
        </w:rPr>
        <w:t>с</w:t>
      </w:r>
      <w:r w:rsidRPr="00657DCD">
        <w:rPr>
          <w:rFonts w:ascii="Times New Roman" w:hAnsi="Times New Roman" w:cs="Times New Roman"/>
          <w:sz w:val="24"/>
          <w:szCs w:val="24"/>
        </w:rPr>
        <w:t>ь 683 десятины земли.</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Управляющим в имении Новосильцевых был эстонец Осип Родионович. В молодости  служил в Петербурге в гусарском полку. В имении женился на простой девушке Анне, которая была красива и моложе на 10 лет</w:t>
      </w:r>
      <w:r>
        <w:rPr>
          <w:rFonts w:ascii="Times New Roman" w:hAnsi="Times New Roman" w:cs="Times New Roman"/>
          <w:sz w:val="24"/>
          <w:szCs w:val="24"/>
        </w:rPr>
        <w:t>.</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Помещики Новосильцевы были людьми добрыми. В их семье было четверо детей, которые с уважением относились к детям управляющего и служащих. Когда стали назревать события 1917г., Новосильцевы освободили своих работников и выделили им землю. За честную службу управляющий с семьей получили 15 га земли, корову, лошадь, овцу и поросенка, сруб для нового дома. Когда дом был готов, семья переехала из барского дома жить на хутор и занялась личным хозяйством.</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lastRenderedPageBreak/>
        <w:t xml:space="preserve">После октябрьских событий жизнь круто изменилась. В деревне организовали коммуну, куда вошли самые бедные и ленивые. Сыновья Новосельцевых поработали в коммуне, а потом уехали. Сам помещик закончил жизнь самоубийством, жена его Вера Александровна уехала к дочери в Самару. </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Осип Родионович отказался вступать в коммуну. Его посадили в тюрьму, все отобрали-из хозяйства оставили одну корову, а из земл</w:t>
      </w:r>
      <w:proofErr w:type="gramStart"/>
      <w:r w:rsidRPr="00657DCD">
        <w:rPr>
          <w:rFonts w:ascii="Times New Roman" w:hAnsi="Times New Roman" w:cs="Times New Roman"/>
          <w:sz w:val="24"/>
          <w:szCs w:val="24"/>
        </w:rPr>
        <w:t>и-</w:t>
      </w:r>
      <w:proofErr w:type="gramEnd"/>
      <w:r w:rsidRPr="00657DCD">
        <w:rPr>
          <w:rFonts w:ascii="Times New Roman" w:hAnsi="Times New Roman" w:cs="Times New Roman"/>
          <w:sz w:val="24"/>
          <w:szCs w:val="24"/>
        </w:rPr>
        <w:t>-тропинку, чтобы пройти к дому. Двое старших детей вступили в колхоз, им дали землю под огород, вскоре отпустили отца. В колхоз он так и не вступил, а был назначен директором перевалочного пункта.</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 xml:space="preserve">Когда началась война, в барском доме разместилась комендатура немецкой рабочей части. Немцы устанавливали свои порядки, набирали полицаев из деревень, назначали старост. В Жадиновичах старостой назначили Осипа </w:t>
      </w:r>
      <w:proofErr w:type="gramStart"/>
      <w:r w:rsidRPr="00657DCD">
        <w:rPr>
          <w:rFonts w:ascii="Times New Roman" w:hAnsi="Times New Roman" w:cs="Times New Roman"/>
          <w:sz w:val="24"/>
          <w:szCs w:val="24"/>
        </w:rPr>
        <w:t>Родионовича—немцы</w:t>
      </w:r>
      <w:proofErr w:type="gramEnd"/>
      <w:r w:rsidRPr="00657DCD">
        <w:rPr>
          <w:rFonts w:ascii="Times New Roman" w:hAnsi="Times New Roman" w:cs="Times New Roman"/>
          <w:sz w:val="24"/>
          <w:szCs w:val="24"/>
        </w:rPr>
        <w:t xml:space="preserve"> доверяли эстонцам, да и жители просили его согласиться.</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 xml:space="preserve">На начало войны один сын служил в армии, оттуда попал на фронт, второй был в партизанах, третий попал в Ленинградскую блокаду. Трое были с родителями дома. Началась жизнь в оккупации. </w:t>
      </w:r>
      <w:proofErr w:type="gramStart"/>
      <w:r w:rsidRPr="00657DCD">
        <w:rPr>
          <w:rFonts w:ascii="Times New Roman" w:hAnsi="Times New Roman" w:cs="Times New Roman"/>
          <w:sz w:val="24"/>
          <w:szCs w:val="24"/>
        </w:rPr>
        <w:t>Ночью-партизаны</w:t>
      </w:r>
      <w:proofErr w:type="gramEnd"/>
      <w:r w:rsidRPr="00657DCD">
        <w:rPr>
          <w:rFonts w:ascii="Times New Roman" w:hAnsi="Times New Roman" w:cs="Times New Roman"/>
          <w:sz w:val="24"/>
          <w:szCs w:val="24"/>
        </w:rPr>
        <w:t>, днем-немцы, часто приходили от партизан связные. Тайными дорогами старшая дочь выводила их куда надо. Когда советский самолет упал подбитый в лес, Осип Романович хоронил двух летчиков, третий был жив, его переодели в гражданскую одежду и вывели к партизанам. Все документы были закопаны в лесу, за ними вернулись позже. Тела убитых забрали родственники после освобождения.</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Рядом жили советские люди, но и среди них нашлись предатели, донесли, что у старосты ночуют партизаны, его схватили, пытали. Ничего не сказал Осип Романович, все отрицал, говорил,</w:t>
      </w:r>
      <w:r>
        <w:rPr>
          <w:rFonts w:ascii="Times New Roman" w:hAnsi="Times New Roman" w:cs="Times New Roman"/>
          <w:sz w:val="24"/>
          <w:szCs w:val="24"/>
        </w:rPr>
        <w:t xml:space="preserve"> </w:t>
      </w:r>
      <w:r w:rsidRPr="00657DCD">
        <w:rPr>
          <w:rFonts w:ascii="Times New Roman" w:hAnsi="Times New Roman" w:cs="Times New Roman"/>
          <w:sz w:val="24"/>
          <w:szCs w:val="24"/>
        </w:rPr>
        <w:t>что  наговаривают на него  люди. После пыток остался навсегда с горбом.</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Немцы гоняли жителей работать: на огороды, на лесозаготовки, на ремонт аэродрома. 31 декабря1943г. подожгли 7 деревень, горели Жадиновичи, Березовец. Всех жителей сажали на подводы и везли в Дедовичи на вокзал. Осип Родионович сидел в тюрьме в  Дедовичах. Потом всех вместе 7 января привезли в Латвию, семья старшей дочери была оставлена на хуторе, а Осипа Романовича с женой и двумя детьми отправили в Германию, до конца войны они ничего не знали друг о друге. После освобождения Прибалтики все перебираются домой.</w:t>
      </w:r>
    </w:p>
    <w:p w:rsidR="00657DCD" w:rsidRPr="00657DCD" w:rsidRDefault="00657DCD" w:rsidP="00657DCD">
      <w:pPr>
        <w:pStyle w:val="a8"/>
        <w:rPr>
          <w:rFonts w:ascii="Times New Roman" w:hAnsi="Times New Roman" w:cs="Times New Roman"/>
          <w:sz w:val="24"/>
          <w:szCs w:val="24"/>
        </w:rPr>
      </w:pPr>
      <w:r w:rsidRPr="00657DCD">
        <w:rPr>
          <w:rFonts w:ascii="Times New Roman" w:hAnsi="Times New Roman" w:cs="Times New Roman"/>
          <w:sz w:val="24"/>
          <w:szCs w:val="24"/>
        </w:rPr>
        <w:t xml:space="preserve">Список литературы: </w:t>
      </w:r>
    </w:p>
    <w:p w:rsidR="00657DCD" w:rsidRPr="00657DCD" w:rsidRDefault="00657DCD" w:rsidP="00657DCD">
      <w:pPr>
        <w:pStyle w:val="a8"/>
        <w:rPr>
          <w:rFonts w:ascii="Times New Roman" w:hAnsi="Times New Roman" w:cs="Times New Roman"/>
          <w:sz w:val="24"/>
          <w:szCs w:val="24"/>
        </w:rPr>
      </w:pPr>
      <w:r w:rsidRPr="00657DCD">
        <w:rPr>
          <w:rFonts w:ascii="Times New Roman" w:hAnsi="Times New Roman" w:cs="Times New Roman"/>
          <w:sz w:val="24"/>
          <w:szCs w:val="24"/>
        </w:rPr>
        <w:t>Н Розов «Дворянские усадьбы».2011г.</w:t>
      </w:r>
    </w:p>
    <w:p w:rsidR="00657DCD" w:rsidRPr="00657DCD" w:rsidRDefault="00657DCD" w:rsidP="00657DCD">
      <w:pPr>
        <w:pStyle w:val="a8"/>
        <w:rPr>
          <w:rFonts w:ascii="Times New Roman" w:hAnsi="Times New Roman" w:cs="Times New Roman"/>
          <w:sz w:val="24"/>
          <w:szCs w:val="24"/>
        </w:rPr>
      </w:pPr>
    </w:p>
    <w:p w:rsidR="00657DCD" w:rsidRDefault="00657DCD" w:rsidP="00657DCD">
      <w:pPr>
        <w:tabs>
          <w:tab w:val="left" w:pos="960"/>
        </w:tabs>
        <w:jc w:val="center"/>
        <w:rPr>
          <w:rFonts w:ascii="Times New Roman" w:hAnsi="Times New Roman" w:cs="Times New Roman"/>
          <w:sz w:val="28"/>
          <w:szCs w:val="28"/>
        </w:rPr>
      </w:pPr>
      <w:r>
        <w:rPr>
          <w:rFonts w:ascii="Times New Roman" w:hAnsi="Times New Roman" w:cs="Times New Roman"/>
          <w:sz w:val="28"/>
          <w:szCs w:val="28"/>
        </w:rPr>
        <w:t>Пожеревицы.</w:t>
      </w:r>
    </w:p>
    <w:p w:rsidR="00201404" w:rsidRPr="00201404" w:rsidRDefault="00201404" w:rsidP="00201404">
      <w:pPr>
        <w:jc w:val="both"/>
        <w:rPr>
          <w:rFonts w:ascii="Times New Roman" w:hAnsi="Times New Roman" w:cs="Times New Roman"/>
          <w:sz w:val="24"/>
          <w:szCs w:val="24"/>
        </w:rPr>
      </w:pPr>
      <w:r w:rsidRPr="00201404">
        <w:rPr>
          <w:rFonts w:ascii="Times New Roman" w:hAnsi="Times New Roman" w:cs="Times New Roman"/>
          <w:sz w:val="24"/>
          <w:szCs w:val="24"/>
        </w:rPr>
        <w:t>Газета «Коммуна» 22.09.2003г.</w:t>
      </w:r>
    </w:p>
    <w:p w:rsidR="00201404" w:rsidRPr="00201404" w:rsidRDefault="00201404" w:rsidP="00201404">
      <w:pPr>
        <w:jc w:val="both"/>
        <w:rPr>
          <w:rFonts w:ascii="Times New Roman" w:hAnsi="Times New Roman" w:cs="Times New Roman"/>
          <w:sz w:val="24"/>
          <w:szCs w:val="24"/>
        </w:rPr>
      </w:pPr>
      <w:r w:rsidRPr="00201404">
        <w:rPr>
          <w:rFonts w:ascii="Times New Roman" w:hAnsi="Times New Roman" w:cs="Times New Roman"/>
          <w:sz w:val="24"/>
          <w:szCs w:val="24"/>
        </w:rPr>
        <w:t xml:space="preserve">(Пажеревицы) упоминаются в писцовых книгах за 1539г. в составе Шелонской пятины с церковью Святого Георгия. Значительный торговый центр, на церковной земле погоста  20 крестьянских дворов, 22 амбара, в которых проходила торговля. В связи с ростом значимости Порхова, как торгового центра на Белорусском тракте, Пожеревицы теряют свое торговое значение. Но по пятницам, после 25 июля, проходили базары, в основном овощными товарами. В это же время Пожеревицы были административным центром </w:t>
      </w:r>
      <w:r w:rsidRPr="00201404">
        <w:rPr>
          <w:rFonts w:ascii="Times New Roman" w:hAnsi="Times New Roman" w:cs="Times New Roman"/>
          <w:sz w:val="24"/>
          <w:szCs w:val="24"/>
        </w:rPr>
        <w:lastRenderedPageBreak/>
        <w:t>погоста. Погост в то время   место, где велись все дела деревень, входившие в состав округа. Делами погоста управлял выборный староста. В 1498г. пого</w:t>
      </w:r>
      <w:proofErr w:type="gramStart"/>
      <w:r w:rsidRPr="00201404">
        <w:rPr>
          <w:rFonts w:ascii="Times New Roman" w:hAnsi="Times New Roman" w:cs="Times New Roman"/>
          <w:sz w:val="24"/>
          <w:szCs w:val="24"/>
        </w:rPr>
        <w:t>ст вкл</w:t>
      </w:r>
      <w:proofErr w:type="gramEnd"/>
      <w:r w:rsidRPr="00201404">
        <w:rPr>
          <w:rFonts w:ascii="Times New Roman" w:hAnsi="Times New Roman" w:cs="Times New Roman"/>
          <w:sz w:val="24"/>
          <w:szCs w:val="24"/>
        </w:rPr>
        <w:t xml:space="preserve">ючал до 20 деревень и церкви: Рождества Богородицы в деревне Дубье на реке Себеже, святого Ильи в деревне Заборовье, Святого Николая в городке Будашево, Святой Параскевы  Пятницы в деревне Пожарище на ручье Крутом, Святого Николая в деревне Горки (Дмитровы Горы сейчас) на реке Судоме, Пресвятой Богородицы в Киприянове, Будашеве,  Святого Николая в деревне Поречье на Судоме. Все церкви в то время были деревянные. </w:t>
      </w:r>
    </w:p>
    <w:p w:rsidR="00201404" w:rsidRPr="00201404" w:rsidRDefault="00201404" w:rsidP="00201404">
      <w:pPr>
        <w:jc w:val="both"/>
        <w:rPr>
          <w:rFonts w:ascii="Times New Roman" w:hAnsi="Times New Roman" w:cs="Times New Roman"/>
          <w:sz w:val="24"/>
          <w:szCs w:val="24"/>
        </w:rPr>
      </w:pPr>
      <w:r w:rsidRPr="00201404">
        <w:rPr>
          <w:rFonts w:ascii="Times New Roman" w:hAnsi="Times New Roman" w:cs="Times New Roman"/>
          <w:sz w:val="24"/>
          <w:szCs w:val="24"/>
        </w:rPr>
        <w:t>С 18в. погостом стали называть  отдельно стоящую церковь с кладбищем, а позднее сельское кладбище. Мирские дела стали вести волости и уезды.</w:t>
      </w:r>
    </w:p>
    <w:p w:rsidR="00201404" w:rsidRPr="00201404" w:rsidRDefault="00201404" w:rsidP="00201404">
      <w:pPr>
        <w:jc w:val="both"/>
        <w:rPr>
          <w:rFonts w:ascii="Times New Roman" w:hAnsi="Times New Roman" w:cs="Times New Roman"/>
          <w:sz w:val="24"/>
          <w:szCs w:val="24"/>
        </w:rPr>
      </w:pPr>
      <w:proofErr w:type="gramStart"/>
      <w:r w:rsidRPr="00201404">
        <w:rPr>
          <w:rFonts w:ascii="Times New Roman" w:hAnsi="Times New Roman" w:cs="Times New Roman"/>
          <w:sz w:val="24"/>
          <w:szCs w:val="24"/>
        </w:rPr>
        <w:t>Согласно списка</w:t>
      </w:r>
      <w:proofErr w:type="gramEnd"/>
      <w:r w:rsidRPr="00201404">
        <w:rPr>
          <w:rFonts w:ascii="Times New Roman" w:hAnsi="Times New Roman" w:cs="Times New Roman"/>
          <w:sz w:val="24"/>
          <w:szCs w:val="24"/>
        </w:rPr>
        <w:t xml:space="preserve"> населенных мест Российской империи в 1872г. </w:t>
      </w:r>
      <w:proofErr w:type="gramStart"/>
      <w:r w:rsidRPr="00201404">
        <w:rPr>
          <w:rFonts w:ascii="Times New Roman" w:hAnsi="Times New Roman" w:cs="Times New Roman"/>
          <w:sz w:val="24"/>
          <w:szCs w:val="24"/>
        </w:rPr>
        <w:t>Пожеревицы—село</w:t>
      </w:r>
      <w:proofErr w:type="gramEnd"/>
      <w:r w:rsidRPr="00201404">
        <w:rPr>
          <w:rFonts w:ascii="Times New Roman" w:hAnsi="Times New Roman" w:cs="Times New Roman"/>
          <w:sz w:val="24"/>
          <w:szCs w:val="24"/>
        </w:rPr>
        <w:t xml:space="preserve"> с православной церковью, часовней и школой. В селе 26 дворов, в которых проживало 79 муж. и 64 жен</w:t>
      </w:r>
      <w:proofErr w:type="gramStart"/>
      <w:r w:rsidRPr="00201404">
        <w:rPr>
          <w:rFonts w:ascii="Times New Roman" w:hAnsi="Times New Roman" w:cs="Times New Roman"/>
          <w:sz w:val="24"/>
          <w:szCs w:val="24"/>
        </w:rPr>
        <w:t xml:space="preserve">., </w:t>
      </w:r>
      <w:proofErr w:type="gramEnd"/>
      <w:r w:rsidRPr="00201404">
        <w:rPr>
          <w:rFonts w:ascii="Times New Roman" w:hAnsi="Times New Roman" w:cs="Times New Roman"/>
          <w:sz w:val="24"/>
          <w:szCs w:val="24"/>
        </w:rPr>
        <w:t>волостное правление, которое объединяло 69 деревень. За Пожеревицким приходом числилось 77 деревень на удалении не более 15 верст. Число прихожан составляло 4575 муж. и 4575 жен</w:t>
      </w:r>
      <w:proofErr w:type="gramStart"/>
      <w:r w:rsidRPr="00201404">
        <w:rPr>
          <w:rFonts w:ascii="Times New Roman" w:hAnsi="Times New Roman" w:cs="Times New Roman"/>
          <w:sz w:val="24"/>
          <w:szCs w:val="24"/>
        </w:rPr>
        <w:t xml:space="preserve">.. </w:t>
      </w:r>
      <w:proofErr w:type="gramEnd"/>
      <w:r w:rsidRPr="00201404">
        <w:rPr>
          <w:rFonts w:ascii="Times New Roman" w:hAnsi="Times New Roman" w:cs="Times New Roman"/>
          <w:sz w:val="24"/>
          <w:szCs w:val="24"/>
        </w:rPr>
        <w:t>В 1824г. деревянная церковь заменена каменной, под названием Христорождественская. В церкви были: Образ Тихвинской  Божьей Матери, писанной в1789г. Евангелие 1706г., образ Николая Чудотворца—1706г</w:t>
      </w:r>
      <w:proofErr w:type="gramStart"/>
      <w:r w:rsidRPr="00201404">
        <w:rPr>
          <w:rFonts w:ascii="Times New Roman" w:hAnsi="Times New Roman" w:cs="Times New Roman"/>
          <w:sz w:val="24"/>
          <w:szCs w:val="24"/>
        </w:rPr>
        <w:t xml:space="preserve">.. </w:t>
      </w:r>
      <w:proofErr w:type="gramEnd"/>
      <w:r w:rsidRPr="00201404">
        <w:rPr>
          <w:rFonts w:ascii="Times New Roman" w:hAnsi="Times New Roman" w:cs="Times New Roman"/>
          <w:sz w:val="24"/>
          <w:szCs w:val="24"/>
        </w:rPr>
        <w:t>Притч состоял из двух священников и двух псаломщиков.</w:t>
      </w:r>
    </w:p>
    <w:p w:rsidR="00201404" w:rsidRPr="00201404" w:rsidRDefault="00201404" w:rsidP="00201404">
      <w:pPr>
        <w:jc w:val="both"/>
        <w:rPr>
          <w:rFonts w:ascii="Times New Roman" w:hAnsi="Times New Roman" w:cs="Times New Roman"/>
          <w:sz w:val="24"/>
          <w:szCs w:val="24"/>
        </w:rPr>
      </w:pPr>
      <w:r w:rsidRPr="00201404">
        <w:rPr>
          <w:rFonts w:ascii="Times New Roman" w:hAnsi="Times New Roman" w:cs="Times New Roman"/>
          <w:sz w:val="24"/>
          <w:szCs w:val="24"/>
        </w:rPr>
        <w:t>В 1896г. в Пожеревицах были: корчма, 2 лавки, 35 домов, где проживали 80 мужчин и 86 женщин. Это был не только волостной центр, но и центр Пожеревицкого сельского общества,  куда входили селения:  Пожеревицы, 1-е и 2-е Рагозино, Захонье, Лутково, Абонеженка, Чегурино, Ворбьево, Дирины Горки, Максово, Сосновицы.  Всего жителей 426 муж. и 466 жен</w:t>
      </w:r>
      <w:proofErr w:type="gramStart"/>
      <w:r w:rsidRPr="00201404">
        <w:rPr>
          <w:rFonts w:ascii="Times New Roman" w:hAnsi="Times New Roman" w:cs="Times New Roman"/>
          <w:sz w:val="24"/>
          <w:szCs w:val="24"/>
        </w:rPr>
        <w:t xml:space="preserve">., </w:t>
      </w:r>
      <w:proofErr w:type="gramEnd"/>
      <w:r w:rsidRPr="00201404">
        <w:rPr>
          <w:rFonts w:ascii="Times New Roman" w:hAnsi="Times New Roman" w:cs="Times New Roman"/>
          <w:sz w:val="24"/>
          <w:szCs w:val="24"/>
        </w:rPr>
        <w:t xml:space="preserve">земли у них было 1031 десятина. </w:t>
      </w:r>
    </w:p>
    <w:p w:rsidR="00201404" w:rsidRPr="00201404" w:rsidRDefault="00201404" w:rsidP="00201404">
      <w:pPr>
        <w:jc w:val="both"/>
        <w:rPr>
          <w:rFonts w:ascii="Times New Roman" w:hAnsi="Times New Roman" w:cs="Times New Roman"/>
          <w:sz w:val="24"/>
          <w:szCs w:val="24"/>
        </w:rPr>
      </w:pPr>
      <w:r w:rsidRPr="00201404">
        <w:rPr>
          <w:rFonts w:ascii="Times New Roman" w:hAnsi="Times New Roman" w:cs="Times New Roman"/>
          <w:sz w:val="24"/>
          <w:szCs w:val="24"/>
        </w:rPr>
        <w:t>На краю села, при выезде на Новоржев, находилась  усадьба Елизаветы Николаевны Андонниковой, вышедшей замуж за генерал-майора Андронникова Николая Ильича.</w:t>
      </w:r>
    </w:p>
    <w:p w:rsidR="00201404" w:rsidRPr="00201404" w:rsidRDefault="00201404" w:rsidP="00201404">
      <w:pPr>
        <w:jc w:val="both"/>
        <w:rPr>
          <w:rFonts w:ascii="Times New Roman" w:hAnsi="Times New Roman" w:cs="Times New Roman"/>
          <w:sz w:val="24"/>
          <w:szCs w:val="24"/>
        </w:rPr>
      </w:pPr>
      <w:r w:rsidRPr="00201404">
        <w:rPr>
          <w:rFonts w:ascii="Times New Roman" w:hAnsi="Times New Roman" w:cs="Times New Roman"/>
          <w:sz w:val="24"/>
          <w:szCs w:val="24"/>
        </w:rPr>
        <w:t>Ему принадлежала половина села. В 1830г</w:t>
      </w:r>
      <w:proofErr w:type="gramStart"/>
      <w:r w:rsidRPr="00201404">
        <w:rPr>
          <w:rFonts w:ascii="Times New Roman" w:hAnsi="Times New Roman" w:cs="Times New Roman"/>
          <w:sz w:val="24"/>
          <w:szCs w:val="24"/>
        </w:rPr>
        <w:t>.о</w:t>
      </w:r>
      <w:proofErr w:type="gramEnd"/>
      <w:r w:rsidRPr="00201404">
        <w:rPr>
          <w:rFonts w:ascii="Times New Roman" w:hAnsi="Times New Roman" w:cs="Times New Roman"/>
          <w:sz w:val="24"/>
          <w:szCs w:val="24"/>
        </w:rPr>
        <w:t>н награжден орденом  святого Георгия 4-го класса, и таким же орденом  в 1832г.. Награды получил за подвиги в русско-турецкой войне 1829г. и за участие в подавлении восстания в Польше в 1831г..</w:t>
      </w:r>
    </w:p>
    <w:p w:rsidR="00201404" w:rsidRPr="00201404" w:rsidRDefault="00201404" w:rsidP="00201404">
      <w:pPr>
        <w:jc w:val="both"/>
        <w:rPr>
          <w:rFonts w:ascii="Times New Roman" w:hAnsi="Times New Roman" w:cs="Times New Roman"/>
          <w:sz w:val="24"/>
          <w:szCs w:val="24"/>
        </w:rPr>
      </w:pPr>
      <w:r w:rsidRPr="00201404">
        <w:rPr>
          <w:rFonts w:ascii="Times New Roman" w:hAnsi="Times New Roman" w:cs="Times New Roman"/>
          <w:sz w:val="24"/>
          <w:szCs w:val="24"/>
        </w:rPr>
        <w:t xml:space="preserve"> «Артиллерии генерал-майор родился 26.09.1795г., скончался 26.04.1850г. в субботу в 11 утра</w:t>
      </w:r>
      <w:proofErr w:type="gramStart"/>
      <w:r w:rsidRPr="00201404">
        <w:rPr>
          <w:rFonts w:ascii="Times New Roman" w:hAnsi="Times New Roman" w:cs="Times New Roman"/>
          <w:sz w:val="24"/>
          <w:szCs w:val="24"/>
        </w:rPr>
        <w:t xml:space="preserve">.» </w:t>
      </w:r>
      <w:proofErr w:type="gramEnd"/>
      <w:r w:rsidRPr="00201404">
        <w:rPr>
          <w:rFonts w:ascii="Times New Roman" w:hAnsi="Times New Roman" w:cs="Times New Roman"/>
          <w:sz w:val="24"/>
          <w:szCs w:val="24"/>
        </w:rPr>
        <w:t>Похоронен на погосте Пажеревицы. В1850г. он баллотировался на предводителя дворян Порховского уезда, но в том же году скончался.</w:t>
      </w:r>
    </w:p>
    <w:p w:rsidR="00201404" w:rsidRPr="00201404" w:rsidRDefault="00201404" w:rsidP="00201404">
      <w:pPr>
        <w:jc w:val="both"/>
        <w:rPr>
          <w:rFonts w:ascii="Times New Roman" w:hAnsi="Times New Roman" w:cs="Times New Roman"/>
          <w:sz w:val="24"/>
          <w:szCs w:val="24"/>
        </w:rPr>
      </w:pPr>
      <w:r w:rsidRPr="00201404">
        <w:rPr>
          <w:rFonts w:ascii="Times New Roman" w:hAnsi="Times New Roman" w:cs="Times New Roman"/>
          <w:sz w:val="24"/>
          <w:szCs w:val="24"/>
        </w:rPr>
        <w:t>В 1873г. за наследниками Елизаветы Николаевны 2212 десятин земли.</w:t>
      </w:r>
    </w:p>
    <w:p w:rsidR="00201404" w:rsidRPr="00201404" w:rsidRDefault="00201404" w:rsidP="00201404">
      <w:pPr>
        <w:jc w:val="both"/>
        <w:rPr>
          <w:rFonts w:ascii="Times New Roman" w:hAnsi="Times New Roman" w:cs="Times New Roman"/>
          <w:sz w:val="24"/>
          <w:szCs w:val="24"/>
        </w:rPr>
      </w:pPr>
      <w:r w:rsidRPr="00201404">
        <w:rPr>
          <w:rFonts w:ascii="Times New Roman" w:hAnsi="Times New Roman" w:cs="Times New Roman"/>
          <w:sz w:val="24"/>
          <w:szCs w:val="24"/>
        </w:rPr>
        <w:t>В 1824-27г.г. помещик Петр Дирин на свои средства построил на Пожеревицком погосте каменную церковь Рождества Христова с приделами Георгия и Параскевы-Пятницы.</w:t>
      </w:r>
    </w:p>
    <w:p w:rsidR="00201404" w:rsidRPr="00201404" w:rsidRDefault="00201404" w:rsidP="00201404">
      <w:pPr>
        <w:jc w:val="both"/>
        <w:rPr>
          <w:rFonts w:ascii="Times New Roman" w:hAnsi="Times New Roman" w:cs="Times New Roman"/>
          <w:sz w:val="24"/>
          <w:szCs w:val="24"/>
        </w:rPr>
      </w:pPr>
      <w:r w:rsidRPr="00201404">
        <w:rPr>
          <w:rFonts w:ascii="Times New Roman" w:hAnsi="Times New Roman" w:cs="Times New Roman"/>
          <w:sz w:val="24"/>
          <w:szCs w:val="24"/>
        </w:rPr>
        <w:t>До 1917г Пожеревицкая волость входила в состав Порховского уезда  Псковской Порховского уезда, было образовано 8 укрупненных волостей. Все Пожеревицкие деревни вошли в состав Вышегородской волости с центром села Нижние Дубровки. Но был образован сельский Совет в составе Вышегородской волости.</w:t>
      </w:r>
    </w:p>
    <w:p w:rsidR="00201404" w:rsidRPr="00201404" w:rsidRDefault="00201404" w:rsidP="00201404">
      <w:pPr>
        <w:jc w:val="both"/>
        <w:rPr>
          <w:rFonts w:ascii="Times New Roman" w:hAnsi="Times New Roman" w:cs="Times New Roman"/>
          <w:sz w:val="24"/>
          <w:szCs w:val="24"/>
        </w:rPr>
      </w:pPr>
      <w:r w:rsidRPr="00201404">
        <w:rPr>
          <w:rFonts w:ascii="Times New Roman" w:hAnsi="Times New Roman" w:cs="Times New Roman"/>
          <w:sz w:val="24"/>
          <w:szCs w:val="24"/>
        </w:rPr>
        <w:t>В августе1927г</w:t>
      </w:r>
      <w:proofErr w:type="gramStart"/>
      <w:r w:rsidRPr="00201404">
        <w:rPr>
          <w:rFonts w:ascii="Times New Roman" w:hAnsi="Times New Roman" w:cs="Times New Roman"/>
          <w:sz w:val="24"/>
          <w:szCs w:val="24"/>
        </w:rPr>
        <w:t>.П</w:t>
      </w:r>
      <w:proofErr w:type="gramEnd"/>
      <w:r w:rsidRPr="00201404">
        <w:rPr>
          <w:rFonts w:ascii="Times New Roman" w:hAnsi="Times New Roman" w:cs="Times New Roman"/>
          <w:sz w:val="24"/>
          <w:szCs w:val="24"/>
        </w:rPr>
        <w:t xml:space="preserve">ожеревицкий сельский Совет вошел в состав Дедовичского района. Указом Президиума Верховного Совета РСФСР от 3 августа 1939г. образован </w:t>
      </w:r>
      <w:r w:rsidRPr="00201404">
        <w:rPr>
          <w:rFonts w:ascii="Times New Roman" w:hAnsi="Times New Roman" w:cs="Times New Roman"/>
          <w:sz w:val="24"/>
          <w:szCs w:val="24"/>
        </w:rPr>
        <w:lastRenderedPageBreak/>
        <w:t>Пожеревицкий район, в его составе сельсоветы: Анкиповский, Вышегородский, Городовиковский, Дмитрогорский, Навережский, Жедрицкий,  Кустовский, Никольский, Отходский, Пожеревицкий, Сорокинский, Сырковский.</w:t>
      </w:r>
    </w:p>
    <w:p w:rsidR="00201404" w:rsidRPr="00201404" w:rsidRDefault="00201404" w:rsidP="00201404">
      <w:pPr>
        <w:jc w:val="both"/>
        <w:rPr>
          <w:rFonts w:ascii="Times New Roman" w:hAnsi="Times New Roman" w:cs="Times New Roman"/>
          <w:sz w:val="24"/>
          <w:szCs w:val="24"/>
        </w:rPr>
      </w:pPr>
      <w:r w:rsidRPr="00201404">
        <w:rPr>
          <w:rFonts w:ascii="Times New Roman" w:hAnsi="Times New Roman" w:cs="Times New Roman"/>
          <w:sz w:val="24"/>
          <w:szCs w:val="24"/>
        </w:rPr>
        <w:t>Указом Президиума Верховного Совета РСФСР от</w:t>
      </w:r>
      <w:proofErr w:type="gramStart"/>
      <w:r w:rsidRPr="00201404">
        <w:rPr>
          <w:rFonts w:ascii="Times New Roman" w:hAnsi="Times New Roman" w:cs="Times New Roman"/>
          <w:sz w:val="24"/>
          <w:szCs w:val="24"/>
        </w:rPr>
        <w:t xml:space="preserve"> ?</w:t>
      </w:r>
      <w:proofErr w:type="gramEnd"/>
      <w:r w:rsidRPr="00201404">
        <w:rPr>
          <w:rFonts w:ascii="Times New Roman" w:hAnsi="Times New Roman" w:cs="Times New Roman"/>
          <w:sz w:val="24"/>
          <w:szCs w:val="24"/>
        </w:rPr>
        <w:t xml:space="preserve"> января 1958г. упраздняется Пожеревицкий район. И уже как Пожеревицкий сельский Совет входит в состав Дедовичского района</w:t>
      </w:r>
    </w:p>
    <w:p w:rsidR="00201404" w:rsidRDefault="00201404" w:rsidP="00201404">
      <w:pPr>
        <w:jc w:val="both"/>
        <w:rPr>
          <w:rFonts w:ascii="Times New Roman" w:hAnsi="Times New Roman" w:cs="Times New Roman"/>
          <w:sz w:val="24"/>
          <w:szCs w:val="24"/>
        </w:rPr>
      </w:pPr>
      <w:r w:rsidRPr="00201404">
        <w:rPr>
          <w:rFonts w:ascii="Times New Roman" w:hAnsi="Times New Roman" w:cs="Times New Roman"/>
          <w:sz w:val="24"/>
          <w:szCs w:val="24"/>
        </w:rPr>
        <w:t>По состоянию на 1988г в состав Пожеревицкого сельского Совета входило 39 населенных пунктов.</w:t>
      </w:r>
    </w:p>
    <w:p w:rsidR="00657DCD" w:rsidRPr="00201404" w:rsidRDefault="00657DCD" w:rsidP="00201404">
      <w:pPr>
        <w:jc w:val="center"/>
        <w:rPr>
          <w:rFonts w:ascii="Times New Roman" w:hAnsi="Times New Roman" w:cs="Times New Roman"/>
          <w:sz w:val="32"/>
          <w:szCs w:val="32"/>
        </w:rPr>
      </w:pPr>
      <w:r w:rsidRPr="00201404">
        <w:rPr>
          <w:rFonts w:ascii="Times New Roman" w:hAnsi="Times New Roman" w:cs="Times New Roman"/>
          <w:sz w:val="32"/>
          <w:szCs w:val="32"/>
        </w:rPr>
        <w:t>Нартово</w:t>
      </w:r>
      <w:proofErr w:type="gramStart"/>
      <w:r w:rsidRPr="00201404">
        <w:rPr>
          <w:rFonts w:ascii="Times New Roman" w:hAnsi="Times New Roman" w:cs="Times New Roman"/>
          <w:sz w:val="32"/>
          <w:szCs w:val="32"/>
        </w:rPr>
        <w:t>.Г</w:t>
      </w:r>
      <w:proofErr w:type="gramEnd"/>
      <w:r w:rsidRPr="00201404">
        <w:rPr>
          <w:rFonts w:ascii="Times New Roman" w:hAnsi="Times New Roman" w:cs="Times New Roman"/>
          <w:sz w:val="32"/>
          <w:szCs w:val="32"/>
        </w:rPr>
        <w:t>ородок Яковлевский (Нартов).</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 xml:space="preserve">Пажеревицкой волости. Подпоручик Яков Нартов в списке дворянству Псковского Наместничества при первом его собрании в Пскове в декабре 1777г. Младший сын от 2-го брака Андрея Константиновича Нартова (1693-1756г.), любимого токаря Петра 1.Владение подпоручика артиллерии Якова Андреевича план имения14.10.1782. В 1792 священник Иоанн Григорьев </w:t>
      </w:r>
      <w:proofErr w:type="gramStart"/>
      <w:r w:rsidRPr="00657DCD">
        <w:rPr>
          <w:rFonts w:ascii="Times New Roman" w:hAnsi="Times New Roman" w:cs="Times New Roman"/>
          <w:sz w:val="24"/>
          <w:szCs w:val="24"/>
        </w:rPr>
        <w:t>из</w:t>
      </w:r>
      <w:proofErr w:type="gramEnd"/>
      <w:r w:rsidRPr="00657DCD">
        <w:rPr>
          <w:rFonts w:ascii="Times New Roman" w:hAnsi="Times New Roman" w:cs="Times New Roman"/>
          <w:sz w:val="24"/>
          <w:szCs w:val="24"/>
        </w:rPr>
        <w:t xml:space="preserve"> </w:t>
      </w:r>
      <w:proofErr w:type="gramStart"/>
      <w:r w:rsidRPr="00657DCD">
        <w:rPr>
          <w:rFonts w:ascii="Times New Roman" w:hAnsi="Times New Roman" w:cs="Times New Roman"/>
          <w:sz w:val="24"/>
          <w:szCs w:val="24"/>
        </w:rPr>
        <w:t>с</w:t>
      </w:r>
      <w:proofErr w:type="gramEnd"/>
      <w:r w:rsidRPr="00657DCD">
        <w:rPr>
          <w:rFonts w:ascii="Times New Roman" w:hAnsi="Times New Roman" w:cs="Times New Roman"/>
          <w:sz w:val="24"/>
          <w:szCs w:val="24"/>
        </w:rPr>
        <w:t>. Городка Пажеревицкого погоста помещика Якова Нартова переведен в домовую церковь усадища Воробьева генеральши Деденевой М.В. Указом 1799 перепущен и грамоту имеет. В 1808 в имении живет Нартов Яков, 55 лет, титулярный советник, предводитель порховского уездного дворянства в 1812-1813гг., жена Ольга Константиновна, 29лет, племянник его Сергей Ильин, 20лет, с дворовыми людьми: 37 муж</w:t>
      </w:r>
      <w:proofErr w:type="gramStart"/>
      <w:r w:rsidRPr="00657DCD">
        <w:rPr>
          <w:rFonts w:ascii="Times New Roman" w:hAnsi="Times New Roman" w:cs="Times New Roman"/>
          <w:sz w:val="24"/>
          <w:szCs w:val="24"/>
        </w:rPr>
        <w:t>.</w:t>
      </w:r>
      <w:proofErr w:type="gramEnd"/>
      <w:r w:rsidRPr="00657DCD">
        <w:rPr>
          <w:rFonts w:ascii="Times New Roman" w:hAnsi="Times New Roman" w:cs="Times New Roman"/>
          <w:sz w:val="24"/>
          <w:szCs w:val="24"/>
        </w:rPr>
        <w:t xml:space="preserve"> </w:t>
      </w:r>
      <w:proofErr w:type="gramStart"/>
      <w:r w:rsidRPr="00657DCD">
        <w:rPr>
          <w:rFonts w:ascii="Times New Roman" w:hAnsi="Times New Roman" w:cs="Times New Roman"/>
          <w:sz w:val="24"/>
          <w:szCs w:val="24"/>
        </w:rPr>
        <w:t>и</w:t>
      </w:r>
      <w:proofErr w:type="gramEnd"/>
      <w:r w:rsidRPr="00657DCD">
        <w:rPr>
          <w:rFonts w:ascii="Times New Roman" w:hAnsi="Times New Roman" w:cs="Times New Roman"/>
          <w:sz w:val="24"/>
          <w:szCs w:val="24"/>
        </w:rPr>
        <w:t xml:space="preserve"> 31жен. В 1812г. имение дало доходу 3000 рублей налог-60 рублей. На погосте Дмитровы Горки похоронена его мать Александра Александровна, ур. Полозова, «бригадирша», в1805г.,96 лет</w:t>
      </w:r>
      <w:proofErr w:type="gramStart"/>
      <w:r w:rsidRPr="00657DCD">
        <w:rPr>
          <w:rFonts w:ascii="Times New Roman" w:hAnsi="Times New Roman" w:cs="Times New Roman"/>
          <w:sz w:val="24"/>
          <w:szCs w:val="24"/>
        </w:rPr>
        <w:t>.</w:t>
      </w:r>
      <w:proofErr w:type="gramEnd"/>
      <w:r w:rsidRPr="00657DCD">
        <w:rPr>
          <w:rFonts w:ascii="Times New Roman" w:hAnsi="Times New Roman" w:cs="Times New Roman"/>
          <w:sz w:val="24"/>
          <w:szCs w:val="24"/>
        </w:rPr>
        <w:t xml:space="preserve"> </w:t>
      </w:r>
      <w:proofErr w:type="gramStart"/>
      <w:r w:rsidRPr="00657DCD">
        <w:rPr>
          <w:rFonts w:ascii="Times New Roman" w:hAnsi="Times New Roman" w:cs="Times New Roman"/>
          <w:sz w:val="24"/>
          <w:szCs w:val="24"/>
        </w:rPr>
        <w:t>и</w:t>
      </w:r>
      <w:proofErr w:type="gramEnd"/>
      <w:r w:rsidRPr="00657DCD">
        <w:rPr>
          <w:rFonts w:ascii="Times New Roman" w:hAnsi="Times New Roman" w:cs="Times New Roman"/>
          <w:sz w:val="24"/>
          <w:szCs w:val="24"/>
        </w:rPr>
        <w:t xml:space="preserve"> жена Ольга Константиновна в 1855г. на 85 году. Имение переименовано в Нартов Городок</w:t>
      </w:r>
      <w:proofErr w:type="gramStart"/>
      <w:r w:rsidRPr="00657DCD">
        <w:rPr>
          <w:rFonts w:ascii="Times New Roman" w:hAnsi="Times New Roman" w:cs="Times New Roman"/>
          <w:sz w:val="24"/>
          <w:szCs w:val="24"/>
        </w:rPr>
        <w:t>.Д</w:t>
      </w:r>
      <w:proofErr w:type="gramEnd"/>
      <w:r w:rsidRPr="00657DCD">
        <w:rPr>
          <w:rFonts w:ascii="Times New Roman" w:hAnsi="Times New Roman" w:cs="Times New Roman"/>
          <w:sz w:val="24"/>
          <w:szCs w:val="24"/>
        </w:rPr>
        <w:t xml:space="preserve">ело о прошении титулярной советницы Нартовой о сделанных в запретных книгах отметки по случаю уплаты ее долга СПб-му опекунскому совету на имение 1838-1839гг. </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Дедовец Большой Высоцкого погоста</w:t>
      </w:r>
      <w:proofErr w:type="gramStart"/>
      <w:r w:rsidRPr="00657DCD">
        <w:rPr>
          <w:rFonts w:ascii="Times New Roman" w:hAnsi="Times New Roman" w:cs="Times New Roman"/>
          <w:sz w:val="24"/>
          <w:szCs w:val="24"/>
        </w:rPr>
        <w:t>.П</w:t>
      </w:r>
      <w:proofErr w:type="gramEnd"/>
      <w:r w:rsidRPr="00657DCD">
        <w:rPr>
          <w:rFonts w:ascii="Times New Roman" w:hAnsi="Times New Roman" w:cs="Times New Roman"/>
          <w:sz w:val="24"/>
          <w:szCs w:val="24"/>
        </w:rPr>
        <w:t>лан 7.08.1784г. общего владения вдовы г-жи Татьяны Даниловны Овциной, Якова Андреевича Нартова и прапорщицы Авдотьи Ивановны Объедовой.</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Сосновицы</w:t>
      </w:r>
      <w:proofErr w:type="gramStart"/>
      <w:r w:rsidRPr="00657DCD">
        <w:rPr>
          <w:rFonts w:ascii="Times New Roman" w:hAnsi="Times New Roman" w:cs="Times New Roman"/>
          <w:sz w:val="24"/>
          <w:szCs w:val="24"/>
        </w:rPr>
        <w:t>.(</w:t>
      </w:r>
      <w:proofErr w:type="gramEnd"/>
      <w:r w:rsidRPr="00657DCD">
        <w:rPr>
          <w:rFonts w:ascii="Times New Roman" w:hAnsi="Times New Roman" w:cs="Times New Roman"/>
          <w:sz w:val="24"/>
          <w:szCs w:val="24"/>
        </w:rPr>
        <w:t>в 2 в от Пажеревицкого пог.)план сельца 9.10.1783г. владения вдовы надворной советницы Бизюкиной Анны Петровны. В 1799г. живет в имении Бизюкина А.П. вдова, подполковница, с дворовыми людьми: 9муж. и 15жен.. В 1808г</w:t>
      </w:r>
      <w:proofErr w:type="gramStart"/>
      <w:r w:rsidRPr="00657DCD">
        <w:rPr>
          <w:rFonts w:ascii="Times New Roman" w:hAnsi="Times New Roman" w:cs="Times New Roman"/>
          <w:sz w:val="24"/>
          <w:szCs w:val="24"/>
        </w:rPr>
        <w:t>.-</w:t>
      </w:r>
      <w:proofErr w:type="gramEnd"/>
      <w:r w:rsidRPr="00657DCD">
        <w:rPr>
          <w:rFonts w:ascii="Times New Roman" w:hAnsi="Times New Roman" w:cs="Times New Roman"/>
          <w:sz w:val="24"/>
          <w:szCs w:val="24"/>
        </w:rPr>
        <w:t>ей 63г., проживает с дочерью Екатериной Михайловной 29 лет. В 1812г имение дало доходу 500р., налог 5р</w:t>
      </w:r>
      <w:proofErr w:type="gramStart"/>
      <w:r w:rsidRPr="00657DCD">
        <w:rPr>
          <w:rFonts w:ascii="Times New Roman" w:hAnsi="Times New Roman" w:cs="Times New Roman"/>
          <w:sz w:val="24"/>
          <w:szCs w:val="24"/>
        </w:rPr>
        <w:t>..</w:t>
      </w:r>
      <w:proofErr w:type="gramEnd"/>
      <w:r w:rsidRPr="00657DCD">
        <w:rPr>
          <w:rFonts w:ascii="Times New Roman" w:hAnsi="Times New Roman" w:cs="Times New Roman"/>
          <w:sz w:val="24"/>
          <w:szCs w:val="24"/>
        </w:rPr>
        <w:t xml:space="preserve">По формулярному списку о службе ее сын Дмитрий в 1788г. на фрегате Ярославец шведами взят в плен до заключения мира и лишился всех документов. Воспитан в Морском кадетском корпусе, куда поступил в 1785г. кадетом, а в 1790 выпущен на флот мичманом, в 1793 стал лейтенантом,  в 1805 –капитан-лейтенант. В 1814г. за болезнью по прошению </w:t>
      </w:r>
      <w:proofErr w:type="gramStart"/>
      <w:r w:rsidRPr="00657DCD">
        <w:rPr>
          <w:rFonts w:ascii="Times New Roman" w:hAnsi="Times New Roman" w:cs="Times New Roman"/>
          <w:sz w:val="24"/>
          <w:szCs w:val="24"/>
        </w:rPr>
        <w:t>уволен</w:t>
      </w:r>
      <w:proofErr w:type="gramEnd"/>
      <w:r w:rsidRPr="00657DCD">
        <w:rPr>
          <w:rFonts w:ascii="Times New Roman" w:hAnsi="Times New Roman" w:cs="Times New Roman"/>
          <w:sz w:val="24"/>
          <w:szCs w:val="24"/>
        </w:rPr>
        <w:t xml:space="preserve"> со службы с чином капитана 2 ранга с мундиром. В 1814г. с женою Марией Николаевной родился сын Николай. Восприемники: усадища Нестрино помещик гвардии полковник Петр Иванов сын Бибиков, усадища Сосновиц надворная советница Анна Петровна Бизюкина. Крестили в Георгиевской церкви Пажеревицкого погоста</w:t>
      </w:r>
      <w:proofErr w:type="gramStart"/>
      <w:r w:rsidRPr="00657DCD">
        <w:rPr>
          <w:rFonts w:ascii="Times New Roman" w:hAnsi="Times New Roman" w:cs="Times New Roman"/>
          <w:sz w:val="24"/>
          <w:szCs w:val="24"/>
        </w:rPr>
        <w:t xml:space="preserve"> .</w:t>
      </w:r>
      <w:proofErr w:type="gramEnd"/>
      <w:r w:rsidRPr="00657DCD">
        <w:rPr>
          <w:rFonts w:ascii="Times New Roman" w:hAnsi="Times New Roman" w:cs="Times New Roman"/>
          <w:sz w:val="24"/>
          <w:szCs w:val="24"/>
        </w:rPr>
        <w:t xml:space="preserve">В той же церкви крестили сына Платона в 1817г..Воспреемники: Высоцкого погоста Алексей Козьмин Лавров и подполковница, вдова, А. П.Бизюкина. В </w:t>
      </w:r>
      <w:r w:rsidRPr="00657DCD">
        <w:rPr>
          <w:rFonts w:ascii="Times New Roman" w:hAnsi="Times New Roman" w:cs="Times New Roman"/>
          <w:sz w:val="24"/>
          <w:szCs w:val="24"/>
        </w:rPr>
        <w:lastRenderedPageBreak/>
        <w:t>1818г</w:t>
      </w:r>
      <w:proofErr w:type="gramStart"/>
      <w:r w:rsidRPr="00657DCD">
        <w:rPr>
          <w:rFonts w:ascii="Times New Roman" w:hAnsi="Times New Roman" w:cs="Times New Roman"/>
          <w:sz w:val="24"/>
          <w:szCs w:val="24"/>
        </w:rPr>
        <w:t>.у</w:t>
      </w:r>
      <w:proofErr w:type="gramEnd"/>
      <w:r w:rsidRPr="00657DCD">
        <w:rPr>
          <w:rFonts w:ascii="Times New Roman" w:hAnsi="Times New Roman" w:cs="Times New Roman"/>
          <w:sz w:val="24"/>
          <w:szCs w:val="24"/>
        </w:rPr>
        <w:t xml:space="preserve"> них сын Алексей. Воспреемники-те же. В 1818-21гг. Д.М.Бизюки</w:t>
      </w:r>
      <w:proofErr w:type="gramStart"/>
      <w:r w:rsidRPr="00657DCD">
        <w:rPr>
          <w:rFonts w:ascii="Times New Roman" w:hAnsi="Times New Roman" w:cs="Times New Roman"/>
          <w:sz w:val="24"/>
          <w:szCs w:val="24"/>
        </w:rPr>
        <w:t>н-</w:t>
      </w:r>
      <w:proofErr w:type="gramEnd"/>
      <w:r w:rsidRPr="00657DCD">
        <w:rPr>
          <w:rFonts w:ascii="Times New Roman" w:hAnsi="Times New Roman" w:cs="Times New Roman"/>
          <w:sz w:val="24"/>
          <w:szCs w:val="24"/>
        </w:rPr>
        <w:t xml:space="preserve"> предводитель Порховского уездного дворянства.  Бизюкина Анна Петровна на 76г. в 1824г похоронена в Георгиевском приделе Пажеревицкой церкви вместе с дочерью Екатериной (1781-1824г.)</w:t>
      </w:r>
    </w:p>
    <w:p w:rsidR="00657DCD" w:rsidRP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 xml:space="preserve">В1835г. за вдовой Марией Николаевной в Порховском уезде 61 душа крепостных крестьян. После 1836г. купила имение Ильжо Лужского уезда у наследников Скобельцина Алексея Ивановича для сыновей. После ее смерти в 1848 они его продали, «чтобы не ссориться». В 1855г за братьями: Николаем, инженер-полковником,  Платоном </w:t>
      </w:r>
      <w:proofErr w:type="gramStart"/>
      <w:r w:rsidRPr="00657DCD">
        <w:rPr>
          <w:rFonts w:ascii="Times New Roman" w:hAnsi="Times New Roman" w:cs="Times New Roman"/>
          <w:sz w:val="24"/>
          <w:szCs w:val="24"/>
        </w:rPr>
        <w:t>–т</w:t>
      </w:r>
      <w:proofErr w:type="gramEnd"/>
      <w:r w:rsidRPr="00657DCD">
        <w:rPr>
          <w:rFonts w:ascii="Times New Roman" w:hAnsi="Times New Roman" w:cs="Times New Roman"/>
          <w:sz w:val="24"/>
          <w:szCs w:val="24"/>
        </w:rPr>
        <w:t>итулярным советником, Алексеем-губернским секретарем в Порховском уезде 50 душ крестьян. В1861г</w:t>
      </w:r>
      <w:proofErr w:type="gramStart"/>
      <w:r w:rsidRPr="00657DCD">
        <w:rPr>
          <w:rFonts w:ascii="Times New Roman" w:hAnsi="Times New Roman" w:cs="Times New Roman"/>
          <w:sz w:val="24"/>
          <w:szCs w:val="24"/>
        </w:rPr>
        <w:t>.л</w:t>
      </w:r>
      <w:proofErr w:type="gramEnd"/>
      <w:r w:rsidRPr="00657DCD">
        <w:rPr>
          <w:rFonts w:ascii="Times New Roman" w:hAnsi="Times New Roman" w:cs="Times New Roman"/>
          <w:sz w:val="24"/>
          <w:szCs w:val="24"/>
        </w:rPr>
        <w:t>етом Николай Дмитриевич с сыном Дмитрием навестили Николая Ивановича Бухарова в имении Михалево. За наследниками Николая 315 десятин земли, 209 десятин в душевых наделах.</w:t>
      </w:r>
    </w:p>
    <w:p w:rsidR="00657DCD" w:rsidRDefault="00657DCD" w:rsidP="00657DCD">
      <w:pPr>
        <w:jc w:val="both"/>
        <w:rPr>
          <w:rFonts w:ascii="Times New Roman" w:hAnsi="Times New Roman" w:cs="Times New Roman"/>
          <w:sz w:val="24"/>
          <w:szCs w:val="24"/>
        </w:rPr>
      </w:pPr>
      <w:r w:rsidRPr="00657DCD">
        <w:rPr>
          <w:rFonts w:ascii="Times New Roman" w:hAnsi="Times New Roman" w:cs="Times New Roman"/>
          <w:sz w:val="24"/>
          <w:szCs w:val="24"/>
        </w:rPr>
        <w:t>По сведениям 1877г. усадьба Пожеревицкой волости при реке Судоме, в 41 версте от Порхова, 5 муж. и 6 жен</w:t>
      </w:r>
      <w:proofErr w:type="gramStart"/>
      <w:r w:rsidRPr="00657DCD">
        <w:rPr>
          <w:rFonts w:ascii="Times New Roman" w:hAnsi="Times New Roman" w:cs="Times New Roman"/>
          <w:sz w:val="24"/>
          <w:szCs w:val="24"/>
        </w:rPr>
        <w:t>..</w:t>
      </w:r>
      <w:proofErr w:type="gramEnd"/>
    </w:p>
    <w:p w:rsidR="0032717C" w:rsidRPr="0032717C" w:rsidRDefault="0032717C" w:rsidP="0032717C">
      <w:pPr>
        <w:jc w:val="center"/>
        <w:rPr>
          <w:rFonts w:ascii="Times New Roman" w:hAnsi="Times New Roman" w:cs="Times New Roman"/>
          <w:sz w:val="32"/>
          <w:szCs w:val="32"/>
        </w:rPr>
      </w:pPr>
      <w:r w:rsidRPr="0032717C">
        <w:rPr>
          <w:rFonts w:ascii="Times New Roman" w:hAnsi="Times New Roman" w:cs="Times New Roman"/>
          <w:sz w:val="32"/>
          <w:szCs w:val="32"/>
        </w:rPr>
        <w:t>Железницы.</w:t>
      </w:r>
    </w:p>
    <w:p w:rsidR="0032717C" w:rsidRPr="0032717C" w:rsidRDefault="0032717C" w:rsidP="0032717C">
      <w:pPr>
        <w:jc w:val="both"/>
        <w:rPr>
          <w:rFonts w:ascii="Times New Roman" w:hAnsi="Times New Roman" w:cs="Times New Roman"/>
          <w:sz w:val="24"/>
          <w:szCs w:val="24"/>
        </w:rPr>
      </w:pPr>
      <w:r w:rsidRPr="0032717C">
        <w:rPr>
          <w:rFonts w:ascii="Times New Roman" w:hAnsi="Times New Roman" w:cs="Times New Roman"/>
          <w:sz w:val="24"/>
          <w:szCs w:val="24"/>
        </w:rPr>
        <w:t xml:space="preserve">По сведениям 1877г. усадьба при реке Шелони в 62 верстах от Порхова,1 двор, 4 муж и 6 жен. .28.08.1882г. у вдовы штабс-капитанши Надежды Николаевны Ярышкиной граф Сергей Александрович Строганов купил приселки Железницы и Новоселок с водяной мукомольной мельницей, с промышленными заведениями и фабрикой, 7819 десятин земли. В память любимой, рано скончавшейся жены, в Железницах  построил больницу на 24 кровати. На больнице была установлена памятная доска из серого мрамора. Эту доску, </w:t>
      </w:r>
      <w:proofErr w:type="gramStart"/>
      <w:r w:rsidRPr="0032717C">
        <w:rPr>
          <w:rFonts w:ascii="Times New Roman" w:hAnsi="Times New Roman" w:cs="Times New Roman"/>
          <w:sz w:val="24"/>
          <w:szCs w:val="24"/>
        </w:rPr>
        <w:t>правда</w:t>
      </w:r>
      <w:proofErr w:type="gramEnd"/>
      <w:r w:rsidRPr="0032717C">
        <w:rPr>
          <w:rFonts w:ascii="Times New Roman" w:hAnsi="Times New Roman" w:cs="Times New Roman"/>
          <w:sz w:val="24"/>
          <w:szCs w:val="24"/>
        </w:rPr>
        <w:t xml:space="preserve"> разбитую, принесли из похода, для порховского музея, участники клуба «Память».</w:t>
      </w:r>
    </w:p>
    <w:p w:rsidR="0032717C" w:rsidRPr="0032717C" w:rsidRDefault="0032717C" w:rsidP="0032717C">
      <w:pPr>
        <w:jc w:val="both"/>
        <w:rPr>
          <w:rFonts w:ascii="Times New Roman" w:hAnsi="Times New Roman" w:cs="Times New Roman"/>
          <w:sz w:val="24"/>
          <w:szCs w:val="24"/>
        </w:rPr>
      </w:pPr>
      <w:r w:rsidRPr="0032717C">
        <w:rPr>
          <w:rFonts w:ascii="Times New Roman" w:hAnsi="Times New Roman" w:cs="Times New Roman"/>
          <w:sz w:val="24"/>
          <w:szCs w:val="24"/>
        </w:rPr>
        <w:t>По сведениям 1896г.: село 1 стана, Верхне-Шелонской волости, графа С. Строганова, при почтовой дороге, от Порхова в 53-х верстах, от волости-16, 14 муж. и 12 жен</w:t>
      </w:r>
      <w:proofErr w:type="gramStart"/>
      <w:r w:rsidRPr="0032717C">
        <w:rPr>
          <w:rFonts w:ascii="Times New Roman" w:hAnsi="Times New Roman" w:cs="Times New Roman"/>
          <w:sz w:val="24"/>
          <w:szCs w:val="24"/>
        </w:rPr>
        <w:t xml:space="preserve">., </w:t>
      </w:r>
      <w:proofErr w:type="gramEnd"/>
      <w:r w:rsidRPr="0032717C">
        <w:rPr>
          <w:rFonts w:ascii="Times New Roman" w:hAnsi="Times New Roman" w:cs="Times New Roman"/>
          <w:sz w:val="24"/>
          <w:szCs w:val="24"/>
        </w:rPr>
        <w:t>земли 3761 десятина, больница.</w:t>
      </w:r>
    </w:p>
    <w:p w:rsidR="0032717C" w:rsidRPr="0032717C" w:rsidRDefault="0032717C" w:rsidP="0032717C">
      <w:pPr>
        <w:jc w:val="both"/>
        <w:rPr>
          <w:rFonts w:ascii="Times New Roman" w:hAnsi="Times New Roman" w:cs="Times New Roman"/>
          <w:sz w:val="24"/>
          <w:szCs w:val="24"/>
        </w:rPr>
      </w:pPr>
      <w:r w:rsidRPr="0032717C">
        <w:rPr>
          <w:rFonts w:ascii="Times New Roman" w:hAnsi="Times New Roman" w:cs="Times New Roman"/>
          <w:sz w:val="24"/>
          <w:szCs w:val="24"/>
        </w:rPr>
        <w:t xml:space="preserve">С.А.Строганов вступил в брак с дочерью церемониймейстера двора, статского советника Александра Илларионовича Васильчикова, княжной 19-летней Евгенией. В 1889-91гг. Строганов избран предводителем порховского дворянства. Всего полтора года длилось семейное счастье, сразу после свадьбы Строганов взял полугодовой отпуск и отправился с женой в путешествие за границу (Франция, Германия), а также по своим уральским владениям. 20 февраля 1884г. граф вновь в отпуске «по домашним обстоятельствам», но причина </w:t>
      </w:r>
      <w:proofErr w:type="gramStart"/>
      <w:r w:rsidRPr="0032717C">
        <w:rPr>
          <w:rFonts w:ascii="Times New Roman" w:hAnsi="Times New Roman" w:cs="Times New Roman"/>
          <w:sz w:val="24"/>
          <w:szCs w:val="24"/>
        </w:rPr>
        <w:t>была-болезнь</w:t>
      </w:r>
      <w:proofErr w:type="gramEnd"/>
      <w:r w:rsidRPr="0032717C">
        <w:rPr>
          <w:rFonts w:ascii="Times New Roman" w:hAnsi="Times New Roman" w:cs="Times New Roman"/>
          <w:sz w:val="24"/>
          <w:szCs w:val="24"/>
        </w:rPr>
        <w:t xml:space="preserve"> жены. Она скончалась 10 декабря 1884г. от брюшного тифа. Тело было отправлено на Николаевскую железную дорогу и доставлено на станцию Шимск, поблизости от которой расположено имение </w:t>
      </w:r>
      <w:proofErr w:type="gramStart"/>
      <w:r w:rsidRPr="0032717C">
        <w:rPr>
          <w:rFonts w:ascii="Times New Roman" w:hAnsi="Times New Roman" w:cs="Times New Roman"/>
          <w:sz w:val="24"/>
          <w:szCs w:val="24"/>
        </w:rPr>
        <w:t>Васильчиковых-Красный</w:t>
      </w:r>
      <w:proofErr w:type="gramEnd"/>
      <w:r w:rsidRPr="0032717C">
        <w:rPr>
          <w:rFonts w:ascii="Times New Roman" w:hAnsi="Times New Roman" w:cs="Times New Roman"/>
          <w:sz w:val="24"/>
          <w:szCs w:val="24"/>
        </w:rPr>
        <w:t xml:space="preserve"> Бор. Евгения была похоронена, в основанном в 15 веке Николаевском Ступинском монастыре, где находилось семейное захоронение. Шимск находится в 44 верстах от Новгорода, а имение в</w:t>
      </w:r>
      <w:proofErr w:type="gramStart"/>
      <w:r w:rsidRPr="0032717C">
        <w:rPr>
          <w:rFonts w:ascii="Times New Roman" w:hAnsi="Times New Roman" w:cs="Times New Roman"/>
          <w:sz w:val="24"/>
          <w:szCs w:val="24"/>
        </w:rPr>
        <w:t>1</w:t>
      </w:r>
      <w:proofErr w:type="gramEnd"/>
      <w:r w:rsidRPr="0032717C">
        <w:rPr>
          <w:rFonts w:ascii="Times New Roman" w:hAnsi="Times New Roman" w:cs="Times New Roman"/>
          <w:sz w:val="24"/>
          <w:szCs w:val="24"/>
        </w:rPr>
        <w:t>,5 верстах от Шимска.</w:t>
      </w:r>
    </w:p>
    <w:p w:rsidR="00A43E27" w:rsidRDefault="0032717C" w:rsidP="0032717C">
      <w:pPr>
        <w:jc w:val="both"/>
        <w:rPr>
          <w:rFonts w:ascii="Times New Roman" w:hAnsi="Times New Roman" w:cs="Times New Roman"/>
          <w:sz w:val="24"/>
          <w:szCs w:val="24"/>
        </w:rPr>
      </w:pPr>
      <w:r w:rsidRPr="0032717C">
        <w:rPr>
          <w:rFonts w:ascii="Times New Roman" w:hAnsi="Times New Roman" w:cs="Times New Roman"/>
          <w:sz w:val="24"/>
          <w:szCs w:val="24"/>
        </w:rPr>
        <w:t>«Строганов был безутешен, целый год он прожил близ ее могилы, в имении ее отца». Он уволился с флота, где служил, ездил за границ</w:t>
      </w:r>
      <w:proofErr w:type="gramStart"/>
      <w:r w:rsidRPr="0032717C">
        <w:rPr>
          <w:rFonts w:ascii="Times New Roman" w:hAnsi="Times New Roman" w:cs="Times New Roman"/>
          <w:sz w:val="24"/>
          <w:szCs w:val="24"/>
        </w:rPr>
        <w:t>у-</w:t>
      </w:r>
      <w:proofErr w:type="gramEnd"/>
      <w:r w:rsidRPr="0032717C">
        <w:rPr>
          <w:rFonts w:ascii="Times New Roman" w:hAnsi="Times New Roman" w:cs="Times New Roman"/>
          <w:sz w:val="24"/>
          <w:szCs w:val="24"/>
        </w:rPr>
        <w:t xml:space="preserve"> в Париж, порвал с  петербургскими связями, занялся делами по имениям, заводам, земству. Больница в Железнице </w:t>
      </w:r>
      <w:proofErr w:type="gramStart"/>
      <w:r w:rsidRPr="0032717C">
        <w:rPr>
          <w:rFonts w:ascii="Times New Roman" w:hAnsi="Times New Roman" w:cs="Times New Roman"/>
          <w:sz w:val="24"/>
          <w:szCs w:val="24"/>
        </w:rPr>
        <w:t>–в</w:t>
      </w:r>
      <w:proofErr w:type="gramEnd"/>
      <w:r w:rsidRPr="0032717C">
        <w:rPr>
          <w:rFonts w:ascii="Times New Roman" w:hAnsi="Times New Roman" w:cs="Times New Roman"/>
          <w:sz w:val="24"/>
          <w:szCs w:val="24"/>
        </w:rPr>
        <w:t xml:space="preserve">торая больница, открытая С. Строгановым. Первую, в селе Александрове, он открыл после смерти матери в 1882г. В больницах Александрово и Железнице главным был доктор Г.Г. </w:t>
      </w:r>
      <w:r w:rsidRPr="0032717C">
        <w:rPr>
          <w:rFonts w:ascii="Times New Roman" w:hAnsi="Times New Roman" w:cs="Times New Roman"/>
          <w:sz w:val="24"/>
          <w:szCs w:val="24"/>
        </w:rPr>
        <w:lastRenderedPageBreak/>
        <w:t xml:space="preserve">Рюккер.  В одном из писем Строганову он пишет: «Посылаю Вам при сем смету на 1912г., считаю нужным уведомить Вас о некоторых изменениях в ней, об утверждении которых, я Вам пишу. Ввиду значительной дороговизны всех вещей, все просят прибавления жалования. Почти все жалования остались те же, как были назначены 30 лет тому назад, я в смете прибавил кучерам  и дворникам по 2 рубля в месяц, так что дворники будут получать на место 12руб.-14руб., а один кучер 22 и другой в Железницах 18руб. Все они находятся на своих </w:t>
      </w:r>
      <w:proofErr w:type="gramStart"/>
      <w:r w:rsidRPr="0032717C">
        <w:rPr>
          <w:rFonts w:ascii="Times New Roman" w:hAnsi="Times New Roman" w:cs="Times New Roman"/>
          <w:sz w:val="24"/>
          <w:szCs w:val="24"/>
        </w:rPr>
        <w:t>харчах</w:t>
      </w:r>
      <w:proofErr w:type="gramEnd"/>
      <w:r w:rsidRPr="0032717C">
        <w:rPr>
          <w:rFonts w:ascii="Times New Roman" w:hAnsi="Times New Roman" w:cs="Times New Roman"/>
          <w:sz w:val="24"/>
          <w:szCs w:val="24"/>
        </w:rPr>
        <w:t>. Женская прислуга остается пока на старом положении. Еще прошу Вас сверх сметы 800 рублей на двигатель для насоса-до сих пор воду доставляли конноприводом. Но это ужасное мучение для лошадей, и они долго не служат. «Отважный» у меня уже околел; на его место поступил «Гангут», который через 6 месяцев тоже околел. Теперь работает «Варна», но она уже кожа да кость, и у нее сделался запал, так что тоже отказывается работать. Я был бы Вам очень благодарен, если можно прекратить это мучение</w:t>
      </w:r>
      <w:proofErr w:type="gramStart"/>
      <w:r w:rsidRPr="0032717C">
        <w:rPr>
          <w:rFonts w:ascii="Times New Roman" w:hAnsi="Times New Roman" w:cs="Times New Roman"/>
          <w:sz w:val="24"/>
          <w:szCs w:val="24"/>
        </w:rPr>
        <w:t>… В</w:t>
      </w:r>
      <w:proofErr w:type="gramEnd"/>
      <w:r w:rsidRPr="0032717C">
        <w:rPr>
          <w:rFonts w:ascii="Times New Roman" w:hAnsi="Times New Roman" w:cs="Times New Roman"/>
          <w:sz w:val="24"/>
          <w:szCs w:val="24"/>
        </w:rPr>
        <w:t xml:space="preserve"> этом году я купил одну лошадь для Железницы и двух для Александрова… Надеюсь, что Вы приедете сюда и тогда сами увидите…Про себя ничего хорошего не могу писать. Мое сердце меня часто беспокоит и другой </w:t>
      </w:r>
      <w:proofErr w:type="gramStart"/>
      <w:r w:rsidRPr="0032717C">
        <w:rPr>
          <w:rFonts w:ascii="Times New Roman" w:hAnsi="Times New Roman" w:cs="Times New Roman"/>
          <w:sz w:val="24"/>
          <w:szCs w:val="24"/>
        </w:rPr>
        <w:t>раз</w:t>
      </w:r>
      <w:proofErr w:type="gramEnd"/>
      <w:r w:rsidRPr="0032717C">
        <w:rPr>
          <w:rFonts w:ascii="Times New Roman" w:hAnsi="Times New Roman" w:cs="Times New Roman"/>
          <w:sz w:val="24"/>
          <w:szCs w:val="24"/>
        </w:rPr>
        <w:t xml:space="preserve"> кажется будто долго служить  не желает».</w:t>
      </w:r>
    </w:p>
    <w:p w:rsidR="009513CE" w:rsidRDefault="009513CE" w:rsidP="00657DCD">
      <w:pPr>
        <w:jc w:val="both"/>
        <w:rPr>
          <w:rFonts w:ascii="Times New Roman" w:hAnsi="Times New Roman" w:cs="Times New Roman"/>
          <w:sz w:val="24"/>
          <w:szCs w:val="24"/>
        </w:rPr>
      </w:pPr>
    </w:p>
    <w:p w:rsidR="00201404" w:rsidRDefault="00201404" w:rsidP="00657DCD">
      <w:pPr>
        <w:jc w:val="both"/>
        <w:rPr>
          <w:rFonts w:ascii="Times New Roman" w:hAnsi="Times New Roman" w:cs="Times New Roman"/>
          <w:sz w:val="24"/>
          <w:szCs w:val="24"/>
        </w:rPr>
      </w:pPr>
    </w:p>
    <w:p w:rsidR="00201404" w:rsidRDefault="00201404" w:rsidP="00657DCD">
      <w:pPr>
        <w:jc w:val="both"/>
        <w:rPr>
          <w:rFonts w:ascii="Times New Roman" w:hAnsi="Times New Roman" w:cs="Times New Roman"/>
          <w:sz w:val="24"/>
          <w:szCs w:val="24"/>
        </w:rPr>
      </w:pPr>
    </w:p>
    <w:p w:rsidR="00201404" w:rsidRDefault="00201404" w:rsidP="00657DCD">
      <w:pPr>
        <w:jc w:val="both"/>
        <w:rPr>
          <w:rFonts w:ascii="Times New Roman" w:hAnsi="Times New Roman" w:cs="Times New Roman"/>
          <w:sz w:val="24"/>
          <w:szCs w:val="24"/>
        </w:rPr>
      </w:pPr>
    </w:p>
    <w:p w:rsidR="00201404" w:rsidRDefault="00201404" w:rsidP="00657DCD">
      <w:pPr>
        <w:jc w:val="both"/>
        <w:rPr>
          <w:rFonts w:ascii="Times New Roman" w:hAnsi="Times New Roman" w:cs="Times New Roman"/>
          <w:sz w:val="24"/>
          <w:szCs w:val="24"/>
        </w:rPr>
      </w:pPr>
    </w:p>
    <w:p w:rsidR="00201404" w:rsidRDefault="00201404" w:rsidP="00657DCD">
      <w:pPr>
        <w:jc w:val="both"/>
        <w:rPr>
          <w:rFonts w:ascii="Times New Roman" w:hAnsi="Times New Roman" w:cs="Times New Roman"/>
          <w:sz w:val="24"/>
          <w:szCs w:val="24"/>
        </w:rPr>
      </w:pPr>
    </w:p>
    <w:p w:rsidR="00201404" w:rsidRDefault="00201404" w:rsidP="00657DCD">
      <w:pPr>
        <w:jc w:val="both"/>
        <w:rPr>
          <w:rFonts w:ascii="Times New Roman" w:hAnsi="Times New Roman" w:cs="Times New Roman"/>
          <w:sz w:val="24"/>
          <w:szCs w:val="24"/>
        </w:rPr>
      </w:pPr>
    </w:p>
    <w:p w:rsidR="00201404" w:rsidRDefault="00201404" w:rsidP="00657DCD">
      <w:pPr>
        <w:jc w:val="both"/>
        <w:rPr>
          <w:rFonts w:ascii="Times New Roman" w:hAnsi="Times New Roman" w:cs="Times New Roman"/>
          <w:sz w:val="24"/>
          <w:szCs w:val="24"/>
        </w:rPr>
      </w:pPr>
    </w:p>
    <w:p w:rsidR="00201404" w:rsidRDefault="00201404" w:rsidP="00657DCD">
      <w:pPr>
        <w:jc w:val="both"/>
        <w:rPr>
          <w:rFonts w:ascii="Times New Roman" w:hAnsi="Times New Roman" w:cs="Times New Roman"/>
          <w:sz w:val="24"/>
          <w:szCs w:val="24"/>
        </w:rPr>
      </w:pPr>
    </w:p>
    <w:p w:rsidR="009513CE" w:rsidRDefault="009513CE" w:rsidP="00657DCD">
      <w:pPr>
        <w:jc w:val="both"/>
        <w:rPr>
          <w:rFonts w:ascii="Times New Roman" w:hAnsi="Times New Roman" w:cs="Times New Roman"/>
          <w:sz w:val="24"/>
          <w:szCs w:val="24"/>
        </w:rPr>
      </w:pPr>
    </w:p>
    <w:p w:rsidR="009513CE" w:rsidRDefault="009513CE" w:rsidP="009513CE">
      <w:pPr>
        <w:jc w:val="center"/>
        <w:rPr>
          <w:rFonts w:ascii="Times New Roman" w:hAnsi="Times New Roman" w:cs="Times New Roman"/>
          <w:sz w:val="28"/>
          <w:szCs w:val="28"/>
        </w:rPr>
      </w:pPr>
      <w:r w:rsidRPr="009513CE">
        <w:rPr>
          <w:rFonts w:ascii="Times New Roman" w:hAnsi="Times New Roman" w:cs="Times New Roman"/>
          <w:sz w:val="28"/>
          <w:szCs w:val="28"/>
        </w:rPr>
        <w:t>Церкви.</w:t>
      </w:r>
    </w:p>
    <w:p w:rsidR="009513CE" w:rsidRDefault="009513CE" w:rsidP="009513CE">
      <w:pPr>
        <w:tabs>
          <w:tab w:val="left" w:pos="960"/>
        </w:tabs>
        <w:jc w:val="center"/>
        <w:rPr>
          <w:rFonts w:ascii="Times New Roman" w:hAnsi="Times New Roman" w:cs="Times New Roman"/>
          <w:sz w:val="28"/>
          <w:szCs w:val="28"/>
        </w:rPr>
      </w:pPr>
      <w:r>
        <w:rPr>
          <w:rFonts w:ascii="Times New Roman" w:hAnsi="Times New Roman" w:cs="Times New Roman"/>
          <w:sz w:val="28"/>
          <w:szCs w:val="28"/>
        </w:rPr>
        <w:t>Храм д. Болчино</w:t>
      </w:r>
    </w:p>
    <w:p w:rsidR="009513CE" w:rsidRPr="009513CE" w:rsidRDefault="009513CE" w:rsidP="009513CE">
      <w:pPr>
        <w:rPr>
          <w:rFonts w:ascii="Times New Roman" w:hAnsi="Times New Roman" w:cs="Times New Roman"/>
          <w:sz w:val="24"/>
          <w:szCs w:val="24"/>
        </w:rPr>
      </w:pPr>
      <w:r w:rsidRPr="009513CE">
        <w:rPr>
          <w:rFonts w:ascii="Times New Roman" w:hAnsi="Times New Roman" w:cs="Times New Roman"/>
          <w:sz w:val="24"/>
          <w:szCs w:val="24"/>
        </w:rPr>
        <w:t>Донесения священнослужителей в Новгородский архиерейский разряд о времени постройки церквей.  1722г.</w:t>
      </w:r>
    </w:p>
    <w:p w:rsidR="009513CE" w:rsidRPr="009513CE" w:rsidRDefault="009513CE" w:rsidP="009513CE">
      <w:pPr>
        <w:rPr>
          <w:rFonts w:ascii="Times New Roman" w:hAnsi="Times New Roman" w:cs="Times New Roman"/>
          <w:sz w:val="24"/>
          <w:szCs w:val="24"/>
        </w:rPr>
      </w:pPr>
      <w:proofErr w:type="gramStart"/>
      <w:r w:rsidRPr="009513CE">
        <w:rPr>
          <w:rFonts w:ascii="Times New Roman" w:hAnsi="Times New Roman" w:cs="Times New Roman"/>
          <w:sz w:val="24"/>
          <w:szCs w:val="24"/>
        </w:rPr>
        <w:t>Шелонской Новгородского  уезда пятины Болчинского погоста поп Матфей Яковлев, диакон Тихон Яковлев, дьячок Григорий  Матфеев, пономарь Алексей Леонтьев, церковь построена во имя Живоначальныя  Троицы в1688-89г. при патриархе  Иоакиме, да при том же погосте по челобитию того погоста прихожанина помещика Юрия Негановского с товарыщы построена по их обещанию и во имя Покрова Пресвятыя  Богородицы в 1711г. по благославению блаженныя памяти преосвященнаго</w:t>
      </w:r>
      <w:proofErr w:type="gramEnd"/>
      <w:r w:rsidRPr="009513CE">
        <w:rPr>
          <w:rFonts w:ascii="Times New Roman" w:hAnsi="Times New Roman" w:cs="Times New Roman"/>
          <w:sz w:val="24"/>
          <w:szCs w:val="24"/>
        </w:rPr>
        <w:t xml:space="preserve"> Иова митрополита </w:t>
      </w:r>
      <w:proofErr w:type="gramStart"/>
      <w:r w:rsidRPr="009513CE">
        <w:rPr>
          <w:rFonts w:ascii="Times New Roman" w:hAnsi="Times New Roman" w:cs="Times New Roman"/>
          <w:sz w:val="24"/>
          <w:szCs w:val="24"/>
        </w:rPr>
        <w:t>теплая</w:t>
      </w:r>
      <w:proofErr w:type="gramEnd"/>
      <w:r w:rsidRPr="009513CE">
        <w:rPr>
          <w:rFonts w:ascii="Times New Roman" w:hAnsi="Times New Roman" w:cs="Times New Roman"/>
          <w:sz w:val="24"/>
          <w:szCs w:val="24"/>
        </w:rPr>
        <w:t xml:space="preserve"> для того </w:t>
      </w:r>
      <w:r w:rsidRPr="009513CE">
        <w:rPr>
          <w:rFonts w:ascii="Times New Roman" w:hAnsi="Times New Roman" w:cs="Times New Roman"/>
          <w:sz w:val="24"/>
          <w:szCs w:val="24"/>
        </w:rPr>
        <w:lastRenderedPageBreak/>
        <w:t xml:space="preserve">что при том погосте теплыя церкве  не было, и в той святей церкве божественную службу управляет он в зимнее время. Как </w:t>
      </w:r>
      <w:proofErr w:type="gramStart"/>
      <w:r w:rsidRPr="009513CE">
        <w:rPr>
          <w:rFonts w:ascii="Times New Roman" w:hAnsi="Times New Roman" w:cs="Times New Roman"/>
          <w:sz w:val="24"/>
          <w:szCs w:val="24"/>
        </w:rPr>
        <w:t>древних</w:t>
      </w:r>
      <w:proofErr w:type="gramEnd"/>
      <w:r w:rsidRPr="009513CE">
        <w:rPr>
          <w:rFonts w:ascii="Times New Roman" w:hAnsi="Times New Roman" w:cs="Times New Roman"/>
          <w:sz w:val="24"/>
          <w:szCs w:val="24"/>
        </w:rPr>
        <w:t xml:space="preserve"> так и вновь построенных часовен ни в погосте ни в деревнях нет.</w:t>
      </w:r>
    </w:p>
    <w:p w:rsidR="009513CE" w:rsidRPr="009513CE" w:rsidRDefault="009513CE" w:rsidP="009513CE">
      <w:pPr>
        <w:rPr>
          <w:rFonts w:ascii="Times New Roman" w:hAnsi="Times New Roman" w:cs="Times New Roman"/>
          <w:sz w:val="24"/>
          <w:szCs w:val="24"/>
        </w:rPr>
      </w:pPr>
      <w:r w:rsidRPr="009513CE">
        <w:rPr>
          <w:rFonts w:ascii="Times New Roman" w:hAnsi="Times New Roman" w:cs="Times New Roman"/>
          <w:sz w:val="24"/>
          <w:szCs w:val="24"/>
        </w:rPr>
        <w:t xml:space="preserve">Грамота.   Божиею милостию великий господин преосвященный Иов митрополит Великого Новгорода и Великих Лук, в нынешнем  1711г. марта 17 день нам, преосвященному  митрополиту, били челом Шелонския пятины, Зарусския половины, Болчинского погоста люди Юрий Негоновской с товарыщы. </w:t>
      </w:r>
      <w:proofErr w:type="gramStart"/>
      <w:r w:rsidRPr="009513CE">
        <w:rPr>
          <w:rFonts w:ascii="Times New Roman" w:hAnsi="Times New Roman" w:cs="Times New Roman"/>
          <w:sz w:val="24"/>
          <w:szCs w:val="24"/>
        </w:rPr>
        <w:t>А в челобитье своем написали, в том де их погосте церкве холодная, а для зимнего времени теплой нет, и нам, преосвященному митрополиту, пожаловать их приходских людей…благословити  о в том погосте Болчине подле прежней церкве  построить новую теплую  деревянную во имя Покрова Пресвятыя Богородицы да в приделах Николая Чудотворца да великомученицы Анастасии и дать им нашу благославенную грамоту.</w:t>
      </w:r>
      <w:proofErr w:type="gramEnd"/>
      <w:r w:rsidRPr="009513CE">
        <w:rPr>
          <w:rFonts w:ascii="Times New Roman" w:hAnsi="Times New Roman" w:cs="Times New Roman"/>
          <w:sz w:val="24"/>
          <w:szCs w:val="24"/>
        </w:rPr>
        <w:t xml:space="preserve"> И мы вел. господин преосвященный Иов…благословить на то церковное строение и всякий припас готовить из того новаго лесу</w:t>
      </w:r>
      <w:proofErr w:type="gramStart"/>
      <w:r w:rsidRPr="009513CE">
        <w:rPr>
          <w:rFonts w:ascii="Times New Roman" w:hAnsi="Times New Roman" w:cs="Times New Roman"/>
          <w:sz w:val="24"/>
          <w:szCs w:val="24"/>
        </w:rPr>
        <w:t>…А</w:t>
      </w:r>
      <w:proofErr w:type="gramEnd"/>
      <w:r w:rsidRPr="009513CE">
        <w:rPr>
          <w:rFonts w:ascii="Times New Roman" w:hAnsi="Times New Roman" w:cs="Times New Roman"/>
          <w:sz w:val="24"/>
          <w:szCs w:val="24"/>
        </w:rPr>
        <w:t xml:space="preserve"> верхи на той церкве на приделах были нешатровые и олтари сделать круглые тройные. А в олтарной стене посреде б были двери, по правую их сторону южныя, а полевую северныя, да подле царских дверей меж южных вначале поставить образ Всемилостеваго Спаса</w:t>
      </w:r>
      <w:proofErr w:type="gramStart"/>
      <w:r w:rsidRPr="009513CE">
        <w:rPr>
          <w:rFonts w:ascii="Times New Roman" w:hAnsi="Times New Roman" w:cs="Times New Roman"/>
          <w:sz w:val="24"/>
          <w:szCs w:val="24"/>
        </w:rPr>
        <w:t xml:space="preserve"> ,</w:t>
      </w:r>
      <w:proofErr w:type="gramEnd"/>
      <w:r w:rsidRPr="009513CE">
        <w:rPr>
          <w:rFonts w:ascii="Times New Roman" w:hAnsi="Times New Roman" w:cs="Times New Roman"/>
          <w:sz w:val="24"/>
          <w:szCs w:val="24"/>
        </w:rPr>
        <w:t xml:space="preserve"> после того образа поставить образ  настоящаго таго святаго храма, а по левую сторону царских дверей вначале поставить образ …Богородицы и оныя образы по чину. А в приделах …устроить также как и в настоящей церкве, да как божиею помощию с приделами построены и </w:t>
      </w:r>
      <w:proofErr w:type="gramStart"/>
      <w:r w:rsidRPr="009513CE">
        <w:rPr>
          <w:rFonts w:ascii="Times New Roman" w:hAnsi="Times New Roman" w:cs="Times New Roman"/>
          <w:sz w:val="24"/>
          <w:szCs w:val="24"/>
        </w:rPr>
        <w:t>ко</w:t>
      </w:r>
      <w:proofErr w:type="gramEnd"/>
      <w:r w:rsidRPr="009513CE">
        <w:rPr>
          <w:rFonts w:ascii="Times New Roman" w:hAnsi="Times New Roman" w:cs="Times New Roman"/>
          <w:sz w:val="24"/>
          <w:szCs w:val="24"/>
        </w:rPr>
        <w:t xml:space="preserve"> освящению совсем изготовлены будут и о освящении и антимисах бить челом Нам, преосвященному митрополиту.</w:t>
      </w:r>
    </w:p>
    <w:p w:rsidR="009513CE" w:rsidRPr="009513CE" w:rsidRDefault="009513CE" w:rsidP="009513CE">
      <w:pPr>
        <w:rPr>
          <w:rFonts w:ascii="Times New Roman" w:hAnsi="Times New Roman" w:cs="Times New Roman"/>
          <w:sz w:val="24"/>
          <w:szCs w:val="24"/>
        </w:rPr>
      </w:pPr>
      <w:proofErr w:type="gramStart"/>
      <w:r w:rsidRPr="009513CE">
        <w:rPr>
          <w:rFonts w:ascii="Times New Roman" w:hAnsi="Times New Roman" w:cs="Times New Roman"/>
          <w:sz w:val="24"/>
          <w:szCs w:val="24"/>
        </w:rPr>
        <w:t>Писан в Великом Новгороде лета 1711г. день подлинной указ за рукою Ивана Сназина Поп Матфей Яковлев руку приложил.</w:t>
      </w:r>
      <w:proofErr w:type="gramEnd"/>
      <w:r w:rsidRPr="009513CE">
        <w:rPr>
          <w:rFonts w:ascii="Times New Roman" w:hAnsi="Times New Roman" w:cs="Times New Roman"/>
          <w:sz w:val="24"/>
          <w:szCs w:val="24"/>
        </w:rPr>
        <w:t xml:space="preserve"> Диакон Тихон Яковлев руку приложил, дьячок Григорий Матфеев руку приложил, пономарь Алексей Леонтьев руку приложил.</w:t>
      </w:r>
    </w:p>
    <w:p w:rsidR="009513CE" w:rsidRPr="009513CE" w:rsidRDefault="009513CE" w:rsidP="009513CE">
      <w:pPr>
        <w:rPr>
          <w:rFonts w:ascii="Times New Roman" w:hAnsi="Times New Roman" w:cs="Times New Roman"/>
          <w:sz w:val="24"/>
          <w:szCs w:val="24"/>
        </w:rPr>
      </w:pPr>
      <w:r w:rsidRPr="009513CE">
        <w:rPr>
          <w:rFonts w:ascii="Times New Roman" w:hAnsi="Times New Roman" w:cs="Times New Roman"/>
          <w:sz w:val="24"/>
          <w:szCs w:val="24"/>
        </w:rPr>
        <w:t>1749г</w:t>
      </w:r>
      <w:r>
        <w:rPr>
          <w:rFonts w:ascii="Times New Roman" w:hAnsi="Times New Roman" w:cs="Times New Roman"/>
          <w:sz w:val="24"/>
          <w:szCs w:val="24"/>
        </w:rPr>
        <w:t>.</w:t>
      </w:r>
      <w:r w:rsidRPr="009513CE">
        <w:rPr>
          <w:rFonts w:ascii="Times New Roman" w:hAnsi="Times New Roman" w:cs="Times New Roman"/>
          <w:sz w:val="24"/>
          <w:szCs w:val="24"/>
        </w:rPr>
        <w:t xml:space="preserve"> В Болчинском погосте церковь Живоначальныя Троицы праздна понеже поп Иван Вонифатьев в том годе умре, а на место его избран того же погоста диакон Иеремей  Матфеев, мирския требы исполнять велено выставки Тишинки церкве Николая Чудотворца попу Георгию Феодорову. Земли церковной 10 четвертей, 8 помещиков, 8 дворянских усадеб и 205 крестьянских дворов.  </w:t>
      </w:r>
    </w:p>
    <w:p w:rsidR="009513CE" w:rsidRPr="009513CE" w:rsidRDefault="009513CE" w:rsidP="009513CE">
      <w:pPr>
        <w:rPr>
          <w:rFonts w:ascii="Times New Roman" w:hAnsi="Times New Roman" w:cs="Times New Roman"/>
          <w:sz w:val="24"/>
          <w:szCs w:val="24"/>
        </w:rPr>
      </w:pPr>
      <w:r w:rsidRPr="009513CE">
        <w:rPr>
          <w:rFonts w:ascii="Times New Roman" w:hAnsi="Times New Roman" w:cs="Times New Roman"/>
          <w:sz w:val="24"/>
          <w:szCs w:val="24"/>
        </w:rPr>
        <w:t xml:space="preserve">1750г. В Болчинском погосте церковь Живоначальныя Троицы деревянная, построена в пролом 1688-89г, расстояние от Новгорода 120 верст. Диакон Иеремей  Матфеев 37 лет </w:t>
      </w:r>
      <w:r>
        <w:rPr>
          <w:rFonts w:ascii="Times New Roman" w:hAnsi="Times New Roman" w:cs="Times New Roman"/>
          <w:sz w:val="24"/>
          <w:szCs w:val="24"/>
        </w:rPr>
        <w:t>п</w:t>
      </w:r>
      <w:r w:rsidRPr="009513CE">
        <w:rPr>
          <w:rFonts w:ascii="Times New Roman" w:hAnsi="Times New Roman" w:cs="Times New Roman"/>
          <w:sz w:val="24"/>
          <w:szCs w:val="24"/>
        </w:rPr>
        <w:t>освящен в 1735г. преосвященным Феофаном, дьячок Илларион Малахиев  47 лет отправляет диаконскую должность.</w:t>
      </w:r>
    </w:p>
    <w:p w:rsidR="009513CE" w:rsidRPr="009513CE" w:rsidRDefault="009513CE" w:rsidP="009513CE">
      <w:pPr>
        <w:rPr>
          <w:rFonts w:ascii="Times New Roman" w:hAnsi="Times New Roman" w:cs="Times New Roman"/>
          <w:sz w:val="24"/>
          <w:szCs w:val="24"/>
        </w:rPr>
      </w:pPr>
      <w:r w:rsidRPr="009513CE">
        <w:rPr>
          <w:rFonts w:ascii="Times New Roman" w:hAnsi="Times New Roman" w:cs="Times New Roman"/>
          <w:sz w:val="24"/>
          <w:szCs w:val="24"/>
        </w:rPr>
        <w:t>Клировые ведомости на 1790г. Болчинский погост с церковью</w:t>
      </w:r>
      <w:proofErr w:type="gramStart"/>
      <w:r w:rsidRPr="009513CE">
        <w:rPr>
          <w:rFonts w:ascii="Times New Roman" w:hAnsi="Times New Roman" w:cs="Times New Roman"/>
          <w:sz w:val="24"/>
          <w:szCs w:val="24"/>
        </w:rPr>
        <w:t xml:space="preserve"> С</w:t>
      </w:r>
      <w:proofErr w:type="gramEnd"/>
      <w:r w:rsidRPr="009513CE">
        <w:rPr>
          <w:rFonts w:ascii="Times New Roman" w:hAnsi="Times New Roman" w:cs="Times New Roman"/>
          <w:sz w:val="24"/>
          <w:szCs w:val="24"/>
        </w:rPr>
        <w:t xml:space="preserve">в. Троицы с приделами  Димитрия и Параскевы, деревянной, твердой. Помещицы Софьи  Осиповны Апраксиной,  майора Василия Немцова, поручика Василия Бухарова, господина Анания Афросимова, протоиерей Кирилл Михайлов. Секунд-майор Василий Семенович Немцов (Нелидов) помещик имения Вязье. </w:t>
      </w:r>
      <w:proofErr w:type="gramStart"/>
      <w:r w:rsidRPr="009513CE">
        <w:rPr>
          <w:rFonts w:ascii="Times New Roman" w:hAnsi="Times New Roman" w:cs="Times New Roman"/>
          <w:sz w:val="24"/>
          <w:szCs w:val="24"/>
        </w:rPr>
        <w:t>Похоронен</w:t>
      </w:r>
      <w:proofErr w:type="gramEnd"/>
      <w:r w:rsidRPr="009513CE">
        <w:rPr>
          <w:rFonts w:ascii="Times New Roman" w:hAnsi="Times New Roman" w:cs="Times New Roman"/>
          <w:sz w:val="24"/>
          <w:szCs w:val="24"/>
        </w:rPr>
        <w:t xml:space="preserve"> у Болчинской церкви.  Был заседателем в нижнем земском суде г. Порхова в 1778-79 и 1785-86г.г.</w:t>
      </w:r>
    </w:p>
    <w:p w:rsidR="009513CE" w:rsidRPr="009513CE" w:rsidRDefault="009513CE" w:rsidP="009513CE">
      <w:pPr>
        <w:rPr>
          <w:rFonts w:ascii="Times New Roman" w:hAnsi="Times New Roman" w:cs="Times New Roman"/>
          <w:sz w:val="24"/>
          <w:szCs w:val="24"/>
        </w:rPr>
      </w:pPr>
      <w:r w:rsidRPr="009513CE">
        <w:rPr>
          <w:rFonts w:ascii="Times New Roman" w:hAnsi="Times New Roman" w:cs="Times New Roman"/>
          <w:sz w:val="24"/>
          <w:szCs w:val="24"/>
        </w:rPr>
        <w:t xml:space="preserve">Клировые ведомости за 1914г.  Почтовый  адрес: станция Волышово,  через село Вязье погоста Болчино. Ближайшие церкви: погост Межник-Знаменская-в 2 </w:t>
      </w:r>
      <w:proofErr w:type="gramStart"/>
      <w:r w:rsidRPr="009513CE">
        <w:rPr>
          <w:rFonts w:ascii="Times New Roman" w:hAnsi="Times New Roman" w:cs="Times New Roman"/>
          <w:sz w:val="24"/>
          <w:szCs w:val="24"/>
        </w:rPr>
        <w:t>верстах</w:t>
      </w:r>
      <w:proofErr w:type="gramEnd"/>
      <w:r w:rsidRPr="009513CE">
        <w:rPr>
          <w:rFonts w:ascii="Times New Roman" w:hAnsi="Times New Roman" w:cs="Times New Roman"/>
          <w:sz w:val="24"/>
          <w:szCs w:val="24"/>
        </w:rPr>
        <w:t xml:space="preserve">, погост </w:t>
      </w:r>
      <w:r w:rsidRPr="009513CE">
        <w:rPr>
          <w:rFonts w:ascii="Times New Roman" w:hAnsi="Times New Roman" w:cs="Times New Roman"/>
          <w:sz w:val="24"/>
          <w:szCs w:val="24"/>
        </w:rPr>
        <w:lastRenderedPageBreak/>
        <w:t>Заклинье-Спасопреображенская в 7 верстах, и за речкой Шелонью погоста Тишинка-Никольская в 5 верстах.</w:t>
      </w:r>
    </w:p>
    <w:p w:rsidR="009513CE" w:rsidRPr="009513CE" w:rsidRDefault="009513CE" w:rsidP="009513CE">
      <w:pPr>
        <w:rPr>
          <w:rFonts w:ascii="Times New Roman" w:hAnsi="Times New Roman" w:cs="Times New Roman"/>
          <w:sz w:val="24"/>
          <w:szCs w:val="24"/>
        </w:rPr>
      </w:pPr>
      <w:r w:rsidRPr="009513CE">
        <w:rPr>
          <w:rFonts w:ascii="Times New Roman" w:hAnsi="Times New Roman" w:cs="Times New Roman"/>
          <w:sz w:val="24"/>
          <w:szCs w:val="24"/>
        </w:rPr>
        <w:t>Школы: Гривская, открыта в 1891г., Болчинская-в 1901г. Земли церковной-72 десятины, прихожан на 1894г.1887 человек обоего пола. Крестные ходы бывают: из погоста Межник в Болчино в день</w:t>
      </w:r>
      <w:proofErr w:type="gramStart"/>
      <w:r w:rsidRPr="009513CE">
        <w:rPr>
          <w:rFonts w:ascii="Times New Roman" w:hAnsi="Times New Roman" w:cs="Times New Roman"/>
          <w:sz w:val="24"/>
          <w:szCs w:val="24"/>
        </w:rPr>
        <w:t xml:space="preserve"> С</w:t>
      </w:r>
      <w:proofErr w:type="gramEnd"/>
      <w:r w:rsidRPr="009513CE">
        <w:rPr>
          <w:rFonts w:ascii="Times New Roman" w:hAnsi="Times New Roman" w:cs="Times New Roman"/>
          <w:sz w:val="24"/>
          <w:szCs w:val="24"/>
        </w:rPr>
        <w:t>в. Троицы  и обратно, и в день всех святых-темже порядком. По штату 1876г. положен 1 священник и 1псаломщик. У церкви похоронены</w:t>
      </w:r>
      <w:proofErr w:type="gramStart"/>
      <w:r w:rsidRPr="009513CE">
        <w:rPr>
          <w:rFonts w:ascii="Times New Roman" w:hAnsi="Times New Roman" w:cs="Times New Roman"/>
          <w:sz w:val="24"/>
          <w:szCs w:val="24"/>
        </w:rPr>
        <w:t xml:space="preserve"> :</w:t>
      </w:r>
      <w:proofErr w:type="gramEnd"/>
      <w:r w:rsidRPr="009513CE">
        <w:rPr>
          <w:rFonts w:ascii="Times New Roman" w:hAnsi="Times New Roman" w:cs="Times New Roman"/>
          <w:sz w:val="24"/>
          <w:szCs w:val="24"/>
        </w:rPr>
        <w:t xml:space="preserve"> Павел Иванович Чихачев в 1841г., Николай Павлович Чихачев в 1851г.</w:t>
      </w:r>
    </w:p>
    <w:p w:rsidR="009513CE" w:rsidRPr="009513CE" w:rsidRDefault="009513CE" w:rsidP="009513CE">
      <w:pPr>
        <w:jc w:val="center"/>
        <w:rPr>
          <w:rFonts w:ascii="Times New Roman" w:hAnsi="Times New Roman" w:cs="Times New Roman"/>
          <w:sz w:val="28"/>
          <w:szCs w:val="28"/>
        </w:rPr>
      </w:pPr>
      <w:r w:rsidRPr="009513CE">
        <w:rPr>
          <w:rFonts w:ascii="Times New Roman" w:hAnsi="Times New Roman" w:cs="Times New Roman"/>
          <w:sz w:val="28"/>
          <w:szCs w:val="28"/>
        </w:rPr>
        <w:t>Икона Святого Стелиана</w:t>
      </w:r>
      <w:r>
        <w:rPr>
          <w:rFonts w:ascii="Times New Roman" w:hAnsi="Times New Roman" w:cs="Times New Roman"/>
          <w:sz w:val="28"/>
          <w:szCs w:val="28"/>
        </w:rPr>
        <w:t>.</w:t>
      </w:r>
    </w:p>
    <w:p w:rsidR="009513CE" w:rsidRPr="009513CE" w:rsidRDefault="009513CE" w:rsidP="009513CE">
      <w:pPr>
        <w:rPr>
          <w:rFonts w:ascii="Times New Roman" w:hAnsi="Times New Roman" w:cs="Times New Roman"/>
          <w:sz w:val="24"/>
          <w:szCs w:val="24"/>
        </w:rPr>
      </w:pPr>
      <w:r w:rsidRPr="009513CE">
        <w:rPr>
          <w:rFonts w:ascii="Times New Roman" w:hAnsi="Times New Roman" w:cs="Times New Roman"/>
          <w:sz w:val="24"/>
          <w:szCs w:val="24"/>
        </w:rPr>
        <w:t>В Покровском храме поселка Дедовичи находится редкая икона преподобного Стелиана–Чудотворца.  В народе ее называют «детской». Преподобный Стелиа</w:t>
      </w:r>
      <w:proofErr w:type="gramStart"/>
      <w:r w:rsidRPr="009513CE">
        <w:rPr>
          <w:rFonts w:ascii="Times New Roman" w:hAnsi="Times New Roman" w:cs="Times New Roman"/>
          <w:sz w:val="24"/>
          <w:szCs w:val="24"/>
        </w:rPr>
        <w:t>н-</w:t>
      </w:r>
      <w:proofErr w:type="gramEnd"/>
      <w:r w:rsidRPr="009513CE">
        <w:rPr>
          <w:rFonts w:ascii="Times New Roman" w:hAnsi="Times New Roman" w:cs="Times New Roman"/>
          <w:sz w:val="24"/>
          <w:szCs w:val="24"/>
        </w:rPr>
        <w:t xml:space="preserve"> греческий святой, который помогает больным детям .На иконе он изображен с младенцем на руках . Родители больных детей вешают на икону крестики, и после молитвы святому, надевают на шеи своих детей. А кто-то оставляет крестики для чужих детей. Праздничная служба в честь этого святого проводится в День всех Святых и 26 ноября.</w:t>
      </w:r>
    </w:p>
    <w:p w:rsidR="009513CE" w:rsidRPr="009513CE" w:rsidRDefault="009513CE" w:rsidP="009513CE">
      <w:pPr>
        <w:rPr>
          <w:rFonts w:ascii="Times New Roman" w:hAnsi="Times New Roman" w:cs="Times New Roman"/>
          <w:sz w:val="24"/>
          <w:szCs w:val="24"/>
        </w:rPr>
      </w:pPr>
      <w:r w:rsidRPr="009513CE">
        <w:rPr>
          <w:rFonts w:ascii="Times New Roman" w:hAnsi="Times New Roman" w:cs="Times New Roman"/>
          <w:sz w:val="24"/>
          <w:szCs w:val="24"/>
        </w:rPr>
        <w:t xml:space="preserve">Принадлежала икона Вере Николаевне Завадовской </w:t>
      </w:r>
      <w:proofErr w:type="gramStart"/>
      <w:r w:rsidRPr="009513CE">
        <w:rPr>
          <w:rFonts w:ascii="Times New Roman" w:hAnsi="Times New Roman" w:cs="Times New Roman"/>
          <w:sz w:val="24"/>
          <w:szCs w:val="24"/>
        </w:rPr>
        <w:t xml:space="preserve">( </w:t>
      </w:r>
      <w:proofErr w:type="gramEnd"/>
      <w:r w:rsidRPr="009513CE">
        <w:rPr>
          <w:rFonts w:ascii="Times New Roman" w:hAnsi="Times New Roman" w:cs="Times New Roman"/>
          <w:sz w:val="24"/>
          <w:szCs w:val="24"/>
        </w:rPr>
        <w:t>Апраксиной в девичестве). У нее было 12 детей, но младенцами она похоронила шестерых. Когда остальные выросли</w:t>
      </w:r>
      <w:proofErr w:type="gramStart"/>
      <w:r w:rsidRPr="009513CE">
        <w:rPr>
          <w:rFonts w:ascii="Times New Roman" w:hAnsi="Times New Roman" w:cs="Times New Roman"/>
          <w:sz w:val="24"/>
          <w:szCs w:val="24"/>
        </w:rPr>
        <w:t xml:space="preserve"> ,</w:t>
      </w:r>
      <w:proofErr w:type="gramEnd"/>
      <w:r w:rsidRPr="009513CE">
        <w:rPr>
          <w:rFonts w:ascii="Times New Roman" w:hAnsi="Times New Roman" w:cs="Times New Roman"/>
          <w:sz w:val="24"/>
          <w:szCs w:val="24"/>
        </w:rPr>
        <w:t>. икону отнесли в свою церковь  деревни Межник . Эта церковь, Знамения Пресвятой Богородицы, построена в 1828г .на средства помещиков Завадовских и Новосильцевых из поместья Жадиновичи , которое находится рядом с Межником. Устроители церквей утварью и убранством снабжали их за свой счет.</w:t>
      </w:r>
    </w:p>
    <w:p w:rsidR="009513CE" w:rsidRPr="009513CE" w:rsidRDefault="009513CE" w:rsidP="009513CE">
      <w:pPr>
        <w:rPr>
          <w:rFonts w:ascii="Times New Roman" w:hAnsi="Times New Roman" w:cs="Times New Roman"/>
          <w:sz w:val="24"/>
          <w:szCs w:val="24"/>
        </w:rPr>
      </w:pPr>
      <w:r w:rsidRPr="009513CE">
        <w:rPr>
          <w:rFonts w:ascii="Times New Roman" w:hAnsi="Times New Roman" w:cs="Times New Roman"/>
          <w:sz w:val="24"/>
          <w:szCs w:val="24"/>
        </w:rPr>
        <w:t>Графиня Завадовская пожалована в 1806г. Кавалерственной дамой ордена Святой Екатерины второго класса. В порховском уезде у Апраксины</w:t>
      </w:r>
      <w:proofErr w:type="gramStart"/>
      <w:r w:rsidRPr="009513CE">
        <w:rPr>
          <w:rFonts w:ascii="Times New Roman" w:hAnsi="Times New Roman" w:cs="Times New Roman"/>
          <w:sz w:val="24"/>
          <w:szCs w:val="24"/>
        </w:rPr>
        <w:t>х-</w:t>
      </w:r>
      <w:proofErr w:type="gramEnd"/>
      <w:r w:rsidRPr="009513CE">
        <w:rPr>
          <w:rFonts w:ascii="Times New Roman" w:hAnsi="Times New Roman" w:cs="Times New Roman"/>
          <w:sz w:val="24"/>
          <w:szCs w:val="24"/>
        </w:rPr>
        <w:t xml:space="preserve"> Завадовских  много крепостных деревень. Вера Николаевна скончалась в Нарве 22 ноября 1845г. А </w:t>
      </w:r>
      <w:proofErr w:type="gramStart"/>
      <w:r w:rsidRPr="009513CE">
        <w:rPr>
          <w:rFonts w:ascii="Times New Roman" w:hAnsi="Times New Roman" w:cs="Times New Roman"/>
          <w:sz w:val="24"/>
          <w:szCs w:val="24"/>
        </w:rPr>
        <w:t>похоронена</w:t>
      </w:r>
      <w:proofErr w:type="gramEnd"/>
      <w:r w:rsidRPr="009513CE">
        <w:rPr>
          <w:rFonts w:ascii="Times New Roman" w:hAnsi="Times New Roman" w:cs="Times New Roman"/>
          <w:sz w:val="24"/>
          <w:szCs w:val="24"/>
        </w:rPr>
        <w:t xml:space="preserve"> в Межнике.</w:t>
      </w:r>
      <w:r>
        <w:rPr>
          <w:rFonts w:ascii="Times New Roman" w:hAnsi="Times New Roman" w:cs="Times New Roman"/>
          <w:sz w:val="24"/>
          <w:szCs w:val="24"/>
        </w:rPr>
        <w:t xml:space="preserve"> </w:t>
      </w:r>
      <w:r w:rsidRPr="009513CE">
        <w:rPr>
          <w:rFonts w:ascii="Times New Roman" w:hAnsi="Times New Roman" w:cs="Times New Roman"/>
          <w:sz w:val="24"/>
          <w:szCs w:val="24"/>
        </w:rPr>
        <w:t>Межник в 1877г. – село при реке Шелони и ручье Смиренке в 28 верстах от Порхова ,19 дворов,46 мужчин,51 женщина (дети не учитывались), волостное правление, лавка, торжок.</w:t>
      </w:r>
      <w:r>
        <w:rPr>
          <w:rFonts w:ascii="Times New Roman" w:hAnsi="Times New Roman" w:cs="Times New Roman"/>
          <w:sz w:val="24"/>
          <w:szCs w:val="24"/>
        </w:rPr>
        <w:t xml:space="preserve"> </w:t>
      </w:r>
      <w:r w:rsidRPr="009513CE">
        <w:rPr>
          <w:rFonts w:ascii="Times New Roman" w:hAnsi="Times New Roman" w:cs="Times New Roman"/>
          <w:sz w:val="24"/>
          <w:szCs w:val="24"/>
        </w:rPr>
        <w:t>По данным 1896г.</w:t>
      </w:r>
      <w:proofErr w:type="gramStart"/>
      <w:r w:rsidRPr="009513CE">
        <w:rPr>
          <w:rFonts w:ascii="Times New Roman" w:hAnsi="Times New Roman" w:cs="Times New Roman"/>
          <w:sz w:val="24"/>
          <w:szCs w:val="24"/>
        </w:rPr>
        <w:t>:п</w:t>
      </w:r>
      <w:proofErr w:type="gramEnd"/>
      <w:r w:rsidRPr="009513CE">
        <w:rPr>
          <w:rFonts w:ascii="Times New Roman" w:hAnsi="Times New Roman" w:cs="Times New Roman"/>
          <w:sz w:val="24"/>
          <w:szCs w:val="24"/>
        </w:rPr>
        <w:t>огост 1 стана Тишинской волости ,при почтовой дороге, от волости 7 верст, 5 мужчин и 8 женщин, церковь.</w:t>
      </w:r>
    </w:p>
    <w:p w:rsidR="00D607E9" w:rsidRDefault="009513CE" w:rsidP="009513CE">
      <w:pPr>
        <w:rPr>
          <w:rFonts w:ascii="Times New Roman" w:hAnsi="Times New Roman" w:cs="Times New Roman"/>
          <w:sz w:val="24"/>
          <w:szCs w:val="24"/>
        </w:rPr>
      </w:pPr>
      <w:r w:rsidRPr="009513CE">
        <w:rPr>
          <w:rFonts w:ascii="Times New Roman" w:hAnsi="Times New Roman" w:cs="Times New Roman"/>
          <w:sz w:val="24"/>
          <w:szCs w:val="24"/>
        </w:rPr>
        <w:t xml:space="preserve">В 1905г. Земля принадлежала Новосильцевой Елизавете Дмитриевне, хозяйство ведет управляющий. Деревни: Межник, Луговая, Гребелец </w:t>
      </w:r>
      <w:proofErr w:type="gramStart"/>
      <w:r w:rsidRPr="009513CE">
        <w:rPr>
          <w:rFonts w:ascii="Times New Roman" w:hAnsi="Times New Roman" w:cs="Times New Roman"/>
          <w:sz w:val="24"/>
          <w:szCs w:val="24"/>
        </w:rPr>
        <w:t>–с</w:t>
      </w:r>
      <w:proofErr w:type="gramEnd"/>
      <w:r w:rsidRPr="009513CE">
        <w:rPr>
          <w:rFonts w:ascii="Times New Roman" w:hAnsi="Times New Roman" w:cs="Times New Roman"/>
          <w:sz w:val="24"/>
          <w:szCs w:val="24"/>
        </w:rPr>
        <w:t>тарообрядческие, а также и кладбище.</w:t>
      </w:r>
      <w:r w:rsidR="00D607E9">
        <w:rPr>
          <w:rFonts w:ascii="Times New Roman" w:hAnsi="Times New Roman" w:cs="Times New Roman"/>
          <w:sz w:val="24"/>
          <w:szCs w:val="24"/>
        </w:rPr>
        <w:t xml:space="preserve"> </w:t>
      </w:r>
      <w:r w:rsidRPr="009513CE">
        <w:rPr>
          <w:rFonts w:ascii="Times New Roman" w:hAnsi="Times New Roman" w:cs="Times New Roman"/>
          <w:sz w:val="24"/>
          <w:szCs w:val="24"/>
        </w:rPr>
        <w:t>В  Межнике служил протоирей Навадчин  Петр</w:t>
      </w:r>
      <w:proofErr w:type="gramStart"/>
      <w:r w:rsidRPr="009513CE">
        <w:rPr>
          <w:rFonts w:ascii="Times New Roman" w:hAnsi="Times New Roman" w:cs="Times New Roman"/>
          <w:sz w:val="24"/>
          <w:szCs w:val="24"/>
        </w:rPr>
        <w:t xml:space="preserve"> ,</w:t>
      </w:r>
      <w:proofErr w:type="gramEnd"/>
      <w:r w:rsidRPr="009513CE">
        <w:rPr>
          <w:rFonts w:ascii="Times New Roman" w:hAnsi="Times New Roman" w:cs="Times New Roman"/>
          <w:sz w:val="24"/>
          <w:szCs w:val="24"/>
        </w:rPr>
        <w:t xml:space="preserve"> проживавший в д. Бакач</w:t>
      </w:r>
      <w:r w:rsidR="00D607E9">
        <w:rPr>
          <w:rFonts w:ascii="Times New Roman" w:hAnsi="Times New Roman" w:cs="Times New Roman"/>
          <w:sz w:val="24"/>
          <w:szCs w:val="24"/>
        </w:rPr>
        <w:t xml:space="preserve">. </w:t>
      </w:r>
    </w:p>
    <w:p w:rsidR="009513CE" w:rsidRPr="009513CE" w:rsidRDefault="009513CE" w:rsidP="009513CE">
      <w:pPr>
        <w:rPr>
          <w:rFonts w:ascii="Times New Roman" w:hAnsi="Times New Roman" w:cs="Times New Roman"/>
          <w:sz w:val="24"/>
          <w:szCs w:val="24"/>
        </w:rPr>
      </w:pPr>
      <w:r w:rsidRPr="009513CE">
        <w:rPr>
          <w:rFonts w:ascii="Times New Roman" w:hAnsi="Times New Roman" w:cs="Times New Roman"/>
          <w:sz w:val="24"/>
          <w:szCs w:val="24"/>
        </w:rPr>
        <w:t>В</w:t>
      </w:r>
      <w:r w:rsidR="00D607E9">
        <w:rPr>
          <w:rFonts w:ascii="Times New Roman" w:hAnsi="Times New Roman" w:cs="Times New Roman"/>
          <w:sz w:val="24"/>
          <w:szCs w:val="24"/>
        </w:rPr>
        <w:t xml:space="preserve"> </w:t>
      </w:r>
      <w:r w:rsidRPr="009513CE">
        <w:rPr>
          <w:rFonts w:ascii="Times New Roman" w:hAnsi="Times New Roman" w:cs="Times New Roman"/>
          <w:sz w:val="24"/>
          <w:szCs w:val="24"/>
        </w:rPr>
        <w:t>1938 г. его арестовали и расстреляли в октябре. В этом же году были взорваны церкви в Межнике,</w:t>
      </w:r>
      <w:r w:rsidR="00AE58A7">
        <w:rPr>
          <w:rFonts w:ascii="Times New Roman" w:hAnsi="Times New Roman" w:cs="Times New Roman"/>
          <w:sz w:val="24"/>
          <w:szCs w:val="24"/>
        </w:rPr>
        <w:t xml:space="preserve"> </w:t>
      </w:r>
      <w:r w:rsidRPr="009513CE">
        <w:rPr>
          <w:rFonts w:ascii="Times New Roman" w:hAnsi="Times New Roman" w:cs="Times New Roman"/>
          <w:sz w:val="24"/>
          <w:szCs w:val="24"/>
        </w:rPr>
        <w:t>Бельском Устье, Тишинке. Тишинская церковь была совершенно новая, построена в начале 20в. рядом со старой</w:t>
      </w:r>
      <w:proofErr w:type="gramStart"/>
      <w:r w:rsidRPr="009513CE">
        <w:rPr>
          <w:rFonts w:ascii="Times New Roman" w:hAnsi="Times New Roman" w:cs="Times New Roman"/>
          <w:sz w:val="24"/>
          <w:szCs w:val="24"/>
        </w:rPr>
        <w:t xml:space="preserve"> .</w:t>
      </w:r>
      <w:proofErr w:type="gramEnd"/>
      <w:r w:rsidRPr="009513CE">
        <w:rPr>
          <w:rFonts w:ascii="Times New Roman" w:hAnsi="Times New Roman" w:cs="Times New Roman"/>
          <w:sz w:val="24"/>
          <w:szCs w:val="24"/>
        </w:rPr>
        <w:t xml:space="preserve">Служил в ней священник Михаил Мутовозов. После его расстрела в 1938г. остались жена и 3 дочери. </w:t>
      </w:r>
      <w:proofErr w:type="gramStart"/>
      <w:r w:rsidRPr="009513CE">
        <w:rPr>
          <w:rFonts w:ascii="Times New Roman" w:hAnsi="Times New Roman" w:cs="Times New Roman"/>
          <w:sz w:val="24"/>
          <w:szCs w:val="24"/>
        </w:rPr>
        <w:t>Жена умерла в войну, Надежда Михайловна (1917-20        в Б-Храпской школе работала учителем литературы и русского языка.</w:t>
      </w:r>
      <w:proofErr w:type="gramEnd"/>
      <w:r w:rsidRPr="009513CE">
        <w:rPr>
          <w:rFonts w:ascii="Times New Roman" w:hAnsi="Times New Roman" w:cs="Times New Roman"/>
          <w:sz w:val="24"/>
          <w:szCs w:val="24"/>
        </w:rPr>
        <w:t xml:space="preserve"> </w:t>
      </w:r>
      <w:proofErr w:type="gramStart"/>
      <w:r w:rsidRPr="009513CE">
        <w:rPr>
          <w:rFonts w:ascii="Times New Roman" w:hAnsi="Times New Roman" w:cs="Times New Roman"/>
          <w:sz w:val="24"/>
          <w:szCs w:val="24"/>
        </w:rPr>
        <w:t>София Михайловна (1924-    в деревне Сажино тоже вела литературу и р. Язык.</w:t>
      </w:r>
      <w:proofErr w:type="gramEnd"/>
      <w:r w:rsidRPr="009513CE">
        <w:rPr>
          <w:rFonts w:ascii="Times New Roman" w:hAnsi="Times New Roman" w:cs="Times New Roman"/>
          <w:sz w:val="24"/>
          <w:szCs w:val="24"/>
        </w:rPr>
        <w:t xml:space="preserve"> Любовь М. проживала в Ленинграде.</w:t>
      </w:r>
      <w:r w:rsidR="00D607E9">
        <w:rPr>
          <w:rFonts w:ascii="Times New Roman" w:hAnsi="Times New Roman" w:cs="Times New Roman"/>
          <w:sz w:val="24"/>
          <w:szCs w:val="24"/>
        </w:rPr>
        <w:t xml:space="preserve"> </w:t>
      </w:r>
      <w:r w:rsidRPr="009513CE">
        <w:rPr>
          <w:rFonts w:ascii="Times New Roman" w:hAnsi="Times New Roman" w:cs="Times New Roman"/>
          <w:sz w:val="24"/>
          <w:szCs w:val="24"/>
        </w:rPr>
        <w:t>Под развалинами Межницкой церкви  оставалось много церковной утвари</w:t>
      </w:r>
      <w:proofErr w:type="gramStart"/>
      <w:r w:rsidRPr="009513CE">
        <w:rPr>
          <w:rFonts w:ascii="Times New Roman" w:hAnsi="Times New Roman" w:cs="Times New Roman"/>
          <w:sz w:val="24"/>
          <w:szCs w:val="24"/>
        </w:rPr>
        <w:t xml:space="preserve"> ,</w:t>
      </w:r>
      <w:proofErr w:type="gramEnd"/>
      <w:r w:rsidRPr="009513CE">
        <w:rPr>
          <w:rFonts w:ascii="Times New Roman" w:hAnsi="Times New Roman" w:cs="Times New Roman"/>
          <w:sz w:val="24"/>
          <w:szCs w:val="24"/>
        </w:rPr>
        <w:t>все это растаскивалось по домам, но маленькая икона св .Стелиана оставалась  нетронутой. Бывший церковный староста жил в д</w:t>
      </w:r>
      <w:proofErr w:type="gramStart"/>
      <w:r w:rsidRPr="009513CE">
        <w:rPr>
          <w:rFonts w:ascii="Times New Roman" w:hAnsi="Times New Roman" w:cs="Times New Roman"/>
          <w:sz w:val="24"/>
          <w:szCs w:val="24"/>
        </w:rPr>
        <w:t>.П</w:t>
      </w:r>
      <w:proofErr w:type="gramEnd"/>
      <w:r w:rsidRPr="009513CE">
        <w:rPr>
          <w:rFonts w:ascii="Times New Roman" w:hAnsi="Times New Roman" w:cs="Times New Roman"/>
          <w:sz w:val="24"/>
          <w:szCs w:val="24"/>
        </w:rPr>
        <w:t>околотово, у его дочери Екатерины была больная дочь. Жили они в Молдавии. Кате часто снился сон, что дочка поправится</w:t>
      </w:r>
      <w:proofErr w:type="gramStart"/>
      <w:r w:rsidRPr="009513CE">
        <w:rPr>
          <w:rFonts w:ascii="Times New Roman" w:hAnsi="Times New Roman" w:cs="Times New Roman"/>
          <w:sz w:val="24"/>
          <w:szCs w:val="24"/>
        </w:rPr>
        <w:t xml:space="preserve"> ,</w:t>
      </w:r>
      <w:proofErr w:type="gramEnd"/>
      <w:r w:rsidRPr="009513CE">
        <w:rPr>
          <w:rFonts w:ascii="Times New Roman" w:hAnsi="Times New Roman" w:cs="Times New Roman"/>
          <w:sz w:val="24"/>
          <w:szCs w:val="24"/>
        </w:rPr>
        <w:t xml:space="preserve">если она найдет икону. В один из приездов на родину,  икону Катя </w:t>
      </w:r>
      <w:r w:rsidRPr="009513CE">
        <w:rPr>
          <w:rFonts w:ascii="Times New Roman" w:hAnsi="Times New Roman" w:cs="Times New Roman"/>
          <w:sz w:val="24"/>
          <w:szCs w:val="24"/>
        </w:rPr>
        <w:lastRenderedPageBreak/>
        <w:t>нашла и отнесла в Болчинскую церковь. Приезжая на родину, Катерина ходила  молиться иконе святого  Стелиана и дочка поправилась. Было это после В.О. войны.</w:t>
      </w:r>
      <w:r w:rsidR="00D607E9">
        <w:rPr>
          <w:rFonts w:ascii="Times New Roman" w:hAnsi="Times New Roman" w:cs="Times New Roman"/>
          <w:sz w:val="24"/>
          <w:szCs w:val="24"/>
        </w:rPr>
        <w:t xml:space="preserve"> </w:t>
      </w:r>
      <w:r w:rsidRPr="009513CE">
        <w:rPr>
          <w:rFonts w:ascii="Times New Roman" w:hAnsi="Times New Roman" w:cs="Times New Roman"/>
          <w:sz w:val="24"/>
          <w:szCs w:val="24"/>
        </w:rPr>
        <w:t>До 90гг. 20в. икона была в Болчинском храме. Когда не стало</w:t>
      </w:r>
      <w:proofErr w:type="gramStart"/>
      <w:r w:rsidRPr="009513CE">
        <w:rPr>
          <w:rFonts w:ascii="Times New Roman" w:hAnsi="Times New Roman" w:cs="Times New Roman"/>
          <w:sz w:val="24"/>
          <w:szCs w:val="24"/>
        </w:rPr>
        <w:t xml:space="preserve"> ,</w:t>
      </w:r>
      <w:proofErr w:type="gramEnd"/>
      <w:r w:rsidRPr="009513CE">
        <w:rPr>
          <w:rFonts w:ascii="Times New Roman" w:hAnsi="Times New Roman" w:cs="Times New Roman"/>
          <w:sz w:val="24"/>
          <w:szCs w:val="24"/>
        </w:rPr>
        <w:t>постоянно служившего священника, церковь несколько раз была разграблена, ценное увезли в Дедовичский Покровский храм.</w:t>
      </w:r>
      <w:r w:rsidR="00D607E9">
        <w:rPr>
          <w:rFonts w:ascii="Times New Roman" w:hAnsi="Times New Roman" w:cs="Times New Roman"/>
          <w:sz w:val="24"/>
          <w:szCs w:val="24"/>
        </w:rPr>
        <w:t xml:space="preserve"> </w:t>
      </w:r>
      <w:r w:rsidRPr="009513CE">
        <w:rPr>
          <w:rFonts w:ascii="Times New Roman" w:hAnsi="Times New Roman" w:cs="Times New Roman"/>
          <w:sz w:val="24"/>
          <w:szCs w:val="24"/>
        </w:rPr>
        <w:t>До революции из Межника в Болчино проходили крестные ходы 2 раза в год.</w:t>
      </w:r>
      <w:r w:rsidR="00D607E9">
        <w:rPr>
          <w:rFonts w:ascii="Times New Roman" w:hAnsi="Times New Roman" w:cs="Times New Roman"/>
          <w:sz w:val="24"/>
          <w:szCs w:val="24"/>
        </w:rPr>
        <w:t xml:space="preserve"> </w:t>
      </w:r>
      <w:r w:rsidRPr="009513CE">
        <w:rPr>
          <w:rFonts w:ascii="Times New Roman" w:hAnsi="Times New Roman" w:cs="Times New Roman"/>
          <w:sz w:val="24"/>
          <w:szCs w:val="24"/>
        </w:rPr>
        <w:t>В Болчинском погосте также была церковь, построенная в 1617г</w:t>
      </w:r>
      <w:proofErr w:type="gramStart"/>
      <w:r w:rsidRPr="009513CE">
        <w:rPr>
          <w:rFonts w:ascii="Times New Roman" w:hAnsi="Times New Roman" w:cs="Times New Roman"/>
          <w:sz w:val="24"/>
          <w:szCs w:val="24"/>
        </w:rPr>
        <w:t>.-</w:t>
      </w:r>
      <w:proofErr w:type="gramEnd"/>
      <w:r w:rsidRPr="009513CE">
        <w:rPr>
          <w:rFonts w:ascii="Times New Roman" w:hAnsi="Times New Roman" w:cs="Times New Roman"/>
          <w:sz w:val="24"/>
          <w:szCs w:val="24"/>
        </w:rPr>
        <w:t>деревянная. В ее клир входила 71 деревня, где жили 236 муж</w:t>
      </w:r>
      <w:proofErr w:type="gramStart"/>
      <w:r w:rsidRPr="009513CE">
        <w:rPr>
          <w:rFonts w:ascii="Times New Roman" w:hAnsi="Times New Roman" w:cs="Times New Roman"/>
          <w:sz w:val="24"/>
          <w:szCs w:val="24"/>
        </w:rPr>
        <w:t>.</w:t>
      </w:r>
      <w:proofErr w:type="gramEnd"/>
      <w:r w:rsidRPr="009513CE">
        <w:rPr>
          <w:rFonts w:ascii="Times New Roman" w:hAnsi="Times New Roman" w:cs="Times New Roman"/>
          <w:sz w:val="24"/>
          <w:szCs w:val="24"/>
        </w:rPr>
        <w:t xml:space="preserve"> </w:t>
      </w:r>
      <w:proofErr w:type="gramStart"/>
      <w:r w:rsidRPr="009513CE">
        <w:rPr>
          <w:rFonts w:ascii="Times New Roman" w:hAnsi="Times New Roman" w:cs="Times New Roman"/>
          <w:sz w:val="24"/>
          <w:szCs w:val="24"/>
        </w:rPr>
        <w:t>и</w:t>
      </w:r>
      <w:proofErr w:type="gramEnd"/>
      <w:r w:rsidRPr="009513CE">
        <w:rPr>
          <w:rFonts w:ascii="Times New Roman" w:hAnsi="Times New Roman" w:cs="Times New Roman"/>
          <w:sz w:val="24"/>
          <w:szCs w:val="24"/>
        </w:rPr>
        <w:t xml:space="preserve"> 297 жен. Церковь имела 36 десятин земли. Там служил священник Иоанн Савин, ему 41год. В погосте была деревянная Часовенная Тишинка. В 1801г</w:t>
      </w:r>
      <w:proofErr w:type="gramStart"/>
      <w:r w:rsidRPr="009513CE">
        <w:rPr>
          <w:rFonts w:ascii="Times New Roman" w:hAnsi="Times New Roman" w:cs="Times New Roman"/>
          <w:sz w:val="24"/>
          <w:szCs w:val="24"/>
        </w:rPr>
        <w:t>.в</w:t>
      </w:r>
      <w:proofErr w:type="gramEnd"/>
      <w:r w:rsidRPr="009513CE">
        <w:rPr>
          <w:rFonts w:ascii="Times New Roman" w:hAnsi="Times New Roman" w:cs="Times New Roman"/>
          <w:sz w:val="24"/>
          <w:szCs w:val="24"/>
        </w:rPr>
        <w:t xml:space="preserve"> ней было всего 5 дворов. Один двор принадлежал Андрею Чихачеву, 4 </w:t>
      </w:r>
      <w:proofErr w:type="gramStart"/>
      <w:r w:rsidRPr="009513CE">
        <w:rPr>
          <w:rFonts w:ascii="Times New Roman" w:hAnsi="Times New Roman" w:cs="Times New Roman"/>
          <w:sz w:val="24"/>
          <w:szCs w:val="24"/>
        </w:rPr>
        <w:t>двора-князю</w:t>
      </w:r>
      <w:proofErr w:type="gramEnd"/>
      <w:r w:rsidRPr="009513CE">
        <w:rPr>
          <w:rFonts w:ascii="Times New Roman" w:hAnsi="Times New Roman" w:cs="Times New Roman"/>
          <w:sz w:val="24"/>
          <w:szCs w:val="24"/>
        </w:rPr>
        <w:t xml:space="preserve"> Василию Васильчикову.</w:t>
      </w:r>
      <w:r w:rsidR="00D607E9">
        <w:rPr>
          <w:rFonts w:ascii="Times New Roman" w:hAnsi="Times New Roman" w:cs="Times New Roman"/>
          <w:sz w:val="24"/>
          <w:szCs w:val="24"/>
        </w:rPr>
        <w:t xml:space="preserve"> </w:t>
      </w:r>
      <w:r w:rsidRPr="009513CE">
        <w:rPr>
          <w:rFonts w:ascii="Times New Roman" w:hAnsi="Times New Roman" w:cs="Times New Roman"/>
          <w:sz w:val="24"/>
          <w:szCs w:val="24"/>
        </w:rPr>
        <w:t>В ГАПО</w:t>
      </w:r>
      <w:r w:rsidR="00D607E9">
        <w:rPr>
          <w:rFonts w:ascii="Times New Roman" w:hAnsi="Times New Roman" w:cs="Times New Roman"/>
          <w:sz w:val="24"/>
          <w:szCs w:val="24"/>
        </w:rPr>
        <w:t>*</w:t>
      </w:r>
      <w:r w:rsidRPr="009513CE">
        <w:rPr>
          <w:rFonts w:ascii="Times New Roman" w:hAnsi="Times New Roman" w:cs="Times New Roman"/>
          <w:sz w:val="24"/>
          <w:szCs w:val="24"/>
        </w:rPr>
        <w:t xml:space="preserve"> хранится межевая книга деревни Часовенской Тишинки 1784г: «1784 году июня 5-го дня По Указу…</w:t>
      </w:r>
      <w:proofErr w:type="gramStart"/>
      <w:r w:rsidRPr="009513CE">
        <w:rPr>
          <w:rFonts w:ascii="Times New Roman" w:hAnsi="Times New Roman" w:cs="Times New Roman"/>
          <w:sz w:val="24"/>
          <w:szCs w:val="24"/>
        </w:rPr>
        <w:t>»-</w:t>
      </w:r>
      <w:proofErr w:type="gramEnd"/>
      <w:r w:rsidRPr="009513CE">
        <w:rPr>
          <w:rFonts w:ascii="Times New Roman" w:hAnsi="Times New Roman" w:cs="Times New Roman"/>
          <w:sz w:val="24"/>
          <w:szCs w:val="24"/>
        </w:rPr>
        <w:t>идет обычное вступление «…учинена межа по решению полацкой (г. Полоцка-сейчас Беларусь) межевой конторы в Порховском уезде, в Болченском погосте деревни Часовенской тишинки, с ее пашенной землею, сенные покосы, лесы, и пртчими угодья, которыя в общем владении состоят Контролерши Лукерьи Ефстифеевны Шубиной, бригадирши Катерины Ларионовны Васильчиковой, секунд Маиора Андрея Иоаннова сына Чихачева…»</w:t>
      </w:r>
    </w:p>
    <w:p w:rsidR="009513CE" w:rsidRDefault="009513CE" w:rsidP="009513CE">
      <w:pPr>
        <w:rPr>
          <w:rFonts w:ascii="Times New Roman" w:hAnsi="Times New Roman" w:cs="Times New Roman"/>
          <w:sz w:val="24"/>
          <w:szCs w:val="24"/>
        </w:rPr>
      </w:pPr>
      <w:r w:rsidRPr="009513CE">
        <w:rPr>
          <w:rFonts w:ascii="Times New Roman" w:hAnsi="Times New Roman" w:cs="Times New Roman"/>
          <w:sz w:val="24"/>
          <w:szCs w:val="24"/>
        </w:rPr>
        <w:t xml:space="preserve">«…В деревне Часовенская Тишинка Болчинского погоста всего 43 двора. В них 160 муж, и 150жен.» «…Раскольников не имеется, препятствий </w:t>
      </w:r>
      <w:proofErr w:type="gramStart"/>
      <w:r w:rsidRPr="009513CE">
        <w:rPr>
          <w:rFonts w:ascii="Times New Roman" w:hAnsi="Times New Roman" w:cs="Times New Roman"/>
          <w:sz w:val="24"/>
          <w:szCs w:val="24"/>
        </w:rPr>
        <w:t>к</w:t>
      </w:r>
      <w:proofErr w:type="gramEnd"/>
      <w:r w:rsidRPr="009513CE">
        <w:rPr>
          <w:rFonts w:ascii="Times New Roman" w:hAnsi="Times New Roman" w:cs="Times New Roman"/>
          <w:sz w:val="24"/>
          <w:szCs w:val="24"/>
        </w:rPr>
        <w:t xml:space="preserve"> проездах нет. Священник Иосиф Иванов руку приложил…»</w:t>
      </w:r>
    </w:p>
    <w:p w:rsidR="00D607E9" w:rsidRPr="009513CE" w:rsidRDefault="00D607E9" w:rsidP="009513CE">
      <w:pPr>
        <w:rPr>
          <w:rFonts w:ascii="Times New Roman" w:hAnsi="Times New Roman" w:cs="Times New Roman"/>
          <w:sz w:val="24"/>
          <w:szCs w:val="24"/>
        </w:rPr>
      </w:pPr>
      <w:r>
        <w:rPr>
          <w:rFonts w:ascii="Times New Roman" w:hAnsi="Times New Roman" w:cs="Times New Roman"/>
          <w:sz w:val="24"/>
          <w:szCs w:val="24"/>
        </w:rPr>
        <w:t>*ГАПО – Государственный архив Псковской области.</w:t>
      </w:r>
    </w:p>
    <w:p w:rsidR="00D607E9" w:rsidRDefault="00D607E9" w:rsidP="00D607E9">
      <w:pPr>
        <w:rPr>
          <w:rFonts w:ascii="Times New Roman" w:hAnsi="Times New Roman" w:cs="Times New Roman"/>
          <w:sz w:val="24"/>
          <w:szCs w:val="24"/>
        </w:rPr>
      </w:pPr>
      <w:r>
        <w:rPr>
          <w:rFonts w:ascii="Times New Roman" w:hAnsi="Times New Roman" w:cs="Times New Roman"/>
          <w:sz w:val="24"/>
          <w:szCs w:val="24"/>
        </w:rPr>
        <w:t>Список л</w:t>
      </w:r>
      <w:r w:rsidRPr="009513CE">
        <w:rPr>
          <w:rFonts w:ascii="Times New Roman" w:hAnsi="Times New Roman" w:cs="Times New Roman"/>
          <w:sz w:val="24"/>
          <w:szCs w:val="24"/>
        </w:rPr>
        <w:t>итература:</w:t>
      </w:r>
    </w:p>
    <w:p w:rsidR="00D607E9" w:rsidRPr="009513CE" w:rsidRDefault="00D607E9" w:rsidP="00D607E9">
      <w:pPr>
        <w:rPr>
          <w:rFonts w:ascii="Times New Roman" w:hAnsi="Times New Roman" w:cs="Times New Roman"/>
          <w:sz w:val="24"/>
          <w:szCs w:val="24"/>
        </w:rPr>
      </w:pPr>
      <w:r w:rsidRPr="009513CE">
        <w:rPr>
          <w:rFonts w:ascii="Times New Roman" w:hAnsi="Times New Roman" w:cs="Times New Roman"/>
          <w:sz w:val="24"/>
          <w:szCs w:val="24"/>
        </w:rPr>
        <w:t xml:space="preserve">1.Сборник Краеведческие чтения </w:t>
      </w:r>
      <w:r>
        <w:rPr>
          <w:rFonts w:ascii="Times New Roman" w:hAnsi="Times New Roman" w:cs="Times New Roman"/>
          <w:sz w:val="24"/>
          <w:szCs w:val="24"/>
        </w:rPr>
        <w:t xml:space="preserve"> 2008г. г</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орхов </w:t>
      </w:r>
      <w:r w:rsidRPr="009513CE">
        <w:rPr>
          <w:rFonts w:ascii="Times New Roman" w:hAnsi="Times New Roman" w:cs="Times New Roman"/>
          <w:sz w:val="24"/>
          <w:szCs w:val="24"/>
        </w:rPr>
        <w:t>Л.В.Вас</w:t>
      </w:r>
      <w:r>
        <w:rPr>
          <w:rFonts w:ascii="Times New Roman" w:hAnsi="Times New Roman" w:cs="Times New Roman"/>
          <w:sz w:val="24"/>
          <w:szCs w:val="24"/>
        </w:rPr>
        <w:t>ильева «</w:t>
      </w:r>
      <w:r w:rsidRPr="009513CE">
        <w:rPr>
          <w:rFonts w:ascii="Times New Roman" w:hAnsi="Times New Roman" w:cs="Times New Roman"/>
          <w:sz w:val="24"/>
          <w:szCs w:val="24"/>
        </w:rPr>
        <w:t>Завадовская В.Н. и ее «детская» икона преподобного Стелиана Чудотворца».</w:t>
      </w:r>
    </w:p>
    <w:p w:rsidR="00D607E9" w:rsidRPr="009513CE" w:rsidRDefault="00D607E9" w:rsidP="00D607E9">
      <w:pPr>
        <w:rPr>
          <w:rFonts w:ascii="Times New Roman" w:hAnsi="Times New Roman" w:cs="Times New Roman"/>
          <w:sz w:val="24"/>
          <w:szCs w:val="24"/>
        </w:rPr>
      </w:pPr>
      <w:r w:rsidRPr="009513CE">
        <w:rPr>
          <w:rFonts w:ascii="Times New Roman" w:hAnsi="Times New Roman" w:cs="Times New Roman"/>
          <w:sz w:val="24"/>
          <w:szCs w:val="24"/>
        </w:rPr>
        <w:t>2</w:t>
      </w:r>
      <w:r>
        <w:rPr>
          <w:rFonts w:ascii="Times New Roman" w:hAnsi="Times New Roman" w:cs="Times New Roman"/>
          <w:sz w:val="24"/>
          <w:szCs w:val="24"/>
        </w:rPr>
        <w:t xml:space="preserve">. </w:t>
      </w:r>
      <w:r w:rsidRPr="009513CE">
        <w:rPr>
          <w:rFonts w:ascii="Times New Roman" w:hAnsi="Times New Roman" w:cs="Times New Roman"/>
          <w:sz w:val="24"/>
          <w:szCs w:val="24"/>
        </w:rPr>
        <w:t>Воспомина</w:t>
      </w:r>
      <w:r>
        <w:rPr>
          <w:rFonts w:ascii="Times New Roman" w:hAnsi="Times New Roman" w:cs="Times New Roman"/>
          <w:sz w:val="24"/>
          <w:szCs w:val="24"/>
        </w:rPr>
        <w:t xml:space="preserve">ния Граминовской Антонины Андреевны </w:t>
      </w:r>
      <w:r w:rsidRPr="009513CE">
        <w:rPr>
          <w:rFonts w:ascii="Times New Roman" w:hAnsi="Times New Roman" w:cs="Times New Roman"/>
          <w:sz w:val="24"/>
          <w:szCs w:val="24"/>
        </w:rPr>
        <w:t>д. Поклотово девяностые гг. 20в.</w:t>
      </w:r>
    </w:p>
    <w:p w:rsidR="00D607E9" w:rsidRPr="00E53663" w:rsidRDefault="00D607E9" w:rsidP="00E53663">
      <w:pPr>
        <w:jc w:val="center"/>
        <w:rPr>
          <w:rFonts w:ascii="Times New Roman" w:hAnsi="Times New Roman" w:cs="Times New Roman"/>
          <w:sz w:val="32"/>
          <w:szCs w:val="24"/>
        </w:rPr>
      </w:pPr>
      <w:r w:rsidRPr="00E53663">
        <w:rPr>
          <w:rFonts w:ascii="Times New Roman" w:hAnsi="Times New Roman" w:cs="Times New Roman"/>
          <w:sz w:val="32"/>
          <w:szCs w:val="24"/>
        </w:rPr>
        <w:t>В.Г. Никифоров. К истории ганнибаловских деревень Порховского уезда.</w:t>
      </w:r>
    </w:p>
    <w:p w:rsidR="00E53663" w:rsidRPr="00E53663" w:rsidRDefault="00E53663" w:rsidP="00E53663">
      <w:pPr>
        <w:rPr>
          <w:rFonts w:ascii="Times New Roman" w:hAnsi="Times New Roman" w:cs="Times New Roman"/>
          <w:sz w:val="24"/>
          <w:szCs w:val="24"/>
        </w:rPr>
      </w:pPr>
      <w:r w:rsidRPr="00E53663">
        <w:rPr>
          <w:rFonts w:ascii="Times New Roman" w:hAnsi="Times New Roman" w:cs="Times New Roman"/>
          <w:sz w:val="24"/>
          <w:szCs w:val="24"/>
        </w:rPr>
        <w:t>В Болчинском погосте также была церковь, построенная в 1617г</w:t>
      </w:r>
      <w:proofErr w:type="gramStart"/>
      <w:r w:rsidRPr="00E53663">
        <w:rPr>
          <w:rFonts w:ascii="Times New Roman" w:hAnsi="Times New Roman" w:cs="Times New Roman"/>
          <w:sz w:val="24"/>
          <w:szCs w:val="24"/>
        </w:rPr>
        <w:t>.-</w:t>
      </w:r>
      <w:proofErr w:type="gramEnd"/>
      <w:r w:rsidRPr="00E53663">
        <w:rPr>
          <w:rFonts w:ascii="Times New Roman" w:hAnsi="Times New Roman" w:cs="Times New Roman"/>
          <w:sz w:val="24"/>
          <w:szCs w:val="24"/>
        </w:rPr>
        <w:t>деревянная. В ее клир входила 71 деревня, где жили 236 муж</w:t>
      </w:r>
      <w:proofErr w:type="gramStart"/>
      <w:r w:rsidRPr="00E53663">
        <w:rPr>
          <w:rFonts w:ascii="Times New Roman" w:hAnsi="Times New Roman" w:cs="Times New Roman"/>
          <w:sz w:val="24"/>
          <w:szCs w:val="24"/>
        </w:rPr>
        <w:t>.</w:t>
      </w:r>
      <w:proofErr w:type="gramEnd"/>
      <w:r w:rsidRPr="00E53663">
        <w:rPr>
          <w:rFonts w:ascii="Times New Roman" w:hAnsi="Times New Roman" w:cs="Times New Roman"/>
          <w:sz w:val="24"/>
          <w:szCs w:val="24"/>
        </w:rPr>
        <w:t xml:space="preserve"> </w:t>
      </w:r>
      <w:proofErr w:type="gramStart"/>
      <w:r w:rsidRPr="00E53663">
        <w:rPr>
          <w:rFonts w:ascii="Times New Roman" w:hAnsi="Times New Roman" w:cs="Times New Roman"/>
          <w:sz w:val="24"/>
          <w:szCs w:val="24"/>
        </w:rPr>
        <w:t>и</w:t>
      </w:r>
      <w:proofErr w:type="gramEnd"/>
      <w:r w:rsidRPr="00E53663">
        <w:rPr>
          <w:rFonts w:ascii="Times New Roman" w:hAnsi="Times New Roman" w:cs="Times New Roman"/>
          <w:sz w:val="24"/>
          <w:szCs w:val="24"/>
        </w:rPr>
        <w:t xml:space="preserve"> 297 жен. Церковь имела 36 десятин земли. Там служил священник Иоанн Савин, ему 41год. В погосте была деревянная церковь Часовенская Тишинка. В 1801г</w:t>
      </w:r>
      <w:proofErr w:type="gramStart"/>
      <w:r w:rsidRPr="00E53663">
        <w:rPr>
          <w:rFonts w:ascii="Times New Roman" w:hAnsi="Times New Roman" w:cs="Times New Roman"/>
          <w:sz w:val="24"/>
          <w:szCs w:val="24"/>
        </w:rPr>
        <w:t>.в</w:t>
      </w:r>
      <w:proofErr w:type="gramEnd"/>
      <w:r w:rsidRPr="00E53663">
        <w:rPr>
          <w:rFonts w:ascii="Times New Roman" w:hAnsi="Times New Roman" w:cs="Times New Roman"/>
          <w:sz w:val="24"/>
          <w:szCs w:val="24"/>
        </w:rPr>
        <w:t xml:space="preserve"> ней было всего 5 дворов. Один двор принадлежал Андрею Чихачеву, 4 </w:t>
      </w:r>
      <w:proofErr w:type="gramStart"/>
      <w:r w:rsidRPr="00E53663">
        <w:rPr>
          <w:rFonts w:ascii="Times New Roman" w:hAnsi="Times New Roman" w:cs="Times New Roman"/>
          <w:sz w:val="24"/>
          <w:szCs w:val="24"/>
        </w:rPr>
        <w:t>двора-князю</w:t>
      </w:r>
      <w:proofErr w:type="gramEnd"/>
      <w:r w:rsidRPr="00E53663">
        <w:rPr>
          <w:rFonts w:ascii="Times New Roman" w:hAnsi="Times New Roman" w:cs="Times New Roman"/>
          <w:sz w:val="24"/>
          <w:szCs w:val="24"/>
        </w:rPr>
        <w:t xml:space="preserve"> Василию Васильчикову.</w:t>
      </w:r>
    </w:p>
    <w:p w:rsidR="00E53663" w:rsidRPr="00E53663" w:rsidRDefault="00E53663" w:rsidP="00E53663">
      <w:pPr>
        <w:rPr>
          <w:rFonts w:ascii="Times New Roman" w:hAnsi="Times New Roman" w:cs="Times New Roman"/>
          <w:sz w:val="24"/>
          <w:szCs w:val="24"/>
        </w:rPr>
      </w:pPr>
      <w:r w:rsidRPr="00E53663">
        <w:rPr>
          <w:rFonts w:ascii="Times New Roman" w:hAnsi="Times New Roman" w:cs="Times New Roman"/>
          <w:sz w:val="24"/>
          <w:szCs w:val="24"/>
        </w:rPr>
        <w:t>В ГАПО хранится межевая книга деревни Часовенской Тишинки 1784г:  «1784 году июня 5-го дня По Указу…</w:t>
      </w:r>
      <w:proofErr w:type="gramStart"/>
      <w:r w:rsidRPr="00E53663">
        <w:rPr>
          <w:rFonts w:ascii="Times New Roman" w:hAnsi="Times New Roman" w:cs="Times New Roman"/>
          <w:sz w:val="24"/>
          <w:szCs w:val="24"/>
        </w:rPr>
        <w:t>»-</w:t>
      </w:r>
      <w:proofErr w:type="gramEnd"/>
      <w:r w:rsidRPr="00E53663">
        <w:rPr>
          <w:rFonts w:ascii="Times New Roman" w:hAnsi="Times New Roman" w:cs="Times New Roman"/>
          <w:sz w:val="24"/>
          <w:szCs w:val="24"/>
        </w:rPr>
        <w:t>идет обычное вступление «…учинена межа по решению полацкой (г. Полоцка-сейчас Белорусь) межевой конторы в Порховском уезде, в Болченском погосте деревни Часовенской Тишинки, с ее пашенной землею, сенные покосы, лесы, и протчими угодья, которыя в общем владении состоят контролерши Лукерьи Ефстифеевны Шубиной, бригадирши Катерины Ларионовны Васильчиковой, секунд- майора Андрея Иоаннова сына Чихачева…»</w:t>
      </w:r>
    </w:p>
    <w:p w:rsidR="00E53663" w:rsidRPr="00E53663" w:rsidRDefault="00E53663" w:rsidP="00E53663">
      <w:pPr>
        <w:rPr>
          <w:rFonts w:ascii="Times New Roman" w:hAnsi="Times New Roman" w:cs="Times New Roman"/>
          <w:sz w:val="24"/>
          <w:szCs w:val="24"/>
        </w:rPr>
      </w:pPr>
      <w:r w:rsidRPr="00E53663">
        <w:rPr>
          <w:rFonts w:ascii="Times New Roman" w:hAnsi="Times New Roman" w:cs="Times New Roman"/>
          <w:sz w:val="24"/>
          <w:szCs w:val="24"/>
        </w:rPr>
        <w:lastRenderedPageBreak/>
        <w:t xml:space="preserve">«…В деревне Часовенская Тишинка Болчинского погоста всего 43 двора. В них 160 муж, и 150 жен.» «…Раскольников не имеется, препятствий </w:t>
      </w:r>
      <w:proofErr w:type="gramStart"/>
      <w:r w:rsidRPr="00E53663">
        <w:rPr>
          <w:rFonts w:ascii="Times New Roman" w:hAnsi="Times New Roman" w:cs="Times New Roman"/>
          <w:sz w:val="24"/>
          <w:szCs w:val="24"/>
        </w:rPr>
        <w:t>к</w:t>
      </w:r>
      <w:proofErr w:type="gramEnd"/>
      <w:r w:rsidRPr="00E53663">
        <w:rPr>
          <w:rFonts w:ascii="Times New Roman" w:hAnsi="Times New Roman" w:cs="Times New Roman"/>
          <w:sz w:val="24"/>
          <w:szCs w:val="24"/>
        </w:rPr>
        <w:t xml:space="preserve"> проездах нет. Священник Иосиф Иванов руку приложил…».</w:t>
      </w:r>
    </w:p>
    <w:p w:rsidR="009513CE" w:rsidRPr="009513CE" w:rsidRDefault="00E53663" w:rsidP="00E53663">
      <w:pPr>
        <w:rPr>
          <w:rFonts w:ascii="Times New Roman" w:hAnsi="Times New Roman" w:cs="Times New Roman"/>
          <w:sz w:val="24"/>
          <w:szCs w:val="24"/>
        </w:rPr>
      </w:pPr>
      <w:r w:rsidRPr="00E53663">
        <w:rPr>
          <w:rFonts w:ascii="Times New Roman" w:hAnsi="Times New Roman" w:cs="Times New Roman"/>
          <w:sz w:val="24"/>
          <w:szCs w:val="24"/>
        </w:rPr>
        <w:t xml:space="preserve">          </w:t>
      </w:r>
    </w:p>
    <w:p w:rsidR="00E7429F" w:rsidRPr="007F7130" w:rsidRDefault="00E7429F" w:rsidP="009513CE">
      <w:pPr>
        <w:rPr>
          <w:rFonts w:ascii="Times New Roman" w:hAnsi="Times New Roman" w:cs="Times New Roman"/>
          <w:sz w:val="24"/>
          <w:szCs w:val="24"/>
        </w:rPr>
      </w:pPr>
    </w:p>
    <w:p w:rsidR="007F7130" w:rsidRPr="00AE58A7" w:rsidRDefault="007F7130" w:rsidP="009513CE">
      <w:pPr>
        <w:rPr>
          <w:rFonts w:ascii="Times New Roman" w:hAnsi="Times New Roman" w:cs="Times New Roman"/>
          <w:sz w:val="24"/>
          <w:szCs w:val="24"/>
        </w:rPr>
      </w:pPr>
    </w:p>
    <w:p w:rsidR="007F7130" w:rsidRPr="0081461D" w:rsidRDefault="007F7130" w:rsidP="007F7130">
      <w:pPr>
        <w:tabs>
          <w:tab w:val="left" w:pos="8124"/>
        </w:tabs>
        <w:jc w:val="center"/>
        <w:rPr>
          <w:rFonts w:ascii="Times New Roman" w:hAnsi="Times New Roman" w:cs="Times New Roman"/>
          <w:b/>
          <w:sz w:val="32"/>
          <w:szCs w:val="32"/>
        </w:rPr>
      </w:pPr>
      <w:r w:rsidRPr="0081461D">
        <w:rPr>
          <w:rFonts w:ascii="Times New Roman" w:hAnsi="Times New Roman" w:cs="Times New Roman"/>
          <w:b/>
          <w:sz w:val="32"/>
          <w:szCs w:val="32"/>
        </w:rPr>
        <w:t>Земство.</w:t>
      </w:r>
    </w:p>
    <w:p w:rsidR="007F7130" w:rsidRDefault="004C6C2E" w:rsidP="007F7130">
      <w:pPr>
        <w:tabs>
          <w:tab w:val="left" w:pos="8124"/>
        </w:tabs>
        <w:jc w:val="both"/>
        <w:rPr>
          <w:rFonts w:ascii="Times New Roman" w:hAnsi="Times New Roman" w:cs="Times New Roman"/>
          <w:sz w:val="24"/>
          <w:szCs w:val="24"/>
        </w:rPr>
      </w:pPr>
      <w:r w:rsidRPr="004C6C2E">
        <w:rPr>
          <w:rFonts w:ascii="Times New Roman" w:hAnsi="Times New Roman" w:cs="Times New Roman"/>
          <w:sz w:val="24"/>
          <w:szCs w:val="24"/>
        </w:rPr>
        <w:t>1.</w:t>
      </w:r>
      <w:r w:rsidR="007F7130">
        <w:rPr>
          <w:rFonts w:ascii="Times New Roman" w:hAnsi="Times New Roman" w:cs="Times New Roman"/>
          <w:sz w:val="24"/>
          <w:szCs w:val="24"/>
        </w:rPr>
        <w:t xml:space="preserve"> Григорий Герасименко, доктор исторических наук. Опыт самоуправления.</w:t>
      </w:r>
    </w:p>
    <w:p w:rsidR="007F7130" w:rsidRDefault="007F7130" w:rsidP="007F7130">
      <w:pPr>
        <w:tabs>
          <w:tab w:val="left" w:pos="8124"/>
        </w:tabs>
        <w:jc w:val="both"/>
        <w:rPr>
          <w:rFonts w:ascii="Times New Roman" w:hAnsi="Times New Roman" w:cs="Times New Roman"/>
          <w:sz w:val="24"/>
          <w:szCs w:val="24"/>
        </w:rPr>
      </w:pPr>
      <w:r>
        <w:rPr>
          <w:rFonts w:ascii="Times New Roman" w:hAnsi="Times New Roman" w:cs="Times New Roman"/>
          <w:sz w:val="24"/>
          <w:szCs w:val="24"/>
        </w:rPr>
        <w:t xml:space="preserve"> «Положение о губернских и уездных учреждениях» было принято 1 января 1864г. Однако это не означало одновременную и повсеместную организацию местного самоуправления. Земства вводились в губерниях с явным преобладанием помещичьего землевладения. Из-за  упорного сопротивления бюрократии земства на окраинах империи стали создаваться позже. К моменту  Февральской революции они действовали в 43 губерниях Европейской  части России. А всего тогда было 78 губерний и 21 область. Компетенция земств распространялась на 110 млн. жителей, без земств оставалось 62 млн. человек.</w:t>
      </w:r>
    </w:p>
    <w:p w:rsidR="007F7130" w:rsidRDefault="007F7130" w:rsidP="007F7130">
      <w:pPr>
        <w:tabs>
          <w:tab w:val="left" w:pos="8124"/>
        </w:tabs>
        <w:jc w:val="both"/>
        <w:rPr>
          <w:rFonts w:ascii="Times New Roman" w:hAnsi="Times New Roman" w:cs="Times New Roman"/>
          <w:sz w:val="24"/>
          <w:szCs w:val="24"/>
        </w:rPr>
      </w:pPr>
      <w:r>
        <w:rPr>
          <w:rFonts w:ascii="Times New Roman" w:hAnsi="Times New Roman" w:cs="Times New Roman"/>
          <w:sz w:val="24"/>
          <w:szCs w:val="24"/>
        </w:rPr>
        <w:t xml:space="preserve">      Структура.</w:t>
      </w:r>
    </w:p>
    <w:p w:rsidR="007F7130" w:rsidRDefault="007F7130" w:rsidP="007F7130">
      <w:pPr>
        <w:tabs>
          <w:tab w:val="left" w:pos="8124"/>
        </w:tabs>
        <w:jc w:val="both"/>
        <w:rPr>
          <w:rFonts w:ascii="Times New Roman" w:hAnsi="Times New Roman" w:cs="Times New Roman"/>
          <w:sz w:val="24"/>
          <w:szCs w:val="24"/>
        </w:rPr>
      </w:pPr>
      <w:r>
        <w:rPr>
          <w:rFonts w:ascii="Times New Roman" w:hAnsi="Times New Roman" w:cs="Times New Roman"/>
          <w:sz w:val="24"/>
          <w:szCs w:val="24"/>
        </w:rPr>
        <w:t xml:space="preserve">   Распорядительным органом земского самоуправления являлось земское собрание. Вплоть до осени 1917г. действовали губернские и уездные земские собрания, а затем, в соответствии с реформой Временного правительства, появились и волостные земства. Согласно закону о земствах, для избрания уездного собрания население делилось на 3 курии: 1-я включала землевладельцев, </w:t>
      </w:r>
      <w:proofErr w:type="gramStart"/>
      <w:r>
        <w:rPr>
          <w:rFonts w:ascii="Times New Roman" w:hAnsi="Times New Roman" w:cs="Times New Roman"/>
          <w:sz w:val="24"/>
          <w:szCs w:val="24"/>
        </w:rPr>
        <w:t>вторая—собственников</w:t>
      </w:r>
      <w:proofErr w:type="gramEnd"/>
      <w:r>
        <w:rPr>
          <w:rFonts w:ascii="Times New Roman" w:hAnsi="Times New Roman" w:cs="Times New Roman"/>
          <w:sz w:val="24"/>
          <w:szCs w:val="24"/>
        </w:rPr>
        <w:t xml:space="preserve"> недвижимого имущества в городе и третья—крестьян. Выборы гласных от каждой курии проходили раздельно.</w:t>
      </w:r>
    </w:p>
    <w:p w:rsidR="007F7130" w:rsidRDefault="007F7130" w:rsidP="007F7130">
      <w:pPr>
        <w:tabs>
          <w:tab w:val="left" w:pos="8124"/>
        </w:tabs>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На съезде представителей от первой курии принимали участие крупные и средние помещики, имевшие не менее 200 десятин земли или другого недвижимого имущества стоимостью до 15 тыс. р. От второй курии участвовали домовладельцы, фабриканты и заводчики, купцы и горожане, владевшие купеческими свидетельствами или промышленными и торговыми заведениями с годовым доходом в 6 тыс.р.  Выборы от крестьян были многоступенчатыми;</w:t>
      </w:r>
      <w:proofErr w:type="gramEnd"/>
      <w:r>
        <w:rPr>
          <w:rFonts w:ascii="Times New Roman" w:hAnsi="Times New Roman" w:cs="Times New Roman"/>
          <w:sz w:val="24"/>
          <w:szCs w:val="24"/>
        </w:rPr>
        <w:t xml:space="preserve"> сельская община посылала своих представителей на волостной сход, где избирали выборщиков, а уже из их среды выбирали установленное число гласных</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 xml:space="preserve">ам, где отсутствовало помещичье землевладение, в земских собраниях преобладали крестьяне.  (В порховском уезде на начало 20-го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было 108 имений).</w:t>
      </w:r>
    </w:p>
    <w:p w:rsidR="007F7130" w:rsidRDefault="007F7130" w:rsidP="007F7130">
      <w:pPr>
        <w:tabs>
          <w:tab w:val="left" w:pos="8124"/>
        </w:tabs>
        <w:jc w:val="both"/>
        <w:rPr>
          <w:rFonts w:ascii="Times New Roman" w:hAnsi="Times New Roman" w:cs="Times New Roman"/>
          <w:sz w:val="24"/>
          <w:szCs w:val="24"/>
        </w:rPr>
      </w:pPr>
      <w:r>
        <w:rPr>
          <w:rFonts w:ascii="Times New Roman" w:hAnsi="Times New Roman" w:cs="Times New Roman"/>
          <w:sz w:val="24"/>
          <w:szCs w:val="24"/>
        </w:rPr>
        <w:t xml:space="preserve">     Круг деятельности земств был широкий. В сферу деятельности входили не только хозяйственные дела: промышленность, торговля, снабжение и др., но и народное образование, здравохранение, агрономия, ветеринария, статистика и др.</w:t>
      </w:r>
    </w:p>
    <w:p w:rsidR="007F7130" w:rsidRDefault="007F7130" w:rsidP="007F7130">
      <w:pPr>
        <w:tabs>
          <w:tab w:val="left" w:pos="8124"/>
        </w:tabs>
        <w:jc w:val="both"/>
        <w:rPr>
          <w:rFonts w:ascii="Times New Roman" w:hAnsi="Times New Roman" w:cs="Times New Roman"/>
          <w:sz w:val="24"/>
          <w:szCs w:val="24"/>
        </w:rPr>
      </w:pPr>
      <w:r>
        <w:rPr>
          <w:rFonts w:ascii="Times New Roman" w:hAnsi="Times New Roman" w:cs="Times New Roman"/>
          <w:sz w:val="24"/>
          <w:szCs w:val="24"/>
        </w:rPr>
        <w:t xml:space="preserve">    Многочисленные законы, циркуляры и разъяснения были направлены, чтобы стеснить земскую самостоятельность, но они показали себя жизнестойкими учреждениями. За полвека своего существования земства подготовили 45тыс. врачей, открыли 30тыс. школ. Увеличилось число врачей, больниц, аптек, работали фельдшерские и медицинские курсы. </w:t>
      </w:r>
      <w:r>
        <w:rPr>
          <w:rFonts w:ascii="Times New Roman" w:hAnsi="Times New Roman" w:cs="Times New Roman"/>
          <w:sz w:val="24"/>
          <w:szCs w:val="24"/>
        </w:rPr>
        <w:lastRenderedPageBreak/>
        <w:t>Земские врачи победили некоторые эпидемии, что заметно сказалось на здоровье населения. Успешно занимались статистикой, экономическим содействием сельскому хозяйству, промышленности, торговле. С их помощью активизировались агрономическая и ветеринарная службы, вошли в практику кредит и страхование сельскохозяйственных строений от пожаров.</w:t>
      </w:r>
    </w:p>
    <w:p w:rsidR="007F7130" w:rsidRPr="004C6C2E" w:rsidRDefault="007F7130" w:rsidP="004C6C2E">
      <w:pPr>
        <w:pStyle w:val="a3"/>
        <w:numPr>
          <w:ilvl w:val="0"/>
          <w:numId w:val="2"/>
        </w:numPr>
        <w:tabs>
          <w:tab w:val="left" w:pos="8124"/>
        </w:tabs>
        <w:jc w:val="both"/>
        <w:rPr>
          <w:rFonts w:ascii="Times New Roman" w:hAnsi="Times New Roman" w:cs="Times New Roman"/>
          <w:sz w:val="24"/>
          <w:szCs w:val="24"/>
        </w:rPr>
      </w:pPr>
      <w:r w:rsidRPr="004C6C2E">
        <w:rPr>
          <w:rFonts w:ascii="Times New Roman" w:hAnsi="Times New Roman" w:cs="Times New Roman"/>
          <w:sz w:val="24"/>
          <w:szCs w:val="24"/>
        </w:rPr>
        <w:t>Никитина Н.П.   Декан исторического факультета ПсковГУ, кандидат исторических наук, доцент.</w:t>
      </w:r>
    </w:p>
    <w:p w:rsidR="007F7130" w:rsidRDefault="007F7130" w:rsidP="007F7130">
      <w:pPr>
        <w:tabs>
          <w:tab w:val="left" w:pos="8124"/>
        </w:tabs>
        <w:jc w:val="both"/>
        <w:rPr>
          <w:rFonts w:ascii="Times New Roman" w:hAnsi="Times New Roman" w:cs="Times New Roman"/>
          <w:sz w:val="24"/>
          <w:szCs w:val="24"/>
        </w:rPr>
      </w:pPr>
      <w:r>
        <w:rPr>
          <w:rFonts w:ascii="Times New Roman" w:hAnsi="Times New Roman" w:cs="Times New Roman"/>
          <w:sz w:val="24"/>
          <w:szCs w:val="24"/>
        </w:rPr>
        <w:t xml:space="preserve">  Делопроизводство волостных крестьянских правлений Порховского уезда в 1880-х гг.</w:t>
      </w:r>
    </w:p>
    <w:p w:rsidR="007F7130" w:rsidRDefault="007F7130" w:rsidP="007F7130">
      <w:pPr>
        <w:tabs>
          <w:tab w:val="left" w:pos="8124"/>
        </w:tabs>
        <w:jc w:val="both"/>
        <w:rPr>
          <w:rFonts w:ascii="Times New Roman" w:hAnsi="Times New Roman" w:cs="Times New Roman"/>
          <w:sz w:val="24"/>
          <w:szCs w:val="24"/>
        </w:rPr>
      </w:pPr>
      <w:r>
        <w:rPr>
          <w:rFonts w:ascii="Times New Roman" w:hAnsi="Times New Roman" w:cs="Times New Roman"/>
          <w:sz w:val="24"/>
          <w:szCs w:val="24"/>
        </w:rPr>
        <w:t xml:space="preserve">Волостное крестьянское управление, основанное на принципе самоуправления, было оформлено в Псковской губернии в ходе реализации крестьянской реформы 1861г. Распорядительным органом являлся волостной сход, а </w:t>
      </w:r>
      <w:proofErr w:type="gramStart"/>
      <w:r>
        <w:rPr>
          <w:rFonts w:ascii="Times New Roman" w:hAnsi="Times New Roman" w:cs="Times New Roman"/>
          <w:sz w:val="24"/>
          <w:szCs w:val="24"/>
        </w:rPr>
        <w:t>исполнительным—волостное</w:t>
      </w:r>
      <w:proofErr w:type="gramEnd"/>
      <w:r>
        <w:rPr>
          <w:rFonts w:ascii="Times New Roman" w:hAnsi="Times New Roman" w:cs="Times New Roman"/>
          <w:sz w:val="24"/>
          <w:szCs w:val="24"/>
        </w:rPr>
        <w:t xml:space="preserve"> правление. В состав последнего входили: сельские старосты, кандидаты в волостные старшины, волостной суд. Возглавлял правление волостной старшина, избранный волостным судом. Крестьяне были малограмотными, а подчас и вообще неграмотными. А государство возлагало на орган самоуправления большие функции. Волостные правления должны были выполнять распоряжения правительственных и общественных учреждений. Должностные лица волостного правления были вроде государственных служащих, но таким статусом не обладали. Поэтому необходим был человек, разбирающийся в делопроизводстве, и таким являлся волостной писарь, которого нанимало правление.</w:t>
      </w:r>
    </w:p>
    <w:p w:rsidR="007F7130" w:rsidRDefault="007F7130" w:rsidP="007F7130">
      <w:pPr>
        <w:tabs>
          <w:tab w:val="left" w:pos="8124"/>
        </w:tabs>
        <w:jc w:val="both"/>
        <w:rPr>
          <w:rFonts w:ascii="Times New Roman" w:hAnsi="Times New Roman" w:cs="Times New Roman"/>
          <w:sz w:val="24"/>
          <w:szCs w:val="24"/>
        </w:rPr>
      </w:pPr>
      <w:r>
        <w:rPr>
          <w:rFonts w:ascii="Times New Roman" w:hAnsi="Times New Roman" w:cs="Times New Roman"/>
          <w:sz w:val="24"/>
          <w:szCs w:val="24"/>
        </w:rPr>
        <w:t xml:space="preserve">    Писарю приходилось вести до 35 книг. </w:t>
      </w:r>
      <w:proofErr w:type="gramStart"/>
      <w:r>
        <w:rPr>
          <w:rFonts w:ascii="Times New Roman" w:hAnsi="Times New Roman" w:cs="Times New Roman"/>
          <w:sz w:val="24"/>
          <w:szCs w:val="24"/>
        </w:rPr>
        <w:t>В Псковской губернии, в частности в Порховском уезде велось меньшее количество книг. 1)книга мирских сборов, 2)переходящих сумм, 3)книга запасного мирского капитала, 4)общая окладная, 5) подворная, 6)для записи паспортов и билетов, выдаваемых на отлучку крестьянам, 7)книга опек, 8)приговоров сельских и селенных сходов, 9)приговоров волостного схода, 10)семейных разделов, 11)сделок и договоров.</w:t>
      </w:r>
      <w:proofErr w:type="gramEnd"/>
      <w:r>
        <w:rPr>
          <w:rFonts w:ascii="Times New Roman" w:hAnsi="Times New Roman" w:cs="Times New Roman"/>
          <w:sz w:val="24"/>
          <w:szCs w:val="24"/>
        </w:rPr>
        <w:t xml:space="preserve"> Кроме того, велись списки лиц, избранных на волостной сход; лиц имеющих право голоса на сходе, и посемейные списки. Книги требовалось пронумеровать и подшить. Записи делать без помарок. За этим следили земские начальники.</w:t>
      </w:r>
    </w:p>
    <w:p w:rsidR="007F7130" w:rsidRDefault="007F7130" w:rsidP="007F7130">
      <w:pPr>
        <w:tabs>
          <w:tab w:val="left" w:pos="8124"/>
        </w:tabs>
        <w:jc w:val="both"/>
        <w:rPr>
          <w:rFonts w:ascii="Times New Roman" w:hAnsi="Times New Roman" w:cs="Times New Roman"/>
          <w:sz w:val="24"/>
          <w:szCs w:val="24"/>
        </w:rPr>
      </w:pPr>
      <w:r>
        <w:rPr>
          <w:rFonts w:ascii="Times New Roman" w:hAnsi="Times New Roman" w:cs="Times New Roman"/>
          <w:sz w:val="24"/>
          <w:szCs w:val="24"/>
        </w:rPr>
        <w:t xml:space="preserve">    Значительное место отводилось финансовой документации, которая велась в соответствии со статьями волостного бюджета, принятого волостным сходом. При этом как входящим, так и исходящим суммам должны были прилагаться оправдательные документы. Через волостное правление крестьяне получали паспорт или билет на отлучку, и волость вела учет документов, подтверждающих личность. В 80-ег.19в. требовалось иметь расчетные книжки, в которые вносились приходящие на каждый двор платежи и делались отметки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их внесении. Это предотвратило бы жалобы крестьян на неверность взимания платежей и предотвращало растраты сельских старост. Но в Порховском  уезде книжки чаще отсутствовали, т.к. надо было расширить штат канцелярии волости.</w:t>
      </w:r>
    </w:p>
    <w:p w:rsidR="007F7130" w:rsidRDefault="007F7130" w:rsidP="007F7130">
      <w:pPr>
        <w:tabs>
          <w:tab w:val="left" w:pos="8124"/>
        </w:tabs>
        <w:jc w:val="both"/>
        <w:rPr>
          <w:rFonts w:ascii="Times New Roman" w:hAnsi="Times New Roman" w:cs="Times New Roman"/>
          <w:sz w:val="24"/>
          <w:szCs w:val="24"/>
        </w:rPr>
      </w:pPr>
      <w:r>
        <w:rPr>
          <w:rFonts w:ascii="Times New Roman" w:hAnsi="Times New Roman" w:cs="Times New Roman"/>
          <w:sz w:val="24"/>
          <w:szCs w:val="24"/>
        </w:rPr>
        <w:t xml:space="preserve">     К функциям крестьянского самоуправления относилось и попечение о сиротах и недееспособных лицах. Назначение опекунов и распоряжение имуществом сирот заносилось в специальную книгу, на основании решения сельского схода.</w:t>
      </w:r>
    </w:p>
    <w:p w:rsidR="007F7130" w:rsidRDefault="007F7130" w:rsidP="007F7130">
      <w:pPr>
        <w:tabs>
          <w:tab w:val="left" w:pos="8124"/>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Кропотливой работы требовало ведение посемейных списков, куда ежегодно надо было вносить данные о числе работников, о лицах призывного возраста, о выбывших из семьи лицах.</w:t>
      </w:r>
    </w:p>
    <w:p w:rsidR="007F7130" w:rsidRDefault="007F7130" w:rsidP="007F7130">
      <w:pPr>
        <w:tabs>
          <w:tab w:val="left" w:pos="8124"/>
        </w:tabs>
        <w:jc w:val="both"/>
        <w:rPr>
          <w:rFonts w:ascii="Times New Roman" w:hAnsi="Times New Roman" w:cs="Times New Roman"/>
          <w:sz w:val="24"/>
          <w:szCs w:val="24"/>
        </w:rPr>
      </w:pPr>
      <w:r>
        <w:rPr>
          <w:rFonts w:ascii="Times New Roman" w:hAnsi="Times New Roman" w:cs="Times New Roman"/>
          <w:sz w:val="24"/>
          <w:szCs w:val="24"/>
        </w:rPr>
        <w:t xml:space="preserve">    Волостное правление вело и документооборот сельского самоуправления. В Псковской губернии сельские общества были небольшими по численности населения, состояли из нескольких деревень, писарь в сельских обществах отсутствовал. Делопроизводством занималась волость. Тут велись книги сельских и волостных сходов, в них часто встречаются жалобы на несправедливые решения.</w:t>
      </w:r>
    </w:p>
    <w:p w:rsidR="007F7130" w:rsidRDefault="007F7130" w:rsidP="007F7130">
      <w:pPr>
        <w:tabs>
          <w:tab w:val="left" w:pos="8124"/>
        </w:tabs>
        <w:jc w:val="both"/>
        <w:rPr>
          <w:rFonts w:ascii="Times New Roman" w:hAnsi="Times New Roman" w:cs="Times New Roman"/>
          <w:sz w:val="24"/>
          <w:szCs w:val="24"/>
        </w:rPr>
      </w:pPr>
      <w:r>
        <w:rPr>
          <w:rFonts w:ascii="Times New Roman" w:hAnsi="Times New Roman" w:cs="Times New Roman"/>
          <w:sz w:val="24"/>
          <w:szCs w:val="24"/>
        </w:rPr>
        <w:t xml:space="preserve">  Волостное правление выполняло нотариальные функции. Велись книги договоров и сделок между крестьянами одной волости. Взимался сбор 5 коп</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каждого из договаривающихся, сбор шел в волостной бюджет.</w:t>
      </w:r>
    </w:p>
    <w:p w:rsidR="007F7130" w:rsidRDefault="007F7130" w:rsidP="007F7130">
      <w:pPr>
        <w:tabs>
          <w:tab w:val="left" w:pos="8124"/>
        </w:tabs>
        <w:jc w:val="both"/>
        <w:rPr>
          <w:rFonts w:ascii="Times New Roman" w:hAnsi="Times New Roman" w:cs="Times New Roman"/>
          <w:sz w:val="24"/>
          <w:szCs w:val="24"/>
        </w:rPr>
      </w:pPr>
      <w:r>
        <w:rPr>
          <w:rFonts w:ascii="Times New Roman" w:hAnsi="Times New Roman" w:cs="Times New Roman"/>
          <w:sz w:val="24"/>
          <w:szCs w:val="24"/>
        </w:rPr>
        <w:t xml:space="preserve">         Военное министерство также обязывало вести документацию, связанную с военно-конской повинностью. Документация была обширной: наряды для рассыльных, маршруты, конверты для владельцев лошадей и жребии.</w:t>
      </w:r>
    </w:p>
    <w:p w:rsidR="007F7130" w:rsidRDefault="007F7130" w:rsidP="007F7130">
      <w:pPr>
        <w:tabs>
          <w:tab w:val="left" w:pos="8124"/>
        </w:tabs>
        <w:jc w:val="both"/>
        <w:rPr>
          <w:rFonts w:ascii="Times New Roman" w:hAnsi="Times New Roman" w:cs="Times New Roman"/>
          <w:sz w:val="24"/>
          <w:szCs w:val="24"/>
        </w:rPr>
      </w:pPr>
      <w:r>
        <w:rPr>
          <w:rFonts w:ascii="Times New Roman" w:hAnsi="Times New Roman" w:cs="Times New Roman"/>
          <w:sz w:val="24"/>
          <w:szCs w:val="24"/>
        </w:rPr>
        <w:t xml:space="preserve">       Делопроизводство волостного суда относилось к компетенции волостного правления, основные документы: книги входящих бумаг, исходящих бумаг, книга для записи жалоб словесных, книга решений волостного суда, протоколы волостного суда, алфавит справок о судимых лицах, книга штрафов и взысканий.</w:t>
      </w:r>
    </w:p>
    <w:p w:rsidR="007F7130" w:rsidRDefault="007F7130" w:rsidP="007F7130">
      <w:pPr>
        <w:tabs>
          <w:tab w:val="left" w:pos="8124"/>
        </w:tabs>
        <w:jc w:val="both"/>
        <w:rPr>
          <w:rFonts w:ascii="Times New Roman" w:hAnsi="Times New Roman" w:cs="Times New Roman"/>
          <w:sz w:val="24"/>
          <w:szCs w:val="24"/>
          <w:lang w:val="en-US"/>
        </w:rPr>
      </w:pPr>
      <w:r>
        <w:rPr>
          <w:rFonts w:ascii="Times New Roman" w:hAnsi="Times New Roman" w:cs="Times New Roman"/>
          <w:sz w:val="24"/>
          <w:szCs w:val="24"/>
        </w:rPr>
        <w:t xml:space="preserve">     С 7 февраля по 11 марта 1884г. порховским уездным по крестьянским делам присутствием была проведена ревизия 14 волостных правлений. Писарь Межницкого правления Соловьев не вел книг замечаний членов уездного присутствия и не знал результатов предыдущей ревизии. В Белецком Кокорев аккуратно вел счета сельских старост по окладным книгам. В волостных бумагах не было единообразия, «что ни волость, то новый порядок». После ревизии к числу первых было отнесено Куровское, Богородицкое и Дубровенское правления. Неудовлетворительно было в Кривухинском, Ручьевском и Горском волостных правлениях.</w:t>
      </w:r>
    </w:p>
    <w:p w:rsidR="004C6C2E" w:rsidRPr="004C6C2E" w:rsidRDefault="004C6C2E" w:rsidP="004C6C2E">
      <w:pPr>
        <w:pStyle w:val="a3"/>
        <w:numPr>
          <w:ilvl w:val="0"/>
          <w:numId w:val="2"/>
        </w:numPr>
        <w:tabs>
          <w:tab w:val="left" w:pos="8124"/>
        </w:tabs>
        <w:jc w:val="both"/>
        <w:rPr>
          <w:rFonts w:ascii="Times New Roman" w:hAnsi="Times New Roman" w:cs="Times New Roman"/>
          <w:sz w:val="24"/>
          <w:szCs w:val="24"/>
        </w:rPr>
      </w:pPr>
      <w:r w:rsidRPr="004C6C2E">
        <w:rPr>
          <w:rFonts w:ascii="Times New Roman" w:hAnsi="Times New Roman" w:cs="Times New Roman"/>
          <w:sz w:val="24"/>
          <w:szCs w:val="24"/>
        </w:rPr>
        <w:t>Коломыцева Н.В.  Общественная жизнь в Порховском уезде в начале 20 века (1900-1914гг.)</w:t>
      </w:r>
    </w:p>
    <w:p w:rsidR="004C6C2E" w:rsidRPr="004C6C2E" w:rsidRDefault="004C6C2E" w:rsidP="004C6C2E">
      <w:pPr>
        <w:tabs>
          <w:tab w:val="left" w:pos="8124"/>
        </w:tabs>
        <w:jc w:val="both"/>
        <w:rPr>
          <w:rFonts w:ascii="Times New Roman" w:hAnsi="Times New Roman" w:cs="Times New Roman"/>
          <w:sz w:val="24"/>
          <w:szCs w:val="24"/>
        </w:rPr>
      </w:pPr>
      <w:r w:rsidRPr="004C6C2E">
        <w:rPr>
          <w:rFonts w:ascii="Times New Roman" w:hAnsi="Times New Roman" w:cs="Times New Roman"/>
          <w:sz w:val="24"/>
          <w:szCs w:val="24"/>
        </w:rPr>
        <w:t xml:space="preserve">В 1911г. Порховским уездным земством было начато строительство земской телефонной сети, которая в 1915г. уже действовала. Город Порхов, посад Сольцы, поселок Дно, все волостные правления, органы власти в уезде, медицинские участки, должностные лица и частные абоненты были связаны между собой. С 18 мая 1915г.  телефонная сеть была соединена через Сорокино и Чихачево с Новоржевской сетью. С16 мая 1913г. земством в уезде открыты 4 </w:t>
      </w:r>
      <w:proofErr w:type="gramStart"/>
      <w:r w:rsidRPr="004C6C2E">
        <w:rPr>
          <w:rFonts w:ascii="Times New Roman" w:hAnsi="Times New Roman" w:cs="Times New Roman"/>
          <w:sz w:val="24"/>
          <w:szCs w:val="24"/>
        </w:rPr>
        <w:t>почтовых</w:t>
      </w:r>
      <w:proofErr w:type="gramEnd"/>
      <w:r w:rsidRPr="004C6C2E">
        <w:rPr>
          <w:rFonts w:ascii="Times New Roman" w:hAnsi="Times New Roman" w:cs="Times New Roman"/>
          <w:sz w:val="24"/>
          <w:szCs w:val="24"/>
        </w:rPr>
        <w:t xml:space="preserve"> отделения: Паревичское, Бельское, Подсухское, Ручьевское. К 1 сентября 1915-1916 учебных года в уезде было 110 земских школ, в которых обучалось 3433 мальчика и 1673 девочки. С 1 июля 1915г. в Сольцах стали лечить минеральными водами.</w:t>
      </w:r>
    </w:p>
    <w:p w:rsidR="004C6C2E" w:rsidRPr="004C6C2E" w:rsidRDefault="004C6C2E" w:rsidP="004C6C2E">
      <w:pPr>
        <w:tabs>
          <w:tab w:val="left" w:pos="8124"/>
        </w:tabs>
        <w:jc w:val="both"/>
        <w:rPr>
          <w:rFonts w:ascii="Times New Roman" w:hAnsi="Times New Roman" w:cs="Times New Roman"/>
          <w:sz w:val="24"/>
          <w:szCs w:val="24"/>
        </w:rPr>
      </w:pPr>
      <w:r w:rsidRPr="004C6C2E">
        <w:rPr>
          <w:rFonts w:ascii="Times New Roman" w:hAnsi="Times New Roman" w:cs="Times New Roman"/>
          <w:sz w:val="24"/>
          <w:szCs w:val="24"/>
        </w:rPr>
        <w:t xml:space="preserve">      В 1890г. при материальной поддержке уездного земства основано Порховское общество сельского хозяйства. Земство ежегодно из своих средств выделяло обществу субсидию в размере 300 рублей. Поддержало общество министерство земледелия и </w:t>
      </w:r>
      <w:r w:rsidRPr="004C6C2E">
        <w:rPr>
          <w:rFonts w:ascii="Times New Roman" w:hAnsi="Times New Roman" w:cs="Times New Roman"/>
          <w:sz w:val="24"/>
          <w:szCs w:val="24"/>
        </w:rPr>
        <w:lastRenderedPageBreak/>
        <w:t>государственных имуществ, отпуская средства целевым направлением на распостранение минеральных удобрений и травосеянья. Губернское земство выделило обществу 4 тыс. оборотных средств. Население в то время мало знакомо с минеральными удобрениями. Труды общества сельского хозяйства дали положительный результат: суперфосфата общество стало продавать ежегодно 11 вагонов. С целью дальнейшего ознакомления населения с минеральным удобрением на него были снижены цены, проводились опыты с чилийской селитрой, суперфосфатом, томасовым шлаком, калийными удобрениями на различных почвах применительно к картофелю и яровым посевам.</w:t>
      </w:r>
    </w:p>
    <w:p w:rsidR="004C6C2E" w:rsidRPr="004C6C2E" w:rsidRDefault="004C6C2E" w:rsidP="004C6C2E">
      <w:pPr>
        <w:tabs>
          <w:tab w:val="left" w:pos="8124"/>
        </w:tabs>
        <w:jc w:val="both"/>
        <w:rPr>
          <w:rFonts w:ascii="Times New Roman" w:hAnsi="Times New Roman" w:cs="Times New Roman"/>
          <w:sz w:val="24"/>
          <w:szCs w:val="24"/>
        </w:rPr>
      </w:pPr>
      <w:r w:rsidRPr="004C6C2E">
        <w:rPr>
          <w:rFonts w:ascii="Times New Roman" w:hAnsi="Times New Roman" w:cs="Times New Roman"/>
          <w:sz w:val="24"/>
          <w:szCs w:val="24"/>
        </w:rPr>
        <w:t xml:space="preserve">   Это общество было самым многочисленным, к 1913г. в нем состояло 313 человек. В1912г. возникли с-х-е общества в селе Михалево Вышегородской волости, в селе Заилеменье Дорогостицкой волости, деревни Корьхово Михайловской волости. В обществе состояли крестьяне и духовенство этих волостей.</w:t>
      </w:r>
    </w:p>
    <w:p w:rsidR="004C6C2E" w:rsidRPr="004C6C2E" w:rsidRDefault="004C6C2E" w:rsidP="004C6C2E">
      <w:pPr>
        <w:tabs>
          <w:tab w:val="left" w:pos="8124"/>
        </w:tabs>
        <w:jc w:val="both"/>
        <w:rPr>
          <w:rFonts w:ascii="Times New Roman" w:hAnsi="Times New Roman" w:cs="Times New Roman"/>
          <w:sz w:val="24"/>
          <w:szCs w:val="24"/>
        </w:rPr>
      </w:pPr>
      <w:r w:rsidRPr="004C6C2E">
        <w:rPr>
          <w:rFonts w:ascii="Times New Roman" w:hAnsi="Times New Roman" w:cs="Times New Roman"/>
          <w:sz w:val="24"/>
          <w:szCs w:val="24"/>
        </w:rPr>
        <w:t xml:space="preserve">   12 февраля 1908г. начало свою деятельность общество пчеловодства. В общество могли входить любые жители уезда «без различия  пола и звания, занимающиеся или интересующиеся пчеловодством». Общество устраивало курсы, беседы, выставки по пчеловодству. </w:t>
      </w:r>
    </w:p>
    <w:p w:rsidR="004C6C2E" w:rsidRPr="004C6C2E" w:rsidRDefault="004C6C2E" w:rsidP="004C6C2E">
      <w:pPr>
        <w:tabs>
          <w:tab w:val="left" w:pos="8124"/>
        </w:tabs>
        <w:jc w:val="both"/>
        <w:rPr>
          <w:rFonts w:ascii="Times New Roman" w:hAnsi="Times New Roman" w:cs="Times New Roman"/>
          <w:sz w:val="24"/>
          <w:szCs w:val="24"/>
        </w:rPr>
      </w:pPr>
      <w:r w:rsidRPr="004C6C2E">
        <w:rPr>
          <w:rFonts w:ascii="Times New Roman" w:hAnsi="Times New Roman" w:cs="Times New Roman"/>
          <w:sz w:val="24"/>
          <w:szCs w:val="24"/>
        </w:rPr>
        <w:t xml:space="preserve">    В 1912г. возникли два общества садоводства и огородничества в уезде: Михайловское и Заилеменское.</w:t>
      </w:r>
    </w:p>
    <w:p w:rsidR="004C6C2E" w:rsidRPr="004C6C2E" w:rsidRDefault="004C6C2E" w:rsidP="004C6C2E">
      <w:pPr>
        <w:tabs>
          <w:tab w:val="left" w:pos="8124"/>
        </w:tabs>
        <w:jc w:val="both"/>
        <w:rPr>
          <w:rFonts w:ascii="Times New Roman" w:hAnsi="Times New Roman" w:cs="Times New Roman"/>
          <w:sz w:val="24"/>
          <w:szCs w:val="24"/>
        </w:rPr>
      </w:pPr>
      <w:r w:rsidRPr="004C6C2E">
        <w:rPr>
          <w:rFonts w:ascii="Times New Roman" w:hAnsi="Times New Roman" w:cs="Times New Roman"/>
          <w:sz w:val="24"/>
          <w:szCs w:val="24"/>
        </w:rPr>
        <w:t xml:space="preserve">     В 1913г. открыты 2 «потребительских» общества в селе Дорогостицы и в селе Пожеревицы. По документам удалось установить, что в уезде к 1914г. существовало более 25 обществ, клубов, союзов.</w:t>
      </w:r>
    </w:p>
    <w:p w:rsidR="004C6C2E" w:rsidRPr="004C6C2E" w:rsidRDefault="004C6C2E" w:rsidP="004C6C2E">
      <w:pPr>
        <w:pStyle w:val="a3"/>
        <w:numPr>
          <w:ilvl w:val="0"/>
          <w:numId w:val="2"/>
        </w:numPr>
        <w:tabs>
          <w:tab w:val="left" w:pos="8124"/>
        </w:tabs>
        <w:jc w:val="both"/>
        <w:rPr>
          <w:rFonts w:ascii="Times New Roman" w:hAnsi="Times New Roman" w:cs="Times New Roman"/>
          <w:sz w:val="24"/>
          <w:szCs w:val="24"/>
        </w:rPr>
      </w:pPr>
      <w:r w:rsidRPr="004C6C2E">
        <w:rPr>
          <w:rFonts w:ascii="Times New Roman" w:hAnsi="Times New Roman" w:cs="Times New Roman"/>
          <w:sz w:val="24"/>
          <w:szCs w:val="24"/>
        </w:rPr>
        <w:t>Земская почта Порховского уезда. М.П.Нармонтас.</w:t>
      </w:r>
    </w:p>
    <w:p w:rsidR="004C6C2E" w:rsidRPr="004C6C2E" w:rsidRDefault="004C6C2E" w:rsidP="004C6C2E">
      <w:pPr>
        <w:tabs>
          <w:tab w:val="left" w:pos="8124"/>
        </w:tabs>
        <w:jc w:val="both"/>
        <w:rPr>
          <w:rFonts w:ascii="Times New Roman" w:hAnsi="Times New Roman" w:cs="Times New Roman"/>
          <w:sz w:val="24"/>
          <w:szCs w:val="24"/>
        </w:rPr>
      </w:pPr>
      <w:r w:rsidRPr="004C6C2E">
        <w:rPr>
          <w:rFonts w:ascii="Times New Roman" w:hAnsi="Times New Roman" w:cs="Times New Roman"/>
          <w:sz w:val="24"/>
          <w:szCs w:val="24"/>
        </w:rPr>
        <w:t>В числе других дел в ведении земства было и почтовое сообщение внутри уезда: государственная почта доставляла корреспонденцию только до уездного города. При бездорожье и огромных территориях многих уездов царскому правительству было не выгодно иметь почтовые отделения в «медвежьих углах» страны и оно «свалило» эту работу на земства.</w:t>
      </w:r>
    </w:p>
    <w:p w:rsidR="004C6C2E" w:rsidRPr="004C6C2E" w:rsidRDefault="004C6C2E" w:rsidP="004C6C2E">
      <w:pPr>
        <w:tabs>
          <w:tab w:val="left" w:pos="8124"/>
        </w:tabs>
        <w:jc w:val="both"/>
        <w:rPr>
          <w:rFonts w:ascii="Times New Roman" w:hAnsi="Times New Roman" w:cs="Times New Roman"/>
          <w:sz w:val="24"/>
          <w:szCs w:val="24"/>
        </w:rPr>
      </w:pPr>
      <w:r w:rsidRPr="004C6C2E">
        <w:rPr>
          <w:rFonts w:ascii="Times New Roman" w:hAnsi="Times New Roman" w:cs="Times New Roman"/>
          <w:sz w:val="24"/>
          <w:szCs w:val="24"/>
        </w:rPr>
        <w:t xml:space="preserve">   Центральным пунктом земской почты была почтовая контора при уездной управе, в </w:t>
      </w:r>
      <w:proofErr w:type="gramStart"/>
      <w:r w:rsidRPr="004C6C2E">
        <w:rPr>
          <w:rFonts w:ascii="Times New Roman" w:hAnsi="Times New Roman" w:cs="Times New Roman"/>
          <w:sz w:val="24"/>
          <w:szCs w:val="24"/>
        </w:rPr>
        <w:t>волости-волостное</w:t>
      </w:r>
      <w:proofErr w:type="gramEnd"/>
      <w:r w:rsidRPr="004C6C2E">
        <w:rPr>
          <w:rFonts w:ascii="Times New Roman" w:hAnsi="Times New Roman" w:cs="Times New Roman"/>
          <w:sz w:val="24"/>
          <w:szCs w:val="24"/>
        </w:rPr>
        <w:t xml:space="preserve"> правление. В управе осуществлялся обмен почтой между волостями и уездной почтовой конторой.</w:t>
      </w:r>
    </w:p>
    <w:p w:rsidR="004C6C2E" w:rsidRPr="004C6C2E" w:rsidRDefault="004C6C2E" w:rsidP="004C6C2E">
      <w:pPr>
        <w:tabs>
          <w:tab w:val="left" w:pos="8124"/>
        </w:tabs>
        <w:jc w:val="both"/>
        <w:rPr>
          <w:rFonts w:ascii="Times New Roman" w:hAnsi="Times New Roman" w:cs="Times New Roman"/>
          <w:sz w:val="24"/>
          <w:szCs w:val="24"/>
        </w:rPr>
      </w:pPr>
      <w:r w:rsidRPr="004C6C2E">
        <w:rPr>
          <w:rFonts w:ascii="Times New Roman" w:hAnsi="Times New Roman" w:cs="Times New Roman"/>
          <w:sz w:val="24"/>
          <w:szCs w:val="24"/>
        </w:rPr>
        <w:t xml:space="preserve">      Почта при Порховском земстве была открыта в 1870 г. Она доставляла в уезд корреспонденцию, передаваемую с Порховской почтовой конторы. Заказные письма, денежные пакеты и ценные посылки для отправления не принимались, т. к. земскую почту обслуживал один ямщик, а специальных почтальонов не было. До 1876г. земская почтовая связь была нерегулярной.  </w:t>
      </w:r>
    </w:p>
    <w:p w:rsidR="004C6C2E" w:rsidRPr="004C6C2E" w:rsidRDefault="004C6C2E" w:rsidP="004C6C2E">
      <w:pPr>
        <w:tabs>
          <w:tab w:val="left" w:pos="8124"/>
        </w:tabs>
        <w:jc w:val="both"/>
        <w:rPr>
          <w:rFonts w:ascii="Times New Roman" w:hAnsi="Times New Roman" w:cs="Times New Roman"/>
          <w:sz w:val="24"/>
          <w:szCs w:val="24"/>
        </w:rPr>
      </w:pPr>
      <w:r w:rsidRPr="004C6C2E">
        <w:rPr>
          <w:rFonts w:ascii="Times New Roman" w:hAnsi="Times New Roman" w:cs="Times New Roman"/>
          <w:sz w:val="24"/>
          <w:szCs w:val="24"/>
        </w:rPr>
        <w:t xml:space="preserve">     Со 2 января1876г. началась регулярная доставка частной корреспонденции по 6 почтовым трактам. Развозили 2 раза в неделю на земских стоичных или особо нанимаемых лошадях во все волостные правления и посад Сольцы. Частная доставка оплачивалась земскими почтовыми марками стоимостью 5 копеек  с изображением </w:t>
      </w:r>
      <w:r w:rsidRPr="004C6C2E">
        <w:rPr>
          <w:rFonts w:ascii="Times New Roman" w:hAnsi="Times New Roman" w:cs="Times New Roman"/>
          <w:sz w:val="24"/>
          <w:szCs w:val="24"/>
        </w:rPr>
        <w:lastRenderedPageBreak/>
        <w:t xml:space="preserve">уездного и губернского гербов. Гасились марки чернилами или овальными и круглыми штемпелями. Всего было выпущено 8 видов марок.  </w:t>
      </w:r>
    </w:p>
    <w:p w:rsidR="004C6C2E" w:rsidRPr="004C6C2E" w:rsidRDefault="004C6C2E" w:rsidP="004C6C2E">
      <w:pPr>
        <w:tabs>
          <w:tab w:val="left" w:pos="8124"/>
        </w:tabs>
        <w:jc w:val="both"/>
        <w:rPr>
          <w:rFonts w:ascii="Times New Roman" w:hAnsi="Times New Roman" w:cs="Times New Roman"/>
          <w:sz w:val="24"/>
          <w:szCs w:val="24"/>
        </w:rPr>
      </w:pPr>
      <w:r w:rsidRPr="004C6C2E">
        <w:rPr>
          <w:rFonts w:ascii="Times New Roman" w:hAnsi="Times New Roman" w:cs="Times New Roman"/>
          <w:sz w:val="24"/>
          <w:szCs w:val="24"/>
        </w:rPr>
        <w:t xml:space="preserve">        3 сентября 1876г. на уездном Земском собрании был зачитан доклад Управы  о земской почте. Гласный Светозаров заявил, что «нельзя не быть благодарным за устройство почты». Он предложил платить волостным писарям, занимающимся отправкой  и приемом почты, вознаграждения хотя бы по 10 р. каждому. Собрание согласилось с предложением и постановило предоставить в распоряжение Управы 100р. на выдачу вознаграждения, по ее усмотрению из суммы, получаемой от продажи марок.</w:t>
      </w:r>
    </w:p>
    <w:p w:rsidR="004C6C2E" w:rsidRPr="004C6C2E" w:rsidRDefault="004C6C2E" w:rsidP="004C6C2E">
      <w:pPr>
        <w:tabs>
          <w:tab w:val="left" w:pos="8124"/>
        </w:tabs>
        <w:jc w:val="both"/>
        <w:rPr>
          <w:rFonts w:ascii="Times New Roman" w:hAnsi="Times New Roman" w:cs="Times New Roman"/>
          <w:sz w:val="24"/>
          <w:szCs w:val="24"/>
        </w:rPr>
      </w:pPr>
      <w:r w:rsidRPr="004C6C2E">
        <w:rPr>
          <w:rFonts w:ascii="Times New Roman" w:hAnsi="Times New Roman" w:cs="Times New Roman"/>
          <w:sz w:val="24"/>
          <w:szCs w:val="24"/>
        </w:rPr>
        <w:t xml:space="preserve">      В 1886г</w:t>
      </w:r>
      <w:proofErr w:type="gramStart"/>
      <w:r w:rsidRPr="004C6C2E">
        <w:rPr>
          <w:rFonts w:ascii="Times New Roman" w:hAnsi="Times New Roman" w:cs="Times New Roman"/>
          <w:sz w:val="24"/>
          <w:szCs w:val="24"/>
        </w:rPr>
        <w:t>.в</w:t>
      </w:r>
      <w:proofErr w:type="gramEnd"/>
      <w:r w:rsidRPr="004C6C2E">
        <w:rPr>
          <w:rFonts w:ascii="Times New Roman" w:hAnsi="Times New Roman" w:cs="Times New Roman"/>
          <w:sz w:val="24"/>
          <w:szCs w:val="24"/>
        </w:rPr>
        <w:t xml:space="preserve"> уезде имелась 21 станция. Порхов-16лошадей, Ямкино-7л., Жабенец-4л., Боровичи-5л., Ситня-3л., Сольцы-6л., Дубровки-5л., Сорокино-3л., Дно-3л., Егольск-2л., Белая-2., Хохлово-2л., Городовик-2л., Лихачевка-2л., Ясень-Уза-3л., Дорогостицы-3л., Шушелово-1л., Михайлов погост-1л., Межник-Жадиновичи-2л., Пажеревицы-2л., Клемишино-4 лошади.</w:t>
      </w:r>
    </w:p>
    <w:p w:rsidR="004C6C2E" w:rsidRPr="004C6C2E" w:rsidRDefault="004C6C2E" w:rsidP="004C6C2E">
      <w:pPr>
        <w:tabs>
          <w:tab w:val="left" w:pos="8124"/>
        </w:tabs>
        <w:jc w:val="both"/>
        <w:rPr>
          <w:rFonts w:ascii="Times New Roman" w:hAnsi="Times New Roman" w:cs="Times New Roman"/>
          <w:sz w:val="24"/>
          <w:szCs w:val="24"/>
        </w:rPr>
      </w:pPr>
      <w:r w:rsidRPr="004C6C2E">
        <w:rPr>
          <w:rFonts w:ascii="Times New Roman" w:hAnsi="Times New Roman" w:cs="Times New Roman"/>
          <w:sz w:val="24"/>
          <w:szCs w:val="24"/>
        </w:rPr>
        <w:t xml:space="preserve">      29 сентября1911г. на очередном земском собрании было сказано, что с 1.01.1912г. земская почта будет упразднена, как «потерявшая  за открытием в уезде сети почтовых учреждений первенствующее значение».</w:t>
      </w:r>
    </w:p>
    <w:p w:rsidR="004C6C2E" w:rsidRPr="004C6C2E" w:rsidRDefault="004C6C2E" w:rsidP="004C6C2E">
      <w:pPr>
        <w:tabs>
          <w:tab w:val="left" w:pos="8124"/>
        </w:tabs>
        <w:jc w:val="both"/>
        <w:rPr>
          <w:rFonts w:ascii="Times New Roman" w:hAnsi="Times New Roman" w:cs="Times New Roman"/>
          <w:sz w:val="24"/>
          <w:szCs w:val="24"/>
        </w:rPr>
      </w:pPr>
      <w:r w:rsidRPr="004C6C2E">
        <w:rPr>
          <w:rFonts w:ascii="Times New Roman" w:hAnsi="Times New Roman" w:cs="Times New Roman"/>
          <w:sz w:val="24"/>
          <w:szCs w:val="24"/>
        </w:rPr>
        <w:t xml:space="preserve">    Внушительным был штат Почтов</w:t>
      </w:r>
      <w:proofErr w:type="gramStart"/>
      <w:r w:rsidRPr="004C6C2E">
        <w:rPr>
          <w:rFonts w:ascii="Times New Roman" w:hAnsi="Times New Roman" w:cs="Times New Roman"/>
          <w:sz w:val="24"/>
          <w:szCs w:val="24"/>
        </w:rPr>
        <w:t>о-</w:t>
      </w:r>
      <w:proofErr w:type="gramEnd"/>
      <w:r w:rsidRPr="004C6C2E">
        <w:rPr>
          <w:rFonts w:ascii="Times New Roman" w:hAnsi="Times New Roman" w:cs="Times New Roman"/>
          <w:sz w:val="24"/>
          <w:szCs w:val="24"/>
        </w:rPr>
        <w:t xml:space="preserve"> телеграфной конторы: начальник, помощник и 7 почтово-телеграфных чиновников.                                                                                                                                                </w:t>
      </w:r>
      <w:r w:rsidRPr="004C6C2E">
        <w:rPr>
          <w:rFonts w:ascii="Times New Roman" w:hAnsi="Times New Roman" w:cs="Times New Roman"/>
          <w:sz w:val="24"/>
          <w:szCs w:val="24"/>
        </w:rPr>
        <w:cr/>
      </w:r>
    </w:p>
    <w:p w:rsidR="00C87DEC" w:rsidRPr="00C87DEC" w:rsidRDefault="00C87DEC" w:rsidP="00C87DEC">
      <w:pPr>
        <w:tabs>
          <w:tab w:val="left" w:pos="8124"/>
        </w:tabs>
        <w:jc w:val="center"/>
        <w:rPr>
          <w:rFonts w:ascii="Times New Roman" w:hAnsi="Times New Roman" w:cs="Times New Roman"/>
          <w:sz w:val="32"/>
          <w:szCs w:val="32"/>
        </w:rPr>
      </w:pPr>
      <w:r w:rsidRPr="00C87DEC">
        <w:rPr>
          <w:rFonts w:ascii="Times New Roman" w:hAnsi="Times New Roman" w:cs="Times New Roman"/>
          <w:sz w:val="32"/>
          <w:szCs w:val="32"/>
        </w:rPr>
        <w:t>.Железная дорога.</w:t>
      </w:r>
    </w:p>
    <w:p w:rsidR="00C87DEC" w:rsidRPr="00C87DEC" w:rsidRDefault="00C87DEC" w:rsidP="00C87DEC">
      <w:pPr>
        <w:tabs>
          <w:tab w:val="left" w:pos="8124"/>
        </w:tabs>
        <w:jc w:val="both"/>
        <w:rPr>
          <w:rFonts w:ascii="Times New Roman" w:hAnsi="Times New Roman" w:cs="Times New Roman"/>
          <w:sz w:val="24"/>
          <w:szCs w:val="24"/>
        </w:rPr>
      </w:pPr>
      <w:r w:rsidRPr="00C87DEC">
        <w:rPr>
          <w:rFonts w:ascii="Times New Roman" w:hAnsi="Times New Roman" w:cs="Times New Roman"/>
          <w:sz w:val="24"/>
          <w:szCs w:val="24"/>
        </w:rPr>
        <w:t>Первая железная дорога в России была открыта 27 сентября 1837г. между Петербургом, Царским Селом и Павловском. В 1842г. Николай</w:t>
      </w:r>
      <w:proofErr w:type="gramStart"/>
      <w:r w:rsidRPr="00C87DEC">
        <w:rPr>
          <w:rFonts w:ascii="Times New Roman" w:hAnsi="Times New Roman" w:cs="Times New Roman"/>
          <w:sz w:val="24"/>
          <w:szCs w:val="24"/>
        </w:rPr>
        <w:t>1</w:t>
      </w:r>
      <w:proofErr w:type="gramEnd"/>
      <w:r w:rsidRPr="00C87DEC">
        <w:rPr>
          <w:rFonts w:ascii="Times New Roman" w:hAnsi="Times New Roman" w:cs="Times New Roman"/>
          <w:sz w:val="24"/>
          <w:szCs w:val="24"/>
        </w:rPr>
        <w:t xml:space="preserve"> издает указ о строительстве  Петербургско-Московской железной дороги. Дороги начали строиться, как за государственный счет, так и за счет частных компаний.</w:t>
      </w:r>
    </w:p>
    <w:p w:rsidR="00C87DEC" w:rsidRPr="00C87DEC" w:rsidRDefault="00C87DEC" w:rsidP="00C87DEC">
      <w:pPr>
        <w:tabs>
          <w:tab w:val="left" w:pos="8124"/>
        </w:tabs>
        <w:jc w:val="both"/>
        <w:rPr>
          <w:rFonts w:ascii="Times New Roman" w:hAnsi="Times New Roman" w:cs="Times New Roman"/>
          <w:sz w:val="24"/>
          <w:szCs w:val="24"/>
        </w:rPr>
      </w:pPr>
      <w:r w:rsidRPr="00C87DEC">
        <w:rPr>
          <w:rFonts w:ascii="Times New Roman" w:hAnsi="Times New Roman" w:cs="Times New Roman"/>
          <w:sz w:val="24"/>
          <w:szCs w:val="24"/>
        </w:rPr>
        <w:t>Восемь акционерных обществ поделили районы Европейской части России на транспортные сферы влияния. По Псковской губернии прошли железнодорожные линии акционерного общества Московско-Рыбинской железной дороги. Оно взялось за строительство ж.д.  путей по маршруту: С-Петербург, Валдай, Старая Русса, Порхов, Псков. При образовании этого общества-1895-97гг., возник вопрос об укрупнении общества Рыбинско-Бологовской ж. д., поставленный в повестку дня ее крупнейшими акционерами Ротштейном и Утиным. 4 июня 1895г. началось строительство ж.д. Псков-Бологое длиной 335 верст. Вокруг этого проекта развернулись большие споры. С поддержкой предложения Утина выступили князь А.М. Дондуков-Корсаков и граф С.А. Строганов, который в это время был предводителем порховского дворянства. Они были лично заинтересованы в постройке ж.д. веток, вблизи их имений в Порховском уезде: Полоное и Волышово. Не без их влияния правительство утвердило устав нового укрупненного акционерного общества Московско-Виндаво-Рыбинской ж.д</w:t>
      </w:r>
      <w:proofErr w:type="gramStart"/>
      <w:r w:rsidRPr="00C87DEC">
        <w:rPr>
          <w:rFonts w:ascii="Times New Roman" w:hAnsi="Times New Roman" w:cs="Times New Roman"/>
          <w:sz w:val="24"/>
          <w:szCs w:val="24"/>
        </w:rPr>
        <w:t>..</w:t>
      </w:r>
      <w:proofErr w:type="gramEnd"/>
    </w:p>
    <w:p w:rsidR="00C87DEC" w:rsidRPr="00C87DEC" w:rsidRDefault="00C87DEC" w:rsidP="00C87DEC">
      <w:pPr>
        <w:tabs>
          <w:tab w:val="left" w:pos="8124"/>
        </w:tabs>
        <w:jc w:val="both"/>
        <w:rPr>
          <w:rFonts w:ascii="Times New Roman" w:hAnsi="Times New Roman" w:cs="Times New Roman"/>
          <w:sz w:val="24"/>
          <w:szCs w:val="24"/>
        </w:rPr>
      </w:pPr>
      <w:r w:rsidRPr="00C87DEC">
        <w:rPr>
          <w:rFonts w:ascii="Times New Roman" w:hAnsi="Times New Roman" w:cs="Times New Roman"/>
          <w:sz w:val="24"/>
          <w:szCs w:val="24"/>
        </w:rPr>
        <w:t xml:space="preserve">Корреспондент Вель в дорожном репортаже описывает посещение Вовышова и вот, что рассказал ему один из жителей. «Вот тянется телеграфная линия, это личный телеграф графа, соединяющий его Волышово с Петербургом. По этому поводу я расскажу вам </w:t>
      </w:r>
      <w:r w:rsidRPr="00C87DEC">
        <w:rPr>
          <w:rFonts w:ascii="Times New Roman" w:hAnsi="Times New Roman" w:cs="Times New Roman"/>
          <w:sz w:val="24"/>
          <w:szCs w:val="24"/>
        </w:rPr>
        <w:lastRenderedPageBreak/>
        <w:t>следующий факт. Когда началась строиться железная дорога, то ее предполагали вести через поселок Сольцы, а не через Порхов. Порховичи избрали депутацию для ходатайства перед министром путей сообщения о проведении дороги через Порхов. Эта же депутация была уполномочена просить графа поддержать ходатайство перед министром. Депутация явилась к графу и изложила свою просьбу. «Чтобы я стал просить министра!</w:t>
      </w:r>
      <w:proofErr w:type="gramStart"/>
      <w:r w:rsidRPr="00C87DEC">
        <w:rPr>
          <w:rFonts w:ascii="Times New Roman" w:hAnsi="Times New Roman" w:cs="Times New Roman"/>
          <w:sz w:val="24"/>
          <w:szCs w:val="24"/>
        </w:rPr>
        <w:t>»-</w:t>
      </w:r>
      <w:proofErr w:type="gramEnd"/>
      <w:r w:rsidRPr="00C87DEC">
        <w:rPr>
          <w:rFonts w:ascii="Times New Roman" w:hAnsi="Times New Roman" w:cs="Times New Roman"/>
          <w:sz w:val="24"/>
          <w:szCs w:val="24"/>
        </w:rPr>
        <w:t xml:space="preserve">ответил граф, и тут же послал телеграмму в управление дороги: «Если дорога будет проведена через поселок Сольцы, а не через город Порхов, немедленно прошу возвратить мне мои паи». Вечером того же дня получена ответная телеграмма: «Дорога идет через Порхов». </w:t>
      </w:r>
    </w:p>
    <w:p w:rsidR="00C87DEC" w:rsidRPr="00C87DEC" w:rsidRDefault="00C87DEC" w:rsidP="00C87DEC">
      <w:pPr>
        <w:tabs>
          <w:tab w:val="left" w:pos="8124"/>
        </w:tabs>
        <w:jc w:val="both"/>
        <w:rPr>
          <w:rFonts w:ascii="Times New Roman" w:hAnsi="Times New Roman" w:cs="Times New Roman"/>
          <w:sz w:val="24"/>
          <w:szCs w:val="24"/>
        </w:rPr>
      </w:pPr>
      <w:r w:rsidRPr="00C87DEC">
        <w:rPr>
          <w:rFonts w:ascii="Times New Roman" w:hAnsi="Times New Roman" w:cs="Times New Roman"/>
          <w:sz w:val="24"/>
          <w:szCs w:val="24"/>
        </w:rPr>
        <w:t>11 ноября 1897г. эту дорогу открыли для движения. Одной из 16 станций промежуточной оказалась станция Дно (Доньщина). Здесь построили 1 паровозное депо, необходимые сооружения, ж.д. мастерские и поворотный круг для паровозов. Из Москвы, Петербурга, Бологое прибыли железнодорожники с семьями.</w:t>
      </w:r>
    </w:p>
    <w:p w:rsidR="00C87DEC" w:rsidRPr="00C87DEC" w:rsidRDefault="00C87DEC" w:rsidP="00C87DEC">
      <w:pPr>
        <w:tabs>
          <w:tab w:val="left" w:pos="8124"/>
        </w:tabs>
        <w:jc w:val="both"/>
        <w:rPr>
          <w:rFonts w:ascii="Times New Roman" w:hAnsi="Times New Roman" w:cs="Times New Roman"/>
          <w:sz w:val="24"/>
          <w:szCs w:val="24"/>
        </w:rPr>
      </w:pPr>
      <w:r w:rsidRPr="00C87DEC">
        <w:rPr>
          <w:rFonts w:ascii="Times New Roman" w:hAnsi="Times New Roman" w:cs="Times New Roman"/>
          <w:sz w:val="24"/>
          <w:szCs w:val="24"/>
        </w:rPr>
        <w:t>Дновское локомотивное депо одно из крупнейших железнодорожных предприятий Северо-Западного направления железных дорог. Здесь сосредоточено пересечение магистралей: с севера на-юг, с запада на-восток. Не зря  маленькую стацию стали называть « Дновский крест».</w:t>
      </w:r>
    </w:p>
    <w:p w:rsidR="00C87DEC" w:rsidRPr="00C87DEC" w:rsidRDefault="00C87DEC" w:rsidP="00C87DEC">
      <w:pPr>
        <w:tabs>
          <w:tab w:val="left" w:pos="8124"/>
        </w:tabs>
        <w:jc w:val="both"/>
        <w:rPr>
          <w:rFonts w:ascii="Times New Roman" w:hAnsi="Times New Roman" w:cs="Times New Roman"/>
          <w:sz w:val="24"/>
          <w:szCs w:val="24"/>
        </w:rPr>
      </w:pPr>
      <w:r w:rsidRPr="00C87DEC">
        <w:rPr>
          <w:rFonts w:ascii="Times New Roman" w:hAnsi="Times New Roman" w:cs="Times New Roman"/>
          <w:sz w:val="24"/>
          <w:szCs w:val="24"/>
        </w:rPr>
        <w:t>21 мая 1897г. Московско-Виндаво–Рыбинское железнодорожное общество приобрело право на постройку участка железной дороги от станции Дно до местечка Сокольники (впоследствии Новосокольники) протяженностью в 165,185 версты. В течение года составлялись договоры, собирались заседания инженерного совета, рассматривалось отчуждение земель под железную дорогу и другие вопросы.  Строительство было начато 4 марта 1898г</w:t>
      </w:r>
      <w:proofErr w:type="gramStart"/>
      <w:r w:rsidRPr="00C87DEC">
        <w:rPr>
          <w:rFonts w:ascii="Times New Roman" w:hAnsi="Times New Roman" w:cs="Times New Roman"/>
          <w:sz w:val="24"/>
          <w:szCs w:val="24"/>
        </w:rPr>
        <w:t xml:space="preserve">.. </w:t>
      </w:r>
      <w:proofErr w:type="gramEnd"/>
      <w:r w:rsidRPr="00C87DEC">
        <w:rPr>
          <w:rFonts w:ascii="Times New Roman" w:hAnsi="Times New Roman" w:cs="Times New Roman"/>
          <w:sz w:val="24"/>
          <w:szCs w:val="24"/>
        </w:rPr>
        <w:t>Около двух лет: вырубались леса, делались насыпи, выемки, завозился балласт, возводились искусственные сооружения, мосты, укладывались шпалы и рельсы, изготавливались переносные щиты для защиты от снежных заносов, возводились станционные постройки.</w:t>
      </w:r>
    </w:p>
    <w:p w:rsidR="00C87DEC" w:rsidRPr="00C87DEC" w:rsidRDefault="00C87DEC" w:rsidP="00C87DEC">
      <w:pPr>
        <w:tabs>
          <w:tab w:val="left" w:pos="8124"/>
        </w:tabs>
        <w:jc w:val="both"/>
        <w:rPr>
          <w:rFonts w:ascii="Times New Roman" w:hAnsi="Times New Roman" w:cs="Times New Roman"/>
          <w:sz w:val="24"/>
          <w:szCs w:val="24"/>
        </w:rPr>
      </w:pPr>
      <w:r w:rsidRPr="00C87DEC">
        <w:rPr>
          <w:rFonts w:ascii="Times New Roman" w:hAnsi="Times New Roman" w:cs="Times New Roman"/>
          <w:sz w:val="24"/>
          <w:szCs w:val="24"/>
        </w:rPr>
        <w:t xml:space="preserve">                                                 С 3 по11 сентября 1901г. комиссия свидетельствовала вновь выстроенную ж.д. линию и удостоверилась в хорошем состоянии рельсового пути и всех сооружений. Сдана комиссии в эксплуатацию 11 сентября, 24 сентября</w:t>
      </w:r>
      <w:proofErr w:type="gramStart"/>
      <w:r w:rsidRPr="00C87DEC">
        <w:rPr>
          <w:rFonts w:ascii="Times New Roman" w:hAnsi="Times New Roman" w:cs="Times New Roman"/>
          <w:sz w:val="24"/>
          <w:szCs w:val="24"/>
        </w:rPr>
        <w:t>.</w:t>
      </w:r>
      <w:proofErr w:type="gramEnd"/>
      <w:r w:rsidRPr="00C87DEC">
        <w:rPr>
          <w:rFonts w:ascii="Times New Roman" w:hAnsi="Times New Roman" w:cs="Times New Roman"/>
          <w:sz w:val="24"/>
          <w:szCs w:val="24"/>
        </w:rPr>
        <w:t xml:space="preserve"> (</w:t>
      </w:r>
      <w:proofErr w:type="gramStart"/>
      <w:r w:rsidRPr="00C87DEC">
        <w:rPr>
          <w:rFonts w:ascii="Times New Roman" w:hAnsi="Times New Roman" w:cs="Times New Roman"/>
          <w:sz w:val="24"/>
          <w:szCs w:val="24"/>
        </w:rPr>
        <w:t>п</w:t>
      </w:r>
      <w:proofErr w:type="gramEnd"/>
      <w:r w:rsidRPr="00C87DEC">
        <w:rPr>
          <w:rFonts w:ascii="Times New Roman" w:hAnsi="Times New Roman" w:cs="Times New Roman"/>
          <w:sz w:val="24"/>
          <w:szCs w:val="24"/>
        </w:rPr>
        <w:t>о новому стилю) 1901г.</w:t>
      </w:r>
    </w:p>
    <w:p w:rsidR="00C87DEC" w:rsidRPr="00C87DEC" w:rsidRDefault="00C87DEC" w:rsidP="00C87DEC">
      <w:pPr>
        <w:tabs>
          <w:tab w:val="left" w:pos="8124"/>
        </w:tabs>
        <w:jc w:val="both"/>
        <w:rPr>
          <w:rFonts w:ascii="Times New Roman" w:hAnsi="Times New Roman" w:cs="Times New Roman"/>
          <w:sz w:val="24"/>
          <w:szCs w:val="24"/>
        </w:rPr>
      </w:pPr>
      <w:r w:rsidRPr="00C87DEC">
        <w:rPr>
          <w:rFonts w:ascii="Times New Roman" w:hAnsi="Times New Roman" w:cs="Times New Roman"/>
          <w:sz w:val="24"/>
          <w:szCs w:val="24"/>
        </w:rPr>
        <w:t>На этом пути были открыты станции: Дедовичи, Чихачево, Бежаницы (Сущево), Локня, Насва. Работы по строительству линии проводились под наблюдением действительного статского советника инженера В.Д. Хлебникова и коллежского асессора инженера Л.А. Микульского. Общее руководство осуществлял коллежский асессор, главный инженер Штольцман С.А., начальник технического отдела Стецевич, инженер Струве.</w:t>
      </w:r>
    </w:p>
    <w:p w:rsidR="00C87DEC" w:rsidRPr="00C87DEC" w:rsidRDefault="00C87DEC" w:rsidP="00C87DEC">
      <w:pPr>
        <w:tabs>
          <w:tab w:val="left" w:pos="8124"/>
        </w:tabs>
        <w:jc w:val="both"/>
        <w:rPr>
          <w:rFonts w:ascii="Times New Roman" w:hAnsi="Times New Roman" w:cs="Times New Roman"/>
          <w:sz w:val="24"/>
          <w:szCs w:val="24"/>
        </w:rPr>
      </w:pPr>
      <w:r w:rsidRPr="00C87DEC">
        <w:rPr>
          <w:rFonts w:ascii="Times New Roman" w:hAnsi="Times New Roman" w:cs="Times New Roman"/>
          <w:sz w:val="24"/>
          <w:szCs w:val="24"/>
        </w:rPr>
        <w:t>Земляное полотно устроено для одного пути шириной 2,6 сажени, Количество земляных работ на версту 1614 куб. сажен. Для засыпки болот употребляется песчаный грунт.</w:t>
      </w:r>
    </w:p>
    <w:p w:rsidR="00C87DEC" w:rsidRPr="00C87DEC" w:rsidRDefault="00C87DEC" w:rsidP="00C87DEC">
      <w:pPr>
        <w:tabs>
          <w:tab w:val="left" w:pos="8124"/>
        </w:tabs>
        <w:jc w:val="both"/>
        <w:rPr>
          <w:rFonts w:ascii="Times New Roman" w:hAnsi="Times New Roman" w:cs="Times New Roman"/>
          <w:sz w:val="24"/>
          <w:szCs w:val="24"/>
        </w:rPr>
      </w:pPr>
      <w:r w:rsidRPr="00C87DEC">
        <w:rPr>
          <w:rFonts w:ascii="Times New Roman" w:hAnsi="Times New Roman" w:cs="Times New Roman"/>
          <w:sz w:val="24"/>
          <w:szCs w:val="24"/>
        </w:rPr>
        <w:t xml:space="preserve">На пути </w:t>
      </w:r>
      <w:proofErr w:type="gramStart"/>
      <w:r w:rsidRPr="00C87DEC">
        <w:rPr>
          <w:rFonts w:ascii="Times New Roman" w:hAnsi="Times New Roman" w:cs="Times New Roman"/>
          <w:sz w:val="24"/>
          <w:szCs w:val="24"/>
        </w:rPr>
        <w:t>Дно-Новосокольники</w:t>
      </w:r>
      <w:proofErr w:type="gramEnd"/>
      <w:r w:rsidRPr="00C87DEC">
        <w:rPr>
          <w:rFonts w:ascii="Times New Roman" w:hAnsi="Times New Roman" w:cs="Times New Roman"/>
          <w:sz w:val="24"/>
          <w:szCs w:val="24"/>
        </w:rPr>
        <w:t xml:space="preserve"> было построено: железнодорожных мостов-5, деревянных-83, казарм-11, полуказарм-10, сторожевых домов-12, колдцев-29, переездов: двойных-11, одиночных охраняемых-25, не охраняемых-149. (спустя 100 лет большая часть ликвидирована). Скорость движения поездов была регламентирована: для почтово-</w:t>
      </w:r>
      <w:r w:rsidRPr="00C87DEC">
        <w:rPr>
          <w:rFonts w:ascii="Times New Roman" w:hAnsi="Times New Roman" w:cs="Times New Roman"/>
          <w:sz w:val="24"/>
          <w:szCs w:val="24"/>
        </w:rPr>
        <w:lastRenderedPageBreak/>
        <w:t>пассажирских-35 верст, товарно-пассажирских-от 25 до 27, воинских-20 верст. Согласно ведомости станционных построек станции Дедовичи был присвоен 4-й класс.</w:t>
      </w:r>
    </w:p>
    <w:p w:rsidR="00C87DEC" w:rsidRPr="00C87DEC" w:rsidRDefault="00C87DEC" w:rsidP="00C87DEC">
      <w:pPr>
        <w:tabs>
          <w:tab w:val="left" w:pos="8124"/>
        </w:tabs>
        <w:jc w:val="both"/>
        <w:rPr>
          <w:rFonts w:ascii="Times New Roman" w:hAnsi="Times New Roman" w:cs="Times New Roman"/>
          <w:sz w:val="24"/>
          <w:szCs w:val="24"/>
        </w:rPr>
      </w:pPr>
      <w:r w:rsidRPr="00C87DEC">
        <w:rPr>
          <w:rFonts w:ascii="Times New Roman" w:hAnsi="Times New Roman" w:cs="Times New Roman"/>
          <w:sz w:val="24"/>
          <w:szCs w:val="24"/>
        </w:rPr>
        <w:t xml:space="preserve">Первым начальником станции был назначен Петров П.Н. С переводом станции в разряд 3-го класса начальником назначили Лацигина Михаила Федоровича, </w:t>
      </w:r>
      <w:proofErr w:type="gramStart"/>
      <w:r w:rsidRPr="00C87DEC">
        <w:rPr>
          <w:rFonts w:ascii="Times New Roman" w:hAnsi="Times New Roman" w:cs="Times New Roman"/>
          <w:sz w:val="24"/>
          <w:szCs w:val="24"/>
        </w:rPr>
        <w:t>помощниками-Гладкова</w:t>
      </w:r>
      <w:proofErr w:type="gramEnd"/>
      <w:r w:rsidRPr="00C87DEC">
        <w:rPr>
          <w:rFonts w:ascii="Times New Roman" w:hAnsi="Times New Roman" w:cs="Times New Roman"/>
          <w:sz w:val="24"/>
          <w:szCs w:val="24"/>
        </w:rPr>
        <w:t xml:space="preserve"> Александра Николаевича и Станкевич Ивана Станиславовича. Площадь пассажирских зданий составляла 37,24 сажен, платформы при зданиях-30 погонных сажен, товарные платформы: открытые-6, крытые-8 погонных сажен. </w:t>
      </w:r>
      <w:proofErr w:type="gramStart"/>
      <w:r w:rsidRPr="00C87DEC">
        <w:rPr>
          <w:rFonts w:ascii="Times New Roman" w:hAnsi="Times New Roman" w:cs="Times New Roman"/>
          <w:sz w:val="24"/>
          <w:szCs w:val="24"/>
        </w:rPr>
        <w:t>(Сажень-множесвенное число-сажени.</w:t>
      </w:r>
      <w:proofErr w:type="gramEnd"/>
      <w:r w:rsidRPr="00C87DEC">
        <w:rPr>
          <w:rFonts w:ascii="Times New Roman" w:hAnsi="Times New Roman" w:cs="Times New Roman"/>
          <w:sz w:val="24"/>
          <w:szCs w:val="24"/>
        </w:rPr>
        <w:t xml:space="preserve"> Русская мера длины, равная трем аршинам-2,13 м). Вокруг станции были построены десятки необходимых объектов.</w:t>
      </w:r>
    </w:p>
    <w:p w:rsidR="00C87DEC" w:rsidRPr="00C87DEC" w:rsidRDefault="00C87DEC" w:rsidP="00C87DEC">
      <w:pPr>
        <w:tabs>
          <w:tab w:val="left" w:pos="8124"/>
        </w:tabs>
        <w:jc w:val="both"/>
        <w:rPr>
          <w:rFonts w:ascii="Times New Roman" w:hAnsi="Times New Roman" w:cs="Times New Roman"/>
          <w:sz w:val="24"/>
          <w:szCs w:val="24"/>
        </w:rPr>
      </w:pPr>
      <w:r w:rsidRPr="00C87DEC">
        <w:rPr>
          <w:rFonts w:ascii="Times New Roman" w:hAnsi="Times New Roman" w:cs="Times New Roman"/>
          <w:sz w:val="24"/>
          <w:szCs w:val="24"/>
        </w:rPr>
        <w:t xml:space="preserve">Место для станции Дедовичи выбрано делением расстояния, </w:t>
      </w:r>
      <w:proofErr w:type="gramStart"/>
      <w:r w:rsidRPr="00C87DEC">
        <w:rPr>
          <w:rFonts w:ascii="Times New Roman" w:hAnsi="Times New Roman" w:cs="Times New Roman"/>
          <w:sz w:val="24"/>
          <w:szCs w:val="24"/>
        </w:rPr>
        <w:t>от</w:t>
      </w:r>
      <w:proofErr w:type="gramEnd"/>
      <w:r w:rsidRPr="00C87DEC">
        <w:rPr>
          <w:rFonts w:ascii="Times New Roman" w:hAnsi="Times New Roman" w:cs="Times New Roman"/>
          <w:sz w:val="24"/>
          <w:szCs w:val="24"/>
        </w:rPr>
        <w:t xml:space="preserve"> Дно до Новосокольники, примерно на равные участки. Они в среднем составляют 32-35 верст. Так, </w:t>
      </w:r>
      <w:proofErr w:type="gramStart"/>
      <w:r w:rsidRPr="00C87DEC">
        <w:rPr>
          <w:rFonts w:ascii="Times New Roman" w:hAnsi="Times New Roman" w:cs="Times New Roman"/>
          <w:sz w:val="24"/>
          <w:szCs w:val="24"/>
        </w:rPr>
        <w:t>от</w:t>
      </w:r>
      <w:proofErr w:type="gramEnd"/>
      <w:r w:rsidRPr="00C87DEC">
        <w:rPr>
          <w:rFonts w:ascii="Times New Roman" w:hAnsi="Times New Roman" w:cs="Times New Roman"/>
          <w:sz w:val="24"/>
          <w:szCs w:val="24"/>
        </w:rPr>
        <w:t xml:space="preserve"> </w:t>
      </w:r>
      <w:proofErr w:type="gramStart"/>
      <w:r w:rsidRPr="00C87DEC">
        <w:rPr>
          <w:rFonts w:ascii="Times New Roman" w:hAnsi="Times New Roman" w:cs="Times New Roman"/>
          <w:sz w:val="24"/>
          <w:szCs w:val="24"/>
        </w:rPr>
        <w:t>Дно</w:t>
      </w:r>
      <w:proofErr w:type="gramEnd"/>
      <w:r w:rsidRPr="00C87DEC">
        <w:rPr>
          <w:rFonts w:ascii="Times New Roman" w:hAnsi="Times New Roman" w:cs="Times New Roman"/>
          <w:sz w:val="24"/>
          <w:szCs w:val="24"/>
        </w:rPr>
        <w:t xml:space="preserve"> до Дедовичей два разъезда: 1-10,090 версты, 2-10,160, а в целом около 32 верст. От Дедовичей до Чихачева разъезд третий-9,315 версты, 4-тый-10,466, что в целом в пределах 32 верст.</w:t>
      </w:r>
    </w:p>
    <w:p w:rsidR="00C87DEC" w:rsidRPr="00C87DEC" w:rsidRDefault="00C87DEC" w:rsidP="00C87DEC">
      <w:pPr>
        <w:tabs>
          <w:tab w:val="left" w:pos="8124"/>
        </w:tabs>
        <w:jc w:val="both"/>
        <w:rPr>
          <w:rFonts w:ascii="Times New Roman" w:hAnsi="Times New Roman" w:cs="Times New Roman"/>
          <w:sz w:val="24"/>
          <w:szCs w:val="24"/>
        </w:rPr>
      </w:pPr>
      <w:r w:rsidRPr="00C87DEC">
        <w:rPr>
          <w:rFonts w:ascii="Times New Roman" w:hAnsi="Times New Roman" w:cs="Times New Roman"/>
          <w:sz w:val="24"/>
          <w:szCs w:val="24"/>
        </w:rPr>
        <w:t xml:space="preserve">.Открытие станции привлекло внимание купечества. Первым около станции построил лавку Боговский Василий Федорович, потом купец Егор Бродницкий. Его дело продолжил сын Василий, являясь  одновременно церковным старостой. Имел свою лавку в </w:t>
      </w:r>
      <w:proofErr w:type="gramStart"/>
      <w:r w:rsidRPr="00C87DEC">
        <w:rPr>
          <w:rFonts w:ascii="Times New Roman" w:hAnsi="Times New Roman" w:cs="Times New Roman"/>
          <w:sz w:val="24"/>
          <w:szCs w:val="24"/>
        </w:rPr>
        <w:t>Высоком</w:t>
      </w:r>
      <w:proofErr w:type="gramEnd"/>
      <w:r w:rsidRPr="00C87DEC">
        <w:rPr>
          <w:rFonts w:ascii="Times New Roman" w:hAnsi="Times New Roman" w:cs="Times New Roman"/>
          <w:sz w:val="24"/>
          <w:szCs w:val="24"/>
        </w:rPr>
        <w:t xml:space="preserve"> и купец Тихомиров Иван Федорович. Бернер Иван Иванович владел водяной мельницей и занимался льноводством. Железная дорога оживила жизнь в </w:t>
      </w:r>
      <w:proofErr w:type="gramStart"/>
      <w:r w:rsidRPr="00C87DEC">
        <w:rPr>
          <w:rFonts w:ascii="Times New Roman" w:hAnsi="Times New Roman" w:cs="Times New Roman"/>
          <w:sz w:val="24"/>
          <w:szCs w:val="24"/>
        </w:rPr>
        <w:t>Высоком</w:t>
      </w:r>
      <w:proofErr w:type="gramEnd"/>
      <w:r w:rsidRPr="00C87DEC">
        <w:rPr>
          <w:rFonts w:ascii="Times New Roman" w:hAnsi="Times New Roman" w:cs="Times New Roman"/>
          <w:sz w:val="24"/>
          <w:szCs w:val="24"/>
        </w:rPr>
        <w:t>, и ближайших деревушках, что привело к образованию поселка Дедовичи.</w:t>
      </w:r>
    </w:p>
    <w:p w:rsidR="00C87DEC" w:rsidRPr="00C87DEC" w:rsidRDefault="00C87DEC" w:rsidP="00C87DEC">
      <w:pPr>
        <w:tabs>
          <w:tab w:val="left" w:pos="8124"/>
        </w:tabs>
        <w:jc w:val="both"/>
        <w:rPr>
          <w:rFonts w:ascii="Times New Roman" w:hAnsi="Times New Roman" w:cs="Times New Roman"/>
          <w:sz w:val="24"/>
          <w:szCs w:val="24"/>
        </w:rPr>
      </w:pPr>
      <w:r w:rsidRPr="00C87DEC">
        <w:rPr>
          <w:rFonts w:ascii="Times New Roman" w:hAnsi="Times New Roman" w:cs="Times New Roman"/>
          <w:sz w:val="24"/>
          <w:szCs w:val="24"/>
        </w:rPr>
        <w:t xml:space="preserve">Дорога прошла по землям деревень: Большой Дедовец Высоцкого погоста и Дедовицы Малые, усадьба при реке Шелони, помещицы Анны Марковны Заикиной. </w:t>
      </w:r>
      <w:proofErr w:type="gramStart"/>
      <w:r w:rsidRPr="00C87DEC">
        <w:rPr>
          <w:rFonts w:ascii="Times New Roman" w:hAnsi="Times New Roman" w:cs="Times New Roman"/>
          <w:sz w:val="24"/>
          <w:szCs w:val="24"/>
        </w:rPr>
        <w:t>Выселена</w:t>
      </w:r>
      <w:proofErr w:type="gramEnd"/>
      <w:r w:rsidRPr="00C87DEC">
        <w:rPr>
          <w:rFonts w:ascii="Times New Roman" w:hAnsi="Times New Roman" w:cs="Times New Roman"/>
          <w:sz w:val="24"/>
          <w:szCs w:val="24"/>
        </w:rPr>
        <w:t xml:space="preserve"> с дочерью в марте 1925г.</w:t>
      </w:r>
    </w:p>
    <w:p w:rsidR="00C87DEC" w:rsidRPr="00C87DEC" w:rsidRDefault="00C87DEC" w:rsidP="00C87DEC">
      <w:pPr>
        <w:tabs>
          <w:tab w:val="left" w:pos="8124"/>
        </w:tabs>
        <w:jc w:val="both"/>
        <w:rPr>
          <w:rFonts w:ascii="Times New Roman" w:hAnsi="Times New Roman" w:cs="Times New Roman"/>
          <w:sz w:val="24"/>
          <w:szCs w:val="24"/>
        </w:rPr>
      </w:pPr>
      <w:r w:rsidRPr="00C87DEC">
        <w:rPr>
          <w:rFonts w:ascii="Times New Roman" w:hAnsi="Times New Roman" w:cs="Times New Roman"/>
          <w:sz w:val="24"/>
          <w:szCs w:val="24"/>
        </w:rPr>
        <w:t>Железная дорога играла важную роль в перевозке: хлеба, льнопродукции, лесных, нефтяных и других грузов. Особое стратегическое значение ж.д. проявилось в годы Великой Отечественной войны.</w:t>
      </w:r>
    </w:p>
    <w:p w:rsidR="00C87DEC" w:rsidRPr="00C87DEC" w:rsidRDefault="00C87DEC" w:rsidP="00C87DEC">
      <w:pPr>
        <w:tabs>
          <w:tab w:val="left" w:pos="8124"/>
        </w:tabs>
        <w:jc w:val="both"/>
        <w:rPr>
          <w:rFonts w:ascii="Times New Roman" w:hAnsi="Times New Roman" w:cs="Times New Roman"/>
          <w:sz w:val="24"/>
          <w:szCs w:val="24"/>
        </w:rPr>
      </w:pPr>
      <w:r w:rsidRPr="00C87DEC">
        <w:rPr>
          <w:rFonts w:ascii="Times New Roman" w:hAnsi="Times New Roman" w:cs="Times New Roman"/>
          <w:sz w:val="24"/>
          <w:szCs w:val="24"/>
        </w:rPr>
        <w:t>С железной дорогой связаны судьбы многих дедовичан: Федорова Мария Григорьевна, Розмыслова Галина Георгиевна, Яковлев Георгий Яковлевич, Васильева Антонина Николаевна, Туманова Полина Алексеевна. Трудовые династии железнодорожников: Цыкиных, Ореховых, Павловых, Ивановых, Михайловых.</w:t>
      </w:r>
    </w:p>
    <w:p w:rsidR="00C87DEC" w:rsidRPr="00C87DEC" w:rsidRDefault="00C87DEC" w:rsidP="00C87DEC">
      <w:pPr>
        <w:tabs>
          <w:tab w:val="left" w:pos="8124"/>
        </w:tabs>
        <w:jc w:val="both"/>
        <w:rPr>
          <w:rFonts w:ascii="Times New Roman" w:hAnsi="Times New Roman" w:cs="Times New Roman"/>
          <w:sz w:val="24"/>
          <w:szCs w:val="24"/>
        </w:rPr>
      </w:pPr>
      <w:r w:rsidRPr="00C87DEC">
        <w:rPr>
          <w:rFonts w:ascii="Times New Roman" w:hAnsi="Times New Roman" w:cs="Times New Roman"/>
          <w:sz w:val="24"/>
          <w:szCs w:val="24"/>
        </w:rPr>
        <w:t>Список литературы: И.Н. Николаев «Привлекла внимание купечества», газета «Коммуна» 2001г.</w:t>
      </w:r>
    </w:p>
    <w:p w:rsidR="00C87DEC" w:rsidRPr="00C87DEC" w:rsidRDefault="00C87DEC" w:rsidP="00C87DEC">
      <w:pPr>
        <w:tabs>
          <w:tab w:val="left" w:pos="8124"/>
        </w:tabs>
        <w:jc w:val="both"/>
        <w:rPr>
          <w:rFonts w:ascii="Times New Roman" w:hAnsi="Times New Roman" w:cs="Times New Roman"/>
          <w:sz w:val="24"/>
          <w:szCs w:val="24"/>
        </w:rPr>
      </w:pPr>
      <w:r w:rsidRPr="00C87DEC">
        <w:rPr>
          <w:rFonts w:ascii="Times New Roman" w:hAnsi="Times New Roman" w:cs="Times New Roman"/>
          <w:sz w:val="24"/>
          <w:szCs w:val="24"/>
        </w:rPr>
        <w:t>Брошюра « Наш отчий край. Дедовичи</w:t>
      </w:r>
      <w:proofErr w:type="gramStart"/>
      <w:r w:rsidRPr="00C87DEC">
        <w:rPr>
          <w:rFonts w:ascii="Times New Roman" w:hAnsi="Times New Roman" w:cs="Times New Roman"/>
          <w:sz w:val="24"/>
          <w:szCs w:val="24"/>
        </w:rPr>
        <w:t xml:space="preserve">.» </w:t>
      </w:r>
      <w:proofErr w:type="gramEnd"/>
      <w:r w:rsidRPr="00C87DEC">
        <w:rPr>
          <w:rFonts w:ascii="Times New Roman" w:hAnsi="Times New Roman" w:cs="Times New Roman"/>
          <w:sz w:val="24"/>
          <w:szCs w:val="24"/>
        </w:rPr>
        <w:t>1998г.</w:t>
      </w:r>
    </w:p>
    <w:p w:rsidR="00C87DEC" w:rsidRPr="00AE58A7" w:rsidRDefault="00C87DEC" w:rsidP="00C87DEC">
      <w:pPr>
        <w:tabs>
          <w:tab w:val="left" w:pos="8124"/>
        </w:tabs>
        <w:jc w:val="both"/>
        <w:rPr>
          <w:rFonts w:ascii="Times New Roman" w:hAnsi="Times New Roman" w:cs="Times New Roman"/>
          <w:sz w:val="24"/>
          <w:szCs w:val="24"/>
        </w:rPr>
      </w:pPr>
      <w:r w:rsidRPr="00C87DEC">
        <w:rPr>
          <w:rFonts w:ascii="Times New Roman" w:hAnsi="Times New Roman" w:cs="Times New Roman"/>
          <w:sz w:val="24"/>
          <w:szCs w:val="24"/>
        </w:rPr>
        <w:t>И. Владимиров. «Октябрьская магистраль», газета «Зори», 6.02.1996г.</w:t>
      </w:r>
    </w:p>
    <w:p w:rsidR="002837E0" w:rsidRPr="002837E0" w:rsidRDefault="002837E0" w:rsidP="002837E0">
      <w:pPr>
        <w:tabs>
          <w:tab w:val="left" w:pos="8124"/>
        </w:tabs>
        <w:jc w:val="center"/>
        <w:rPr>
          <w:rFonts w:ascii="Times New Roman" w:hAnsi="Times New Roman" w:cs="Times New Roman"/>
          <w:sz w:val="32"/>
          <w:szCs w:val="32"/>
        </w:rPr>
      </w:pPr>
      <w:r w:rsidRPr="002837E0">
        <w:rPr>
          <w:rFonts w:ascii="Times New Roman" w:hAnsi="Times New Roman" w:cs="Times New Roman"/>
          <w:sz w:val="32"/>
          <w:szCs w:val="32"/>
        </w:rPr>
        <w:t>Школы.</w:t>
      </w:r>
    </w:p>
    <w:p w:rsidR="002837E0" w:rsidRPr="002837E0" w:rsidRDefault="002837E0" w:rsidP="002837E0">
      <w:pPr>
        <w:tabs>
          <w:tab w:val="left" w:pos="8124"/>
        </w:tabs>
        <w:jc w:val="both"/>
        <w:rPr>
          <w:rFonts w:ascii="Times New Roman" w:hAnsi="Times New Roman" w:cs="Times New Roman"/>
          <w:sz w:val="24"/>
          <w:szCs w:val="24"/>
        </w:rPr>
      </w:pPr>
      <w:r w:rsidRPr="002837E0">
        <w:rPr>
          <w:rFonts w:ascii="Times New Roman" w:hAnsi="Times New Roman" w:cs="Times New Roman"/>
          <w:sz w:val="24"/>
          <w:szCs w:val="24"/>
        </w:rPr>
        <w:t>Л.Сергеева. «Эта школа у реки Шелони…». Газета «Коммуна» 11.03. 2005г.</w:t>
      </w:r>
    </w:p>
    <w:p w:rsidR="002837E0" w:rsidRPr="002837E0" w:rsidRDefault="002837E0" w:rsidP="002837E0">
      <w:pPr>
        <w:tabs>
          <w:tab w:val="left" w:pos="8124"/>
        </w:tabs>
        <w:jc w:val="both"/>
        <w:rPr>
          <w:rFonts w:ascii="Times New Roman" w:hAnsi="Times New Roman" w:cs="Times New Roman"/>
          <w:sz w:val="24"/>
          <w:szCs w:val="24"/>
        </w:rPr>
      </w:pPr>
      <w:r w:rsidRPr="002837E0">
        <w:rPr>
          <w:rFonts w:ascii="Times New Roman" w:hAnsi="Times New Roman" w:cs="Times New Roman"/>
          <w:sz w:val="24"/>
          <w:szCs w:val="24"/>
        </w:rPr>
        <w:t xml:space="preserve">Во  времена царствования  Александра 3(1881-1894гг.) началось строительство церковно-приходских школ. В 1889г. открыта школа при церкви Вознесения господня  погоста </w:t>
      </w:r>
      <w:proofErr w:type="gramStart"/>
      <w:r w:rsidRPr="002837E0">
        <w:rPr>
          <w:rFonts w:ascii="Times New Roman" w:hAnsi="Times New Roman" w:cs="Times New Roman"/>
          <w:sz w:val="24"/>
          <w:szCs w:val="24"/>
        </w:rPr>
        <w:lastRenderedPageBreak/>
        <w:t>Высокое</w:t>
      </w:r>
      <w:proofErr w:type="gramEnd"/>
      <w:r w:rsidRPr="002837E0">
        <w:rPr>
          <w:rFonts w:ascii="Times New Roman" w:hAnsi="Times New Roman" w:cs="Times New Roman"/>
          <w:sz w:val="24"/>
          <w:szCs w:val="24"/>
        </w:rPr>
        <w:t xml:space="preserve">, где обучались дети из близлежащих деревень: Белозорево, Песочек, </w:t>
      </w:r>
      <w:proofErr w:type="gramStart"/>
      <w:r w:rsidRPr="002837E0">
        <w:rPr>
          <w:rFonts w:ascii="Times New Roman" w:hAnsi="Times New Roman" w:cs="Times New Roman"/>
          <w:sz w:val="24"/>
          <w:szCs w:val="24"/>
        </w:rPr>
        <w:t>Высокое</w:t>
      </w:r>
      <w:proofErr w:type="gramEnd"/>
      <w:r w:rsidRPr="002837E0">
        <w:rPr>
          <w:rFonts w:ascii="Times New Roman" w:hAnsi="Times New Roman" w:cs="Times New Roman"/>
          <w:sz w:val="24"/>
          <w:szCs w:val="24"/>
        </w:rPr>
        <w:t>, Лбово. В справке Гос. Архива Псков</w:t>
      </w:r>
      <w:proofErr w:type="gramStart"/>
      <w:r w:rsidRPr="002837E0">
        <w:rPr>
          <w:rFonts w:ascii="Times New Roman" w:hAnsi="Times New Roman" w:cs="Times New Roman"/>
          <w:sz w:val="24"/>
          <w:szCs w:val="24"/>
        </w:rPr>
        <w:t>.</w:t>
      </w:r>
      <w:proofErr w:type="gramEnd"/>
      <w:r w:rsidRPr="002837E0">
        <w:rPr>
          <w:rFonts w:ascii="Times New Roman" w:hAnsi="Times New Roman" w:cs="Times New Roman"/>
          <w:sz w:val="24"/>
          <w:szCs w:val="24"/>
        </w:rPr>
        <w:t xml:space="preserve"> </w:t>
      </w:r>
      <w:proofErr w:type="gramStart"/>
      <w:r w:rsidRPr="002837E0">
        <w:rPr>
          <w:rFonts w:ascii="Times New Roman" w:hAnsi="Times New Roman" w:cs="Times New Roman"/>
          <w:sz w:val="24"/>
          <w:szCs w:val="24"/>
        </w:rPr>
        <w:t>о</w:t>
      </w:r>
      <w:proofErr w:type="gramEnd"/>
      <w:r w:rsidRPr="002837E0">
        <w:rPr>
          <w:rFonts w:ascii="Times New Roman" w:hAnsi="Times New Roman" w:cs="Times New Roman"/>
          <w:sz w:val="24"/>
          <w:szCs w:val="24"/>
        </w:rPr>
        <w:t>бласти написано: «…Школа грамотности в погосте Высоком открыта с 1889г., помещалась в особом церковном доме, обучалось в ней 25 учащихся: законоучитель, окончивший курс духовной семинарии, священник Афанасий Цберский, учитель Владимир Беляев, успехи в обучении удовлетворительные».</w:t>
      </w:r>
    </w:p>
    <w:p w:rsidR="002837E0" w:rsidRPr="002837E0" w:rsidRDefault="002837E0" w:rsidP="002837E0">
      <w:pPr>
        <w:tabs>
          <w:tab w:val="left" w:pos="8124"/>
        </w:tabs>
        <w:jc w:val="both"/>
        <w:rPr>
          <w:rFonts w:ascii="Times New Roman" w:hAnsi="Times New Roman" w:cs="Times New Roman"/>
          <w:sz w:val="24"/>
          <w:szCs w:val="24"/>
        </w:rPr>
      </w:pPr>
      <w:r w:rsidRPr="002837E0">
        <w:rPr>
          <w:rFonts w:ascii="Times New Roman" w:hAnsi="Times New Roman" w:cs="Times New Roman"/>
          <w:sz w:val="24"/>
          <w:szCs w:val="24"/>
        </w:rPr>
        <w:t>Школа содержалась на пособия: церкви, епархиального учебного Совета порховского уезда, волости, которая находилась в Яссках, близлежащих деревень в лице старост этих деревень. Попечителем школы был утвержден, Псковской епархией, мещанин из Высокого Н.А. Побойнин,  на которого возлагалась обязанность содержания школы в подобающем положении. С 1893г. законоучителем, зав. школой стал священник Алексей Васильевич Харлов, учителем Николай Рудаков. К 1893г. для школы было построено деревянное здание, примерно в районе нынешней школы. С 1895г. учителем стала Мария Николаевна Преображенская, заведующим А.В. Харлов.</w:t>
      </w:r>
    </w:p>
    <w:p w:rsidR="002837E0" w:rsidRPr="002837E0" w:rsidRDefault="002837E0" w:rsidP="002837E0">
      <w:pPr>
        <w:tabs>
          <w:tab w:val="left" w:pos="8124"/>
        </w:tabs>
        <w:jc w:val="both"/>
        <w:rPr>
          <w:rFonts w:ascii="Times New Roman" w:hAnsi="Times New Roman" w:cs="Times New Roman"/>
          <w:sz w:val="24"/>
          <w:szCs w:val="24"/>
        </w:rPr>
      </w:pPr>
      <w:r w:rsidRPr="002837E0">
        <w:rPr>
          <w:rFonts w:ascii="Times New Roman" w:hAnsi="Times New Roman" w:cs="Times New Roman"/>
          <w:sz w:val="24"/>
          <w:szCs w:val="24"/>
        </w:rPr>
        <w:t>Священник работал в школе бесплатно, зарплату получал за исполнение обязанностей священника из средств ведомства, как и учителя. Зарплата священника в конце 19в. составляла примерно 420р. в год. Высоцкая школа славилась хорошо поставленным хором, руководил им священник В. Алмазов.</w:t>
      </w:r>
    </w:p>
    <w:p w:rsidR="002837E0" w:rsidRPr="002837E0" w:rsidRDefault="002837E0" w:rsidP="002837E0">
      <w:pPr>
        <w:tabs>
          <w:tab w:val="left" w:pos="8124"/>
        </w:tabs>
        <w:jc w:val="both"/>
        <w:rPr>
          <w:rFonts w:ascii="Times New Roman" w:hAnsi="Times New Roman" w:cs="Times New Roman"/>
          <w:sz w:val="24"/>
          <w:szCs w:val="24"/>
        </w:rPr>
      </w:pPr>
      <w:proofErr w:type="gramStart"/>
      <w:r w:rsidRPr="002837E0">
        <w:rPr>
          <w:rFonts w:ascii="Times New Roman" w:hAnsi="Times New Roman" w:cs="Times New Roman"/>
          <w:sz w:val="24"/>
          <w:szCs w:val="24"/>
        </w:rPr>
        <w:t>В 1910г. началось строительство новой школы на средства Синода и пожертвования: помещик села Тягуще, Иван Тимофеевич Лебедев, старовер дал 100р., потом еще 500, купец Василий Егорович Броницкий, владелец магазинов, он же староста прихода, принес в дар 200р., Синод выделил 1000 р.. Продали старое здание школы за 175р., и на эти средства за лето 1911г. была построена школа размером 7,5 на</w:t>
      </w:r>
      <w:proofErr w:type="gramEnd"/>
      <w:r w:rsidRPr="002837E0">
        <w:rPr>
          <w:rFonts w:ascii="Times New Roman" w:hAnsi="Times New Roman" w:cs="Times New Roman"/>
          <w:sz w:val="24"/>
          <w:szCs w:val="24"/>
        </w:rPr>
        <w:t xml:space="preserve"> 4 саженей. Открывал школу священник Харлов 4 октября 1911г. Учительницей была А.И. Ильинская, в школу было принято 69 учеников. Ежегодно устраивалась елка для учеников. В 1912г. на такую елку  половину расходов взяла помещица из Тягущ А.Ф. Лебедева, она </w:t>
      </w:r>
      <w:proofErr w:type="gramStart"/>
      <w:r w:rsidRPr="002837E0">
        <w:rPr>
          <w:rFonts w:ascii="Times New Roman" w:hAnsi="Times New Roman" w:cs="Times New Roman"/>
          <w:sz w:val="24"/>
          <w:szCs w:val="24"/>
        </w:rPr>
        <w:t>оплатила стоимость елки</w:t>
      </w:r>
      <w:proofErr w:type="gramEnd"/>
      <w:r w:rsidRPr="002837E0">
        <w:rPr>
          <w:rFonts w:ascii="Times New Roman" w:hAnsi="Times New Roman" w:cs="Times New Roman"/>
          <w:sz w:val="24"/>
          <w:szCs w:val="24"/>
        </w:rPr>
        <w:t xml:space="preserve"> 63р.47коп. Большую помощь в организации елки оказал </w:t>
      </w:r>
      <w:proofErr w:type="gramStart"/>
      <w:r w:rsidRPr="002837E0">
        <w:rPr>
          <w:rFonts w:ascii="Times New Roman" w:hAnsi="Times New Roman" w:cs="Times New Roman"/>
          <w:sz w:val="24"/>
          <w:szCs w:val="24"/>
        </w:rPr>
        <w:t>начальник ж</w:t>
      </w:r>
      <w:proofErr w:type="gramEnd"/>
      <w:r w:rsidRPr="002837E0">
        <w:rPr>
          <w:rFonts w:ascii="Times New Roman" w:hAnsi="Times New Roman" w:cs="Times New Roman"/>
          <w:sz w:val="24"/>
          <w:szCs w:val="24"/>
        </w:rPr>
        <w:t>.д. станции Ладыгин М.Ф.. Все дети получили подарки.</w:t>
      </w:r>
    </w:p>
    <w:p w:rsidR="002837E0" w:rsidRPr="002837E0" w:rsidRDefault="002837E0" w:rsidP="002837E0">
      <w:pPr>
        <w:tabs>
          <w:tab w:val="left" w:pos="8124"/>
        </w:tabs>
        <w:jc w:val="both"/>
        <w:rPr>
          <w:rFonts w:ascii="Times New Roman" w:hAnsi="Times New Roman" w:cs="Times New Roman"/>
          <w:sz w:val="24"/>
          <w:szCs w:val="24"/>
        </w:rPr>
      </w:pPr>
      <w:r w:rsidRPr="002837E0">
        <w:rPr>
          <w:rFonts w:ascii="Times New Roman" w:hAnsi="Times New Roman" w:cs="Times New Roman"/>
          <w:sz w:val="24"/>
          <w:szCs w:val="24"/>
        </w:rPr>
        <w:t>12 августа1911г</w:t>
      </w:r>
      <w:proofErr w:type="gramStart"/>
      <w:r w:rsidRPr="002837E0">
        <w:rPr>
          <w:rFonts w:ascii="Times New Roman" w:hAnsi="Times New Roman" w:cs="Times New Roman"/>
          <w:sz w:val="24"/>
          <w:szCs w:val="24"/>
        </w:rPr>
        <w:t>.в</w:t>
      </w:r>
      <w:proofErr w:type="gramEnd"/>
      <w:r w:rsidRPr="002837E0">
        <w:rPr>
          <w:rFonts w:ascii="Times New Roman" w:hAnsi="Times New Roman" w:cs="Times New Roman"/>
          <w:sz w:val="24"/>
          <w:szCs w:val="24"/>
        </w:rPr>
        <w:t xml:space="preserve"> школе открыли библиотеку, в ней было не более 100-120 книг и журналов.</w:t>
      </w:r>
    </w:p>
    <w:p w:rsidR="002837E0" w:rsidRPr="002837E0" w:rsidRDefault="002837E0" w:rsidP="002837E0">
      <w:pPr>
        <w:tabs>
          <w:tab w:val="left" w:pos="8124"/>
        </w:tabs>
        <w:jc w:val="both"/>
        <w:rPr>
          <w:rFonts w:ascii="Times New Roman" w:hAnsi="Times New Roman" w:cs="Times New Roman"/>
          <w:sz w:val="24"/>
          <w:szCs w:val="24"/>
        </w:rPr>
      </w:pPr>
      <w:r w:rsidRPr="002837E0">
        <w:rPr>
          <w:rFonts w:ascii="Times New Roman" w:hAnsi="Times New Roman" w:cs="Times New Roman"/>
          <w:sz w:val="24"/>
          <w:szCs w:val="24"/>
        </w:rPr>
        <w:t xml:space="preserve">После революции 1917г. произошли изменения в области просвещения, они коснулись и высоцкой школы. В январе 1918, всвязи с отделением церкви от государства и школы от церкви, были уволены священники, и школа перешла в подчинение Наркомпроса. С 23 декабря во всех школах вводится новое правописание. С 16 января 1918г. школа стала называться «Единая Трудовая школа», и на первом этапе она становится школой первой ступени с четырехлетним образованием для детей от 8 до 13 лет. Обучение велось по программе, утвержденной Наркомпросом.  В 1930г. начальная школа была преобразована в </w:t>
      </w:r>
      <w:proofErr w:type="gramStart"/>
      <w:r w:rsidRPr="002837E0">
        <w:rPr>
          <w:rFonts w:ascii="Times New Roman" w:hAnsi="Times New Roman" w:cs="Times New Roman"/>
          <w:sz w:val="24"/>
          <w:szCs w:val="24"/>
        </w:rPr>
        <w:t>семилетнюю</w:t>
      </w:r>
      <w:proofErr w:type="gramEnd"/>
      <w:r w:rsidRPr="002837E0">
        <w:rPr>
          <w:rFonts w:ascii="Times New Roman" w:hAnsi="Times New Roman" w:cs="Times New Roman"/>
          <w:sz w:val="24"/>
          <w:szCs w:val="24"/>
        </w:rPr>
        <w:t xml:space="preserve">. Первым директором была Мария Васильевна Терентьева. Под ее руководством трудилось 30 учителей. Она родилась в 1893г. неподалеку от Славковичей на Псковщине. С ранней юности   мечтала учить крестьянских детей. Мечта сбылась, вела уроки русского и литературы, возглавила семилетнюю школу, а в1936г. стала первым директором средней школы. Позже работала в районном отделе  народного образования. </w:t>
      </w:r>
    </w:p>
    <w:p w:rsidR="002837E0" w:rsidRPr="002837E0" w:rsidRDefault="002837E0" w:rsidP="002837E0">
      <w:pPr>
        <w:tabs>
          <w:tab w:val="left" w:pos="8124"/>
        </w:tabs>
        <w:jc w:val="both"/>
        <w:rPr>
          <w:rFonts w:ascii="Times New Roman" w:hAnsi="Times New Roman" w:cs="Times New Roman"/>
          <w:sz w:val="24"/>
          <w:szCs w:val="24"/>
        </w:rPr>
      </w:pPr>
      <w:r w:rsidRPr="002837E0">
        <w:rPr>
          <w:rFonts w:ascii="Times New Roman" w:hAnsi="Times New Roman" w:cs="Times New Roman"/>
          <w:sz w:val="24"/>
          <w:szCs w:val="24"/>
        </w:rPr>
        <w:lastRenderedPageBreak/>
        <w:t xml:space="preserve">В 1936г. 7-летняя школа была преобразована в </w:t>
      </w:r>
      <w:proofErr w:type="gramStart"/>
      <w:r w:rsidRPr="002837E0">
        <w:rPr>
          <w:rFonts w:ascii="Times New Roman" w:hAnsi="Times New Roman" w:cs="Times New Roman"/>
          <w:sz w:val="24"/>
          <w:szCs w:val="24"/>
        </w:rPr>
        <w:t>среднюю</w:t>
      </w:r>
      <w:proofErr w:type="gramEnd"/>
      <w:r w:rsidRPr="002837E0">
        <w:rPr>
          <w:rFonts w:ascii="Times New Roman" w:hAnsi="Times New Roman" w:cs="Times New Roman"/>
          <w:sz w:val="24"/>
          <w:szCs w:val="24"/>
        </w:rPr>
        <w:t xml:space="preserve">. Директором стал Андрей Мартынович Политыкин и работал до начала </w:t>
      </w:r>
      <w:proofErr w:type="gramStart"/>
      <w:r w:rsidRPr="002837E0">
        <w:rPr>
          <w:rFonts w:ascii="Times New Roman" w:hAnsi="Times New Roman" w:cs="Times New Roman"/>
          <w:sz w:val="24"/>
          <w:szCs w:val="24"/>
        </w:rPr>
        <w:t>ВО</w:t>
      </w:r>
      <w:proofErr w:type="gramEnd"/>
      <w:r w:rsidRPr="002837E0">
        <w:rPr>
          <w:rFonts w:ascii="Times New Roman" w:hAnsi="Times New Roman" w:cs="Times New Roman"/>
          <w:sz w:val="24"/>
          <w:szCs w:val="24"/>
        </w:rPr>
        <w:t xml:space="preserve"> войны.  В это время в школе была сильная комсомольская организация, которую возглавляла ученица 9 класса Лидия Веревкина. При приеме в комсомол требования были очень строги.</w:t>
      </w:r>
    </w:p>
    <w:p w:rsidR="002837E0" w:rsidRPr="002837E0" w:rsidRDefault="002837E0" w:rsidP="002837E0">
      <w:pPr>
        <w:tabs>
          <w:tab w:val="left" w:pos="8124"/>
        </w:tabs>
        <w:jc w:val="both"/>
        <w:rPr>
          <w:rFonts w:ascii="Times New Roman" w:hAnsi="Times New Roman" w:cs="Times New Roman"/>
          <w:sz w:val="24"/>
          <w:szCs w:val="24"/>
        </w:rPr>
      </w:pPr>
      <w:r w:rsidRPr="002837E0">
        <w:rPr>
          <w:rFonts w:ascii="Times New Roman" w:hAnsi="Times New Roman" w:cs="Times New Roman"/>
          <w:sz w:val="24"/>
          <w:szCs w:val="24"/>
        </w:rPr>
        <w:t>Из воспоминаний выпускницы 1940г. З.Г. Никифоровой: « Все 10 лет мы учились в этой школе. До 5 класса мы занимались в небольшом деревянном здании, потом в новом двухэтажном.  Новая школа была деревянная с кирпичной пристройкой, очень светлая, с просторными классами и залом. Училось около 900 школьников, только 5-х классов было -6. До войны обязательным было 7-летнее образование, а с 8-го класса обучение платное.</w:t>
      </w:r>
    </w:p>
    <w:p w:rsidR="002837E0" w:rsidRPr="002837E0" w:rsidRDefault="002837E0" w:rsidP="002837E0">
      <w:pPr>
        <w:tabs>
          <w:tab w:val="left" w:pos="8124"/>
        </w:tabs>
        <w:jc w:val="both"/>
        <w:rPr>
          <w:rFonts w:ascii="Times New Roman" w:hAnsi="Times New Roman" w:cs="Times New Roman"/>
          <w:sz w:val="24"/>
          <w:szCs w:val="24"/>
        </w:rPr>
      </w:pPr>
      <w:r w:rsidRPr="002837E0">
        <w:rPr>
          <w:rFonts w:ascii="Times New Roman" w:hAnsi="Times New Roman" w:cs="Times New Roman"/>
          <w:sz w:val="24"/>
          <w:szCs w:val="24"/>
        </w:rPr>
        <w:t>Директора А.М. Политыкина, который вел историю, мы запомнили на всю жизнь. Он погиб на фронте.</w:t>
      </w:r>
    </w:p>
    <w:p w:rsidR="002837E0" w:rsidRPr="002837E0" w:rsidRDefault="002837E0" w:rsidP="002837E0">
      <w:pPr>
        <w:tabs>
          <w:tab w:val="left" w:pos="8124"/>
        </w:tabs>
        <w:jc w:val="both"/>
        <w:rPr>
          <w:rFonts w:ascii="Times New Roman" w:hAnsi="Times New Roman" w:cs="Times New Roman"/>
          <w:sz w:val="24"/>
          <w:szCs w:val="24"/>
        </w:rPr>
      </w:pPr>
      <w:r w:rsidRPr="002837E0">
        <w:rPr>
          <w:rFonts w:ascii="Times New Roman" w:hAnsi="Times New Roman" w:cs="Times New Roman"/>
          <w:sz w:val="24"/>
          <w:szCs w:val="24"/>
        </w:rPr>
        <w:t xml:space="preserve">На уроках труда делали табуретки…и даже воздушных змеев. На  уроках физики особый интерес вызывала динамомашина с ручным приводом. </w:t>
      </w:r>
      <w:proofErr w:type="gramStart"/>
      <w:r w:rsidRPr="002837E0">
        <w:rPr>
          <w:rFonts w:ascii="Times New Roman" w:hAnsi="Times New Roman" w:cs="Times New Roman"/>
          <w:sz w:val="24"/>
          <w:szCs w:val="24"/>
        </w:rPr>
        <w:t>Занимаясь после уроков мы постигали тайны электричества</w:t>
      </w:r>
      <w:proofErr w:type="gramEnd"/>
      <w:r w:rsidRPr="002837E0">
        <w:rPr>
          <w:rFonts w:ascii="Times New Roman" w:hAnsi="Times New Roman" w:cs="Times New Roman"/>
          <w:sz w:val="24"/>
          <w:szCs w:val="24"/>
        </w:rPr>
        <w:t>.</w:t>
      </w:r>
    </w:p>
    <w:p w:rsidR="002837E0" w:rsidRPr="002837E0" w:rsidRDefault="002837E0" w:rsidP="002837E0">
      <w:pPr>
        <w:tabs>
          <w:tab w:val="left" w:pos="8124"/>
        </w:tabs>
        <w:jc w:val="both"/>
        <w:rPr>
          <w:rFonts w:ascii="Times New Roman" w:hAnsi="Times New Roman" w:cs="Times New Roman"/>
          <w:sz w:val="24"/>
          <w:szCs w:val="24"/>
        </w:rPr>
      </w:pPr>
      <w:r w:rsidRPr="002837E0">
        <w:rPr>
          <w:rFonts w:ascii="Times New Roman" w:hAnsi="Times New Roman" w:cs="Times New Roman"/>
          <w:sz w:val="24"/>
          <w:szCs w:val="24"/>
        </w:rPr>
        <w:t>Выпустились мы в 1940г. Это был 2 выпуск Дедовичской средней школы. В нашем классе учились: Владимир Егоров, Николай Гривский, Лидия Карпова и другие.</w:t>
      </w:r>
    </w:p>
    <w:p w:rsidR="002837E0" w:rsidRPr="002837E0" w:rsidRDefault="002837E0" w:rsidP="002837E0">
      <w:pPr>
        <w:tabs>
          <w:tab w:val="left" w:pos="8124"/>
        </w:tabs>
        <w:jc w:val="both"/>
        <w:rPr>
          <w:rFonts w:ascii="Times New Roman" w:hAnsi="Times New Roman" w:cs="Times New Roman"/>
          <w:sz w:val="24"/>
          <w:szCs w:val="24"/>
        </w:rPr>
      </w:pPr>
      <w:r w:rsidRPr="002837E0">
        <w:rPr>
          <w:rFonts w:ascii="Times New Roman" w:hAnsi="Times New Roman" w:cs="Times New Roman"/>
          <w:sz w:val="24"/>
          <w:szCs w:val="24"/>
        </w:rPr>
        <w:t xml:space="preserve">Из воспоминаний выпускника 1941г. А.И. Долотова: «Мы увлекались многими видами спорта, но особенно любили лапту, волейбол, турник, лыжи, стрельбу  из винтовки (у нас был свой тир). У обрыва над Шелонью, напротив церкви, осваивали основы планеризма. Почти все мы носили значки: «Ворошиловский стрелок», «Готов к противохимической обороне», «ГТО». Многие закаливались </w:t>
      </w:r>
      <w:proofErr w:type="gramStart"/>
      <w:r w:rsidRPr="002837E0">
        <w:rPr>
          <w:rFonts w:ascii="Times New Roman" w:hAnsi="Times New Roman" w:cs="Times New Roman"/>
          <w:sz w:val="24"/>
          <w:szCs w:val="24"/>
        </w:rPr>
        <w:t>водой-регулярно</w:t>
      </w:r>
      <w:proofErr w:type="gramEnd"/>
      <w:r w:rsidRPr="002837E0">
        <w:rPr>
          <w:rFonts w:ascii="Times New Roman" w:hAnsi="Times New Roman" w:cs="Times New Roman"/>
          <w:sz w:val="24"/>
          <w:szCs w:val="24"/>
        </w:rPr>
        <w:t xml:space="preserve"> купались в Шелони до устойчивых морозов. Физкультурной работой руководил замечательный воспитател</w:t>
      </w:r>
      <w:proofErr w:type="gramStart"/>
      <w:r w:rsidRPr="002837E0">
        <w:rPr>
          <w:rFonts w:ascii="Times New Roman" w:hAnsi="Times New Roman" w:cs="Times New Roman"/>
          <w:sz w:val="24"/>
          <w:szCs w:val="24"/>
        </w:rPr>
        <w:t>ь-</w:t>
      </w:r>
      <w:proofErr w:type="gramEnd"/>
      <w:r w:rsidRPr="002837E0">
        <w:rPr>
          <w:rFonts w:ascii="Times New Roman" w:hAnsi="Times New Roman" w:cs="Times New Roman"/>
          <w:sz w:val="24"/>
          <w:szCs w:val="24"/>
        </w:rPr>
        <w:t xml:space="preserve"> Анатолий Прокофьевич Елин.</w:t>
      </w:r>
    </w:p>
    <w:p w:rsidR="002837E0" w:rsidRPr="002837E0" w:rsidRDefault="002837E0" w:rsidP="002837E0">
      <w:pPr>
        <w:tabs>
          <w:tab w:val="left" w:pos="8124"/>
        </w:tabs>
        <w:jc w:val="both"/>
        <w:rPr>
          <w:rFonts w:ascii="Times New Roman" w:hAnsi="Times New Roman" w:cs="Times New Roman"/>
          <w:sz w:val="24"/>
          <w:szCs w:val="24"/>
        </w:rPr>
      </w:pPr>
      <w:r w:rsidRPr="002837E0">
        <w:rPr>
          <w:rFonts w:ascii="Times New Roman" w:hAnsi="Times New Roman" w:cs="Times New Roman"/>
          <w:sz w:val="24"/>
          <w:szCs w:val="24"/>
        </w:rPr>
        <w:t>Окончили школу в 1941г., 17 июня был выпускной вечер, а 22 в 4 утра началась  война, которая разрушила все наши планы на будущее».</w:t>
      </w:r>
    </w:p>
    <w:p w:rsidR="002837E0" w:rsidRPr="00AE58A7" w:rsidRDefault="002837E0" w:rsidP="002837E0">
      <w:pPr>
        <w:tabs>
          <w:tab w:val="left" w:pos="8124"/>
        </w:tabs>
        <w:jc w:val="both"/>
        <w:rPr>
          <w:rFonts w:ascii="Times New Roman" w:hAnsi="Times New Roman" w:cs="Times New Roman"/>
          <w:sz w:val="24"/>
          <w:szCs w:val="24"/>
        </w:rPr>
      </w:pPr>
      <w:r w:rsidRPr="002837E0">
        <w:rPr>
          <w:rFonts w:ascii="Times New Roman" w:hAnsi="Times New Roman" w:cs="Times New Roman"/>
          <w:sz w:val="24"/>
          <w:szCs w:val="24"/>
        </w:rPr>
        <w:t xml:space="preserve">Во время войны школа была сожжена, а учителя и ученики сражались на фронтах, в партизанских отрядах, работали в тылу. </w:t>
      </w:r>
      <w:r w:rsidRPr="00AE58A7">
        <w:rPr>
          <w:rFonts w:ascii="Times New Roman" w:hAnsi="Times New Roman" w:cs="Times New Roman"/>
          <w:sz w:val="24"/>
          <w:szCs w:val="24"/>
        </w:rPr>
        <w:t>Многие из них погибли».</w:t>
      </w:r>
    </w:p>
    <w:p w:rsidR="002837E0" w:rsidRPr="00AE58A7" w:rsidRDefault="002837E0" w:rsidP="002837E0">
      <w:pPr>
        <w:tabs>
          <w:tab w:val="left" w:pos="8124"/>
        </w:tabs>
        <w:jc w:val="both"/>
        <w:rPr>
          <w:rFonts w:ascii="Times New Roman" w:hAnsi="Times New Roman" w:cs="Times New Roman"/>
          <w:sz w:val="24"/>
          <w:szCs w:val="24"/>
        </w:rPr>
      </w:pPr>
      <w:r w:rsidRPr="00AE58A7">
        <w:rPr>
          <w:rFonts w:ascii="Times New Roman" w:hAnsi="Times New Roman" w:cs="Times New Roman"/>
          <w:sz w:val="24"/>
          <w:szCs w:val="24"/>
        </w:rPr>
        <w:t>Ясски.</w:t>
      </w:r>
    </w:p>
    <w:p w:rsidR="002837E0" w:rsidRPr="00AE58A7" w:rsidRDefault="002837E0" w:rsidP="002837E0">
      <w:pPr>
        <w:tabs>
          <w:tab w:val="left" w:pos="8124"/>
        </w:tabs>
        <w:jc w:val="both"/>
        <w:rPr>
          <w:rFonts w:ascii="Times New Roman" w:hAnsi="Times New Roman" w:cs="Times New Roman"/>
          <w:sz w:val="24"/>
          <w:szCs w:val="24"/>
        </w:rPr>
      </w:pPr>
      <w:r w:rsidRPr="002837E0">
        <w:rPr>
          <w:rFonts w:ascii="Times New Roman" w:hAnsi="Times New Roman" w:cs="Times New Roman"/>
          <w:sz w:val="24"/>
          <w:szCs w:val="24"/>
        </w:rPr>
        <w:t>1884г., февраль. Открыта</w:t>
      </w:r>
      <w:proofErr w:type="gramStart"/>
      <w:r w:rsidRPr="002837E0">
        <w:rPr>
          <w:rFonts w:ascii="Times New Roman" w:hAnsi="Times New Roman" w:cs="Times New Roman"/>
          <w:sz w:val="24"/>
          <w:szCs w:val="24"/>
        </w:rPr>
        <w:t xml:space="preserve"> Ц</w:t>
      </w:r>
      <w:proofErr w:type="gramEnd"/>
      <w:r w:rsidRPr="002837E0">
        <w:rPr>
          <w:rFonts w:ascii="Times New Roman" w:hAnsi="Times New Roman" w:cs="Times New Roman"/>
          <w:sz w:val="24"/>
          <w:szCs w:val="24"/>
        </w:rPr>
        <w:t xml:space="preserve">ерковно- приходская школа в д. Ясски. Содержалась школа на пособие церкви и попечителя. Учителями были священники и лица, окончившие специальные учительские гимназии. Первым учителем </w:t>
      </w:r>
      <w:proofErr w:type="gramStart"/>
      <w:r w:rsidRPr="002837E0">
        <w:rPr>
          <w:rFonts w:ascii="Times New Roman" w:hAnsi="Times New Roman" w:cs="Times New Roman"/>
          <w:sz w:val="24"/>
          <w:szCs w:val="24"/>
        </w:rPr>
        <w:t>были-Василий</w:t>
      </w:r>
      <w:proofErr w:type="gramEnd"/>
      <w:r w:rsidRPr="002837E0">
        <w:rPr>
          <w:rFonts w:ascii="Times New Roman" w:hAnsi="Times New Roman" w:cs="Times New Roman"/>
          <w:sz w:val="24"/>
          <w:szCs w:val="24"/>
        </w:rPr>
        <w:t xml:space="preserve"> Сипский и учительница Анастасия Карасева. Священник вел Закон Божий, он исполнял обязанности заведующего школой. Обучение велось по программам, </w:t>
      </w:r>
      <w:proofErr w:type="gramStart"/>
      <w:r w:rsidRPr="002837E0">
        <w:rPr>
          <w:rFonts w:ascii="Times New Roman" w:hAnsi="Times New Roman" w:cs="Times New Roman"/>
          <w:sz w:val="24"/>
          <w:szCs w:val="24"/>
        </w:rPr>
        <w:t>утвержденными</w:t>
      </w:r>
      <w:proofErr w:type="gramEnd"/>
      <w:r w:rsidRPr="002837E0">
        <w:rPr>
          <w:rFonts w:ascii="Times New Roman" w:hAnsi="Times New Roman" w:cs="Times New Roman"/>
          <w:sz w:val="24"/>
          <w:szCs w:val="24"/>
        </w:rPr>
        <w:t xml:space="preserve"> Светлейшим Синодом. Итоги обучения за год обсуждались на заседании Епархии и объявлялись в Епархиальном журнале. </w:t>
      </w:r>
      <w:r w:rsidRPr="00AE58A7">
        <w:rPr>
          <w:rFonts w:ascii="Times New Roman" w:hAnsi="Times New Roman" w:cs="Times New Roman"/>
          <w:sz w:val="24"/>
          <w:szCs w:val="24"/>
        </w:rPr>
        <w:t>Оплата учителе</w:t>
      </w:r>
      <w:proofErr w:type="gramStart"/>
      <w:r w:rsidRPr="00AE58A7">
        <w:rPr>
          <w:rFonts w:ascii="Times New Roman" w:hAnsi="Times New Roman" w:cs="Times New Roman"/>
          <w:sz w:val="24"/>
          <w:szCs w:val="24"/>
        </w:rPr>
        <w:t>й-</w:t>
      </w:r>
      <w:proofErr w:type="gramEnd"/>
      <w:r w:rsidRPr="00AE58A7">
        <w:rPr>
          <w:rFonts w:ascii="Times New Roman" w:hAnsi="Times New Roman" w:cs="Times New Roman"/>
          <w:sz w:val="24"/>
          <w:szCs w:val="24"/>
        </w:rPr>
        <w:t xml:space="preserve"> за счет духовного ведомства.</w:t>
      </w:r>
    </w:p>
    <w:p w:rsidR="002837E0" w:rsidRPr="00AE58A7" w:rsidRDefault="002837E0" w:rsidP="002837E0">
      <w:pPr>
        <w:tabs>
          <w:tab w:val="left" w:pos="8124"/>
        </w:tabs>
        <w:jc w:val="both"/>
        <w:rPr>
          <w:rFonts w:ascii="Times New Roman" w:hAnsi="Times New Roman" w:cs="Times New Roman"/>
          <w:sz w:val="24"/>
          <w:szCs w:val="24"/>
        </w:rPr>
      </w:pPr>
      <w:r w:rsidRPr="00AE58A7">
        <w:rPr>
          <w:rFonts w:ascii="Times New Roman" w:hAnsi="Times New Roman" w:cs="Times New Roman"/>
          <w:sz w:val="24"/>
          <w:szCs w:val="24"/>
        </w:rPr>
        <w:t>1913г. 19 февраля.</w:t>
      </w:r>
    </w:p>
    <w:p w:rsidR="002837E0" w:rsidRPr="002837E0" w:rsidRDefault="002837E0" w:rsidP="002837E0">
      <w:pPr>
        <w:tabs>
          <w:tab w:val="left" w:pos="8124"/>
        </w:tabs>
        <w:jc w:val="both"/>
        <w:rPr>
          <w:rFonts w:ascii="Times New Roman" w:hAnsi="Times New Roman" w:cs="Times New Roman"/>
          <w:sz w:val="24"/>
          <w:szCs w:val="24"/>
        </w:rPr>
      </w:pPr>
      <w:r w:rsidRPr="002837E0">
        <w:rPr>
          <w:rFonts w:ascii="Times New Roman" w:hAnsi="Times New Roman" w:cs="Times New Roman"/>
          <w:sz w:val="24"/>
          <w:szCs w:val="24"/>
        </w:rPr>
        <w:t>Городно. Письмл в редакцию. «Спасибо вам, ученики послевоенных лет Городновской школы».</w:t>
      </w:r>
    </w:p>
    <w:p w:rsidR="002837E0" w:rsidRPr="002837E0" w:rsidRDefault="002837E0" w:rsidP="002837E0">
      <w:pPr>
        <w:tabs>
          <w:tab w:val="left" w:pos="8124"/>
        </w:tabs>
        <w:jc w:val="both"/>
        <w:rPr>
          <w:rFonts w:ascii="Times New Roman" w:hAnsi="Times New Roman" w:cs="Times New Roman"/>
          <w:sz w:val="24"/>
          <w:szCs w:val="24"/>
        </w:rPr>
      </w:pPr>
      <w:r w:rsidRPr="002837E0">
        <w:rPr>
          <w:rFonts w:ascii="Times New Roman" w:hAnsi="Times New Roman" w:cs="Times New Roman"/>
          <w:sz w:val="24"/>
          <w:szCs w:val="24"/>
        </w:rPr>
        <w:lastRenderedPageBreak/>
        <w:t xml:space="preserve">«…Недавно я узнала от бывших учеников Городновской школы, как они, полуголодными, носили из леса маленькие деревца и сажали тополиные и березовые аллеи. Их тогда не кормили в школе, и у многих были голодные обмороки на уроках. Учились в 2 </w:t>
      </w:r>
      <w:proofErr w:type="gramStart"/>
      <w:r w:rsidRPr="002837E0">
        <w:rPr>
          <w:rFonts w:ascii="Times New Roman" w:hAnsi="Times New Roman" w:cs="Times New Roman"/>
          <w:sz w:val="24"/>
          <w:szCs w:val="24"/>
        </w:rPr>
        <w:t>смены-было</w:t>
      </w:r>
      <w:proofErr w:type="gramEnd"/>
      <w:r w:rsidRPr="002837E0">
        <w:rPr>
          <w:rFonts w:ascii="Times New Roman" w:hAnsi="Times New Roman" w:cs="Times New Roman"/>
          <w:sz w:val="24"/>
          <w:szCs w:val="24"/>
        </w:rPr>
        <w:t xml:space="preserve"> очень много ребят, ходили из разных деревень. Еще ухаживали за братской могилой, которая была на территории школы. Учительница Ильина И.Е. учила ребят делать красивые цветы из цветной бумаги, которыми украшали братскую могилу, красили оградку в голубой цвет мирного неба.</w:t>
      </w:r>
    </w:p>
    <w:p w:rsidR="002837E0" w:rsidRPr="00AE58A7" w:rsidRDefault="002837E0" w:rsidP="002837E0">
      <w:pPr>
        <w:tabs>
          <w:tab w:val="left" w:pos="8124"/>
        </w:tabs>
        <w:jc w:val="both"/>
        <w:rPr>
          <w:rFonts w:ascii="Times New Roman" w:hAnsi="Times New Roman" w:cs="Times New Roman"/>
          <w:sz w:val="24"/>
          <w:szCs w:val="24"/>
        </w:rPr>
      </w:pPr>
      <w:r w:rsidRPr="002837E0">
        <w:rPr>
          <w:rFonts w:ascii="Times New Roman" w:hAnsi="Times New Roman" w:cs="Times New Roman"/>
          <w:sz w:val="24"/>
          <w:szCs w:val="24"/>
        </w:rPr>
        <w:t xml:space="preserve">В 50-е годы военные увезли останки воинов, сказали, что рядом дорога и детский шум. </w:t>
      </w:r>
      <w:r w:rsidRPr="00AE58A7">
        <w:rPr>
          <w:rFonts w:ascii="Times New Roman" w:hAnsi="Times New Roman" w:cs="Times New Roman"/>
          <w:sz w:val="24"/>
          <w:szCs w:val="24"/>
        </w:rPr>
        <w:t>Воины должны спать спокойно…</w:t>
      </w:r>
    </w:p>
    <w:p w:rsidR="002837E0" w:rsidRPr="00CC6627" w:rsidRDefault="002837E0" w:rsidP="002837E0">
      <w:pPr>
        <w:tabs>
          <w:tab w:val="left" w:pos="8124"/>
        </w:tabs>
        <w:jc w:val="both"/>
        <w:rPr>
          <w:rFonts w:ascii="Times New Roman" w:hAnsi="Times New Roman" w:cs="Times New Roman"/>
          <w:sz w:val="24"/>
          <w:szCs w:val="24"/>
        </w:rPr>
      </w:pPr>
      <w:r w:rsidRPr="002837E0">
        <w:rPr>
          <w:rFonts w:ascii="Times New Roman" w:hAnsi="Times New Roman" w:cs="Times New Roman"/>
          <w:sz w:val="24"/>
          <w:szCs w:val="24"/>
        </w:rPr>
        <w:t xml:space="preserve">Спасибо зато, что вы сделали для нас. Каждый раз, когда я иду в школу, любуюсь аллеями, вдыхаю тополиный и березовый аромат…»     </w:t>
      </w:r>
      <w:r w:rsidRPr="00CC6627">
        <w:rPr>
          <w:rFonts w:ascii="Times New Roman" w:hAnsi="Times New Roman" w:cs="Times New Roman"/>
          <w:sz w:val="24"/>
          <w:szCs w:val="24"/>
        </w:rPr>
        <w:t>Росинко Наталья.</w:t>
      </w:r>
    </w:p>
    <w:p w:rsidR="00CC6627" w:rsidRPr="00CC6627" w:rsidRDefault="00CC6627" w:rsidP="00CC6627">
      <w:pPr>
        <w:tabs>
          <w:tab w:val="left" w:pos="8124"/>
        </w:tabs>
        <w:jc w:val="center"/>
        <w:rPr>
          <w:rFonts w:ascii="Times New Roman" w:hAnsi="Times New Roman" w:cs="Times New Roman"/>
          <w:sz w:val="32"/>
          <w:szCs w:val="32"/>
        </w:rPr>
      </w:pPr>
      <w:r w:rsidRPr="00CC6627">
        <w:rPr>
          <w:rFonts w:ascii="Times New Roman" w:hAnsi="Times New Roman" w:cs="Times New Roman"/>
          <w:sz w:val="32"/>
          <w:szCs w:val="32"/>
        </w:rPr>
        <w:t>Из истории электроэнергетики на Псковщине</w:t>
      </w:r>
    </w:p>
    <w:p w:rsidR="00CC6627" w:rsidRPr="00CC6627" w:rsidRDefault="00CC6627" w:rsidP="00CC6627">
      <w:pPr>
        <w:tabs>
          <w:tab w:val="left" w:pos="8124"/>
        </w:tabs>
        <w:jc w:val="center"/>
        <w:rPr>
          <w:rFonts w:ascii="Times New Roman" w:hAnsi="Times New Roman" w:cs="Times New Roman"/>
          <w:sz w:val="24"/>
          <w:szCs w:val="24"/>
        </w:rPr>
      </w:pPr>
      <w:r w:rsidRPr="00CC6627">
        <w:rPr>
          <w:rFonts w:ascii="Times New Roman" w:hAnsi="Times New Roman" w:cs="Times New Roman"/>
          <w:sz w:val="24"/>
          <w:szCs w:val="24"/>
        </w:rPr>
        <w:t>Малая Советская энциклопедия.</w:t>
      </w:r>
    </w:p>
    <w:p w:rsidR="00CC6627" w:rsidRPr="00CC6627" w:rsidRDefault="00CC6627" w:rsidP="00CC6627">
      <w:pPr>
        <w:tabs>
          <w:tab w:val="left" w:pos="8124"/>
        </w:tabs>
        <w:jc w:val="both"/>
        <w:rPr>
          <w:rFonts w:ascii="Times New Roman" w:hAnsi="Times New Roman" w:cs="Times New Roman"/>
          <w:sz w:val="24"/>
          <w:szCs w:val="24"/>
        </w:rPr>
      </w:pPr>
      <w:r w:rsidRPr="00CC6627">
        <w:rPr>
          <w:rFonts w:ascii="Times New Roman" w:hAnsi="Times New Roman" w:cs="Times New Roman"/>
          <w:sz w:val="24"/>
          <w:szCs w:val="24"/>
        </w:rPr>
        <w:t xml:space="preserve">План ГОЭЛРО-первый единый государственный план восстановления и развития народного хозяйства Советской республики. Разработан в 1920г. по заданию В.И. Ленина, государственной комиссией по электрификации России (строительство крупных предприятий, сооружение 30 районных электростанций, в том числе 10 ГЭС, общей мощностью 1,75 млн. кВт и годовой выработкой 8,8 </w:t>
      </w:r>
      <w:proofErr w:type="gramStart"/>
      <w:r w:rsidRPr="00CC6627">
        <w:rPr>
          <w:rFonts w:ascii="Times New Roman" w:hAnsi="Times New Roman" w:cs="Times New Roman"/>
          <w:sz w:val="24"/>
          <w:szCs w:val="24"/>
        </w:rPr>
        <w:t>млн</w:t>
      </w:r>
      <w:proofErr w:type="gramEnd"/>
      <w:r w:rsidRPr="00CC6627">
        <w:rPr>
          <w:rFonts w:ascii="Times New Roman" w:hAnsi="Times New Roman" w:cs="Times New Roman"/>
          <w:sz w:val="24"/>
          <w:szCs w:val="24"/>
        </w:rPr>
        <w:t xml:space="preserve"> кВт час.  План был рассчитан на 10-15 лет. в основном был выполнен к 1931г</w:t>
      </w:r>
      <w:proofErr w:type="gramStart"/>
      <w:r w:rsidRPr="00CC6627">
        <w:rPr>
          <w:rFonts w:ascii="Times New Roman" w:hAnsi="Times New Roman" w:cs="Times New Roman"/>
          <w:sz w:val="24"/>
          <w:szCs w:val="24"/>
        </w:rPr>
        <w:t>..</w:t>
      </w:r>
      <w:proofErr w:type="gramEnd"/>
    </w:p>
    <w:p w:rsidR="00CC6627" w:rsidRPr="00CC6627" w:rsidRDefault="00CC6627" w:rsidP="00CC6627">
      <w:pPr>
        <w:tabs>
          <w:tab w:val="left" w:pos="8124"/>
        </w:tabs>
        <w:jc w:val="both"/>
        <w:rPr>
          <w:rFonts w:ascii="Times New Roman" w:hAnsi="Times New Roman" w:cs="Times New Roman"/>
          <w:sz w:val="24"/>
          <w:szCs w:val="24"/>
        </w:rPr>
      </w:pPr>
      <w:r w:rsidRPr="00CC6627">
        <w:rPr>
          <w:rFonts w:ascii="Times New Roman" w:hAnsi="Times New Roman" w:cs="Times New Roman"/>
          <w:sz w:val="24"/>
          <w:szCs w:val="24"/>
        </w:rPr>
        <w:t>Газета «Коммуна» 2003г. «Из истории электроэнергетики на Псковщине».</w:t>
      </w:r>
    </w:p>
    <w:p w:rsidR="00CC6627" w:rsidRPr="00CC6627" w:rsidRDefault="00CC6627" w:rsidP="00CC6627">
      <w:pPr>
        <w:tabs>
          <w:tab w:val="left" w:pos="8124"/>
        </w:tabs>
        <w:jc w:val="both"/>
        <w:rPr>
          <w:rFonts w:ascii="Times New Roman" w:hAnsi="Times New Roman" w:cs="Times New Roman"/>
          <w:sz w:val="24"/>
          <w:szCs w:val="24"/>
        </w:rPr>
      </w:pPr>
      <w:r w:rsidRPr="00CC6627">
        <w:rPr>
          <w:rFonts w:ascii="Times New Roman" w:hAnsi="Times New Roman" w:cs="Times New Roman"/>
          <w:sz w:val="24"/>
          <w:szCs w:val="24"/>
        </w:rPr>
        <w:t>Зарождение электроэнергетики на Псковской земле положили первые маломощные электростанции, которые появились в начале 1900-х годов. Первая крупная по тому времени электростанция мощностью в 600 кВт была построена в 1904г. в Пскове на месте существующей ныне ТЭЦ.</w:t>
      </w:r>
    </w:p>
    <w:p w:rsidR="00CC6627" w:rsidRPr="00CC6627" w:rsidRDefault="00CC6627" w:rsidP="00CC6627">
      <w:pPr>
        <w:tabs>
          <w:tab w:val="left" w:pos="8124"/>
        </w:tabs>
        <w:jc w:val="both"/>
        <w:rPr>
          <w:rFonts w:ascii="Times New Roman" w:hAnsi="Times New Roman" w:cs="Times New Roman"/>
          <w:sz w:val="24"/>
          <w:szCs w:val="24"/>
        </w:rPr>
      </w:pPr>
      <w:r w:rsidRPr="00CC6627">
        <w:rPr>
          <w:rFonts w:ascii="Times New Roman" w:hAnsi="Times New Roman" w:cs="Times New Roman"/>
          <w:sz w:val="24"/>
          <w:szCs w:val="24"/>
        </w:rPr>
        <w:t>22 декабря 1920г. 8 Всероссийский съезд Советов утвердил ленинский план электрификации всей России. В 1927г. в тогдашней Псковской губернии насчитывалось 42 электростанции мощностью 1727 кВт, из них 4 работали на сельскохозяйственные нужды.</w:t>
      </w:r>
    </w:p>
    <w:p w:rsidR="00CC6627" w:rsidRPr="00CC6627" w:rsidRDefault="00CC6627" w:rsidP="00CC6627">
      <w:pPr>
        <w:tabs>
          <w:tab w:val="left" w:pos="8124"/>
        </w:tabs>
        <w:jc w:val="both"/>
        <w:rPr>
          <w:rFonts w:ascii="Times New Roman" w:hAnsi="Times New Roman" w:cs="Times New Roman"/>
          <w:sz w:val="24"/>
          <w:szCs w:val="24"/>
        </w:rPr>
      </w:pPr>
      <w:r>
        <w:rPr>
          <w:rFonts w:ascii="Times New Roman" w:hAnsi="Times New Roman" w:cs="Times New Roman"/>
          <w:sz w:val="24"/>
          <w:szCs w:val="24"/>
        </w:rPr>
        <w:t xml:space="preserve">               </w:t>
      </w:r>
      <w:r w:rsidRPr="00CC6627">
        <w:rPr>
          <w:rFonts w:ascii="Times New Roman" w:hAnsi="Times New Roman" w:cs="Times New Roman"/>
          <w:sz w:val="24"/>
          <w:szCs w:val="24"/>
        </w:rPr>
        <w:t>После изгнания фашистов электроэнергетика Псковщины должна была начинаться заново. В послевоенные годы кроме восстановления и развития промышленности, уделяется большое внимание сельскому хозяйству.  Для электрификации колхозов и совхозов области Правительством утверждается план строительства  каскада гидроэлектростанций на реке Великой и ее притоках. В соответствии с этим планом вводятся в эксплуатацию следующие ГЭС: в 1957г</w:t>
      </w:r>
      <w:proofErr w:type="gramStart"/>
      <w:r w:rsidRPr="00CC6627">
        <w:rPr>
          <w:rFonts w:ascii="Times New Roman" w:hAnsi="Times New Roman" w:cs="Times New Roman"/>
          <w:sz w:val="24"/>
          <w:szCs w:val="24"/>
        </w:rPr>
        <w:t>.-</w:t>
      </w:r>
      <w:proofErr w:type="gramEnd"/>
      <w:r w:rsidRPr="00CC6627">
        <w:rPr>
          <w:rFonts w:ascii="Times New Roman" w:hAnsi="Times New Roman" w:cs="Times New Roman"/>
          <w:sz w:val="24"/>
          <w:szCs w:val="24"/>
        </w:rPr>
        <w:t>Максютинская (мощностью 1520 кВт),  в 1958г.-Поддубская (мощностью 220 кВт),  Шильская (1520  кВт), 1960г.-Копылковская (449 кВт), в 1961г.-Рубиловская (1020 кВт). На январь 1961г. в области действовали 1116 различных электростанций общей   мощностью 89000 кВт.</w:t>
      </w:r>
    </w:p>
    <w:p w:rsidR="00CC6627" w:rsidRPr="00CC6627" w:rsidRDefault="00CC6627" w:rsidP="00CC6627">
      <w:pPr>
        <w:tabs>
          <w:tab w:val="left" w:pos="8124"/>
        </w:tabs>
        <w:jc w:val="both"/>
        <w:rPr>
          <w:rFonts w:ascii="Times New Roman" w:hAnsi="Times New Roman" w:cs="Times New Roman"/>
          <w:sz w:val="24"/>
          <w:szCs w:val="24"/>
        </w:rPr>
      </w:pPr>
      <w:r w:rsidRPr="00CC6627">
        <w:rPr>
          <w:rFonts w:ascii="Times New Roman" w:hAnsi="Times New Roman" w:cs="Times New Roman"/>
          <w:sz w:val="24"/>
          <w:szCs w:val="24"/>
        </w:rPr>
        <w:lastRenderedPageBreak/>
        <w:t xml:space="preserve">Однако строительство маломощных гидро-тепло-дизельных электростанций не могло решить проблему общей электрификации области. Она стала возможной только с подключением потребителей к государственной энергосистеме. В 1958г. приказом МСХ РСФСР для управления развивающимися электросетями была создана Псковская областная эксплуатационная контора «Сельэлектро», реорганизованная в 1960г. в Псковское эксплуатационное управление «Сельэнерго». </w:t>
      </w:r>
      <w:proofErr w:type="gramStart"/>
      <w:r w:rsidRPr="00CC6627">
        <w:rPr>
          <w:rFonts w:ascii="Times New Roman" w:hAnsi="Times New Roman" w:cs="Times New Roman"/>
          <w:sz w:val="24"/>
          <w:szCs w:val="24"/>
        </w:rPr>
        <w:t>Основная задача, стоящая на этот период перед энергетиками области-обеспечить сплошную электрификацию сельского хозяйства-была успешно решена в 1970г., к 100-летию со дня рождения В.И. Ленина.</w:t>
      </w:r>
      <w:proofErr w:type="gramEnd"/>
      <w:r w:rsidRPr="00CC6627">
        <w:rPr>
          <w:rFonts w:ascii="Times New Roman" w:hAnsi="Times New Roman" w:cs="Times New Roman"/>
          <w:sz w:val="24"/>
          <w:szCs w:val="24"/>
        </w:rPr>
        <w:t xml:space="preserve"> Все населенные пункты области подключены к единой энергосистеме области. Псковские электрические сети (ПЭС), входящие в Ленэнерго организованы в 1964г</w:t>
      </w:r>
      <w:proofErr w:type="gramStart"/>
      <w:r w:rsidRPr="00CC6627">
        <w:rPr>
          <w:rFonts w:ascii="Times New Roman" w:hAnsi="Times New Roman" w:cs="Times New Roman"/>
          <w:sz w:val="24"/>
          <w:szCs w:val="24"/>
        </w:rPr>
        <w:t xml:space="preserve">.. </w:t>
      </w:r>
      <w:proofErr w:type="gramEnd"/>
      <w:r w:rsidRPr="00CC6627">
        <w:rPr>
          <w:rFonts w:ascii="Times New Roman" w:hAnsi="Times New Roman" w:cs="Times New Roman"/>
          <w:sz w:val="24"/>
          <w:szCs w:val="24"/>
        </w:rPr>
        <w:t>Предприятие обслуживало электрические сети в более 9300 населенных пунктах, входящих в состав 184 колхозов и 61 совхоза. В состав ПЭС входили 12 районов электросетей.</w:t>
      </w:r>
    </w:p>
    <w:p w:rsidR="00CC6627" w:rsidRPr="00CC6627" w:rsidRDefault="00CC6627" w:rsidP="00CC6627">
      <w:pPr>
        <w:tabs>
          <w:tab w:val="left" w:pos="8124"/>
        </w:tabs>
        <w:jc w:val="both"/>
        <w:rPr>
          <w:rFonts w:ascii="Times New Roman" w:hAnsi="Times New Roman" w:cs="Times New Roman"/>
          <w:sz w:val="24"/>
          <w:szCs w:val="24"/>
        </w:rPr>
      </w:pPr>
      <w:r>
        <w:rPr>
          <w:rFonts w:ascii="Times New Roman" w:hAnsi="Times New Roman" w:cs="Times New Roman"/>
          <w:sz w:val="24"/>
          <w:szCs w:val="24"/>
        </w:rPr>
        <w:t xml:space="preserve">             </w:t>
      </w:r>
      <w:r w:rsidRPr="00CC6627">
        <w:rPr>
          <w:rFonts w:ascii="Times New Roman" w:hAnsi="Times New Roman" w:cs="Times New Roman"/>
          <w:sz w:val="24"/>
          <w:szCs w:val="24"/>
        </w:rPr>
        <w:t>В 1986г. они были выделены из состава Ленэнерго и преобразованы в Псковское районное энергетическое управление «Псковэнерго». На их базе в 1988г. было создано Псковское производственное объединение энергетики и электрификации «Псковэнерго», правопреемником которого и явилось в 1993г. по Указу Президента РФ №922 от 14 августа 1992г</w:t>
      </w:r>
      <w:proofErr w:type="gramStart"/>
      <w:r w:rsidRPr="00CC6627">
        <w:rPr>
          <w:rFonts w:ascii="Times New Roman" w:hAnsi="Times New Roman" w:cs="Times New Roman"/>
          <w:sz w:val="24"/>
          <w:szCs w:val="24"/>
        </w:rPr>
        <w:t>.-</w:t>
      </w:r>
      <w:proofErr w:type="gramEnd"/>
      <w:r w:rsidRPr="00CC6627">
        <w:rPr>
          <w:rFonts w:ascii="Times New Roman" w:hAnsi="Times New Roman" w:cs="Times New Roman"/>
          <w:sz w:val="24"/>
          <w:szCs w:val="24"/>
        </w:rPr>
        <w:t>акционерное общество открытого типа. Состав ОАО «Псковэнерго»- 5 филиалов энергетических сетей: Центральные, Северные, Южные, Западные, Восточные, Псковскую ТЭЦ, филиал по сбыту электрической и тепловой энерги</w:t>
      </w:r>
      <w:proofErr w:type="gramStart"/>
      <w:r w:rsidRPr="00CC6627">
        <w:rPr>
          <w:rFonts w:ascii="Times New Roman" w:hAnsi="Times New Roman" w:cs="Times New Roman"/>
          <w:sz w:val="24"/>
          <w:szCs w:val="24"/>
        </w:rPr>
        <w:t>и-</w:t>
      </w:r>
      <w:proofErr w:type="gramEnd"/>
      <w:r w:rsidRPr="00CC6627">
        <w:rPr>
          <w:rFonts w:ascii="Times New Roman" w:hAnsi="Times New Roman" w:cs="Times New Roman"/>
          <w:sz w:val="24"/>
          <w:szCs w:val="24"/>
        </w:rPr>
        <w:t>«Энергосбыт», торгово-промышленный филиал «Энерготорг», агропромышленный филиал «Шелонь». В состав шести филиалов электросетей входит 26 районов электросетей, обслуживающих село.</w:t>
      </w:r>
    </w:p>
    <w:p w:rsidR="00CC6627" w:rsidRPr="00CC6627" w:rsidRDefault="00CC6627" w:rsidP="00CC6627">
      <w:pPr>
        <w:tabs>
          <w:tab w:val="left" w:pos="8124"/>
        </w:tabs>
        <w:jc w:val="both"/>
        <w:rPr>
          <w:rFonts w:ascii="Times New Roman" w:hAnsi="Times New Roman" w:cs="Times New Roman"/>
          <w:sz w:val="24"/>
          <w:szCs w:val="24"/>
        </w:rPr>
      </w:pPr>
      <w:r w:rsidRPr="00CC6627">
        <w:rPr>
          <w:rFonts w:ascii="Times New Roman" w:hAnsi="Times New Roman" w:cs="Times New Roman"/>
          <w:sz w:val="24"/>
          <w:szCs w:val="24"/>
        </w:rPr>
        <w:t xml:space="preserve">ОАО «Псковэнерго» обслуживает более 8 тысяч населенных пунктов Псковской области с населением 820 тысяч человек. Общее количество потребителей энергосистемы. Включая </w:t>
      </w:r>
      <w:proofErr w:type="gramStart"/>
      <w:r w:rsidRPr="00CC6627">
        <w:rPr>
          <w:rFonts w:ascii="Times New Roman" w:hAnsi="Times New Roman" w:cs="Times New Roman"/>
          <w:sz w:val="24"/>
          <w:szCs w:val="24"/>
        </w:rPr>
        <w:t>население</w:t>
      </w:r>
      <w:proofErr w:type="gramEnd"/>
      <w:r w:rsidRPr="00CC6627">
        <w:rPr>
          <w:rFonts w:ascii="Times New Roman" w:hAnsi="Times New Roman" w:cs="Times New Roman"/>
          <w:sz w:val="24"/>
          <w:szCs w:val="24"/>
        </w:rPr>
        <w:t xml:space="preserve"> составляет почти 207 тысяч, количество договоров, заключенных с потребителями-более 2,5 тысяч.</w:t>
      </w:r>
    </w:p>
    <w:p w:rsidR="00CC6627" w:rsidRPr="00CC6627" w:rsidRDefault="00CC6627" w:rsidP="00CC6627">
      <w:pPr>
        <w:tabs>
          <w:tab w:val="left" w:pos="8124"/>
        </w:tabs>
        <w:jc w:val="both"/>
        <w:rPr>
          <w:rFonts w:ascii="Times New Roman" w:hAnsi="Times New Roman" w:cs="Times New Roman"/>
          <w:sz w:val="24"/>
          <w:szCs w:val="24"/>
        </w:rPr>
      </w:pPr>
      <w:r w:rsidRPr="00CC6627">
        <w:rPr>
          <w:rFonts w:ascii="Times New Roman" w:hAnsi="Times New Roman" w:cs="Times New Roman"/>
          <w:sz w:val="24"/>
          <w:szCs w:val="24"/>
        </w:rPr>
        <w:t xml:space="preserve">     Воспоминания  Федорова  П.В. газета «Коммуна»</w:t>
      </w:r>
      <w:r>
        <w:rPr>
          <w:rFonts w:ascii="Times New Roman" w:hAnsi="Times New Roman" w:cs="Times New Roman"/>
          <w:sz w:val="24"/>
          <w:szCs w:val="24"/>
        </w:rPr>
        <w:t xml:space="preserve"> </w:t>
      </w:r>
      <w:r w:rsidRPr="00CC6627">
        <w:rPr>
          <w:rFonts w:ascii="Times New Roman" w:hAnsi="Times New Roman" w:cs="Times New Roman"/>
          <w:sz w:val="24"/>
          <w:szCs w:val="24"/>
        </w:rPr>
        <w:t>«Из истории электрификации района</w:t>
      </w:r>
      <w:proofErr w:type="gramStart"/>
      <w:r w:rsidRPr="00CC6627">
        <w:rPr>
          <w:rFonts w:ascii="Times New Roman" w:hAnsi="Times New Roman" w:cs="Times New Roman"/>
          <w:sz w:val="24"/>
          <w:szCs w:val="24"/>
        </w:rPr>
        <w:t xml:space="preserve">.» </w:t>
      </w:r>
      <w:proofErr w:type="gramEnd"/>
      <w:r w:rsidRPr="00CC6627">
        <w:rPr>
          <w:rFonts w:ascii="Times New Roman" w:hAnsi="Times New Roman" w:cs="Times New Roman"/>
          <w:sz w:val="24"/>
          <w:szCs w:val="24"/>
        </w:rPr>
        <w:t>40-летию «Псковэсковэнерго».</w:t>
      </w:r>
    </w:p>
    <w:p w:rsidR="00CC6627" w:rsidRPr="00CC6627" w:rsidRDefault="00CC6627" w:rsidP="00CC6627">
      <w:pPr>
        <w:tabs>
          <w:tab w:val="left" w:pos="8124"/>
        </w:tabs>
        <w:jc w:val="both"/>
        <w:rPr>
          <w:rFonts w:ascii="Times New Roman" w:hAnsi="Times New Roman" w:cs="Times New Roman"/>
          <w:sz w:val="24"/>
          <w:szCs w:val="24"/>
        </w:rPr>
      </w:pPr>
      <w:r w:rsidRPr="00CC6627">
        <w:rPr>
          <w:rFonts w:ascii="Times New Roman" w:hAnsi="Times New Roman" w:cs="Times New Roman"/>
          <w:sz w:val="24"/>
          <w:szCs w:val="24"/>
        </w:rPr>
        <w:t xml:space="preserve">Подходил к концу 1965год. В истории нашего </w:t>
      </w:r>
      <w:proofErr w:type="gramStart"/>
      <w:r w:rsidRPr="00CC6627">
        <w:rPr>
          <w:rFonts w:ascii="Times New Roman" w:hAnsi="Times New Roman" w:cs="Times New Roman"/>
          <w:sz w:val="24"/>
          <w:szCs w:val="24"/>
        </w:rPr>
        <w:t>края-год</w:t>
      </w:r>
      <w:proofErr w:type="gramEnd"/>
      <w:r w:rsidRPr="00CC6627">
        <w:rPr>
          <w:rFonts w:ascii="Times New Roman" w:hAnsi="Times New Roman" w:cs="Times New Roman"/>
          <w:sz w:val="24"/>
          <w:szCs w:val="24"/>
        </w:rPr>
        <w:t xml:space="preserve"> особенный. 3 ноября Указом президиума Верховного Совета РСфСР был образован Дедовичский  район, куда входило более 400 населенных пунктов, 19 колхозов и 4 совхоза. Главной задачей Дедовичского райисполкома являлось внедрение в производство передовых технологий. </w:t>
      </w:r>
      <w:proofErr w:type="gramStart"/>
      <w:r w:rsidRPr="00CC6627">
        <w:rPr>
          <w:rFonts w:ascii="Times New Roman" w:hAnsi="Times New Roman" w:cs="Times New Roman"/>
          <w:sz w:val="24"/>
          <w:szCs w:val="24"/>
        </w:rPr>
        <w:t>Возможно</w:t>
      </w:r>
      <w:proofErr w:type="gramEnd"/>
      <w:r w:rsidRPr="00CC6627">
        <w:rPr>
          <w:rFonts w:ascii="Times New Roman" w:hAnsi="Times New Roman" w:cs="Times New Roman"/>
          <w:sz w:val="24"/>
          <w:szCs w:val="24"/>
        </w:rPr>
        <w:t xml:space="preserve"> ли это было без полной электрификации района? Ресурсов Большехрапской ГЭС, внедренной в эксплуатацию еще в 1947г. недоставало, Краснопорожская ГЭС, давшая первые киловаты 5 декабря 1965г, проработала меньше года, остановлена из-за низкого уровня воды в Судоме. Во многих деревнях Партизанского края электричество вырабатывали дизельные установки, а между тем шел 20-й послевоеннный год</w:t>
      </w:r>
      <w:proofErr w:type="gramStart"/>
      <w:r w:rsidRPr="00CC6627">
        <w:rPr>
          <w:rFonts w:ascii="Times New Roman" w:hAnsi="Times New Roman" w:cs="Times New Roman"/>
          <w:sz w:val="24"/>
          <w:szCs w:val="24"/>
        </w:rPr>
        <w:t xml:space="preserve"> .</w:t>
      </w:r>
      <w:proofErr w:type="gramEnd"/>
    </w:p>
    <w:p w:rsidR="00CC6627" w:rsidRPr="00CC6627" w:rsidRDefault="00CC6627" w:rsidP="00CC6627">
      <w:pPr>
        <w:tabs>
          <w:tab w:val="left" w:pos="8124"/>
        </w:tabs>
        <w:jc w:val="both"/>
        <w:rPr>
          <w:rFonts w:ascii="Times New Roman" w:hAnsi="Times New Roman" w:cs="Times New Roman"/>
          <w:sz w:val="24"/>
          <w:szCs w:val="24"/>
        </w:rPr>
      </w:pPr>
      <w:r w:rsidRPr="00CC6627">
        <w:rPr>
          <w:rFonts w:ascii="Times New Roman" w:hAnsi="Times New Roman" w:cs="Times New Roman"/>
          <w:sz w:val="24"/>
          <w:szCs w:val="24"/>
        </w:rPr>
        <w:t>Чтобы изменить ситуацию к лучшему Минэнерго, обком партии и облисполком приняли решение в течение 5 лет (1966-1971гг.) электрифицировать район. Первыми этим делом занимались Виктор Акимович Пахомов и Рудольф Самуилович Эсс, выпускники Псковского сельскохозяйсвенного техникума, работавшие сначала от Порховской мехколонны.</w:t>
      </w:r>
    </w:p>
    <w:p w:rsidR="00CC6627" w:rsidRPr="00CC6627" w:rsidRDefault="00CC6627" w:rsidP="00CC6627">
      <w:pPr>
        <w:tabs>
          <w:tab w:val="left" w:pos="8124"/>
        </w:tabs>
        <w:jc w:val="both"/>
        <w:rPr>
          <w:rFonts w:ascii="Times New Roman" w:hAnsi="Times New Roman" w:cs="Times New Roman"/>
          <w:sz w:val="24"/>
          <w:szCs w:val="24"/>
        </w:rPr>
      </w:pPr>
      <w:r w:rsidRPr="00CC6627">
        <w:rPr>
          <w:rFonts w:ascii="Times New Roman" w:hAnsi="Times New Roman" w:cs="Times New Roman"/>
          <w:sz w:val="24"/>
          <w:szCs w:val="24"/>
        </w:rPr>
        <w:lastRenderedPageBreak/>
        <w:t>Позднее электрификацию района производили специалисты участка Псковской мехколонны №17, которой руководил Дмитрий Алексеевич Никифоров. За проектно-сметную документацию отвечали специалисты управления сельского хозяйства Рюрик Нилович Невдачин и Николай Иванович Ильин. Прорубка трасс проводилась силами колхозов и совхозов. Первая электролиния 10 киловольт была сдана в эксплуатацию протяженностью в 30 км и соединила электропроводами деревни: Плещевка, д. Заходы, Болотня, Пезово и др. Пришла Электроенергия и в колхозы: «Ленинская Искра», «1-е Мая», «имени Харченко», «им. 2-й Партизанской бригады», по всему партизанскому краю.</w:t>
      </w:r>
    </w:p>
    <w:p w:rsidR="00CC6627" w:rsidRPr="00CC6627" w:rsidRDefault="00CC6627" w:rsidP="00CC6627">
      <w:pPr>
        <w:tabs>
          <w:tab w:val="left" w:pos="8124"/>
        </w:tabs>
        <w:jc w:val="both"/>
        <w:rPr>
          <w:rFonts w:ascii="Times New Roman" w:hAnsi="Times New Roman" w:cs="Times New Roman"/>
          <w:sz w:val="24"/>
          <w:szCs w:val="24"/>
        </w:rPr>
      </w:pPr>
      <w:r w:rsidRPr="00CC6627">
        <w:rPr>
          <w:rFonts w:ascii="Times New Roman" w:hAnsi="Times New Roman" w:cs="Times New Roman"/>
          <w:sz w:val="24"/>
          <w:szCs w:val="24"/>
        </w:rPr>
        <w:t>В 1971г. район был полностью электрофицирован. Наши мастера помогли дать свет и в деревни Бежаницкого района, расположенные на островах Полистовских болот.</w:t>
      </w:r>
    </w:p>
    <w:p w:rsidR="00C87DEC" w:rsidRPr="00C87DEC" w:rsidRDefault="00CC6627" w:rsidP="00CC6627">
      <w:pPr>
        <w:tabs>
          <w:tab w:val="left" w:pos="8124"/>
        </w:tabs>
        <w:jc w:val="both"/>
        <w:rPr>
          <w:rFonts w:ascii="Times New Roman" w:hAnsi="Times New Roman" w:cs="Times New Roman"/>
          <w:sz w:val="24"/>
          <w:szCs w:val="24"/>
        </w:rPr>
      </w:pPr>
      <w:r w:rsidRPr="00CC6627">
        <w:rPr>
          <w:rFonts w:ascii="Times New Roman" w:hAnsi="Times New Roman" w:cs="Times New Roman"/>
          <w:sz w:val="24"/>
          <w:szCs w:val="24"/>
        </w:rPr>
        <w:t>Дизельные электроустановки, Б-Храпская и Краснопорожская ГЭС были остановлены и позднее разрушены. Бытовало мнение, что дешевая электроэнергия от государства будет поступать вечно, но наступили другие времена. Дедовичи сегодня-родина ГРЭС. Профессия энергетиков востребована и уважаема, но будем помнить, кто первыми электрофицировал край.</w:t>
      </w:r>
    </w:p>
    <w:p w:rsidR="007F7130" w:rsidRDefault="007F7130" w:rsidP="007F7130">
      <w:pPr>
        <w:tabs>
          <w:tab w:val="left" w:pos="8124"/>
        </w:tabs>
        <w:jc w:val="both"/>
        <w:rPr>
          <w:rFonts w:ascii="Times New Roman" w:hAnsi="Times New Roman" w:cs="Times New Roman"/>
          <w:sz w:val="24"/>
          <w:szCs w:val="24"/>
        </w:rPr>
      </w:pPr>
    </w:p>
    <w:p w:rsidR="007F7130" w:rsidRDefault="007F7130" w:rsidP="009513CE">
      <w:pPr>
        <w:rPr>
          <w:rFonts w:ascii="Times New Roman" w:hAnsi="Times New Roman" w:cs="Times New Roman"/>
          <w:sz w:val="24"/>
          <w:szCs w:val="24"/>
        </w:rPr>
      </w:pPr>
    </w:p>
    <w:p w:rsidR="008F0FF0" w:rsidRDefault="008F0FF0" w:rsidP="009513CE">
      <w:pPr>
        <w:rPr>
          <w:rFonts w:ascii="Times New Roman" w:hAnsi="Times New Roman" w:cs="Times New Roman"/>
          <w:sz w:val="24"/>
          <w:szCs w:val="24"/>
        </w:rPr>
      </w:pPr>
    </w:p>
    <w:p w:rsidR="008F0FF0" w:rsidRDefault="008F0FF0" w:rsidP="009513CE">
      <w:pPr>
        <w:rPr>
          <w:rFonts w:ascii="Times New Roman" w:hAnsi="Times New Roman" w:cs="Times New Roman"/>
          <w:sz w:val="24"/>
          <w:szCs w:val="24"/>
        </w:rPr>
      </w:pPr>
    </w:p>
    <w:p w:rsidR="008F0FF0" w:rsidRDefault="008F0FF0" w:rsidP="009513CE">
      <w:pPr>
        <w:rPr>
          <w:rFonts w:ascii="Times New Roman" w:hAnsi="Times New Roman" w:cs="Times New Roman"/>
          <w:sz w:val="24"/>
          <w:szCs w:val="24"/>
        </w:rPr>
      </w:pPr>
    </w:p>
    <w:p w:rsidR="008F0FF0" w:rsidRDefault="008F0FF0" w:rsidP="009513CE">
      <w:pPr>
        <w:rPr>
          <w:rFonts w:ascii="Times New Roman" w:hAnsi="Times New Roman" w:cs="Times New Roman"/>
          <w:sz w:val="24"/>
          <w:szCs w:val="24"/>
        </w:rPr>
      </w:pPr>
    </w:p>
    <w:p w:rsidR="008F0FF0" w:rsidRDefault="008F0FF0" w:rsidP="009513CE">
      <w:pPr>
        <w:rPr>
          <w:rFonts w:ascii="Times New Roman" w:hAnsi="Times New Roman" w:cs="Times New Roman"/>
          <w:sz w:val="24"/>
          <w:szCs w:val="24"/>
        </w:rPr>
      </w:pPr>
    </w:p>
    <w:p w:rsidR="008F0FF0" w:rsidRDefault="008F0FF0" w:rsidP="009513CE">
      <w:pPr>
        <w:rPr>
          <w:rFonts w:ascii="Times New Roman" w:hAnsi="Times New Roman" w:cs="Times New Roman"/>
          <w:sz w:val="24"/>
          <w:szCs w:val="24"/>
        </w:rPr>
      </w:pPr>
    </w:p>
    <w:p w:rsidR="008F0FF0" w:rsidRDefault="008F0FF0" w:rsidP="009513CE">
      <w:pPr>
        <w:rPr>
          <w:rFonts w:ascii="Times New Roman" w:hAnsi="Times New Roman" w:cs="Times New Roman"/>
          <w:sz w:val="24"/>
          <w:szCs w:val="24"/>
        </w:rPr>
      </w:pPr>
    </w:p>
    <w:p w:rsidR="008F0FF0" w:rsidRDefault="008F0FF0" w:rsidP="009513CE">
      <w:pPr>
        <w:rPr>
          <w:rFonts w:ascii="Times New Roman" w:hAnsi="Times New Roman" w:cs="Times New Roman"/>
          <w:sz w:val="24"/>
          <w:szCs w:val="24"/>
        </w:rPr>
      </w:pPr>
    </w:p>
    <w:p w:rsidR="008F0FF0" w:rsidRDefault="008F0FF0" w:rsidP="009513CE">
      <w:pPr>
        <w:rPr>
          <w:rFonts w:ascii="Times New Roman" w:hAnsi="Times New Roman" w:cs="Times New Roman"/>
          <w:sz w:val="24"/>
          <w:szCs w:val="24"/>
        </w:rPr>
      </w:pPr>
    </w:p>
    <w:p w:rsidR="008F0FF0" w:rsidRDefault="008F0FF0" w:rsidP="009513CE">
      <w:pPr>
        <w:rPr>
          <w:rFonts w:ascii="Times New Roman" w:hAnsi="Times New Roman" w:cs="Times New Roman"/>
          <w:sz w:val="24"/>
          <w:szCs w:val="24"/>
        </w:rPr>
      </w:pPr>
    </w:p>
    <w:p w:rsidR="008F0FF0" w:rsidRDefault="008F0FF0" w:rsidP="009513CE">
      <w:pPr>
        <w:rPr>
          <w:rFonts w:ascii="Times New Roman" w:hAnsi="Times New Roman" w:cs="Times New Roman"/>
          <w:sz w:val="24"/>
          <w:szCs w:val="24"/>
        </w:rPr>
      </w:pPr>
    </w:p>
    <w:p w:rsidR="008F0FF0" w:rsidRDefault="008F0FF0" w:rsidP="009513CE">
      <w:pPr>
        <w:rPr>
          <w:rFonts w:ascii="Times New Roman" w:hAnsi="Times New Roman" w:cs="Times New Roman"/>
          <w:sz w:val="24"/>
          <w:szCs w:val="24"/>
        </w:rPr>
      </w:pPr>
    </w:p>
    <w:p w:rsidR="008F0FF0" w:rsidRDefault="008F0FF0" w:rsidP="009513CE">
      <w:pPr>
        <w:rPr>
          <w:rFonts w:ascii="Times New Roman" w:hAnsi="Times New Roman" w:cs="Times New Roman"/>
          <w:sz w:val="24"/>
          <w:szCs w:val="24"/>
        </w:rPr>
      </w:pPr>
    </w:p>
    <w:p w:rsidR="008F0FF0" w:rsidRDefault="008F0FF0" w:rsidP="009513CE">
      <w:pPr>
        <w:rPr>
          <w:rFonts w:ascii="Times New Roman" w:hAnsi="Times New Roman" w:cs="Times New Roman"/>
          <w:sz w:val="24"/>
          <w:szCs w:val="24"/>
        </w:rPr>
      </w:pPr>
    </w:p>
    <w:p w:rsidR="008F0FF0" w:rsidRDefault="008F0FF0" w:rsidP="008F0FF0">
      <w:pPr>
        <w:tabs>
          <w:tab w:val="left" w:pos="960"/>
        </w:tabs>
        <w:jc w:val="both"/>
        <w:rPr>
          <w:rFonts w:ascii="Times New Roman" w:hAnsi="Times New Roman" w:cs="Times New Roman"/>
          <w:sz w:val="28"/>
          <w:szCs w:val="28"/>
        </w:rPr>
      </w:pPr>
      <w:r>
        <w:rPr>
          <w:rFonts w:ascii="Times New Roman" w:hAnsi="Times New Roman" w:cs="Times New Roman"/>
          <w:sz w:val="28"/>
          <w:szCs w:val="28"/>
        </w:rPr>
        <w:t xml:space="preserve">           М.П. Нармонтас. Древний </w:t>
      </w:r>
      <w:proofErr w:type="gramStart"/>
      <w:r>
        <w:rPr>
          <w:rFonts w:ascii="Times New Roman" w:hAnsi="Times New Roman" w:cs="Times New Roman"/>
          <w:sz w:val="28"/>
          <w:szCs w:val="28"/>
        </w:rPr>
        <w:t>Порхов—ганзейский</w:t>
      </w:r>
      <w:proofErr w:type="gramEnd"/>
      <w:r>
        <w:rPr>
          <w:rFonts w:ascii="Times New Roman" w:hAnsi="Times New Roman" w:cs="Times New Roman"/>
          <w:sz w:val="28"/>
          <w:szCs w:val="28"/>
        </w:rPr>
        <w:t xml:space="preserve"> город Нового времени.</w:t>
      </w:r>
    </w:p>
    <w:p w:rsidR="008F0FF0" w:rsidRDefault="008F0FF0" w:rsidP="008F0FF0">
      <w:pPr>
        <w:tabs>
          <w:tab w:val="left" w:pos="960"/>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 Слово Ганза» не очень понятно современному человеку 21 века. В далекие века Средневековья так назывался союз иноземных и русских городов, купцы которых вели торговлю между Россией и Европой. Такой союз был создан для организованной совместной борьбы против пиратов (речных разбойников) и притеснений землевладельцев-феодалов, которым за проезд через их земли надо было платить налог.</w:t>
      </w:r>
    </w:p>
    <w:p w:rsidR="008F0FF0" w:rsidRDefault="008F0FF0" w:rsidP="008F0FF0">
      <w:pPr>
        <w:tabs>
          <w:tab w:val="left" w:pos="960"/>
        </w:tabs>
        <w:jc w:val="both"/>
        <w:rPr>
          <w:rFonts w:ascii="Times New Roman" w:hAnsi="Times New Roman" w:cs="Times New Roman"/>
          <w:sz w:val="28"/>
          <w:szCs w:val="28"/>
        </w:rPr>
      </w:pPr>
      <w:r>
        <w:rPr>
          <w:rFonts w:ascii="Times New Roman" w:hAnsi="Times New Roman" w:cs="Times New Roman"/>
          <w:sz w:val="28"/>
          <w:szCs w:val="28"/>
        </w:rPr>
        <w:t xml:space="preserve">   Через порховские земли проходил кратчайший водный торговый путь из Пскова в Новгород по рекам Великая, Череха, Уза, Шелонь, Волхов к озеру Ильмень. Река Уза впадает в Шелонь в пригороде Порхова. В междуречье Черехи и Узы существовал волок, что подтверждают поселения с названиями Малый Волочек и Большой Волочек. Берега этих рек были густо населены, здесь встречаются остатки поселений, курганы и каменные кресты. С водным торговым путем по рекам Череха, Уза, Шелонь связана договорная грамота Новгорода с Любеком и Готским берегом 1301г</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По этой грамоте новгородский князь Андрей Ярославич обязал давать охрану ганзейским купцам, использующим «путь в речках». Вероятно, для обеспечения безопасности купцов «на водах Узы» привлекались стражники порховской крепости, как основного военного гарнизона на этом пути. В документах Любекского городского архива есть документ о разбойниках, об ограблениях немецких купцов в русских землях. Так в 1292-93гг. ганзейские купцы были ограблены «на водах Узы». В 1300г. «обидные действия» русских были совершены «на суше и на воде». В документах указывается, что грабили между Псковом и Новгородом. Дважды упоминалось имя некоего грабителя Степана. А на русских купцов нападали в Ливонии.</w:t>
      </w:r>
      <w:r>
        <w:rPr>
          <w:rFonts w:ascii="Times New Roman" w:hAnsi="Times New Roman" w:cs="Times New Roman"/>
          <w:sz w:val="28"/>
          <w:szCs w:val="28"/>
        </w:rPr>
        <w:br/>
        <w:t xml:space="preserve">      В древности для хождения по малым рекам использовались весельно-парусные русские ладьи с экипажем не менее пяти человек грузоподъемностью до 1.7 тонн. Порховские купцы на ладьях по реке Шелонь и озеру Ильмень доставляли на новгородский торг разные товары: зерно, лен, воск, меха, кожу. Воск был необходим для католических храмов Европы. Большим спросом пользовались русские меха.</w:t>
      </w:r>
    </w:p>
    <w:p w:rsidR="008F0FF0" w:rsidRDefault="008F0FF0" w:rsidP="008F0FF0">
      <w:pPr>
        <w:tabs>
          <w:tab w:val="left" w:pos="960"/>
        </w:tabs>
        <w:jc w:val="both"/>
        <w:rPr>
          <w:rFonts w:ascii="Times New Roman" w:hAnsi="Times New Roman" w:cs="Times New Roman"/>
          <w:sz w:val="28"/>
          <w:szCs w:val="28"/>
        </w:rPr>
      </w:pPr>
      <w:r>
        <w:rPr>
          <w:rFonts w:ascii="Times New Roman" w:hAnsi="Times New Roman" w:cs="Times New Roman"/>
          <w:sz w:val="28"/>
          <w:szCs w:val="28"/>
        </w:rPr>
        <w:t xml:space="preserve">      Средневековые исторические документы, подтверждают причастность города Порхова к обеспечению безопасности торгового водного пути между Псковом и Новгородом, по которому путешествовали ганзейские купцы.</w:t>
      </w:r>
    </w:p>
    <w:p w:rsidR="008F0FF0" w:rsidRDefault="008F0FF0" w:rsidP="008F0FF0">
      <w:pPr>
        <w:tabs>
          <w:tab w:val="left" w:pos="960"/>
        </w:tabs>
        <w:jc w:val="both"/>
        <w:rPr>
          <w:rFonts w:ascii="Times New Roman" w:hAnsi="Times New Roman" w:cs="Times New Roman"/>
          <w:sz w:val="28"/>
          <w:szCs w:val="28"/>
        </w:rPr>
      </w:pPr>
      <w:r>
        <w:rPr>
          <w:rFonts w:ascii="Times New Roman" w:hAnsi="Times New Roman" w:cs="Times New Roman"/>
          <w:sz w:val="28"/>
          <w:szCs w:val="28"/>
        </w:rPr>
        <w:t xml:space="preserve">      Сегодня Международное ганзейское движение приобрело совсем иной смысл и играет другую роль и название его «Международный Ганзейский Союз Нового времени», который позиционирует себя, как союз народной дипломатии, дружбы, ваимопонимания между разными народами. Торговля-</w:t>
      </w:r>
      <w:r>
        <w:rPr>
          <w:rFonts w:ascii="Times New Roman" w:hAnsi="Times New Roman" w:cs="Times New Roman"/>
          <w:sz w:val="28"/>
          <w:szCs w:val="28"/>
        </w:rPr>
        <w:lastRenderedPageBreak/>
        <w:t>сегодня не главное. Главное-общение, встречи народных дипломатов в разных городах.</w:t>
      </w:r>
    </w:p>
    <w:p w:rsidR="008F0FF0" w:rsidRDefault="008F0FF0" w:rsidP="009513CE">
      <w:pPr>
        <w:rPr>
          <w:rFonts w:ascii="Times New Roman" w:hAnsi="Times New Roman" w:cs="Times New Roman"/>
          <w:sz w:val="24"/>
          <w:szCs w:val="24"/>
        </w:rPr>
      </w:pPr>
    </w:p>
    <w:p w:rsidR="008F0FF0" w:rsidRDefault="008F0FF0" w:rsidP="009513CE">
      <w:pPr>
        <w:rPr>
          <w:rFonts w:ascii="Times New Roman" w:hAnsi="Times New Roman" w:cs="Times New Roman"/>
          <w:sz w:val="24"/>
          <w:szCs w:val="24"/>
        </w:rPr>
      </w:pPr>
    </w:p>
    <w:p w:rsidR="008F0FF0" w:rsidRDefault="008F0FF0" w:rsidP="009513CE">
      <w:pPr>
        <w:rPr>
          <w:rFonts w:ascii="Times New Roman" w:hAnsi="Times New Roman" w:cs="Times New Roman"/>
          <w:sz w:val="24"/>
          <w:szCs w:val="24"/>
        </w:rPr>
      </w:pPr>
    </w:p>
    <w:p w:rsidR="00FA079A" w:rsidRPr="00090DA3" w:rsidRDefault="00FA079A" w:rsidP="00FA079A">
      <w:pPr>
        <w:tabs>
          <w:tab w:val="left" w:pos="8124"/>
        </w:tabs>
        <w:jc w:val="both"/>
        <w:rPr>
          <w:rFonts w:ascii="Times New Roman" w:hAnsi="Times New Roman" w:cs="Times New Roman"/>
          <w:sz w:val="28"/>
          <w:szCs w:val="28"/>
        </w:rPr>
      </w:pPr>
      <w:r w:rsidRPr="00090DA3">
        <w:rPr>
          <w:rFonts w:ascii="Times New Roman" w:hAnsi="Times New Roman" w:cs="Times New Roman"/>
          <w:sz w:val="28"/>
          <w:szCs w:val="28"/>
        </w:rPr>
        <w:t>Варвара Михайловна Богданов</w:t>
      </w:r>
      <w:r>
        <w:rPr>
          <w:rFonts w:ascii="Times New Roman" w:hAnsi="Times New Roman" w:cs="Times New Roman"/>
          <w:sz w:val="28"/>
          <w:szCs w:val="28"/>
        </w:rPr>
        <w:t>а</w:t>
      </w:r>
    </w:p>
    <w:p w:rsidR="00FA079A" w:rsidRPr="00090DA3" w:rsidRDefault="00FA079A" w:rsidP="00FA079A">
      <w:pPr>
        <w:tabs>
          <w:tab w:val="left" w:pos="8124"/>
        </w:tabs>
        <w:jc w:val="both"/>
        <w:rPr>
          <w:rFonts w:ascii="Times New Roman" w:hAnsi="Times New Roman" w:cs="Times New Roman"/>
          <w:sz w:val="28"/>
          <w:szCs w:val="28"/>
        </w:rPr>
      </w:pPr>
      <w:r w:rsidRPr="00090DA3">
        <w:rPr>
          <w:rFonts w:ascii="Times New Roman" w:hAnsi="Times New Roman" w:cs="Times New Roman"/>
          <w:sz w:val="28"/>
          <w:szCs w:val="28"/>
        </w:rPr>
        <w:t>«Родом я из деревни Боковень Станковского сельсовета. Окончив семилетнюю школу, заведовала клубом в деревне Чернево. Пою и выступаю на сцене с детства. Отработав 3 года, меня хотели направить на курсы киномехаников, но я отказалась, хотела поступить только в культпросветучилище. Семи классов оказалось мало, пришлось год ходить за 7 км в Станки, чтобы закончить 8 класс. Потом окончила училище в Пушкинских Горах. В 1967г. устроилась работать в новый Дом культуры по специальности дирижер-хоровик. Тогда выездных концертов давали до 60 в год. Хор был создан почти в каждом рабочем коллективе: школе, милиции, больнице, промкомбинате и др</w:t>
      </w:r>
      <w:proofErr w:type="gramStart"/>
      <w:r w:rsidRPr="00090DA3">
        <w:rPr>
          <w:rFonts w:ascii="Times New Roman" w:hAnsi="Times New Roman" w:cs="Times New Roman"/>
          <w:sz w:val="28"/>
          <w:szCs w:val="28"/>
        </w:rPr>
        <w:t xml:space="preserve">.. </w:t>
      </w:r>
      <w:proofErr w:type="gramEnd"/>
      <w:r w:rsidRPr="00090DA3">
        <w:rPr>
          <w:rFonts w:ascii="Times New Roman" w:hAnsi="Times New Roman" w:cs="Times New Roman"/>
          <w:sz w:val="28"/>
          <w:szCs w:val="28"/>
        </w:rPr>
        <w:t xml:space="preserve">Ежегодно проводились конкурсы художественной самодеятельности. Ездили выступать на фермы, проводили праздники деревень и улиц поселка. Награждали, </w:t>
      </w:r>
      <w:proofErr w:type="gramStart"/>
      <w:r w:rsidRPr="00090DA3">
        <w:rPr>
          <w:rFonts w:ascii="Times New Roman" w:hAnsi="Times New Roman" w:cs="Times New Roman"/>
          <w:sz w:val="28"/>
          <w:szCs w:val="28"/>
        </w:rPr>
        <w:t>отличившихся</w:t>
      </w:r>
      <w:proofErr w:type="gramEnd"/>
      <w:r w:rsidRPr="00090DA3">
        <w:rPr>
          <w:rFonts w:ascii="Times New Roman" w:hAnsi="Times New Roman" w:cs="Times New Roman"/>
          <w:sz w:val="28"/>
          <w:szCs w:val="28"/>
        </w:rPr>
        <w:t xml:space="preserve"> в чем-то, дедовичан: за лучшее благоустройство территории возле дома, за особенную баньку, за особый талант.</w:t>
      </w:r>
    </w:p>
    <w:p w:rsidR="00FA079A" w:rsidRPr="00090DA3" w:rsidRDefault="00FA079A" w:rsidP="00FA079A">
      <w:pPr>
        <w:tabs>
          <w:tab w:val="left" w:pos="8124"/>
        </w:tabs>
        <w:jc w:val="both"/>
        <w:rPr>
          <w:rFonts w:ascii="Times New Roman" w:hAnsi="Times New Roman" w:cs="Times New Roman"/>
          <w:sz w:val="28"/>
          <w:szCs w:val="28"/>
        </w:rPr>
      </w:pPr>
      <w:r w:rsidRPr="00090DA3">
        <w:rPr>
          <w:rFonts w:ascii="Times New Roman" w:hAnsi="Times New Roman" w:cs="Times New Roman"/>
          <w:sz w:val="28"/>
          <w:szCs w:val="28"/>
        </w:rPr>
        <w:t xml:space="preserve">     23 декабря 2012г. Варвару Михайловну Богданову поздравляли с прошедшим юбилеем. И не удивительно, что праздник стал для многих всеобщим. Творческий путь на сцене Варвар</w:t>
      </w:r>
      <w:proofErr w:type="gramStart"/>
      <w:r w:rsidRPr="00090DA3">
        <w:rPr>
          <w:rFonts w:ascii="Times New Roman" w:hAnsi="Times New Roman" w:cs="Times New Roman"/>
          <w:sz w:val="28"/>
          <w:szCs w:val="28"/>
        </w:rPr>
        <w:t>ы-</w:t>
      </w:r>
      <w:proofErr w:type="gramEnd"/>
      <w:r w:rsidRPr="00090DA3">
        <w:rPr>
          <w:rFonts w:ascii="Times New Roman" w:hAnsi="Times New Roman" w:cs="Times New Roman"/>
          <w:sz w:val="28"/>
          <w:szCs w:val="28"/>
        </w:rPr>
        <w:t xml:space="preserve"> одна из самых ярких историй Дедовичского района. У нее редкий по красоте голос. На протяжении многих лет он проникает в душу каждого слушателя, волнует и покоряет.</w:t>
      </w:r>
    </w:p>
    <w:p w:rsidR="00FA079A" w:rsidRPr="00090DA3" w:rsidRDefault="00FA079A" w:rsidP="00FA079A">
      <w:pPr>
        <w:tabs>
          <w:tab w:val="left" w:pos="8124"/>
        </w:tabs>
        <w:jc w:val="both"/>
        <w:rPr>
          <w:rFonts w:ascii="Times New Roman" w:hAnsi="Times New Roman" w:cs="Times New Roman"/>
          <w:sz w:val="28"/>
          <w:szCs w:val="28"/>
        </w:rPr>
      </w:pPr>
      <w:r w:rsidRPr="00090DA3">
        <w:rPr>
          <w:rFonts w:ascii="Times New Roman" w:hAnsi="Times New Roman" w:cs="Times New Roman"/>
          <w:sz w:val="28"/>
          <w:szCs w:val="28"/>
        </w:rPr>
        <w:t xml:space="preserve">      В конце 60-х, в начале 70-х годов популярным считался хоровой коллектив, а еще вокальная группа «Девчата». Я руководила ансамблями: « Завалинка», «Веселушки». В средней школе №2 руководила ансамблем «Лапоток», который исполнял русские народные песни. Мне нравилась с ними работать, хотя это было и бесплатно.</w:t>
      </w:r>
    </w:p>
    <w:p w:rsidR="00FA079A" w:rsidRPr="00090DA3" w:rsidRDefault="00FA079A" w:rsidP="00FA079A">
      <w:pPr>
        <w:tabs>
          <w:tab w:val="left" w:pos="8124"/>
        </w:tabs>
        <w:jc w:val="both"/>
        <w:rPr>
          <w:rFonts w:ascii="Times New Roman" w:hAnsi="Times New Roman" w:cs="Times New Roman"/>
          <w:sz w:val="28"/>
          <w:szCs w:val="28"/>
        </w:rPr>
      </w:pPr>
    </w:p>
    <w:p w:rsidR="00FA079A" w:rsidRPr="00090DA3" w:rsidRDefault="00FA079A" w:rsidP="00FA079A">
      <w:pPr>
        <w:tabs>
          <w:tab w:val="left" w:pos="8124"/>
        </w:tabs>
        <w:jc w:val="both"/>
        <w:rPr>
          <w:rFonts w:ascii="Times New Roman" w:hAnsi="Times New Roman" w:cs="Times New Roman"/>
          <w:sz w:val="28"/>
          <w:szCs w:val="28"/>
        </w:rPr>
      </w:pPr>
      <w:r w:rsidRPr="00090DA3">
        <w:rPr>
          <w:rFonts w:ascii="Times New Roman" w:hAnsi="Times New Roman" w:cs="Times New Roman"/>
          <w:sz w:val="28"/>
          <w:szCs w:val="28"/>
        </w:rPr>
        <w:t xml:space="preserve">     Проводили популярную встречу «Играй, гармонь», вечера «От всей души»». В сентябре 2013г. на базе районной библиотеки создана вокальная группа «Огни над Шелонью». Первое выступление состоялось 1 октября в празднование Дня пожилого человека. Сначала в группе было 6 человек, а </w:t>
      </w:r>
      <w:r w:rsidRPr="00090DA3">
        <w:rPr>
          <w:rFonts w:ascii="Times New Roman" w:hAnsi="Times New Roman" w:cs="Times New Roman"/>
          <w:sz w:val="28"/>
          <w:szCs w:val="28"/>
        </w:rPr>
        <w:lastRenderedPageBreak/>
        <w:t>потом из ансамбля вырос хор. С 2014г. в коллективе Жуков Петр Владимирович, баянист-слухач. Вначале было тяжеловато, т.к. он давно не играл, да и баяна у него не было. Добрые люди привезли несколько баянов, Петр Владимирович выбрал, подремонтировал, дома долго тренировался и теперь «заливается соловьем», аккомпанируя своему коллективу.</w:t>
      </w:r>
    </w:p>
    <w:p w:rsidR="00FA079A" w:rsidRPr="00090DA3" w:rsidRDefault="00FA079A" w:rsidP="00FA079A">
      <w:pPr>
        <w:tabs>
          <w:tab w:val="left" w:pos="8124"/>
        </w:tabs>
        <w:jc w:val="both"/>
        <w:rPr>
          <w:rFonts w:ascii="Times New Roman" w:hAnsi="Times New Roman" w:cs="Times New Roman"/>
          <w:sz w:val="28"/>
          <w:szCs w:val="28"/>
        </w:rPr>
      </w:pPr>
      <w:r w:rsidRPr="00090DA3">
        <w:rPr>
          <w:rFonts w:ascii="Times New Roman" w:hAnsi="Times New Roman" w:cs="Times New Roman"/>
          <w:sz w:val="28"/>
          <w:szCs w:val="28"/>
        </w:rPr>
        <w:t>.</w:t>
      </w:r>
    </w:p>
    <w:p w:rsidR="00FA079A" w:rsidRPr="00090DA3" w:rsidRDefault="00FA079A" w:rsidP="00FA079A">
      <w:pPr>
        <w:tabs>
          <w:tab w:val="left" w:pos="8124"/>
        </w:tabs>
        <w:jc w:val="both"/>
        <w:rPr>
          <w:rFonts w:ascii="Times New Roman" w:hAnsi="Times New Roman" w:cs="Times New Roman"/>
          <w:sz w:val="28"/>
          <w:szCs w:val="28"/>
        </w:rPr>
      </w:pPr>
      <w:r w:rsidRPr="00090DA3">
        <w:rPr>
          <w:rFonts w:ascii="Times New Roman" w:hAnsi="Times New Roman" w:cs="Times New Roman"/>
          <w:sz w:val="28"/>
          <w:szCs w:val="28"/>
        </w:rPr>
        <w:t>«Милая сердцу сторона». Моя родная деревн</w:t>
      </w:r>
      <w:proofErr w:type="gramStart"/>
      <w:r w:rsidRPr="00090DA3">
        <w:rPr>
          <w:rFonts w:ascii="Times New Roman" w:hAnsi="Times New Roman" w:cs="Times New Roman"/>
          <w:sz w:val="28"/>
          <w:szCs w:val="28"/>
        </w:rPr>
        <w:t>я-</w:t>
      </w:r>
      <w:proofErr w:type="gramEnd"/>
      <w:r w:rsidRPr="00090DA3">
        <w:rPr>
          <w:rFonts w:ascii="Times New Roman" w:hAnsi="Times New Roman" w:cs="Times New Roman"/>
          <w:sz w:val="28"/>
          <w:szCs w:val="28"/>
        </w:rPr>
        <w:t xml:space="preserve"> Чернево. Здесь жили мои предки, вся многочисленная родня. Когда-то было около 40 дворов, более 200 жителей. Славилась деревня своими талантливыми людьми. Балалаечник и песенник Иван Иванович Огнев вместе с женой Евгенией был записан телевидением С-Петербурга, неоднократно записывало и свое телевидение. Пели и моя мама, тетя, вспоминали земляки и моего отца, «как запоет-в соседней деревне слышно».</w:t>
      </w:r>
    </w:p>
    <w:p w:rsidR="00FA079A" w:rsidRPr="00090DA3" w:rsidRDefault="00FA079A" w:rsidP="00FA079A">
      <w:pPr>
        <w:tabs>
          <w:tab w:val="left" w:pos="8124"/>
        </w:tabs>
        <w:jc w:val="both"/>
        <w:rPr>
          <w:rFonts w:ascii="Times New Roman" w:hAnsi="Times New Roman" w:cs="Times New Roman"/>
          <w:sz w:val="28"/>
          <w:szCs w:val="28"/>
        </w:rPr>
      </w:pPr>
      <w:r w:rsidRPr="00090DA3">
        <w:rPr>
          <w:rFonts w:ascii="Times New Roman" w:hAnsi="Times New Roman" w:cs="Times New Roman"/>
          <w:sz w:val="28"/>
          <w:szCs w:val="28"/>
        </w:rPr>
        <w:t xml:space="preserve">      А какие раньше ярмарки были</w:t>
      </w:r>
      <w:proofErr w:type="gramStart"/>
      <w:r w:rsidRPr="00090DA3">
        <w:rPr>
          <w:rFonts w:ascii="Times New Roman" w:hAnsi="Times New Roman" w:cs="Times New Roman"/>
          <w:sz w:val="28"/>
          <w:szCs w:val="28"/>
        </w:rPr>
        <w:t>… С</w:t>
      </w:r>
      <w:proofErr w:type="gramEnd"/>
      <w:r w:rsidRPr="00090DA3">
        <w:rPr>
          <w:rFonts w:ascii="Times New Roman" w:hAnsi="Times New Roman" w:cs="Times New Roman"/>
          <w:sz w:val="28"/>
          <w:szCs w:val="28"/>
        </w:rPr>
        <w:t xml:space="preserve">о всей округи приходил народ в наш престольный праздник «Петров день». </w:t>
      </w:r>
      <w:proofErr w:type="gramStart"/>
      <w:r w:rsidRPr="00090DA3">
        <w:rPr>
          <w:rFonts w:ascii="Times New Roman" w:hAnsi="Times New Roman" w:cs="Times New Roman"/>
          <w:sz w:val="28"/>
          <w:szCs w:val="28"/>
        </w:rPr>
        <w:t>На «пятачках» пели частушки, танцевали под «Скобаря», «Семеновну», «Цыганочку», другие танцы.</w:t>
      </w:r>
      <w:proofErr w:type="gramEnd"/>
    </w:p>
    <w:p w:rsidR="00FA079A" w:rsidRPr="00090DA3" w:rsidRDefault="00FA079A" w:rsidP="00FA079A">
      <w:pPr>
        <w:tabs>
          <w:tab w:val="left" w:pos="8124"/>
        </w:tabs>
        <w:jc w:val="both"/>
        <w:rPr>
          <w:rFonts w:ascii="Times New Roman" w:hAnsi="Times New Roman" w:cs="Times New Roman"/>
          <w:sz w:val="28"/>
          <w:szCs w:val="28"/>
        </w:rPr>
      </w:pPr>
      <w:r w:rsidRPr="00090DA3">
        <w:rPr>
          <w:rFonts w:ascii="Times New Roman" w:hAnsi="Times New Roman" w:cs="Times New Roman"/>
          <w:sz w:val="28"/>
          <w:szCs w:val="28"/>
        </w:rPr>
        <w:t xml:space="preserve">    На ярмарку приходили к нам из Новгородчины «поселяне», так называли мы своих соседей. Гулянья были веселые, но и драки жестокие. «Ваши» и «наши» вечные противники, традиции не отменишь, да и обиды накопились, а в праздник обиды крепко вспоминаются. Как тут без драки? В ход шли колья жерди от заборов</w:t>
      </w:r>
    </w:p>
    <w:p w:rsidR="00FA079A" w:rsidRPr="00090DA3" w:rsidRDefault="00FA079A" w:rsidP="00FA079A">
      <w:pPr>
        <w:tabs>
          <w:tab w:val="left" w:pos="8124"/>
        </w:tabs>
        <w:jc w:val="both"/>
        <w:rPr>
          <w:rFonts w:ascii="Times New Roman" w:hAnsi="Times New Roman" w:cs="Times New Roman"/>
          <w:sz w:val="28"/>
          <w:szCs w:val="28"/>
        </w:rPr>
      </w:pPr>
      <w:r w:rsidRPr="00090DA3">
        <w:rPr>
          <w:rFonts w:ascii="Times New Roman" w:hAnsi="Times New Roman" w:cs="Times New Roman"/>
          <w:sz w:val="28"/>
          <w:szCs w:val="28"/>
        </w:rPr>
        <w:t xml:space="preserve">       Мы отчаянны ребяты, на нас нечего глядеть.</w:t>
      </w:r>
    </w:p>
    <w:p w:rsidR="00FA079A" w:rsidRPr="00090DA3" w:rsidRDefault="00FA079A" w:rsidP="00FA079A">
      <w:pPr>
        <w:tabs>
          <w:tab w:val="left" w:pos="8124"/>
        </w:tabs>
        <w:jc w:val="both"/>
        <w:rPr>
          <w:rFonts w:ascii="Times New Roman" w:hAnsi="Times New Roman" w:cs="Times New Roman"/>
          <w:sz w:val="28"/>
          <w:szCs w:val="28"/>
        </w:rPr>
      </w:pPr>
      <w:r w:rsidRPr="00090DA3">
        <w:rPr>
          <w:rFonts w:ascii="Times New Roman" w:hAnsi="Times New Roman" w:cs="Times New Roman"/>
          <w:sz w:val="28"/>
          <w:szCs w:val="28"/>
        </w:rPr>
        <w:t xml:space="preserve">        Мы в тюрьму давно готовы, кандалы только надеть</w:t>
      </w:r>
    </w:p>
    <w:p w:rsidR="00FA079A" w:rsidRPr="00090DA3" w:rsidRDefault="00FA079A" w:rsidP="00FA079A">
      <w:pPr>
        <w:tabs>
          <w:tab w:val="left" w:pos="8124"/>
        </w:tabs>
        <w:jc w:val="both"/>
        <w:rPr>
          <w:rFonts w:ascii="Times New Roman" w:hAnsi="Times New Roman" w:cs="Times New Roman"/>
          <w:sz w:val="28"/>
          <w:szCs w:val="28"/>
        </w:rPr>
      </w:pPr>
      <w:r w:rsidRPr="00090DA3">
        <w:rPr>
          <w:rFonts w:ascii="Times New Roman" w:hAnsi="Times New Roman" w:cs="Times New Roman"/>
          <w:sz w:val="28"/>
          <w:szCs w:val="28"/>
        </w:rPr>
        <w:t xml:space="preserve">. </w:t>
      </w:r>
    </w:p>
    <w:p w:rsidR="00FA079A" w:rsidRPr="00090DA3" w:rsidRDefault="00FA079A" w:rsidP="00FA079A">
      <w:pPr>
        <w:tabs>
          <w:tab w:val="left" w:pos="8124"/>
        </w:tabs>
        <w:jc w:val="both"/>
        <w:rPr>
          <w:rFonts w:ascii="Times New Roman" w:hAnsi="Times New Roman" w:cs="Times New Roman"/>
          <w:sz w:val="28"/>
          <w:szCs w:val="28"/>
        </w:rPr>
      </w:pPr>
      <w:r w:rsidRPr="00090DA3">
        <w:rPr>
          <w:rFonts w:ascii="Times New Roman" w:hAnsi="Times New Roman" w:cs="Times New Roman"/>
          <w:sz w:val="28"/>
          <w:szCs w:val="28"/>
        </w:rPr>
        <w:t xml:space="preserve"> Итоги сражения узнавали утром.</w:t>
      </w:r>
    </w:p>
    <w:p w:rsidR="00FA079A" w:rsidRPr="00090DA3" w:rsidRDefault="00FA079A" w:rsidP="00FA079A">
      <w:pPr>
        <w:tabs>
          <w:tab w:val="left" w:pos="8124"/>
        </w:tabs>
        <w:jc w:val="both"/>
        <w:rPr>
          <w:rFonts w:ascii="Times New Roman" w:hAnsi="Times New Roman" w:cs="Times New Roman"/>
          <w:sz w:val="28"/>
          <w:szCs w:val="28"/>
        </w:rPr>
      </w:pPr>
      <w:r w:rsidRPr="00090DA3">
        <w:rPr>
          <w:rFonts w:ascii="Times New Roman" w:hAnsi="Times New Roman" w:cs="Times New Roman"/>
          <w:sz w:val="28"/>
          <w:szCs w:val="28"/>
        </w:rPr>
        <w:t xml:space="preserve">Помню мою тетю Антонину Яковлеву, </w:t>
      </w:r>
      <w:proofErr w:type="gramStart"/>
      <w:r w:rsidRPr="00090DA3">
        <w:rPr>
          <w:rFonts w:ascii="Times New Roman" w:hAnsi="Times New Roman" w:cs="Times New Roman"/>
          <w:sz w:val="28"/>
          <w:szCs w:val="28"/>
        </w:rPr>
        <w:t>девок</w:t>
      </w:r>
      <w:proofErr w:type="gramEnd"/>
      <w:r w:rsidRPr="00090DA3">
        <w:rPr>
          <w:rFonts w:ascii="Times New Roman" w:hAnsi="Times New Roman" w:cs="Times New Roman"/>
          <w:sz w:val="28"/>
          <w:szCs w:val="28"/>
        </w:rPr>
        <w:t xml:space="preserve"> из деревень Кряжи и Котово Марию и Анастасию.  Анастасия вышла замуж за нашего деревенского гармониста Николая. Их супружеский дуэт был знаменит на всю округу, на видео их снимали гости из Москвы, Питера, из Германии. Может где-то просматривают эти записи за пределами нашей области, а у нас ничего не осталось.</w:t>
      </w:r>
    </w:p>
    <w:p w:rsidR="00FA079A" w:rsidRPr="00090DA3" w:rsidRDefault="00FA079A" w:rsidP="00FA079A">
      <w:pPr>
        <w:tabs>
          <w:tab w:val="left" w:pos="8124"/>
        </w:tabs>
        <w:jc w:val="both"/>
        <w:rPr>
          <w:rFonts w:ascii="Times New Roman" w:hAnsi="Times New Roman" w:cs="Times New Roman"/>
          <w:sz w:val="28"/>
          <w:szCs w:val="28"/>
        </w:rPr>
      </w:pPr>
      <w:r w:rsidRPr="00090DA3">
        <w:rPr>
          <w:rFonts w:ascii="Times New Roman" w:hAnsi="Times New Roman" w:cs="Times New Roman"/>
          <w:sz w:val="28"/>
          <w:szCs w:val="28"/>
        </w:rPr>
        <w:t xml:space="preserve"> Осталась в газете «Коммуна». 22 октября 1999г. письмо в редакцию. </w:t>
      </w:r>
    </w:p>
    <w:p w:rsidR="00FA079A" w:rsidRPr="00090DA3" w:rsidRDefault="00FA079A" w:rsidP="00FA079A">
      <w:pPr>
        <w:tabs>
          <w:tab w:val="left" w:pos="8124"/>
        </w:tabs>
        <w:jc w:val="both"/>
        <w:rPr>
          <w:rFonts w:ascii="Times New Roman" w:hAnsi="Times New Roman" w:cs="Times New Roman"/>
          <w:sz w:val="28"/>
          <w:szCs w:val="28"/>
        </w:rPr>
      </w:pPr>
      <w:r w:rsidRPr="00090DA3">
        <w:rPr>
          <w:rFonts w:ascii="Times New Roman" w:hAnsi="Times New Roman" w:cs="Times New Roman"/>
          <w:sz w:val="28"/>
          <w:szCs w:val="28"/>
        </w:rPr>
        <w:lastRenderedPageBreak/>
        <w:t xml:space="preserve">       «Низкий поклон за помощь в съемках фильма для немецкого телевидения».</w:t>
      </w:r>
    </w:p>
    <w:p w:rsidR="00FA079A" w:rsidRPr="00090DA3" w:rsidRDefault="00FA079A" w:rsidP="00FA079A">
      <w:pPr>
        <w:tabs>
          <w:tab w:val="left" w:pos="8124"/>
        </w:tabs>
        <w:jc w:val="both"/>
        <w:rPr>
          <w:rFonts w:ascii="Times New Roman" w:hAnsi="Times New Roman" w:cs="Times New Roman"/>
          <w:sz w:val="28"/>
          <w:szCs w:val="28"/>
        </w:rPr>
      </w:pPr>
      <w:r w:rsidRPr="00090DA3">
        <w:rPr>
          <w:rFonts w:ascii="Times New Roman" w:hAnsi="Times New Roman" w:cs="Times New Roman"/>
          <w:sz w:val="28"/>
          <w:szCs w:val="28"/>
        </w:rPr>
        <w:t xml:space="preserve"> Вот о чем они писали. «В середине августа в Дедовичском районе работала съемочная группа, в составе которой находились специалисты из Петербурга, Москвы и Берлина. Снимали документальный фильм о традиционном музыкальном искусстве для канала немецкого телевидения. Главными действующими лицами были жители и нашего района. Хотелось бы выразить глубокое уважение и любовь к тем певцам, танцорам, музыкантам, жителям деревень, которые участвовали в съемках. По окончании поездки мы поняли, каким высоким духом, талантом и сердечностью обладают </w:t>
      </w:r>
      <w:proofErr w:type="gramStart"/>
      <w:r w:rsidRPr="00090DA3">
        <w:rPr>
          <w:rFonts w:ascii="Times New Roman" w:hAnsi="Times New Roman" w:cs="Times New Roman"/>
          <w:sz w:val="28"/>
          <w:szCs w:val="28"/>
        </w:rPr>
        <w:t>крестьяне</w:t>
      </w:r>
      <w:proofErr w:type="gramEnd"/>
      <w:r w:rsidRPr="00090DA3">
        <w:rPr>
          <w:rFonts w:ascii="Times New Roman" w:hAnsi="Times New Roman" w:cs="Times New Roman"/>
          <w:sz w:val="28"/>
          <w:szCs w:val="28"/>
        </w:rPr>
        <w:t xml:space="preserve"> с которыми  довелось нам встретиться.</w:t>
      </w:r>
    </w:p>
    <w:p w:rsidR="00FA079A" w:rsidRPr="00090DA3" w:rsidRDefault="00FA079A" w:rsidP="00FA079A">
      <w:pPr>
        <w:tabs>
          <w:tab w:val="left" w:pos="8124"/>
        </w:tabs>
        <w:jc w:val="both"/>
        <w:rPr>
          <w:rFonts w:ascii="Times New Roman" w:hAnsi="Times New Roman" w:cs="Times New Roman"/>
          <w:sz w:val="28"/>
          <w:szCs w:val="28"/>
        </w:rPr>
      </w:pPr>
      <w:r w:rsidRPr="00090DA3">
        <w:rPr>
          <w:rFonts w:ascii="Times New Roman" w:hAnsi="Times New Roman" w:cs="Times New Roman"/>
          <w:sz w:val="28"/>
          <w:szCs w:val="28"/>
        </w:rPr>
        <w:t xml:space="preserve">         Особенно теплые слова благодарности высказать директору Пожеревицкого клуба и администрации, зам. Директора школы. Методисту по фольклору из Дедовиче</w:t>
      </w:r>
      <w:proofErr w:type="gramStart"/>
      <w:r w:rsidRPr="00090DA3">
        <w:rPr>
          <w:rFonts w:ascii="Times New Roman" w:hAnsi="Times New Roman" w:cs="Times New Roman"/>
          <w:sz w:val="28"/>
          <w:szCs w:val="28"/>
        </w:rPr>
        <w:t>й-</w:t>
      </w:r>
      <w:proofErr w:type="gramEnd"/>
      <w:r w:rsidRPr="00090DA3">
        <w:rPr>
          <w:rFonts w:ascii="Times New Roman" w:hAnsi="Times New Roman" w:cs="Times New Roman"/>
          <w:sz w:val="28"/>
          <w:szCs w:val="28"/>
        </w:rPr>
        <w:t xml:space="preserve"> профессионал, знающий специалист, организовавшая нам съемки и осуществлявшая контакты с исполнителями. Огромное вам спасибо (Варвара Михайловна)!</w:t>
      </w:r>
    </w:p>
    <w:p w:rsidR="00FA079A" w:rsidRPr="00090DA3" w:rsidRDefault="00FA079A" w:rsidP="00FA079A">
      <w:pPr>
        <w:tabs>
          <w:tab w:val="left" w:pos="8124"/>
        </w:tabs>
        <w:jc w:val="both"/>
        <w:rPr>
          <w:rFonts w:ascii="Times New Roman" w:hAnsi="Times New Roman" w:cs="Times New Roman"/>
          <w:sz w:val="28"/>
          <w:szCs w:val="28"/>
        </w:rPr>
      </w:pPr>
      <w:r w:rsidRPr="00090DA3">
        <w:rPr>
          <w:rFonts w:ascii="Times New Roman" w:hAnsi="Times New Roman" w:cs="Times New Roman"/>
          <w:sz w:val="28"/>
          <w:szCs w:val="28"/>
        </w:rPr>
        <w:t xml:space="preserve">      Хочется мне рассказать о нашем бывшем колхозе «Ленинская Искра», о том какой был работящий народ. Почти в каждой деревне были фермы, земля засеивалась, занимались не только животноводством, но и растениеводством. Работали на территории Станковского сельсовета: льнозавод, молокозавод, пекарня, колхозные гаражи, механизированные сушилки.</w:t>
      </w:r>
    </w:p>
    <w:p w:rsidR="00FA079A" w:rsidRPr="00090DA3" w:rsidRDefault="00FA079A" w:rsidP="00FA079A">
      <w:pPr>
        <w:tabs>
          <w:tab w:val="left" w:pos="8124"/>
        </w:tabs>
        <w:jc w:val="both"/>
        <w:rPr>
          <w:rFonts w:ascii="Times New Roman" w:hAnsi="Times New Roman" w:cs="Times New Roman"/>
          <w:sz w:val="28"/>
          <w:szCs w:val="28"/>
        </w:rPr>
      </w:pPr>
      <w:r w:rsidRPr="00090DA3">
        <w:rPr>
          <w:rFonts w:ascii="Times New Roman" w:hAnsi="Times New Roman" w:cs="Times New Roman"/>
          <w:sz w:val="28"/>
          <w:szCs w:val="28"/>
        </w:rPr>
        <w:t xml:space="preserve">      Вспомнить надо о руководителе от </w:t>
      </w:r>
      <w:proofErr w:type="gramStart"/>
      <w:r w:rsidRPr="00090DA3">
        <w:rPr>
          <w:rFonts w:ascii="Times New Roman" w:hAnsi="Times New Roman" w:cs="Times New Roman"/>
          <w:sz w:val="28"/>
          <w:szCs w:val="28"/>
        </w:rPr>
        <w:t>Бога-Иванове</w:t>
      </w:r>
      <w:proofErr w:type="gramEnd"/>
      <w:r w:rsidRPr="00090DA3">
        <w:rPr>
          <w:rFonts w:ascii="Times New Roman" w:hAnsi="Times New Roman" w:cs="Times New Roman"/>
          <w:sz w:val="28"/>
          <w:szCs w:val="28"/>
        </w:rPr>
        <w:t xml:space="preserve"> Иване Ивановиче, который работал в 60-е годы председателем колхоза «Ленинская Искра». Строгий был, упрямый, но знал разные подходы к людям, все делал на благо хозяйства и его тружеников. Всем колхозом заложили сад, устроили насеку,  продавали мед. Отлично организовывал народ в пору заготовки кормов. Выходили и стар и мал, в поле все были напоены и накормлены. А когда строили дорогу в деревню Боковень, было местечко с высокой горой, весной не пройт</w:t>
      </w:r>
      <w:proofErr w:type="gramStart"/>
      <w:r w:rsidRPr="00090DA3">
        <w:rPr>
          <w:rFonts w:ascii="Times New Roman" w:hAnsi="Times New Roman" w:cs="Times New Roman"/>
          <w:sz w:val="28"/>
          <w:szCs w:val="28"/>
        </w:rPr>
        <w:t>и-</w:t>
      </w:r>
      <w:proofErr w:type="gramEnd"/>
      <w:r w:rsidRPr="00090DA3">
        <w:rPr>
          <w:rFonts w:ascii="Times New Roman" w:hAnsi="Times New Roman" w:cs="Times New Roman"/>
          <w:sz w:val="28"/>
          <w:szCs w:val="28"/>
        </w:rPr>
        <w:t xml:space="preserve"> не проехать. Снова Иван Иванович бросил клич, </w:t>
      </w:r>
      <w:proofErr w:type="gramStart"/>
      <w:r w:rsidRPr="00090DA3">
        <w:rPr>
          <w:rFonts w:ascii="Times New Roman" w:hAnsi="Times New Roman" w:cs="Times New Roman"/>
          <w:sz w:val="28"/>
          <w:szCs w:val="28"/>
        </w:rPr>
        <w:t>собрался народ и вручную сделали</w:t>
      </w:r>
      <w:proofErr w:type="gramEnd"/>
      <w:r w:rsidRPr="00090DA3">
        <w:rPr>
          <w:rFonts w:ascii="Times New Roman" w:hAnsi="Times New Roman" w:cs="Times New Roman"/>
          <w:sz w:val="28"/>
          <w:szCs w:val="28"/>
        </w:rPr>
        <w:t xml:space="preserve"> гору отлогой. И снова общий обед «с рюмочкой для аппетита».</w:t>
      </w:r>
    </w:p>
    <w:p w:rsidR="00FA079A" w:rsidRPr="00090DA3" w:rsidRDefault="00FA079A" w:rsidP="00FA079A">
      <w:pPr>
        <w:tabs>
          <w:tab w:val="left" w:pos="8124"/>
        </w:tabs>
        <w:jc w:val="both"/>
        <w:rPr>
          <w:rFonts w:ascii="Times New Roman" w:hAnsi="Times New Roman" w:cs="Times New Roman"/>
          <w:sz w:val="28"/>
          <w:szCs w:val="28"/>
        </w:rPr>
      </w:pPr>
      <w:r w:rsidRPr="00090DA3">
        <w:rPr>
          <w:rFonts w:ascii="Times New Roman" w:hAnsi="Times New Roman" w:cs="Times New Roman"/>
          <w:sz w:val="28"/>
          <w:szCs w:val="28"/>
        </w:rPr>
        <w:t xml:space="preserve">      Любил председатель следить за делами художественной самодеятельности. Всегда приходил смотреть концерты, вывозил своих артистов в соседние колхозы, бывали в районном центре, и даже Пскове. В то время я работала заведующей клубом в д. Севера, был у нас хор, театральный </w:t>
      </w:r>
      <w:r w:rsidRPr="00090DA3">
        <w:rPr>
          <w:rFonts w:ascii="Times New Roman" w:hAnsi="Times New Roman" w:cs="Times New Roman"/>
          <w:sz w:val="28"/>
          <w:szCs w:val="28"/>
        </w:rPr>
        <w:lastRenderedPageBreak/>
        <w:t xml:space="preserve">коллектив, пели и сольно. На лошадиных подводах ездили с концертами в соседнюю Новгородскую область. </w:t>
      </w:r>
    </w:p>
    <w:p w:rsidR="00FA079A" w:rsidRPr="00090DA3" w:rsidRDefault="00FA079A" w:rsidP="00FA079A">
      <w:pPr>
        <w:tabs>
          <w:tab w:val="left" w:pos="8124"/>
        </w:tabs>
        <w:jc w:val="both"/>
        <w:rPr>
          <w:rFonts w:ascii="Times New Roman" w:hAnsi="Times New Roman" w:cs="Times New Roman"/>
          <w:sz w:val="28"/>
          <w:szCs w:val="28"/>
        </w:rPr>
      </w:pPr>
    </w:p>
    <w:p w:rsidR="008F0FF0" w:rsidRDefault="008F0FF0" w:rsidP="009513CE">
      <w:pPr>
        <w:rPr>
          <w:rFonts w:ascii="Times New Roman" w:hAnsi="Times New Roman" w:cs="Times New Roman"/>
          <w:sz w:val="24"/>
          <w:szCs w:val="24"/>
        </w:rPr>
      </w:pPr>
    </w:p>
    <w:p w:rsidR="00304E04" w:rsidRPr="00304E04" w:rsidRDefault="00304E04" w:rsidP="00304E04">
      <w:pPr>
        <w:jc w:val="center"/>
        <w:rPr>
          <w:rFonts w:ascii="Times New Roman" w:hAnsi="Times New Roman" w:cs="Times New Roman"/>
          <w:sz w:val="32"/>
          <w:szCs w:val="32"/>
        </w:rPr>
      </w:pPr>
      <w:r w:rsidRPr="00304E04">
        <w:rPr>
          <w:rFonts w:ascii="Times New Roman" w:hAnsi="Times New Roman" w:cs="Times New Roman"/>
          <w:sz w:val="32"/>
          <w:szCs w:val="32"/>
        </w:rPr>
        <w:t>ВЯЗЬЕ</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 xml:space="preserve">         В первые дни июля 1941г. остро встал вопрос об эвакуации населения, скота. Зная о зверствах, которые проявляют фашисты, решено было первыми эвакуировать семьи коммунистов и комсомольцев. Для перегона животных определили группы сопровождающих, доверив это самым опытным животноводам. Группу чистопородных свиней гнала на восток бригадир свиноводства Павлова Фекла Павловна. Перегоны совершались ночами. Было трудно, враг почти догонял стада. В первую остановку, возле д. Дубишно, стали свидетелями налета немецких самолетов на станцию Дедовичи.</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Тянулись беспокойные, бессонные дни и ночи. В Яссках встретилась воинская часть, которая шла на  фронт. В колонне шагали запыленные красноармейцы. Лесными дорогами гнали работники скот, кормить приходилось тем, что находили на лугах, лесных полянах. Надо было следить, чтобы животные не отбивались от стада.</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жение сдать скот в один из местных колхозов. Сомневаясь  в правильности этого указания, Фекла Павловна пошла в местный райком партии, сказала, что обстановка не позволяет оставить здесь стадо. Решено было гнать его дальш</w:t>
      </w:r>
      <w:proofErr w:type="gramStart"/>
      <w:r w:rsidRPr="00304E04">
        <w:rPr>
          <w:rFonts w:ascii="Times New Roman" w:hAnsi="Times New Roman" w:cs="Times New Roman"/>
          <w:sz w:val="24"/>
          <w:szCs w:val="24"/>
        </w:rPr>
        <w:t>е-</w:t>
      </w:r>
      <w:proofErr w:type="gramEnd"/>
      <w:r w:rsidRPr="00304E04">
        <w:rPr>
          <w:rFonts w:ascii="Times New Roman" w:hAnsi="Times New Roman" w:cs="Times New Roman"/>
          <w:sz w:val="24"/>
          <w:szCs w:val="24"/>
        </w:rPr>
        <w:t xml:space="preserve"> за реку Ловать.</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Переправа через реку была невозможной, паром занимали люди, техника. Пришлось гнать скот к парому поменьше, где удачно переправились. Наконец, животноводы прибыли в совхоз «Решающий» (</w:t>
      </w:r>
      <w:proofErr w:type="gramStart"/>
      <w:r w:rsidRPr="00304E04">
        <w:rPr>
          <w:rFonts w:ascii="Times New Roman" w:hAnsi="Times New Roman" w:cs="Times New Roman"/>
          <w:sz w:val="24"/>
          <w:szCs w:val="24"/>
        </w:rPr>
        <w:t>Новгородская</w:t>
      </w:r>
      <w:proofErr w:type="gramEnd"/>
      <w:r w:rsidRPr="00304E04">
        <w:rPr>
          <w:rFonts w:ascii="Times New Roman" w:hAnsi="Times New Roman" w:cs="Times New Roman"/>
          <w:sz w:val="24"/>
          <w:szCs w:val="24"/>
        </w:rPr>
        <w:t xml:space="preserve"> обл.), где сдали скот. Месяц здесь ухаживали за свиньями. </w:t>
      </w:r>
      <w:r w:rsidRPr="00304E04">
        <w:rPr>
          <w:rFonts w:ascii="Times New Roman" w:hAnsi="Times New Roman" w:cs="Times New Roman"/>
          <w:sz w:val="24"/>
          <w:szCs w:val="24"/>
        </w:rPr>
        <w:cr/>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 xml:space="preserve">Нелегкими были маршруты и другого гурта свиней. </w:t>
      </w:r>
      <w:proofErr w:type="gramStart"/>
      <w:r w:rsidRPr="00304E04">
        <w:rPr>
          <w:rFonts w:ascii="Times New Roman" w:hAnsi="Times New Roman" w:cs="Times New Roman"/>
          <w:sz w:val="24"/>
          <w:szCs w:val="24"/>
        </w:rPr>
        <w:t>Около ста голов  было</w:t>
      </w:r>
      <w:proofErr w:type="gramEnd"/>
      <w:r w:rsidRPr="00304E04">
        <w:rPr>
          <w:rFonts w:ascii="Times New Roman" w:hAnsi="Times New Roman" w:cs="Times New Roman"/>
          <w:sz w:val="24"/>
          <w:szCs w:val="24"/>
        </w:rPr>
        <w:t xml:space="preserve"> поручено группе комсомольцев во главе с ветврачом Александром Ивановичем Крутиковым и Никандром Федоровичем Федоровым. Их путь лежал к Ленинграду. Грохот тяжелых боев постоянно сопровождал работников со стадом. В ходе эвакуации часть свиней была передана в воинские части для питания красноармейцев. Но стадо в пути пополнялось, т.к</w:t>
      </w:r>
      <w:proofErr w:type="gramStart"/>
      <w:r w:rsidRPr="00304E04">
        <w:rPr>
          <w:rFonts w:ascii="Times New Roman" w:hAnsi="Times New Roman" w:cs="Times New Roman"/>
          <w:sz w:val="24"/>
          <w:szCs w:val="24"/>
        </w:rPr>
        <w:t xml:space="preserve"> .</w:t>
      </w:r>
      <w:proofErr w:type="gramEnd"/>
      <w:r w:rsidRPr="00304E04">
        <w:rPr>
          <w:rFonts w:ascii="Times New Roman" w:hAnsi="Times New Roman" w:cs="Times New Roman"/>
          <w:sz w:val="24"/>
          <w:szCs w:val="24"/>
        </w:rPr>
        <w:t xml:space="preserve">подбирали отставший скот других хозяйств. В одном из пригородных ленинградских совхозов фронт догнал группу. Несколько дней были в центре боев, приказано было </w:t>
      </w:r>
      <w:proofErr w:type="gramStart"/>
      <w:r w:rsidRPr="00304E04">
        <w:rPr>
          <w:rFonts w:ascii="Times New Roman" w:hAnsi="Times New Roman" w:cs="Times New Roman"/>
          <w:sz w:val="24"/>
          <w:szCs w:val="24"/>
        </w:rPr>
        <w:t>сидеть не высовываясь</w:t>
      </w:r>
      <w:proofErr w:type="gramEnd"/>
      <w:r w:rsidRPr="00304E04">
        <w:rPr>
          <w:rFonts w:ascii="Times New Roman" w:hAnsi="Times New Roman" w:cs="Times New Roman"/>
          <w:sz w:val="24"/>
          <w:szCs w:val="24"/>
        </w:rPr>
        <w:t>, не создавать паники. Немцев тогда остановили, все отправились к Ленинграду, а оттуда были отправлены в разные места тыла. Мужчины призваны в армию, ушел на фронт А.И. Крутиков и не вернулся-погиб.</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 xml:space="preserve">Восстановление хозяйства. Совхоз до войны был одним из лучших в свиноводческой отрасли страны. После освобождения выглядел обычным для того времени. Красной Армии удалось быстро занять усадьбу и некоторые окрестные деревни но, разруха была повсюду. Свинарники разобраны, не было скота, земля в запущенном состоянии. Возвращался народ домой, много людей прибыло из сожженных деревень партизанского </w:t>
      </w:r>
      <w:r w:rsidRPr="00304E04">
        <w:rPr>
          <w:rFonts w:ascii="Times New Roman" w:hAnsi="Times New Roman" w:cs="Times New Roman"/>
          <w:sz w:val="24"/>
          <w:szCs w:val="24"/>
        </w:rPr>
        <w:lastRenderedPageBreak/>
        <w:t>края. Большой проблемой было размещение на жительство. В1946г. заново построили свинарник, завезли 2 десятка свиней, несколько лошадей, стали восстанавливать стадо крупного рогатого скота. Но обработка земли велась вручную, женщины на санках возили навоз в поля, у каждой была норма вскапывания земли-4 сотки. В 1946г. ко всем тяготам прибавился голод и из-за погодных условий. На фермах вме</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сто деревянных полов набивали глиняные, а делать это приходилось молоденьким девушкам. Со слезами на глазах рассказывали работницы о том времени: голодно, животным не хватало кормов, вся работа вручную. Зимой, по колено в снегу, ходили резать кусты. Их размалывали и давали скоту.                   \Важным периодом в развитии хозяйства были пятидесятые годы. В это время приехали грамотные специалисты: директором был назначен Скворцов Н.Я., зоотехни</w:t>
      </w:r>
      <w:proofErr w:type="gramStart"/>
      <w:r w:rsidRPr="00304E04">
        <w:rPr>
          <w:rFonts w:ascii="Times New Roman" w:hAnsi="Times New Roman" w:cs="Times New Roman"/>
          <w:sz w:val="24"/>
          <w:szCs w:val="24"/>
        </w:rPr>
        <w:t>к-</w:t>
      </w:r>
      <w:proofErr w:type="gramEnd"/>
      <w:r w:rsidRPr="00304E04">
        <w:rPr>
          <w:rFonts w:ascii="Times New Roman" w:hAnsi="Times New Roman" w:cs="Times New Roman"/>
          <w:sz w:val="24"/>
          <w:szCs w:val="24"/>
        </w:rPr>
        <w:t xml:space="preserve"> Кармишова А.И., ветврач- Зайцев А.Д. Им предстояло немало сделать, чтобы улудшить положение, сложившееся в свиноводстве совхоза. Тогда мало выращивали молодняк</w:t>
      </w:r>
      <w:proofErr w:type="gramStart"/>
      <w:r w:rsidRPr="00304E04">
        <w:rPr>
          <w:rFonts w:ascii="Times New Roman" w:hAnsi="Times New Roman" w:cs="Times New Roman"/>
          <w:sz w:val="24"/>
          <w:szCs w:val="24"/>
        </w:rPr>
        <w:t>а-</w:t>
      </w:r>
      <w:proofErr w:type="gramEnd"/>
      <w:r w:rsidRPr="00304E04">
        <w:rPr>
          <w:rFonts w:ascii="Times New Roman" w:hAnsi="Times New Roman" w:cs="Times New Roman"/>
          <w:sz w:val="24"/>
          <w:szCs w:val="24"/>
        </w:rPr>
        <w:t xml:space="preserve"> продавали лишь по 200-300 поросят в год, низкими были привесы, был высокий уровень заболеваемости, падеж свиней. </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Внимательно изучая причины заболеваемости, пришли к выводу, что необходимо изменить  рацион кормления. Кормили запаренными кормами, считали, что так они лучше  усваиваются. Заболевание пеллагрой считали результатом низкого качества кормов, но оказалось, что при термической обработке разрушаются витамины группы «В», которые   содержатся в оболочке зерна. Примерно треть кормов стали давать сухими, в рацион ввели корм животного происхождени</w:t>
      </w:r>
      <w:proofErr w:type="gramStart"/>
      <w:r w:rsidRPr="00304E04">
        <w:rPr>
          <w:rFonts w:ascii="Times New Roman" w:hAnsi="Times New Roman" w:cs="Times New Roman"/>
          <w:sz w:val="24"/>
          <w:szCs w:val="24"/>
        </w:rPr>
        <w:t>я-</w:t>
      </w:r>
      <w:proofErr w:type="gramEnd"/>
      <w:r w:rsidRPr="00304E04">
        <w:rPr>
          <w:rFonts w:ascii="Times New Roman" w:hAnsi="Times New Roman" w:cs="Times New Roman"/>
          <w:sz w:val="24"/>
          <w:szCs w:val="24"/>
        </w:rPr>
        <w:t xml:space="preserve"> обрат, рыбу. Изготавливали травяную пасту и сенную муку. Случаев заболевания стало намного меньше. Отьемный вес молодняка вырос от 14 до 16 кг, а потом был проведен еще ряд мероприятий, и до 18-21 кг. Процесс приготовления кормов стал более дешев, что повлияло на экономические показатели.</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 xml:space="preserve">Необходимо было изменить санитарные нормы содержания свиней, чтобы избавиться от эпизодических заболеваний. В то время животные круглый год содержались в </w:t>
      </w:r>
      <w:proofErr w:type="gramStart"/>
      <w:r w:rsidRPr="00304E04">
        <w:rPr>
          <w:rFonts w:ascii="Times New Roman" w:hAnsi="Times New Roman" w:cs="Times New Roman"/>
          <w:sz w:val="24"/>
          <w:szCs w:val="24"/>
        </w:rPr>
        <w:t>помещениях</w:t>
      </w:r>
      <w:proofErr w:type="gramEnd"/>
      <w:r w:rsidRPr="00304E04">
        <w:rPr>
          <w:rFonts w:ascii="Times New Roman" w:hAnsi="Times New Roman" w:cs="Times New Roman"/>
          <w:sz w:val="24"/>
          <w:szCs w:val="24"/>
        </w:rPr>
        <w:t xml:space="preserve"> и только опоросы проводились в летних лагерях.</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 xml:space="preserve">Далее зоотехнические нормы требовали определения количества даваемых кормов в зависимости от веса животных. Молодняку для роста требуется больше корма, а </w:t>
      </w:r>
      <w:proofErr w:type="gramStart"/>
      <w:r w:rsidRPr="00304E04">
        <w:rPr>
          <w:rFonts w:ascii="Times New Roman" w:hAnsi="Times New Roman" w:cs="Times New Roman"/>
          <w:sz w:val="24"/>
          <w:szCs w:val="24"/>
        </w:rPr>
        <w:t>значит</w:t>
      </w:r>
      <w:proofErr w:type="gramEnd"/>
      <w:r w:rsidRPr="00304E04">
        <w:rPr>
          <w:rFonts w:ascii="Times New Roman" w:hAnsi="Times New Roman" w:cs="Times New Roman"/>
          <w:sz w:val="24"/>
          <w:szCs w:val="24"/>
        </w:rPr>
        <w:t xml:space="preserve"> рацион должен быть сбалансирован в зависимости от веса и возраста поросят. Свинарники и территория постоянно имели болезнетворные организмы. Начали строить летние лагеря, в которых в теплое время года, содержалоть все поголовье. За лето помещения просыхали, очищались от навоза, проводился ремонт, тщательная дезинфекция. Помещения и территория обеззораживались и  под действием окружающей среды, этими мерами удалось прервать инфекционные заболевания. Еще применили такой прием, как посыпание проходов и тамбуров в свинарниках свежегашеной известью (пушенкой). Таким </w:t>
      </w:r>
      <w:proofErr w:type="gramStart"/>
      <w:r w:rsidRPr="00304E04">
        <w:rPr>
          <w:rFonts w:ascii="Times New Roman" w:hAnsi="Times New Roman" w:cs="Times New Roman"/>
          <w:sz w:val="24"/>
          <w:szCs w:val="24"/>
        </w:rPr>
        <w:t>образом</w:t>
      </w:r>
      <w:proofErr w:type="gramEnd"/>
      <w:r w:rsidRPr="00304E04">
        <w:rPr>
          <w:rFonts w:ascii="Times New Roman" w:hAnsi="Times New Roman" w:cs="Times New Roman"/>
          <w:sz w:val="24"/>
          <w:szCs w:val="24"/>
        </w:rPr>
        <w:t xml:space="preserve"> снижается влажность в помещении, уменьшаются испарения, создается более благоприятный микроклимат. </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Велась планомерная работа по повышению мастерства работниц.</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В конце пятидесятых годов к совхозу присоединили колхозы «Ударник» и «Путь вперед»</w:t>
      </w:r>
      <w:proofErr w:type="gramStart"/>
      <w:r w:rsidRPr="00304E04">
        <w:rPr>
          <w:rFonts w:ascii="Times New Roman" w:hAnsi="Times New Roman" w:cs="Times New Roman"/>
          <w:sz w:val="24"/>
          <w:szCs w:val="24"/>
        </w:rPr>
        <w:t xml:space="preserve"> ,</w:t>
      </w:r>
      <w:proofErr w:type="gramEnd"/>
      <w:r w:rsidRPr="00304E04">
        <w:rPr>
          <w:rFonts w:ascii="Times New Roman" w:hAnsi="Times New Roman" w:cs="Times New Roman"/>
          <w:sz w:val="24"/>
          <w:szCs w:val="24"/>
        </w:rPr>
        <w:t>отсталые хозяйства, без какого –либо направления в развитии экономики. На низком уровне находилась организация труда,  малопродуктивный скот, низкие урожаи.</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lastRenderedPageBreak/>
        <w:t>Все это требовало от руководства ряда мер по созданию прочной экономики хозяйства в новых границах</w:t>
      </w:r>
      <w:proofErr w:type="gramStart"/>
      <w:r w:rsidRPr="00304E04">
        <w:rPr>
          <w:rFonts w:ascii="Times New Roman" w:hAnsi="Times New Roman" w:cs="Times New Roman"/>
          <w:sz w:val="24"/>
          <w:szCs w:val="24"/>
        </w:rPr>
        <w:t xml:space="preserve"> .</w:t>
      </w:r>
      <w:proofErr w:type="gramEnd"/>
      <w:r w:rsidRPr="00304E04">
        <w:rPr>
          <w:rFonts w:ascii="Times New Roman" w:hAnsi="Times New Roman" w:cs="Times New Roman"/>
          <w:sz w:val="24"/>
          <w:szCs w:val="24"/>
        </w:rPr>
        <w:t xml:space="preserve">В первые  годы после укрупнения совхоз был убыточным хозяйством. В1965г. прибыль составила 68,3 тысячи руб., а в1976г. получено прибыли 538,7т. р. </w:t>
      </w:r>
    </w:p>
    <w:p w:rsidR="00304E04" w:rsidRPr="00304E04" w:rsidRDefault="00304E04" w:rsidP="00304E04">
      <w:pPr>
        <w:rPr>
          <w:rFonts w:ascii="Times New Roman" w:hAnsi="Times New Roman" w:cs="Times New Roman"/>
          <w:sz w:val="24"/>
          <w:szCs w:val="24"/>
        </w:rPr>
      </w:pP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Самая лучшая зерновая культура для откорма молодняка свиней- ячмень</w:t>
      </w:r>
      <w:proofErr w:type="gramStart"/>
      <w:r w:rsidRPr="00304E04">
        <w:rPr>
          <w:rFonts w:ascii="Times New Roman" w:hAnsi="Times New Roman" w:cs="Times New Roman"/>
          <w:sz w:val="24"/>
          <w:szCs w:val="24"/>
        </w:rPr>
        <w:t>.В</w:t>
      </w:r>
      <w:proofErr w:type="gramEnd"/>
      <w:r w:rsidRPr="00304E04">
        <w:rPr>
          <w:rFonts w:ascii="Times New Roman" w:hAnsi="Times New Roman" w:cs="Times New Roman"/>
          <w:sz w:val="24"/>
          <w:szCs w:val="24"/>
        </w:rPr>
        <w:t xml:space="preserve"> хозяйстве сделали упор на выращивание ячменя и изготовление комбикорма из него. Выросло качество кормления, еще применялись добавки: рыба, рыбий жир, травяная мука, микроэлементы. Внедрено было применение инфракрасных нагревательных лап для обогрева поросят-сосунов и обеззораживания помещений. В результате увеличился выход деловых поросят до 24,6 головы от </w:t>
      </w:r>
      <w:r w:rsidRPr="00304E04">
        <w:rPr>
          <w:rFonts w:ascii="Times New Roman" w:hAnsi="Times New Roman" w:cs="Times New Roman"/>
          <w:sz w:val="24"/>
          <w:szCs w:val="24"/>
        </w:rPr>
        <w:tab/>
        <w:t>основной свиноматки, отъемного веса 23,1кг. На 1976г. это лучшие результаты не только среди таких же хозяйств области, но и в республике. Племенные и откормочные хозяйства разных областей покупали в Вязье молодняк свиней. В 1965г. совхоз продал 380 голов молодняка, а в 1976г.- 2100.</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Повышение культуры земледелия дало создание прочной экономики хозяйства. Убирали из севооборота малоурожайные сорта культур, была четкая система в применении удобрений.</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Несмотря на преобразования, улучшение кормления коров, условий содержания, продуктивность стада в шестидесятых голах росла медленно.</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Перед руководителями совхоза встал вопрос о качественном изменении стада. Было решено разводить черно-пеструю породу коров на одной из ферм, где работали самые ответственные доярки. В Порховском районе закупили высокопородных коров. В 1969г. было получено по 2,245 кг молока от коровы, а в 1976г.-3,819 кг. Создание племенного ядра явилось началом большой работы по увеличению продуктивности стада за счет его породного улучшения. Определяющими факторами повышения продуктивности скота является постоянная и планомерная работа всех работников хозяйства за: высокие надои, качество продукции, сбережение молодняка, строгое выполнение прививок, лечение и выполнение санитарных норм. В1975г. процент выхода телят от коров и нетелей составил 96%,  а в1976г.-98,8.</w:t>
      </w:r>
    </w:p>
    <w:p w:rsidR="00304E04" w:rsidRPr="00304E04" w:rsidRDefault="00304E04" w:rsidP="00304E04">
      <w:pPr>
        <w:rPr>
          <w:rFonts w:ascii="Times New Roman" w:hAnsi="Times New Roman" w:cs="Times New Roman"/>
          <w:sz w:val="24"/>
          <w:szCs w:val="24"/>
        </w:rPr>
      </w:pPr>
    </w:p>
    <w:p w:rsidR="00304E04" w:rsidRPr="00304E04" w:rsidRDefault="00304E04" w:rsidP="00304E04">
      <w:pPr>
        <w:rPr>
          <w:rFonts w:ascii="Times New Roman" w:hAnsi="Times New Roman" w:cs="Times New Roman"/>
          <w:sz w:val="24"/>
          <w:szCs w:val="24"/>
        </w:rPr>
      </w:pPr>
    </w:p>
    <w:p w:rsidR="00304E04" w:rsidRPr="00304E04" w:rsidRDefault="00304E04" w:rsidP="00304E04">
      <w:pPr>
        <w:rPr>
          <w:rFonts w:ascii="Times New Roman" w:hAnsi="Times New Roman" w:cs="Times New Roman"/>
          <w:sz w:val="24"/>
          <w:szCs w:val="24"/>
        </w:rPr>
      </w:pP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Для улудшения качества продукции на ферме смонтирован охладитель молока. Сначала молоко поступает в емкость, затем взвешивается, охлаждается, очищается и сливается в специальную емкость. Рядом расположена лаборатория</w:t>
      </w:r>
      <w:proofErr w:type="gramStart"/>
      <w:r w:rsidRPr="00304E04">
        <w:rPr>
          <w:rFonts w:ascii="Times New Roman" w:hAnsi="Times New Roman" w:cs="Times New Roman"/>
          <w:sz w:val="24"/>
          <w:szCs w:val="24"/>
        </w:rPr>
        <w:t xml:space="preserve"> ,</w:t>
      </w:r>
      <w:proofErr w:type="gramEnd"/>
      <w:r w:rsidRPr="00304E04">
        <w:rPr>
          <w:rFonts w:ascii="Times New Roman" w:hAnsi="Times New Roman" w:cs="Times New Roman"/>
          <w:sz w:val="24"/>
          <w:szCs w:val="24"/>
        </w:rPr>
        <w:t xml:space="preserve"> в которой молоко проверяется на чистоту, жирность, редуктазу, что позволяет продавать государству, в основном, первосортное молоко.</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 xml:space="preserve">За успехи в развитии экономики в 1976г. совхоз был отмечен дипломом ВДНХ третьей степени и ценным подарком.   Восемь свинарок и бригадир комплексной бригады были </w:t>
      </w:r>
      <w:r w:rsidRPr="00304E04">
        <w:rPr>
          <w:rFonts w:ascii="Times New Roman" w:hAnsi="Times New Roman" w:cs="Times New Roman"/>
          <w:sz w:val="24"/>
          <w:szCs w:val="24"/>
        </w:rPr>
        <w:lastRenderedPageBreak/>
        <w:t>награждены серебряными медалями выставки  и ценными подарками. 16 работников получили бронзовыея медали.  Шесть человек стали участниками  ВДНХ.</w:t>
      </w:r>
    </w:p>
    <w:p w:rsidR="00304E04" w:rsidRPr="00304E04" w:rsidRDefault="00304E04" w:rsidP="00304E04">
      <w:pPr>
        <w:rPr>
          <w:rFonts w:ascii="Times New Roman" w:hAnsi="Times New Roman" w:cs="Times New Roman"/>
          <w:sz w:val="24"/>
          <w:szCs w:val="24"/>
        </w:rPr>
      </w:pPr>
    </w:p>
    <w:p w:rsidR="00304E04" w:rsidRPr="00304E04" w:rsidRDefault="00304E04" w:rsidP="00304E04">
      <w:pPr>
        <w:rPr>
          <w:rFonts w:ascii="Times New Roman" w:hAnsi="Times New Roman" w:cs="Times New Roman"/>
          <w:sz w:val="24"/>
          <w:szCs w:val="24"/>
        </w:rPr>
      </w:pP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В 1934г. в Вязье приехал новый директор. Хозяйство было убыточным, долги составляли более 3-х миллионов рублей по курсу того времени. Илья Аронович  Кейлин был направлен Ленинградским обкомом партии на укрепление и вывод хозяйства из экономического кризиса.</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 xml:space="preserve">Родился он в 1896г., в партии с 1919г., а в 1927г. </w:t>
      </w:r>
      <w:proofErr w:type="gramStart"/>
      <w:r w:rsidRPr="00304E04">
        <w:rPr>
          <w:rFonts w:ascii="Times New Roman" w:hAnsi="Times New Roman" w:cs="Times New Roman"/>
          <w:sz w:val="24"/>
          <w:szCs w:val="24"/>
        </w:rPr>
        <w:t>закончил Ленинградский сельскохозяйственный институт</w:t>
      </w:r>
      <w:proofErr w:type="gramEnd"/>
      <w:r w:rsidRPr="00304E04">
        <w:rPr>
          <w:rFonts w:ascii="Times New Roman" w:hAnsi="Times New Roman" w:cs="Times New Roman"/>
          <w:sz w:val="24"/>
          <w:szCs w:val="24"/>
        </w:rPr>
        <w:t>, по специальности—экономист-аграрник.  До этого работал начальником  главного  коневодческого  управления  Ленинградской  области.</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 xml:space="preserve">     Перед тем,  как  ехать  в  Вязье,  Кейлиным  была разработана экономическая программа по  выводу хозяйства из тупика.  В программу  входили экономические расчеты, которые предполагали невмешательство любых органов в дела директора в течение года. В Ленинграде  многие партработники были </w:t>
      </w:r>
      <w:proofErr w:type="gramStart"/>
      <w:r w:rsidRPr="00304E04">
        <w:rPr>
          <w:rFonts w:ascii="Times New Roman" w:hAnsi="Times New Roman" w:cs="Times New Roman"/>
          <w:sz w:val="24"/>
          <w:szCs w:val="24"/>
        </w:rPr>
        <w:t>против</w:t>
      </w:r>
      <w:proofErr w:type="gramEnd"/>
      <w:r w:rsidRPr="00304E04">
        <w:rPr>
          <w:rFonts w:ascii="Times New Roman" w:hAnsi="Times New Roman" w:cs="Times New Roman"/>
          <w:sz w:val="24"/>
          <w:szCs w:val="24"/>
        </w:rPr>
        <w:t>.</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 xml:space="preserve">С большим трудом  Илье Ароновичу  удалось добиться  встречи с С.М. Кировым.  Встречен был  вначале неприветливо Кировым, но внимательно выслушав, заинтересовался и сказал: «А ведь он дело говорит». Присутствующие партийные работники возмущенно зашевелились. Кто-то сказал, что управляющий банком не санкционирует  это  мероприятие. Киров попросил соединить  с управляющим банком, и после короткого разговора просьба о содействии была удовлетворена.  «Ну, вот, теперь действуйте, желаю успеха, через год проверим вашу работу. Если она окажется успешной, распространим на другие совхозы». </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 xml:space="preserve">    Таким образом, совхоз стал первым хозрасчетным предприятием в области. Не исключено, что и в стране.</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 xml:space="preserve">   В программу входили следующие пункты: оплата труда по конечному результату, невмешательство любых органов власти в дела директора в течение года, свободное распоряжение деньгами в банке. Требования по тем временам неслыханные. </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 xml:space="preserve">    Когда Кейлин с женой и двумя детьми приехал в Вязье, первое известие о котором они узнали, было то</w:t>
      </w:r>
      <w:proofErr w:type="gramStart"/>
      <w:r w:rsidRPr="00304E04">
        <w:rPr>
          <w:rFonts w:ascii="Times New Roman" w:hAnsi="Times New Roman" w:cs="Times New Roman"/>
          <w:sz w:val="24"/>
          <w:szCs w:val="24"/>
        </w:rPr>
        <w:t xml:space="preserve"> .</w:t>
      </w:r>
      <w:proofErr w:type="gramEnd"/>
      <w:r w:rsidRPr="00304E04">
        <w:rPr>
          <w:rFonts w:ascii="Times New Roman" w:hAnsi="Times New Roman" w:cs="Times New Roman"/>
          <w:sz w:val="24"/>
          <w:szCs w:val="24"/>
        </w:rPr>
        <w:t xml:space="preserve">что убит Киров. И первые мысли были о том, что теперь не удастся ничего сделать намеченного. Но то ли забыли о нем, может умные головы </w:t>
      </w:r>
      <w:proofErr w:type="gramStart"/>
      <w:r w:rsidRPr="00304E04">
        <w:rPr>
          <w:rFonts w:ascii="Times New Roman" w:hAnsi="Times New Roman" w:cs="Times New Roman"/>
          <w:sz w:val="24"/>
          <w:szCs w:val="24"/>
        </w:rPr>
        <w:t>взяли  под опеку-все обошлось</w:t>
      </w:r>
      <w:proofErr w:type="gramEnd"/>
      <w:r w:rsidRPr="00304E04">
        <w:rPr>
          <w:rFonts w:ascii="Times New Roman" w:hAnsi="Times New Roman" w:cs="Times New Roman"/>
          <w:sz w:val="24"/>
          <w:szCs w:val="24"/>
        </w:rPr>
        <w:t xml:space="preserve"> благополучно. Оплата труда по конечному результату, введенная в совхозе, для работников всех цехов, подняла интерес к работе, повысилась производительность труда, заработки</w:t>
      </w:r>
      <w:proofErr w:type="gramStart"/>
      <w:r w:rsidRPr="00304E04">
        <w:rPr>
          <w:rFonts w:ascii="Times New Roman" w:hAnsi="Times New Roman" w:cs="Times New Roman"/>
          <w:sz w:val="24"/>
          <w:szCs w:val="24"/>
        </w:rPr>
        <w:t xml:space="preserve"> ,</w:t>
      </w:r>
      <w:proofErr w:type="gramEnd"/>
      <w:r w:rsidRPr="00304E04">
        <w:rPr>
          <w:rFonts w:ascii="Times New Roman" w:hAnsi="Times New Roman" w:cs="Times New Roman"/>
          <w:sz w:val="24"/>
          <w:szCs w:val="24"/>
        </w:rPr>
        <w:t xml:space="preserve">особенно на свиноферме. Старались увеличить опоросы, боролись за каждого поросенка, возросло поголовье  свиней. Через год на один </w:t>
      </w:r>
      <w:proofErr w:type="gramStart"/>
      <w:r w:rsidRPr="00304E04">
        <w:rPr>
          <w:rFonts w:ascii="Times New Roman" w:hAnsi="Times New Roman" w:cs="Times New Roman"/>
          <w:sz w:val="24"/>
          <w:szCs w:val="24"/>
        </w:rPr>
        <w:t>миллион рублей сократились</w:t>
      </w:r>
      <w:proofErr w:type="gramEnd"/>
      <w:r w:rsidRPr="00304E04">
        <w:rPr>
          <w:rFonts w:ascii="Times New Roman" w:hAnsi="Times New Roman" w:cs="Times New Roman"/>
          <w:sz w:val="24"/>
          <w:szCs w:val="24"/>
        </w:rPr>
        <w:t xml:space="preserve"> убытки, а через два хозяйство стало прибыльным и передовым не только по области, но и по Союзу.</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 xml:space="preserve">       1 августа 1939г. была открыта Всесоюзная с-х выставка. «Вязье» являлось лучшим племенным свиноводческим совхозом области, где разводили </w:t>
      </w:r>
      <w:proofErr w:type="gramStart"/>
      <w:r w:rsidRPr="00304E04">
        <w:rPr>
          <w:rFonts w:ascii="Times New Roman" w:hAnsi="Times New Roman" w:cs="Times New Roman"/>
          <w:sz w:val="24"/>
          <w:szCs w:val="24"/>
        </w:rPr>
        <w:t>мясо сальных</w:t>
      </w:r>
      <w:proofErr w:type="gramEnd"/>
      <w:r w:rsidRPr="00304E04">
        <w:rPr>
          <w:rFonts w:ascii="Times New Roman" w:hAnsi="Times New Roman" w:cs="Times New Roman"/>
          <w:sz w:val="24"/>
          <w:szCs w:val="24"/>
        </w:rPr>
        <w:t xml:space="preserve"> свиней </w:t>
      </w:r>
      <w:r w:rsidRPr="00304E04">
        <w:rPr>
          <w:rFonts w:ascii="Times New Roman" w:hAnsi="Times New Roman" w:cs="Times New Roman"/>
          <w:sz w:val="24"/>
          <w:szCs w:val="24"/>
        </w:rPr>
        <w:lastRenderedPageBreak/>
        <w:t>английской породы. При организации совхоза было 10 маток 2 хряка этой породы, завезенных из Англии. Среди них были животные, имевшие высокое племенное значение, они были занесены в Ленинградскую племенную книгу.</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 xml:space="preserve">      Руководство хозяйства занялось социальным и культурным развитием совхоза.  Для строительства жилья открыли цех для производства самана (это большой кирпич из глины с резаной соломой). Из него пристроили помещения к бывшему каретному двору и оборудовали клуб с танцевальным залом. На строительство клуба ходила молодежь  и из </w:t>
      </w:r>
      <w:proofErr w:type="gramStart"/>
      <w:r w:rsidRPr="00304E04">
        <w:rPr>
          <w:rFonts w:ascii="Times New Roman" w:hAnsi="Times New Roman" w:cs="Times New Roman"/>
          <w:sz w:val="24"/>
          <w:szCs w:val="24"/>
        </w:rPr>
        <w:t>соседних</w:t>
      </w:r>
      <w:proofErr w:type="gramEnd"/>
      <w:r w:rsidRPr="00304E04">
        <w:rPr>
          <w:rFonts w:ascii="Times New Roman" w:hAnsi="Times New Roman" w:cs="Times New Roman"/>
          <w:sz w:val="24"/>
          <w:szCs w:val="24"/>
        </w:rPr>
        <w:t xml:space="preserve"> дереевень.</w:t>
      </w:r>
    </w:p>
    <w:p w:rsidR="00304E04" w:rsidRPr="00304E04"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 xml:space="preserve">    Клуб оборудовали стационарной звуковой киноустановкой</w:t>
      </w:r>
    </w:p>
    <w:p w:rsidR="00304E04" w:rsidRPr="00304E04" w:rsidRDefault="00304E04" w:rsidP="00304E04">
      <w:pPr>
        <w:rPr>
          <w:rFonts w:ascii="Times New Roman" w:hAnsi="Times New Roman" w:cs="Times New Roman"/>
          <w:sz w:val="24"/>
          <w:szCs w:val="24"/>
        </w:rPr>
      </w:pPr>
    </w:p>
    <w:p w:rsidR="00304E04" w:rsidRPr="00304E04" w:rsidRDefault="00304E04" w:rsidP="00304E04">
      <w:pPr>
        <w:rPr>
          <w:rFonts w:ascii="Times New Roman" w:hAnsi="Times New Roman" w:cs="Times New Roman"/>
          <w:sz w:val="24"/>
          <w:szCs w:val="24"/>
        </w:rPr>
      </w:pPr>
    </w:p>
    <w:p w:rsidR="00304E04" w:rsidRPr="00304E04" w:rsidRDefault="00304E04" w:rsidP="00304E04">
      <w:pPr>
        <w:rPr>
          <w:rFonts w:ascii="Times New Roman" w:hAnsi="Times New Roman" w:cs="Times New Roman"/>
          <w:sz w:val="24"/>
          <w:szCs w:val="24"/>
        </w:rPr>
      </w:pPr>
    </w:p>
    <w:p w:rsidR="00304E04" w:rsidRPr="00304E04" w:rsidRDefault="00304E04" w:rsidP="00304E04">
      <w:pPr>
        <w:rPr>
          <w:rFonts w:ascii="Times New Roman" w:hAnsi="Times New Roman" w:cs="Times New Roman"/>
          <w:sz w:val="24"/>
          <w:szCs w:val="24"/>
        </w:rPr>
      </w:pPr>
    </w:p>
    <w:p w:rsidR="008F0FF0" w:rsidRDefault="00304E04" w:rsidP="00304E04">
      <w:pPr>
        <w:rPr>
          <w:rFonts w:ascii="Times New Roman" w:hAnsi="Times New Roman" w:cs="Times New Roman"/>
          <w:sz w:val="24"/>
          <w:szCs w:val="24"/>
        </w:rPr>
      </w:pPr>
      <w:r w:rsidRPr="00304E04">
        <w:rPr>
          <w:rFonts w:ascii="Times New Roman" w:hAnsi="Times New Roman" w:cs="Times New Roman"/>
          <w:sz w:val="24"/>
          <w:szCs w:val="24"/>
        </w:rPr>
        <w:t xml:space="preserve">        </w:t>
      </w:r>
      <w:proofErr w:type="gramStart"/>
      <w:r w:rsidRPr="00304E04">
        <w:rPr>
          <w:rFonts w:ascii="Times New Roman" w:hAnsi="Times New Roman" w:cs="Times New Roman"/>
          <w:sz w:val="24"/>
          <w:szCs w:val="24"/>
        </w:rPr>
        <w:t>Ново-Никольское</w:t>
      </w:r>
      <w:proofErr w:type="gramEnd"/>
      <w:r w:rsidRPr="00304E04">
        <w:rPr>
          <w:rFonts w:ascii="Times New Roman" w:hAnsi="Times New Roman" w:cs="Times New Roman"/>
          <w:sz w:val="24"/>
          <w:szCs w:val="24"/>
        </w:rPr>
        <w:t xml:space="preserve"> (Речки). 7.10.1748г. крестьянин д. Речки помещика Лаврентия  Афросммова продал в Пскове на Хлебной горке ржи, гороху на 7 руб.24 коп. В 1799г. имение Болчинского погоста прапорщика Афросимова Анания  Дмитриевича. В 1808г. в имении живет он сам , 49 лет, вдов, с дочерью Еленой-26лет и Анной-19 лет, с дворовыми людьми: 14 муж</w:t>
      </w:r>
      <w:proofErr w:type="gramStart"/>
      <w:r w:rsidRPr="00304E04">
        <w:rPr>
          <w:rFonts w:ascii="Times New Roman" w:hAnsi="Times New Roman" w:cs="Times New Roman"/>
          <w:sz w:val="24"/>
          <w:szCs w:val="24"/>
        </w:rPr>
        <w:t>.</w:t>
      </w:r>
      <w:proofErr w:type="gramEnd"/>
      <w:r w:rsidRPr="00304E04">
        <w:rPr>
          <w:rFonts w:ascii="Times New Roman" w:hAnsi="Times New Roman" w:cs="Times New Roman"/>
          <w:sz w:val="24"/>
          <w:szCs w:val="24"/>
        </w:rPr>
        <w:t xml:space="preserve"> </w:t>
      </w:r>
      <w:proofErr w:type="gramStart"/>
      <w:r w:rsidRPr="00304E04">
        <w:rPr>
          <w:rFonts w:ascii="Times New Roman" w:hAnsi="Times New Roman" w:cs="Times New Roman"/>
          <w:sz w:val="24"/>
          <w:szCs w:val="24"/>
        </w:rPr>
        <w:t>и</w:t>
      </w:r>
      <w:proofErr w:type="gramEnd"/>
      <w:r w:rsidRPr="00304E04">
        <w:rPr>
          <w:rFonts w:ascii="Times New Roman" w:hAnsi="Times New Roman" w:cs="Times New Roman"/>
          <w:sz w:val="24"/>
          <w:szCs w:val="24"/>
        </w:rPr>
        <w:t xml:space="preserve"> 26 жен. Там у него винокуренный завод на 90 ведер в год. В 1819г. имение за ним же. В 1821г. имение за полковником и кавалером  Ипполитом Ананьевичем Афросимовым.  В 1824-26гг. он исправник в Земском суде. В 1835г. имение Криштановских   (Крыштановских) капитанши Акулины Никитичны, за нею 88 душ, и Самуила Александровича, за ним 16 душ, записан во 2 часть родословной дворянской книги Псковской губернии.  План сельца Речек, владения капитана Федора Александровича Крыштановского 4.10.1848г. В 1851-53гг. имение Речки отдается в опеку. «В селе Криштановский по-прежнгму полный хозяин. Это Ноздрев Порховского уезда. Бьет крестьян, дерзит полиции. На </w:t>
      </w:r>
      <w:proofErr w:type="gramStart"/>
      <w:r w:rsidRPr="00304E04">
        <w:rPr>
          <w:rFonts w:ascii="Times New Roman" w:hAnsi="Times New Roman" w:cs="Times New Roman"/>
          <w:sz w:val="24"/>
          <w:szCs w:val="24"/>
        </w:rPr>
        <w:t>самодура</w:t>
      </w:r>
      <w:proofErr w:type="gramEnd"/>
      <w:r w:rsidRPr="00304E04">
        <w:rPr>
          <w:rFonts w:ascii="Times New Roman" w:hAnsi="Times New Roman" w:cs="Times New Roman"/>
          <w:sz w:val="24"/>
          <w:szCs w:val="24"/>
        </w:rPr>
        <w:t xml:space="preserve"> и раньше заводились дела, но ему все сходило с рук». Его крепостные работали на него даже по воскресеньям. «Дело о помещике Порховского уезда капитане Крышталинском Ф.А., отяготившем крестьян непосильными работами и об изгнании им своего сына». В 1861г. подпоручик Дмитрий Федорович, у него 15 временнообязанных крестьян, 100 дес. земли, записан во 2 часть родословной книги, на службе в Бессарабской губернии. В 1873г. за ним 105 дес. земли и 75 в душевых наделах. По сведениям 1877г. усадьба Куровской волости при речке Белке?</w:t>
      </w:r>
    </w:p>
    <w:p w:rsidR="008F0FF0" w:rsidRDefault="008F0FF0" w:rsidP="009513CE">
      <w:pPr>
        <w:rPr>
          <w:rFonts w:ascii="Times New Roman" w:hAnsi="Times New Roman" w:cs="Times New Roman"/>
          <w:sz w:val="24"/>
          <w:szCs w:val="24"/>
        </w:rPr>
      </w:pPr>
    </w:p>
    <w:p w:rsidR="008F0FF0" w:rsidRPr="007F7130" w:rsidRDefault="008F0FF0" w:rsidP="009513CE">
      <w:pPr>
        <w:rPr>
          <w:rFonts w:ascii="Times New Roman" w:hAnsi="Times New Roman" w:cs="Times New Roman"/>
          <w:sz w:val="24"/>
          <w:szCs w:val="24"/>
        </w:rPr>
      </w:pPr>
    </w:p>
    <w:sectPr w:rsidR="008F0FF0" w:rsidRPr="007F71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F67" w:rsidRDefault="00AA6F67" w:rsidP="0032717C">
      <w:pPr>
        <w:spacing w:after="0" w:line="240" w:lineRule="auto"/>
      </w:pPr>
      <w:r>
        <w:separator/>
      </w:r>
    </w:p>
  </w:endnote>
  <w:endnote w:type="continuationSeparator" w:id="0">
    <w:p w:rsidR="00AA6F67" w:rsidRDefault="00AA6F67" w:rsidP="00327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F67" w:rsidRDefault="00AA6F67" w:rsidP="0032717C">
      <w:pPr>
        <w:spacing w:after="0" w:line="240" w:lineRule="auto"/>
      </w:pPr>
      <w:r>
        <w:separator/>
      </w:r>
    </w:p>
  </w:footnote>
  <w:footnote w:type="continuationSeparator" w:id="0">
    <w:p w:rsidR="00AA6F67" w:rsidRDefault="00AA6F67" w:rsidP="003271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02B58"/>
    <w:multiLevelType w:val="hybridMultilevel"/>
    <w:tmpl w:val="92F42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01221B6"/>
    <w:multiLevelType w:val="hybridMultilevel"/>
    <w:tmpl w:val="DE6C6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57A"/>
    <w:rsid w:val="00060489"/>
    <w:rsid w:val="000733A5"/>
    <w:rsid w:val="00090E13"/>
    <w:rsid w:val="000C1CED"/>
    <w:rsid w:val="000C5A09"/>
    <w:rsid w:val="001107F7"/>
    <w:rsid w:val="00184940"/>
    <w:rsid w:val="00197F2F"/>
    <w:rsid w:val="001A1946"/>
    <w:rsid w:val="001B0674"/>
    <w:rsid w:val="001C516D"/>
    <w:rsid w:val="001D0EF5"/>
    <w:rsid w:val="001F1923"/>
    <w:rsid w:val="00200DB8"/>
    <w:rsid w:val="00201404"/>
    <w:rsid w:val="00211B39"/>
    <w:rsid w:val="00211F62"/>
    <w:rsid w:val="002225E5"/>
    <w:rsid w:val="0023530C"/>
    <w:rsid w:val="00236D2C"/>
    <w:rsid w:val="00243169"/>
    <w:rsid w:val="00251E3B"/>
    <w:rsid w:val="00274B12"/>
    <w:rsid w:val="002837E0"/>
    <w:rsid w:val="002A2D00"/>
    <w:rsid w:val="002F5673"/>
    <w:rsid w:val="00304E04"/>
    <w:rsid w:val="0032717C"/>
    <w:rsid w:val="00331AA5"/>
    <w:rsid w:val="00333A6E"/>
    <w:rsid w:val="0033619D"/>
    <w:rsid w:val="003567B3"/>
    <w:rsid w:val="00363BC9"/>
    <w:rsid w:val="00376971"/>
    <w:rsid w:val="00381D93"/>
    <w:rsid w:val="00397AE0"/>
    <w:rsid w:val="003A3D32"/>
    <w:rsid w:val="003D04F5"/>
    <w:rsid w:val="003E5222"/>
    <w:rsid w:val="003F7866"/>
    <w:rsid w:val="00415DC6"/>
    <w:rsid w:val="004215F0"/>
    <w:rsid w:val="004362B5"/>
    <w:rsid w:val="00475A6A"/>
    <w:rsid w:val="004A66D8"/>
    <w:rsid w:val="004C6C2E"/>
    <w:rsid w:val="00501AF0"/>
    <w:rsid w:val="005206ED"/>
    <w:rsid w:val="0052634F"/>
    <w:rsid w:val="0058388B"/>
    <w:rsid w:val="0059653D"/>
    <w:rsid w:val="00610CE0"/>
    <w:rsid w:val="0061277E"/>
    <w:rsid w:val="00645A87"/>
    <w:rsid w:val="00645D40"/>
    <w:rsid w:val="00656781"/>
    <w:rsid w:val="00657DCD"/>
    <w:rsid w:val="006820BA"/>
    <w:rsid w:val="00682C22"/>
    <w:rsid w:val="006C3625"/>
    <w:rsid w:val="006F15B3"/>
    <w:rsid w:val="00702CE7"/>
    <w:rsid w:val="00726574"/>
    <w:rsid w:val="00747A83"/>
    <w:rsid w:val="007509DD"/>
    <w:rsid w:val="00772372"/>
    <w:rsid w:val="00783E4A"/>
    <w:rsid w:val="007856E7"/>
    <w:rsid w:val="00794CF7"/>
    <w:rsid w:val="007A1F19"/>
    <w:rsid w:val="007E243F"/>
    <w:rsid w:val="007F5581"/>
    <w:rsid w:val="007F7130"/>
    <w:rsid w:val="00805644"/>
    <w:rsid w:val="00831520"/>
    <w:rsid w:val="00867B0D"/>
    <w:rsid w:val="008F0FF0"/>
    <w:rsid w:val="008F49A2"/>
    <w:rsid w:val="008F5379"/>
    <w:rsid w:val="00913132"/>
    <w:rsid w:val="009308BD"/>
    <w:rsid w:val="0094433C"/>
    <w:rsid w:val="009513CE"/>
    <w:rsid w:val="00953343"/>
    <w:rsid w:val="0096507A"/>
    <w:rsid w:val="00981A3D"/>
    <w:rsid w:val="00981EB6"/>
    <w:rsid w:val="009932BB"/>
    <w:rsid w:val="0099557A"/>
    <w:rsid w:val="009A46E3"/>
    <w:rsid w:val="009C7A61"/>
    <w:rsid w:val="009E43C5"/>
    <w:rsid w:val="00A01F98"/>
    <w:rsid w:val="00A1298E"/>
    <w:rsid w:val="00A22843"/>
    <w:rsid w:val="00A255A1"/>
    <w:rsid w:val="00A26492"/>
    <w:rsid w:val="00A30F10"/>
    <w:rsid w:val="00A32352"/>
    <w:rsid w:val="00A352EE"/>
    <w:rsid w:val="00A37D33"/>
    <w:rsid w:val="00A43E27"/>
    <w:rsid w:val="00A66FA6"/>
    <w:rsid w:val="00A76D39"/>
    <w:rsid w:val="00A825B3"/>
    <w:rsid w:val="00A87CAA"/>
    <w:rsid w:val="00AA05D1"/>
    <w:rsid w:val="00AA6F67"/>
    <w:rsid w:val="00AB57AB"/>
    <w:rsid w:val="00AE58A7"/>
    <w:rsid w:val="00B118DD"/>
    <w:rsid w:val="00B40016"/>
    <w:rsid w:val="00B5103D"/>
    <w:rsid w:val="00B52BC5"/>
    <w:rsid w:val="00B62147"/>
    <w:rsid w:val="00B7502B"/>
    <w:rsid w:val="00B90481"/>
    <w:rsid w:val="00B95A39"/>
    <w:rsid w:val="00BF510F"/>
    <w:rsid w:val="00C15C99"/>
    <w:rsid w:val="00C172D2"/>
    <w:rsid w:val="00C22DBC"/>
    <w:rsid w:val="00C30399"/>
    <w:rsid w:val="00C71C01"/>
    <w:rsid w:val="00C87DEC"/>
    <w:rsid w:val="00C96B1F"/>
    <w:rsid w:val="00CA2C80"/>
    <w:rsid w:val="00CB5538"/>
    <w:rsid w:val="00CC6627"/>
    <w:rsid w:val="00D022B9"/>
    <w:rsid w:val="00D40156"/>
    <w:rsid w:val="00D46008"/>
    <w:rsid w:val="00D51475"/>
    <w:rsid w:val="00D51B8C"/>
    <w:rsid w:val="00D607E9"/>
    <w:rsid w:val="00D701D8"/>
    <w:rsid w:val="00DD3A05"/>
    <w:rsid w:val="00DE6FBF"/>
    <w:rsid w:val="00E03205"/>
    <w:rsid w:val="00E3775B"/>
    <w:rsid w:val="00E53663"/>
    <w:rsid w:val="00E7429F"/>
    <w:rsid w:val="00E96C8A"/>
    <w:rsid w:val="00EF76D4"/>
    <w:rsid w:val="00F206E7"/>
    <w:rsid w:val="00F3664B"/>
    <w:rsid w:val="00F56426"/>
    <w:rsid w:val="00F6565E"/>
    <w:rsid w:val="00FA079A"/>
    <w:rsid w:val="00FD21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255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55A1"/>
    <w:pPr>
      <w:ind w:left="720"/>
      <w:contextualSpacing/>
    </w:pPr>
  </w:style>
  <w:style w:type="character" w:customStyle="1" w:styleId="10">
    <w:name w:val="Заголовок 1 Знак"/>
    <w:basedOn w:val="a0"/>
    <w:link w:val="1"/>
    <w:uiPriority w:val="9"/>
    <w:rsid w:val="00A255A1"/>
    <w:rPr>
      <w:rFonts w:asciiTheme="majorHAnsi" w:eastAsiaTheme="majorEastAsia" w:hAnsiTheme="majorHAnsi" w:cstheme="majorBidi"/>
      <w:b/>
      <w:bCs/>
      <w:color w:val="365F91" w:themeColor="accent1" w:themeShade="BF"/>
      <w:sz w:val="28"/>
      <w:szCs w:val="28"/>
    </w:rPr>
  </w:style>
  <w:style w:type="paragraph" w:styleId="a4">
    <w:name w:val="header"/>
    <w:basedOn w:val="a"/>
    <w:link w:val="a5"/>
    <w:uiPriority w:val="99"/>
    <w:unhideWhenUsed/>
    <w:rsid w:val="00A255A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255A1"/>
  </w:style>
  <w:style w:type="paragraph" w:styleId="a6">
    <w:name w:val="Balloon Text"/>
    <w:basedOn w:val="a"/>
    <w:link w:val="a7"/>
    <w:uiPriority w:val="99"/>
    <w:semiHidden/>
    <w:unhideWhenUsed/>
    <w:rsid w:val="00A255A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255A1"/>
    <w:rPr>
      <w:rFonts w:ascii="Tahoma" w:hAnsi="Tahoma" w:cs="Tahoma"/>
      <w:sz w:val="16"/>
      <w:szCs w:val="16"/>
    </w:rPr>
  </w:style>
  <w:style w:type="paragraph" w:styleId="a8">
    <w:name w:val="No Spacing"/>
    <w:uiPriority w:val="1"/>
    <w:qFormat/>
    <w:rsid w:val="00200DB8"/>
    <w:pPr>
      <w:spacing w:after="0" w:line="240" w:lineRule="auto"/>
    </w:pPr>
  </w:style>
  <w:style w:type="character" w:styleId="a9">
    <w:name w:val="Hyperlink"/>
    <w:basedOn w:val="a0"/>
    <w:uiPriority w:val="99"/>
    <w:unhideWhenUsed/>
    <w:rsid w:val="00251E3B"/>
    <w:rPr>
      <w:color w:val="0000FF" w:themeColor="hyperlink"/>
      <w:u w:val="single"/>
    </w:rPr>
  </w:style>
  <w:style w:type="paragraph" w:styleId="aa">
    <w:name w:val="footer"/>
    <w:basedOn w:val="a"/>
    <w:link w:val="ab"/>
    <w:uiPriority w:val="99"/>
    <w:unhideWhenUsed/>
    <w:rsid w:val="0032717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271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255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55A1"/>
    <w:pPr>
      <w:ind w:left="720"/>
      <w:contextualSpacing/>
    </w:pPr>
  </w:style>
  <w:style w:type="character" w:customStyle="1" w:styleId="10">
    <w:name w:val="Заголовок 1 Знак"/>
    <w:basedOn w:val="a0"/>
    <w:link w:val="1"/>
    <w:uiPriority w:val="9"/>
    <w:rsid w:val="00A255A1"/>
    <w:rPr>
      <w:rFonts w:asciiTheme="majorHAnsi" w:eastAsiaTheme="majorEastAsia" w:hAnsiTheme="majorHAnsi" w:cstheme="majorBidi"/>
      <w:b/>
      <w:bCs/>
      <w:color w:val="365F91" w:themeColor="accent1" w:themeShade="BF"/>
      <w:sz w:val="28"/>
      <w:szCs w:val="28"/>
    </w:rPr>
  </w:style>
  <w:style w:type="paragraph" w:styleId="a4">
    <w:name w:val="header"/>
    <w:basedOn w:val="a"/>
    <w:link w:val="a5"/>
    <w:uiPriority w:val="99"/>
    <w:unhideWhenUsed/>
    <w:rsid w:val="00A255A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255A1"/>
  </w:style>
  <w:style w:type="paragraph" w:styleId="a6">
    <w:name w:val="Balloon Text"/>
    <w:basedOn w:val="a"/>
    <w:link w:val="a7"/>
    <w:uiPriority w:val="99"/>
    <w:semiHidden/>
    <w:unhideWhenUsed/>
    <w:rsid w:val="00A255A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255A1"/>
    <w:rPr>
      <w:rFonts w:ascii="Tahoma" w:hAnsi="Tahoma" w:cs="Tahoma"/>
      <w:sz w:val="16"/>
      <w:szCs w:val="16"/>
    </w:rPr>
  </w:style>
  <w:style w:type="paragraph" w:styleId="a8">
    <w:name w:val="No Spacing"/>
    <w:uiPriority w:val="1"/>
    <w:qFormat/>
    <w:rsid w:val="00200DB8"/>
    <w:pPr>
      <w:spacing w:after="0" w:line="240" w:lineRule="auto"/>
    </w:pPr>
  </w:style>
  <w:style w:type="character" w:styleId="a9">
    <w:name w:val="Hyperlink"/>
    <w:basedOn w:val="a0"/>
    <w:uiPriority w:val="99"/>
    <w:unhideWhenUsed/>
    <w:rsid w:val="00251E3B"/>
    <w:rPr>
      <w:color w:val="0000FF" w:themeColor="hyperlink"/>
      <w:u w:val="single"/>
    </w:rPr>
  </w:style>
  <w:style w:type="paragraph" w:styleId="aa">
    <w:name w:val="footer"/>
    <w:basedOn w:val="a"/>
    <w:link w:val="ab"/>
    <w:uiPriority w:val="99"/>
    <w:unhideWhenUsed/>
    <w:rsid w:val="0032717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27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1072;&#1076;&#1099;&#1078;&#1077;&#1085;&#1089;&#1082;&#1086;"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35A57-7A12-4FEB-9BE3-8175641DA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1468</TotalTime>
  <Pages>69</Pages>
  <Words>25562</Words>
  <Characters>145705</Characters>
  <Application>Microsoft Office Word</Application>
  <DocSecurity>0</DocSecurity>
  <Lines>1214</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dc:creator>
  <cp:lastModifiedBy>*</cp:lastModifiedBy>
  <cp:revision>66</cp:revision>
  <dcterms:created xsi:type="dcterms:W3CDTF">2018-12-18T18:53:00Z</dcterms:created>
  <dcterms:modified xsi:type="dcterms:W3CDTF">2024-10-21T11:23:00Z</dcterms:modified>
</cp:coreProperties>
</file>