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6076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3EBF">
        <w:rPr>
          <w:rFonts w:ascii="Times New Roman" w:eastAsia="Calibri" w:hAnsi="Times New Roman" w:cs="Times New Roman"/>
          <w:bCs/>
          <w:sz w:val="28"/>
          <w:szCs w:val="28"/>
        </w:rPr>
        <w:t xml:space="preserve">Температурный режим в помещениях </w:t>
      </w:r>
    </w:p>
    <w:p w14:paraId="50E37CA3" w14:textId="12C8CAA1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3EBF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бюджетного дошкольного образовательного учреждения детский сад «Мозаика» с. Тополево Хабаровского муниципального района </w:t>
      </w:r>
    </w:p>
    <w:p w14:paraId="42315706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3EBF">
        <w:rPr>
          <w:rFonts w:ascii="Times New Roman" w:eastAsia="Calibri" w:hAnsi="Times New Roman" w:cs="Times New Roman"/>
          <w:bCs/>
          <w:sz w:val="28"/>
          <w:szCs w:val="28"/>
        </w:rPr>
        <w:t>Хабаровского края</w:t>
      </w:r>
    </w:p>
    <w:p w14:paraId="79E46AE6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4AE60512" w14:textId="4821D6D0" w:rsidR="00593EBF" w:rsidRPr="00593EBF" w:rsidRDefault="006F7C5B" w:rsidP="00593EB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18.12</w:t>
      </w:r>
      <w:r w:rsidR="0090326C">
        <w:rPr>
          <w:rFonts w:ascii="Times New Roman" w:eastAsia="Calibri" w:hAnsi="Times New Roman" w:cs="Times New Roman"/>
          <w:sz w:val="32"/>
          <w:szCs w:val="28"/>
        </w:rPr>
        <w:t>.2023</w:t>
      </w:r>
      <w:r w:rsidR="00593EBF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593EBF" w:rsidRPr="00593EBF">
        <w:rPr>
          <w:rFonts w:ascii="Times New Roman" w:eastAsia="Calibri" w:hAnsi="Times New Roman" w:cs="Times New Roman"/>
          <w:sz w:val="32"/>
          <w:szCs w:val="28"/>
        </w:rPr>
        <w:t>г.</w:t>
      </w:r>
    </w:p>
    <w:p w14:paraId="755D65C4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417"/>
        <w:gridCol w:w="2540"/>
        <w:gridCol w:w="2409"/>
        <w:gridCol w:w="1985"/>
      </w:tblGrid>
      <w:tr w:rsidR="00593EBF" w:rsidRPr="00593EBF" w14:paraId="6B91F290" w14:textId="77777777" w:rsidTr="00593EBF">
        <w:trPr>
          <w:trHeight w:val="644"/>
        </w:trPr>
        <w:tc>
          <w:tcPr>
            <w:tcW w:w="2417" w:type="dxa"/>
          </w:tcPr>
          <w:p w14:paraId="1B16156E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помещения </w:t>
            </w:r>
          </w:p>
        </w:tc>
        <w:tc>
          <w:tcPr>
            <w:tcW w:w="2540" w:type="dxa"/>
          </w:tcPr>
          <w:p w14:paraId="3940CEF0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2409" w:type="dxa"/>
          </w:tcPr>
          <w:p w14:paraId="61A289BB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985" w:type="dxa"/>
          </w:tcPr>
          <w:p w14:paraId="338AB6C2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593EBF" w:rsidRPr="00593EBF" w14:paraId="359CE713" w14:textId="77777777" w:rsidTr="00593EBF">
        <w:trPr>
          <w:trHeight w:val="644"/>
        </w:trPr>
        <w:tc>
          <w:tcPr>
            <w:tcW w:w="2417" w:type="dxa"/>
          </w:tcPr>
          <w:p w14:paraId="59136018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540" w:type="dxa"/>
          </w:tcPr>
          <w:p w14:paraId="575A5435" w14:textId="493F0569" w:rsidR="00593EBF" w:rsidRPr="00593EBF" w:rsidRDefault="00593EBF" w:rsidP="009032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23DC74DB" w14:textId="772C3FB9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5B7BC0B6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07110031" w14:textId="77777777" w:rsidTr="00593EBF">
        <w:trPr>
          <w:trHeight w:val="644"/>
        </w:trPr>
        <w:tc>
          <w:tcPr>
            <w:tcW w:w="2417" w:type="dxa"/>
          </w:tcPr>
          <w:p w14:paraId="16BC829C" w14:textId="0FC3791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540" w:type="dxa"/>
          </w:tcPr>
          <w:p w14:paraId="58EB6500" w14:textId="421F93FF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598E9208" w14:textId="79434AA5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4D851F5D" w14:textId="713A93FE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4E320BAA" w14:textId="77777777" w:rsidTr="00593EBF">
        <w:trPr>
          <w:trHeight w:val="644"/>
        </w:trPr>
        <w:tc>
          <w:tcPr>
            <w:tcW w:w="2417" w:type="dxa"/>
          </w:tcPr>
          <w:p w14:paraId="15705856" w14:textId="306D7230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 А</w:t>
            </w:r>
          </w:p>
        </w:tc>
        <w:tc>
          <w:tcPr>
            <w:tcW w:w="2540" w:type="dxa"/>
          </w:tcPr>
          <w:p w14:paraId="11F98B33" w14:textId="275EF148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2D5DE098" w14:textId="42687B5B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057E027C" w14:textId="5925FC37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1E00B071" w14:textId="77777777" w:rsidTr="00593EBF">
        <w:trPr>
          <w:trHeight w:val="644"/>
        </w:trPr>
        <w:tc>
          <w:tcPr>
            <w:tcW w:w="2417" w:type="dxa"/>
          </w:tcPr>
          <w:p w14:paraId="587E0B10" w14:textId="0CE9F0C0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 Б</w:t>
            </w:r>
          </w:p>
        </w:tc>
        <w:tc>
          <w:tcPr>
            <w:tcW w:w="2540" w:type="dxa"/>
          </w:tcPr>
          <w:p w14:paraId="767B3A14" w14:textId="7418D1CA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7070063A" w14:textId="6EA09004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14ABCDBE" w14:textId="230CE098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3B3C5333" w14:textId="77777777" w:rsidTr="00593EBF">
        <w:trPr>
          <w:trHeight w:val="644"/>
        </w:trPr>
        <w:tc>
          <w:tcPr>
            <w:tcW w:w="2417" w:type="dxa"/>
          </w:tcPr>
          <w:p w14:paraId="5F599F63" w14:textId="1AEC7D70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540" w:type="dxa"/>
          </w:tcPr>
          <w:p w14:paraId="0C4490DB" w14:textId="46A42C7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3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2409" w:type="dxa"/>
          </w:tcPr>
          <w:p w14:paraId="7F880AEE" w14:textId="5F135C0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211845D9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23F4E893" w14:textId="77777777" w:rsidTr="00593EBF">
        <w:trPr>
          <w:trHeight w:val="644"/>
        </w:trPr>
        <w:tc>
          <w:tcPr>
            <w:tcW w:w="2417" w:type="dxa"/>
          </w:tcPr>
          <w:p w14:paraId="6D833202" w14:textId="10A0950B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40" w:type="dxa"/>
          </w:tcPr>
          <w:p w14:paraId="5D2266AC" w14:textId="40A9698F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0BC9AD47" w14:textId="30AE706F" w:rsidR="001F036D" w:rsidRPr="00593EBF" w:rsidRDefault="006F7C5B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  <w:r w:rsidR="001F036D"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530939A2" w14:textId="1CE798FC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31077165" w14:textId="77777777" w:rsidTr="00593EBF">
        <w:trPr>
          <w:trHeight w:val="644"/>
        </w:trPr>
        <w:tc>
          <w:tcPr>
            <w:tcW w:w="2417" w:type="dxa"/>
          </w:tcPr>
          <w:p w14:paraId="1B8C2FEE" w14:textId="573CAA27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40" w:type="dxa"/>
          </w:tcPr>
          <w:p w14:paraId="6C17774E" w14:textId="621FCF3F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5B48CDDE" w14:textId="39A5534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130E9218" w14:textId="60E89A2D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415D25A0" w14:textId="77777777" w:rsidTr="00593EBF">
        <w:trPr>
          <w:trHeight w:val="644"/>
        </w:trPr>
        <w:tc>
          <w:tcPr>
            <w:tcW w:w="2417" w:type="dxa"/>
          </w:tcPr>
          <w:p w14:paraId="14509C4E" w14:textId="44621FDC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540" w:type="dxa"/>
          </w:tcPr>
          <w:p w14:paraId="73890877" w14:textId="11A5EB2F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2409" w:type="dxa"/>
          </w:tcPr>
          <w:p w14:paraId="316E56DE" w14:textId="40B4B37E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71075537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2F24EFD5" w14:textId="77777777" w:rsidTr="00593EBF">
        <w:trPr>
          <w:trHeight w:val="644"/>
        </w:trPr>
        <w:tc>
          <w:tcPr>
            <w:tcW w:w="2417" w:type="dxa"/>
          </w:tcPr>
          <w:p w14:paraId="7EBAE005" w14:textId="394AD419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40" w:type="dxa"/>
          </w:tcPr>
          <w:p w14:paraId="62312EED" w14:textId="12290F27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13E237E8" w14:textId="73CB5D8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688771C8" w14:textId="361EC2B6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21B3FD54" w14:textId="77777777" w:rsidTr="00593EBF">
        <w:trPr>
          <w:trHeight w:val="644"/>
        </w:trPr>
        <w:tc>
          <w:tcPr>
            <w:tcW w:w="2417" w:type="dxa"/>
          </w:tcPr>
          <w:p w14:paraId="65071B2E" w14:textId="4CCC9E40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40" w:type="dxa"/>
          </w:tcPr>
          <w:p w14:paraId="5CAAAD51" w14:textId="38C34A3E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1AC7F510" w14:textId="31F33E4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04112B3A" w14:textId="4F4D1857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440C14CD" w14:textId="77777777" w:rsidTr="00593EBF">
        <w:trPr>
          <w:trHeight w:val="644"/>
        </w:trPr>
        <w:tc>
          <w:tcPr>
            <w:tcW w:w="2417" w:type="dxa"/>
          </w:tcPr>
          <w:p w14:paraId="2D7954B3" w14:textId="76EF7E9B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Подготовительная 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40" w:type="dxa"/>
          </w:tcPr>
          <w:p w14:paraId="22B32E3F" w14:textId="5F86AE6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2409" w:type="dxa"/>
          </w:tcPr>
          <w:p w14:paraId="3D65A8D7" w14:textId="4E18E7A9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000B1408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085B5675" w14:textId="77777777" w:rsidTr="00593EBF">
        <w:trPr>
          <w:trHeight w:val="644"/>
        </w:trPr>
        <w:tc>
          <w:tcPr>
            <w:tcW w:w="2417" w:type="dxa"/>
          </w:tcPr>
          <w:p w14:paraId="1E86E886" w14:textId="0850C7C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40" w:type="dxa"/>
          </w:tcPr>
          <w:p w14:paraId="38931AF2" w14:textId="2DE03CCF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2409" w:type="dxa"/>
          </w:tcPr>
          <w:p w14:paraId="6190E9A7" w14:textId="50CCE35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0F609C5D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485FED60" w14:textId="77777777" w:rsidTr="00593EBF">
        <w:trPr>
          <w:trHeight w:val="644"/>
        </w:trPr>
        <w:tc>
          <w:tcPr>
            <w:tcW w:w="2417" w:type="dxa"/>
          </w:tcPr>
          <w:p w14:paraId="1DFBD54C" w14:textId="1961B2A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40" w:type="dxa"/>
          </w:tcPr>
          <w:p w14:paraId="61328173" w14:textId="38E954FD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699D057F" w14:textId="247E3A05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47E8C87B" w14:textId="4BB94179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12822D6D" w14:textId="77777777" w:rsidTr="00593EBF">
        <w:trPr>
          <w:trHeight w:val="644"/>
        </w:trPr>
        <w:tc>
          <w:tcPr>
            <w:tcW w:w="2417" w:type="dxa"/>
          </w:tcPr>
          <w:p w14:paraId="650625EF" w14:textId="77777777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зал</w:t>
            </w:r>
          </w:p>
          <w:p w14:paraId="37EA1E70" w14:textId="77777777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49" w:type="dxa"/>
            <w:gridSpan w:val="2"/>
          </w:tcPr>
          <w:p w14:paraId="2B9E75A5" w14:textId="0C02FF89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7914154D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1A3E36C9" w14:textId="77777777" w:rsidTr="00593EBF">
        <w:trPr>
          <w:trHeight w:val="644"/>
        </w:trPr>
        <w:tc>
          <w:tcPr>
            <w:tcW w:w="2417" w:type="dxa"/>
          </w:tcPr>
          <w:p w14:paraId="27156B37" w14:textId="24F21A8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4949" w:type="dxa"/>
            <w:gridSpan w:val="2"/>
          </w:tcPr>
          <w:p w14:paraId="7BBEF4CB" w14:textId="489C5EAC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67C20B73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</w:tbl>
    <w:p w14:paraId="5FC88819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1D121C3F" w14:textId="465391A7" w:rsidR="003B4ACF" w:rsidRPr="00593EBF" w:rsidRDefault="003B4ACF">
      <w:pPr>
        <w:rPr>
          <w:rFonts w:ascii="Times New Roman" w:hAnsi="Times New Roman" w:cs="Times New Roman"/>
          <w:sz w:val="28"/>
          <w:szCs w:val="28"/>
        </w:rPr>
      </w:pPr>
    </w:p>
    <w:sectPr w:rsidR="003B4ACF" w:rsidRPr="0059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F0"/>
    <w:rsid w:val="001F036D"/>
    <w:rsid w:val="0023496A"/>
    <w:rsid w:val="003B4ACF"/>
    <w:rsid w:val="00593EBF"/>
    <w:rsid w:val="006F7C5B"/>
    <w:rsid w:val="0090326C"/>
    <w:rsid w:val="00D1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D7F5"/>
  <w15:chartTrackingRefBased/>
  <w15:docId w15:val="{C3985F35-E265-4774-B973-F163645E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3</cp:revision>
  <dcterms:created xsi:type="dcterms:W3CDTF">2023-10-23T03:35:00Z</dcterms:created>
  <dcterms:modified xsi:type="dcterms:W3CDTF">2023-12-15T09:58:00Z</dcterms:modified>
</cp:coreProperties>
</file>