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C0" w:rsidRDefault="00F431C0" w:rsidP="00F43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431C0" w:rsidRDefault="00F431C0" w:rsidP="00F43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детский сад «Мозаика» с. Тополево </w:t>
      </w:r>
    </w:p>
    <w:p w:rsidR="00AE0EB5" w:rsidRPr="00AE0EB5" w:rsidRDefault="00F431C0" w:rsidP="00F431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Хабаровского муниципального района Хабаровского края</w:t>
      </w:r>
    </w:p>
    <w:p w:rsidR="00AE0EB5" w:rsidRDefault="00AE0EB5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EB5" w:rsidRDefault="00AE0EB5" w:rsidP="004E2CE5">
      <w:pPr>
        <w:jc w:val="both"/>
        <w:rPr>
          <w:rFonts w:ascii="Times New Roman" w:hAnsi="Times New Roman" w:cs="Times New Roman"/>
          <w:sz w:val="24"/>
          <w:szCs w:val="24"/>
        </w:rPr>
      </w:pPr>
      <w:r w:rsidRPr="00AE0EB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56239" wp14:editId="4495E931">
                <wp:simplePos x="0" y="0"/>
                <wp:positionH relativeFrom="column">
                  <wp:posOffset>3506470</wp:posOffset>
                </wp:positionH>
                <wp:positionV relativeFrom="paragraph">
                  <wp:posOffset>128905</wp:posOffset>
                </wp:positionV>
                <wp:extent cx="2374265" cy="1403985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EB5" w:rsidRPr="00AE0EB5" w:rsidRDefault="00AE0EB5" w:rsidP="00AE0EB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05623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6.1pt;margin-top:10.1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" stroked="f">
                <v:textbox style="mso-fit-shape-to-text:t">
                  <w:txbxContent>
                    <w:p w:rsidR="00AE0EB5" w:rsidRPr="00AE0EB5" w:rsidRDefault="00AE0EB5" w:rsidP="00AE0EB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0EB5" w:rsidRDefault="00AE0EB5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EB5" w:rsidRDefault="00AE0EB5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EB5" w:rsidRDefault="00AE0EB5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EB5" w:rsidRDefault="00AE0EB5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EB5" w:rsidRDefault="00AE0EB5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EB5" w:rsidRDefault="00AE0EB5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EB5" w:rsidRDefault="00AE0EB5" w:rsidP="003D3666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AE0EB5" w:rsidRPr="00AE0EB5" w:rsidRDefault="00AE0EB5" w:rsidP="00AE0EB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E0EB5">
        <w:rPr>
          <w:rFonts w:ascii="Times New Roman" w:hAnsi="Times New Roman" w:cs="Times New Roman"/>
          <w:b/>
          <w:sz w:val="32"/>
          <w:szCs w:val="24"/>
        </w:rPr>
        <w:t>ПРОГРАММА</w:t>
      </w:r>
    </w:p>
    <w:p w:rsidR="003D3666" w:rsidRDefault="003D3666" w:rsidP="00AE0EB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внутрикорпоративного</w:t>
      </w:r>
    </w:p>
    <w:p w:rsidR="00AE0EB5" w:rsidRPr="00AE0EB5" w:rsidRDefault="00AE0EB5" w:rsidP="00AE0EB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E0EB5">
        <w:rPr>
          <w:rFonts w:ascii="Times New Roman" w:hAnsi="Times New Roman" w:cs="Times New Roman"/>
          <w:b/>
          <w:sz w:val="32"/>
          <w:szCs w:val="24"/>
        </w:rPr>
        <w:t>обучения педагогических кадров</w:t>
      </w:r>
    </w:p>
    <w:p w:rsidR="00AE0EB5" w:rsidRDefault="00F431C0" w:rsidP="00AE0EB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МБДОУ «Мозаика» с. Тополево</w:t>
      </w:r>
    </w:p>
    <w:p w:rsidR="00AE0EB5" w:rsidRPr="00AE0EB5" w:rsidRDefault="00A310DA" w:rsidP="00AE0EB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на 202</w:t>
      </w:r>
      <w:r w:rsidRPr="00A310DA">
        <w:rPr>
          <w:rFonts w:ascii="Times New Roman" w:hAnsi="Times New Roman" w:cs="Times New Roman"/>
          <w:b/>
          <w:sz w:val="32"/>
          <w:szCs w:val="24"/>
        </w:rPr>
        <w:t>2</w:t>
      </w:r>
      <w:r>
        <w:rPr>
          <w:rFonts w:ascii="Times New Roman" w:hAnsi="Times New Roman" w:cs="Times New Roman"/>
          <w:b/>
          <w:sz w:val="32"/>
          <w:szCs w:val="24"/>
        </w:rPr>
        <w:t xml:space="preserve"> – 2023</w:t>
      </w:r>
      <w:r w:rsidR="00AE0EB5"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AE0EB5" w:rsidRDefault="00AE0EB5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EB5" w:rsidRDefault="00AE0EB5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EB5" w:rsidRDefault="00AE0EB5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1C0" w:rsidRDefault="00F431C0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1C0" w:rsidRDefault="00F431C0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1C0" w:rsidRDefault="00F431C0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1C0" w:rsidRDefault="00F431C0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1C0" w:rsidRPr="00F431C0" w:rsidRDefault="00F431C0" w:rsidP="00AE0E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1C0">
        <w:rPr>
          <w:rFonts w:ascii="Times New Roman" w:hAnsi="Times New Roman" w:cs="Times New Roman"/>
          <w:sz w:val="24"/>
          <w:szCs w:val="24"/>
        </w:rPr>
        <w:t xml:space="preserve">Автор: Черепнина А.В., </w:t>
      </w:r>
    </w:p>
    <w:p w:rsidR="00F431C0" w:rsidRPr="00F431C0" w:rsidRDefault="00F431C0" w:rsidP="00AE0E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1C0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</w:p>
    <w:p w:rsidR="00AE0EB5" w:rsidRPr="00F431C0" w:rsidRDefault="00F431C0" w:rsidP="00AE0E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1C0">
        <w:rPr>
          <w:rFonts w:ascii="Times New Roman" w:hAnsi="Times New Roman" w:cs="Times New Roman"/>
          <w:sz w:val="24"/>
          <w:szCs w:val="24"/>
        </w:rPr>
        <w:t xml:space="preserve"> МБДОУ «Мозаика» с. Тополево</w:t>
      </w:r>
    </w:p>
    <w:p w:rsidR="00AE0EB5" w:rsidRPr="00AE0EB5" w:rsidRDefault="00AE0EB5" w:rsidP="00F431C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0EB5" w:rsidRDefault="00AE0EB5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EB5" w:rsidRDefault="00AE0EB5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EB5" w:rsidRDefault="00AE0EB5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EB5" w:rsidRDefault="00A310DA" w:rsidP="00AE0E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bookmarkStart w:id="0" w:name="_GoBack"/>
      <w:bookmarkEnd w:id="0"/>
      <w:r w:rsidR="00AE0E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2CE5" w:rsidRPr="00AE0EB5" w:rsidRDefault="0069418A" w:rsidP="00F431C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0EB5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182236" w:rsidRDefault="00182236" w:rsidP="00182236">
      <w:pPr>
        <w:ind w:left="1985"/>
        <w:jc w:val="right"/>
        <w:rPr>
          <w:rFonts w:ascii="Times New Roman" w:hAnsi="Times New Roman" w:cs="Times New Roman"/>
          <w:i/>
        </w:rPr>
      </w:pPr>
    </w:p>
    <w:p w:rsidR="00182236" w:rsidRDefault="00354798" w:rsidP="00182236">
      <w:pPr>
        <w:spacing w:after="0"/>
        <w:ind w:left="1985"/>
        <w:jc w:val="right"/>
        <w:rPr>
          <w:rFonts w:ascii="Times New Roman" w:hAnsi="Times New Roman" w:cs="Times New Roman"/>
          <w:i/>
        </w:rPr>
      </w:pPr>
      <w:r w:rsidRPr="00182236">
        <w:rPr>
          <w:rFonts w:ascii="Times New Roman" w:hAnsi="Times New Roman" w:cs="Times New Roman"/>
          <w:i/>
        </w:rPr>
        <w:t xml:space="preserve">Чтобы воспитывать другого, мы должны </w:t>
      </w:r>
    </w:p>
    <w:p w:rsidR="00EF115A" w:rsidRPr="0069418A" w:rsidRDefault="00354798" w:rsidP="0069418A">
      <w:pPr>
        <w:ind w:left="1985"/>
        <w:jc w:val="right"/>
        <w:rPr>
          <w:rFonts w:ascii="Times New Roman" w:hAnsi="Times New Roman" w:cs="Times New Roman"/>
          <w:i/>
          <w:iCs/>
          <w:sz w:val="24"/>
          <w:szCs w:val="25"/>
          <w:bdr w:val="none" w:sz="0" w:space="0" w:color="auto" w:frame="1"/>
        </w:rPr>
      </w:pPr>
      <w:r w:rsidRPr="00182236">
        <w:rPr>
          <w:rFonts w:ascii="Times New Roman" w:hAnsi="Times New Roman" w:cs="Times New Roman"/>
          <w:i/>
        </w:rPr>
        <w:t>воспитать прежде всего себя.</w:t>
      </w:r>
      <w:r w:rsidRPr="00182236">
        <w:rPr>
          <w:rFonts w:ascii="Times New Roman" w:hAnsi="Times New Roman" w:cs="Times New Roman"/>
          <w:i/>
        </w:rPr>
        <w:br/>
      </w:r>
      <w:r w:rsidR="00182236">
        <w:rPr>
          <w:rStyle w:val="a8"/>
          <w:rFonts w:ascii="Times New Roman" w:hAnsi="Times New Roman" w:cs="Times New Roman"/>
          <w:sz w:val="24"/>
          <w:szCs w:val="25"/>
          <w:bdr w:val="none" w:sz="0" w:space="0" w:color="auto" w:frame="1"/>
        </w:rPr>
        <w:t>Н.В.</w:t>
      </w:r>
      <w:r w:rsidRPr="00182236">
        <w:rPr>
          <w:rStyle w:val="a8"/>
          <w:rFonts w:ascii="Times New Roman" w:hAnsi="Times New Roman" w:cs="Times New Roman"/>
          <w:sz w:val="24"/>
          <w:szCs w:val="25"/>
          <w:bdr w:val="none" w:sz="0" w:space="0" w:color="auto" w:frame="1"/>
        </w:rPr>
        <w:t xml:space="preserve"> Гоголь</w:t>
      </w:r>
      <w:r w:rsidR="004E2CE5" w:rsidRPr="00182236">
        <w:rPr>
          <w:rFonts w:ascii="Times New Roman" w:hAnsi="Times New Roman" w:cs="Times New Roman"/>
          <w:i/>
          <w:szCs w:val="24"/>
          <w:highlight w:val="yellow"/>
        </w:rPr>
        <w:t xml:space="preserve"> </w:t>
      </w:r>
    </w:p>
    <w:p w:rsidR="00182236" w:rsidRDefault="00EF115A" w:rsidP="00F431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589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182236">
        <w:rPr>
          <w:rFonts w:ascii="Times New Roman" w:hAnsi="Times New Roman" w:cs="Times New Roman"/>
          <w:sz w:val="24"/>
          <w:szCs w:val="24"/>
        </w:rPr>
        <w:t>тенденции</w:t>
      </w:r>
      <w:r w:rsidRPr="005D2589">
        <w:rPr>
          <w:rFonts w:ascii="Times New Roman" w:hAnsi="Times New Roman" w:cs="Times New Roman"/>
          <w:sz w:val="24"/>
          <w:szCs w:val="24"/>
        </w:rPr>
        <w:t xml:space="preserve"> в системе дошкольного образования подразумевают не просто формальную принадлежность воспитателя к профессии, но </w:t>
      </w:r>
      <w:r w:rsidR="00182236">
        <w:rPr>
          <w:rFonts w:ascii="Times New Roman" w:hAnsi="Times New Roman" w:cs="Times New Roman"/>
          <w:sz w:val="24"/>
          <w:szCs w:val="24"/>
        </w:rPr>
        <w:t xml:space="preserve">и </w:t>
      </w:r>
      <w:r w:rsidR="00AD429C" w:rsidRPr="005D2589">
        <w:rPr>
          <w:rFonts w:ascii="Times New Roman" w:hAnsi="Times New Roman" w:cs="Times New Roman"/>
          <w:sz w:val="24"/>
          <w:szCs w:val="24"/>
        </w:rPr>
        <w:t xml:space="preserve">личностную, профессиональную позицию педагога, его понимание современных реалий, мотивов и способов взаимодействия с ребенком. </w:t>
      </w:r>
      <w:r w:rsidR="00F45749" w:rsidRPr="005D2589">
        <w:rPr>
          <w:rFonts w:ascii="Times New Roman" w:hAnsi="Times New Roman" w:cs="Times New Roman"/>
          <w:sz w:val="24"/>
          <w:szCs w:val="24"/>
        </w:rPr>
        <w:t>С</w:t>
      </w:r>
      <w:r w:rsidR="00182236">
        <w:rPr>
          <w:rFonts w:ascii="Times New Roman" w:hAnsi="Times New Roman" w:cs="Times New Roman"/>
          <w:sz w:val="24"/>
          <w:szCs w:val="24"/>
        </w:rPr>
        <w:t>егодня</w:t>
      </w:r>
      <w:r w:rsidR="00F45749" w:rsidRPr="005D2589">
        <w:rPr>
          <w:rFonts w:ascii="Times New Roman" w:hAnsi="Times New Roman" w:cs="Times New Roman"/>
          <w:sz w:val="24"/>
          <w:szCs w:val="24"/>
        </w:rPr>
        <w:t xml:space="preserve"> воспитатель должен быть готов к освоению инновационных педагогических технологий, использованию современных технических средств обучения. </w:t>
      </w:r>
      <w:r w:rsidR="00182236" w:rsidRPr="005D2589">
        <w:rPr>
          <w:rFonts w:ascii="Times New Roman" w:hAnsi="Times New Roman" w:cs="Times New Roman"/>
          <w:sz w:val="24"/>
          <w:szCs w:val="24"/>
        </w:rPr>
        <w:t xml:space="preserve">Повышение уровня квалификации - процесс непрерывный, и очень важно, чтобы запрос на </w:t>
      </w:r>
      <w:r w:rsidR="00182236">
        <w:rPr>
          <w:rFonts w:ascii="Times New Roman" w:hAnsi="Times New Roman" w:cs="Times New Roman"/>
          <w:sz w:val="24"/>
          <w:szCs w:val="24"/>
        </w:rPr>
        <w:t xml:space="preserve">профессиональное развитие исходил от самого педагога, ведь если </w:t>
      </w:r>
      <w:r w:rsidR="00F45749" w:rsidRPr="005D2589">
        <w:rPr>
          <w:rFonts w:ascii="Times New Roman" w:hAnsi="Times New Roman" w:cs="Times New Roman"/>
          <w:sz w:val="24"/>
          <w:szCs w:val="24"/>
        </w:rPr>
        <w:t xml:space="preserve">педагог занимает позицию активного субъекта  деятельности,  то </w:t>
      </w:r>
      <w:r w:rsidR="00182236">
        <w:rPr>
          <w:rFonts w:ascii="Times New Roman" w:hAnsi="Times New Roman" w:cs="Times New Roman"/>
          <w:sz w:val="24"/>
          <w:szCs w:val="24"/>
        </w:rPr>
        <w:t xml:space="preserve">и </w:t>
      </w:r>
      <w:r w:rsidR="00F45749" w:rsidRPr="005D2589">
        <w:rPr>
          <w:rFonts w:ascii="Times New Roman" w:hAnsi="Times New Roman" w:cs="Times New Roman"/>
          <w:sz w:val="24"/>
          <w:szCs w:val="24"/>
        </w:rPr>
        <w:t xml:space="preserve">рост </w:t>
      </w:r>
      <w:r w:rsidR="005D2589" w:rsidRPr="005D2589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F45749" w:rsidRPr="005D2589">
        <w:rPr>
          <w:rFonts w:ascii="Times New Roman" w:hAnsi="Times New Roman" w:cs="Times New Roman"/>
          <w:sz w:val="24"/>
          <w:szCs w:val="24"/>
        </w:rPr>
        <w:t xml:space="preserve"> мастерства идет более интенсивно. </w:t>
      </w:r>
    </w:p>
    <w:p w:rsidR="00182236" w:rsidRDefault="00182236" w:rsidP="00F431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 реальности мы сталкиваемся с тем, что</w:t>
      </w:r>
      <w:r w:rsidR="00F45749" w:rsidRPr="005D2589">
        <w:rPr>
          <w:rFonts w:ascii="Times New Roman" w:hAnsi="Times New Roman" w:cs="Times New Roman"/>
          <w:sz w:val="24"/>
          <w:szCs w:val="24"/>
        </w:rPr>
        <w:t xml:space="preserve"> богатый педагогический опыт, накопленный современной системой </w:t>
      </w:r>
      <w:r w:rsidR="005D2589" w:rsidRPr="005D2589">
        <w:rPr>
          <w:rFonts w:ascii="Times New Roman" w:hAnsi="Times New Roman" w:cs="Times New Roman"/>
          <w:sz w:val="24"/>
          <w:szCs w:val="24"/>
        </w:rPr>
        <w:t>образования</w:t>
      </w:r>
      <w:r w:rsidR="00F45749" w:rsidRPr="005D25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зачастую </w:t>
      </w:r>
      <w:r w:rsidR="00F45749" w:rsidRPr="005D2589">
        <w:rPr>
          <w:rFonts w:ascii="Times New Roman" w:hAnsi="Times New Roman" w:cs="Times New Roman"/>
          <w:sz w:val="24"/>
          <w:szCs w:val="24"/>
        </w:rPr>
        <w:t xml:space="preserve">остается не востребованным, так как у большинства педагогов не сформирована потребность в его изучении и применении, отсутствуют навыки и умения в его отборе, анализе и </w:t>
      </w:r>
      <w:r w:rsidR="005D2589" w:rsidRPr="005D2589">
        <w:rPr>
          <w:rFonts w:ascii="Times New Roman" w:hAnsi="Times New Roman" w:cs="Times New Roman"/>
          <w:sz w:val="24"/>
          <w:szCs w:val="24"/>
        </w:rPr>
        <w:t>систематизации</w:t>
      </w:r>
      <w:r w:rsidR="00F45749" w:rsidRPr="005D25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2CE5" w:rsidRDefault="0069418A" w:rsidP="00F431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данной проблемы была разработана</w:t>
      </w:r>
      <w:r w:rsidR="0018223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рограмма обучения педагогических кадров,</w:t>
      </w:r>
      <w:r w:rsidR="00182236">
        <w:rPr>
          <w:rFonts w:ascii="Times New Roman" w:hAnsi="Times New Roman" w:cs="Times New Roman"/>
          <w:sz w:val="24"/>
          <w:szCs w:val="24"/>
        </w:rPr>
        <w:t xml:space="preserve"> </w:t>
      </w:r>
      <w:r w:rsidR="000D16FF" w:rsidRPr="005D2589">
        <w:rPr>
          <w:rFonts w:ascii="Times New Roman" w:hAnsi="Times New Roman" w:cs="Times New Roman"/>
          <w:sz w:val="24"/>
          <w:szCs w:val="24"/>
        </w:rPr>
        <w:t xml:space="preserve"> особенностью методического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которой</w:t>
      </w:r>
      <w:r w:rsidR="000D16FF" w:rsidRPr="005D2589">
        <w:rPr>
          <w:rFonts w:ascii="Times New Roman" w:hAnsi="Times New Roman" w:cs="Times New Roman"/>
          <w:sz w:val="24"/>
          <w:szCs w:val="24"/>
        </w:rPr>
        <w:t xml:space="preserve"> является удовлетворение актуальных потребностей педагогов и обесп</w:t>
      </w:r>
      <w:r>
        <w:rPr>
          <w:rFonts w:ascii="Times New Roman" w:hAnsi="Times New Roman" w:cs="Times New Roman"/>
          <w:sz w:val="24"/>
          <w:szCs w:val="24"/>
        </w:rPr>
        <w:t xml:space="preserve">ечение условий для их включения </w:t>
      </w:r>
      <w:r w:rsidR="000D16FF" w:rsidRPr="005D2589">
        <w:rPr>
          <w:rFonts w:ascii="Times New Roman" w:hAnsi="Times New Roman" w:cs="Times New Roman"/>
          <w:sz w:val="24"/>
          <w:szCs w:val="24"/>
        </w:rPr>
        <w:t xml:space="preserve">в творческий поиск. </w:t>
      </w:r>
      <w:r>
        <w:rPr>
          <w:rFonts w:ascii="Times New Roman" w:hAnsi="Times New Roman" w:cs="Times New Roman"/>
          <w:sz w:val="24"/>
          <w:szCs w:val="24"/>
        </w:rPr>
        <w:t xml:space="preserve">Данная Программа носит не столько просвещенческий характер, сколько предусматривает </w:t>
      </w:r>
      <w:r w:rsidR="000D16FF" w:rsidRPr="005D2589">
        <w:rPr>
          <w:rFonts w:ascii="Times New Roman" w:hAnsi="Times New Roman" w:cs="Times New Roman"/>
          <w:sz w:val="24"/>
          <w:szCs w:val="24"/>
        </w:rPr>
        <w:t>создание комплекса условий содействующих перестройке педагогического сознания воспитателей, что приведет, в свою очер</w:t>
      </w:r>
      <w:r>
        <w:rPr>
          <w:rFonts w:ascii="Times New Roman" w:hAnsi="Times New Roman" w:cs="Times New Roman"/>
          <w:sz w:val="24"/>
          <w:szCs w:val="24"/>
        </w:rPr>
        <w:t>едь, к освоению новых личностно-</w:t>
      </w:r>
      <w:r w:rsidR="000D16FF" w:rsidRPr="005D2589">
        <w:rPr>
          <w:rFonts w:ascii="Times New Roman" w:hAnsi="Times New Roman" w:cs="Times New Roman"/>
          <w:sz w:val="24"/>
          <w:szCs w:val="24"/>
        </w:rPr>
        <w:t>профессиональных позиций.</w:t>
      </w:r>
      <w:r w:rsidR="00EF115A" w:rsidRPr="0056469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E2CE5" w:rsidRDefault="00564699" w:rsidP="004E2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Цель</w:t>
      </w:r>
      <w:r w:rsidR="004E2CE5" w:rsidRPr="00AE0EB5">
        <w:rPr>
          <w:rFonts w:ascii="Times New Roman" w:hAnsi="Times New Roman" w:cs="Times New Roman"/>
          <w:b/>
          <w:sz w:val="28"/>
          <w:szCs w:val="24"/>
        </w:rPr>
        <w:t>:</w:t>
      </w:r>
      <w:r w:rsidR="004E2CE5" w:rsidRPr="004E2CE5">
        <w:rPr>
          <w:rFonts w:ascii="Times New Roman" w:hAnsi="Times New Roman" w:cs="Times New Roman"/>
          <w:sz w:val="24"/>
          <w:szCs w:val="24"/>
        </w:rPr>
        <w:t xml:space="preserve"> создание условий для побуждения педагогических работников к непрерывному повышению уровня квалификации. </w:t>
      </w:r>
    </w:p>
    <w:p w:rsidR="00564699" w:rsidRDefault="004E2CE5" w:rsidP="004E2CE5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AE0EB5">
        <w:rPr>
          <w:rFonts w:ascii="Times New Roman" w:hAnsi="Times New Roman" w:cs="Times New Roman"/>
          <w:b/>
          <w:sz w:val="28"/>
          <w:szCs w:val="24"/>
        </w:rPr>
        <w:t xml:space="preserve">Задачи: </w:t>
      </w:r>
    </w:p>
    <w:p w:rsidR="00F431C0" w:rsidRDefault="00F431C0" w:rsidP="00F431C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2CE5" w:rsidRPr="00F431C0">
        <w:rPr>
          <w:rFonts w:ascii="Times New Roman" w:hAnsi="Times New Roman" w:cs="Times New Roman"/>
          <w:sz w:val="24"/>
          <w:szCs w:val="24"/>
        </w:rPr>
        <w:t>познакомить с действующими нормативными док</w:t>
      </w:r>
      <w:r w:rsidR="00564699" w:rsidRPr="00F431C0">
        <w:rPr>
          <w:rFonts w:ascii="Times New Roman" w:hAnsi="Times New Roman" w:cs="Times New Roman"/>
          <w:sz w:val="24"/>
          <w:szCs w:val="24"/>
        </w:rPr>
        <w:t>ументами в системе образования;</w:t>
      </w:r>
    </w:p>
    <w:p w:rsidR="00F431C0" w:rsidRDefault="00F431C0" w:rsidP="00F431C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4E2CE5" w:rsidRPr="00F431C0">
        <w:rPr>
          <w:rFonts w:ascii="Times New Roman" w:hAnsi="Times New Roman" w:cs="Times New Roman"/>
          <w:sz w:val="24"/>
          <w:szCs w:val="24"/>
        </w:rPr>
        <w:t>мотивировать на целенаправленное, непрерывное повышение уровня квалификации педагогических работников, их методологической культуры, лично</w:t>
      </w:r>
      <w:r w:rsidR="00564699" w:rsidRPr="00F431C0">
        <w:rPr>
          <w:rFonts w:ascii="Times New Roman" w:hAnsi="Times New Roman" w:cs="Times New Roman"/>
          <w:sz w:val="24"/>
          <w:szCs w:val="24"/>
        </w:rPr>
        <w:t>стного профессионального роста;</w:t>
      </w:r>
    </w:p>
    <w:p w:rsidR="00F431C0" w:rsidRDefault="00F431C0" w:rsidP="00F431C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4E2CE5" w:rsidRPr="00F431C0">
        <w:rPr>
          <w:rFonts w:ascii="Times New Roman" w:hAnsi="Times New Roman" w:cs="Times New Roman"/>
          <w:sz w:val="24"/>
          <w:szCs w:val="24"/>
        </w:rPr>
        <w:t>побудить к использованию современных педагогических тех</w:t>
      </w:r>
      <w:r w:rsidR="005D2589" w:rsidRPr="00F431C0">
        <w:rPr>
          <w:rFonts w:ascii="Times New Roman" w:hAnsi="Times New Roman" w:cs="Times New Roman"/>
          <w:sz w:val="24"/>
          <w:szCs w:val="24"/>
        </w:rPr>
        <w:t>нологий</w:t>
      </w:r>
      <w:r w:rsidR="004E2CE5" w:rsidRPr="00F431C0">
        <w:rPr>
          <w:rFonts w:ascii="Times New Roman" w:hAnsi="Times New Roman" w:cs="Times New Roman"/>
          <w:sz w:val="24"/>
          <w:szCs w:val="24"/>
        </w:rPr>
        <w:t xml:space="preserve"> в </w:t>
      </w:r>
      <w:r w:rsidR="00564699" w:rsidRPr="00F431C0">
        <w:rPr>
          <w:rFonts w:ascii="Times New Roman" w:hAnsi="Times New Roman" w:cs="Times New Roman"/>
          <w:sz w:val="24"/>
          <w:szCs w:val="24"/>
        </w:rPr>
        <w:t>учебно-воспитательном процессе;</w:t>
      </w:r>
    </w:p>
    <w:p w:rsidR="004E2CE5" w:rsidRPr="00F431C0" w:rsidRDefault="00F431C0" w:rsidP="00F431C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4E2CE5" w:rsidRPr="00F431C0">
        <w:rPr>
          <w:rFonts w:ascii="Times New Roman" w:hAnsi="Times New Roman" w:cs="Times New Roman"/>
          <w:sz w:val="24"/>
          <w:szCs w:val="24"/>
        </w:rPr>
        <w:t>побудить к самоанализу</w:t>
      </w:r>
      <w:r w:rsidR="00564699" w:rsidRPr="00F431C0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деятельности. </w:t>
      </w:r>
    </w:p>
    <w:p w:rsidR="0069418A" w:rsidRDefault="0069418A" w:rsidP="004E2CE5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E2CE5" w:rsidRPr="00AE0EB5" w:rsidRDefault="00564699" w:rsidP="004E2CE5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Формы занятий</w:t>
      </w:r>
    </w:p>
    <w:p w:rsidR="004E2CE5" w:rsidRDefault="004E2CE5" w:rsidP="00180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CE5">
        <w:rPr>
          <w:rFonts w:ascii="Times New Roman" w:hAnsi="Times New Roman" w:cs="Times New Roman"/>
          <w:sz w:val="24"/>
          <w:szCs w:val="24"/>
        </w:rPr>
        <w:t>Программа обучения педагогических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CE5">
        <w:rPr>
          <w:rFonts w:ascii="Times New Roman" w:hAnsi="Times New Roman" w:cs="Times New Roman"/>
          <w:sz w:val="24"/>
          <w:szCs w:val="24"/>
        </w:rPr>
        <w:t xml:space="preserve">осуществляется в следующих формах: </w:t>
      </w:r>
    </w:p>
    <w:p w:rsidR="00180AFE" w:rsidRDefault="004E2CE5" w:rsidP="00180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CE5">
        <w:rPr>
          <w:rFonts w:ascii="Times New Roman" w:hAnsi="Times New Roman" w:cs="Times New Roman"/>
          <w:sz w:val="24"/>
          <w:szCs w:val="24"/>
        </w:rPr>
        <w:t>-</w:t>
      </w:r>
      <w:r w:rsidR="00180AFE">
        <w:rPr>
          <w:rFonts w:ascii="Times New Roman" w:hAnsi="Times New Roman" w:cs="Times New Roman"/>
          <w:sz w:val="24"/>
          <w:szCs w:val="24"/>
        </w:rPr>
        <w:t xml:space="preserve"> групповые консультации;</w:t>
      </w:r>
    </w:p>
    <w:p w:rsidR="00180AFE" w:rsidRDefault="00180AFE" w:rsidP="00180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мастер-классы;</w:t>
      </w:r>
    </w:p>
    <w:p w:rsidR="004E2CE5" w:rsidRDefault="00180AFE" w:rsidP="00180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2CE5" w:rsidRPr="004E2CE5">
        <w:rPr>
          <w:rFonts w:ascii="Times New Roman" w:hAnsi="Times New Roman" w:cs="Times New Roman"/>
          <w:sz w:val="24"/>
          <w:szCs w:val="24"/>
        </w:rPr>
        <w:t>семинар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E2CE5" w:rsidRPr="004E2C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0AFE" w:rsidRDefault="000B36BB" w:rsidP="00180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тренинги</w:t>
      </w:r>
    </w:p>
    <w:p w:rsidR="00AA6D67" w:rsidRDefault="00AA6D67" w:rsidP="004E2CE5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E2CE5" w:rsidRPr="00AE0EB5" w:rsidRDefault="004E2CE5" w:rsidP="004E2CE5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AE0EB5">
        <w:rPr>
          <w:rFonts w:ascii="Times New Roman" w:hAnsi="Times New Roman" w:cs="Times New Roman"/>
          <w:b/>
          <w:sz w:val="28"/>
          <w:szCs w:val="24"/>
        </w:rPr>
        <w:t>Режим занят</w:t>
      </w:r>
      <w:r w:rsidR="00564699">
        <w:rPr>
          <w:rFonts w:ascii="Times New Roman" w:hAnsi="Times New Roman" w:cs="Times New Roman"/>
          <w:b/>
          <w:sz w:val="28"/>
          <w:szCs w:val="24"/>
        </w:rPr>
        <w:t>ий</w:t>
      </w:r>
      <w:r w:rsidRPr="00AE0EB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431C0" w:rsidRPr="00F431C0" w:rsidRDefault="004E2CE5" w:rsidP="004E2CE5">
      <w:pPr>
        <w:jc w:val="both"/>
        <w:rPr>
          <w:rFonts w:ascii="Times New Roman" w:hAnsi="Times New Roman" w:cs="Times New Roman"/>
          <w:sz w:val="24"/>
          <w:szCs w:val="24"/>
        </w:rPr>
      </w:pPr>
      <w:r w:rsidRPr="004E2CE5">
        <w:rPr>
          <w:rFonts w:ascii="Times New Roman" w:hAnsi="Times New Roman" w:cs="Times New Roman"/>
          <w:sz w:val="24"/>
          <w:szCs w:val="24"/>
        </w:rPr>
        <w:t>Программа рассчитана на один год обучения (</w:t>
      </w:r>
      <w:r w:rsidR="001437DF">
        <w:rPr>
          <w:rFonts w:ascii="Times New Roman" w:hAnsi="Times New Roman" w:cs="Times New Roman"/>
          <w:sz w:val="24"/>
          <w:szCs w:val="24"/>
        </w:rPr>
        <w:t>46</w:t>
      </w:r>
      <w:r w:rsidRPr="004E2CE5">
        <w:rPr>
          <w:rFonts w:ascii="Times New Roman" w:hAnsi="Times New Roman" w:cs="Times New Roman"/>
          <w:sz w:val="24"/>
          <w:szCs w:val="24"/>
        </w:rPr>
        <w:t xml:space="preserve"> часов). </w:t>
      </w:r>
    </w:p>
    <w:p w:rsidR="004E2CE5" w:rsidRPr="00AE0EB5" w:rsidRDefault="00564699" w:rsidP="004E2CE5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Ожидаемые результаты освоения Программы</w:t>
      </w:r>
    </w:p>
    <w:p w:rsidR="00564699" w:rsidRDefault="004E2CE5" w:rsidP="004E2CE5">
      <w:pPr>
        <w:jc w:val="both"/>
        <w:rPr>
          <w:rFonts w:ascii="Times New Roman" w:hAnsi="Times New Roman" w:cs="Times New Roman"/>
          <w:sz w:val="24"/>
          <w:szCs w:val="24"/>
        </w:rPr>
      </w:pPr>
      <w:r w:rsidRPr="004E2CE5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564699">
        <w:rPr>
          <w:rFonts w:ascii="Times New Roman" w:hAnsi="Times New Roman" w:cs="Times New Roman"/>
          <w:sz w:val="24"/>
          <w:szCs w:val="24"/>
        </w:rPr>
        <w:t>Программы</w:t>
      </w:r>
      <w:r w:rsidRPr="004E2CE5">
        <w:rPr>
          <w:rFonts w:ascii="Times New Roman" w:hAnsi="Times New Roman" w:cs="Times New Roman"/>
          <w:sz w:val="24"/>
          <w:szCs w:val="24"/>
        </w:rPr>
        <w:t xml:space="preserve"> </w:t>
      </w:r>
      <w:r w:rsidR="00564699">
        <w:rPr>
          <w:rFonts w:ascii="Times New Roman" w:hAnsi="Times New Roman" w:cs="Times New Roman"/>
          <w:sz w:val="24"/>
          <w:szCs w:val="24"/>
        </w:rPr>
        <w:t>педагогические работники</w:t>
      </w:r>
    </w:p>
    <w:p w:rsidR="004E2CE5" w:rsidRDefault="00F431C0" w:rsidP="004E2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4699">
        <w:rPr>
          <w:rFonts w:ascii="Times New Roman" w:hAnsi="Times New Roman" w:cs="Times New Roman"/>
          <w:sz w:val="24"/>
          <w:szCs w:val="24"/>
        </w:rPr>
        <w:t xml:space="preserve"> </w:t>
      </w:r>
      <w:r w:rsidR="004E2CE5" w:rsidRPr="004E2CE5">
        <w:rPr>
          <w:rFonts w:ascii="Times New Roman" w:hAnsi="Times New Roman" w:cs="Times New Roman"/>
          <w:sz w:val="24"/>
          <w:szCs w:val="24"/>
        </w:rPr>
        <w:t xml:space="preserve">будут заинтересованы в непрерывном повышении уровня квалификации; </w:t>
      </w:r>
    </w:p>
    <w:p w:rsidR="004E2CE5" w:rsidRDefault="00F431C0" w:rsidP="004E2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2CE5" w:rsidRPr="004E2CE5">
        <w:rPr>
          <w:rFonts w:ascii="Times New Roman" w:hAnsi="Times New Roman" w:cs="Times New Roman"/>
          <w:sz w:val="24"/>
          <w:szCs w:val="24"/>
        </w:rPr>
        <w:t xml:space="preserve"> будут владеть информацией о действующих нормативных документах в системе образования; </w:t>
      </w:r>
    </w:p>
    <w:p w:rsidR="00AA6D67" w:rsidRPr="00F431C0" w:rsidRDefault="00F431C0" w:rsidP="004E2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2CE5" w:rsidRPr="004E2CE5">
        <w:rPr>
          <w:rFonts w:ascii="Times New Roman" w:hAnsi="Times New Roman" w:cs="Times New Roman"/>
          <w:sz w:val="24"/>
          <w:szCs w:val="24"/>
        </w:rPr>
        <w:t xml:space="preserve"> будут мотивированы к использованию современных педагогических технологий в учебно</w:t>
      </w:r>
      <w:r w:rsidR="00564699">
        <w:rPr>
          <w:rFonts w:ascii="Times New Roman" w:hAnsi="Times New Roman" w:cs="Times New Roman"/>
          <w:sz w:val="24"/>
          <w:szCs w:val="24"/>
        </w:rPr>
        <w:t>-</w:t>
      </w:r>
      <w:r w:rsidR="004E2CE5" w:rsidRPr="004E2CE5">
        <w:rPr>
          <w:rFonts w:ascii="Times New Roman" w:hAnsi="Times New Roman" w:cs="Times New Roman"/>
          <w:sz w:val="24"/>
          <w:szCs w:val="24"/>
        </w:rPr>
        <w:t xml:space="preserve">воспитательном процессе. </w:t>
      </w:r>
    </w:p>
    <w:p w:rsidR="004E2CE5" w:rsidRPr="00AE0EB5" w:rsidRDefault="004E2CE5" w:rsidP="004E2CE5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AE0EB5">
        <w:rPr>
          <w:rFonts w:ascii="Times New Roman" w:hAnsi="Times New Roman" w:cs="Times New Roman"/>
          <w:b/>
          <w:sz w:val="28"/>
          <w:szCs w:val="24"/>
        </w:rPr>
        <w:t>Формы подведен</w:t>
      </w:r>
      <w:r w:rsidR="00564699">
        <w:rPr>
          <w:rFonts w:ascii="Times New Roman" w:hAnsi="Times New Roman" w:cs="Times New Roman"/>
          <w:b/>
          <w:sz w:val="28"/>
          <w:szCs w:val="24"/>
        </w:rPr>
        <w:t>ия итогов реализации программы</w:t>
      </w:r>
    </w:p>
    <w:p w:rsidR="004E2CE5" w:rsidRDefault="004E2CE5" w:rsidP="004E2CE5">
      <w:pPr>
        <w:jc w:val="both"/>
        <w:rPr>
          <w:rFonts w:ascii="Times New Roman" w:hAnsi="Times New Roman" w:cs="Times New Roman"/>
          <w:sz w:val="24"/>
          <w:szCs w:val="24"/>
        </w:rPr>
      </w:pPr>
      <w:r w:rsidRPr="004E2CE5">
        <w:rPr>
          <w:rFonts w:ascii="Times New Roman" w:hAnsi="Times New Roman" w:cs="Times New Roman"/>
          <w:sz w:val="24"/>
          <w:szCs w:val="24"/>
        </w:rPr>
        <w:t>Отслеживани</w:t>
      </w:r>
      <w:r w:rsidR="00564699">
        <w:rPr>
          <w:rFonts w:ascii="Times New Roman" w:hAnsi="Times New Roman" w:cs="Times New Roman"/>
          <w:sz w:val="24"/>
          <w:szCs w:val="24"/>
        </w:rPr>
        <w:t>е результативности обучения по П</w:t>
      </w:r>
      <w:r w:rsidRPr="004E2CE5">
        <w:rPr>
          <w:rFonts w:ascii="Times New Roman" w:hAnsi="Times New Roman" w:cs="Times New Roman"/>
          <w:sz w:val="24"/>
          <w:szCs w:val="24"/>
        </w:rPr>
        <w:t xml:space="preserve">рограмме проводится в формах: </w:t>
      </w:r>
    </w:p>
    <w:p w:rsidR="00564699" w:rsidRDefault="00564699" w:rsidP="004E2CE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открытых занятий</w:t>
      </w:r>
      <w:r w:rsidR="004E2CE5" w:rsidRPr="00564699">
        <w:rPr>
          <w:rFonts w:ascii="Times New Roman" w:hAnsi="Times New Roman" w:cs="Times New Roman"/>
          <w:sz w:val="24"/>
          <w:szCs w:val="24"/>
        </w:rPr>
        <w:t xml:space="preserve">/мероприятий; </w:t>
      </w:r>
    </w:p>
    <w:p w:rsidR="00564699" w:rsidRDefault="00564699" w:rsidP="004E2CE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учебно-</w:t>
      </w:r>
      <w:r w:rsidR="004E2CE5" w:rsidRPr="00564699">
        <w:rPr>
          <w:rFonts w:ascii="Times New Roman" w:hAnsi="Times New Roman" w:cs="Times New Roman"/>
          <w:sz w:val="24"/>
          <w:szCs w:val="24"/>
        </w:rPr>
        <w:t xml:space="preserve">методической продукции; </w:t>
      </w:r>
    </w:p>
    <w:p w:rsidR="004E2CE5" w:rsidRPr="00564699" w:rsidRDefault="00180AFE" w:rsidP="004E2CE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итоговых заданий</w:t>
      </w:r>
      <w:r w:rsidR="004E2CE5" w:rsidRPr="00564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18A" w:rsidRDefault="0069418A" w:rsidP="004E2CE5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9418A" w:rsidRDefault="0069418A" w:rsidP="004E2CE5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9418A" w:rsidRDefault="0069418A" w:rsidP="004E2CE5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9418A" w:rsidRDefault="0069418A" w:rsidP="004E2CE5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431C0" w:rsidRDefault="00F431C0" w:rsidP="004E2CE5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431C0" w:rsidRDefault="00F431C0" w:rsidP="004E2CE5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431C0" w:rsidRDefault="00F431C0" w:rsidP="004E2CE5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431C0" w:rsidRDefault="00F431C0" w:rsidP="004E2CE5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A6D67" w:rsidRDefault="00AA6D67" w:rsidP="004E2CE5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80AFE" w:rsidRPr="000B36BB" w:rsidRDefault="0069418A" w:rsidP="00F431C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УЧЕБНО-ТЕМАТИЧЕСКИЙ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7614"/>
        <w:gridCol w:w="1417"/>
      </w:tblGrid>
      <w:tr w:rsidR="003105B5" w:rsidTr="009E670A">
        <w:tc>
          <w:tcPr>
            <w:tcW w:w="540" w:type="dxa"/>
            <w:vAlign w:val="center"/>
          </w:tcPr>
          <w:p w:rsidR="003105B5" w:rsidRDefault="003105B5" w:rsidP="001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14" w:type="dxa"/>
            <w:vAlign w:val="center"/>
          </w:tcPr>
          <w:p w:rsidR="003105B5" w:rsidRDefault="003105B5" w:rsidP="001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Align w:val="center"/>
          </w:tcPr>
          <w:p w:rsidR="003105B5" w:rsidRDefault="003105B5" w:rsidP="0018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80AFE" w:rsidTr="00180AFE">
        <w:trPr>
          <w:trHeight w:val="422"/>
        </w:trPr>
        <w:tc>
          <w:tcPr>
            <w:tcW w:w="9571" w:type="dxa"/>
            <w:gridSpan w:val="3"/>
            <w:vAlign w:val="center"/>
          </w:tcPr>
          <w:p w:rsidR="00180AFE" w:rsidRPr="00180AFE" w:rsidRDefault="00180AFE" w:rsidP="0018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FE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консультации</w:t>
            </w:r>
          </w:p>
        </w:tc>
      </w:tr>
      <w:tr w:rsidR="003105B5" w:rsidTr="0054673A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4" w:type="dxa"/>
          </w:tcPr>
          <w:p w:rsidR="003105B5" w:rsidRDefault="003105B5" w:rsidP="0031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«Нормативно-правовое обеспечение образоват</w:t>
            </w:r>
            <w:r w:rsidR="00F431C0">
              <w:rPr>
                <w:rFonts w:ascii="Times New Roman" w:hAnsi="Times New Roman" w:cs="Times New Roman"/>
                <w:sz w:val="24"/>
                <w:szCs w:val="24"/>
              </w:rPr>
              <w:t>ельного процесса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5B5" w:rsidTr="00B21807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4" w:type="dxa"/>
          </w:tcPr>
          <w:p w:rsidR="003105B5" w:rsidRDefault="003105B5" w:rsidP="0031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занятия и роль воспитателя»</w:t>
            </w:r>
          </w:p>
        </w:tc>
        <w:tc>
          <w:tcPr>
            <w:tcW w:w="1417" w:type="dxa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5B5" w:rsidTr="000D5FE3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4" w:type="dxa"/>
          </w:tcPr>
          <w:p w:rsidR="003105B5" w:rsidRDefault="003105B5" w:rsidP="0031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в детском саду. Советы музыкального руководителя по развитию самостоятельной музыкальной деятельности детей»</w:t>
            </w:r>
          </w:p>
        </w:tc>
        <w:tc>
          <w:tcPr>
            <w:tcW w:w="1417" w:type="dxa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5B5" w:rsidTr="00805D05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4" w:type="dxa"/>
          </w:tcPr>
          <w:p w:rsidR="003105B5" w:rsidRDefault="003105B5" w:rsidP="0031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«Оформление и оснащение музыкальных уголков в группах»</w:t>
            </w:r>
          </w:p>
        </w:tc>
        <w:tc>
          <w:tcPr>
            <w:tcW w:w="1417" w:type="dxa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05B5" w:rsidTr="00BB7153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4" w:type="dxa"/>
          </w:tcPr>
          <w:p w:rsidR="003105B5" w:rsidRDefault="003105B5" w:rsidP="0031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воспитателя на занятиях физической культурой»</w:t>
            </w:r>
          </w:p>
        </w:tc>
        <w:tc>
          <w:tcPr>
            <w:tcW w:w="1417" w:type="dxa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5B5" w:rsidTr="000701BA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4" w:type="dxa"/>
          </w:tcPr>
          <w:p w:rsidR="003105B5" w:rsidRDefault="00F431C0" w:rsidP="0031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05B5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Дыхательные упражнения» </w:t>
            </w:r>
          </w:p>
        </w:tc>
        <w:tc>
          <w:tcPr>
            <w:tcW w:w="1417" w:type="dxa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05B5" w:rsidTr="00CD4768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4" w:type="dxa"/>
          </w:tcPr>
          <w:p w:rsidR="003105B5" w:rsidRDefault="003105B5" w:rsidP="0031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 технологии в детском саду»</w:t>
            </w:r>
          </w:p>
        </w:tc>
        <w:tc>
          <w:tcPr>
            <w:tcW w:w="1417" w:type="dxa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5B5" w:rsidTr="0013127A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4" w:type="dxa"/>
          </w:tcPr>
          <w:p w:rsidR="003105B5" w:rsidRDefault="003105B5" w:rsidP="0031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интереса к двигательной активности. Организация двигательной активности на прогулке»</w:t>
            </w:r>
          </w:p>
        </w:tc>
        <w:tc>
          <w:tcPr>
            <w:tcW w:w="1417" w:type="dxa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05B5" w:rsidTr="00984479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14" w:type="dxa"/>
          </w:tcPr>
          <w:p w:rsidR="003105B5" w:rsidRDefault="003105B5" w:rsidP="0031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«Условия нормального звукопроизношения у детей»</w:t>
            </w:r>
          </w:p>
        </w:tc>
        <w:tc>
          <w:tcPr>
            <w:tcW w:w="1417" w:type="dxa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5B5" w:rsidTr="00B43FD2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4" w:type="dxa"/>
          </w:tcPr>
          <w:p w:rsidR="003105B5" w:rsidRDefault="003105B5" w:rsidP="0031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графо-моторных навыков у детей старшего дошкольного возраста»</w:t>
            </w:r>
          </w:p>
        </w:tc>
        <w:tc>
          <w:tcPr>
            <w:tcW w:w="1417" w:type="dxa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05B5" w:rsidTr="009C7CDC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4" w:type="dxa"/>
          </w:tcPr>
          <w:p w:rsidR="003105B5" w:rsidRDefault="003105B5" w:rsidP="0031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нарушения зрения»</w:t>
            </w:r>
          </w:p>
        </w:tc>
        <w:tc>
          <w:tcPr>
            <w:tcW w:w="1417" w:type="dxa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5B5" w:rsidTr="00706EF8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14" w:type="dxa"/>
          </w:tcPr>
          <w:p w:rsidR="003105B5" w:rsidRDefault="003105B5" w:rsidP="0031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в летне-оздоровительный период»</w:t>
            </w:r>
          </w:p>
        </w:tc>
        <w:tc>
          <w:tcPr>
            <w:tcW w:w="1417" w:type="dxa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A06" w:rsidTr="00E20CAB">
        <w:trPr>
          <w:trHeight w:val="416"/>
        </w:trPr>
        <w:tc>
          <w:tcPr>
            <w:tcW w:w="9571" w:type="dxa"/>
            <w:gridSpan w:val="3"/>
            <w:vAlign w:val="center"/>
          </w:tcPr>
          <w:p w:rsidR="00AC6A06" w:rsidRPr="00E20CAB" w:rsidRDefault="00AC6A06" w:rsidP="00E20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A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</w:tc>
      </w:tr>
      <w:tr w:rsidR="003105B5" w:rsidTr="00FD006B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4" w:type="dxa"/>
          </w:tcPr>
          <w:p w:rsidR="003105B5" w:rsidRDefault="003105B5" w:rsidP="0031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интерактивных дидактических игр для дошкольников»</w:t>
            </w:r>
          </w:p>
        </w:tc>
        <w:tc>
          <w:tcPr>
            <w:tcW w:w="1417" w:type="dxa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05B5" w:rsidTr="006F55FB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14" w:type="dxa"/>
          </w:tcPr>
          <w:p w:rsidR="003105B5" w:rsidRDefault="003105B5" w:rsidP="0031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прогулок в детском саду»</w:t>
            </w:r>
          </w:p>
        </w:tc>
        <w:tc>
          <w:tcPr>
            <w:tcW w:w="1417" w:type="dxa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05B5" w:rsidTr="001E1346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14" w:type="dxa"/>
          </w:tcPr>
          <w:p w:rsidR="003105B5" w:rsidRDefault="003105B5" w:rsidP="0031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«Наглядная информация для родителей»</w:t>
            </w:r>
          </w:p>
        </w:tc>
        <w:tc>
          <w:tcPr>
            <w:tcW w:w="1417" w:type="dxa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6A06" w:rsidTr="00AC6A06">
        <w:trPr>
          <w:trHeight w:val="417"/>
        </w:trPr>
        <w:tc>
          <w:tcPr>
            <w:tcW w:w="9571" w:type="dxa"/>
            <w:gridSpan w:val="3"/>
            <w:vAlign w:val="center"/>
          </w:tcPr>
          <w:p w:rsidR="00AC6A06" w:rsidRDefault="00AC6A06" w:rsidP="00AC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0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</w:tr>
      <w:tr w:rsidR="003105B5" w:rsidTr="0037739B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14" w:type="dxa"/>
          </w:tcPr>
          <w:p w:rsidR="003105B5" w:rsidRDefault="003105B5" w:rsidP="0031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«Сюжетно-ролевая игра как средство развития социально-коммуникативных навыков дошкольников»</w:t>
            </w:r>
          </w:p>
        </w:tc>
        <w:tc>
          <w:tcPr>
            <w:tcW w:w="1417" w:type="dxa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5B5" w:rsidTr="00F75909">
        <w:tc>
          <w:tcPr>
            <w:tcW w:w="540" w:type="dxa"/>
          </w:tcPr>
          <w:p w:rsidR="003105B5" w:rsidRDefault="001437DF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14" w:type="dxa"/>
          </w:tcPr>
          <w:p w:rsidR="003105B5" w:rsidRDefault="003105B5" w:rsidP="0031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 дошкольников в соответствии с ФГОС ДО»</w:t>
            </w:r>
          </w:p>
        </w:tc>
        <w:tc>
          <w:tcPr>
            <w:tcW w:w="1417" w:type="dxa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5B5" w:rsidTr="007A335A">
        <w:tc>
          <w:tcPr>
            <w:tcW w:w="540" w:type="dxa"/>
          </w:tcPr>
          <w:p w:rsidR="003105B5" w:rsidRDefault="001437DF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14" w:type="dxa"/>
          </w:tcPr>
          <w:p w:rsidR="003105B5" w:rsidRDefault="003105B5" w:rsidP="0031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 развитие дошкольников в соответствии с ФГОС ДО»</w:t>
            </w:r>
          </w:p>
        </w:tc>
        <w:tc>
          <w:tcPr>
            <w:tcW w:w="1417" w:type="dxa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5B5" w:rsidTr="0047404E">
        <w:tc>
          <w:tcPr>
            <w:tcW w:w="540" w:type="dxa"/>
          </w:tcPr>
          <w:p w:rsidR="003105B5" w:rsidRDefault="001437DF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14" w:type="dxa"/>
          </w:tcPr>
          <w:p w:rsidR="003105B5" w:rsidRDefault="003105B5" w:rsidP="0031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 дошкольников в соответствии с ФГОС ДО»</w:t>
            </w:r>
          </w:p>
        </w:tc>
        <w:tc>
          <w:tcPr>
            <w:tcW w:w="1417" w:type="dxa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A06" w:rsidTr="00AC6A06">
        <w:trPr>
          <w:trHeight w:val="435"/>
        </w:trPr>
        <w:tc>
          <w:tcPr>
            <w:tcW w:w="9571" w:type="dxa"/>
            <w:gridSpan w:val="3"/>
            <w:vAlign w:val="center"/>
          </w:tcPr>
          <w:p w:rsidR="00AC6A06" w:rsidRDefault="00AC6A06" w:rsidP="00AC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06">
              <w:rPr>
                <w:rFonts w:ascii="Times New Roman" w:hAnsi="Times New Roman" w:cs="Times New Roman"/>
                <w:b/>
                <w:sz w:val="24"/>
                <w:szCs w:val="24"/>
              </w:rPr>
              <w:t>Тренинги</w:t>
            </w:r>
          </w:p>
        </w:tc>
      </w:tr>
      <w:tr w:rsidR="003105B5" w:rsidTr="00F51882">
        <w:tc>
          <w:tcPr>
            <w:tcW w:w="540" w:type="dxa"/>
          </w:tcPr>
          <w:p w:rsidR="003105B5" w:rsidRDefault="001437DF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14" w:type="dxa"/>
          </w:tcPr>
          <w:p w:rsidR="003105B5" w:rsidRDefault="003105B5" w:rsidP="0031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на сплочение коллектива</w:t>
            </w:r>
          </w:p>
        </w:tc>
        <w:tc>
          <w:tcPr>
            <w:tcW w:w="1417" w:type="dxa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5B5" w:rsidTr="00364440">
        <w:tc>
          <w:tcPr>
            <w:tcW w:w="540" w:type="dxa"/>
          </w:tcPr>
          <w:p w:rsidR="003105B5" w:rsidRDefault="001437DF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14" w:type="dxa"/>
          </w:tcPr>
          <w:p w:rsidR="003105B5" w:rsidRDefault="003105B5" w:rsidP="0031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«Навыки эффективного взаимодействия с родителями»</w:t>
            </w:r>
          </w:p>
        </w:tc>
        <w:tc>
          <w:tcPr>
            <w:tcW w:w="1417" w:type="dxa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5B5" w:rsidTr="00CA0C14">
        <w:tc>
          <w:tcPr>
            <w:tcW w:w="540" w:type="dxa"/>
          </w:tcPr>
          <w:p w:rsidR="003105B5" w:rsidRDefault="001437DF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14" w:type="dxa"/>
            <w:vAlign w:val="center"/>
          </w:tcPr>
          <w:p w:rsidR="003105B5" w:rsidRDefault="003105B5" w:rsidP="0031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«Рефлексия личностных достижений. Профессиональная самооценка»</w:t>
            </w:r>
          </w:p>
        </w:tc>
        <w:tc>
          <w:tcPr>
            <w:tcW w:w="1417" w:type="dxa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64DD" w:rsidTr="007F5B7C">
        <w:tc>
          <w:tcPr>
            <w:tcW w:w="8154" w:type="dxa"/>
            <w:gridSpan w:val="2"/>
          </w:tcPr>
          <w:p w:rsidR="006964DD" w:rsidRDefault="006964DD" w:rsidP="006964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6964DD" w:rsidRDefault="00763DCD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180AFE" w:rsidRDefault="00180AFE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5B5" w:rsidRDefault="003105B5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5B5" w:rsidRDefault="003105B5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5B5" w:rsidRDefault="003105B5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5B5" w:rsidRDefault="003105B5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DCD" w:rsidRDefault="00763DCD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AFE" w:rsidRPr="00C37E47" w:rsidRDefault="0069418A" w:rsidP="00D8132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7E47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1843"/>
        <w:gridCol w:w="3402"/>
        <w:gridCol w:w="1666"/>
      </w:tblGrid>
      <w:tr w:rsidR="00CD7C7A" w:rsidTr="004F78A8">
        <w:tc>
          <w:tcPr>
            <w:tcW w:w="540" w:type="dxa"/>
          </w:tcPr>
          <w:p w:rsidR="00533355" w:rsidRDefault="0053335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0" w:type="dxa"/>
          </w:tcPr>
          <w:p w:rsidR="00533355" w:rsidRDefault="0053335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533355" w:rsidRDefault="0053335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  <w:tc>
          <w:tcPr>
            <w:tcW w:w="3402" w:type="dxa"/>
          </w:tcPr>
          <w:p w:rsidR="00533355" w:rsidRDefault="0053335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66" w:type="dxa"/>
          </w:tcPr>
          <w:p w:rsidR="00533355" w:rsidRDefault="0053335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задание</w:t>
            </w:r>
          </w:p>
        </w:tc>
      </w:tr>
      <w:tr w:rsidR="00533355" w:rsidTr="004F78A8">
        <w:trPr>
          <w:trHeight w:val="461"/>
        </w:trPr>
        <w:tc>
          <w:tcPr>
            <w:tcW w:w="9571" w:type="dxa"/>
            <w:gridSpan w:val="5"/>
            <w:vAlign w:val="center"/>
          </w:tcPr>
          <w:p w:rsidR="00533355" w:rsidRPr="003105B5" w:rsidRDefault="00533355" w:rsidP="0053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B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D7C7A" w:rsidTr="004F78A8">
        <w:tc>
          <w:tcPr>
            <w:tcW w:w="540" w:type="dxa"/>
          </w:tcPr>
          <w:p w:rsidR="00CD7C7A" w:rsidRDefault="00CD7C7A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CD7C7A" w:rsidRDefault="00CD7C7A" w:rsidP="0029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«Нормативно-правовое обеспечение образоват</w:t>
            </w:r>
            <w:r w:rsidR="00D81324">
              <w:rPr>
                <w:rFonts w:ascii="Times New Roman" w:hAnsi="Times New Roman" w:cs="Times New Roman"/>
                <w:sz w:val="24"/>
                <w:szCs w:val="24"/>
              </w:rPr>
              <w:t>ельного процесса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CD7C7A" w:rsidRDefault="00D81324" w:rsidP="0029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402" w:type="dxa"/>
          </w:tcPr>
          <w:p w:rsidR="00CD7C7A" w:rsidRDefault="00AA6D67" w:rsidP="00097A64">
            <w:pPr>
              <w:pStyle w:val="a5"/>
              <w:numPr>
                <w:ilvl w:val="0"/>
                <w:numId w:val="2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области образования</w:t>
            </w:r>
          </w:p>
          <w:p w:rsidR="00AA6D67" w:rsidRDefault="00097A64" w:rsidP="00097A64">
            <w:pPr>
              <w:pStyle w:val="a5"/>
              <w:numPr>
                <w:ilvl w:val="0"/>
                <w:numId w:val="2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документы</w:t>
            </w:r>
          </w:p>
          <w:p w:rsidR="00097A64" w:rsidRDefault="00097A64" w:rsidP="00097A64">
            <w:pPr>
              <w:pStyle w:val="a5"/>
              <w:numPr>
                <w:ilvl w:val="0"/>
                <w:numId w:val="2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образования</w:t>
            </w:r>
          </w:p>
          <w:p w:rsidR="00097A64" w:rsidRDefault="00097A64" w:rsidP="00097A64">
            <w:pPr>
              <w:pStyle w:val="a5"/>
              <w:numPr>
                <w:ilvl w:val="0"/>
                <w:numId w:val="2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целевые ориентиры </w:t>
            </w:r>
          </w:p>
          <w:p w:rsidR="00097A64" w:rsidRDefault="00097A64" w:rsidP="00097A64">
            <w:pPr>
              <w:pStyle w:val="a5"/>
              <w:numPr>
                <w:ilvl w:val="0"/>
                <w:numId w:val="2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ООП, рабочая программа, структура и требования </w:t>
            </w:r>
          </w:p>
          <w:p w:rsidR="00D55FE1" w:rsidRPr="00AA6D67" w:rsidRDefault="00D55FE1" w:rsidP="00D55FE1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CD7C7A" w:rsidRDefault="00CD7C7A" w:rsidP="0070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D7C7A" w:rsidTr="004F78A8">
        <w:tc>
          <w:tcPr>
            <w:tcW w:w="540" w:type="dxa"/>
          </w:tcPr>
          <w:p w:rsidR="00CD7C7A" w:rsidRDefault="00CD7C7A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CD7C7A" w:rsidRDefault="00D72F72" w:rsidP="0029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на сплочение коллектива</w:t>
            </w:r>
          </w:p>
        </w:tc>
        <w:tc>
          <w:tcPr>
            <w:tcW w:w="1843" w:type="dxa"/>
            <w:vAlign w:val="center"/>
          </w:tcPr>
          <w:p w:rsidR="00CD7C7A" w:rsidRDefault="00D81324" w:rsidP="00CD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24">
              <w:rPr>
                <w:rFonts w:ascii="Times New Roman" w:hAnsi="Times New Roman" w:cs="Times New Roman"/>
                <w:sz w:val="24"/>
                <w:szCs w:val="24"/>
              </w:rPr>
              <w:t>ст.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1324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</w:p>
        </w:tc>
        <w:tc>
          <w:tcPr>
            <w:tcW w:w="3402" w:type="dxa"/>
          </w:tcPr>
          <w:p w:rsidR="00CD7C7A" w:rsidRDefault="004F78A8" w:rsidP="004F78A8">
            <w:pPr>
              <w:pStyle w:val="a5"/>
              <w:numPr>
                <w:ilvl w:val="0"/>
                <w:numId w:val="3"/>
              </w:numPr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4F78A8" w:rsidRDefault="004F78A8" w:rsidP="004F78A8">
            <w:pPr>
              <w:pStyle w:val="a5"/>
              <w:numPr>
                <w:ilvl w:val="0"/>
                <w:numId w:val="3"/>
              </w:numPr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«Группировка»</w:t>
            </w:r>
          </w:p>
          <w:p w:rsidR="004F78A8" w:rsidRDefault="004F78A8" w:rsidP="004F78A8">
            <w:pPr>
              <w:pStyle w:val="a5"/>
              <w:numPr>
                <w:ilvl w:val="0"/>
                <w:numId w:val="3"/>
              </w:numPr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творческой работы подгруппой</w:t>
            </w:r>
          </w:p>
          <w:p w:rsidR="004F78A8" w:rsidRDefault="004F78A8" w:rsidP="004F78A8">
            <w:pPr>
              <w:pStyle w:val="a5"/>
              <w:numPr>
                <w:ilvl w:val="0"/>
                <w:numId w:val="3"/>
              </w:numPr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D55FE1" w:rsidRPr="004F78A8" w:rsidRDefault="00D55FE1" w:rsidP="00D55FE1">
            <w:pPr>
              <w:pStyle w:val="a5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CD7C7A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</w:p>
        </w:tc>
      </w:tr>
      <w:tr w:rsidR="00CD7C7A" w:rsidTr="004F78A8">
        <w:tc>
          <w:tcPr>
            <w:tcW w:w="540" w:type="dxa"/>
          </w:tcPr>
          <w:p w:rsidR="00CD7C7A" w:rsidRDefault="00CD7C7A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CD7C7A" w:rsidRDefault="00D72F72" w:rsidP="0013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CD7C7A">
              <w:rPr>
                <w:rFonts w:ascii="Times New Roman" w:hAnsi="Times New Roman" w:cs="Times New Roman"/>
                <w:sz w:val="24"/>
                <w:szCs w:val="24"/>
              </w:rPr>
              <w:t>«Создание интерактивных дидактических игр для дошкольников»</w:t>
            </w:r>
          </w:p>
        </w:tc>
        <w:tc>
          <w:tcPr>
            <w:tcW w:w="1843" w:type="dxa"/>
          </w:tcPr>
          <w:p w:rsidR="00CD7C7A" w:rsidRDefault="00703D9B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D81324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  <w:p w:rsidR="00D81324" w:rsidRDefault="00D81324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Я.В.</w:t>
            </w:r>
          </w:p>
          <w:p w:rsidR="00D81324" w:rsidRDefault="00D81324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Кабакова А.Г.</w:t>
            </w:r>
          </w:p>
        </w:tc>
        <w:tc>
          <w:tcPr>
            <w:tcW w:w="3402" w:type="dxa"/>
          </w:tcPr>
          <w:p w:rsidR="00CD7C7A" w:rsidRDefault="004F78A8" w:rsidP="001F532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Целесообразность и</w:t>
            </w:r>
            <w:r w:rsidR="00D81324">
              <w:rPr>
                <w:rFonts w:ascii="Times New Roman" w:hAnsi="Times New Roman" w:cs="Times New Roman"/>
                <w:sz w:val="24"/>
                <w:szCs w:val="24"/>
              </w:rPr>
              <w:t>спользования интерактивной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саду»</w:t>
            </w:r>
          </w:p>
          <w:p w:rsidR="004F78A8" w:rsidRDefault="004F78A8" w:rsidP="001F532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Демонстрация собственного опыта по созданию дидактических игр и упражнений, вовлечение педагогов </w:t>
            </w:r>
          </w:p>
          <w:p w:rsidR="004F78A8" w:rsidRDefault="004F78A8" w:rsidP="001F532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B3802">
              <w:rPr>
                <w:rFonts w:ascii="Times New Roman" w:hAnsi="Times New Roman" w:cs="Times New Roman"/>
                <w:sz w:val="24"/>
                <w:szCs w:val="24"/>
              </w:rPr>
              <w:t>Обучение созданию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 игр «Собери фрукты в </w:t>
            </w:r>
            <w:r w:rsidR="007B3802">
              <w:rPr>
                <w:rFonts w:ascii="Times New Roman" w:hAnsi="Times New Roman" w:cs="Times New Roman"/>
                <w:sz w:val="24"/>
                <w:szCs w:val="24"/>
              </w:rPr>
              <w:t>корзину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«Театр», «Шахматы»</w:t>
            </w:r>
          </w:p>
          <w:p w:rsidR="004F78A8" w:rsidRDefault="004F78A8" w:rsidP="001F532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Заключительная часть: обсуждение, вопросы, обмен впечатлениями и идеями</w:t>
            </w:r>
          </w:p>
          <w:p w:rsidR="00D55FE1" w:rsidRDefault="00D55FE1" w:rsidP="001F532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CD7C7A" w:rsidRDefault="00703D9B" w:rsidP="0070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авторской игры</w:t>
            </w:r>
          </w:p>
        </w:tc>
      </w:tr>
      <w:tr w:rsidR="00CD7C7A" w:rsidTr="004F78A8">
        <w:trPr>
          <w:trHeight w:val="410"/>
        </w:trPr>
        <w:tc>
          <w:tcPr>
            <w:tcW w:w="9571" w:type="dxa"/>
            <w:gridSpan w:val="5"/>
            <w:vAlign w:val="center"/>
          </w:tcPr>
          <w:p w:rsidR="00CD7C7A" w:rsidRPr="003105B5" w:rsidRDefault="00CD7C7A" w:rsidP="0053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B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03D9B" w:rsidTr="004F78A8">
        <w:tc>
          <w:tcPr>
            <w:tcW w:w="540" w:type="dxa"/>
          </w:tcPr>
          <w:p w:rsidR="00703D9B" w:rsidRDefault="00703D9B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703D9B" w:rsidRDefault="00703D9B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«Музыкальные занятия и роль воспитателя»</w:t>
            </w:r>
          </w:p>
        </w:tc>
        <w:tc>
          <w:tcPr>
            <w:tcW w:w="1843" w:type="dxa"/>
            <w:vAlign w:val="center"/>
          </w:tcPr>
          <w:p w:rsidR="00703D9B" w:rsidRDefault="00703D9B" w:rsidP="00CD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402" w:type="dxa"/>
          </w:tcPr>
          <w:p w:rsidR="00703D9B" w:rsidRDefault="004F78A8" w:rsidP="007B3802">
            <w:pPr>
              <w:pStyle w:val="a5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воспитателя в музыкальном развитии дошкольников</w:t>
            </w:r>
          </w:p>
          <w:p w:rsidR="004F78A8" w:rsidRDefault="007B3802" w:rsidP="007B3802">
            <w:pPr>
              <w:pStyle w:val="a5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Воспитателю необходимо</w:t>
            </w:r>
          </w:p>
          <w:p w:rsidR="007B3802" w:rsidRDefault="007B3802" w:rsidP="007B3802">
            <w:pPr>
              <w:pStyle w:val="a5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воспитателя в различных частях занятия: слушание музыки, распевание, пение,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 и игры</w:t>
            </w:r>
          </w:p>
          <w:p w:rsidR="00D55FE1" w:rsidRPr="004F78A8" w:rsidRDefault="00D55FE1" w:rsidP="00D55FE1">
            <w:pPr>
              <w:pStyle w:val="a5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703D9B" w:rsidRDefault="00703D9B" w:rsidP="0029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703D9B" w:rsidTr="004F78A8">
        <w:tc>
          <w:tcPr>
            <w:tcW w:w="540" w:type="dxa"/>
          </w:tcPr>
          <w:p w:rsidR="00703D9B" w:rsidRDefault="00703D9B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703D9B" w:rsidRDefault="00703D9B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графо-моторных навыков у детей старшего дошкольного возраста»</w:t>
            </w:r>
          </w:p>
        </w:tc>
        <w:tc>
          <w:tcPr>
            <w:tcW w:w="1843" w:type="dxa"/>
            <w:vAlign w:val="center"/>
          </w:tcPr>
          <w:p w:rsidR="00703D9B" w:rsidRDefault="00D81324" w:rsidP="00CD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402" w:type="dxa"/>
          </w:tcPr>
          <w:p w:rsidR="00703D9B" w:rsidRDefault="002622DE" w:rsidP="001F5324">
            <w:pPr>
              <w:pStyle w:val="a5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Графомоторные навыки (мелкая мускулатура пальцев, зрительный анализ и синтез, рисование, графическая символика)</w:t>
            </w:r>
          </w:p>
          <w:p w:rsidR="002622DE" w:rsidRDefault="002622DE" w:rsidP="001F5324">
            <w:pPr>
              <w:pStyle w:val="a5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формирования графомоторных навыков</w:t>
            </w:r>
          </w:p>
          <w:p w:rsidR="002622DE" w:rsidRDefault="002622DE" w:rsidP="001F5324">
            <w:pPr>
              <w:pStyle w:val="a5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  <w:p w:rsidR="00D55FE1" w:rsidRPr="002622DE" w:rsidRDefault="00D55FE1" w:rsidP="00D55FE1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703D9B" w:rsidRDefault="00703D9B" w:rsidP="0070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03D9B" w:rsidTr="004F78A8">
        <w:tc>
          <w:tcPr>
            <w:tcW w:w="540" w:type="dxa"/>
          </w:tcPr>
          <w:p w:rsidR="00703D9B" w:rsidRDefault="00703D9B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703D9B" w:rsidRDefault="00703D9B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«Наглядная информация для родителей»</w:t>
            </w:r>
          </w:p>
        </w:tc>
        <w:tc>
          <w:tcPr>
            <w:tcW w:w="1843" w:type="dxa"/>
            <w:vAlign w:val="center"/>
          </w:tcPr>
          <w:p w:rsidR="00703D9B" w:rsidRDefault="00D81324" w:rsidP="00D8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2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402" w:type="dxa"/>
          </w:tcPr>
          <w:p w:rsidR="00703D9B" w:rsidRDefault="00AA6D67" w:rsidP="00AA6D67">
            <w:pPr>
              <w:pStyle w:val="a5"/>
              <w:numPr>
                <w:ilvl w:val="0"/>
                <w:numId w:val="2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цель и задачи информационного уголка для родителей</w:t>
            </w:r>
          </w:p>
          <w:p w:rsidR="00AA6D67" w:rsidRDefault="00AA6D67" w:rsidP="00AA6D67">
            <w:pPr>
              <w:pStyle w:val="a5"/>
              <w:numPr>
                <w:ilvl w:val="0"/>
                <w:numId w:val="2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наглядной информации</w:t>
            </w:r>
          </w:p>
          <w:p w:rsidR="00AA6D67" w:rsidRDefault="00AA6D67" w:rsidP="00AA6D67">
            <w:pPr>
              <w:pStyle w:val="a5"/>
              <w:numPr>
                <w:ilvl w:val="0"/>
                <w:numId w:val="2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</w:t>
            </w:r>
          </w:p>
          <w:p w:rsidR="00AA6D67" w:rsidRDefault="00AA6D67" w:rsidP="00AA6D67">
            <w:pPr>
              <w:pStyle w:val="a5"/>
              <w:numPr>
                <w:ilvl w:val="0"/>
                <w:numId w:val="2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="002976D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D55FE1" w:rsidRPr="00AA6D67" w:rsidRDefault="00D55FE1" w:rsidP="00D55FE1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703D9B" w:rsidRDefault="00703D9B" w:rsidP="0070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03D9B" w:rsidTr="004F78A8">
        <w:trPr>
          <w:trHeight w:val="413"/>
        </w:trPr>
        <w:tc>
          <w:tcPr>
            <w:tcW w:w="9571" w:type="dxa"/>
            <w:gridSpan w:val="5"/>
            <w:vAlign w:val="center"/>
          </w:tcPr>
          <w:p w:rsidR="00703D9B" w:rsidRPr="003105B5" w:rsidRDefault="00703D9B" w:rsidP="0053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B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03D9B" w:rsidTr="004F78A8">
        <w:tc>
          <w:tcPr>
            <w:tcW w:w="540" w:type="dxa"/>
          </w:tcPr>
          <w:p w:rsidR="00703D9B" w:rsidRDefault="00703D9B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703D9B" w:rsidRDefault="00703D9B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«Роль воспитателя на занятиях физической культурой»</w:t>
            </w:r>
          </w:p>
        </w:tc>
        <w:tc>
          <w:tcPr>
            <w:tcW w:w="1843" w:type="dxa"/>
            <w:vAlign w:val="center"/>
          </w:tcPr>
          <w:p w:rsidR="00703D9B" w:rsidRDefault="00703D9B" w:rsidP="00CD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3402" w:type="dxa"/>
          </w:tcPr>
          <w:p w:rsidR="00703D9B" w:rsidRDefault="007B3802" w:rsidP="007B3802">
            <w:p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Роль воспитателя в физическом развитии дошкольников</w:t>
            </w:r>
          </w:p>
          <w:p w:rsidR="007B3802" w:rsidRDefault="007B3802" w:rsidP="007B3802">
            <w:p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Распределение обязанностей при совместной работе инструктора по ФК и воспитателя</w:t>
            </w:r>
          </w:p>
          <w:p w:rsidR="00D55FE1" w:rsidRDefault="00D55FE1" w:rsidP="00D5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703D9B" w:rsidRDefault="00703D9B" w:rsidP="0029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105B5" w:rsidTr="004F78A8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«Сюжетно-ролевая игра как средство развития социально-коммуникативных навыков дошкольников»</w:t>
            </w:r>
          </w:p>
        </w:tc>
        <w:tc>
          <w:tcPr>
            <w:tcW w:w="1843" w:type="dxa"/>
          </w:tcPr>
          <w:p w:rsidR="003105B5" w:rsidRDefault="00D81324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81324" w:rsidRDefault="00D81324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324" w:rsidRDefault="00D81324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Косова И.В.</w:t>
            </w:r>
          </w:p>
          <w:p w:rsidR="00D81324" w:rsidRDefault="00A5684E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Архипова Т.Н.</w:t>
            </w:r>
          </w:p>
        </w:tc>
        <w:tc>
          <w:tcPr>
            <w:tcW w:w="3402" w:type="dxa"/>
          </w:tcPr>
          <w:p w:rsidR="003105B5" w:rsidRDefault="001F5324" w:rsidP="00BE0805">
            <w:pPr>
              <w:pStyle w:val="a5"/>
              <w:numPr>
                <w:ilvl w:val="0"/>
                <w:numId w:val="1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ведущий вид деятельности дошкольников</w:t>
            </w:r>
          </w:p>
          <w:p w:rsidR="00BE0805" w:rsidRDefault="001F5324" w:rsidP="00BE0805">
            <w:pPr>
              <w:pStyle w:val="a5"/>
              <w:numPr>
                <w:ilvl w:val="0"/>
                <w:numId w:val="14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игры (</w:t>
            </w:r>
            <w:r w:rsidR="00BE0805">
              <w:rPr>
                <w:rFonts w:ascii="Times New Roman" w:hAnsi="Times New Roman" w:cs="Times New Roman"/>
                <w:sz w:val="24"/>
                <w:szCs w:val="24"/>
              </w:rPr>
              <w:t>мотив, тема, сюжет, игровое действие, роль, воображаемая ситуация, материал)</w:t>
            </w:r>
          </w:p>
          <w:p w:rsidR="001F5324" w:rsidRDefault="00BE0805" w:rsidP="00BE0805">
            <w:pPr>
              <w:pStyle w:val="a5"/>
              <w:numPr>
                <w:ilvl w:val="0"/>
                <w:numId w:val="1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игрой (</w:t>
            </w:r>
            <w:r w:rsidR="001F5324">
              <w:rPr>
                <w:rFonts w:ascii="Times New Roman" w:hAnsi="Times New Roman" w:cs="Times New Roman"/>
                <w:sz w:val="24"/>
                <w:szCs w:val="24"/>
              </w:rPr>
              <w:t>цель, предмет, результат)</w:t>
            </w:r>
          </w:p>
          <w:p w:rsidR="00BE0805" w:rsidRDefault="00BE0805" w:rsidP="00BE0805">
            <w:pPr>
              <w:pStyle w:val="a5"/>
              <w:numPr>
                <w:ilvl w:val="0"/>
                <w:numId w:val="1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сюжетно-ролевой игры</w:t>
            </w:r>
          </w:p>
          <w:p w:rsidR="00BE0805" w:rsidRDefault="00BE0805" w:rsidP="00BE0805">
            <w:pPr>
              <w:pStyle w:val="a5"/>
              <w:numPr>
                <w:ilvl w:val="0"/>
                <w:numId w:val="14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тематика сюжетно-ролевых игр</w:t>
            </w:r>
          </w:p>
          <w:p w:rsidR="00D55FE1" w:rsidRPr="001F5324" w:rsidRDefault="00D55FE1" w:rsidP="00D55FE1">
            <w:pPr>
              <w:pStyle w:val="a5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105B5" w:rsidRDefault="003105B5" w:rsidP="0029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</w:p>
        </w:tc>
      </w:tr>
      <w:tr w:rsidR="003105B5" w:rsidTr="004F78A8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</w:tcPr>
          <w:p w:rsidR="003105B5" w:rsidRDefault="003105B5" w:rsidP="0029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«Навыки эффективного взаимодействия с родителями»</w:t>
            </w:r>
          </w:p>
        </w:tc>
        <w:tc>
          <w:tcPr>
            <w:tcW w:w="1843" w:type="dxa"/>
            <w:vAlign w:val="center"/>
          </w:tcPr>
          <w:p w:rsidR="003105B5" w:rsidRDefault="00D81324" w:rsidP="00D8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402" w:type="dxa"/>
          </w:tcPr>
          <w:p w:rsidR="003105B5" w:rsidRDefault="00BD7CC9" w:rsidP="00EE7271">
            <w:pPr>
              <w:pStyle w:val="a5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BD7CC9" w:rsidRDefault="00D81324" w:rsidP="00EE7271">
            <w:pPr>
              <w:pStyle w:val="a5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 с родителями</w:t>
            </w:r>
          </w:p>
          <w:p w:rsidR="002412B7" w:rsidRDefault="002412B7" w:rsidP="00EE7271">
            <w:pPr>
              <w:pStyle w:val="a5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:rsidR="002412B7" w:rsidRDefault="002412B7" w:rsidP="00EE7271">
            <w:pPr>
              <w:pStyle w:val="a5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Активное слушание, упражнение «Достойный ответ»</w:t>
            </w:r>
          </w:p>
          <w:p w:rsidR="002412B7" w:rsidRDefault="002412B7" w:rsidP="00EE7271">
            <w:pPr>
              <w:pStyle w:val="a5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D55FE1" w:rsidRPr="00BD7CC9" w:rsidRDefault="00D55FE1" w:rsidP="00D55FE1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105B5" w:rsidRDefault="003105B5" w:rsidP="0029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активное участие</w:t>
            </w:r>
          </w:p>
        </w:tc>
      </w:tr>
      <w:tr w:rsidR="003105B5" w:rsidTr="004F78A8">
        <w:trPr>
          <w:trHeight w:val="403"/>
        </w:trPr>
        <w:tc>
          <w:tcPr>
            <w:tcW w:w="9571" w:type="dxa"/>
            <w:gridSpan w:val="5"/>
            <w:vAlign w:val="center"/>
          </w:tcPr>
          <w:p w:rsidR="003105B5" w:rsidRPr="003105B5" w:rsidRDefault="003105B5" w:rsidP="0053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B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105B5" w:rsidTr="004F78A8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D813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упражнения»</w:t>
            </w:r>
          </w:p>
        </w:tc>
        <w:tc>
          <w:tcPr>
            <w:tcW w:w="1843" w:type="dxa"/>
            <w:vAlign w:val="center"/>
          </w:tcPr>
          <w:p w:rsidR="003105B5" w:rsidRDefault="003105B5" w:rsidP="0029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плаванию</w:t>
            </w:r>
          </w:p>
        </w:tc>
        <w:tc>
          <w:tcPr>
            <w:tcW w:w="3402" w:type="dxa"/>
          </w:tcPr>
          <w:p w:rsidR="00D55FE1" w:rsidRPr="00D81324" w:rsidRDefault="00D81324" w:rsidP="00D8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324">
              <w:rPr>
                <w:rFonts w:ascii="Times New Roman" w:hAnsi="Times New Roman" w:cs="Times New Roman"/>
                <w:sz w:val="24"/>
                <w:szCs w:val="24"/>
              </w:rPr>
              <w:t>«Дыхательные упражнения»</w:t>
            </w:r>
          </w:p>
        </w:tc>
        <w:tc>
          <w:tcPr>
            <w:tcW w:w="1666" w:type="dxa"/>
            <w:vAlign w:val="center"/>
          </w:tcPr>
          <w:p w:rsidR="003105B5" w:rsidRDefault="003105B5" w:rsidP="0070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3105B5" w:rsidTr="004F78A8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«Познавательное развитие дошкольников в соответствии с ФГОС ДО»</w:t>
            </w:r>
          </w:p>
        </w:tc>
        <w:tc>
          <w:tcPr>
            <w:tcW w:w="1843" w:type="dxa"/>
            <w:vAlign w:val="center"/>
          </w:tcPr>
          <w:p w:rsidR="003105B5" w:rsidRDefault="00D81324" w:rsidP="0070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3402" w:type="dxa"/>
          </w:tcPr>
          <w:p w:rsidR="00D55FE1" w:rsidRDefault="00D55FE1" w:rsidP="00D55FE1">
            <w:pPr>
              <w:pStyle w:val="a5"/>
              <w:numPr>
                <w:ilvl w:val="0"/>
                <w:numId w:val="28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ценность и задачи группового обучения </w:t>
            </w:r>
          </w:p>
          <w:p w:rsidR="00D55FE1" w:rsidRDefault="00D55FE1" w:rsidP="00D55FE1">
            <w:pPr>
              <w:pStyle w:val="a5"/>
              <w:numPr>
                <w:ilvl w:val="0"/>
                <w:numId w:val="28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«Мозговой штурм», «Снежный ком», «Водоворот», «Лови ошибку», «Эксперты» для познавательного развития дошкольников</w:t>
            </w:r>
          </w:p>
          <w:p w:rsidR="003105B5" w:rsidRDefault="00D55FE1" w:rsidP="00D55FE1">
            <w:pPr>
              <w:pStyle w:val="a5"/>
              <w:numPr>
                <w:ilvl w:val="0"/>
                <w:numId w:val="28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  <w:p w:rsidR="00D55FE1" w:rsidRPr="00D55FE1" w:rsidRDefault="00D55FE1" w:rsidP="00D55FE1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105B5" w:rsidRDefault="003105B5" w:rsidP="0029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</w:p>
        </w:tc>
      </w:tr>
      <w:tr w:rsidR="003105B5" w:rsidTr="004F78A8">
        <w:trPr>
          <w:trHeight w:val="408"/>
        </w:trPr>
        <w:tc>
          <w:tcPr>
            <w:tcW w:w="9571" w:type="dxa"/>
            <w:gridSpan w:val="5"/>
            <w:vAlign w:val="center"/>
          </w:tcPr>
          <w:p w:rsidR="003105B5" w:rsidRPr="003105B5" w:rsidRDefault="003105B5" w:rsidP="0053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B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105B5" w:rsidTr="004F78A8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«Музыка в детском саду. Советы музыкального руководителя по развитию самостоятельной музыкальной деятельности детей»</w:t>
            </w:r>
          </w:p>
        </w:tc>
        <w:tc>
          <w:tcPr>
            <w:tcW w:w="1843" w:type="dxa"/>
            <w:vAlign w:val="center"/>
          </w:tcPr>
          <w:p w:rsidR="003105B5" w:rsidRDefault="003105B5" w:rsidP="0029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402" w:type="dxa"/>
          </w:tcPr>
          <w:p w:rsidR="00ED5795" w:rsidRDefault="00ED5795" w:rsidP="001333F9">
            <w:pPr>
              <w:pStyle w:val="a5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ED5795" w:rsidRDefault="00ED5795" w:rsidP="001333F9">
            <w:pPr>
              <w:pStyle w:val="a5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</w:t>
            </w:r>
          </w:p>
          <w:p w:rsidR="001333F9" w:rsidRDefault="00ED5795" w:rsidP="001333F9">
            <w:pPr>
              <w:pStyle w:val="a5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3105B5" w:rsidRDefault="001333F9" w:rsidP="001333F9">
            <w:pPr>
              <w:pStyle w:val="a5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воспитателям при проведении режимных моментов</w:t>
            </w:r>
            <w:r w:rsidR="00E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  <w:p w:rsidR="001333F9" w:rsidRDefault="001333F9" w:rsidP="001333F9">
            <w:pPr>
              <w:pStyle w:val="a5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воспитателя в развитии самостоятельной музыкальной деятельности детей</w:t>
            </w:r>
          </w:p>
          <w:p w:rsidR="00D55FE1" w:rsidRPr="00ED5795" w:rsidRDefault="00D55FE1" w:rsidP="00D55FE1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105B5" w:rsidRDefault="003105B5" w:rsidP="0029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105B5" w:rsidTr="004F78A8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«Здоровьесберега</w:t>
            </w:r>
            <w:r w:rsidR="00133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 технологии в детском саду»</w:t>
            </w:r>
          </w:p>
        </w:tc>
        <w:tc>
          <w:tcPr>
            <w:tcW w:w="1843" w:type="dxa"/>
            <w:vAlign w:val="center"/>
          </w:tcPr>
          <w:p w:rsidR="003105B5" w:rsidRDefault="003105B5" w:rsidP="00D7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3402" w:type="dxa"/>
          </w:tcPr>
          <w:p w:rsidR="001333F9" w:rsidRDefault="001333F9" w:rsidP="001333F9">
            <w:pPr>
              <w:pStyle w:val="a5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и принципы здоровьясбережения</w:t>
            </w:r>
          </w:p>
          <w:p w:rsidR="003105B5" w:rsidRDefault="001333F9" w:rsidP="001333F9">
            <w:pPr>
              <w:pStyle w:val="a5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сохранения и стимулирования здоровья</w:t>
            </w:r>
          </w:p>
          <w:p w:rsidR="001333F9" w:rsidRDefault="001333F9" w:rsidP="001333F9">
            <w:pPr>
              <w:pStyle w:val="a5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Технологии, обучающие здоровому образу жизни</w:t>
            </w:r>
          </w:p>
          <w:p w:rsidR="001333F9" w:rsidRDefault="001333F9" w:rsidP="001333F9">
            <w:pPr>
              <w:pStyle w:val="a5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технологии</w:t>
            </w:r>
          </w:p>
          <w:p w:rsidR="001333F9" w:rsidRDefault="001333F9" w:rsidP="001333F9">
            <w:pPr>
              <w:pStyle w:val="a5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Здоровьесберагающие технологии, используемые в образовательно процессе</w:t>
            </w:r>
          </w:p>
          <w:p w:rsidR="00D55FE1" w:rsidRPr="001333F9" w:rsidRDefault="00D55FE1" w:rsidP="00D55FE1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105B5" w:rsidRDefault="001333F9" w:rsidP="0029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105B5" w:rsidTr="004F78A8">
        <w:trPr>
          <w:trHeight w:val="407"/>
        </w:trPr>
        <w:tc>
          <w:tcPr>
            <w:tcW w:w="9571" w:type="dxa"/>
            <w:gridSpan w:val="5"/>
            <w:vAlign w:val="center"/>
          </w:tcPr>
          <w:p w:rsidR="003105B5" w:rsidRPr="003105B5" w:rsidRDefault="003105B5" w:rsidP="0053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B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105B5" w:rsidTr="004F78A8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0" w:type="dxa"/>
          </w:tcPr>
          <w:p w:rsidR="003105B5" w:rsidRDefault="00763DCD" w:rsidP="0076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C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за зверь?!»</w:t>
            </w:r>
          </w:p>
        </w:tc>
        <w:tc>
          <w:tcPr>
            <w:tcW w:w="1843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r w:rsidR="00763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DCD" w:rsidRDefault="00763DCD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воспитатель</w:t>
            </w:r>
          </w:p>
        </w:tc>
        <w:tc>
          <w:tcPr>
            <w:tcW w:w="3402" w:type="dxa"/>
          </w:tcPr>
          <w:p w:rsidR="001333F9" w:rsidRPr="00763DCD" w:rsidRDefault="00763DCD" w:rsidP="0076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763DCD">
              <w:rPr>
                <w:rFonts w:ascii="Times New Roman" w:hAnsi="Times New Roman" w:cs="Times New Roman"/>
                <w:sz w:val="24"/>
                <w:szCs w:val="24"/>
              </w:rPr>
              <w:t>Возможности презентаций,</w:t>
            </w:r>
            <w:r>
              <w:t xml:space="preserve"> </w:t>
            </w:r>
            <w:r w:rsidRPr="00763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интерактивные игры</w:t>
            </w:r>
          </w:p>
          <w:p w:rsidR="001333F9" w:rsidRPr="00763DCD" w:rsidRDefault="00763DCD" w:rsidP="0076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333F9" w:rsidRPr="00763DCD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  <w:p w:rsidR="00D55FE1" w:rsidRPr="001333F9" w:rsidRDefault="00D55FE1" w:rsidP="00D55FE1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105B5" w:rsidRDefault="003105B5" w:rsidP="0029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3105B5" w:rsidTr="004F78A8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0" w:type="dxa"/>
          </w:tcPr>
          <w:p w:rsidR="003105B5" w:rsidRDefault="003105B5" w:rsidP="0029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«Профилактика нарушения зрения»</w:t>
            </w:r>
          </w:p>
        </w:tc>
        <w:tc>
          <w:tcPr>
            <w:tcW w:w="1843" w:type="dxa"/>
            <w:vAlign w:val="center"/>
          </w:tcPr>
          <w:p w:rsidR="003105B5" w:rsidRDefault="00763DCD" w:rsidP="0076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402" w:type="dxa"/>
          </w:tcPr>
          <w:p w:rsidR="003105B5" w:rsidRDefault="00ED5795" w:rsidP="00ED5795">
            <w:pPr>
              <w:pStyle w:val="a5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Благодаря чему мы видим окружающий мир и как это происходит?</w:t>
            </w:r>
          </w:p>
          <w:p w:rsidR="00ED5795" w:rsidRDefault="00ED5795" w:rsidP="00ED5795">
            <w:pPr>
              <w:pStyle w:val="a5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распространённые формы нарушения зрения</w:t>
            </w:r>
          </w:p>
          <w:p w:rsidR="00ED5795" w:rsidRDefault="00ED5795" w:rsidP="00ED5795">
            <w:pPr>
              <w:pStyle w:val="a5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зрения у детей, как сохранить зрение</w:t>
            </w:r>
          </w:p>
          <w:p w:rsidR="00ED5795" w:rsidRDefault="00ED5795" w:rsidP="00ED5795">
            <w:pPr>
              <w:pStyle w:val="a5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нарушения зрения</w:t>
            </w:r>
          </w:p>
          <w:p w:rsidR="00ED5795" w:rsidRDefault="00ED5795" w:rsidP="00ED5795">
            <w:pPr>
              <w:pStyle w:val="a5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гимнастики для глаз</w:t>
            </w:r>
          </w:p>
          <w:p w:rsidR="00D55FE1" w:rsidRPr="00ED5795" w:rsidRDefault="00D55FE1" w:rsidP="00D55FE1">
            <w:pPr>
              <w:pStyle w:val="a5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105B5" w:rsidRDefault="003105B5" w:rsidP="0029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105B5" w:rsidTr="004F78A8">
        <w:trPr>
          <w:trHeight w:val="412"/>
        </w:trPr>
        <w:tc>
          <w:tcPr>
            <w:tcW w:w="9571" w:type="dxa"/>
            <w:gridSpan w:val="5"/>
            <w:vAlign w:val="center"/>
          </w:tcPr>
          <w:p w:rsidR="003105B5" w:rsidRPr="003105B5" w:rsidRDefault="003105B5" w:rsidP="0053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B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105B5" w:rsidTr="004F78A8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«Формирование интереса к двигательной активности. Организация двигательной активности на прогулке»</w:t>
            </w:r>
          </w:p>
        </w:tc>
        <w:tc>
          <w:tcPr>
            <w:tcW w:w="1843" w:type="dxa"/>
            <w:vAlign w:val="center"/>
          </w:tcPr>
          <w:p w:rsidR="003105B5" w:rsidRDefault="003105B5" w:rsidP="0029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3402" w:type="dxa"/>
          </w:tcPr>
          <w:p w:rsidR="003105B5" w:rsidRDefault="002622DE" w:rsidP="002622DE">
            <w:pPr>
              <w:pStyle w:val="a5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двигательной активности детей</w:t>
            </w:r>
          </w:p>
          <w:p w:rsidR="002622DE" w:rsidRDefault="002622DE" w:rsidP="002622DE">
            <w:pPr>
              <w:pStyle w:val="a5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и физические упражнения на прогулке</w:t>
            </w:r>
          </w:p>
          <w:p w:rsidR="002622DE" w:rsidRDefault="002622DE" w:rsidP="002622DE">
            <w:pPr>
              <w:pStyle w:val="a5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по организации (возрастные нормы, соблюдение техники безопасности)</w:t>
            </w:r>
          </w:p>
          <w:p w:rsidR="00D55FE1" w:rsidRPr="001333F9" w:rsidRDefault="00D55FE1" w:rsidP="00D55FE1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105B5" w:rsidRDefault="003105B5" w:rsidP="0070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3105B5" w:rsidTr="004F78A8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«Художественно-эстетическое развитие дошкольников в соответствии с ФГОС ДО»</w:t>
            </w:r>
          </w:p>
        </w:tc>
        <w:tc>
          <w:tcPr>
            <w:tcW w:w="1843" w:type="dxa"/>
          </w:tcPr>
          <w:p w:rsidR="003105B5" w:rsidRDefault="00763DCD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763DCD" w:rsidRDefault="00763DCD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402" w:type="dxa"/>
          </w:tcPr>
          <w:p w:rsidR="003105B5" w:rsidRDefault="00ED5795" w:rsidP="00ED5795">
            <w:pPr>
              <w:pStyle w:val="a5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эстетического развития</w:t>
            </w:r>
            <w:r w:rsidR="007B380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</w:p>
          <w:p w:rsidR="007B3802" w:rsidRDefault="00ED5795" w:rsidP="00ED5795">
            <w:pPr>
              <w:pStyle w:val="a5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задачи и условия для эстетического развития детей </w:t>
            </w:r>
          </w:p>
          <w:p w:rsidR="00ED5795" w:rsidRDefault="00ED5795" w:rsidP="00ED5795">
            <w:pPr>
              <w:pStyle w:val="a5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эстетическому развитию в детском саду (интеграция образовательных областей)</w:t>
            </w:r>
          </w:p>
          <w:p w:rsidR="00ED5795" w:rsidRDefault="00ED5795" w:rsidP="00ED5795">
            <w:pPr>
              <w:pStyle w:val="a5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и методы художественно-эстетического воспитания</w:t>
            </w:r>
          </w:p>
          <w:p w:rsidR="00ED5795" w:rsidRDefault="00ED5795" w:rsidP="00ED5795">
            <w:pPr>
              <w:pStyle w:val="a5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  <w:p w:rsidR="00D55FE1" w:rsidRPr="007B3802" w:rsidRDefault="00D55FE1" w:rsidP="00D55FE1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105B5" w:rsidRDefault="003105B5" w:rsidP="0029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</w:p>
        </w:tc>
      </w:tr>
      <w:tr w:rsidR="003105B5" w:rsidTr="004F78A8">
        <w:trPr>
          <w:trHeight w:val="402"/>
        </w:trPr>
        <w:tc>
          <w:tcPr>
            <w:tcW w:w="9571" w:type="dxa"/>
            <w:gridSpan w:val="5"/>
            <w:vAlign w:val="center"/>
          </w:tcPr>
          <w:p w:rsidR="003105B5" w:rsidRPr="003105B5" w:rsidRDefault="003105B5" w:rsidP="0053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B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105B5" w:rsidTr="004F78A8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«Оформление и оснащение музыкальных уголков в группах»</w:t>
            </w:r>
          </w:p>
        </w:tc>
        <w:tc>
          <w:tcPr>
            <w:tcW w:w="1843" w:type="dxa"/>
            <w:vAlign w:val="center"/>
          </w:tcPr>
          <w:p w:rsidR="003105B5" w:rsidRDefault="003105B5" w:rsidP="0029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402" w:type="dxa"/>
          </w:tcPr>
          <w:p w:rsidR="003105B5" w:rsidRDefault="00EE7271" w:rsidP="00EE7271">
            <w:pPr>
              <w:pStyle w:val="a5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уголок – это …</w:t>
            </w:r>
          </w:p>
          <w:p w:rsidR="00EE7271" w:rsidRDefault="00EE7271" w:rsidP="00EE7271">
            <w:pPr>
              <w:pStyle w:val="a5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музыкального уголка</w:t>
            </w:r>
          </w:p>
          <w:p w:rsidR="00EE7271" w:rsidRDefault="00EE7271" w:rsidP="00EE7271">
            <w:pPr>
              <w:pStyle w:val="a5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музыкального уголка и музыкальных инструментов</w:t>
            </w:r>
          </w:p>
          <w:p w:rsidR="00EE7271" w:rsidRDefault="00EE7271" w:rsidP="00EE7271">
            <w:pPr>
              <w:pStyle w:val="a5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уголок</w:t>
            </w:r>
          </w:p>
          <w:p w:rsidR="00D55FE1" w:rsidRPr="00EE7271" w:rsidRDefault="00D55FE1" w:rsidP="00D55FE1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105B5" w:rsidRDefault="003105B5" w:rsidP="0070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музыкального уголка</w:t>
            </w:r>
          </w:p>
        </w:tc>
      </w:tr>
      <w:tr w:rsidR="003105B5" w:rsidTr="004F78A8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«Организация прогулок в детском саду»</w:t>
            </w:r>
          </w:p>
        </w:tc>
        <w:tc>
          <w:tcPr>
            <w:tcW w:w="1843" w:type="dxa"/>
            <w:vAlign w:val="center"/>
          </w:tcPr>
          <w:p w:rsidR="003105B5" w:rsidRDefault="00763DCD" w:rsidP="0070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402" w:type="dxa"/>
          </w:tcPr>
          <w:p w:rsidR="003105B5" w:rsidRDefault="00EE7271" w:rsidP="002D26CD">
            <w:pPr>
              <w:pStyle w:val="a5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71">
              <w:rPr>
                <w:rFonts w:ascii="Times New Roman" w:hAnsi="Times New Roman" w:cs="Times New Roman"/>
                <w:sz w:val="24"/>
                <w:szCs w:val="24"/>
              </w:rPr>
              <w:t>Значение прогулки в развитии дошкольников</w:t>
            </w:r>
          </w:p>
          <w:p w:rsidR="00EE7271" w:rsidRDefault="002D26CD" w:rsidP="002D26CD">
            <w:pPr>
              <w:pStyle w:val="a5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 и подготовка к прогулке</w:t>
            </w:r>
          </w:p>
          <w:p w:rsidR="002D26CD" w:rsidRDefault="002D26CD" w:rsidP="002D26CD">
            <w:pPr>
              <w:pStyle w:val="a5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прогулки</w:t>
            </w:r>
          </w:p>
          <w:p w:rsidR="002D26CD" w:rsidRDefault="002D26CD" w:rsidP="002D26CD">
            <w:pPr>
              <w:pStyle w:val="a5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проблемно-диалогового обучения на прогулке</w:t>
            </w:r>
          </w:p>
          <w:p w:rsidR="00D55FE1" w:rsidRPr="00EE7271" w:rsidRDefault="00D55FE1" w:rsidP="00D55FE1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105B5" w:rsidRDefault="003105B5" w:rsidP="0070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3105B5" w:rsidTr="004F78A8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«Речевое развитие дошкольников в соответствии с ФГОС ДО»</w:t>
            </w:r>
          </w:p>
        </w:tc>
        <w:tc>
          <w:tcPr>
            <w:tcW w:w="1843" w:type="dxa"/>
            <w:vAlign w:val="center"/>
          </w:tcPr>
          <w:p w:rsidR="003105B5" w:rsidRDefault="00763DCD" w:rsidP="0070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402" w:type="dxa"/>
          </w:tcPr>
          <w:p w:rsidR="003105B5" w:rsidRDefault="00E56865" w:rsidP="00E56865">
            <w:pPr>
              <w:pStyle w:val="a5"/>
              <w:numPr>
                <w:ilvl w:val="0"/>
                <w:numId w:val="2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ценность и задачи развития критического мышления </w:t>
            </w:r>
          </w:p>
          <w:p w:rsidR="00E56865" w:rsidRDefault="00E56865" w:rsidP="00E56865">
            <w:pPr>
              <w:pStyle w:val="a5"/>
              <w:numPr>
                <w:ilvl w:val="0"/>
                <w:numId w:val="2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«Кластер», «Чтение с остановкой», «Кубик», «Спички», «Перемешанные события», «Синквейн» для речевого развития дошкольников</w:t>
            </w:r>
          </w:p>
          <w:p w:rsidR="00E56865" w:rsidRDefault="00E56865" w:rsidP="00E56865">
            <w:pPr>
              <w:pStyle w:val="a5"/>
              <w:numPr>
                <w:ilvl w:val="0"/>
                <w:numId w:val="2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 </w:t>
            </w:r>
          </w:p>
          <w:p w:rsidR="00D55FE1" w:rsidRPr="00E56865" w:rsidRDefault="00D55FE1" w:rsidP="00D55FE1">
            <w:pPr>
              <w:pStyle w:val="a5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105B5" w:rsidRDefault="003105B5" w:rsidP="0029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</w:p>
        </w:tc>
      </w:tr>
      <w:tr w:rsidR="003105B5" w:rsidTr="004F78A8">
        <w:trPr>
          <w:trHeight w:val="419"/>
        </w:trPr>
        <w:tc>
          <w:tcPr>
            <w:tcW w:w="9571" w:type="dxa"/>
            <w:gridSpan w:val="5"/>
            <w:vAlign w:val="center"/>
          </w:tcPr>
          <w:p w:rsidR="003105B5" w:rsidRPr="003105B5" w:rsidRDefault="003105B5" w:rsidP="0053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B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105B5" w:rsidTr="004F78A8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работы в летне-оздоровительный период»</w:t>
            </w:r>
          </w:p>
        </w:tc>
        <w:tc>
          <w:tcPr>
            <w:tcW w:w="1843" w:type="dxa"/>
            <w:vAlign w:val="center"/>
          </w:tcPr>
          <w:p w:rsidR="003105B5" w:rsidRDefault="00763DCD" w:rsidP="00CD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402" w:type="dxa"/>
          </w:tcPr>
          <w:p w:rsidR="003105B5" w:rsidRDefault="002D26CD" w:rsidP="002D26CD">
            <w:pPr>
              <w:pStyle w:val="a5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2D26CD" w:rsidRDefault="002D26CD" w:rsidP="002D26CD">
            <w:pPr>
              <w:pStyle w:val="a5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работы в летний период</w:t>
            </w:r>
          </w:p>
          <w:p w:rsidR="002D26CD" w:rsidRDefault="002D26CD" w:rsidP="002D26CD">
            <w:pPr>
              <w:pStyle w:val="a5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работы</w:t>
            </w:r>
          </w:p>
          <w:p w:rsidR="002D26CD" w:rsidRDefault="002D26CD" w:rsidP="002D26CD">
            <w:pPr>
              <w:pStyle w:val="a5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оздоровительных мероприятий</w:t>
            </w:r>
          </w:p>
          <w:p w:rsidR="002D26CD" w:rsidRDefault="002D26CD" w:rsidP="002D26CD">
            <w:pPr>
              <w:pStyle w:val="a5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всестороннего развития детей</w:t>
            </w:r>
          </w:p>
          <w:p w:rsidR="00D55FE1" w:rsidRPr="002D26CD" w:rsidRDefault="00D55FE1" w:rsidP="00D55FE1">
            <w:pPr>
              <w:pStyle w:val="a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105B5" w:rsidRDefault="003105B5" w:rsidP="0029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105B5" w:rsidTr="004F78A8">
        <w:tc>
          <w:tcPr>
            <w:tcW w:w="54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:rsidR="003105B5" w:rsidRDefault="003105B5" w:rsidP="004E2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«Рефлексия личностных достижений. Профессиональ</w:t>
            </w:r>
            <w:r w:rsidR="001F5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самооценка»</w:t>
            </w:r>
          </w:p>
        </w:tc>
        <w:tc>
          <w:tcPr>
            <w:tcW w:w="1843" w:type="dxa"/>
            <w:vAlign w:val="center"/>
          </w:tcPr>
          <w:p w:rsidR="003105B5" w:rsidRDefault="00763DCD" w:rsidP="0076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402" w:type="dxa"/>
          </w:tcPr>
          <w:p w:rsidR="00BD7CC9" w:rsidRDefault="00BD7CC9" w:rsidP="00EE7271">
            <w:pPr>
              <w:pStyle w:val="a5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3105B5" w:rsidRDefault="00BD7CC9" w:rsidP="00EE7271">
            <w:pPr>
              <w:pStyle w:val="a5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Имидж воспитателя</w:t>
            </w:r>
          </w:p>
          <w:p w:rsidR="00BD7CC9" w:rsidRDefault="00BD7CC9" w:rsidP="00EE7271">
            <w:pPr>
              <w:pStyle w:val="a5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«Я – воспитатель!»</w:t>
            </w:r>
          </w:p>
          <w:p w:rsidR="00BD7CC9" w:rsidRDefault="00BD7CC9" w:rsidP="00EE7271">
            <w:pPr>
              <w:pStyle w:val="a5"/>
              <w:numPr>
                <w:ilvl w:val="0"/>
                <w:numId w:val="19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«Мои профессиональные качества»</w:t>
            </w:r>
          </w:p>
          <w:p w:rsidR="00BD7CC9" w:rsidRDefault="00BD7CC9" w:rsidP="00EE7271">
            <w:pPr>
              <w:pStyle w:val="a5"/>
              <w:numPr>
                <w:ilvl w:val="0"/>
                <w:numId w:val="19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D55FE1" w:rsidRPr="00BD7CC9" w:rsidRDefault="00D55FE1" w:rsidP="00D55FE1">
            <w:pPr>
              <w:pStyle w:val="a5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105B5" w:rsidRDefault="003105B5" w:rsidP="00310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</w:tbl>
    <w:p w:rsidR="00180AFE" w:rsidRDefault="00180AFE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AFE" w:rsidRDefault="00180AFE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AFE" w:rsidRDefault="00180AFE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AFE" w:rsidRDefault="00180AFE" w:rsidP="004E2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EB5" w:rsidRDefault="003105B5" w:rsidP="004E2CE5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AE0EB5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СПИСОК ЛИТЕРАТУРЫ </w:t>
      </w:r>
    </w:p>
    <w:p w:rsidR="003D3666" w:rsidRPr="00AE0EB5" w:rsidRDefault="003D3666" w:rsidP="004E2CE5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36549" w:rsidRPr="003D3666" w:rsidRDefault="00A36549" w:rsidP="003D3666">
      <w:pPr>
        <w:pStyle w:val="a5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3666">
        <w:rPr>
          <w:rStyle w:val="hl"/>
          <w:rFonts w:ascii="Times New Roman" w:hAnsi="Times New Roman" w:cs="Times New Roman"/>
          <w:sz w:val="24"/>
          <w:szCs w:val="24"/>
        </w:rPr>
        <w:t>Бахтурина</w:t>
      </w:r>
      <w:r w:rsidRPr="003D3666">
        <w:rPr>
          <w:rFonts w:ascii="Times New Roman" w:hAnsi="Times New Roman" w:cs="Times New Roman"/>
          <w:sz w:val="24"/>
          <w:szCs w:val="24"/>
          <w:shd w:val="clear" w:color="auto" w:fill="FFFFFF"/>
        </w:rPr>
        <w:t>, JI.A., Кобитина, И.И. Изучение, обобщение и внедрение </w:t>
      </w:r>
      <w:r w:rsidRPr="003D3666">
        <w:rPr>
          <w:rStyle w:val="hl"/>
          <w:rFonts w:ascii="Times New Roman" w:hAnsi="Times New Roman" w:cs="Times New Roman"/>
          <w:sz w:val="24"/>
          <w:szCs w:val="24"/>
        </w:rPr>
        <w:t>передового</w:t>
      </w:r>
      <w:r w:rsidRPr="003D3666">
        <w:rPr>
          <w:rFonts w:ascii="Times New Roman" w:hAnsi="Times New Roman" w:cs="Times New Roman"/>
          <w:sz w:val="24"/>
          <w:szCs w:val="24"/>
          <w:shd w:val="clear" w:color="auto" w:fill="FFFFFF"/>
        </w:rPr>
        <w:t> педагогического опыта / Л.А.Бахтурина, И.И.Кобитина // Старший </w:t>
      </w:r>
      <w:r w:rsidRPr="003D3666">
        <w:rPr>
          <w:rStyle w:val="hl"/>
          <w:rFonts w:ascii="Times New Roman" w:hAnsi="Times New Roman" w:cs="Times New Roman"/>
          <w:sz w:val="24"/>
          <w:szCs w:val="24"/>
        </w:rPr>
        <w:t>воспитатель</w:t>
      </w:r>
      <w:r w:rsidRPr="003D3666">
        <w:rPr>
          <w:rFonts w:ascii="Times New Roman" w:hAnsi="Times New Roman" w:cs="Times New Roman"/>
          <w:sz w:val="24"/>
          <w:szCs w:val="24"/>
          <w:shd w:val="clear" w:color="auto" w:fill="FFFFFF"/>
        </w:rPr>
        <w:t> детского сада.- М., 1990. с. 107-114.</w:t>
      </w:r>
    </w:p>
    <w:p w:rsidR="003D3666" w:rsidRPr="003D3666" w:rsidRDefault="00A36549" w:rsidP="003D3666">
      <w:pPr>
        <w:pStyle w:val="a5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3666">
        <w:rPr>
          <w:rFonts w:ascii="Times New Roman" w:hAnsi="Times New Roman" w:cs="Times New Roman"/>
          <w:sz w:val="24"/>
          <w:szCs w:val="24"/>
          <w:shd w:val="clear" w:color="auto" w:fill="FFFFFF"/>
        </w:rPr>
        <w:t>Белая, К.Ю. </w:t>
      </w:r>
      <w:r w:rsidRPr="003D3666">
        <w:rPr>
          <w:rStyle w:val="hl"/>
          <w:rFonts w:ascii="Times New Roman" w:hAnsi="Times New Roman" w:cs="Times New Roman"/>
          <w:sz w:val="24"/>
          <w:szCs w:val="24"/>
        </w:rPr>
        <w:t>Методическая</w:t>
      </w:r>
      <w:r w:rsidRPr="003D3666">
        <w:rPr>
          <w:rFonts w:ascii="Times New Roman" w:hAnsi="Times New Roman" w:cs="Times New Roman"/>
          <w:sz w:val="24"/>
          <w:szCs w:val="24"/>
          <w:shd w:val="clear" w:color="auto" w:fill="FFFFFF"/>
        </w:rPr>
        <w:t> работа в дошкольном учреждении / К.Ю.Белая. -М.,1991. 81с.</w:t>
      </w:r>
    </w:p>
    <w:p w:rsidR="00A36549" w:rsidRPr="003D3666" w:rsidRDefault="003D3666" w:rsidP="003D3666">
      <w:pPr>
        <w:pStyle w:val="a5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3666">
        <w:rPr>
          <w:rFonts w:ascii="Times New Roman" w:hAnsi="Times New Roman" w:cs="Times New Roman"/>
          <w:sz w:val="24"/>
          <w:szCs w:val="24"/>
          <w:shd w:val="clear" w:color="auto" w:fill="FFFFFF"/>
        </w:rPr>
        <w:t>Васильева, А.К Методическая помощь молодым </w:t>
      </w:r>
      <w:r w:rsidRPr="003D3666">
        <w:rPr>
          <w:rStyle w:val="hl"/>
          <w:rFonts w:ascii="Times New Roman" w:hAnsi="Times New Roman" w:cs="Times New Roman"/>
          <w:sz w:val="24"/>
          <w:szCs w:val="24"/>
        </w:rPr>
        <w:t>воспитателям</w:t>
      </w:r>
      <w:r w:rsidRPr="003D3666">
        <w:rPr>
          <w:rFonts w:ascii="Times New Roman" w:hAnsi="Times New Roman" w:cs="Times New Roman"/>
          <w:sz w:val="24"/>
          <w:szCs w:val="24"/>
          <w:shd w:val="clear" w:color="auto" w:fill="FFFFFF"/>
        </w:rPr>
        <w:t>/ А.И.Васильева // Старший воспитатель </w:t>
      </w:r>
      <w:r w:rsidRPr="003D3666">
        <w:rPr>
          <w:rStyle w:val="hl"/>
          <w:rFonts w:ascii="Times New Roman" w:hAnsi="Times New Roman" w:cs="Times New Roman"/>
          <w:sz w:val="24"/>
          <w:szCs w:val="24"/>
        </w:rPr>
        <w:t>детского</w:t>
      </w:r>
      <w:r w:rsidRPr="003D3666">
        <w:rPr>
          <w:rFonts w:ascii="Times New Roman" w:hAnsi="Times New Roman" w:cs="Times New Roman"/>
          <w:sz w:val="24"/>
          <w:szCs w:val="24"/>
          <w:shd w:val="clear" w:color="auto" w:fill="FFFFFF"/>
        </w:rPr>
        <w:t> сада. М., 1990. - № 4. -с. 813.</w:t>
      </w:r>
    </w:p>
    <w:p w:rsidR="003D3666" w:rsidRPr="003D3666" w:rsidRDefault="003D3666" w:rsidP="003D3666">
      <w:pPr>
        <w:pStyle w:val="a5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3666">
        <w:rPr>
          <w:rFonts w:ascii="Times New Roman" w:hAnsi="Times New Roman" w:cs="Times New Roman"/>
          <w:sz w:val="24"/>
          <w:szCs w:val="24"/>
        </w:rPr>
        <w:t>Гирба Е.Ю., Вишнякова Л.В. Повышение педагогического мастерства в форме постоянно действующих семинаров // Повышение квалификации педагогических кадров в изменяющемся образовании: Сборник материалов V Всероссийской интернетконференции с международным участием (20–22 декабря 2016 года). В 2 частях. – М.: ФГАОУ ДПО АПК и ППРО, 2017. – Ч. 1. – 288 с.</w:t>
      </w:r>
    </w:p>
    <w:p w:rsidR="003D3666" w:rsidRPr="003D3666" w:rsidRDefault="003D3666" w:rsidP="003D3666">
      <w:pPr>
        <w:pStyle w:val="a5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3666">
        <w:rPr>
          <w:rFonts w:ascii="Times New Roman" w:hAnsi="Times New Roman" w:cs="Times New Roman"/>
          <w:sz w:val="24"/>
          <w:szCs w:val="24"/>
          <w:shd w:val="clear" w:color="auto" w:fill="FFFFFF"/>
        </w:rPr>
        <w:t>Дуброва, В.П., Милошевич, Е.П. Организация </w:t>
      </w:r>
      <w:r w:rsidRPr="003D3666">
        <w:rPr>
          <w:rStyle w:val="hl"/>
          <w:rFonts w:ascii="Times New Roman" w:hAnsi="Times New Roman" w:cs="Times New Roman"/>
          <w:sz w:val="24"/>
          <w:szCs w:val="24"/>
        </w:rPr>
        <w:t>методической</w:t>
      </w:r>
      <w:r w:rsidRPr="003D3666">
        <w:rPr>
          <w:rFonts w:ascii="Times New Roman" w:hAnsi="Times New Roman" w:cs="Times New Roman"/>
          <w:sz w:val="24"/>
          <w:szCs w:val="24"/>
          <w:shd w:val="clear" w:color="auto" w:fill="FFFFFF"/>
        </w:rPr>
        <w:t> работы в дошкольном учреждении / В.П.Дубова, Е.П. </w:t>
      </w:r>
      <w:r w:rsidRPr="003D3666">
        <w:rPr>
          <w:rStyle w:val="hl"/>
          <w:rFonts w:ascii="Times New Roman" w:hAnsi="Times New Roman" w:cs="Times New Roman"/>
          <w:sz w:val="24"/>
          <w:szCs w:val="24"/>
        </w:rPr>
        <w:t>Милашевич</w:t>
      </w:r>
      <w:r w:rsidRPr="003D3666">
        <w:rPr>
          <w:rFonts w:ascii="Times New Roman" w:hAnsi="Times New Roman" w:cs="Times New Roman"/>
          <w:sz w:val="24"/>
          <w:szCs w:val="24"/>
          <w:shd w:val="clear" w:color="auto" w:fill="FFFFFF"/>
        </w:rPr>
        <w:t>. М, 1995.- 124 с.</w:t>
      </w:r>
    </w:p>
    <w:p w:rsidR="003D3666" w:rsidRPr="003D3666" w:rsidRDefault="003D3666" w:rsidP="003D3666">
      <w:pPr>
        <w:pStyle w:val="a5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3666">
        <w:rPr>
          <w:rFonts w:ascii="Times New Roman" w:hAnsi="Times New Roman" w:cs="Times New Roman"/>
          <w:sz w:val="24"/>
          <w:szCs w:val="24"/>
          <w:shd w:val="clear" w:color="auto" w:fill="FFFFFF"/>
        </w:rPr>
        <w:t>Коростелева, Н.В. Методическая работа в инновационных ОУ/ Н.В.Коростелева // Методист. 2005. - №4.- с.17-21</w:t>
      </w:r>
    </w:p>
    <w:p w:rsidR="003D3666" w:rsidRPr="003D3666" w:rsidRDefault="003D3666" w:rsidP="003D3666">
      <w:pPr>
        <w:pStyle w:val="a5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3666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Мастера </w:t>
      </w:r>
      <w:r w:rsidRPr="003D3666">
        <w:rPr>
          <w:rStyle w:val="hl"/>
          <w:rFonts w:ascii="Times New Roman" w:hAnsi="Times New Roman" w:cs="Times New Roman"/>
          <w:sz w:val="24"/>
          <w:szCs w:val="24"/>
        </w:rPr>
        <w:t>дошкольного</w:t>
      </w:r>
      <w:r w:rsidRPr="003D3666">
        <w:rPr>
          <w:rFonts w:ascii="Times New Roman" w:hAnsi="Times New Roman" w:cs="Times New Roman"/>
          <w:sz w:val="24"/>
          <w:szCs w:val="24"/>
          <w:shd w:val="clear" w:color="auto" w:fill="FFFFFF"/>
        </w:rPr>
        <w:t> воспитания / Сост. Н.А.Реуцкая. М., 1991.-146с.</w:t>
      </w:r>
    </w:p>
    <w:p w:rsidR="003D3666" w:rsidRPr="003D3666" w:rsidRDefault="003D3666" w:rsidP="003D3666">
      <w:pPr>
        <w:pStyle w:val="a5"/>
        <w:numPr>
          <w:ilvl w:val="0"/>
          <w:numId w:val="3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педагогического мастерства / Под ред. И.А. Зязюна. М., 1989. -133с.</w:t>
      </w:r>
    </w:p>
    <w:p w:rsidR="003D3666" w:rsidRPr="003D3666" w:rsidRDefault="003D3666" w:rsidP="003D3666">
      <w:pPr>
        <w:pStyle w:val="a5"/>
        <w:numPr>
          <w:ilvl w:val="0"/>
          <w:numId w:val="3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Панько, Е.А. Изучение деятельности педагога дошкольного учреждения /Е.А.Панько.-Минск, 1985.-22с.</w:t>
      </w:r>
    </w:p>
    <w:p w:rsidR="003D3666" w:rsidRPr="003D3666" w:rsidRDefault="003D3666" w:rsidP="003D3666">
      <w:pPr>
        <w:pStyle w:val="a5"/>
        <w:numPr>
          <w:ilvl w:val="0"/>
          <w:numId w:val="3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Пахомова, Е.М. Проблемы выявления, изучения, обобщения и распространения педагогического опыта в работе учреждений методической службы / Е.М.Пахомова // Методист. 2005. - №6.- с.29-34</w:t>
      </w:r>
    </w:p>
    <w:p w:rsidR="003D3666" w:rsidRPr="003D3666" w:rsidRDefault="003D3666" w:rsidP="003D3666">
      <w:pPr>
        <w:pStyle w:val="a5"/>
        <w:numPr>
          <w:ilvl w:val="0"/>
          <w:numId w:val="3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поиск / Сост. И.Н.Баженова. М., 1988. - 472с.</w:t>
      </w:r>
    </w:p>
    <w:p w:rsidR="003D3666" w:rsidRPr="003D3666" w:rsidRDefault="003D3666" w:rsidP="003D36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3666" w:rsidRPr="003D3666" w:rsidSect="0069418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4D" w:rsidRDefault="005D594D" w:rsidP="0069418A">
      <w:pPr>
        <w:spacing w:after="0" w:line="240" w:lineRule="auto"/>
      </w:pPr>
      <w:r>
        <w:separator/>
      </w:r>
    </w:p>
  </w:endnote>
  <w:endnote w:type="continuationSeparator" w:id="0">
    <w:p w:rsidR="005D594D" w:rsidRDefault="005D594D" w:rsidP="0069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0729782"/>
      <w:docPartObj>
        <w:docPartGallery w:val="Page Numbers (Bottom of Page)"/>
        <w:docPartUnique/>
      </w:docPartObj>
    </w:sdtPr>
    <w:sdtEndPr/>
    <w:sdtContent>
      <w:p w:rsidR="0069418A" w:rsidRDefault="0069418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0DA">
          <w:rPr>
            <w:noProof/>
          </w:rPr>
          <w:t>3</w:t>
        </w:r>
        <w:r>
          <w:fldChar w:fldCharType="end"/>
        </w:r>
      </w:p>
    </w:sdtContent>
  </w:sdt>
  <w:p w:rsidR="0069418A" w:rsidRDefault="006941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4D" w:rsidRDefault="005D594D" w:rsidP="0069418A">
      <w:pPr>
        <w:spacing w:after="0" w:line="240" w:lineRule="auto"/>
      </w:pPr>
      <w:r>
        <w:separator/>
      </w:r>
    </w:p>
  </w:footnote>
  <w:footnote w:type="continuationSeparator" w:id="0">
    <w:p w:rsidR="005D594D" w:rsidRDefault="005D594D" w:rsidP="00694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60A"/>
    <w:multiLevelType w:val="hybridMultilevel"/>
    <w:tmpl w:val="4288CEF2"/>
    <w:lvl w:ilvl="0" w:tplc="DE2C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3846"/>
    <w:multiLevelType w:val="hybridMultilevel"/>
    <w:tmpl w:val="EB78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47AD"/>
    <w:multiLevelType w:val="hybridMultilevel"/>
    <w:tmpl w:val="1DE6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74F1"/>
    <w:multiLevelType w:val="hybridMultilevel"/>
    <w:tmpl w:val="4870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1471"/>
    <w:multiLevelType w:val="hybridMultilevel"/>
    <w:tmpl w:val="B5A0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2597D"/>
    <w:multiLevelType w:val="hybridMultilevel"/>
    <w:tmpl w:val="C41E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24A36"/>
    <w:multiLevelType w:val="hybridMultilevel"/>
    <w:tmpl w:val="40F8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666CB"/>
    <w:multiLevelType w:val="hybridMultilevel"/>
    <w:tmpl w:val="91E0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B73E4"/>
    <w:multiLevelType w:val="hybridMultilevel"/>
    <w:tmpl w:val="4886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E0098"/>
    <w:multiLevelType w:val="hybridMultilevel"/>
    <w:tmpl w:val="401E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444BC"/>
    <w:multiLevelType w:val="hybridMultilevel"/>
    <w:tmpl w:val="650284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907FA"/>
    <w:multiLevelType w:val="hybridMultilevel"/>
    <w:tmpl w:val="26FA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C2636"/>
    <w:multiLevelType w:val="hybridMultilevel"/>
    <w:tmpl w:val="26FA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657E9"/>
    <w:multiLevelType w:val="hybridMultilevel"/>
    <w:tmpl w:val="A362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44BD"/>
    <w:multiLevelType w:val="hybridMultilevel"/>
    <w:tmpl w:val="8BC6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66915"/>
    <w:multiLevelType w:val="hybridMultilevel"/>
    <w:tmpl w:val="511C26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101B7"/>
    <w:multiLevelType w:val="hybridMultilevel"/>
    <w:tmpl w:val="4E5A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44D4D"/>
    <w:multiLevelType w:val="hybridMultilevel"/>
    <w:tmpl w:val="86B44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64FD3"/>
    <w:multiLevelType w:val="hybridMultilevel"/>
    <w:tmpl w:val="C566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B109C"/>
    <w:multiLevelType w:val="hybridMultilevel"/>
    <w:tmpl w:val="3F80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21A08"/>
    <w:multiLevelType w:val="hybridMultilevel"/>
    <w:tmpl w:val="BE7E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E01E3"/>
    <w:multiLevelType w:val="multilevel"/>
    <w:tmpl w:val="151E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D0455E"/>
    <w:multiLevelType w:val="hybridMultilevel"/>
    <w:tmpl w:val="AE486FB8"/>
    <w:lvl w:ilvl="0" w:tplc="DE2C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41D17"/>
    <w:multiLevelType w:val="hybridMultilevel"/>
    <w:tmpl w:val="2EC8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27244"/>
    <w:multiLevelType w:val="hybridMultilevel"/>
    <w:tmpl w:val="7DD86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E6FB8"/>
    <w:multiLevelType w:val="hybridMultilevel"/>
    <w:tmpl w:val="EF201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12589"/>
    <w:multiLevelType w:val="hybridMultilevel"/>
    <w:tmpl w:val="7544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D7790"/>
    <w:multiLevelType w:val="hybridMultilevel"/>
    <w:tmpl w:val="5738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87A2C"/>
    <w:multiLevelType w:val="hybridMultilevel"/>
    <w:tmpl w:val="6D76CD08"/>
    <w:lvl w:ilvl="0" w:tplc="DE2C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95E9E"/>
    <w:multiLevelType w:val="hybridMultilevel"/>
    <w:tmpl w:val="8B244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29"/>
  </w:num>
  <w:num w:numId="5">
    <w:abstractNumId w:val="25"/>
  </w:num>
  <w:num w:numId="6">
    <w:abstractNumId w:val="16"/>
  </w:num>
  <w:num w:numId="7">
    <w:abstractNumId w:val="26"/>
  </w:num>
  <w:num w:numId="8">
    <w:abstractNumId w:val="14"/>
  </w:num>
  <w:num w:numId="9">
    <w:abstractNumId w:val="2"/>
  </w:num>
  <w:num w:numId="10">
    <w:abstractNumId w:val="23"/>
  </w:num>
  <w:num w:numId="11">
    <w:abstractNumId w:val="9"/>
  </w:num>
  <w:num w:numId="12">
    <w:abstractNumId w:val="1"/>
  </w:num>
  <w:num w:numId="13">
    <w:abstractNumId w:val="6"/>
  </w:num>
  <w:num w:numId="14">
    <w:abstractNumId w:val="24"/>
  </w:num>
  <w:num w:numId="15">
    <w:abstractNumId w:val="13"/>
  </w:num>
  <w:num w:numId="16">
    <w:abstractNumId w:val="19"/>
  </w:num>
  <w:num w:numId="17">
    <w:abstractNumId w:val="21"/>
  </w:num>
  <w:num w:numId="18">
    <w:abstractNumId w:val="8"/>
  </w:num>
  <w:num w:numId="19">
    <w:abstractNumId w:val="3"/>
  </w:num>
  <w:num w:numId="20">
    <w:abstractNumId w:val="7"/>
  </w:num>
  <w:num w:numId="21">
    <w:abstractNumId w:val="27"/>
  </w:num>
  <w:num w:numId="22">
    <w:abstractNumId w:val="28"/>
  </w:num>
  <w:num w:numId="23">
    <w:abstractNumId w:val="22"/>
  </w:num>
  <w:num w:numId="24">
    <w:abstractNumId w:val="0"/>
  </w:num>
  <w:num w:numId="25">
    <w:abstractNumId w:val="20"/>
  </w:num>
  <w:num w:numId="26">
    <w:abstractNumId w:val="18"/>
  </w:num>
  <w:num w:numId="27">
    <w:abstractNumId w:val="12"/>
  </w:num>
  <w:num w:numId="28">
    <w:abstractNumId w:val="4"/>
  </w:num>
  <w:num w:numId="29">
    <w:abstractNumId w:val="1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E5"/>
    <w:rsid w:val="00097A64"/>
    <w:rsid w:val="000B36BB"/>
    <w:rsid w:val="000D16FF"/>
    <w:rsid w:val="001333F9"/>
    <w:rsid w:val="001437DF"/>
    <w:rsid w:val="00180AFE"/>
    <w:rsid w:val="00182236"/>
    <w:rsid w:val="001F5324"/>
    <w:rsid w:val="002412B7"/>
    <w:rsid w:val="002622DE"/>
    <w:rsid w:val="002976DA"/>
    <w:rsid w:val="002D26CD"/>
    <w:rsid w:val="003105B5"/>
    <w:rsid w:val="00354798"/>
    <w:rsid w:val="003D3666"/>
    <w:rsid w:val="004D4406"/>
    <w:rsid w:val="004E2CE5"/>
    <w:rsid w:val="004F0630"/>
    <w:rsid w:val="004F0878"/>
    <w:rsid w:val="004F78A8"/>
    <w:rsid w:val="005120AA"/>
    <w:rsid w:val="00533355"/>
    <w:rsid w:val="00564699"/>
    <w:rsid w:val="005D2589"/>
    <w:rsid w:val="005D594D"/>
    <w:rsid w:val="0069418A"/>
    <w:rsid w:val="006964DD"/>
    <w:rsid w:val="00703D9B"/>
    <w:rsid w:val="00763DCD"/>
    <w:rsid w:val="007B3802"/>
    <w:rsid w:val="007F34BF"/>
    <w:rsid w:val="008645D3"/>
    <w:rsid w:val="0096119E"/>
    <w:rsid w:val="00A310DA"/>
    <w:rsid w:val="00A36549"/>
    <w:rsid w:val="00A5684E"/>
    <w:rsid w:val="00AA6D67"/>
    <w:rsid w:val="00AC6A06"/>
    <w:rsid w:val="00AD429C"/>
    <w:rsid w:val="00AE0EB5"/>
    <w:rsid w:val="00BD7CC9"/>
    <w:rsid w:val="00BE0805"/>
    <w:rsid w:val="00C37E47"/>
    <w:rsid w:val="00CD7C7A"/>
    <w:rsid w:val="00D052D4"/>
    <w:rsid w:val="00D55FE1"/>
    <w:rsid w:val="00D72F72"/>
    <w:rsid w:val="00D81324"/>
    <w:rsid w:val="00E20CAB"/>
    <w:rsid w:val="00E56865"/>
    <w:rsid w:val="00ED5795"/>
    <w:rsid w:val="00EE7271"/>
    <w:rsid w:val="00EF115A"/>
    <w:rsid w:val="00F2068F"/>
    <w:rsid w:val="00F431C0"/>
    <w:rsid w:val="00F4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7174"/>
  <w15:docId w15:val="{6F90CDE8-4C53-46A9-B0E4-311C952B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E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4699"/>
    <w:pPr>
      <w:ind w:left="720"/>
      <w:contextualSpacing/>
    </w:pPr>
  </w:style>
  <w:style w:type="table" w:styleId="a6">
    <w:name w:val="Table Grid"/>
    <w:basedOn w:val="a1"/>
    <w:uiPriority w:val="59"/>
    <w:rsid w:val="0018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F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F115A"/>
    <w:rPr>
      <w:i/>
      <w:iCs/>
    </w:rPr>
  </w:style>
  <w:style w:type="paragraph" w:styleId="a9">
    <w:name w:val="header"/>
    <w:basedOn w:val="a"/>
    <w:link w:val="aa"/>
    <w:uiPriority w:val="99"/>
    <w:unhideWhenUsed/>
    <w:rsid w:val="00694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418A"/>
  </w:style>
  <w:style w:type="paragraph" w:styleId="ab">
    <w:name w:val="footer"/>
    <w:basedOn w:val="a"/>
    <w:link w:val="ac"/>
    <w:uiPriority w:val="99"/>
    <w:unhideWhenUsed/>
    <w:rsid w:val="00694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418A"/>
  </w:style>
  <w:style w:type="character" w:customStyle="1" w:styleId="hl">
    <w:name w:val="hl"/>
    <w:basedOn w:val="a0"/>
    <w:rsid w:val="00A36549"/>
  </w:style>
  <w:style w:type="character" w:styleId="ad">
    <w:name w:val="Hyperlink"/>
    <w:basedOn w:val="a0"/>
    <w:uiPriority w:val="99"/>
    <w:semiHidden/>
    <w:unhideWhenUsed/>
    <w:rsid w:val="00A36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metodist-do</dc:creator>
  <cp:lastModifiedBy>Александра</cp:lastModifiedBy>
  <cp:revision>7</cp:revision>
  <cp:lastPrinted>2018-08-21T08:01:00Z</cp:lastPrinted>
  <dcterms:created xsi:type="dcterms:W3CDTF">2018-08-16T12:49:00Z</dcterms:created>
  <dcterms:modified xsi:type="dcterms:W3CDTF">2023-03-12T23:30:00Z</dcterms:modified>
</cp:coreProperties>
</file>