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74" w:rsidRDefault="00633417" w:rsidP="00AC61CF">
      <w:pPr>
        <w:jc w:val="center"/>
      </w:pPr>
      <w:r>
        <w:t>Результаты МКДОУ</w:t>
      </w:r>
      <w:r w:rsidR="00634599">
        <w:t xml:space="preserve"> МБДОУ «Мозаика»</w:t>
      </w:r>
      <w:r w:rsidR="009B7427">
        <w:t xml:space="preserve"> с. Тополево за 2022 </w:t>
      </w:r>
      <w:r w:rsidR="00634599">
        <w:t>год</w:t>
      </w:r>
    </w:p>
    <w:p w:rsidR="00633417" w:rsidRDefault="00633417"/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865"/>
        <w:gridCol w:w="1134"/>
        <w:gridCol w:w="851"/>
        <w:gridCol w:w="850"/>
        <w:gridCol w:w="993"/>
        <w:gridCol w:w="708"/>
        <w:gridCol w:w="1398"/>
        <w:gridCol w:w="993"/>
        <w:gridCol w:w="1134"/>
        <w:gridCol w:w="1134"/>
        <w:gridCol w:w="1275"/>
        <w:gridCol w:w="1276"/>
        <w:gridCol w:w="1843"/>
      </w:tblGrid>
      <w:tr w:rsidR="00634599" w:rsidTr="00634599">
        <w:tc>
          <w:tcPr>
            <w:tcW w:w="865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Итоговый балл по ДОО</w:t>
            </w:r>
          </w:p>
        </w:tc>
        <w:tc>
          <w:tcPr>
            <w:tcW w:w="1134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 xml:space="preserve">Оценка образовательной программы </w:t>
            </w:r>
          </w:p>
        </w:tc>
        <w:tc>
          <w:tcPr>
            <w:tcW w:w="851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1.Образовательные ориентиры</w:t>
            </w:r>
          </w:p>
        </w:tc>
        <w:tc>
          <w:tcPr>
            <w:tcW w:w="850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3.Содержание образовательной деятельности</w:t>
            </w:r>
          </w:p>
        </w:tc>
        <w:tc>
          <w:tcPr>
            <w:tcW w:w="993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4.Образовательный процесс</w:t>
            </w:r>
          </w:p>
        </w:tc>
        <w:tc>
          <w:tcPr>
            <w:tcW w:w="708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5.Образовательные условия</w:t>
            </w:r>
          </w:p>
        </w:tc>
        <w:tc>
          <w:tcPr>
            <w:tcW w:w="1398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6.Условия получения дошкольного образования лицами с ОВЗ и инвалидами</w:t>
            </w:r>
          </w:p>
        </w:tc>
        <w:tc>
          <w:tcPr>
            <w:tcW w:w="993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7.Взаимодейтсвие с родителями</w:t>
            </w:r>
          </w:p>
        </w:tc>
        <w:tc>
          <w:tcPr>
            <w:tcW w:w="1134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8.Здоровье, безопасность, повседневный уход</w:t>
            </w:r>
          </w:p>
        </w:tc>
        <w:tc>
          <w:tcPr>
            <w:tcW w:w="1134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9.Управления и развития</w:t>
            </w:r>
          </w:p>
        </w:tc>
        <w:tc>
          <w:tcPr>
            <w:tcW w:w="1275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Оценка качества дошкольного образования ДОО</w:t>
            </w:r>
          </w:p>
        </w:tc>
        <w:tc>
          <w:tcPr>
            <w:tcW w:w="1276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Область качества «Образовательные ориентиры»</w:t>
            </w:r>
          </w:p>
        </w:tc>
        <w:tc>
          <w:tcPr>
            <w:tcW w:w="1843" w:type="dxa"/>
          </w:tcPr>
          <w:p w:rsidR="00634599" w:rsidRPr="00AC61CF" w:rsidRDefault="00634599" w:rsidP="006117CD">
            <w:pPr>
              <w:ind w:firstLine="0"/>
              <w:rPr>
                <w:sz w:val="18"/>
                <w:szCs w:val="18"/>
              </w:rPr>
            </w:pPr>
            <w:r w:rsidRPr="00AC61CF">
              <w:rPr>
                <w:sz w:val="18"/>
                <w:szCs w:val="18"/>
              </w:rPr>
              <w:t>Область качества «Образовательные ориентиры». Показатель 1.3.</w:t>
            </w:r>
          </w:p>
          <w:p w:rsidR="00634599" w:rsidRDefault="00634599" w:rsidP="006117CD">
            <w:pPr>
              <w:ind w:firstLine="0"/>
              <w:rPr>
                <w:sz w:val="22"/>
                <w:szCs w:val="22"/>
              </w:rPr>
            </w:pPr>
            <w:r w:rsidRPr="00AC61CF">
              <w:rPr>
                <w:sz w:val="18"/>
                <w:szCs w:val="18"/>
              </w:rPr>
              <w:t>«Ориентиры образовательной организации»</w:t>
            </w:r>
          </w:p>
        </w:tc>
      </w:tr>
      <w:tr w:rsidR="00634599" w:rsidRPr="00AC61CF" w:rsidTr="00634599">
        <w:tc>
          <w:tcPr>
            <w:tcW w:w="865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5.6</w:t>
            </w:r>
          </w:p>
        </w:tc>
        <w:tc>
          <w:tcPr>
            <w:tcW w:w="1134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3</w:t>
            </w:r>
          </w:p>
        </w:tc>
        <w:tc>
          <w:tcPr>
            <w:tcW w:w="1398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2.6</w:t>
            </w:r>
          </w:p>
        </w:tc>
        <w:tc>
          <w:tcPr>
            <w:tcW w:w="1276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34599" w:rsidRPr="00AC61CF" w:rsidRDefault="00634599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1</w:t>
            </w:r>
          </w:p>
        </w:tc>
      </w:tr>
    </w:tbl>
    <w:p w:rsidR="00633417" w:rsidRPr="00AC61CF" w:rsidRDefault="00633417">
      <w:pPr>
        <w:rPr>
          <w:sz w:val="20"/>
          <w:szCs w:val="20"/>
        </w:rPr>
      </w:pPr>
    </w:p>
    <w:p w:rsidR="006117CD" w:rsidRDefault="006117CD" w:rsidP="00AC61CF">
      <w:pPr>
        <w:ind w:firstLine="0"/>
      </w:pPr>
    </w:p>
    <w:p w:rsidR="006117CD" w:rsidRDefault="006117CD"/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64"/>
        <w:gridCol w:w="1985"/>
        <w:gridCol w:w="2121"/>
        <w:gridCol w:w="1843"/>
        <w:gridCol w:w="1418"/>
        <w:gridCol w:w="1559"/>
        <w:gridCol w:w="1701"/>
      </w:tblGrid>
      <w:tr w:rsidR="00634599" w:rsidTr="00634599">
        <w:tc>
          <w:tcPr>
            <w:tcW w:w="846" w:type="dxa"/>
          </w:tcPr>
          <w:p w:rsidR="00634599" w:rsidRPr="00AC61CF" w:rsidRDefault="00634599" w:rsidP="006117CD">
            <w:pPr>
              <w:ind w:firstLine="0"/>
              <w:rPr>
                <w:sz w:val="18"/>
                <w:szCs w:val="18"/>
              </w:rPr>
            </w:pPr>
            <w:r w:rsidRPr="00AC61CF">
              <w:rPr>
                <w:sz w:val="18"/>
                <w:szCs w:val="18"/>
              </w:rPr>
              <w:t>Область качества «Образовательные условия»</w:t>
            </w:r>
          </w:p>
        </w:tc>
        <w:tc>
          <w:tcPr>
            <w:tcW w:w="1417" w:type="dxa"/>
          </w:tcPr>
          <w:p w:rsidR="00634599" w:rsidRPr="00AC61CF" w:rsidRDefault="00634599" w:rsidP="006117CD">
            <w:pPr>
              <w:ind w:firstLine="0"/>
              <w:rPr>
                <w:sz w:val="18"/>
                <w:szCs w:val="18"/>
              </w:rPr>
            </w:pPr>
            <w:r w:rsidRPr="00AC61CF">
              <w:rPr>
                <w:sz w:val="18"/>
                <w:szCs w:val="18"/>
              </w:rPr>
              <w:t>Область качества «Образовательные условия». Квалификация педагогов и совершенствование педагогической работы. Показатель 5.1.4. «Кадровое обеспечение. Педагогические работники ДОО»</w:t>
            </w:r>
          </w:p>
        </w:tc>
        <w:tc>
          <w:tcPr>
            <w:tcW w:w="1564" w:type="dxa"/>
          </w:tcPr>
          <w:p w:rsidR="00634599" w:rsidRPr="00AC61CF" w:rsidRDefault="00634599" w:rsidP="006117CD">
            <w:pPr>
              <w:ind w:firstLine="0"/>
              <w:rPr>
                <w:sz w:val="18"/>
                <w:szCs w:val="18"/>
              </w:rPr>
            </w:pPr>
            <w:r w:rsidRPr="00AC61CF">
              <w:rPr>
                <w:sz w:val="18"/>
                <w:szCs w:val="18"/>
              </w:rPr>
              <w:t>Область качества «Образовательные условия». Квалификация педагогов и совершенствование педагогической работы. Показатель 5.1.5. «Организация профессионального развития педагогических работников ДОО»</w:t>
            </w:r>
          </w:p>
        </w:tc>
        <w:tc>
          <w:tcPr>
            <w:tcW w:w="1985" w:type="dxa"/>
          </w:tcPr>
          <w:p w:rsidR="00634599" w:rsidRPr="00AC61CF" w:rsidRDefault="00634599" w:rsidP="006117CD">
            <w:pPr>
              <w:ind w:firstLine="0"/>
              <w:rPr>
                <w:sz w:val="18"/>
                <w:szCs w:val="18"/>
              </w:rPr>
            </w:pPr>
            <w:r w:rsidRPr="00AC61CF">
              <w:rPr>
                <w:sz w:val="18"/>
                <w:szCs w:val="18"/>
              </w:rPr>
              <w:t>Область качества «Образовательные условия». Квалификация педагогов и совершенствование педагогической работы. Показатель 5.1.6. «Совершенствование педагогической работы. Предоставление обратной связи, консультационное и учебно-методическое сопровождение»</w:t>
            </w:r>
          </w:p>
        </w:tc>
        <w:tc>
          <w:tcPr>
            <w:tcW w:w="2121" w:type="dxa"/>
          </w:tcPr>
          <w:p w:rsidR="00634599" w:rsidRPr="00AC61CF" w:rsidRDefault="00634599" w:rsidP="006117CD">
            <w:pPr>
              <w:ind w:firstLine="0"/>
              <w:rPr>
                <w:sz w:val="18"/>
                <w:szCs w:val="18"/>
              </w:rPr>
            </w:pPr>
            <w:r w:rsidRPr="00AC61CF">
              <w:rPr>
                <w:sz w:val="18"/>
                <w:szCs w:val="18"/>
              </w:rPr>
              <w:t>Область качества «Образовательные условия». Квалификация педагогов и совершенствование педагогической работы. Показатель 5.1.7. «Кадровое обеспечение реализации административных, учебно-вспомогательных и хозяйственно обслуживающих функций в ДОО»</w:t>
            </w:r>
          </w:p>
        </w:tc>
        <w:tc>
          <w:tcPr>
            <w:tcW w:w="1843" w:type="dxa"/>
          </w:tcPr>
          <w:p w:rsidR="00634599" w:rsidRPr="00AC61CF" w:rsidRDefault="00634599" w:rsidP="006117CD">
            <w:pPr>
              <w:ind w:firstLine="0"/>
              <w:rPr>
                <w:sz w:val="18"/>
                <w:szCs w:val="18"/>
              </w:rPr>
            </w:pPr>
            <w:r w:rsidRPr="00AC61CF">
              <w:rPr>
                <w:sz w:val="18"/>
                <w:szCs w:val="18"/>
              </w:rPr>
              <w:t>Область качества «Образовательные условия». Материально-техническое обеспечение. Показатель 5.3.3. «Предметно-пространственная среда ДОО, доступная всем воспитанникам ДОО (без учета выделенных групповых пространств)»</w:t>
            </w:r>
          </w:p>
        </w:tc>
        <w:tc>
          <w:tcPr>
            <w:tcW w:w="1418" w:type="dxa"/>
          </w:tcPr>
          <w:p w:rsidR="00634599" w:rsidRPr="00AC61CF" w:rsidRDefault="00634599" w:rsidP="006117CD">
            <w:pPr>
              <w:ind w:firstLine="0"/>
              <w:rPr>
                <w:sz w:val="18"/>
                <w:szCs w:val="18"/>
              </w:rPr>
            </w:pPr>
            <w:r w:rsidRPr="00AC61CF">
              <w:rPr>
                <w:sz w:val="18"/>
                <w:szCs w:val="18"/>
              </w:rPr>
              <w:t>Область качества «Образовательные условия». Материально-техническое обеспечение. Показатель 5.3.4. «Предметно-пространственная среда ДОО, доступная работникам ДОО»</w:t>
            </w:r>
          </w:p>
        </w:tc>
        <w:tc>
          <w:tcPr>
            <w:tcW w:w="1559" w:type="dxa"/>
          </w:tcPr>
          <w:p w:rsidR="00634599" w:rsidRPr="00AC61CF" w:rsidRDefault="00634599" w:rsidP="006117CD">
            <w:pPr>
              <w:ind w:firstLine="0"/>
              <w:rPr>
                <w:sz w:val="18"/>
                <w:szCs w:val="18"/>
              </w:rPr>
            </w:pPr>
            <w:r w:rsidRPr="00AC61CF">
              <w:rPr>
                <w:sz w:val="18"/>
                <w:szCs w:val="18"/>
              </w:rPr>
              <w:t>Область качества «Образовательные условия». Информационное обеспечение. Показатель 5.4.3. «Учебно-методическое обеспечение ДОО»</w:t>
            </w:r>
          </w:p>
        </w:tc>
        <w:tc>
          <w:tcPr>
            <w:tcW w:w="1701" w:type="dxa"/>
          </w:tcPr>
          <w:p w:rsidR="00634599" w:rsidRPr="00AC61CF" w:rsidRDefault="00634599" w:rsidP="006117CD">
            <w:pPr>
              <w:ind w:firstLine="0"/>
              <w:rPr>
                <w:sz w:val="18"/>
                <w:szCs w:val="18"/>
              </w:rPr>
            </w:pPr>
            <w:r w:rsidRPr="00AC61CF">
              <w:rPr>
                <w:sz w:val="18"/>
                <w:szCs w:val="18"/>
              </w:rPr>
              <w:t>Область качества «Образовательные условия». Информационное обеспечение. Показатель 5.4.4. «Библиотечно-информационное обеспечение ДОО». Управление знаниями ДОО</w:t>
            </w:r>
          </w:p>
        </w:tc>
      </w:tr>
      <w:tr w:rsidR="00634599" w:rsidTr="00634599">
        <w:tc>
          <w:tcPr>
            <w:tcW w:w="846" w:type="dxa"/>
          </w:tcPr>
          <w:p w:rsidR="00634599" w:rsidRPr="00AC61CF" w:rsidRDefault="00634599" w:rsidP="006117CD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2.2</w:t>
            </w:r>
          </w:p>
        </w:tc>
        <w:tc>
          <w:tcPr>
            <w:tcW w:w="1417" w:type="dxa"/>
          </w:tcPr>
          <w:p w:rsidR="00634599" w:rsidRPr="00AC61CF" w:rsidRDefault="00634599" w:rsidP="006117CD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634599" w:rsidRPr="00AC61CF" w:rsidRDefault="00634599" w:rsidP="006117CD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634599" w:rsidRPr="00AC61CF" w:rsidRDefault="00634599" w:rsidP="006117CD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4</w:t>
            </w:r>
          </w:p>
        </w:tc>
        <w:tc>
          <w:tcPr>
            <w:tcW w:w="2121" w:type="dxa"/>
          </w:tcPr>
          <w:p w:rsidR="00634599" w:rsidRPr="00AC61CF" w:rsidRDefault="00634599" w:rsidP="006117CD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34599" w:rsidRPr="00AC61CF" w:rsidRDefault="00634599" w:rsidP="006117CD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4599" w:rsidRPr="00AC61CF" w:rsidRDefault="00634599" w:rsidP="006117CD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34599" w:rsidRPr="00AC61CF" w:rsidRDefault="00634599" w:rsidP="006117CD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34599" w:rsidRPr="00AC61CF" w:rsidRDefault="00634599" w:rsidP="006117CD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1</w:t>
            </w:r>
          </w:p>
        </w:tc>
      </w:tr>
    </w:tbl>
    <w:p w:rsidR="006117CD" w:rsidRDefault="006117CD"/>
    <w:p w:rsidR="00634599" w:rsidRDefault="00634599"/>
    <w:p w:rsidR="00634599" w:rsidRDefault="00634599"/>
    <w:p w:rsidR="00E553C3" w:rsidRDefault="00E553C3"/>
    <w:p w:rsidR="00E553C3" w:rsidRDefault="00E553C3"/>
    <w:p w:rsidR="00634599" w:rsidRDefault="00634599"/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1276"/>
        <w:gridCol w:w="1559"/>
        <w:gridCol w:w="1134"/>
        <w:gridCol w:w="1276"/>
        <w:gridCol w:w="1276"/>
        <w:gridCol w:w="1275"/>
        <w:gridCol w:w="1418"/>
        <w:gridCol w:w="1417"/>
      </w:tblGrid>
      <w:tr w:rsidR="00077091" w:rsidTr="00077091">
        <w:tc>
          <w:tcPr>
            <w:tcW w:w="1555" w:type="dxa"/>
          </w:tcPr>
          <w:p w:rsidR="00077091" w:rsidRPr="00AC61CF" w:rsidRDefault="00077091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lastRenderedPageBreak/>
              <w:t>Область качества «Образовательные условия». Информационн</w:t>
            </w:r>
            <w:r>
              <w:rPr>
                <w:sz w:val="20"/>
                <w:szCs w:val="20"/>
              </w:rPr>
              <w:t>ое обеспечение. Показатель 5.4.5</w:t>
            </w:r>
            <w:r w:rsidRPr="00AC61C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2Информационные технологии в ДОО»</w:t>
            </w:r>
          </w:p>
        </w:tc>
        <w:tc>
          <w:tcPr>
            <w:tcW w:w="1417" w:type="dxa"/>
          </w:tcPr>
          <w:p w:rsidR="00077091" w:rsidRDefault="00077091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Область качества «Образовательные условия».</w:t>
            </w:r>
            <w:r>
              <w:rPr>
                <w:sz w:val="20"/>
                <w:szCs w:val="20"/>
              </w:rPr>
              <w:t xml:space="preserve"> Финансовые условия. Показатель 5.5.1.</w:t>
            </w:r>
          </w:p>
          <w:p w:rsidR="00077091" w:rsidRPr="00AC61CF" w:rsidRDefault="0007709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«Финансирование реализации образовательных программ ДОО»</w:t>
            </w:r>
          </w:p>
        </w:tc>
        <w:tc>
          <w:tcPr>
            <w:tcW w:w="1134" w:type="dxa"/>
          </w:tcPr>
          <w:p w:rsidR="00077091" w:rsidRPr="00AC61CF" w:rsidRDefault="00077091" w:rsidP="00AC61CF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Область качества «Образовательные условия». Фина</w:t>
            </w:r>
            <w:r>
              <w:rPr>
                <w:sz w:val="20"/>
                <w:szCs w:val="20"/>
              </w:rPr>
              <w:t>нсовые условия. Показатель 5.5.2</w:t>
            </w:r>
            <w:r w:rsidRPr="00AC61CF">
              <w:rPr>
                <w:sz w:val="20"/>
                <w:szCs w:val="20"/>
              </w:rPr>
              <w:t>.</w:t>
            </w:r>
          </w:p>
          <w:p w:rsidR="00077091" w:rsidRPr="00AC61CF" w:rsidRDefault="00077091" w:rsidP="00AC61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«Финансирование услуг по присмотру и уходу</w:t>
            </w:r>
            <w:r w:rsidRPr="00AC61CF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77091" w:rsidRPr="00AC61CF" w:rsidRDefault="00077091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Область качества</w:t>
            </w:r>
            <w:r>
              <w:rPr>
                <w:sz w:val="20"/>
                <w:szCs w:val="20"/>
              </w:rPr>
              <w:t xml:space="preserve"> «Условия получения дошкольного образования лицами с ОВЗ и инвалидами»</w:t>
            </w:r>
          </w:p>
        </w:tc>
        <w:tc>
          <w:tcPr>
            <w:tcW w:w="1559" w:type="dxa"/>
          </w:tcPr>
          <w:p w:rsidR="00077091" w:rsidRPr="00AC61CF" w:rsidRDefault="00077091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Область качества «Условия получения дошкольного образования лицами с ОВЗ и инвалидами»</w:t>
            </w:r>
            <w:r>
              <w:rPr>
                <w:sz w:val="20"/>
                <w:szCs w:val="20"/>
              </w:rPr>
              <w:t>. Показатель 6.4. «Доступность услуг для инвалидов»</w:t>
            </w:r>
          </w:p>
        </w:tc>
        <w:tc>
          <w:tcPr>
            <w:tcW w:w="1134" w:type="dxa"/>
          </w:tcPr>
          <w:p w:rsidR="00077091" w:rsidRPr="00AC61CF" w:rsidRDefault="00077091">
            <w:pPr>
              <w:ind w:firstLine="0"/>
              <w:rPr>
                <w:sz w:val="20"/>
                <w:szCs w:val="20"/>
              </w:rPr>
            </w:pPr>
            <w:r w:rsidRPr="00AC61CF">
              <w:rPr>
                <w:sz w:val="20"/>
                <w:szCs w:val="20"/>
              </w:rPr>
              <w:t>Область качеств</w:t>
            </w:r>
            <w:r>
              <w:rPr>
                <w:sz w:val="20"/>
                <w:szCs w:val="20"/>
              </w:rPr>
              <w:t>а «Здоровье, безопасность и повседневный уход»</w:t>
            </w:r>
          </w:p>
        </w:tc>
        <w:tc>
          <w:tcPr>
            <w:tcW w:w="1276" w:type="dxa"/>
          </w:tcPr>
          <w:p w:rsidR="00077091" w:rsidRPr="00AC61CF" w:rsidRDefault="00077091">
            <w:pPr>
              <w:ind w:firstLine="0"/>
              <w:rPr>
                <w:sz w:val="20"/>
                <w:szCs w:val="20"/>
              </w:rPr>
            </w:pPr>
            <w:r w:rsidRPr="00634599">
              <w:rPr>
                <w:sz w:val="20"/>
                <w:szCs w:val="20"/>
              </w:rPr>
              <w:t>Область качества «Здоровье, безопасность и повседневный уход»</w:t>
            </w:r>
            <w:r>
              <w:rPr>
                <w:sz w:val="20"/>
                <w:szCs w:val="20"/>
              </w:rPr>
              <w:t>. Показатель 8.2.4. «Безопасность внутреннего помещения ДОО (</w:t>
            </w:r>
            <w:proofErr w:type="spellStart"/>
            <w:r>
              <w:rPr>
                <w:sz w:val="20"/>
                <w:szCs w:val="20"/>
              </w:rPr>
              <w:t>внегруппового</w:t>
            </w:r>
            <w:proofErr w:type="spellEnd"/>
            <w:r>
              <w:rPr>
                <w:sz w:val="20"/>
                <w:szCs w:val="20"/>
              </w:rPr>
              <w:t>)»</w:t>
            </w:r>
          </w:p>
        </w:tc>
        <w:tc>
          <w:tcPr>
            <w:tcW w:w="1276" w:type="dxa"/>
          </w:tcPr>
          <w:p w:rsidR="00077091" w:rsidRPr="00AC61CF" w:rsidRDefault="00077091">
            <w:pPr>
              <w:ind w:firstLine="0"/>
              <w:rPr>
                <w:sz w:val="20"/>
                <w:szCs w:val="20"/>
              </w:rPr>
            </w:pPr>
            <w:r w:rsidRPr="00634599">
              <w:rPr>
                <w:sz w:val="20"/>
                <w:szCs w:val="20"/>
              </w:rPr>
              <w:t>Область качества «Здоровье, безопасность и повседневный уход». Показатель 8.2.4. «Без</w:t>
            </w:r>
            <w:r>
              <w:rPr>
                <w:sz w:val="20"/>
                <w:szCs w:val="20"/>
              </w:rPr>
              <w:t xml:space="preserve">опасность территории </w:t>
            </w:r>
            <w:r w:rsidRPr="00634599">
              <w:rPr>
                <w:sz w:val="20"/>
                <w:szCs w:val="20"/>
              </w:rPr>
              <w:t>ДОО</w:t>
            </w:r>
            <w:r>
              <w:rPr>
                <w:sz w:val="20"/>
                <w:szCs w:val="20"/>
              </w:rPr>
              <w:t xml:space="preserve"> для прогулок на свежем воздухе»</w:t>
            </w:r>
          </w:p>
        </w:tc>
        <w:tc>
          <w:tcPr>
            <w:tcW w:w="1275" w:type="dxa"/>
          </w:tcPr>
          <w:p w:rsidR="00077091" w:rsidRPr="00AC61CF" w:rsidRDefault="00077091">
            <w:pPr>
              <w:ind w:firstLine="0"/>
              <w:rPr>
                <w:sz w:val="20"/>
                <w:szCs w:val="20"/>
              </w:rPr>
            </w:pPr>
            <w:r w:rsidRPr="00634599">
              <w:rPr>
                <w:sz w:val="20"/>
                <w:szCs w:val="20"/>
              </w:rPr>
              <w:t>Область качества «Здоровье, безопасность и повседневный уход».</w:t>
            </w:r>
            <w:r>
              <w:rPr>
                <w:sz w:val="20"/>
                <w:szCs w:val="20"/>
              </w:rPr>
              <w:t xml:space="preserve"> Безопасность. Показатель 8.2.6 «Регулярные действия по обеспечению безопасности в ДОО»</w:t>
            </w:r>
          </w:p>
        </w:tc>
        <w:tc>
          <w:tcPr>
            <w:tcW w:w="1418" w:type="dxa"/>
          </w:tcPr>
          <w:p w:rsidR="00077091" w:rsidRPr="00634599" w:rsidRDefault="00077091">
            <w:pPr>
              <w:ind w:firstLine="0"/>
              <w:rPr>
                <w:sz w:val="20"/>
                <w:szCs w:val="20"/>
              </w:rPr>
            </w:pPr>
            <w:r w:rsidRPr="00634599">
              <w:rPr>
                <w:sz w:val="20"/>
                <w:szCs w:val="20"/>
              </w:rPr>
              <w:t>Область качества «Здоровье, безопасность и повседневный уход».</w:t>
            </w:r>
            <w:r>
              <w:rPr>
                <w:sz w:val="20"/>
                <w:szCs w:val="20"/>
              </w:rPr>
              <w:t xml:space="preserve"> Безопасность. Показатель 8.2.7. «Контроль за чрезвычайными ситуациями и несчастными случаями»</w:t>
            </w:r>
          </w:p>
        </w:tc>
        <w:tc>
          <w:tcPr>
            <w:tcW w:w="1417" w:type="dxa"/>
          </w:tcPr>
          <w:p w:rsidR="00077091" w:rsidRPr="00634599" w:rsidRDefault="00077091">
            <w:pPr>
              <w:ind w:firstLine="0"/>
              <w:rPr>
                <w:sz w:val="20"/>
                <w:szCs w:val="20"/>
              </w:rPr>
            </w:pPr>
            <w:r w:rsidRPr="00077091">
              <w:rPr>
                <w:sz w:val="20"/>
                <w:szCs w:val="20"/>
              </w:rPr>
              <w:t xml:space="preserve">Область качества «Здоровье, безопасность и </w:t>
            </w:r>
            <w:r>
              <w:rPr>
                <w:sz w:val="20"/>
                <w:szCs w:val="20"/>
              </w:rPr>
              <w:t>повседневный уход»</w:t>
            </w:r>
            <w:r w:rsidRPr="00077091">
              <w:rPr>
                <w:sz w:val="20"/>
                <w:szCs w:val="20"/>
              </w:rPr>
              <w:t>. Показатель</w:t>
            </w:r>
            <w:r>
              <w:rPr>
                <w:sz w:val="20"/>
                <w:szCs w:val="20"/>
              </w:rPr>
              <w:t xml:space="preserve"> 8.1.8. «</w:t>
            </w:r>
            <w:proofErr w:type="spellStart"/>
            <w:r>
              <w:rPr>
                <w:sz w:val="20"/>
                <w:szCs w:val="20"/>
              </w:rPr>
              <w:t>Организацция</w:t>
            </w:r>
            <w:proofErr w:type="spellEnd"/>
            <w:r>
              <w:rPr>
                <w:sz w:val="20"/>
                <w:szCs w:val="20"/>
              </w:rPr>
              <w:t xml:space="preserve"> медицинского сопровождения»</w:t>
            </w:r>
          </w:p>
        </w:tc>
      </w:tr>
      <w:tr w:rsidR="00077091" w:rsidTr="00077091">
        <w:tc>
          <w:tcPr>
            <w:tcW w:w="1555" w:type="dxa"/>
          </w:tcPr>
          <w:p w:rsidR="00077091" w:rsidRPr="00AC61CF" w:rsidRDefault="00077091" w:rsidP="0063459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77091" w:rsidRPr="00AC61CF" w:rsidRDefault="00077091" w:rsidP="0063459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77091" w:rsidRPr="00AC61CF" w:rsidRDefault="00077091" w:rsidP="0063459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77091" w:rsidRPr="00AC61CF" w:rsidRDefault="00077091" w:rsidP="0063459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77091" w:rsidRPr="00AC61CF" w:rsidRDefault="00077091" w:rsidP="0063459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77091" w:rsidRPr="00AC61CF" w:rsidRDefault="00077091" w:rsidP="0063459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276" w:type="dxa"/>
          </w:tcPr>
          <w:p w:rsidR="00077091" w:rsidRPr="00AC61CF" w:rsidRDefault="00077091" w:rsidP="0063459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77091" w:rsidRPr="00AC61CF" w:rsidRDefault="00077091" w:rsidP="0063459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77091" w:rsidRPr="00AC61CF" w:rsidRDefault="00077091" w:rsidP="0063459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77091" w:rsidRDefault="00077091" w:rsidP="0063459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77091" w:rsidRDefault="00077091" w:rsidP="0063459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AC61CF" w:rsidRDefault="00AC61CF"/>
    <w:p w:rsidR="00077091" w:rsidRDefault="00077091"/>
    <w:p w:rsidR="00077091" w:rsidRDefault="000770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6"/>
        <w:gridCol w:w="1456"/>
        <w:gridCol w:w="1456"/>
        <w:gridCol w:w="1456"/>
        <w:gridCol w:w="1456"/>
        <w:gridCol w:w="1456"/>
      </w:tblGrid>
      <w:tr w:rsidR="00077091" w:rsidTr="00077091"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Область качества «Управление и развитие». Показатель 9.7. «Управление качеством дошкольного образования в ДОО»</w:t>
            </w:r>
          </w:p>
        </w:tc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  <w:r w:rsidRPr="00077091">
              <w:rPr>
                <w:sz w:val="20"/>
                <w:szCs w:val="20"/>
              </w:rPr>
              <w:t>Область качества «Управление и развитие»</w:t>
            </w:r>
            <w:r>
              <w:rPr>
                <w:sz w:val="20"/>
                <w:szCs w:val="20"/>
              </w:rPr>
              <w:t>. Показатель 9.8. «Управление персоналом ДОО»</w:t>
            </w:r>
          </w:p>
        </w:tc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  <w:r w:rsidRPr="00077091">
              <w:rPr>
                <w:sz w:val="20"/>
                <w:szCs w:val="20"/>
              </w:rPr>
              <w:t>Область качества «Управление и развитие»</w:t>
            </w:r>
            <w:r>
              <w:rPr>
                <w:sz w:val="20"/>
                <w:szCs w:val="20"/>
              </w:rPr>
              <w:t>. Показатель 9.9. «Программа развития ДОО»</w:t>
            </w:r>
          </w:p>
        </w:tc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</w:p>
        </w:tc>
      </w:tr>
      <w:tr w:rsidR="00077091" w:rsidTr="00077091"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077091" w:rsidRPr="00077091" w:rsidRDefault="00077091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077091" w:rsidRDefault="00077091">
      <w:bookmarkStart w:id="0" w:name="_GoBack"/>
      <w:bookmarkEnd w:id="0"/>
    </w:p>
    <w:sectPr w:rsidR="00077091" w:rsidSect="00633417">
      <w:pgSz w:w="16838" w:h="11906" w:orient="landscape"/>
      <w:pgMar w:top="1985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17"/>
    <w:rsid w:val="00077091"/>
    <w:rsid w:val="00257B74"/>
    <w:rsid w:val="006117CD"/>
    <w:rsid w:val="00633417"/>
    <w:rsid w:val="00634599"/>
    <w:rsid w:val="006643E2"/>
    <w:rsid w:val="00730606"/>
    <w:rsid w:val="009B7427"/>
    <w:rsid w:val="00AC61CF"/>
    <w:rsid w:val="00BC5307"/>
    <w:rsid w:val="00D537D9"/>
    <w:rsid w:val="00E5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0430"/>
  <w15:chartTrackingRefBased/>
  <w15:docId w15:val="{CD3EB88A-C102-4E0C-BCC5-681191FF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6</cp:revision>
  <dcterms:created xsi:type="dcterms:W3CDTF">2023-03-21T01:31:00Z</dcterms:created>
  <dcterms:modified xsi:type="dcterms:W3CDTF">2023-03-21T01:34:00Z</dcterms:modified>
</cp:coreProperties>
</file>