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6EE" w:rsidRPr="006B56EE" w:rsidRDefault="006B56EE" w:rsidP="006B56EE">
      <w:pPr>
        <w:shd w:val="clear" w:color="auto" w:fill="FFFFFF"/>
        <w:spacing w:before="180" w:after="180"/>
        <w:ind w:firstLine="0"/>
        <w:jc w:val="center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lang w:eastAsia="ru-RU"/>
        </w:rPr>
        <w:t>АЛГОРИТМЫ ДЕЙСТВИЯ ПЕРСОНАЛА ПРИ ВОЗНИКНОВЕНИИ</w:t>
      </w:r>
    </w:p>
    <w:p w:rsidR="006B56EE" w:rsidRDefault="006B56EE" w:rsidP="006B56EE">
      <w:pPr>
        <w:shd w:val="clear" w:color="auto" w:fill="FFFFFF"/>
        <w:spacing w:before="180" w:after="180"/>
        <w:ind w:firstLine="0"/>
        <w:jc w:val="center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lang w:eastAsia="ru-RU"/>
        </w:rPr>
        <w:t>ЧРЕЗВЫЧАЙНОЙ СИТУАЦИИ ИЛИ ЧРЕЗВЫЧАЙНОГО ПРОИСШЕСТВИЯ</w:t>
      </w:r>
    </w:p>
    <w:p w:rsidR="006B56EE" w:rsidRDefault="006B56EE" w:rsidP="006B56EE">
      <w:pPr>
        <w:shd w:val="clear" w:color="auto" w:fill="FFFFFF"/>
        <w:spacing w:before="180" w:after="180"/>
        <w:ind w:firstLine="0"/>
        <w:jc w:val="center"/>
        <w:rPr>
          <w:rFonts w:eastAsia="Times New Roman"/>
          <w:color w:val="1B1F09"/>
          <w:lang w:eastAsia="ru-RU"/>
        </w:rPr>
      </w:pPr>
      <w:r>
        <w:rPr>
          <w:rFonts w:eastAsia="Times New Roman"/>
          <w:color w:val="1B1F09"/>
          <w:lang w:eastAsia="ru-RU"/>
        </w:rPr>
        <w:t xml:space="preserve"> в МБДОУ «Мозаика» с. Тополево </w:t>
      </w:r>
    </w:p>
    <w:p w:rsidR="006B56EE" w:rsidRPr="006B56EE" w:rsidRDefault="006B56EE" w:rsidP="006B56EE">
      <w:pPr>
        <w:shd w:val="clear" w:color="auto" w:fill="FFFFFF"/>
        <w:spacing w:before="180" w:after="180"/>
        <w:ind w:firstLine="0"/>
        <w:jc w:val="center"/>
        <w:rPr>
          <w:rFonts w:eastAsia="Times New Roman"/>
          <w:color w:val="1B1F09"/>
          <w:lang w:eastAsia="ru-RU"/>
        </w:rPr>
      </w:pPr>
      <w:r>
        <w:rPr>
          <w:rFonts w:eastAsia="Times New Roman"/>
          <w:color w:val="1B1F09"/>
          <w:lang w:eastAsia="ru-RU"/>
        </w:rPr>
        <w:t>Хабаровского муниципального района Хабаровского края</w:t>
      </w:r>
    </w:p>
    <w:p w:rsidR="006B56EE" w:rsidRPr="006B56EE" w:rsidRDefault="006B56EE" w:rsidP="006B56EE">
      <w:pPr>
        <w:shd w:val="clear" w:color="auto" w:fill="FFFFFF"/>
        <w:spacing w:before="180" w:after="180"/>
        <w:ind w:firstLine="0"/>
        <w:jc w:val="center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lang w:eastAsia="ru-RU"/>
        </w:rPr>
        <w:t> </w:t>
      </w:r>
    </w:p>
    <w:p w:rsidR="006B56EE" w:rsidRPr="006B56EE" w:rsidRDefault="006B56EE" w:rsidP="006B56EE">
      <w:pPr>
        <w:shd w:val="clear" w:color="auto" w:fill="FFFFFF"/>
        <w:spacing w:before="180" w:after="180"/>
        <w:ind w:firstLine="0"/>
        <w:jc w:val="center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lang w:eastAsia="ru-RU"/>
        </w:rPr>
        <w:t>ДЕЙСТВИЯ СОТРУДНИКОВ ПРИ ВОЗНИКНОВЕНИИ СТИХИЙНЫХ БЕДСТВИЙ.</w:t>
      </w:r>
    </w:p>
    <w:p w:rsidR="006B56EE" w:rsidRPr="006B56EE" w:rsidRDefault="006B56EE" w:rsidP="006B56EE">
      <w:pPr>
        <w:numPr>
          <w:ilvl w:val="0"/>
          <w:numId w:val="1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Немедленно сообщить об этом руководителю или дежурному администратору, при этом указать место и источник стихийного бедствия, сообщить свою фамилию.</w:t>
      </w:r>
    </w:p>
    <w:p w:rsidR="006B56EE" w:rsidRPr="006B56EE" w:rsidRDefault="006B56EE" w:rsidP="006B56EE">
      <w:pPr>
        <w:numPr>
          <w:ilvl w:val="0"/>
          <w:numId w:val="1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В случае если очаг стихийного бедствия локализовать самостоятельно невозможно (угроза жизни и здоровья людей), обнаружив стихийное бедствие, работник оповещает всех сотрудников голосом, при помощи звонка или по телефону.</w:t>
      </w:r>
    </w:p>
    <w:p w:rsidR="006B56EE" w:rsidRPr="006B56EE" w:rsidRDefault="006B56EE" w:rsidP="006B56EE">
      <w:pPr>
        <w:numPr>
          <w:ilvl w:val="0"/>
          <w:numId w:val="1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При оповещении людей обязательно убедиться, что оповещены все сотрудники, находящиеся на рабочем месте, использовать при этом все возможные имеющиеся средства, если это не связано с риском для жизни и здоровья.</w:t>
      </w:r>
    </w:p>
    <w:p w:rsidR="006B56EE" w:rsidRDefault="006B56EE" w:rsidP="006B56EE">
      <w:pPr>
        <w:numPr>
          <w:ilvl w:val="0"/>
          <w:numId w:val="1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В случае если кто-то из людей получил травму, срочно вызвать скорую медицинскую помощь по телефону</w:t>
      </w:r>
    </w:p>
    <w:p w:rsidR="006B56EE" w:rsidRPr="006B56EE" w:rsidRDefault="006B56EE" w:rsidP="006B56EE">
      <w:pPr>
        <w:numPr>
          <w:ilvl w:val="0"/>
          <w:numId w:val="1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</w:p>
    <w:p w:rsidR="006B56EE" w:rsidRPr="006B56EE" w:rsidRDefault="006B56EE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lang w:eastAsia="ru-RU"/>
        </w:rPr>
        <w:t>ДЕЙСТВИЯ СОТРУДНИКОВ ПРИ ЧРЕЗВЫЧАЙНЫХ СИТУАЦИЯХ КРИМИНАЛЬНОГО ХАРАКТЕРА</w:t>
      </w:r>
    </w:p>
    <w:p w:rsidR="006B56EE" w:rsidRPr="006B56EE" w:rsidRDefault="006B56EE" w:rsidP="006B56EE">
      <w:pPr>
        <w:shd w:val="clear" w:color="auto" w:fill="FFFFFF"/>
        <w:spacing w:before="180" w:after="180"/>
        <w:ind w:firstLine="0"/>
        <w:rPr>
          <w:rFonts w:ascii="Arial" w:eastAsia="Times New Roman" w:hAnsi="Arial" w:cs="Arial"/>
          <w:color w:val="1B1F09"/>
          <w:sz w:val="21"/>
          <w:szCs w:val="21"/>
          <w:lang w:eastAsia="ru-RU"/>
        </w:rPr>
      </w:pPr>
      <w:r w:rsidRPr="006B56EE">
        <w:rPr>
          <w:rFonts w:ascii="Arial" w:eastAsia="Times New Roman" w:hAnsi="Arial" w:cs="Arial"/>
          <w:color w:val="1B1F09"/>
          <w:sz w:val="21"/>
          <w:szCs w:val="21"/>
          <w:lang w:eastAsia="ru-RU"/>
        </w:rPr>
        <w:t> </w:t>
      </w:r>
    </w:p>
    <w:p w:rsidR="006B56EE" w:rsidRPr="006B56EE" w:rsidRDefault="006B56EE" w:rsidP="006B56EE">
      <w:pPr>
        <w:numPr>
          <w:ilvl w:val="0"/>
          <w:numId w:val="2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>
        <w:rPr>
          <w:rFonts w:eastAsia="Times New Roman"/>
          <w:color w:val="54621D"/>
          <w:lang w:eastAsia="ru-RU"/>
        </w:rPr>
        <w:t>Персонал</w:t>
      </w:r>
      <w:r w:rsidRPr="006B56EE">
        <w:rPr>
          <w:rFonts w:eastAsia="Times New Roman"/>
          <w:color w:val="54621D"/>
          <w:lang w:eastAsia="ru-RU"/>
        </w:rPr>
        <w:t xml:space="preserve"> при нападении на МБДОУ и возникновении ЧС криминального характера должен:</w:t>
      </w:r>
    </w:p>
    <w:p w:rsidR="006B56EE" w:rsidRPr="006B56EE" w:rsidRDefault="006B56EE" w:rsidP="006B56EE">
      <w:pPr>
        <w:shd w:val="clear" w:color="auto" w:fill="FFFFFF"/>
        <w:rPr>
          <w:rFonts w:eastAsia="Times New Roman"/>
          <w:color w:val="54621D"/>
          <w:lang w:eastAsia="ru-RU"/>
        </w:rPr>
      </w:pPr>
      <w:r>
        <w:rPr>
          <w:rFonts w:eastAsia="Times New Roman"/>
          <w:color w:val="54621D"/>
          <w:lang w:eastAsia="ru-RU"/>
        </w:rPr>
        <w:t xml:space="preserve">- </w:t>
      </w:r>
      <w:r w:rsidRPr="006B56EE">
        <w:rPr>
          <w:rFonts w:eastAsia="Times New Roman"/>
          <w:color w:val="54621D"/>
          <w:lang w:eastAsia="ru-RU"/>
        </w:rPr>
        <w:t>Оповестить полицию по</w:t>
      </w:r>
      <w:r>
        <w:rPr>
          <w:rFonts w:eastAsia="Times New Roman"/>
          <w:color w:val="54621D"/>
          <w:lang w:eastAsia="ru-RU"/>
        </w:rPr>
        <w:t xml:space="preserve"> телефону </w:t>
      </w:r>
      <w:proofErr w:type="gramStart"/>
      <w:r>
        <w:rPr>
          <w:rFonts w:eastAsia="Times New Roman"/>
          <w:color w:val="54621D"/>
          <w:lang w:eastAsia="ru-RU"/>
        </w:rPr>
        <w:t>02,  или</w:t>
      </w:r>
      <w:proofErr w:type="gramEnd"/>
      <w:r>
        <w:rPr>
          <w:rFonts w:eastAsia="Times New Roman"/>
          <w:color w:val="54621D"/>
          <w:lang w:eastAsia="ru-RU"/>
        </w:rPr>
        <w:t xml:space="preserve"> </w:t>
      </w:r>
      <w:r w:rsidRPr="006B56EE">
        <w:rPr>
          <w:rFonts w:eastAsia="Times New Roman"/>
          <w:color w:val="54621D"/>
          <w:lang w:eastAsia="ru-RU"/>
        </w:rPr>
        <w:t>112, сообщить руководителю МБДОУ или дежурному администратору.</w:t>
      </w:r>
    </w:p>
    <w:p w:rsidR="006B56EE" w:rsidRPr="006B56EE" w:rsidRDefault="006B56EE" w:rsidP="006B56EE">
      <w:pPr>
        <w:numPr>
          <w:ilvl w:val="0"/>
          <w:numId w:val="2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Принять возможные меры по прекращению передвижения в помещениях работников и детей, посетителей, блокировать входы и выходы.</w:t>
      </w:r>
    </w:p>
    <w:p w:rsidR="006B56EE" w:rsidRPr="006B56EE" w:rsidRDefault="006B56EE" w:rsidP="006B56EE">
      <w:pPr>
        <w:numPr>
          <w:ilvl w:val="0"/>
          <w:numId w:val="2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Осуществлять превентивные меры: занять наиболее безопасную позицию, осуществляя наблюдение за помещением, запоминая характерные приметы нападавших (возраст, одежда, отличительные черты).</w:t>
      </w:r>
    </w:p>
    <w:p w:rsidR="006B56EE" w:rsidRPr="006B56EE" w:rsidRDefault="006B56EE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lang w:eastAsia="ru-RU"/>
        </w:rPr>
        <w:t> </w:t>
      </w:r>
    </w:p>
    <w:p w:rsidR="006B56EE" w:rsidRPr="006B56EE" w:rsidRDefault="006B56EE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lang w:eastAsia="ru-RU"/>
        </w:rPr>
        <w:t>ДЕЙСТВИЯ СОТРУДНИКОВ В СЛУЧАЕ ПОХИЩЕНИЯ РЕБЕНКА ИЗ МБДОУ</w:t>
      </w:r>
    </w:p>
    <w:p w:rsidR="006B56EE" w:rsidRPr="006B56EE" w:rsidRDefault="006B56EE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lang w:eastAsia="ru-RU"/>
        </w:rPr>
        <w:t> </w:t>
      </w:r>
    </w:p>
    <w:p w:rsidR="006B56EE" w:rsidRPr="006B56EE" w:rsidRDefault="006B56EE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  <w:proofErr w:type="gramStart"/>
      <w:r w:rsidRPr="006B56EE">
        <w:rPr>
          <w:rFonts w:eastAsia="Times New Roman"/>
          <w:color w:val="1B1F09"/>
          <w:lang w:eastAsia="ru-RU"/>
        </w:rPr>
        <w:lastRenderedPageBreak/>
        <w:t>Если  вы</w:t>
      </w:r>
      <w:proofErr w:type="gramEnd"/>
      <w:r w:rsidRPr="006B56EE">
        <w:rPr>
          <w:rFonts w:eastAsia="Times New Roman"/>
          <w:color w:val="1B1F09"/>
          <w:lang w:eastAsia="ru-RU"/>
        </w:rPr>
        <w:t xml:space="preserve"> стали свидетелем похищения ребенка из МБДОУ, необходимо:</w:t>
      </w:r>
    </w:p>
    <w:p w:rsidR="006B56EE" w:rsidRPr="006B56EE" w:rsidRDefault="006B56EE" w:rsidP="006B56EE">
      <w:pPr>
        <w:numPr>
          <w:ilvl w:val="0"/>
          <w:numId w:val="3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Немедленно сообщить в правоохранительные органы по те</w:t>
      </w:r>
      <w:r>
        <w:rPr>
          <w:rFonts w:eastAsia="Times New Roman"/>
          <w:color w:val="54621D"/>
          <w:lang w:eastAsia="ru-RU"/>
        </w:rPr>
        <w:t>лефону «02», «112»,</w:t>
      </w:r>
      <w:r w:rsidRPr="006B56EE">
        <w:rPr>
          <w:rFonts w:eastAsia="Times New Roman"/>
          <w:color w:val="54621D"/>
          <w:lang w:eastAsia="ru-RU"/>
        </w:rPr>
        <w:t xml:space="preserve"> руководителю МБДОУ.</w:t>
      </w:r>
    </w:p>
    <w:p w:rsidR="006B56EE" w:rsidRPr="006B56EE" w:rsidRDefault="006B56EE" w:rsidP="006B56EE">
      <w:pPr>
        <w:numPr>
          <w:ilvl w:val="0"/>
          <w:numId w:val="4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Действовать согласно полученным указаниям.</w:t>
      </w:r>
    </w:p>
    <w:p w:rsidR="006B56EE" w:rsidRPr="006B56EE" w:rsidRDefault="006B56EE" w:rsidP="006B56EE">
      <w:pPr>
        <w:numPr>
          <w:ilvl w:val="0"/>
          <w:numId w:val="5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Всеми возможными безопасными для жизни и здоровья способами попытаться воспрепятствовать похищению.</w:t>
      </w:r>
    </w:p>
    <w:p w:rsidR="006B56EE" w:rsidRPr="006B56EE" w:rsidRDefault="006B56EE" w:rsidP="006B56EE">
      <w:pPr>
        <w:numPr>
          <w:ilvl w:val="0"/>
          <w:numId w:val="6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Запомнить приметы похитителя, марку автомобиля (цвет), государственный номер.</w:t>
      </w:r>
    </w:p>
    <w:p w:rsidR="006B56EE" w:rsidRDefault="006B56EE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lang w:eastAsia="ru-RU"/>
        </w:rPr>
        <w:t xml:space="preserve">Если     вы   обнаружили похищение </w:t>
      </w:r>
      <w:proofErr w:type="gramStart"/>
      <w:r w:rsidRPr="006B56EE">
        <w:rPr>
          <w:rFonts w:eastAsia="Times New Roman"/>
          <w:color w:val="1B1F09"/>
          <w:lang w:eastAsia="ru-RU"/>
        </w:rPr>
        <w:t>ребенка  из</w:t>
      </w:r>
      <w:proofErr w:type="gramEnd"/>
      <w:r w:rsidRPr="006B56EE">
        <w:rPr>
          <w:rFonts w:eastAsia="Times New Roman"/>
          <w:color w:val="1B1F09"/>
          <w:lang w:eastAsia="ru-RU"/>
        </w:rPr>
        <w:t xml:space="preserve">  МБДОУ, необходимо: </w:t>
      </w:r>
    </w:p>
    <w:p w:rsidR="006B56EE" w:rsidRPr="006B56EE" w:rsidRDefault="006B56EE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lang w:eastAsia="ru-RU"/>
        </w:rPr>
        <w:t>1.Немедленно сообщить в правоохранительные органы по телефону «02»; руководителю МБДОУ.</w:t>
      </w:r>
    </w:p>
    <w:p w:rsidR="006B56EE" w:rsidRPr="006B56EE" w:rsidRDefault="006B56EE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lang w:eastAsia="ru-RU"/>
        </w:rPr>
        <w:t>2.Действовать согласно полученным указаниям.</w:t>
      </w:r>
    </w:p>
    <w:p w:rsidR="006B56EE" w:rsidRPr="006B56EE" w:rsidRDefault="006B56EE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lang w:eastAsia="ru-RU"/>
        </w:rPr>
        <w:t> </w:t>
      </w:r>
    </w:p>
    <w:p w:rsidR="006B56EE" w:rsidRPr="006B56EE" w:rsidRDefault="006B56EE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lang w:eastAsia="ru-RU"/>
        </w:rPr>
        <w:t>ДЕЙСТВИЯ СОТРУДНИКОВ В СЛУЧАЕ САМОВОЛЬНОГО УХОДА РЕБЕНКА С ТЕРРИТОРИИ МБДОУ</w:t>
      </w:r>
    </w:p>
    <w:p w:rsidR="006B56EE" w:rsidRPr="006B56EE" w:rsidRDefault="006B56EE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lang w:eastAsia="ru-RU"/>
        </w:rPr>
        <w:t> </w:t>
      </w:r>
      <w:r>
        <w:rPr>
          <w:rFonts w:eastAsia="Times New Roman"/>
          <w:color w:val="1B1F09"/>
          <w:lang w:eastAsia="ru-RU"/>
        </w:rPr>
        <w:t>1.</w:t>
      </w:r>
      <w:r w:rsidRPr="006B56EE">
        <w:rPr>
          <w:rFonts w:eastAsia="Times New Roman"/>
          <w:color w:val="54621D"/>
          <w:lang w:eastAsia="ru-RU"/>
        </w:rPr>
        <w:t xml:space="preserve">Сообщить руководителю МБДОУ или </w:t>
      </w:r>
      <w:proofErr w:type="gramStart"/>
      <w:r w:rsidRPr="006B56EE">
        <w:rPr>
          <w:rFonts w:eastAsia="Times New Roman"/>
          <w:color w:val="54621D"/>
          <w:lang w:eastAsia="ru-RU"/>
        </w:rPr>
        <w:t>дежурному  администратору</w:t>
      </w:r>
      <w:proofErr w:type="gramEnd"/>
      <w:r w:rsidRPr="006B56EE">
        <w:rPr>
          <w:rFonts w:eastAsia="Times New Roman"/>
          <w:color w:val="54621D"/>
          <w:lang w:eastAsia="ru-RU"/>
        </w:rPr>
        <w:t>                           о самовольном уходе воспитанника.</w:t>
      </w:r>
    </w:p>
    <w:p w:rsidR="006B56EE" w:rsidRPr="006B56EE" w:rsidRDefault="006B56EE" w:rsidP="006B56EE">
      <w:pPr>
        <w:numPr>
          <w:ilvl w:val="0"/>
          <w:numId w:val="8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Со</w:t>
      </w:r>
      <w:r>
        <w:rPr>
          <w:rFonts w:eastAsia="Times New Roman"/>
          <w:color w:val="54621D"/>
          <w:lang w:eastAsia="ru-RU"/>
        </w:rPr>
        <w:t>общить в полицию по телефону 02</w:t>
      </w:r>
      <w:r w:rsidRPr="006B56EE">
        <w:rPr>
          <w:rFonts w:eastAsia="Times New Roman"/>
          <w:color w:val="54621D"/>
          <w:lang w:eastAsia="ru-RU"/>
        </w:rPr>
        <w:t xml:space="preserve"> с указанием примет и одежды, в которую был одет воспитанник.</w:t>
      </w:r>
    </w:p>
    <w:p w:rsidR="006B56EE" w:rsidRPr="006B56EE" w:rsidRDefault="006B56EE" w:rsidP="006B56EE">
      <w:pPr>
        <w:shd w:val="clear" w:color="auto" w:fill="FFFFFF"/>
        <w:ind w:left="30" w:firstLine="0"/>
        <w:rPr>
          <w:rFonts w:eastAsia="Times New Roman"/>
          <w:color w:val="54621D"/>
          <w:lang w:eastAsia="ru-RU"/>
        </w:rPr>
      </w:pPr>
      <w:r>
        <w:rPr>
          <w:rFonts w:eastAsia="Times New Roman"/>
          <w:color w:val="54621D"/>
          <w:lang w:eastAsia="ru-RU"/>
        </w:rPr>
        <w:t>3.</w:t>
      </w:r>
      <w:r w:rsidRPr="006B56EE">
        <w:rPr>
          <w:rFonts w:eastAsia="Times New Roman"/>
          <w:color w:val="54621D"/>
          <w:lang w:eastAsia="ru-RU"/>
        </w:rPr>
        <w:t>Немедленно организовать поиск пропавшего ребенка, передав других детей помощнику воспитателя или другому педагогу.</w:t>
      </w:r>
    </w:p>
    <w:p w:rsidR="006B56EE" w:rsidRPr="006B56EE" w:rsidRDefault="006B56EE" w:rsidP="006B56EE">
      <w:pPr>
        <w:shd w:val="clear" w:color="auto" w:fill="FFFFFF"/>
        <w:ind w:firstLine="0"/>
        <w:rPr>
          <w:rFonts w:eastAsia="Times New Roman"/>
          <w:color w:val="54621D"/>
          <w:lang w:eastAsia="ru-RU"/>
        </w:rPr>
      </w:pPr>
      <w:r>
        <w:rPr>
          <w:rFonts w:eastAsia="Times New Roman"/>
          <w:color w:val="54621D"/>
          <w:lang w:eastAsia="ru-RU"/>
        </w:rPr>
        <w:t>4.</w:t>
      </w:r>
      <w:r w:rsidRPr="006B56EE">
        <w:rPr>
          <w:rFonts w:eastAsia="Times New Roman"/>
          <w:color w:val="54621D"/>
          <w:lang w:eastAsia="ru-RU"/>
        </w:rPr>
        <w:t>Сообщить родителям (законным представителям) о случившимся.</w:t>
      </w:r>
    </w:p>
    <w:p w:rsidR="006B56EE" w:rsidRPr="006B56EE" w:rsidRDefault="006B56EE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lang w:eastAsia="ru-RU"/>
        </w:rPr>
        <w:t> </w:t>
      </w:r>
    </w:p>
    <w:p w:rsidR="006B56EE" w:rsidRPr="006B56EE" w:rsidRDefault="006B56EE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lang w:eastAsia="ru-RU"/>
        </w:rPr>
        <w:t>ДЕЙСТВИЯ СОТРУДНИКОВ ПРИ ОБНАРУЖЕНИИ ПОДОЗРИТЕЛЬНОГО</w:t>
      </w:r>
    </w:p>
    <w:p w:rsidR="006B56EE" w:rsidRPr="006B56EE" w:rsidRDefault="006B56EE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lang w:eastAsia="ru-RU"/>
        </w:rPr>
        <w:t>ПРЕДМЕТА, ВЗРЫВНОГО УСТОЙСТВА, ПРИ ПОЛУЧЕНИИ СООБЩЕНИЯ ОБ УГРОЗЕ ВЗРЫВА И СОВЕРШЕНИИ ВЗРЫВА.</w:t>
      </w:r>
    </w:p>
    <w:p w:rsidR="006B56EE" w:rsidRPr="006B56EE" w:rsidRDefault="006B56EE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lang w:eastAsia="ru-RU"/>
        </w:rPr>
        <w:t> </w:t>
      </w:r>
    </w:p>
    <w:p w:rsidR="006B56EE" w:rsidRPr="006B56EE" w:rsidRDefault="006B56EE" w:rsidP="006B56EE">
      <w:pPr>
        <w:numPr>
          <w:ilvl w:val="0"/>
          <w:numId w:val="10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Провести визуальную проверку подозрительного предмета, определить его характер и попытаться установить владельца подозрительного предмета.</w:t>
      </w:r>
    </w:p>
    <w:p w:rsidR="006B56EE" w:rsidRPr="006B56EE" w:rsidRDefault="006B56EE" w:rsidP="006B56EE">
      <w:pPr>
        <w:numPr>
          <w:ilvl w:val="0"/>
          <w:numId w:val="10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Немедленно сообщить об этом руководителю или дежурному администратору МБДОУ, при этом указать место обнаружения подозрительного предмета, сообщить свою фамилию.</w:t>
      </w:r>
    </w:p>
    <w:p w:rsidR="006B56EE" w:rsidRPr="006B56EE" w:rsidRDefault="006B56EE" w:rsidP="006B56EE">
      <w:pPr>
        <w:numPr>
          <w:ilvl w:val="0"/>
          <w:numId w:val="10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Немедленно сообщить полную и достоверную информацию о происшествии в полицию по тел</w:t>
      </w:r>
      <w:r>
        <w:rPr>
          <w:rFonts w:eastAsia="Times New Roman"/>
          <w:color w:val="54621D"/>
          <w:lang w:eastAsia="ru-RU"/>
        </w:rPr>
        <w:t xml:space="preserve">ефону 02 </w:t>
      </w:r>
      <w:proofErr w:type="gramStart"/>
      <w:r>
        <w:rPr>
          <w:rFonts w:eastAsia="Times New Roman"/>
          <w:color w:val="54621D"/>
          <w:lang w:eastAsia="ru-RU"/>
        </w:rPr>
        <w:t xml:space="preserve">или </w:t>
      </w:r>
      <w:r w:rsidRPr="006B56EE">
        <w:rPr>
          <w:rFonts w:eastAsia="Times New Roman"/>
          <w:color w:val="54621D"/>
          <w:lang w:eastAsia="ru-RU"/>
        </w:rPr>
        <w:t xml:space="preserve"> мобильному</w:t>
      </w:r>
      <w:proofErr w:type="gramEnd"/>
      <w:r w:rsidRPr="006B56EE">
        <w:rPr>
          <w:rFonts w:eastAsia="Times New Roman"/>
          <w:color w:val="54621D"/>
          <w:lang w:eastAsia="ru-RU"/>
        </w:rPr>
        <w:t xml:space="preserve"> телефону 112. При этом необходимо назвать адрес, место обнаружения подозрительного предмета, сообщить свою фамилию.</w:t>
      </w:r>
    </w:p>
    <w:p w:rsidR="006B56EE" w:rsidRPr="006B56EE" w:rsidRDefault="006B56EE" w:rsidP="006B56EE">
      <w:pPr>
        <w:numPr>
          <w:ilvl w:val="0"/>
          <w:numId w:val="10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lastRenderedPageBreak/>
        <w:t>Действовать в соответствии с полученными указаниями.</w:t>
      </w:r>
    </w:p>
    <w:p w:rsidR="006B56EE" w:rsidRPr="006B56EE" w:rsidRDefault="006B56EE" w:rsidP="006B56EE">
      <w:pPr>
        <w:numPr>
          <w:ilvl w:val="0"/>
          <w:numId w:val="10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При получении сообщения об угрозе взрыва по телефону, попытаться установить номер и место, откуда он звонит. Если при разговоре не удается установить номер звонившего, то по окончании разговора клавишу сброса на телефоне не нажимать и с другого телефона сообщить в дежурную часть о данном факте.</w:t>
      </w:r>
    </w:p>
    <w:p w:rsidR="006B56EE" w:rsidRPr="006B56EE" w:rsidRDefault="006B56EE" w:rsidP="006B56EE">
      <w:pPr>
        <w:numPr>
          <w:ilvl w:val="0"/>
          <w:numId w:val="10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Известить руководителя МБДОУ или дежурного администратора.</w:t>
      </w:r>
    </w:p>
    <w:p w:rsidR="006B56EE" w:rsidRPr="006B56EE" w:rsidRDefault="006B56EE" w:rsidP="006B56EE">
      <w:pPr>
        <w:numPr>
          <w:ilvl w:val="0"/>
          <w:numId w:val="10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Применять меры по охране обнаруженного устройства и недопущению к нему посторонних предметов.</w:t>
      </w:r>
    </w:p>
    <w:p w:rsidR="006B56EE" w:rsidRPr="006B56EE" w:rsidRDefault="006B56EE" w:rsidP="006B56EE">
      <w:pPr>
        <w:numPr>
          <w:ilvl w:val="0"/>
          <w:numId w:val="10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 xml:space="preserve">Обеспечить эвакуацию сотрудников и детей, а </w:t>
      </w:r>
      <w:proofErr w:type="gramStart"/>
      <w:r w:rsidRPr="006B56EE">
        <w:rPr>
          <w:rFonts w:eastAsia="Times New Roman"/>
          <w:color w:val="54621D"/>
          <w:lang w:eastAsia="ru-RU"/>
        </w:rPr>
        <w:t>так же</w:t>
      </w:r>
      <w:proofErr w:type="gramEnd"/>
      <w:r w:rsidRPr="006B56EE">
        <w:rPr>
          <w:rFonts w:eastAsia="Times New Roman"/>
          <w:color w:val="54621D"/>
          <w:lang w:eastAsia="ru-RU"/>
        </w:rPr>
        <w:t xml:space="preserve"> материальных ценностей из опасной зоны.</w:t>
      </w:r>
    </w:p>
    <w:p w:rsidR="006B56EE" w:rsidRPr="006B56EE" w:rsidRDefault="006B56EE" w:rsidP="006B56EE">
      <w:pPr>
        <w:numPr>
          <w:ilvl w:val="0"/>
          <w:numId w:val="10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Не допускать паники, действовать хладнокровно.</w:t>
      </w:r>
    </w:p>
    <w:p w:rsidR="006B56EE" w:rsidRPr="006B56EE" w:rsidRDefault="006B56EE" w:rsidP="006B56EE">
      <w:pPr>
        <w:numPr>
          <w:ilvl w:val="0"/>
          <w:numId w:val="10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Вызвать к месту происшествия службы спасения (пожарную по телефону 01, мобильному телефону 112, медицинскую по телефону 03, мобильному телефону 112, полицию по тел</w:t>
      </w:r>
      <w:r>
        <w:rPr>
          <w:rFonts w:eastAsia="Times New Roman"/>
          <w:color w:val="54621D"/>
          <w:lang w:eastAsia="ru-RU"/>
        </w:rPr>
        <w:t xml:space="preserve">ефону 02 </w:t>
      </w:r>
      <w:proofErr w:type="gramStart"/>
      <w:r>
        <w:rPr>
          <w:rFonts w:eastAsia="Times New Roman"/>
          <w:color w:val="54621D"/>
          <w:lang w:eastAsia="ru-RU"/>
        </w:rPr>
        <w:t xml:space="preserve">или </w:t>
      </w:r>
      <w:r w:rsidRPr="006B56EE">
        <w:rPr>
          <w:rFonts w:eastAsia="Times New Roman"/>
          <w:color w:val="54621D"/>
          <w:lang w:eastAsia="ru-RU"/>
        </w:rPr>
        <w:t xml:space="preserve"> мобильному</w:t>
      </w:r>
      <w:proofErr w:type="gramEnd"/>
      <w:r w:rsidRPr="006B56EE">
        <w:rPr>
          <w:rFonts w:eastAsia="Times New Roman"/>
          <w:color w:val="54621D"/>
          <w:lang w:eastAsia="ru-RU"/>
        </w:rPr>
        <w:t xml:space="preserve"> телефону 112)</w:t>
      </w:r>
    </w:p>
    <w:p w:rsidR="006B56EE" w:rsidRPr="006B56EE" w:rsidRDefault="006B56EE" w:rsidP="006B56EE">
      <w:pPr>
        <w:numPr>
          <w:ilvl w:val="0"/>
          <w:numId w:val="10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Закрыть доступ граждан в опасную зону.</w:t>
      </w:r>
    </w:p>
    <w:p w:rsidR="006B56EE" w:rsidRPr="006B56EE" w:rsidRDefault="006B56EE" w:rsidP="006B56EE">
      <w:pPr>
        <w:numPr>
          <w:ilvl w:val="0"/>
          <w:numId w:val="10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Отключить электроэнергию.</w:t>
      </w:r>
    </w:p>
    <w:p w:rsidR="006B56EE" w:rsidRDefault="006B56EE" w:rsidP="006B56EE">
      <w:pPr>
        <w:numPr>
          <w:ilvl w:val="0"/>
          <w:numId w:val="10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 xml:space="preserve">В целях защиты от возможного взрыва запрещается: </w:t>
      </w:r>
    </w:p>
    <w:p w:rsidR="006B56EE" w:rsidRDefault="006B56EE" w:rsidP="006B56EE">
      <w:pPr>
        <w:shd w:val="clear" w:color="auto" w:fill="FFFFFF"/>
        <w:ind w:left="390" w:firstLine="318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1.Трогать и перемещать подозрительный предмет;</w:t>
      </w:r>
    </w:p>
    <w:p w:rsidR="006B56EE" w:rsidRDefault="006B56EE" w:rsidP="006B56EE">
      <w:pPr>
        <w:shd w:val="clear" w:color="auto" w:fill="FFFFFF"/>
        <w:ind w:left="390" w:firstLine="318"/>
        <w:rPr>
          <w:rFonts w:eastAsia="Times New Roman"/>
          <w:color w:val="54621D"/>
          <w:lang w:eastAsia="ru-RU"/>
        </w:rPr>
      </w:pPr>
      <w:r>
        <w:rPr>
          <w:rFonts w:eastAsia="Times New Roman"/>
          <w:color w:val="54621D"/>
          <w:lang w:eastAsia="ru-RU"/>
        </w:rPr>
        <w:t>2.</w:t>
      </w:r>
      <w:r w:rsidRPr="006B56EE">
        <w:rPr>
          <w:rFonts w:eastAsia="Times New Roman"/>
          <w:color w:val="54621D"/>
          <w:lang w:eastAsia="ru-RU"/>
        </w:rPr>
        <w:t>Заливать жидкостями, засыпать грунтом, и накрывать материалами этот предмет;</w:t>
      </w:r>
    </w:p>
    <w:p w:rsidR="006B56EE" w:rsidRDefault="006B56EE" w:rsidP="006B56EE">
      <w:pPr>
        <w:shd w:val="clear" w:color="auto" w:fill="FFFFFF"/>
        <w:ind w:left="390" w:firstLine="318"/>
        <w:rPr>
          <w:rFonts w:eastAsia="Times New Roman"/>
          <w:color w:val="54621D"/>
          <w:lang w:eastAsia="ru-RU"/>
        </w:rPr>
      </w:pPr>
      <w:r>
        <w:rPr>
          <w:rFonts w:eastAsia="Times New Roman"/>
          <w:color w:val="54621D"/>
          <w:lang w:eastAsia="ru-RU"/>
        </w:rPr>
        <w:t>3.</w:t>
      </w:r>
      <w:r w:rsidRPr="006B56EE">
        <w:rPr>
          <w:rFonts w:eastAsia="Times New Roman"/>
          <w:color w:val="54621D"/>
          <w:lang w:eastAsia="ru-RU"/>
        </w:rPr>
        <w:t>Пользоваться электро-радио-телефонной аппаратурой вблизи    данного предмета;</w:t>
      </w:r>
      <w:r>
        <w:rPr>
          <w:rFonts w:eastAsia="Times New Roman"/>
          <w:color w:val="54621D"/>
          <w:lang w:eastAsia="ru-RU"/>
        </w:rPr>
        <w:t xml:space="preserve"> </w:t>
      </w:r>
    </w:p>
    <w:p w:rsidR="006B56EE" w:rsidRPr="006B56EE" w:rsidRDefault="006B56EE" w:rsidP="006B56EE">
      <w:pPr>
        <w:shd w:val="clear" w:color="auto" w:fill="FFFFFF"/>
        <w:ind w:left="390" w:firstLine="318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4.</w:t>
      </w:r>
      <w:proofErr w:type="gramStart"/>
      <w:r>
        <w:rPr>
          <w:rFonts w:eastAsia="Times New Roman"/>
          <w:color w:val="54621D"/>
          <w:lang w:eastAsia="ru-RU"/>
        </w:rPr>
        <w:t>Оказыватьтемпературное,звуковое</w:t>
      </w:r>
      <w:proofErr w:type="gramEnd"/>
      <w:r>
        <w:rPr>
          <w:rFonts w:eastAsia="Times New Roman"/>
          <w:color w:val="54621D"/>
          <w:lang w:eastAsia="ru-RU"/>
        </w:rPr>
        <w:t xml:space="preserve">, механическое   и  </w:t>
      </w:r>
      <w:r w:rsidRPr="006B56EE">
        <w:rPr>
          <w:rFonts w:eastAsia="Times New Roman"/>
          <w:color w:val="54621D"/>
          <w:lang w:eastAsia="ru-RU"/>
        </w:rPr>
        <w:t>электромагнит</w:t>
      </w:r>
      <w:r>
        <w:rPr>
          <w:rFonts w:eastAsia="Times New Roman"/>
          <w:color w:val="54621D"/>
          <w:lang w:eastAsia="ru-RU"/>
        </w:rPr>
        <w:t xml:space="preserve">ное воздействие на </w:t>
      </w:r>
      <w:r w:rsidRPr="006B56EE">
        <w:rPr>
          <w:rFonts w:eastAsia="Times New Roman"/>
          <w:color w:val="54621D"/>
          <w:lang w:eastAsia="ru-RU"/>
        </w:rPr>
        <w:t>взрывоопасный предмет.</w:t>
      </w:r>
    </w:p>
    <w:p w:rsidR="006B56EE" w:rsidRPr="006B56EE" w:rsidRDefault="006B56EE" w:rsidP="006B56EE">
      <w:pPr>
        <w:numPr>
          <w:ilvl w:val="0"/>
          <w:numId w:val="10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Взять под охрану место происшествия, письменно фиксировать все, что имеет отношение к данному происшествию, принять меры к розыску и задержанию подозрительных лиц, установлению свидетелей.</w:t>
      </w:r>
    </w:p>
    <w:p w:rsidR="006B56EE" w:rsidRPr="006B56EE" w:rsidRDefault="006B56EE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lang w:eastAsia="ru-RU"/>
        </w:rPr>
        <w:t> </w:t>
      </w:r>
    </w:p>
    <w:p w:rsidR="006B56EE" w:rsidRPr="006B56EE" w:rsidRDefault="006B56EE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lang w:eastAsia="ru-RU"/>
        </w:rPr>
        <w:t>ДЕЙСТВИЯ СОТРУДНИКОВ ПРИ ПОЖАРЕ, ВЗРЫВЕ В ДЕТСКОМ САДУ</w:t>
      </w:r>
    </w:p>
    <w:p w:rsidR="006B56EE" w:rsidRPr="006B56EE" w:rsidRDefault="006B56EE" w:rsidP="006B56EE">
      <w:pPr>
        <w:numPr>
          <w:ilvl w:val="0"/>
          <w:numId w:val="11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Вызвать пожарную охрану по телефону «01».</w:t>
      </w:r>
    </w:p>
    <w:p w:rsidR="006B56EE" w:rsidRPr="006B56EE" w:rsidRDefault="006B56EE" w:rsidP="006B56EE">
      <w:pPr>
        <w:numPr>
          <w:ilvl w:val="0"/>
          <w:numId w:val="11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Не входить в зону задымления.</w:t>
      </w:r>
    </w:p>
    <w:p w:rsidR="006B56EE" w:rsidRPr="006B56EE" w:rsidRDefault="006B56EE" w:rsidP="006B56EE">
      <w:pPr>
        <w:numPr>
          <w:ilvl w:val="0"/>
          <w:numId w:val="11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В сильно задымленном помещении необходимо двигаться ползком или пригнувшись, органы дыхания закрыть увлажненной тканью.</w:t>
      </w:r>
    </w:p>
    <w:p w:rsidR="006B56EE" w:rsidRPr="006B56EE" w:rsidRDefault="006B56EE" w:rsidP="006B56EE">
      <w:pPr>
        <w:numPr>
          <w:ilvl w:val="0"/>
          <w:numId w:val="11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Прежде чем войти в горящее помещение, накрыться с головой мокрым куском плот</w:t>
      </w:r>
      <w:r>
        <w:rPr>
          <w:rFonts w:eastAsia="Times New Roman"/>
          <w:color w:val="54621D"/>
          <w:lang w:eastAsia="ru-RU"/>
        </w:rPr>
        <w:t>ной ткани, пальто, плащом</w:t>
      </w:r>
      <w:r w:rsidRPr="006B56EE">
        <w:rPr>
          <w:rFonts w:eastAsia="Times New Roman"/>
          <w:color w:val="54621D"/>
          <w:lang w:eastAsia="ru-RU"/>
        </w:rPr>
        <w:t>.</w:t>
      </w:r>
    </w:p>
    <w:p w:rsidR="006B56EE" w:rsidRPr="006B56EE" w:rsidRDefault="006B56EE" w:rsidP="006B56EE">
      <w:pPr>
        <w:numPr>
          <w:ilvl w:val="0"/>
          <w:numId w:val="11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Дверь в задымленное помещение открывать следует осторожно, чтобы избежать вспышки пламени от быстрого притока воздуха.</w:t>
      </w:r>
    </w:p>
    <w:p w:rsidR="006B56EE" w:rsidRPr="006B56EE" w:rsidRDefault="006B56EE" w:rsidP="006B56EE">
      <w:pPr>
        <w:numPr>
          <w:ilvl w:val="0"/>
          <w:numId w:val="11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Если на вас загорелась одежда, необходимо лечь на пол (землю) и, перекатываясь, сбить огонь или набросить на себя пальто, плащ и плотно прижать, чтобы прекратить приток воздуха к огню.</w:t>
      </w:r>
    </w:p>
    <w:p w:rsidR="006B56EE" w:rsidRPr="006B56EE" w:rsidRDefault="006B56EE" w:rsidP="006B56EE">
      <w:pPr>
        <w:numPr>
          <w:ilvl w:val="0"/>
          <w:numId w:val="11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При тушении пожара использовать огнетушители, пожарный кран, воду, песок и другие подручные средства.</w:t>
      </w:r>
    </w:p>
    <w:p w:rsidR="006B56EE" w:rsidRPr="006B56EE" w:rsidRDefault="006B56EE" w:rsidP="006B56EE">
      <w:pPr>
        <w:numPr>
          <w:ilvl w:val="0"/>
          <w:numId w:val="11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lastRenderedPageBreak/>
        <w:t>Если горит вертикальная поверхность, воду подавать в верхнюю ее часть.</w:t>
      </w:r>
    </w:p>
    <w:p w:rsidR="006B56EE" w:rsidRPr="006B56EE" w:rsidRDefault="006B56EE" w:rsidP="006B56EE">
      <w:pPr>
        <w:numPr>
          <w:ilvl w:val="0"/>
          <w:numId w:val="11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Огнегасящие вещества направлять не в места наиболее интенсивного горения и не на пламя, а на горящую поверхность.</w:t>
      </w:r>
    </w:p>
    <w:p w:rsidR="006B56EE" w:rsidRPr="006B56EE" w:rsidRDefault="006B56EE" w:rsidP="006B56EE">
      <w:pPr>
        <w:numPr>
          <w:ilvl w:val="0"/>
          <w:numId w:val="11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При неизбежности взрыва быстро лечь на пол и прикрыть голову руками (при этом положении воздействие ударной волны уменьшается примерно в 6 раз).</w:t>
      </w:r>
    </w:p>
    <w:p w:rsidR="006B56EE" w:rsidRPr="006B56EE" w:rsidRDefault="006B56EE" w:rsidP="006B56EE">
      <w:pPr>
        <w:numPr>
          <w:ilvl w:val="0"/>
          <w:numId w:val="11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Не паниковать, быть бдительным и внимательным. Опасаться падения штукатурки, строительных конструкций. Держаться дальше от окон, зеркал, светильников.</w:t>
      </w:r>
    </w:p>
    <w:p w:rsidR="006B56EE" w:rsidRPr="006B56EE" w:rsidRDefault="006B56EE" w:rsidP="006B56EE">
      <w:pPr>
        <w:numPr>
          <w:ilvl w:val="0"/>
          <w:numId w:val="11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Постараться как можно быстрее выйти на улицу и отойти подальше от здания. При покидании здания использовать запасные выходы.</w:t>
      </w:r>
    </w:p>
    <w:p w:rsidR="006B56EE" w:rsidRPr="006B56EE" w:rsidRDefault="006B56EE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lang w:eastAsia="ru-RU"/>
        </w:rPr>
        <w:t>Безопасные места в здании при взрыве:</w:t>
      </w:r>
    </w:p>
    <w:p w:rsidR="006B56EE" w:rsidRPr="006B56EE" w:rsidRDefault="006B56EE" w:rsidP="006B56EE">
      <w:pPr>
        <w:numPr>
          <w:ilvl w:val="0"/>
          <w:numId w:val="12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места соединения несущих конструкций (пола и стены);</w:t>
      </w:r>
    </w:p>
    <w:p w:rsidR="006B56EE" w:rsidRPr="006B56EE" w:rsidRDefault="006B56EE" w:rsidP="006B56EE">
      <w:pPr>
        <w:numPr>
          <w:ilvl w:val="0"/>
          <w:numId w:val="12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дверные проемы в несущих стенах.</w:t>
      </w:r>
    </w:p>
    <w:p w:rsidR="006B56EE" w:rsidRPr="006B56EE" w:rsidRDefault="006B56EE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lang w:eastAsia="ru-RU"/>
        </w:rPr>
        <w:t>Опасные места в здании при взрыве:</w:t>
      </w:r>
    </w:p>
    <w:p w:rsidR="006B56EE" w:rsidRPr="006B56EE" w:rsidRDefault="006B56EE" w:rsidP="006B56EE">
      <w:pPr>
        <w:numPr>
          <w:ilvl w:val="0"/>
          <w:numId w:val="13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нависшие строительные конструкции;</w:t>
      </w:r>
    </w:p>
    <w:p w:rsidR="006B56EE" w:rsidRPr="006B56EE" w:rsidRDefault="006B56EE" w:rsidP="006B56EE">
      <w:pPr>
        <w:numPr>
          <w:ilvl w:val="0"/>
          <w:numId w:val="13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подвесные потолки, антресоли;</w:t>
      </w:r>
    </w:p>
    <w:p w:rsidR="006B56EE" w:rsidRPr="006B56EE" w:rsidRDefault="006B56EE" w:rsidP="006B56EE">
      <w:pPr>
        <w:numPr>
          <w:ilvl w:val="0"/>
          <w:numId w:val="13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перекрытия с большими трещинами;</w:t>
      </w:r>
    </w:p>
    <w:p w:rsidR="006B56EE" w:rsidRDefault="006B56EE" w:rsidP="006B56EE">
      <w:pPr>
        <w:numPr>
          <w:ilvl w:val="0"/>
          <w:numId w:val="13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застекленная поверхность (окна, лоджии, зеркала, шкафы, двери).</w:t>
      </w:r>
    </w:p>
    <w:p w:rsidR="006B56EE" w:rsidRPr="006B56EE" w:rsidRDefault="006B56EE" w:rsidP="006B56EE">
      <w:pPr>
        <w:numPr>
          <w:ilvl w:val="0"/>
          <w:numId w:val="13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</w:p>
    <w:p w:rsidR="006B56EE" w:rsidRPr="006B56EE" w:rsidRDefault="006B56EE" w:rsidP="006B56EE">
      <w:pPr>
        <w:shd w:val="clear" w:color="auto" w:fill="FFFFFF"/>
        <w:spacing w:before="180" w:after="180"/>
        <w:ind w:firstLine="0"/>
        <w:jc w:val="center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lang w:eastAsia="ru-RU"/>
        </w:rPr>
        <w:t>Алгоритм действий при пожаре в детском саду:</w:t>
      </w:r>
    </w:p>
    <w:p w:rsidR="006B56EE" w:rsidRPr="006B56EE" w:rsidRDefault="006B56EE" w:rsidP="006B56EE">
      <w:pPr>
        <w:numPr>
          <w:ilvl w:val="0"/>
          <w:numId w:val="14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тревога (оповещение);</w:t>
      </w:r>
    </w:p>
    <w:p w:rsidR="006B56EE" w:rsidRPr="006B56EE" w:rsidRDefault="006B56EE" w:rsidP="006B56EE">
      <w:pPr>
        <w:numPr>
          <w:ilvl w:val="0"/>
          <w:numId w:val="14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вызов пожарных-спасателей («01»); 101 (с мобильного)</w:t>
      </w:r>
    </w:p>
    <w:p w:rsidR="006B56EE" w:rsidRPr="006B56EE" w:rsidRDefault="006B56EE" w:rsidP="006B56EE">
      <w:pPr>
        <w:numPr>
          <w:ilvl w:val="0"/>
          <w:numId w:val="14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эвакуация (покинуть здание);</w:t>
      </w:r>
    </w:p>
    <w:p w:rsidR="006B56EE" w:rsidRPr="006B56EE" w:rsidRDefault="006B56EE" w:rsidP="006B56EE">
      <w:pPr>
        <w:numPr>
          <w:ilvl w:val="0"/>
          <w:numId w:val="14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сбор (заранее согласованное место);</w:t>
      </w:r>
    </w:p>
    <w:p w:rsidR="006B56EE" w:rsidRPr="006B56EE" w:rsidRDefault="006B56EE" w:rsidP="006B56EE">
      <w:pPr>
        <w:numPr>
          <w:ilvl w:val="0"/>
          <w:numId w:val="14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перекличка (проверка по табелю посещаемости).</w:t>
      </w:r>
    </w:p>
    <w:p w:rsidR="006B56EE" w:rsidRPr="006B56EE" w:rsidRDefault="006B56EE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lang w:eastAsia="ru-RU"/>
        </w:rPr>
        <w:t>Помни!!!</w:t>
      </w:r>
    </w:p>
    <w:p w:rsidR="006B56EE" w:rsidRPr="006B56EE" w:rsidRDefault="006B56EE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lang w:eastAsia="ru-RU"/>
        </w:rPr>
        <w:t xml:space="preserve">Ты не должен паниковать и в одиночку бороться с огнем, прыгать из окна </w:t>
      </w:r>
      <w:proofErr w:type="gramStart"/>
      <w:r w:rsidRPr="006B56EE">
        <w:rPr>
          <w:rFonts w:eastAsia="Times New Roman"/>
          <w:color w:val="1B1F09"/>
          <w:lang w:eastAsia="ru-RU"/>
        </w:rPr>
        <w:t>и  прятаться</w:t>
      </w:r>
      <w:proofErr w:type="gramEnd"/>
      <w:r w:rsidRPr="006B56EE">
        <w:rPr>
          <w:rFonts w:eastAsia="Times New Roman"/>
          <w:color w:val="1B1F09"/>
          <w:lang w:eastAsia="ru-RU"/>
        </w:rPr>
        <w:t>!</w:t>
      </w:r>
    </w:p>
    <w:p w:rsidR="006B56EE" w:rsidRPr="006B56EE" w:rsidRDefault="006B56EE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lang w:eastAsia="ru-RU"/>
        </w:rPr>
        <w:t>Ты должен сохранять спокойствие и принять меры для оповещения (поднять тревогу) и спасения жизни!</w:t>
      </w:r>
    </w:p>
    <w:p w:rsidR="006B56EE" w:rsidRPr="006B56EE" w:rsidRDefault="006B56EE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lang w:eastAsia="ru-RU"/>
        </w:rPr>
        <w:t> </w:t>
      </w:r>
    </w:p>
    <w:p w:rsidR="006B56EE" w:rsidRPr="006B56EE" w:rsidRDefault="006B56EE" w:rsidP="00460ED6">
      <w:pPr>
        <w:shd w:val="clear" w:color="auto" w:fill="FFFFFF"/>
        <w:spacing w:before="180" w:after="180"/>
        <w:ind w:firstLine="0"/>
        <w:jc w:val="center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lang w:eastAsia="ru-RU"/>
        </w:rPr>
        <w:t>ДЕЙСТВИЯ СОТРУДНИКОВ ПРИ ЗЕМЛЕТРЯСЕНИИ</w:t>
      </w:r>
    </w:p>
    <w:p w:rsidR="006B56EE" w:rsidRPr="006B56EE" w:rsidRDefault="006B56EE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lang w:eastAsia="ru-RU"/>
        </w:rPr>
        <w:t>Ощутив колебания здания, увидев качание светильников, падение предметов, услышав нарастающий гул и звон бьющегося стекла, необходимо:</w:t>
      </w:r>
    </w:p>
    <w:p w:rsidR="006B56EE" w:rsidRPr="006B56EE" w:rsidRDefault="006B56EE" w:rsidP="006B56EE">
      <w:pPr>
        <w:numPr>
          <w:ilvl w:val="0"/>
          <w:numId w:val="15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lastRenderedPageBreak/>
        <w:t>Немедленно прекратить все занятия, позвонить по телефону в службу «01», не поддаваться панике (от момента, когда произошли первые толчки, до опасных для здания колебаний, как правило, проходит 15-20 секунд).</w:t>
      </w:r>
    </w:p>
    <w:p w:rsidR="006B56EE" w:rsidRPr="006B56EE" w:rsidRDefault="006B56EE" w:rsidP="006B56EE">
      <w:pPr>
        <w:numPr>
          <w:ilvl w:val="0"/>
          <w:numId w:val="15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Быстро вывести из здания воспитанников, провести их поименную сверку по табелю посещаемости.</w:t>
      </w:r>
    </w:p>
    <w:p w:rsidR="00460ED6" w:rsidRDefault="006B56EE" w:rsidP="00460ED6">
      <w:pPr>
        <w:numPr>
          <w:ilvl w:val="0"/>
          <w:numId w:val="15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Покидая помещение, организованно спуститься по лестнице; оказавшись на улице, оставаться там, но не стоять вблизи здания, а перевести детей на открытое пространство; Сохранять спокойствие и постараться успокоить воспитанников.</w:t>
      </w:r>
    </w:p>
    <w:p w:rsidR="00460ED6" w:rsidRPr="00460ED6" w:rsidRDefault="006B56EE" w:rsidP="00460ED6">
      <w:pPr>
        <w:numPr>
          <w:ilvl w:val="0"/>
          <w:numId w:val="15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1B1F09"/>
          <w:lang w:eastAsia="ru-RU"/>
        </w:rPr>
        <w:t xml:space="preserve">Строго следить за тем, чтобы ни один ребенок не зашел в поврежденное здание. </w:t>
      </w:r>
    </w:p>
    <w:p w:rsidR="00460ED6" w:rsidRDefault="006B56EE" w:rsidP="00460ED6">
      <w:pPr>
        <w:numPr>
          <w:ilvl w:val="0"/>
          <w:numId w:val="15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1B1F09"/>
          <w:lang w:eastAsia="ru-RU"/>
        </w:rPr>
        <w:t>Может случиться, первые толчки застали вас на улице; немедленно как можно дальше отвести детей от зданий и сооружений, высоких заборов и столбов — они могут разрушиться.</w:t>
      </w:r>
    </w:p>
    <w:p w:rsidR="00460ED6" w:rsidRDefault="006B56EE" w:rsidP="00460ED6">
      <w:pPr>
        <w:numPr>
          <w:ilvl w:val="0"/>
          <w:numId w:val="15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460ED6">
        <w:rPr>
          <w:rFonts w:eastAsia="Times New Roman"/>
          <w:color w:val="54621D"/>
          <w:lang w:eastAsia="ru-RU"/>
        </w:rPr>
        <w:t>Если вы вынужденно остались в помещении, то встаньте в безопасном месте: у внутренней стены, в углу, во внутреннем стенном проеме или у несущей опоры; если возможно, спрячьтесь под стол, он защитит от падающих предметов и обломков.</w:t>
      </w:r>
    </w:p>
    <w:p w:rsidR="006B56EE" w:rsidRPr="006B56EE" w:rsidRDefault="006B56EE" w:rsidP="00460ED6">
      <w:pPr>
        <w:numPr>
          <w:ilvl w:val="0"/>
          <w:numId w:val="15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Держитесь подальше от окон и тяжелой мебели.</w:t>
      </w:r>
    </w:p>
    <w:p w:rsidR="006B56EE" w:rsidRPr="006B56EE" w:rsidRDefault="006B56EE" w:rsidP="006B56EE">
      <w:pPr>
        <w:numPr>
          <w:ilvl w:val="0"/>
          <w:numId w:val="17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Не пользуйтесь свечами, спичками, зажигалками - при утечке газа возможен пожар.</w:t>
      </w:r>
    </w:p>
    <w:p w:rsidR="006B56EE" w:rsidRPr="006B56EE" w:rsidRDefault="006B56EE" w:rsidP="006B56EE">
      <w:pPr>
        <w:numPr>
          <w:ilvl w:val="0"/>
          <w:numId w:val="17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Держитесь в стороне от нависающих балконов, карнизов, парапетов, опасайтесь оборванных проводов.</w:t>
      </w:r>
    </w:p>
    <w:p w:rsidR="006B56EE" w:rsidRPr="006B56EE" w:rsidRDefault="006B56EE" w:rsidP="006B56EE">
      <w:pPr>
        <w:numPr>
          <w:ilvl w:val="0"/>
          <w:numId w:val="17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Если Вы находитесь в транспортном средстве, оставайтесь на открытом месте, но не покидайте транспортное средство, пока толчки не прекратятся.</w:t>
      </w:r>
    </w:p>
    <w:p w:rsidR="006B56EE" w:rsidRPr="006B56EE" w:rsidRDefault="006B56EE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</w:p>
    <w:p w:rsidR="006B56EE" w:rsidRPr="006B56EE" w:rsidRDefault="006B56EE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u w:val="single"/>
          <w:lang w:eastAsia="ru-RU"/>
        </w:rPr>
        <w:t>твердо усвоить</w:t>
      </w:r>
      <w:r w:rsidRPr="006B56EE">
        <w:rPr>
          <w:rFonts w:eastAsia="Times New Roman"/>
          <w:color w:val="1B1F09"/>
          <w:lang w:eastAsia="ru-RU"/>
        </w:rPr>
        <w:t>:</w:t>
      </w:r>
    </w:p>
    <w:p w:rsidR="006B56EE" w:rsidRPr="006B56EE" w:rsidRDefault="006B56EE" w:rsidP="006B56EE">
      <w:pPr>
        <w:numPr>
          <w:ilvl w:val="0"/>
          <w:numId w:val="18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В момент разрушения или повреждения зданий, опасность представляют не только падающие стены и перекрытия, а также разлетающиеся кирпичи, стекла, дымовые трубы, карнизы, лепные украшения, балконы, осветительные устройства, вывески, дорожные знаки;</w:t>
      </w:r>
    </w:p>
    <w:p w:rsidR="006B56EE" w:rsidRPr="006B56EE" w:rsidRDefault="006B56EE" w:rsidP="006B56EE">
      <w:pPr>
        <w:numPr>
          <w:ilvl w:val="0"/>
          <w:numId w:val="18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Если Вы увидели травмированных детей, немедленно окажите им первую доврачебную помощь.</w:t>
      </w:r>
    </w:p>
    <w:p w:rsidR="006B56EE" w:rsidRPr="006B56EE" w:rsidRDefault="006B56EE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lang w:eastAsia="ru-RU"/>
        </w:rPr>
        <w:t> </w:t>
      </w:r>
    </w:p>
    <w:p w:rsidR="006B56EE" w:rsidRPr="006B56EE" w:rsidRDefault="006B56EE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lang w:eastAsia="ru-RU"/>
        </w:rPr>
        <w:t>ДЕЙСТВИЯ СОТРУДНИКОВ ПРИ ЗАЩИТЕ ОТ ЗЛОЙ СОБАКИ</w:t>
      </w:r>
    </w:p>
    <w:p w:rsidR="006B56EE" w:rsidRPr="006B56EE" w:rsidRDefault="006B56EE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lang w:eastAsia="ru-RU"/>
        </w:rPr>
        <w:t>При нападении собаки, необходимо:</w:t>
      </w:r>
    </w:p>
    <w:p w:rsidR="006B56EE" w:rsidRPr="006B56EE" w:rsidRDefault="006B56EE" w:rsidP="00460ED6">
      <w:pPr>
        <w:numPr>
          <w:ilvl w:val="0"/>
          <w:numId w:val="23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Попытаться остановить нападающую собаку громкой командой «Фу», «Сидеть»,</w:t>
      </w:r>
      <w:r w:rsidR="00460ED6">
        <w:rPr>
          <w:rFonts w:eastAsia="Times New Roman"/>
          <w:color w:val="54621D"/>
          <w:lang w:eastAsia="ru-RU"/>
        </w:rPr>
        <w:t xml:space="preserve"> </w:t>
      </w:r>
      <w:r w:rsidR="00460ED6" w:rsidRPr="00460ED6">
        <w:rPr>
          <w:rFonts w:eastAsia="Times New Roman"/>
          <w:color w:val="1B1F09"/>
          <w:lang w:eastAsia="ru-RU"/>
        </w:rPr>
        <w:t xml:space="preserve">«Стоять» </w:t>
      </w:r>
    </w:p>
    <w:p w:rsidR="006B56EE" w:rsidRPr="006B56EE" w:rsidRDefault="006B56EE" w:rsidP="006B56EE">
      <w:pPr>
        <w:numPr>
          <w:ilvl w:val="0"/>
          <w:numId w:val="24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Бросить в собаку какой-нибудь предмет, чтобы выиграть время.</w:t>
      </w:r>
    </w:p>
    <w:p w:rsidR="006B56EE" w:rsidRPr="006B56EE" w:rsidRDefault="006B56EE" w:rsidP="006B56EE">
      <w:pPr>
        <w:numPr>
          <w:ilvl w:val="0"/>
          <w:numId w:val="24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При прыжке собаки – защитить горло, прижав подбородок к груди и выставив вперед руку.</w:t>
      </w:r>
    </w:p>
    <w:p w:rsidR="006B56EE" w:rsidRPr="006B56EE" w:rsidRDefault="006B56EE" w:rsidP="006B56EE">
      <w:pPr>
        <w:numPr>
          <w:ilvl w:val="0"/>
          <w:numId w:val="24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lastRenderedPageBreak/>
        <w:t>Бить собаку по наиболее уязвимым местам: голове, носу, в пах, по хребту или задним лапам.</w:t>
      </w:r>
    </w:p>
    <w:p w:rsidR="006B56EE" w:rsidRPr="006B56EE" w:rsidRDefault="006B56EE" w:rsidP="00460ED6">
      <w:pPr>
        <w:numPr>
          <w:ilvl w:val="0"/>
          <w:numId w:val="24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Призвать на помощь окружающих.</w:t>
      </w:r>
    </w:p>
    <w:p w:rsidR="006B56EE" w:rsidRPr="006B56EE" w:rsidRDefault="006B56EE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lang w:eastAsia="ru-RU"/>
        </w:rPr>
        <w:t>Нельзя:</w:t>
      </w:r>
    </w:p>
    <w:p w:rsidR="006B56EE" w:rsidRPr="006B56EE" w:rsidRDefault="006B56EE" w:rsidP="006B56EE">
      <w:pPr>
        <w:numPr>
          <w:ilvl w:val="0"/>
          <w:numId w:val="25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Заигрывать с незнакомой собакой, даже если она кажется вам дружелюбной.</w:t>
      </w:r>
    </w:p>
    <w:p w:rsidR="006B56EE" w:rsidRPr="006B56EE" w:rsidRDefault="006B56EE" w:rsidP="006B56EE">
      <w:pPr>
        <w:numPr>
          <w:ilvl w:val="0"/>
          <w:numId w:val="25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Подходить к собаке, когда она ест или стережет какую-нибудь вещь. Показывать ей свой испуг, неуверенность.</w:t>
      </w:r>
    </w:p>
    <w:p w:rsidR="006B56EE" w:rsidRPr="006B56EE" w:rsidRDefault="00460ED6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  <w:r>
        <w:rPr>
          <w:rFonts w:eastAsia="Times New Roman"/>
          <w:color w:val="1B1F09"/>
          <w:lang w:eastAsia="ru-RU"/>
        </w:rPr>
        <w:t>3</w:t>
      </w:r>
      <w:r w:rsidR="006B56EE" w:rsidRPr="006B56EE">
        <w:rPr>
          <w:rFonts w:eastAsia="Times New Roman"/>
          <w:color w:val="1B1F09"/>
          <w:lang w:eastAsia="ru-RU"/>
        </w:rPr>
        <w:t>.</w:t>
      </w:r>
      <w:r>
        <w:rPr>
          <w:rFonts w:eastAsia="Times New Roman"/>
          <w:color w:val="1B1F09"/>
          <w:lang w:eastAsia="ru-RU"/>
        </w:rPr>
        <w:t xml:space="preserve"> </w:t>
      </w:r>
      <w:r w:rsidR="006B56EE" w:rsidRPr="006B56EE">
        <w:rPr>
          <w:rFonts w:eastAsia="Times New Roman"/>
          <w:color w:val="1B1F09"/>
          <w:lang w:eastAsia="ru-RU"/>
        </w:rPr>
        <w:t>Пытаться убежать. 5.Поворачиваться к собаке спиной.</w:t>
      </w:r>
    </w:p>
    <w:p w:rsidR="006B56EE" w:rsidRPr="006B56EE" w:rsidRDefault="006B56EE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lang w:eastAsia="ru-RU"/>
        </w:rPr>
        <w:t> </w:t>
      </w:r>
    </w:p>
    <w:p w:rsidR="006B56EE" w:rsidRPr="006B56EE" w:rsidRDefault="006B56EE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lang w:eastAsia="ru-RU"/>
        </w:rPr>
        <w:t>Что делать, если собака укусила?</w:t>
      </w:r>
    </w:p>
    <w:p w:rsidR="006B56EE" w:rsidRPr="006B56EE" w:rsidRDefault="006B56EE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lang w:eastAsia="ru-RU"/>
        </w:rPr>
        <w:t> </w:t>
      </w:r>
    </w:p>
    <w:p w:rsidR="006B56EE" w:rsidRPr="006B56EE" w:rsidRDefault="006B56EE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u w:val="single"/>
          <w:lang w:eastAsia="ru-RU"/>
        </w:rPr>
        <w:t>Необходимо:</w:t>
      </w:r>
    </w:p>
    <w:p w:rsidR="006B56EE" w:rsidRPr="006B56EE" w:rsidRDefault="006B56EE" w:rsidP="006B56EE">
      <w:pPr>
        <w:numPr>
          <w:ilvl w:val="0"/>
          <w:numId w:val="26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промыть рану обильным количеством воды, лучше с перекисью водорода;</w:t>
      </w:r>
    </w:p>
    <w:p w:rsidR="006B56EE" w:rsidRPr="006B56EE" w:rsidRDefault="006B56EE" w:rsidP="006B56EE">
      <w:pPr>
        <w:numPr>
          <w:ilvl w:val="0"/>
          <w:numId w:val="26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окружность раны смазать йодом и наложить чистую повязку;</w:t>
      </w:r>
    </w:p>
    <w:p w:rsidR="006B56EE" w:rsidRPr="006B56EE" w:rsidRDefault="006B56EE" w:rsidP="006B56EE">
      <w:pPr>
        <w:numPr>
          <w:ilvl w:val="0"/>
          <w:numId w:val="26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срочно обратиться за медицинской помощью.</w:t>
      </w:r>
    </w:p>
    <w:p w:rsidR="006B56EE" w:rsidRPr="006B56EE" w:rsidRDefault="006B56EE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lang w:eastAsia="ru-RU"/>
        </w:rPr>
        <w:t> </w:t>
      </w:r>
    </w:p>
    <w:p w:rsidR="006B56EE" w:rsidRPr="006B56EE" w:rsidRDefault="006B56EE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lang w:eastAsia="ru-RU"/>
        </w:rPr>
        <w:t>ДЕЙСТВИЯ ВО ВРЕМЯ ШТОРМОВОГО ПРЕДУПРЕЖДЕНИЯ, БУРИ, УРАГАНА, ШКВАЛИСТОГО ВЕТРА</w:t>
      </w:r>
    </w:p>
    <w:p w:rsidR="006B56EE" w:rsidRPr="006B56EE" w:rsidRDefault="006B56EE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lang w:eastAsia="ru-RU"/>
        </w:rPr>
        <w:t> </w:t>
      </w:r>
    </w:p>
    <w:p w:rsidR="006B56EE" w:rsidRPr="006B56EE" w:rsidRDefault="00460ED6" w:rsidP="006B56EE">
      <w:pPr>
        <w:numPr>
          <w:ilvl w:val="0"/>
          <w:numId w:val="27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>
        <w:rPr>
          <w:rFonts w:eastAsia="Times New Roman"/>
          <w:color w:val="54621D"/>
          <w:lang w:eastAsia="ru-RU"/>
        </w:rPr>
        <w:t xml:space="preserve">После </w:t>
      </w:r>
      <w:r w:rsidR="006B56EE" w:rsidRPr="006B56EE">
        <w:rPr>
          <w:rFonts w:eastAsia="Times New Roman"/>
          <w:color w:val="54621D"/>
          <w:lang w:eastAsia="ru-RU"/>
        </w:rPr>
        <w:t>п</w:t>
      </w:r>
      <w:r>
        <w:rPr>
          <w:rFonts w:eastAsia="Times New Roman"/>
          <w:color w:val="54621D"/>
          <w:lang w:eastAsia="ru-RU"/>
        </w:rPr>
        <w:t>олучения сообщения о штормовом </w:t>
      </w:r>
      <w:r w:rsidR="006B56EE" w:rsidRPr="006B56EE">
        <w:rPr>
          <w:rFonts w:eastAsia="Times New Roman"/>
          <w:color w:val="54621D"/>
          <w:lang w:eastAsia="ru-RU"/>
        </w:rPr>
        <w:t>предупреждении, де</w:t>
      </w:r>
      <w:r>
        <w:rPr>
          <w:rFonts w:eastAsia="Times New Roman"/>
          <w:color w:val="54621D"/>
          <w:lang w:eastAsia="ru-RU"/>
        </w:rPr>
        <w:t>тей </w:t>
      </w:r>
      <w:proofErr w:type="gramStart"/>
      <w:r>
        <w:rPr>
          <w:rFonts w:eastAsia="Times New Roman"/>
          <w:color w:val="54621D"/>
          <w:lang w:eastAsia="ru-RU"/>
        </w:rPr>
        <w:t>из </w:t>
      </w:r>
      <w:r w:rsidR="006B56EE" w:rsidRPr="006B56EE">
        <w:rPr>
          <w:rFonts w:eastAsia="Times New Roman"/>
          <w:color w:val="54621D"/>
          <w:lang w:eastAsia="ru-RU"/>
        </w:rPr>
        <w:t xml:space="preserve"> здания</w:t>
      </w:r>
      <w:proofErr w:type="gramEnd"/>
      <w:r w:rsidR="006B56EE" w:rsidRPr="006B56EE">
        <w:rPr>
          <w:rFonts w:eastAsia="Times New Roman"/>
          <w:color w:val="54621D"/>
          <w:lang w:eastAsia="ru-RU"/>
        </w:rPr>
        <w:t xml:space="preserve"> МБДОУ не выпускать.</w:t>
      </w:r>
    </w:p>
    <w:p w:rsidR="006B56EE" w:rsidRPr="006B56EE" w:rsidRDefault="006B56EE" w:rsidP="006B56EE">
      <w:pPr>
        <w:numPr>
          <w:ilvl w:val="0"/>
          <w:numId w:val="27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Запретить воспитанникам подходить к окнам — они могут быть ранены осколками разлетающегося стекла; лучше встать в простенок или отвести детей в коридор; для защиты можно использовать прочную мебель — письменный стол, шкаф; как показала практика, самыми безопасными местами в таких случаях являются убежища, подвалы, погреба, внутренние помещения первых этажей кирпичных зданий.</w:t>
      </w:r>
    </w:p>
    <w:p w:rsidR="006B56EE" w:rsidRPr="006B56EE" w:rsidRDefault="006B56EE" w:rsidP="006B56EE">
      <w:pPr>
        <w:numPr>
          <w:ilvl w:val="0"/>
          <w:numId w:val="27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Нельзя разрешать выходить на улицу сразу после ослабления ветра: через несколько минут порыв может повториться.</w:t>
      </w:r>
    </w:p>
    <w:p w:rsidR="006B56EE" w:rsidRPr="006B56EE" w:rsidRDefault="00460ED6" w:rsidP="00460ED6">
      <w:pPr>
        <w:numPr>
          <w:ilvl w:val="0"/>
          <w:numId w:val="27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proofErr w:type="spellStart"/>
      <w:proofErr w:type="gramStart"/>
      <w:r>
        <w:rPr>
          <w:rFonts w:eastAsia="Times New Roman"/>
          <w:color w:val="54621D"/>
          <w:lang w:eastAsia="ru-RU"/>
        </w:rPr>
        <w:t>Если</w:t>
      </w:r>
      <w:r w:rsidR="006B56EE" w:rsidRPr="006B56EE">
        <w:rPr>
          <w:rFonts w:eastAsia="Times New Roman"/>
          <w:color w:val="54621D"/>
          <w:lang w:eastAsia="ru-RU"/>
        </w:rPr>
        <w:t>во</w:t>
      </w:r>
      <w:proofErr w:type="spellEnd"/>
      <w:r w:rsidR="006B56EE" w:rsidRPr="006B56EE">
        <w:rPr>
          <w:rFonts w:eastAsia="Times New Roman"/>
          <w:color w:val="54621D"/>
          <w:lang w:eastAsia="ru-RU"/>
        </w:rPr>
        <w:t xml:space="preserve">  время</w:t>
      </w:r>
      <w:proofErr w:type="gramEnd"/>
      <w:r w:rsidR="006B56EE" w:rsidRPr="006B56EE">
        <w:rPr>
          <w:rFonts w:eastAsia="Times New Roman"/>
          <w:color w:val="54621D"/>
          <w:lang w:eastAsia="ru-RU"/>
        </w:rPr>
        <w:t>   бури,   урагана,   шквалистого   ветра   вы   оказались   на   улице   с</w:t>
      </w:r>
      <w:r>
        <w:rPr>
          <w:rFonts w:eastAsia="Times New Roman"/>
          <w:color w:val="54621D"/>
          <w:lang w:eastAsia="ru-RU"/>
        </w:rPr>
        <w:t xml:space="preserve"> </w:t>
      </w:r>
      <w:r w:rsidR="006B56EE" w:rsidRPr="006B56EE">
        <w:rPr>
          <w:rFonts w:eastAsia="Times New Roman"/>
          <w:color w:val="1B1F09"/>
          <w:lang w:eastAsia="ru-RU"/>
        </w:rPr>
        <w:t>организованной группой детей, немедленно завести детей в здание.</w:t>
      </w:r>
    </w:p>
    <w:p w:rsidR="006B56EE" w:rsidRPr="006B56EE" w:rsidRDefault="006B56EE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u w:val="single"/>
          <w:lang w:eastAsia="ru-RU"/>
        </w:rPr>
        <w:t>Помните! </w:t>
      </w:r>
      <w:r w:rsidRPr="006B56EE">
        <w:rPr>
          <w:rFonts w:eastAsia="Times New Roman"/>
          <w:color w:val="1B1F09"/>
          <w:lang w:eastAsia="ru-RU"/>
        </w:rPr>
        <w:t>Чаще всего в такой ситуации дети получают травмы от осколков стекла, шифера, черепицы, кусков кровельного железа, сорванных дорожных знаков, деталей отделки фасадов и карнизов, предметов, хранящихся на лоджиях и балконах.</w:t>
      </w:r>
    </w:p>
    <w:p w:rsidR="006B56EE" w:rsidRPr="006B56EE" w:rsidRDefault="006B56EE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lang w:eastAsia="ru-RU"/>
        </w:rPr>
        <w:lastRenderedPageBreak/>
        <w:t>Не разрешайте ребенку браться или наступать на оборванные провода — они могут быть под током.</w:t>
      </w:r>
    </w:p>
    <w:p w:rsidR="006B56EE" w:rsidRPr="006B56EE" w:rsidRDefault="006B56EE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lang w:eastAsia="ru-RU"/>
        </w:rPr>
        <w:t> </w:t>
      </w:r>
    </w:p>
    <w:p w:rsidR="006B56EE" w:rsidRPr="006B56EE" w:rsidRDefault="006B56EE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lang w:eastAsia="ru-RU"/>
        </w:rPr>
        <w:t>ДЕЙСТВИЯ СОТРУДНИКОВ ПРИ ВОЗНИКНОВЕНИИ ОПАСНОСТИ ХИМИЧЕСКОГО, РАДИОАКТИВНОГО ЗАРАЖЕНИЯ</w:t>
      </w:r>
    </w:p>
    <w:p w:rsidR="006B56EE" w:rsidRPr="006B56EE" w:rsidRDefault="006B56EE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lang w:eastAsia="ru-RU"/>
        </w:rPr>
        <w:t> </w:t>
      </w:r>
    </w:p>
    <w:p w:rsidR="006B56EE" w:rsidRPr="006B56EE" w:rsidRDefault="006B56EE" w:rsidP="006B56EE">
      <w:pPr>
        <w:numPr>
          <w:ilvl w:val="0"/>
          <w:numId w:val="28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Получив информационное сообщение местного штаба гражданской обороны или администрации о случившемся и о порядке действий, неукоснительно выполнять рекомендуемые действия.</w:t>
      </w:r>
    </w:p>
    <w:p w:rsidR="006B56EE" w:rsidRPr="006B56EE" w:rsidRDefault="006B56EE" w:rsidP="006B56EE">
      <w:pPr>
        <w:numPr>
          <w:ilvl w:val="0"/>
          <w:numId w:val="29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Надеть противогазы, респираторы или марлевые повязки на себя и на детей и вместе организованно и быстро укрыться в ближайшем убежище (не всегда это возможно; больше вероятности, что придется срочно выходить из зоны заражения).</w:t>
      </w:r>
    </w:p>
    <w:p w:rsidR="006B56EE" w:rsidRPr="006B56EE" w:rsidRDefault="006B56EE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u w:val="single"/>
          <w:lang w:eastAsia="ru-RU"/>
        </w:rPr>
        <w:t>Готовясь к выходу:</w:t>
      </w:r>
    </w:p>
    <w:p w:rsidR="006B56EE" w:rsidRPr="006B56EE" w:rsidRDefault="006B56EE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lang w:eastAsia="ru-RU"/>
        </w:rPr>
        <w:t>Надеть на ребенка плотную верхнюю одежду, лучше плащ, застегнуть его на все пуговицы, шею обвязать шарфом, на ноги резиновые сапоги, на голову шапочку, рот и нос прикрыть ватно-марлевой повязкой, предварительно смочив ее в воде или 2% растворе питьевой соды при хлоре, 5% растворе лимонной кислоты при аммиаке. Только в таком виде можно выходить на улицу и следовать в указанный район.</w:t>
      </w:r>
    </w:p>
    <w:p w:rsidR="006B56EE" w:rsidRPr="006B56EE" w:rsidRDefault="006B56EE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lang w:eastAsia="ru-RU"/>
        </w:rPr>
        <w:t>ДЕЙСТВИЯ СОТРУДНИКОВ ПРИ ОБНАРУЖЕНИИ РТУТИ</w:t>
      </w:r>
    </w:p>
    <w:p w:rsidR="006B56EE" w:rsidRPr="006B56EE" w:rsidRDefault="006B56EE" w:rsidP="006B56EE">
      <w:pPr>
        <w:numPr>
          <w:ilvl w:val="0"/>
          <w:numId w:val="30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Немедленно прекратить все занятия.</w:t>
      </w:r>
    </w:p>
    <w:p w:rsidR="006B56EE" w:rsidRPr="006B56EE" w:rsidRDefault="00460ED6" w:rsidP="00460ED6">
      <w:pPr>
        <w:shd w:val="clear" w:color="auto" w:fill="FFFFFF"/>
        <w:ind w:left="30" w:firstLine="0"/>
        <w:rPr>
          <w:rFonts w:eastAsia="Times New Roman"/>
          <w:color w:val="54621D"/>
          <w:lang w:eastAsia="ru-RU"/>
        </w:rPr>
      </w:pPr>
      <w:r>
        <w:rPr>
          <w:rFonts w:eastAsia="Times New Roman"/>
          <w:color w:val="54621D"/>
          <w:lang w:eastAsia="ru-RU"/>
        </w:rPr>
        <w:t xml:space="preserve">2. </w:t>
      </w:r>
      <w:r w:rsidR="006B56EE" w:rsidRPr="006B56EE">
        <w:rPr>
          <w:rFonts w:eastAsia="Times New Roman"/>
          <w:color w:val="54621D"/>
          <w:lang w:eastAsia="ru-RU"/>
        </w:rPr>
        <w:t>Организованно и быстро вывести детей из помещения, в котором обнаружена ртуть, открыть в помещении окна для проветривания.</w:t>
      </w:r>
    </w:p>
    <w:p w:rsidR="006B56EE" w:rsidRPr="006B56EE" w:rsidRDefault="006B56EE" w:rsidP="006B56EE">
      <w:pPr>
        <w:numPr>
          <w:ilvl w:val="0"/>
          <w:numId w:val="32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Вызвать по телефону службу «01», «03» «112» и сообщить руководителю МБДОУ.</w:t>
      </w:r>
    </w:p>
    <w:p w:rsidR="006B56EE" w:rsidRPr="006B56EE" w:rsidRDefault="006B56EE" w:rsidP="006B56EE">
      <w:pPr>
        <w:numPr>
          <w:ilvl w:val="0"/>
          <w:numId w:val="32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В помещение заходить только после получения разрешения от прибывших спасателей.</w:t>
      </w:r>
    </w:p>
    <w:p w:rsidR="006B56EE" w:rsidRPr="006B56EE" w:rsidRDefault="006B56EE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</w:p>
    <w:p w:rsidR="006B56EE" w:rsidRPr="006B56EE" w:rsidRDefault="006B56EE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lang w:eastAsia="ru-RU"/>
        </w:rPr>
        <w:t>ДЕЙСТВИЯ СОТРУДНИКОВ ОКАЗАВЩИХСЯ ЗАЛОЖНИКАМИ</w:t>
      </w:r>
    </w:p>
    <w:p w:rsidR="006B56EE" w:rsidRPr="006B56EE" w:rsidRDefault="006B56EE" w:rsidP="006B56EE">
      <w:pPr>
        <w:numPr>
          <w:ilvl w:val="0"/>
          <w:numId w:val="33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Не поддавайтесь панике</w:t>
      </w:r>
    </w:p>
    <w:p w:rsidR="00460ED6" w:rsidRDefault="006B56EE" w:rsidP="00460ED6">
      <w:pPr>
        <w:pStyle w:val="a4"/>
        <w:numPr>
          <w:ilvl w:val="0"/>
          <w:numId w:val="33"/>
        </w:numPr>
        <w:shd w:val="clear" w:color="auto" w:fill="FFFFFF"/>
        <w:rPr>
          <w:rFonts w:eastAsia="Times New Roman"/>
          <w:color w:val="54621D"/>
          <w:lang w:eastAsia="ru-RU"/>
        </w:rPr>
      </w:pPr>
      <w:r w:rsidRPr="00460ED6">
        <w:rPr>
          <w:rFonts w:eastAsia="Times New Roman"/>
          <w:color w:val="54621D"/>
          <w:lang w:eastAsia="ru-RU"/>
        </w:rPr>
        <w:t>Ведите себя достойно - переносите заключение без слез, жалоб и причитаний. Спросите у охранников, можно ли вам читать, писать, пользоваться с</w:t>
      </w:r>
      <w:r w:rsidR="00460ED6">
        <w:rPr>
          <w:rFonts w:eastAsia="Times New Roman"/>
          <w:color w:val="54621D"/>
          <w:lang w:eastAsia="ru-RU"/>
        </w:rPr>
        <w:t>редствами личной гигиены.</w:t>
      </w:r>
    </w:p>
    <w:p w:rsidR="00460ED6" w:rsidRDefault="006B56EE" w:rsidP="00460ED6">
      <w:pPr>
        <w:pStyle w:val="a4"/>
        <w:numPr>
          <w:ilvl w:val="0"/>
          <w:numId w:val="33"/>
        </w:numPr>
        <w:shd w:val="clear" w:color="auto" w:fill="FFFFFF"/>
        <w:rPr>
          <w:rFonts w:eastAsia="Times New Roman"/>
          <w:color w:val="54621D"/>
          <w:lang w:eastAsia="ru-RU"/>
        </w:rPr>
      </w:pPr>
      <w:r w:rsidRPr="00460ED6">
        <w:rPr>
          <w:rFonts w:eastAsia="Times New Roman"/>
          <w:color w:val="54621D"/>
          <w:lang w:eastAsia="ru-RU"/>
        </w:rPr>
        <w:t xml:space="preserve">Если вам дали возможность говорить по телефону с родственниками, держите себя в руках; не плачьте, не кричите, говорите </w:t>
      </w:r>
      <w:proofErr w:type="gramStart"/>
      <w:r w:rsidRPr="00460ED6">
        <w:rPr>
          <w:rFonts w:eastAsia="Times New Roman"/>
          <w:color w:val="54621D"/>
          <w:lang w:eastAsia="ru-RU"/>
        </w:rPr>
        <w:t>коротко</w:t>
      </w:r>
      <w:proofErr w:type="gramEnd"/>
      <w:r w:rsidRPr="00460ED6">
        <w:rPr>
          <w:rFonts w:eastAsia="Times New Roman"/>
          <w:color w:val="54621D"/>
          <w:lang w:eastAsia="ru-RU"/>
        </w:rPr>
        <w:t xml:space="preserve"> по существу.</w:t>
      </w:r>
    </w:p>
    <w:p w:rsidR="00460ED6" w:rsidRDefault="006B56EE" w:rsidP="00460ED6">
      <w:pPr>
        <w:pStyle w:val="a4"/>
        <w:numPr>
          <w:ilvl w:val="0"/>
          <w:numId w:val="33"/>
        </w:numPr>
        <w:shd w:val="clear" w:color="auto" w:fill="FFFFFF"/>
        <w:rPr>
          <w:rFonts w:eastAsia="Times New Roman"/>
          <w:color w:val="54621D"/>
          <w:lang w:eastAsia="ru-RU"/>
        </w:rPr>
      </w:pPr>
      <w:r w:rsidRPr="00460ED6">
        <w:rPr>
          <w:rFonts w:eastAsia="Times New Roman"/>
          <w:color w:val="54621D"/>
          <w:lang w:eastAsia="ru-RU"/>
        </w:rPr>
        <w:t>Обязательно ведите счет времени, отмечая с помощью спичек, камешков или черточек на стене прошедшие дни.</w:t>
      </w:r>
    </w:p>
    <w:p w:rsidR="00460ED6" w:rsidRDefault="006B56EE" w:rsidP="00460ED6">
      <w:pPr>
        <w:pStyle w:val="a4"/>
        <w:numPr>
          <w:ilvl w:val="0"/>
          <w:numId w:val="33"/>
        </w:numPr>
        <w:shd w:val="clear" w:color="auto" w:fill="FFFFFF"/>
        <w:rPr>
          <w:rFonts w:eastAsia="Times New Roman"/>
          <w:color w:val="54621D"/>
          <w:lang w:eastAsia="ru-RU"/>
        </w:rPr>
      </w:pPr>
      <w:r w:rsidRPr="00460ED6">
        <w:rPr>
          <w:rFonts w:eastAsia="Times New Roman"/>
          <w:color w:val="54621D"/>
          <w:lang w:eastAsia="ru-RU"/>
        </w:rPr>
        <w:lastRenderedPageBreak/>
        <w:t>Постарайтесь вступить в эмоциональный контакт с бандитами, которые вас охраняют, иногда бывает и так, что им строжайше запрещено отвечать на вопросы заложников; тогда разговаривайте как бы с самим собой, читайте стихи или вполголоса пойте.</w:t>
      </w:r>
    </w:p>
    <w:p w:rsidR="00460ED6" w:rsidRDefault="006B56EE" w:rsidP="00460ED6">
      <w:pPr>
        <w:pStyle w:val="a4"/>
        <w:numPr>
          <w:ilvl w:val="0"/>
          <w:numId w:val="33"/>
        </w:numPr>
        <w:shd w:val="clear" w:color="auto" w:fill="FFFFFF"/>
        <w:rPr>
          <w:rFonts w:eastAsia="Times New Roman"/>
          <w:color w:val="54621D"/>
          <w:lang w:eastAsia="ru-RU"/>
        </w:rPr>
      </w:pPr>
      <w:r w:rsidRPr="00460ED6">
        <w:rPr>
          <w:rFonts w:eastAsia="Times New Roman"/>
          <w:color w:val="54621D"/>
          <w:lang w:eastAsia="ru-RU"/>
        </w:rPr>
        <w:t>Постоянно тренируйте память; вспоминая, например, исторические даты, фамилии одноклассников, номера телефонов ко</w:t>
      </w:r>
      <w:r w:rsidR="00460ED6">
        <w:rPr>
          <w:rFonts w:eastAsia="Times New Roman"/>
          <w:color w:val="54621D"/>
          <w:lang w:eastAsia="ru-RU"/>
        </w:rPr>
        <w:t xml:space="preserve">ллег по работе или учебе. </w:t>
      </w:r>
    </w:p>
    <w:p w:rsidR="00460ED6" w:rsidRPr="00460ED6" w:rsidRDefault="006B56EE" w:rsidP="00460ED6">
      <w:pPr>
        <w:pStyle w:val="a4"/>
        <w:numPr>
          <w:ilvl w:val="0"/>
          <w:numId w:val="33"/>
        </w:numPr>
        <w:shd w:val="clear" w:color="auto" w:fill="FFFFFF"/>
        <w:rPr>
          <w:rFonts w:eastAsia="Times New Roman"/>
          <w:color w:val="54621D"/>
          <w:lang w:eastAsia="ru-RU"/>
        </w:rPr>
      </w:pPr>
      <w:r w:rsidRPr="00460ED6">
        <w:rPr>
          <w:rFonts w:eastAsia="Times New Roman"/>
          <w:color w:val="54621D"/>
          <w:lang w:eastAsia="ru-RU"/>
        </w:rPr>
        <w:t>Не давайте ослабнуть сознанию; если есть возможность, обязательно соблюдайте</w:t>
      </w:r>
      <w:r w:rsidR="00460ED6">
        <w:rPr>
          <w:rFonts w:eastAsia="Times New Roman"/>
          <w:color w:val="54621D"/>
          <w:lang w:eastAsia="ru-RU"/>
        </w:rPr>
        <w:t xml:space="preserve"> </w:t>
      </w:r>
      <w:r w:rsidRPr="00460ED6">
        <w:rPr>
          <w:rFonts w:eastAsia="Times New Roman"/>
          <w:color w:val="1B1F09"/>
          <w:lang w:eastAsia="ru-RU"/>
        </w:rPr>
        <w:t>правила личной гигиены.</w:t>
      </w:r>
    </w:p>
    <w:p w:rsidR="00460ED6" w:rsidRDefault="006B56EE" w:rsidP="00460ED6">
      <w:pPr>
        <w:pStyle w:val="a4"/>
        <w:numPr>
          <w:ilvl w:val="0"/>
          <w:numId w:val="33"/>
        </w:numPr>
        <w:shd w:val="clear" w:color="auto" w:fill="FFFFFF"/>
        <w:rPr>
          <w:rFonts w:eastAsia="Times New Roman"/>
          <w:color w:val="54621D"/>
          <w:lang w:eastAsia="ru-RU"/>
        </w:rPr>
      </w:pPr>
      <w:r w:rsidRPr="00460ED6">
        <w:rPr>
          <w:rFonts w:eastAsia="Times New Roman"/>
          <w:color w:val="54621D"/>
          <w:lang w:eastAsia="ru-RU"/>
        </w:rPr>
        <w:t>Насколько позволяют силы и пространство помещения, занимайтесь физическими упражнениями.</w:t>
      </w:r>
    </w:p>
    <w:p w:rsidR="006B56EE" w:rsidRPr="00460ED6" w:rsidRDefault="006B56EE" w:rsidP="00460ED6">
      <w:pPr>
        <w:pStyle w:val="a4"/>
        <w:numPr>
          <w:ilvl w:val="0"/>
          <w:numId w:val="33"/>
        </w:numPr>
        <w:shd w:val="clear" w:color="auto" w:fill="FFFFFF"/>
        <w:rPr>
          <w:rFonts w:eastAsia="Times New Roman"/>
          <w:color w:val="54621D"/>
          <w:lang w:eastAsia="ru-RU"/>
        </w:rPr>
      </w:pPr>
      <w:r w:rsidRPr="00460ED6">
        <w:rPr>
          <w:rFonts w:eastAsia="Times New Roman"/>
          <w:color w:val="54621D"/>
          <w:lang w:eastAsia="ru-RU"/>
        </w:rPr>
        <w:t>Никогда не теряйте надежду на благополучный исход.</w:t>
      </w:r>
    </w:p>
    <w:p w:rsidR="006B56EE" w:rsidRPr="006B56EE" w:rsidRDefault="006B56EE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lang w:eastAsia="ru-RU"/>
        </w:rPr>
        <w:t>ДЕЙСТВИЯ СОТРУДНИКОВ ПРИ ПОЛУЧЕНИИ РЕБЕНКОМ ТРАВМЫ</w:t>
      </w:r>
    </w:p>
    <w:p w:rsidR="006B56EE" w:rsidRPr="006B56EE" w:rsidRDefault="006B56EE" w:rsidP="006B56EE">
      <w:pPr>
        <w:numPr>
          <w:ilvl w:val="0"/>
          <w:numId w:val="38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Осмотр ребенка, определение степени тяжести травмы воспитателем.</w:t>
      </w:r>
    </w:p>
    <w:p w:rsidR="006B56EE" w:rsidRPr="006B56EE" w:rsidRDefault="006B56EE" w:rsidP="006B56EE">
      <w:pPr>
        <w:numPr>
          <w:ilvl w:val="0"/>
          <w:numId w:val="38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Оказание первой помощи на участке (</w:t>
      </w:r>
      <w:proofErr w:type="gramStart"/>
      <w:r w:rsidRPr="006B56EE">
        <w:rPr>
          <w:rFonts w:eastAsia="Times New Roman"/>
          <w:color w:val="54621D"/>
          <w:lang w:eastAsia="ru-RU"/>
        </w:rPr>
        <w:t>при  незначительной</w:t>
      </w:r>
      <w:proofErr w:type="gramEnd"/>
      <w:r w:rsidRPr="006B56EE">
        <w:rPr>
          <w:rFonts w:eastAsia="Times New Roman"/>
          <w:color w:val="54621D"/>
          <w:lang w:eastAsia="ru-RU"/>
        </w:rPr>
        <w:t>            степени    тяжести) воспитателем</w:t>
      </w:r>
    </w:p>
    <w:p w:rsidR="006B56EE" w:rsidRPr="006B56EE" w:rsidRDefault="006B56EE" w:rsidP="006B56EE">
      <w:pPr>
        <w:numPr>
          <w:ilvl w:val="0"/>
          <w:numId w:val="38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Сообщение руководителю МБДОУ           или дежурному администратору                  о получении воспитанником травмы.</w:t>
      </w:r>
    </w:p>
    <w:p w:rsidR="006B56EE" w:rsidRPr="006B56EE" w:rsidRDefault="006B56EE" w:rsidP="006B56EE">
      <w:pPr>
        <w:numPr>
          <w:ilvl w:val="0"/>
          <w:numId w:val="38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Оказание медицинской помощи медицинской сестрой.</w:t>
      </w:r>
    </w:p>
    <w:p w:rsidR="006B56EE" w:rsidRPr="006B56EE" w:rsidRDefault="006B56EE" w:rsidP="006B56EE">
      <w:pPr>
        <w:numPr>
          <w:ilvl w:val="0"/>
          <w:numId w:val="38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При значительной степени тяжести: вызов по телефону скорой помощи, сообщение о травме медицинскому работнику МБДОУ, руководителю МБДОУ, родителям (законным представителям) ребенка,</w:t>
      </w:r>
    </w:p>
    <w:p w:rsidR="006B56EE" w:rsidRPr="006B56EE" w:rsidRDefault="006B56EE" w:rsidP="006B56EE">
      <w:pPr>
        <w:numPr>
          <w:ilvl w:val="0"/>
          <w:numId w:val="38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Госпитализация ребенка (по мере необходимости) с обязательным согласием родителей, в сопровождении родителей, медицинской сестрой.</w:t>
      </w:r>
    </w:p>
    <w:p w:rsidR="006B56EE" w:rsidRDefault="006B56EE" w:rsidP="00460ED6">
      <w:pPr>
        <w:numPr>
          <w:ilvl w:val="0"/>
          <w:numId w:val="38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 xml:space="preserve">Оформление документов по травме ребенка в 3-х-дневный срок с предоставлением в управление образования администрации </w:t>
      </w:r>
      <w:proofErr w:type="spellStart"/>
      <w:r w:rsidRPr="006B56EE">
        <w:rPr>
          <w:rFonts w:eastAsia="Times New Roman"/>
          <w:color w:val="54621D"/>
          <w:lang w:eastAsia="ru-RU"/>
        </w:rPr>
        <w:t>Прохоровского</w:t>
      </w:r>
      <w:proofErr w:type="spellEnd"/>
      <w:r w:rsidRPr="006B56EE">
        <w:rPr>
          <w:rFonts w:eastAsia="Times New Roman"/>
          <w:color w:val="54621D"/>
          <w:lang w:eastAsia="ru-RU"/>
        </w:rPr>
        <w:t xml:space="preserve"> района.</w:t>
      </w:r>
    </w:p>
    <w:p w:rsidR="00460ED6" w:rsidRPr="006B56EE" w:rsidRDefault="00460ED6" w:rsidP="00460ED6">
      <w:pPr>
        <w:shd w:val="clear" w:color="auto" w:fill="FFFFFF"/>
        <w:ind w:left="390" w:firstLine="0"/>
        <w:rPr>
          <w:rFonts w:eastAsia="Times New Roman"/>
          <w:color w:val="54621D"/>
          <w:lang w:eastAsia="ru-RU"/>
        </w:rPr>
      </w:pPr>
    </w:p>
    <w:p w:rsidR="006B56EE" w:rsidRPr="006B56EE" w:rsidRDefault="006B56EE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lang w:eastAsia="ru-RU"/>
        </w:rPr>
        <w:t>ДЕЙСТВИЯ СОТРУДНИКОВ ПРИ УКУСЕ ВОСПИТАННИКА НАСЕКОМЫМИ</w:t>
      </w:r>
    </w:p>
    <w:p w:rsidR="006B56EE" w:rsidRPr="006B56EE" w:rsidRDefault="006B56EE" w:rsidP="006B56EE">
      <w:pPr>
        <w:numPr>
          <w:ilvl w:val="0"/>
          <w:numId w:val="39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Осмотр ребенка воспитателем.</w:t>
      </w:r>
    </w:p>
    <w:p w:rsidR="006B56EE" w:rsidRPr="006B56EE" w:rsidRDefault="006B56EE" w:rsidP="006B56EE">
      <w:pPr>
        <w:numPr>
          <w:ilvl w:val="0"/>
          <w:numId w:val="39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Сообщение руководителю МБДОУ или дежурному администратору о ЧП.</w:t>
      </w:r>
    </w:p>
    <w:p w:rsidR="006B56EE" w:rsidRPr="006B56EE" w:rsidRDefault="006B56EE" w:rsidP="006B56EE">
      <w:pPr>
        <w:numPr>
          <w:ilvl w:val="0"/>
          <w:numId w:val="39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Оказание медицинской помощи медицинской сестрой.</w:t>
      </w:r>
    </w:p>
    <w:p w:rsidR="006B56EE" w:rsidRPr="006B56EE" w:rsidRDefault="006B56EE" w:rsidP="006B56EE">
      <w:pPr>
        <w:numPr>
          <w:ilvl w:val="0"/>
          <w:numId w:val="39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Вызов по телефону скорой помощи, сообщение о ЧП руководителю МБДОУ, родителям (законным представителям) ребенка,</w:t>
      </w:r>
    </w:p>
    <w:p w:rsidR="006B56EE" w:rsidRPr="006B56EE" w:rsidRDefault="006B56EE" w:rsidP="006B56EE">
      <w:pPr>
        <w:numPr>
          <w:ilvl w:val="0"/>
          <w:numId w:val="39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Госпитализация ребенка (по мере необходимости) с обязательным согласием родителей, в сопровождении родителей, медицинской сестрой.</w:t>
      </w:r>
    </w:p>
    <w:p w:rsidR="006B56EE" w:rsidRDefault="006B56EE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lang w:eastAsia="ru-RU"/>
        </w:rPr>
        <w:t> </w:t>
      </w:r>
    </w:p>
    <w:p w:rsidR="00460ED6" w:rsidRDefault="00460ED6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</w:p>
    <w:p w:rsidR="00460ED6" w:rsidRPr="006B56EE" w:rsidRDefault="00460ED6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  <w:bookmarkStart w:id="0" w:name="_GoBack"/>
      <w:bookmarkEnd w:id="0"/>
    </w:p>
    <w:p w:rsidR="006B56EE" w:rsidRPr="006B56EE" w:rsidRDefault="006B56EE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lang w:eastAsia="ru-RU"/>
        </w:rPr>
        <w:lastRenderedPageBreak/>
        <w:t>ДЕЙСТВИЯ СОТРУДНИКОВ ПРИ ПОЛУЧЕНИИ ОТРАВЛЕНИИ ГРИБАМИ, ЯДОВИТЫМИ РАСТЕНИЯМИ</w:t>
      </w:r>
    </w:p>
    <w:p w:rsidR="006B56EE" w:rsidRPr="006B56EE" w:rsidRDefault="006B56EE" w:rsidP="006B56EE">
      <w:pPr>
        <w:shd w:val="clear" w:color="auto" w:fill="FFFFFF"/>
        <w:spacing w:before="180" w:after="180"/>
        <w:ind w:firstLine="0"/>
        <w:rPr>
          <w:rFonts w:eastAsia="Times New Roman"/>
          <w:color w:val="1B1F09"/>
          <w:lang w:eastAsia="ru-RU"/>
        </w:rPr>
      </w:pPr>
      <w:r w:rsidRPr="006B56EE">
        <w:rPr>
          <w:rFonts w:eastAsia="Times New Roman"/>
          <w:color w:val="1B1F09"/>
          <w:lang w:eastAsia="ru-RU"/>
        </w:rPr>
        <w:t> </w:t>
      </w:r>
    </w:p>
    <w:p w:rsidR="006B56EE" w:rsidRPr="006B56EE" w:rsidRDefault="006B56EE" w:rsidP="006B56EE">
      <w:pPr>
        <w:numPr>
          <w:ilvl w:val="0"/>
          <w:numId w:val="40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Осмотр ребенка воспитателем.</w:t>
      </w:r>
    </w:p>
    <w:p w:rsidR="006B56EE" w:rsidRPr="006B56EE" w:rsidRDefault="006B56EE" w:rsidP="006B56EE">
      <w:pPr>
        <w:numPr>
          <w:ilvl w:val="0"/>
          <w:numId w:val="40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Сообщение руководителю МБДОУ или дежурному администратору о ЧП.</w:t>
      </w:r>
    </w:p>
    <w:p w:rsidR="006B56EE" w:rsidRPr="006B56EE" w:rsidRDefault="006B56EE" w:rsidP="006B56EE">
      <w:pPr>
        <w:numPr>
          <w:ilvl w:val="0"/>
          <w:numId w:val="40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Оказание медицинской помощи медицинской сестрой.</w:t>
      </w:r>
    </w:p>
    <w:p w:rsidR="006B56EE" w:rsidRPr="006B56EE" w:rsidRDefault="006B56EE" w:rsidP="006B56EE">
      <w:pPr>
        <w:numPr>
          <w:ilvl w:val="0"/>
          <w:numId w:val="40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Вызов по телефону скорой помощи, сообщение о ЧП руководителю МБДОУ, родителям (законным представителям) ребенка,</w:t>
      </w:r>
    </w:p>
    <w:p w:rsidR="006B56EE" w:rsidRPr="006B56EE" w:rsidRDefault="006B56EE" w:rsidP="006B56EE">
      <w:pPr>
        <w:numPr>
          <w:ilvl w:val="0"/>
          <w:numId w:val="40"/>
        </w:numPr>
        <w:shd w:val="clear" w:color="auto" w:fill="FFFFFF"/>
        <w:ind w:left="390"/>
        <w:rPr>
          <w:rFonts w:eastAsia="Times New Roman"/>
          <w:color w:val="54621D"/>
          <w:lang w:eastAsia="ru-RU"/>
        </w:rPr>
      </w:pPr>
      <w:r w:rsidRPr="006B56EE">
        <w:rPr>
          <w:rFonts w:eastAsia="Times New Roman"/>
          <w:color w:val="54621D"/>
          <w:lang w:eastAsia="ru-RU"/>
        </w:rPr>
        <w:t>Госпитализация ребенка (по мере необходимости) с обязательным согласием родителей, в сопровождении родителей, медицинской сестрой.</w:t>
      </w:r>
    </w:p>
    <w:p w:rsidR="00257B74" w:rsidRPr="006B56EE" w:rsidRDefault="00257B74"/>
    <w:sectPr w:rsidR="00257B74" w:rsidRPr="006B56EE" w:rsidSect="00D537D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07E1"/>
    <w:multiLevelType w:val="multilevel"/>
    <w:tmpl w:val="068EBF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F3FD2"/>
    <w:multiLevelType w:val="multilevel"/>
    <w:tmpl w:val="56C4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524B4"/>
    <w:multiLevelType w:val="multilevel"/>
    <w:tmpl w:val="A63C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F52323"/>
    <w:multiLevelType w:val="multilevel"/>
    <w:tmpl w:val="651EB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E384A"/>
    <w:multiLevelType w:val="multilevel"/>
    <w:tmpl w:val="70A29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03586E"/>
    <w:multiLevelType w:val="multilevel"/>
    <w:tmpl w:val="65E4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A53BF"/>
    <w:multiLevelType w:val="multilevel"/>
    <w:tmpl w:val="2684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755B14"/>
    <w:multiLevelType w:val="multilevel"/>
    <w:tmpl w:val="7EF4B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5D2A7A"/>
    <w:multiLevelType w:val="multilevel"/>
    <w:tmpl w:val="AA5A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AE7222"/>
    <w:multiLevelType w:val="multilevel"/>
    <w:tmpl w:val="B3C65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A71C66"/>
    <w:multiLevelType w:val="multilevel"/>
    <w:tmpl w:val="66042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D91B50"/>
    <w:multiLevelType w:val="multilevel"/>
    <w:tmpl w:val="1E60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8D316C"/>
    <w:multiLevelType w:val="multilevel"/>
    <w:tmpl w:val="7B222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0B05F6"/>
    <w:multiLevelType w:val="multilevel"/>
    <w:tmpl w:val="CFF6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0760FF"/>
    <w:multiLevelType w:val="multilevel"/>
    <w:tmpl w:val="C0E001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2A6C04"/>
    <w:multiLevelType w:val="multilevel"/>
    <w:tmpl w:val="69AC7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010CA7"/>
    <w:multiLevelType w:val="multilevel"/>
    <w:tmpl w:val="49E4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7D0B1D"/>
    <w:multiLevelType w:val="multilevel"/>
    <w:tmpl w:val="2F1EE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B37E2B"/>
    <w:multiLevelType w:val="multilevel"/>
    <w:tmpl w:val="0ABAF3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3B5225"/>
    <w:multiLevelType w:val="multilevel"/>
    <w:tmpl w:val="481E26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6212D1"/>
    <w:multiLevelType w:val="multilevel"/>
    <w:tmpl w:val="0ACEB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C03E6A"/>
    <w:multiLevelType w:val="multilevel"/>
    <w:tmpl w:val="6092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5D25BE"/>
    <w:multiLevelType w:val="multilevel"/>
    <w:tmpl w:val="4C06D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7665B3"/>
    <w:multiLevelType w:val="multilevel"/>
    <w:tmpl w:val="90A21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50612D"/>
    <w:multiLevelType w:val="multilevel"/>
    <w:tmpl w:val="886C32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7A7F6E"/>
    <w:multiLevelType w:val="multilevel"/>
    <w:tmpl w:val="F692FB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2529AA"/>
    <w:multiLevelType w:val="multilevel"/>
    <w:tmpl w:val="437A2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3128F4"/>
    <w:multiLevelType w:val="multilevel"/>
    <w:tmpl w:val="A39C0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AC6D55"/>
    <w:multiLevelType w:val="multilevel"/>
    <w:tmpl w:val="4CBC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8C1517"/>
    <w:multiLevelType w:val="multilevel"/>
    <w:tmpl w:val="AFF4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635562"/>
    <w:multiLevelType w:val="multilevel"/>
    <w:tmpl w:val="D2A2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80281C"/>
    <w:multiLevelType w:val="multilevel"/>
    <w:tmpl w:val="DF02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1518DA"/>
    <w:multiLevelType w:val="multilevel"/>
    <w:tmpl w:val="2B247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2B5F96"/>
    <w:multiLevelType w:val="multilevel"/>
    <w:tmpl w:val="83F8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051628"/>
    <w:multiLevelType w:val="multilevel"/>
    <w:tmpl w:val="823A54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512E34"/>
    <w:multiLevelType w:val="multilevel"/>
    <w:tmpl w:val="7032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8E7FD1"/>
    <w:multiLevelType w:val="multilevel"/>
    <w:tmpl w:val="859C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0E7130"/>
    <w:multiLevelType w:val="multilevel"/>
    <w:tmpl w:val="FF32C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CF0C1C"/>
    <w:multiLevelType w:val="multilevel"/>
    <w:tmpl w:val="979E0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9A4CD6"/>
    <w:multiLevelType w:val="multilevel"/>
    <w:tmpl w:val="C41018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8"/>
  </w:num>
  <w:num w:numId="3">
    <w:abstractNumId w:val="13"/>
  </w:num>
  <w:num w:numId="4">
    <w:abstractNumId w:val="18"/>
  </w:num>
  <w:num w:numId="5">
    <w:abstractNumId w:val="7"/>
  </w:num>
  <w:num w:numId="6">
    <w:abstractNumId w:val="0"/>
  </w:num>
  <w:num w:numId="7">
    <w:abstractNumId w:val="29"/>
  </w:num>
  <w:num w:numId="8">
    <w:abstractNumId w:val="34"/>
  </w:num>
  <w:num w:numId="9">
    <w:abstractNumId w:val="30"/>
  </w:num>
  <w:num w:numId="10">
    <w:abstractNumId w:val="23"/>
  </w:num>
  <w:num w:numId="11">
    <w:abstractNumId w:val="4"/>
  </w:num>
  <w:num w:numId="12">
    <w:abstractNumId w:val="6"/>
  </w:num>
  <w:num w:numId="13">
    <w:abstractNumId w:val="33"/>
  </w:num>
  <w:num w:numId="14">
    <w:abstractNumId w:val="8"/>
  </w:num>
  <w:num w:numId="15">
    <w:abstractNumId w:val="9"/>
  </w:num>
  <w:num w:numId="16">
    <w:abstractNumId w:val="2"/>
  </w:num>
  <w:num w:numId="17">
    <w:abstractNumId w:val="14"/>
  </w:num>
  <w:num w:numId="18">
    <w:abstractNumId w:val="36"/>
  </w:num>
  <w:num w:numId="19">
    <w:abstractNumId w:val="16"/>
  </w:num>
  <w:num w:numId="20">
    <w:abstractNumId w:val="20"/>
  </w:num>
  <w:num w:numId="21">
    <w:abstractNumId w:val="39"/>
  </w:num>
  <w:num w:numId="22">
    <w:abstractNumId w:val="21"/>
  </w:num>
  <w:num w:numId="23">
    <w:abstractNumId w:val="5"/>
  </w:num>
  <w:num w:numId="24">
    <w:abstractNumId w:val="22"/>
  </w:num>
  <w:num w:numId="25">
    <w:abstractNumId w:val="12"/>
  </w:num>
  <w:num w:numId="26">
    <w:abstractNumId w:val="11"/>
  </w:num>
  <w:num w:numId="27">
    <w:abstractNumId w:val="1"/>
  </w:num>
  <w:num w:numId="28">
    <w:abstractNumId w:val="27"/>
  </w:num>
  <w:num w:numId="29">
    <w:abstractNumId w:val="35"/>
  </w:num>
  <w:num w:numId="30">
    <w:abstractNumId w:val="37"/>
  </w:num>
  <w:num w:numId="31">
    <w:abstractNumId w:val="31"/>
  </w:num>
  <w:num w:numId="32">
    <w:abstractNumId w:val="25"/>
  </w:num>
  <w:num w:numId="33">
    <w:abstractNumId w:val="32"/>
  </w:num>
  <w:num w:numId="34">
    <w:abstractNumId w:val="28"/>
  </w:num>
  <w:num w:numId="35">
    <w:abstractNumId w:val="24"/>
  </w:num>
  <w:num w:numId="36">
    <w:abstractNumId w:val="19"/>
  </w:num>
  <w:num w:numId="37">
    <w:abstractNumId w:val="15"/>
  </w:num>
  <w:num w:numId="38">
    <w:abstractNumId w:val="17"/>
  </w:num>
  <w:num w:numId="39">
    <w:abstractNumId w:val="10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EE"/>
    <w:rsid w:val="00257B74"/>
    <w:rsid w:val="00460ED6"/>
    <w:rsid w:val="006B56EE"/>
    <w:rsid w:val="00D5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FAD2"/>
  <w15:chartTrackingRefBased/>
  <w15:docId w15:val="{0729CBAC-00BC-4773-80A5-D2FF5AE6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6E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5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0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2222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</cp:revision>
  <dcterms:created xsi:type="dcterms:W3CDTF">2023-03-13T03:15:00Z</dcterms:created>
  <dcterms:modified xsi:type="dcterms:W3CDTF">2023-03-13T03:32:00Z</dcterms:modified>
</cp:coreProperties>
</file>