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АЛГОРИТМЫ ДЕЙСТВИЯ ПЕРСОНАЛА ПРИ ВОЗНИКНОВЕНИИ</w:t>
      </w:r>
    </w:p>
    <w:p w:rsid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ЧРЕЗВЫЧАЙНОЙ СИТУАЦИИ ИЛИ ЧРЕЗВЫЧАЙНОГО ПРОИСШЕСТВИЯ</w:t>
      </w:r>
    </w:p>
    <w:p w:rsid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 xml:space="preserve"> в МБДОУ «Мозаика» с. Тополево 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>Хабаровского муниципального района Хабаровского края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ВОЗНИКНОВЕНИИ СТИХИЙНЫХ БЕДСТВИЙ.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об этом руководителю или дежурному администратору, при этом указать место и источник стихийного бедствия, сообщить свою фамилию.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помощи звонка или по телефону.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 здоровья.</w:t>
      </w:r>
    </w:p>
    <w:p w:rsid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случае если кто-то из людей получил травму, срочно вызвать скорую медицинскую помощь по телефону</w:t>
      </w:r>
    </w:p>
    <w:p w:rsidR="006B56EE" w:rsidRPr="006B56EE" w:rsidRDefault="006B56EE" w:rsidP="006B56EE">
      <w:pPr>
        <w:numPr>
          <w:ilvl w:val="0"/>
          <w:numId w:val="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ЧРЕЗВЫЧАЙНЫХ СИТУАЦИЯХ КРИМИНАЛЬНОГО ХАРАКТЕРА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ascii="Arial" w:eastAsia="Times New Roman" w:hAnsi="Arial" w:cs="Arial"/>
          <w:color w:val="1B1F09"/>
          <w:sz w:val="21"/>
          <w:szCs w:val="21"/>
          <w:lang w:eastAsia="ru-RU"/>
        </w:rPr>
      </w:pPr>
      <w:r w:rsidRPr="006B56EE">
        <w:rPr>
          <w:rFonts w:ascii="Arial" w:eastAsia="Times New Roman" w:hAnsi="Arial" w:cs="Arial"/>
          <w:color w:val="1B1F09"/>
          <w:sz w:val="21"/>
          <w:szCs w:val="21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Персонал</w:t>
      </w:r>
      <w:r w:rsidRPr="006B56EE">
        <w:rPr>
          <w:rFonts w:eastAsia="Times New Roman"/>
          <w:color w:val="54621D"/>
          <w:lang w:eastAsia="ru-RU"/>
        </w:rPr>
        <w:t xml:space="preserve"> при нападении на МБДОУ и возникновении ЧС криминального характера должен:</w:t>
      </w:r>
    </w:p>
    <w:p w:rsidR="006B56EE" w:rsidRPr="006B56EE" w:rsidRDefault="006B56EE" w:rsidP="006B56EE">
      <w:pPr>
        <w:shd w:val="clear" w:color="auto" w:fill="FFFFFF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- </w:t>
      </w:r>
      <w:r w:rsidRPr="006B56EE">
        <w:rPr>
          <w:rFonts w:eastAsia="Times New Roman"/>
          <w:color w:val="54621D"/>
          <w:lang w:eastAsia="ru-RU"/>
        </w:rPr>
        <w:t>Оповестить полицию по</w:t>
      </w:r>
      <w:r>
        <w:rPr>
          <w:rFonts w:eastAsia="Times New Roman"/>
          <w:color w:val="54621D"/>
          <w:lang w:eastAsia="ru-RU"/>
        </w:rPr>
        <w:t xml:space="preserve"> телефону </w:t>
      </w:r>
      <w:proofErr w:type="gramStart"/>
      <w:r>
        <w:rPr>
          <w:rFonts w:eastAsia="Times New Roman"/>
          <w:color w:val="54621D"/>
          <w:lang w:eastAsia="ru-RU"/>
        </w:rPr>
        <w:t>02,  или</w:t>
      </w:r>
      <w:proofErr w:type="gramEnd"/>
      <w:r>
        <w:rPr>
          <w:rFonts w:eastAsia="Times New Roman"/>
          <w:color w:val="54621D"/>
          <w:lang w:eastAsia="ru-RU"/>
        </w:rPr>
        <w:t xml:space="preserve"> </w:t>
      </w:r>
      <w:r w:rsidRPr="006B56EE">
        <w:rPr>
          <w:rFonts w:eastAsia="Times New Roman"/>
          <w:color w:val="54621D"/>
          <w:lang w:eastAsia="ru-RU"/>
        </w:rPr>
        <w:t>112, сообщить руководителю МБДОУ или дежурному администратору.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6B56EE" w:rsidRPr="006B56EE" w:rsidRDefault="006B56EE" w:rsidP="006B56EE">
      <w:pPr>
        <w:numPr>
          <w:ilvl w:val="0"/>
          <w:numId w:val="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Осуществлять превентивные меры: занять наиболее безопасную позицию, осуществляя наблюдение за помещением, запоминая характерные приметы нападавших (возраст, одежда, отличительные черты).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В СЛУЧАЕ ПОХИЩЕНИЯ РЕБЕНКА ИЗ МБДОУ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proofErr w:type="gramStart"/>
      <w:r w:rsidRPr="006B56EE">
        <w:rPr>
          <w:rFonts w:eastAsia="Times New Roman"/>
          <w:color w:val="1B1F09"/>
          <w:lang w:eastAsia="ru-RU"/>
        </w:rPr>
        <w:lastRenderedPageBreak/>
        <w:t>Если  вы</w:t>
      </w:r>
      <w:proofErr w:type="gramEnd"/>
      <w:r w:rsidRPr="006B56EE">
        <w:rPr>
          <w:rFonts w:eastAsia="Times New Roman"/>
          <w:color w:val="1B1F09"/>
          <w:lang w:eastAsia="ru-RU"/>
        </w:rPr>
        <w:t xml:space="preserve"> стали свидетелем похищения ребенка из МБДОУ, необходимо:</w:t>
      </w:r>
    </w:p>
    <w:p w:rsidR="006B56EE" w:rsidRPr="006B56EE" w:rsidRDefault="006B56EE" w:rsidP="006B56EE">
      <w:pPr>
        <w:numPr>
          <w:ilvl w:val="0"/>
          <w:numId w:val="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в правоохранительные органы по те</w:t>
      </w:r>
      <w:r>
        <w:rPr>
          <w:rFonts w:eastAsia="Times New Roman"/>
          <w:color w:val="54621D"/>
          <w:lang w:eastAsia="ru-RU"/>
        </w:rPr>
        <w:t>лефону «02», «112»,</w:t>
      </w:r>
      <w:r w:rsidRPr="006B56EE">
        <w:rPr>
          <w:rFonts w:eastAsia="Times New Roman"/>
          <w:color w:val="54621D"/>
          <w:lang w:eastAsia="ru-RU"/>
        </w:rPr>
        <w:t xml:space="preserve"> руководителю МБДОУ.</w:t>
      </w:r>
    </w:p>
    <w:p w:rsidR="006B56EE" w:rsidRPr="006B56EE" w:rsidRDefault="006B56EE" w:rsidP="006B56EE">
      <w:pPr>
        <w:numPr>
          <w:ilvl w:val="0"/>
          <w:numId w:val="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Действовать согласно полученным указаниям.</w:t>
      </w:r>
    </w:p>
    <w:p w:rsidR="006B56EE" w:rsidRPr="006B56EE" w:rsidRDefault="006B56EE" w:rsidP="006B56EE">
      <w:pPr>
        <w:numPr>
          <w:ilvl w:val="0"/>
          <w:numId w:val="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Всеми возможными безопасными для жизни и здоровья способами попытаться воспрепятствовать похищению.</w:t>
      </w:r>
    </w:p>
    <w:p w:rsidR="006B56EE" w:rsidRPr="006B56EE" w:rsidRDefault="006B56EE" w:rsidP="006B56EE">
      <w:pPr>
        <w:numPr>
          <w:ilvl w:val="0"/>
          <w:numId w:val="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Запомнить приметы похитителя, марку автомобиля (цвет), государственный номер.</w:t>
      </w:r>
    </w:p>
    <w:p w:rsid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 xml:space="preserve">Если     вы   обнаружили похищение </w:t>
      </w:r>
      <w:proofErr w:type="gramStart"/>
      <w:r w:rsidRPr="006B56EE">
        <w:rPr>
          <w:rFonts w:eastAsia="Times New Roman"/>
          <w:color w:val="1B1F09"/>
          <w:lang w:eastAsia="ru-RU"/>
        </w:rPr>
        <w:t>ребенка  из</w:t>
      </w:r>
      <w:proofErr w:type="gramEnd"/>
      <w:r w:rsidRPr="006B56EE">
        <w:rPr>
          <w:rFonts w:eastAsia="Times New Roman"/>
          <w:color w:val="1B1F09"/>
          <w:lang w:eastAsia="ru-RU"/>
        </w:rPr>
        <w:t xml:space="preserve">  МБДОУ, необходимо: 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1.Немедленно сообщить в правоохранительные органы по телефону «02»; руководителю МБДОУ.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2.Действовать согласно полученным указаниям.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В СЛУЧАЕ САМОВОЛЬНОГО УХОДА РЕБЕНКА С ТЕРРИТОРИИ МБДОУ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  <w:r>
        <w:rPr>
          <w:rFonts w:eastAsia="Times New Roman"/>
          <w:color w:val="1B1F09"/>
          <w:lang w:eastAsia="ru-RU"/>
        </w:rPr>
        <w:t>1.</w:t>
      </w:r>
      <w:r w:rsidRPr="006B56EE">
        <w:rPr>
          <w:rFonts w:eastAsia="Times New Roman"/>
          <w:color w:val="54621D"/>
          <w:lang w:eastAsia="ru-RU"/>
        </w:rPr>
        <w:t xml:space="preserve">Сообщить руководителю МБДОУ или </w:t>
      </w:r>
      <w:proofErr w:type="gramStart"/>
      <w:r w:rsidRPr="006B56EE">
        <w:rPr>
          <w:rFonts w:eastAsia="Times New Roman"/>
          <w:color w:val="54621D"/>
          <w:lang w:eastAsia="ru-RU"/>
        </w:rPr>
        <w:t>дежурному  администратору</w:t>
      </w:r>
      <w:proofErr w:type="gramEnd"/>
      <w:r w:rsidRPr="006B56EE">
        <w:rPr>
          <w:rFonts w:eastAsia="Times New Roman"/>
          <w:color w:val="54621D"/>
          <w:lang w:eastAsia="ru-RU"/>
        </w:rPr>
        <w:t>                           о самовольном уходе воспитанника.</w:t>
      </w:r>
    </w:p>
    <w:p w:rsidR="006B56EE" w:rsidRPr="006B56EE" w:rsidRDefault="006B56EE" w:rsidP="006B56EE">
      <w:pPr>
        <w:numPr>
          <w:ilvl w:val="0"/>
          <w:numId w:val="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</w:t>
      </w:r>
      <w:r>
        <w:rPr>
          <w:rFonts w:eastAsia="Times New Roman"/>
          <w:color w:val="54621D"/>
          <w:lang w:eastAsia="ru-RU"/>
        </w:rPr>
        <w:t>общить в полицию по телефону 02</w:t>
      </w:r>
      <w:r w:rsidRPr="006B56EE">
        <w:rPr>
          <w:rFonts w:eastAsia="Times New Roman"/>
          <w:color w:val="54621D"/>
          <w:lang w:eastAsia="ru-RU"/>
        </w:rPr>
        <w:t xml:space="preserve"> с указанием примет и одежды, в которую был одет воспитанник.</w:t>
      </w:r>
    </w:p>
    <w:p w:rsidR="006B56EE" w:rsidRPr="006B56EE" w:rsidRDefault="006B56EE" w:rsidP="006B56EE">
      <w:pPr>
        <w:shd w:val="clear" w:color="auto" w:fill="FFFFFF"/>
        <w:ind w:left="30"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3.</w:t>
      </w:r>
      <w:r w:rsidRPr="006B56EE">
        <w:rPr>
          <w:rFonts w:eastAsia="Times New Roman"/>
          <w:color w:val="54621D"/>
          <w:lang w:eastAsia="ru-RU"/>
        </w:rPr>
        <w:t>Немедленно организовать поиск пропавшего ребенка, передав других детей помощнику воспитателя или другому педагогу.</w:t>
      </w:r>
    </w:p>
    <w:p w:rsidR="006B56EE" w:rsidRPr="006B56EE" w:rsidRDefault="006B56EE" w:rsidP="006B56EE">
      <w:pPr>
        <w:shd w:val="clear" w:color="auto" w:fill="FFFFFF"/>
        <w:ind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4.</w:t>
      </w:r>
      <w:r w:rsidRPr="006B56EE">
        <w:rPr>
          <w:rFonts w:eastAsia="Times New Roman"/>
          <w:color w:val="54621D"/>
          <w:lang w:eastAsia="ru-RU"/>
        </w:rPr>
        <w:t>Сообщить родителям (законным представителям) о случившимся.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ОБНАРУЖЕНИИ ПОДОЗРИТЕЛЬНОГО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ПРЕДМЕТА, ВЗРЫВНОГО УСТОЙСТВА, ПРИ ПОЛУЧЕНИИ СООБЩЕНИЯ ОБ УГРОЗЕ ВЗРЫВА И СОВЕРШЕНИИ ВЗРЫВА.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Провести визуальную проверку подозрительного предмета, определить его характер и попытаться установить владельца подозрительного предмета.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об этом руководителю или дежурному администратору МБДОУ, при этом указать место обнаружения подозрительного предмета, сообщить свою фамилию.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сообщить полную и достоверную информацию о происшествии в полицию по тел</w:t>
      </w:r>
      <w:r>
        <w:rPr>
          <w:rFonts w:eastAsia="Times New Roman"/>
          <w:color w:val="54621D"/>
          <w:lang w:eastAsia="ru-RU"/>
        </w:rPr>
        <w:t xml:space="preserve">ефону 02 </w:t>
      </w:r>
      <w:proofErr w:type="gramStart"/>
      <w:r>
        <w:rPr>
          <w:rFonts w:eastAsia="Times New Roman"/>
          <w:color w:val="54621D"/>
          <w:lang w:eastAsia="ru-RU"/>
        </w:rPr>
        <w:t xml:space="preserve">или </w:t>
      </w:r>
      <w:r w:rsidRPr="006B56EE">
        <w:rPr>
          <w:rFonts w:eastAsia="Times New Roman"/>
          <w:color w:val="54621D"/>
          <w:lang w:eastAsia="ru-RU"/>
        </w:rPr>
        <w:t xml:space="preserve"> мобильному</w:t>
      </w:r>
      <w:proofErr w:type="gramEnd"/>
      <w:r w:rsidRPr="006B56EE">
        <w:rPr>
          <w:rFonts w:eastAsia="Times New Roman"/>
          <w:color w:val="54621D"/>
          <w:lang w:eastAsia="ru-RU"/>
        </w:rPr>
        <w:t xml:space="preserve"> телефону 112. При этом необходимо назвать адрес, место обнаружения подозрительного предмета, сообщить свою фамилию.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Действовать в соответствии с полученными указаниями.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 то по окончании разговора клавишу сброса на телефоне не нажимать и с другого телефона сообщить в дежурную часть о данном факте.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Известить руководителя МБДОУ или дежурного администратора.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Применять меры по охране обнаруженного устройства и недопущению к нему посторонних предметов.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Обеспечить эвакуацию сотрудников и детей, а </w:t>
      </w:r>
      <w:proofErr w:type="gramStart"/>
      <w:r w:rsidRPr="006B56EE">
        <w:rPr>
          <w:rFonts w:eastAsia="Times New Roman"/>
          <w:color w:val="54621D"/>
          <w:lang w:eastAsia="ru-RU"/>
        </w:rPr>
        <w:t>так же</w:t>
      </w:r>
      <w:proofErr w:type="gramEnd"/>
      <w:r w:rsidRPr="006B56EE">
        <w:rPr>
          <w:rFonts w:eastAsia="Times New Roman"/>
          <w:color w:val="54621D"/>
          <w:lang w:eastAsia="ru-RU"/>
        </w:rPr>
        <w:t xml:space="preserve"> материальных ценностей из опасной зоны.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допускать паники, действовать хладнокровно.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к месту происшествия службы спасения (пожарную по телефону 01, мобильному телефону 112, медицинскую по телефону 03, мобильному телефону 112, полицию по тел</w:t>
      </w:r>
      <w:r>
        <w:rPr>
          <w:rFonts w:eastAsia="Times New Roman"/>
          <w:color w:val="54621D"/>
          <w:lang w:eastAsia="ru-RU"/>
        </w:rPr>
        <w:t xml:space="preserve">ефону 02 </w:t>
      </w:r>
      <w:proofErr w:type="gramStart"/>
      <w:r>
        <w:rPr>
          <w:rFonts w:eastAsia="Times New Roman"/>
          <w:color w:val="54621D"/>
          <w:lang w:eastAsia="ru-RU"/>
        </w:rPr>
        <w:t xml:space="preserve">или </w:t>
      </w:r>
      <w:r w:rsidRPr="006B56EE">
        <w:rPr>
          <w:rFonts w:eastAsia="Times New Roman"/>
          <w:color w:val="54621D"/>
          <w:lang w:eastAsia="ru-RU"/>
        </w:rPr>
        <w:t xml:space="preserve"> мобильному</w:t>
      </w:r>
      <w:proofErr w:type="gramEnd"/>
      <w:r w:rsidRPr="006B56EE">
        <w:rPr>
          <w:rFonts w:eastAsia="Times New Roman"/>
          <w:color w:val="54621D"/>
          <w:lang w:eastAsia="ru-RU"/>
        </w:rPr>
        <w:t xml:space="preserve"> телефону 112)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Закрыть доступ граждан в опасную зону.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Отключить электроэнергию.</w:t>
      </w:r>
    </w:p>
    <w:p w:rsid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В целях защиты от возможного взрыва запрещается: 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1.Трогать и перемещать подозрительный предмет;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2.</w:t>
      </w:r>
      <w:r w:rsidRPr="006B56EE">
        <w:rPr>
          <w:rFonts w:eastAsia="Times New Roman"/>
          <w:color w:val="54621D"/>
          <w:lang w:eastAsia="ru-RU"/>
        </w:rPr>
        <w:t>Заливать жидкостями, засыпать грунтом, и накрывать материалами этот предмет;</w:t>
      </w:r>
    </w:p>
    <w:p w:rsid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>3.</w:t>
      </w:r>
      <w:r w:rsidRPr="006B56EE">
        <w:rPr>
          <w:rFonts w:eastAsia="Times New Roman"/>
          <w:color w:val="54621D"/>
          <w:lang w:eastAsia="ru-RU"/>
        </w:rPr>
        <w:t>Пользоваться электро-радио-телефонной аппаратурой вблизи    данного предмета;</w:t>
      </w:r>
      <w:r>
        <w:rPr>
          <w:rFonts w:eastAsia="Times New Roman"/>
          <w:color w:val="54621D"/>
          <w:lang w:eastAsia="ru-RU"/>
        </w:rPr>
        <w:t xml:space="preserve"> </w:t>
      </w:r>
    </w:p>
    <w:p w:rsidR="006B56EE" w:rsidRPr="006B56EE" w:rsidRDefault="006B56EE" w:rsidP="006B56EE">
      <w:pPr>
        <w:shd w:val="clear" w:color="auto" w:fill="FFFFFF"/>
        <w:ind w:left="390" w:firstLine="318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4.</w:t>
      </w:r>
      <w:proofErr w:type="gramStart"/>
      <w:r>
        <w:rPr>
          <w:rFonts w:eastAsia="Times New Roman"/>
          <w:color w:val="54621D"/>
          <w:lang w:eastAsia="ru-RU"/>
        </w:rPr>
        <w:t>Оказыватьтемпературное,звуковое</w:t>
      </w:r>
      <w:proofErr w:type="gramEnd"/>
      <w:r>
        <w:rPr>
          <w:rFonts w:eastAsia="Times New Roman"/>
          <w:color w:val="54621D"/>
          <w:lang w:eastAsia="ru-RU"/>
        </w:rPr>
        <w:t xml:space="preserve">, механическое   и  </w:t>
      </w:r>
      <w:r w:rsidRPr="006B56EE">
        <w:rPr>
          <w:rFonts w:eastAsia="Times New Roman"/>
          <w:color w:val="54621D"/>
          <w:lang w:eastAsia="ru-RU"/>
        </w:rPr>
        <w:t>электромагнит</w:t>
      </w:r>
      <w:r>
        <w:rPr>
          <w:rFonts w:eastAsia="Times New Roman"/>
          <w:color w:val="54621D"/>
          <w:lang w:eastAsia="ru-RU"/>
        </w:rPr>
        <w:t xml:space="preserve">ное воздействие на </w:t>
      </w:r>
      <w:r w:rsidRPr="006B56EE">
        <w:rPr>
          <w:rFonts w:eastAsia="Times New Roman"/>
          <w:color w:val="54621D"/>
          <w:lang w:eastAsia="ru-RU"/>
        </w:rPr>
        <w:t>взрывоопасный предмет.</w:t>
      </w:r>
    </w:p>
    <w:p w:rsidR="006B56EE" w:rsidRPr="006B56EE" w:rsidRDefault="006B56EE" w:rsidP="006B56EE">
      <w:pPr>
        <w:numPr>
          <w:ilvl w:val="0"/>
          <w:numId w:val="1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ПОЖАРЕ, ВЗРЫВЕ В ДЕТСКОМ САДУ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пожарную охрану по телефону «01».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входить в зону задымления.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сильно задымленном помещении необходимо двигаться ползком или пригнувшись, органы дыхания закрыть увлажненной тканью.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Прежде чем войти в горящее помещение, накрыться с головой мокрым куском плот</w:t>
      </w:r>
      <w:r>
        <w:rPr>
          <w:rFonts w:eastAsia="Times New Roman"/>
          <w:color w:val="54621D"/>
          <w:lang w:eastAsia="ru-RU"/>
        </w:rPr>
        <w:t>ной ткани, пальто, плащом</w:t>
      </w:r>
      <w:r w:rsidRPr="006B56EE">
        <w:rPr>
          <w:rFonts w:eastAsia="Times New Roman"/>
          <w:color w:val="54621D"/>
          <w:lang w:eastAsia="ru-RU"/>
        </w:rPr>
        <w:t>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Если на вас загорелась одежда, необходимо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тушении пожара использовать огнетушители, пожарный кран, воду, песок и другие подручные средства.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Если горит вертикальная поверхность, воду подавать в верхнюю ее часть.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паниковать, быть бдительным и внимательным. Опасаться падения штукатурки, строительных конструкций. Держаться дальше от окон, зеркал, светильников.</w:t>
      </w:r>
    </w:p>
    <w:p w:rsidR="006B56EE" w:rsidRPr="006B56EE" w:rsidRDefault="006B56EE" w:rsidP="006B56EE">
      <w:pPr>
        <w:numPr>
          <w:ilvl w:val="0"/>
          <w:numId w:val="11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Постараться как можно быстрее выйти на улицу и отойти подальше от здания. При покидании здания использовать запасные выходы.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Безопасные места в здании при взрыве:</w:t>
      </w:r>
    </w:p>
    <w:p w:rsidR="006B56EE" w:rsidRPr="006B56EE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места соединения несущих конструкций (пола и стены);</w:t>
      </w:r>
    </w:p>
    <w:p w:rsidR="006B56EE" w:rsidRPr="006B56EE" w:rsidRDefault="006B56EE" w:rsidP="006B56EE">
      <w:pPr>
        <w:numPr>
          <w:ilvl w:val="0"/>
          <w:numId w:val="1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дверные проемы в несущих стенах.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Опасные места в здании при взрыве: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нависшие строительные конструкции;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подвесные потолки, антресоли;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перекрытия с большими трещинами;</w:t>
      </w:r>
    </w:p>
    <w:p w:rsid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застекленная поверхность (окна, лоджии, зеркала, шкафы, двери).</w:t>
      </w:r>
    </w:p>
    <w:p w:rsidR="006B56EE" w:rsidRPr="006B56EE" w:rsidRDefault="006B56EE" w:rsidP="006B56EE">
      <w:pPr>
        <w:numPr>
          <w:ilvl w:val="0"/>
          <w:numId w:val="1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Алгоритм действий при пожаре в детском саду: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тревога (оповещение);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пожарных-спасателей («01»); 101 (с мобильного)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эвакуация (покинуть здание);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сбор (заранее согласованное место);</w:t>
      </w:r>
    </w:p>
    <w:p w:rsidR="006B56EE" w:rsidRPr="006B56EE" w:rsidRDefault="006B56EE" w:rsidP="006B56EE">
      <w:pPr>
        <w:numPr>
          <w:ilvl w:val="0"/>
          <w:numId w:val="1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перекличка (проверка по табелю посещаемости).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Помни!!!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 xml:space="preserve">Ты не должен паниковать и в одиночку бороться с огнем, прыгать из окна </w:t>
      </w:r>
      <w:proofErr w:type="gramStart"/>
      <w:r w:rsidRPr="006B56EE">
        <w:rPr>
          <w:rFonts w:eastAsia="Times New Roman"/>
          <w:color w:val="1B1F09"/>
          <w:lang w:eastAsia="ru-RU"/>
        </w:rPr>
        <w:t>и  прятаться</w:t>
      </w:r>
      <w:proofErr w:type="gramEnd"/>
      <w:r w:rsidRPr="006B56EE">
        <w:rPr>
          <w:rFonts w:eastAsia="Times New Roman"/>
          <w:color w:val="1B1F09"/>
          <w:lang w:eastAsia="ru-RU"/>
        </w:rPr>
        <w:t>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Ты должен сохранять спокойствие и принять меры для оповещения (поднять тревогу) и спасения жизни!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460ED6">
      <w:pPr>
        <w:shd w:val="clear" w:color="auto" w:fill="FFFFFF"/>
        <w:spacing w:before="180" w:after="180"/>
        <w:ind w:firstLine="0"/>
        <w:jc w:val="center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ЗЕМЛЕТРЯСЕНИИ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Ощутив колебания здания, увидев качание светильников, падение предметов, услышав нарастающий гул и звон бьющегося стекла, необходимо:</w:t>
      </w:r>
    </w:p>
    <w:p w:rsidR="006B56EE" w:rsidRPr="006B56EE" w:rsidRDefault="006B56EE" w:rsidP="006B56EE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Немедленно прекратить все занятия, позвонить по телефону в службу «01», не поддаваться панике (от момента, когда произошли первые толчки, до опасных для здания колебаний, как правило, проходит 15-20 секунд).</w:t>
      </w:r>
    </w:p>
    <w:p w:rsidR="006B56EE" w:rsidRPr="006B56EE" w:rsidRDefault="006B56EE" w:rsidP="006B56EE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Быстро вывести из здания воспитанников, провести их поименную сверку по табелю посещаемости.</w:t>
      </w:r>
    </w:p>
    <w:p w:rsidR="00460ED6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Покидая помещение, организованно спуститься по лестнице; оказавшись на улице, оставаться там, но не стоять вблизи здания, а перевести детей на открытое пространство; Сохранять спокойствие и постараться успокоить воспитанников.</w:t>
      </w:r>
    </w:p>
    <w:p w:rsidR="00460ED6" w:rsidRPr="00460ED6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1B1F09"/>
          <w:lang w:eastAsia="ru-RU"/>
        </w:rPr>
        <w:t xml:space="preserve">Строго следить за тем, чтобы ни один ребенок не зашел в поврежденное здание. </w:t>
      </w:r>
    </w:p>
    <w:p w:rsidR="00460ED6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Может случиться, первые толчки застали вас на улице; немедленно как можно дальше отвести детей от зданий и сооружений, высоких заборов и столбов — они могут разрушиться.</w:t>
      </w:r>
    </w:p>
    <w:p w:rsidR="00460ED6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опоры; если возможно, спрячьтесь под стол, он защитит от падающих предметов и обломков.</w:t>
      </w:r>
    </w:p>
    <w:p w:rsidR="006B56EE" w:rsidRPr="006B56EE" w:rsidRDefault="006B56EE" w:rsidP="00460ED6">
      <w:pPr>
        <w:numPr>
          <w:ilvl w:val="0"/>
          <w:numId w:val="1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Держитесь подальше от окон и тяжелой мебели.</w:t>
      </w:r>
    </w:p>
    <w:p w:rsidR="006B56EE" w:rsidRPr="006B56EE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пользуйтесь свечами, спичками, зажигалками - при утечке газа возможен пожар.</w:t>
      </w:r>
    </w:p>
    <w:p w:rsidR="006B56EE" w:rsidRPr="006B56EE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Держитесь в стороне от нависающих балконов, карнизов, парапетов, опасайтесь оборванных проводов.</w:t>
      </w:r>
    </w:p>
    <w:p w:rsidR="006B56EE" w:rsidRPr="006B56EE" w:rsidRDefault="006B56EE" w:rsidP="006B56EE">
      <w:pPr>
        <w:numPr>
          <w:ilvl w:val="0"/>
          <w:numId w:val="1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Если Вы находитесь в транспортном средстве, оставайтесь на открытом месте, но не покидайте транспортное средство, пока толчки не прекратятся.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твердо усвоить</w:t>
      </w:r>
      <w:r w:rsidRPr="006B56EE">
        <w:rPr>
          <w:rFonts w:eastAsia="Times New Roman"/>
          <w:color w:val="1B1F09"/>
          <w:lang w:eastAsia="ru-RU"/>
        </w:rPr>
        <w:t>:</w:t>
      </w:r>
    </w:p>
    <w:p w:rsidR="006B56EE" w:rsidRPr="006B56EE" w:rsidRDefault="006B56EE" w:rsidP="006B56EE">
      <w:pPr>
        <w:numPr>
          <w:ilvl w:val="0"/>
          <w:numId w:val="1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момент разрушения или повреждения зданий, опасность представляют не только падающие стены и перекрытия, а также разлетающиеся кирпичи, стекла, дымовые трубы, карнизы, лепные украшения, балконы, осветительные устройства, вывески, дорожные знаки;</w:t>
      </w:r>
    </w:p>
    <w:p w:rsidR="006B56EE" w:rsidRPr="006B56EE" w:rsidRDefault="006B56EE" w:rsidP="006B56EE">
      <w:pPr>
        <w:numPr>
          <w:ilvl w:val="0"/>
          <w:numId w:val="1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Если Вы увидели травмированных детей, немедленно окажите им первую доврачебную помощь.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ЗАЩИТЕ ОТ ЗЛОЙ СОБАКИ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При нападении собаки, необходимо:</w:t>
      </w:r>
    </w:p>
    <w:p w:rsidR="006B56EE" w:rsidRPr="006B56EE" w:rsidRDefault="006B56EE" w:rsidP="00460ED6">
      <w:pPr>
        <w:numPr>
          <w:ilvl w:val="0"/>
          <w:numId w:val="2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Попытаться остановить нападающую собаку громкой командой «Фу», «Сидеть»,</w:t>
      </w:r>
      <w:r w:rsidR="00460ED6">
        <w:rPr>
          <w:rFonts w:eastAsia="Times New Roman"/>
          <w:color w:val="54621D"/>
          <w:lang w:eastAsia="ru-RU"/>
        </w:rPr>
        <w:t xml:space="preserve"> </w:t>
      </w:r>
      <w:r w:rsidR="00460ED6" w:rsidRPr="00460ED6">
        <w:rPr>
          <w:rFonts w:eastAsia="Times New Roman"/>
          <w:color w:val="1B1F09"/>
          <w:lang w:eastAsia="ru-RU"/>
        </w:rPr>
        <w:t xml:space="preserve">«Стоять» 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Бросить в собаку какой-нибудь предмет, чтобы выиграть время.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прыжке собаки – защитить горло, прижав подбородок к груди и выставив вперед руку.</w:t>
      </w:r>
    </w:p>
    <w:p w:rsidR="006B56EE" w:rsidRPr="006B56EE" w:rsidRDefault="006B56EE" w:rsidP="006B56EE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lastRenderedPageBreak/>
        <w:t>Бить собаку по наиболее уязвимым местам: голове, носу, в пах, по хребту или задним лапам.</w:t>
      </w:r>
    </w:p>
    <w:p w:rsidR="006B56EE" w:rsidRPr="006B56EE" w:rsidRDefault="006B56EE" w:rsidP="00460ED6">
      <w:pPr>
        <w:numPr>
          <w:ilvl w:val="0"/>
          <w:numId w:val="24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Призвать на помощь окружающих.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Нельзя:</w:t>
      </w:r>
    </w:p>
    <w:p w:rsidR="006B56EE" w:rsidRPr="006B56EE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Заигрывать с незнакомой собакой, даже если она кажется вам дружелюбной.</w:t>
      </w:r>
    </w:p>
    <w:p w:rsidR="006B56EE" w:rsidRPr="006B56EE" w:rsidRDefault="006B56EE" w:rsidP="006B56EE">
      <w:pPr>
        <w:numPr>
          <w:ilvl w:val="0"/>
          <w:numId w:val="25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Подходить к собаке, когда она ест или стережет какую-нибудь вещь. Показывать ей свой испуг, неуверенность.</w:t>
      </w:r>
    </w:p>
    <w:p w:rsidR="006B56EE" w:rsidRPr="006B56EE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>
        <w:rPr>
          <w:rFonts w:eastAsia="Times New Roman"/>
          <w:color w:val="1B1F09"/>
          <w:lang w:eastAsia="ru-RU"/>
        </w:rPr>
        <w:t>3</w:t>
      </w:r>
      <w:r w:rsidR="006B56EE" w:rsidRPr="006B56EE">
        <w:rPr>
          <w:rFonts w:eastAsia="Times New Roman"/>
          <w:color w:val="1B1F09"/>
          <w:lang w:eastAsia="ru-RU"/>
        </w:rPr>
        <w:t>.</w:t>
      </w:r>
      <w:r>
        <w:rPr>
          <w:rFonts w:eastAsia="Times New Roman"/>
          <w:color w:val="1B1F09"/>
          <w:lang w:eastAsia="ru-RU"/>
        </w:rPr>
        <w:t xml:space="preserve"> </w:t>
      </w:r>
      <w:r w:rsidR="006B56EE" w:rsidRPr="006B56EE">
        <w:rPr>
          <w:rFonts w:eastAsia="Times New Roman"/>
          <w:color w:val="1B1F09"/>
          <w:lang w:eastAsia="ru-RU"/>
        </w:rPr>
        <w:t>Пытаться убежать. 5.Поворачиваться к собаке спиной.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Что делать, если собака укусила?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Необходимо: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промыть рану обильным количеством воды, лучше с перекисью водорода;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окружность раны смазать йодом и наложить чистую повязку;</w:t>
      </w:r>
    </w:p>
    <w:p w:rsidR="006B56EE" w:rsidRPr="006B56EE" w:rsidRDefault="006B56EE" w:rsidP="006B56EE">
      <w:pPr>
        <w:numPr>
          <w:ilvl w:val="0"/>
          <w:numId w:val="26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срочно обратиться за медицинской помощью.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ВО ВРЕМЯ ШТОРМОВОГО ПРЕДУПРЕЖДЕНИЯ, БУРИ, УРАГАНА, ШКВАЛИСТОГО ВЕТРА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460ED6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После </w:t>
      </w:r>
      <w:r w:rsidR="006B56EE" w:rsidRPr="006B56EE">
        <w:rPr>
          <w:rFonts w:eastAsia="Times New Roman"/>
          <w:color w:val="54621D"/>
          <w:lang w:eastAsia="ru-RU"/>
        </w:rPr>
        <w:t>п</w:t>
      </w:r>
      <w:r>
        <w:rPr>
          <w:rFonts w:eastAsia="Times New Roman"/>
          <w:color w:val="54621D"/>
          <w:lang w:eastAsia="ru-RU"/>
        </w:rPr>
        <w:t>олучения сообщения о штормовом </w:t>
      </w:r>
      <w:r w:rsidR="006B56EE" w:rsidRPr="006B56EE">
        <w:rPr>
          <w:rFonts w:eastAsia="Times New Roman"/>
          <w:color w:val="54621D"/>
          <w:lang w:eastAsia="ru-RU"/>
        </w:rPr>
        <w:t>предупреждении, де</w:t>
      </w:r>
      <w:r>
        <w:rPr>
          <w:rFonts w:eastAsia="Times New Roman"/>
          <w:color w:val="54621D"/>
          <w:lang w:eastAsia="ru-RU"/>
        </w:rPr>
        <w:t>тей </w:t>
      </w:r>
      <w:proofErr w:type="gramStart"/>
      <w:r>
        <w:rPr>
          <w:rFonts w:eastAsia="Times New Roman"/>
          <w:color w:val="54621D"/>
          <w:lang w:eastAsia="ru-RU"/>
        </w:rPr>
        <w:t>из </w:t>
      </w:r>
      <w:r w:rsidR="006B56EE" w:rsidRPr="006B56EE">
        <w:rPr>
          <w:rFonts w:eastAsia="Times New Roman"/>
          <w:color w:val="54621D"/>
          <w:lang w:eastAsia="ru-RU"/>
        </w:rPr>
        <w:t xml:space="preserve"> здания</w:t>
      </w:r>
      <w:proofErr w:type="gramEnd"/>
      <w:r w:rsidR="006B56EE" w:rsidRPr="006B56EE">
        <w:rPr>
          <w:rFonts w:eastAsia="Times New Roman"/>
          <w:color w:val="54621D"/>
          <w:lang w:eastAsia="ru-RU"/>
        </w:rPr>
        <w:t xml:space="preserve"> МБДОУ не выпускать.</w:t>
      </w:r>
    </w:p>
    <w:p w:rsidR="006B56EE" w:rsidRPr="006B56EE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безопасными местами в таких случаях являются убежища, подвалы, погреба, внутренние помещения первых этажей кирпичных зданий.</w:t>
      </w:r>
    </w:p>
    <w:p w:rsidR="006B56EE" w:rsidRPr="006B56EE" w:rsidRDefault="006B56EE" w:rsidP="006B56EE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Нельзя разрешать выходить на улицу сразу после ослабления ветра: через несколько минут порыв может повториться.</w:t>
      </w:r>
    </w:p>
    <w:p w:rsidR="006B56EE" w:rsidRPr="006B56EE" w:rsidRDefault="00460ED6" w:rsidP="00460ED6">
      <w:pPr>
        <w:numPr>
          <w:ilvl w:val="0"/>
          <w:numId w:val="27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proofErr w:type="spellStart"/>
      <w:proofErr w:type="gramStart"/>
      <w:r>
        <w:rPr>
          <w:rFonts w:eastAsia="Times New Roman"/>
          <w:color w:val="54621D"/>
          <w:lang w:eastAsia="ru-RU"/>
        </w:rPr>
        <w:t>Если</w:t>
      </w:r>
      <w:r w:rsidR="006B56EE" w:rsidRPr="006B56EE">
        <w:rPr>
          <w:rFonts w:eastAsia="Times New Roman"/>
          <w:color w:val="54621D"/>
          <w:lang w:eastAsia="ru-RU"/>
        </w:rPr>
        <w:t>во</w:t>
      </w:r>
      <w:proofErr w:type="spellEnd"/>
      <w:r w:rsidR="006B56EE" w:rsidRPr="006B56EE">
        <w:rPr>
          <w:rFonts w:eastAsia="Times New Roman"/>
          <w:color w:val="54621D"/>
          <w:lang w:eastAsia="ru-RU"/>
        </w:rPr>
        <w:t xml:space="preserve">  время</w:t>
      </w:r>
      <w:proofErr w:type="gramEnd"/>
      <w:r w:rsidR="006B56EE" w:rsidRPr="006B56EE">
        <w:rPr>
          <w:rFonts w:eastAsia="Times New Roman"/>
          <w:color w:val="54621D"/>
          <w:lang w:eastAsia="ru-RU"/>
        </w:rPr>
        <w:t>   бури,   урагана,   шквалистого   ветра   вы   оказались   на   улице   с</w:t>
      </w:r>
      <w:r>
        <w:rPr>
          <w:rFonts w:eastAsia="Times New Roman"/>
          <w:color w:val="54621D"/>
          <w:lang w:eastAsia="ru-RU"/>
        </w:rPr>
        <w:t xml:space="preserve"> </w:t>
      </w:r>
      <w:r w:rsidR="006B56EE" w:rsidRPr="006B56EE">
        <w:rPr>
          <w:rFonts w:eastAsia="Times New Roman"/>
          <w:color w:val="1B1F09"/>
          <w:lang w:eastAsia="ru-RU"/>
        </w:rPr>
        <w:t>организованной группой детей, немедленно завести детей в здание.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Помните! </w:t>
      </w:r>
      <w:r w:rsidRPr="006B56EE">
        <w:rPr>
          <w:rFonts w:eastAsia="Times New Roman"/>
          <w:color w:val="1B1F09"/>
          <w:lang w:eastAsia="ru-RU"/>
        </w:rPr>
        <w:t>Чаще всего в такой ситуации дети получают травмы от осколков стекла, шифера, черепицы, кусков кровельного железа, сорванных дорожных знаков, деталей отделки фасадов и карнизов, предметов, хранящихся на лоджиях и балконах.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lastRenderedPageBreak/>
        <w:t>Не разрешайте ребенку браться или наступать на оборванные провода — они могут быть под током.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ВОЗНИКНОВЕНИИ ОПАСНОСТИ ХИМИЧЕСКОГО, РАДИОАКТИВНОГО ЗАРАЖЕНИЯ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2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6B56EE" w:rsidRPr="006B56EE" w:rsidRDefault="006B56EE" w:rsidP="006B56EE">
      <w:pPr>
        <w:numPr>
          <w:ilvl w:val="0"/>
          <w:numId w:val="2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 больше вероятности, что придется срочно выходить из зоны заражения).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u w:val="single"/>
          <w:lang w:eastAsia="ru-RU"/>
        </w:rPr>
        <w:t>Готовясь к выходу: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Надеть на ребенка плотную верхнюю одежду, лучше плащ, застегнуть его на все пуговицы, шею обвязать шарфом, на ноги резиновые сапоги, на голову шапочку, рот и нос прикрыть ватно-марлевой повязкой, предварительно смочив ее в воде или 2% растворе питьевой соды при хлоре, 5% растворе лимонной кислоты при аммиаке. Только в таком виде можно выходить на улицу и следовать в указанный район.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ОБНАРУЖЕНИИ РТУТИ</w:t>
      </w:r>
    </w:p>
    <w:p w:rsidR="006B56EE" w:rsidRPr="006B56EE" w:rsidRDefault="006B56EE" w:rsidP="006B56EE">
      <w:pPr>
        <w:numPr>
          <w:ilvl w:val="0"/>
          <w:numId w:val="3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Немедленно прекратить все занятия.</w:t>
      </w:r>
    </w:p>
    <w:p w:rsidR="006B56EE" w:rsidRPr="006B56EE" w:rsidRDefault="00460ED6" w:rsidP="00460ED6">
      <w:pPr>
        <w:shd w:val="clear" w:color="auto" w:fill="FFFFFF"/>
        <w:ind w:left="30" w:firstLine="0"/>
        <w:rPr>
          <w:rFonts w:eastAsia="Times New Roman"/>
          <w:color w:val="54621D"/>
          <w:lang w:eastAsia="ru-RU"/>
        </w:rPr>
      </w:pPr>
      <w:r>
        <w:rPr>
          <w:rFonts w:eastAsia="Times New Roman"/>
          <w:color w:val="54621D"/>
          <w:lang w:eastAsia="ru-RU"/>
        </w:rPr>
        <w:t xml:space="preserve">2. </w:t>
      </w:r>
      <w:r w:rsidR="006B56EE" w:rsidRPr="006B56EE">
        <w:rPr>
          <w:rFonts w:eastAsia="Times New Roman"/>
          <w:color w:val="54621D"/>
          <w:lang w:eastAsia="ru-RU"/>
        </w:rPr>
        <w:t>Организованно и быстро вывести детей из помещения, в котором обнаружена ртуть, открыть в помещении окна для проветривания.</w:t>
      </w:r>
    </w:p>
    <w:p w:rsidR="006B56EE" w:rsidRPr="006B56EE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Вызвать по телефону службу «01», «03» «112» и сообщить руководителю МБДОУ.</w:t>
      </w:r>
    </w:p>
    <w:p w:rsidR="006B56EE" w:rsidRPr="006B56EE" w:rsidRDefault="006B56EE" w:rsidP="006B56EE">
      <w:pPr>
        <w:numPr>
          <w:ilvl w:val="0"/>
          <w:numId w:val="32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 помещение заходить только после получения разрешения от прибывших спасателей.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ОКАЗАВЩИХСЯ ЗАЛОЖНИКАМИ</w:t>
      </w:r>
    </w:p>
    <w:p w:rsidR="006B56EE" w:rsidRPr="006B56EE" w:rsidRDefault="006B56EE" w:rsidP="006B56EE">
      <w:pPr>
        <w:numPr>
          <w:ilvl w:val="0"/>
          <w:numId w:val="33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Не поддавайтесь панике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Ведите себя достойно - переносите заключение без слез, жалоб и причитаний. Спросите у охранников, можно ли вам читать, писать, пользоваться с</w:t>
      </w:r>
      <w:r w:rsidR="00460ED6">
        <w:rPr>
          <w:rFonts w:eastAsia="Times New Roman"/>
          <w:color w:val="54621D"/>
          <w:lang w:eastAsia="ru-RU"/>
        </w:rPr>
        <w:t>редствами личной гигиены.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 xml:space="preserve">Если вам дали возможность говорить по телефону с родственниками, держите себя в руках; не плачьте, не кричите, говорите </w:t>
      </w:r>
      <w:proofErr w:type="gramStart"/>
      <w:r w:rsidRPr="00460ED6">
        <w:rPr>
          <w:rFonts w:eastAsia="Times New Roman"/>
          <w:color w:val="54621D"/>
          <w:lang w:eastAsia="ru-RU"/>
        </w:rPr>
        <w:t>коротко</w:t>
      </w:r>
      <w:proofErr w:type="gramEnd"/>
      <w:r w:rsidRPr="00460ED6">
        <w:rPr>
          <w:rFonts w:eastAsia="Times New Roman"/>
          <w:color w:val="54621D"/>
          <w:lang w:eastAsia="ru-RU"/>
        </w:rPr>
        <w:t xml:space="preserve"> по существу.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lastRenderedPageBreak/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заложников; тогда разговаривайте как бы с самим собой, читайте стихи или вполголоса пойте.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Постоянно тренируйте память; вспоминая, например, исторические даты, фамилии одноклассников, номера телефонов ко</w:t>
      </w:r>
      <w:r w:rsidR="00460ED6">
        <w:rPr>
          <w:rFonts w:eastAsia="Times New Roman"/>
          <w:color w:val="54621D"/>
          <w:lang w:eastAsia="ru-RU"/>
        </w:rPr>
        <w:t xml:space="preserve">ллег по работе или учебе. </w:t>
      </w:r>
    </w:p>
    <w:p w:rsidR="00460ED6" w:rsidRP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Не давайте ослабнуть сознанию; если есть возможность, обязательно соблюдайте</w:t>
      </w:r>
      <w:r w:rsidR="00460ED6">
        <w:rPr>
          <w:rFonts w:eastAsia="Times New Roman"/>
          <w:color w:val="54621D"/>
          <w:lang w:eastAsia="ru-RU"/>
        </w:rPr>
        <w:t xml:space="preserve"> </w:t>
      </w:r>
      <w:r w:rsidRPr="00460ED6">
        <w:rPr>
          <w:rFonts w:eastAsia="Times New Roman"/>
          <w:color w:val="1B1F09"/>
          <w:lang w:eastAsia="ru-RU"/>
        </w:rPr>
        <w:t>правила личной гигиены.</w:t>
      </w:r>
    </w:p>
    <w:p w:rsid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Насколько позволяют силы и пространство помещения, занимайтесь физическими упражнениями.</w:t>
      </w:r>
    </w:p>
    <w:p w:rsidR="006B56EE" w:rsidRPr="00460ED6" w:rsidRDefault="006B56EE" w:rsidP="00460ED6">
      <w:pPr>
        <w:pStyle w:val="a4"/>
        <w:numPr>
          <w:ilvl w:val="0"/>
          <w:numId w:val="33"/>
        </w:numPr>
        <w:shd w:val="clear" w:color="auto" w:fill="FFFFFF"/>
        <w:rPr>
          <w:rFonts w:eastAsia="Times New Roman"/>
          <w:color w:val="54621D"/>
          <w:lang w:eastAsia="ru-RU"/>
        </w:rPr>
      </w:pPr>
      <w:r w:rsidRPr="00460ED6">
        <w:rPr>
          <w:rFonts w:eastAsia="Times New Roman"/>
          <w:color w:val="54621D"/>
          <w:lang w:eastAsia="ru-RU"/>
        </w:rPr>
        <w:t>Никогда не теряйте надежду на благополучный исход.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ПОЛУЧЕНИИ РЕБЕНКОМ ТРАВМЫ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ребенка, определение степени тяжести травмы воспитателем.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первой помощи на участке (</w:t>
      </w:r>
      <w:proofErr w:type="gramStart"/>
      <w:r w:rsidRPr="006B56EE">
        <w:rPr>
          <w:rFonts w:eastAsia="Times New Roman"/>
          <w:color w:val="54621D"/>
          <w:lang w:eastAsia="ru-RU"/>
        </w:rPr>
        <w:t>при  незначительной</w:t>
      </w:r>
      <w:proofErr w:type="gramEnd"/>
      <w:r w:rsidRPr="006B56EE">
        <w:rPr>
          <w:rFonts w:eastAsia="Times New Roman"/>
          <w:color w:val="54621D"/>
          <w:lang w:eastAsia="ru-RU"/>
        </w:rPr>
        <w:t>            степени    тяжести) воспитателем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           или дежурному администратору                  о получении воспитанником травмы.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При значительной степени тяжести: вызов по телефону скорой помощи, сообщение о травме медицинскому работнику МБДОУ,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Default="006B56EE" w:rsidP="00460ED6">
      <w:pPr>
        <w:numPr>
          <w:ilvl w:val="0"/>
          <w:numId w:val="38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 xml:space="preserve">Оформление документов по травме ребенка в 3-х-дневный срок с предоставлением в управление образования администрации </w:t>
      </w:r>
      <w:proofErr w:type="spellStart"/>
      <w:r w:rsidRPr="006B56EE">
        <w:rPr>
          <w:rFonts w:eastAsia="Times New Roman"/>
          <w:color w:val="54621D"/>
          <w:lang w:eastAsia="ru-RU"/>
        </w:rPr>
        <w:t>Прохоровского</w:t>
      </w:r>
      <w:proofErr w:type="spellEnd"/>
      <w:r w:rsidRPr="006B56EE">
        <w:rPr>
          <w:rFonts w:eastAsia="Times New Roman"/>
          <w:color w:val="54621D"/>
          <w:lang w:eastAsia="ru-RU"/>
        </w:rPr>
        <w:t xml:space="preserve"> района.</w:t>
      </w:r>
    </w:p>
    <w:p w:rsidR="00460ED6" w:rsidRPr="006B56EE" w:rsidRDefault="00460ED6" w:rsidP="00460ED6">
      <w:pPr>
        <w:shd w:val="clear" w:color="auto" w:fill="FFFFFF"/>
        <w:ind w:left="390" w:firstLine="0"/>
        <w:rPr>
          <w:rFonts w:eastAsia="Times New Roman"/>
          <w:color w:val="54621D"/>
          <w:lang w:eastAsia="ru-RU"/>
        </w:rPr>
      </w:pP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ДЕЙСТВИЯ СОТРУДНИКОВ ПРИ УКУСЕ ВОСПИТАННИКА НАСЕКОМЫМИ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 воспитателем.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 или дежурному администратору о ЧП.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39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460ED6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</w:p>
    <w:p w:rsidR="00460ED6" w:rsidRPr="006B56EE" w:rsidRDefault="00460ED6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bookmarkStart w:id="0" w:name="_GoBack"/>
      <w:bookmarkEnd w:id="0"/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lastRenderedPageBreak/>
        <w:t>ДЕЙСТВИЯ СОТРУДНИКОВ ПРИ ПОЛУЧЕНИИ ОТРАВЛЕНИИ ГРИБАМИ, ЯДОВИТЫМИ РАСТЕНИЯМИ</w:t>
      </w:r>
    </w:p>
    <w:p w:rsidR="006B56EE" w:rsidRPr="006B56EE" w:rsidRDefault="006B56EE" w:rsidP="006B56EE">
      <w:pPr>
        <w:shd w:val="clear" w:color="auto" w:fill="FFFFFF"/>
        <w:spacing w:before="180" w:after="180"/>
        <w:ind w:firstLine="0"/>
        <w:rPr>
          <w:rFonts w:eastAsia="Times New Roman"/>
          <w:color w:val="1B1F09"/>
          <w:lang w:eastAsia="ru-RU"/>
        </w:rPr>
      </w:pPr>
      <w:r w:rsidRPr="006B56EE">
        <w:rPr>
          <w:rFonts w:eastAsia="Times New Roman"/>
          <w:color w:val="1B1F09"/>
          <w:lang w:eastAsia="ru-RU"/>
        </w:rPr>
        <w:t> 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Осмотр ребенка воспитателем.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Сообщение руководителю МБДОУ или дежурному администратору о ЧП.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Оказание медицинской помощи медицинской сестрой.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6B56EE" w:rsidRPr="006B56EE" w:rsidRDefault="006B56EE" w:rsidP="006B56EE">
      <w:pPr>
        <w:numPr>
          <w:ilvl w:val="0"/>
          <w:numId w:val="40"/>
        </w:numPr>
        <w:shd w:val="clear" w:color="auto" w:fill="FFFFFF"/>
        <w:ind w:left="390"/>
        <w:rPr>
          <w:rFonts w:eastAsia="Times New Roman"/>
          <w:color w:val="54621D"/>
          <w:lang w:eastAsia="ru-RU"/>
        </w:rPr>
      </w:pPr>
      <w:r w:rsidRPr="006B56EE">
        <w:rPr>
          <w:rFonts w:eastAsia="Times New Roman"/>
          <w:color w:val="54621D"/>
          <w:lang w:eastAsia="ru-RU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257B74" w:rsidRPr="006B56EE" w:rsidRDefault="00257B74"/>
    <w:sectPr w:rsidR="00257B74" w:rsidRPr="006B56EE" w:rsidSect="00D537D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7E1"/>
    <w:multiLevelType w:val="multilevel"/>
    <w:tmpl w:val="068EB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F3FD2"/>
    <w:multiLevelType w:val="multilevel"/>
    <w:tmpl w:val="56C4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524B4"/>
    <w:multiLevelType w:val="multilevel"/>
    <w:tmpl w:val="A63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52323"/>
    <w:multiLevelType w:val="multilevel"/>
    <w:tmpl w:val="651E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384A"/>
    <w:multiLevelType w:val="multilevel"/>
    <w:tmpl w:val="70A2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3586E"/>
    <w:multiLevelType w:val="multilevel"/>
    <w:tmpl w:val="65E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A53BF"/>
    <w:multiLevelType w:val="multilevel"/>
    <w:tmpl w:val="268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55B14"/>
    <w:multiLevelType w:val="multilevel"/>
    <w:tmpl w:val="7EF4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D2A7A"/>
    <w:multiLevelType w:val="multilevel"/>
    <w:tmpl w:val="AA5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E7222"/>
    <w:multiLevelType w:val="multilevel"/>
    <w:tmpl w:val="B3C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71C66"/>
    <w:multiLevelType w:val="multilevel"/>
    <w:tmpl w:val="6604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91B50"/>
    <w:multiLevelType w:val="multilevel"/>
    <w:tmpl w:val="1E6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D316C"/>
    <w:multiLevelType w:val="multilevel"/>
    <w:tmpl w:val="7B22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0B05F6"/>
    <w:multiLevelType w:val="multilevel"/>
    <w:tmpl w:val="CFF6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760FF"/>
    <w:multiLevelType w:val="multilevel"/>
    <w:tmpl w:val="C0E001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2A6C04"/>
    <w:multiLevelType w:val="multilevel"/>
    <w:tmpl w:val="69A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10CA7"/>
    <w:multiLevelType w:val="multilevel"/>
    <w:tmpl w:val="49E4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7D0B1D"/>
    <w:multiLevelType w:val="multilevel"/>
    <w:tmpl w:val="2F1E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37E2B"/>
    <w:multiLevelType w:val="multilevel"/>
    <w:tmpl w:val="0AB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B5225"/>
    <w:multiLevelType w:val="multilevel"/>
    <w:tmpl w:val="481E26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6212D1"/>
    <w:multiLevelType w:val="multilevel"/>
    <w:tmpl w:val="0AC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C03E6A"/>
    <w:multiLevelType w:val="multilevel"/>
    <w:tmpl w:val="6092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25BE"/>
    <w:multiLevelType w:val="multilevel"/>
    <w:tmpl w:val="4C06D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7665B3"/>
    <w:multiLevelType w:val="multilevel"/>
    <w:tmpl w:val="90A2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0612D"/>
    <w:multiLevelType w:val="multilevel"/>
    <w:tmpl w:val="886C32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7A7F6E"/>
    <w:multiLevelType w:val="multilevel"/>
    <w:tmpl w:val="F692F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529AA"/>
    <w:multiLevelType w:val="multilevel"/>
    <w:tmpl w:val="437A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128F4"/>
    <w:multiLevelType w:val="multilevel"/>
    <w:tmpl w:val="A39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AC6D55"/>
    <w:multiLevelType w:val="multilevel"/>
    <w:tmpl w:val="4CBC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C1517"/>
    <w:multiLevelType w:val="multilevel"/>
    <w:tmpl w:val="AFF4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35562"/>
    <w:multiLevelType w:val="multilevel"/>
    <w:tmpl w:val="D2A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80281C"/>
    <w:multiLevelType w:val="multilevel"/>
    <w:tmpl w:val="DF0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1518DA"/>
    <w:multiLevelType w:val="multilevel"/>
    <w:tmpl w:val="2B2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2B5F96"/>
    <w:multiLevelType w:val="multilevel"/>
    <w:tmpl w:val="83F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51628"/>
    <w:multiLevelType w:val="multilevel"/>
    <w:tmpl w:val="823A5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512E34"/>
    <w:multiLevelType w:val="multilevel"/>
    <w:tmpl w:val="703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E7FD1"/>
    <w:multiLevelType w:val="multilevel"/>
    <w:tmpl w:val="85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0E7130"/>
    <w:multiLevelType w:val="multilevel"/>
    <w:tmpl w:val="FF32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CF0C1C"/>
    <w:multiLevelType w:val="multilevel"/>
    <w:tmpl w:val="979E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9A4CD6"/>
    <w:multiLevelType w:val="multilevel"/>
    <w:tmpl w:val="C41018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13"/>
  </w:num>
  <w:num w:numId="4">
    <w:abstractNumId w:val="18"/>
  </w:num>
  <w:num w:numId="5">
    <w:abstractNumId w:val="7"/>
  </w:num>
  <w:num w:numId="6">
    <w:abstractNumId w:val="0"/>
  </w:num>
  <w:num w:numId="7">
    <w:abstractNumId w:val="29"/>
  </w:num>
  <w:num w:numId="8">
    <w:abstractNumId w:val="34"/>
  </w:num>
  <w:num w:numId="9">
    <w:abstractNumId w:val="30"/>
  </w:num>
  <w:num w:numId="10">
    <w:abstractNumId w:val="23"/>
  </w:num>
  <w:num w:numId="11">
    <w:abstractNumId w:val="4"/>
  </w:num>
  <w:num w:numId="12">
    <w:abstractNumId w:val="6"/>
  </w:num>
  <w:num w:numId="13">
    <w:abstractNumId w:val="33"/>
  </w:num>
  <w:num w:numId="14">
    <w:abstractNumId w:val="8"/>
  </w:num>
  <w:num w:numId="15">
    <w:abstractNumId w:val="9"/>
  </w:num>
  <w:num w:numId="16">
    <w:abstractNumId w:val="2"/>
  </w:num>
  <w:num w:numId="17">
    <w:abstractNumId w:val="14"/>
  </w:num>
  <w:num w:numId="18">
    <w:abstractNumId w:val="36"/>
  </w:num>
  <w:num w:numId="19">
    <w:abstractNumId w:val="16"/>
  </w:num>
  <w:num w:numId="20">
    <w:abstractNumId w:val="20"/>
  </w:num>
  <w:num w:numId="21">
    <w:abstractNumId w:val="39"/>
  </w:num>
  <w:num w:numId="22">
    <w:abstractNumId w:val="21"/>
  </w:num>
  <w:num w:numId="23">
    <w:abstractNumId w:val="5"/>
  </w:num>
  <w:num w:numId="24">
    <w:abstractNumId w:val="22"/>
  </w:num>
  <w:num w:numId="25">
    <w:abstractNumId w:val="12"/>
  </w:num>
  <w:num w:numId="26">
    <w:abstractNumId w:val="11"/>
  </w:num>
  <w:num w:numId="27">
    <w:abstractNumId w:val="1"/>
  </w:num>
  <w:num w:numId="28">
    <w:abstractNumId w:val="27"/>
  </w:num>
  <w:num w:numId="29">
    <w:abstractNumId w:val="35"/>
  </w:num>
  <w:num w:numId="30">
    <w:abstractNumId w:val="37"/>
  </w:num>
  <w:num w:numId="31">
    <w:abstractNumId w:val="31"/>
  </w:num>
  <w:num w:numId="32">
    <w:abstractNumId w:val="25"/>
  </w:num>
  <w:num w:numId="33">
    <w:abstractNumId w:val="32"/>
  </w:num>
  <w:num w:numId="34">
    <w:abstractNumId w:val="28"/>
  </w:num>
  <w:num w:numId="35">
    <w:abstractNumId w:val="24"/>
  </w:num>
  <w:num w:numId="36">
    <w:abstractNumId w:val="19"/>
  </w:num>
  <w:num w:numId="37">
    <w:abstractNumId w:val="15"/>
  </w:num>
  <w:num w:numId="38">
    <w:abstractNumId w:val="17"/>
  </w:num>
  <w:num w:numId="39">
    <w:abstractNumId w:val="10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E"/>
    <w:rsid w:val="00257B74"/>
    <w:rsid w:val="00460ED6"/>
    <w:rsid w:val="006B56EE"/>
    <w:rsid w:val="00D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FAD2"/>
  <w15:chartTrackingRefBased/>
  <w15:docId w15:val="{0729CBAC-00BC-4773-80A5-D2FF5AE6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E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2023-03-13T03:15:00Z</dcterms:created>
  <dcterms:modified xsi:type="dcterms:W3CDTF">2023-03-13T03:32:00Z</dcterms:modified>
</cp:coreProperties>
</file>