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53" w:rsidRDefault="00913708" w:rsidP="008E4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53453" w:rsidRPr="001534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Лайковская\Desktop\2022-03-2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йковская\Desktop\2022-03-24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53" w:rsidRDefault="00913708" w:rsidP="00153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3453" w:rsidRDefault="00153453" w:rsidP="00153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3F1" w:rsidRDefault="007003F1" w:rsidP="0070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имеются различные виды деревь</w:t>
      </w:r>
      <w:r w:rsidR="00025522">
        <w:rPr>
          <w:rFonts w:ascii="Times New Roman" w:hAnsi="Times New Roman" w:cs="Times New Roman"/>
          <w:sz w:val="28"/>
          <w:szCs w:val="28"/>
        </w:rPr>
        <w:t>ев и кустарников, клумбы</w:t>
      </w:r>
      <w:r>
        <w:rPr>
          <w:rFonts w:ascii="Times New Roman" w:hAnsi="Times New Roman" w:cs="Times New Roman"/>
          <w:sz w:val="28"/>
          <w:szCs w:val="28"/>
        </w:rPr>
        <w:t>. Опасных мест для прогулки на территории детского сада нет, удобрения и ядохимикаты на участке не применяются.</w:t>
      </w:r>
    </w:p>
    <w:p w:rsidR="007003F1" w:rsidRDefault="007003F1" w:rsidP="0070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Ближайшее окружение: Дом </w:t>
      </w:r>
      <w:r w:rsidR="00025522">
        <w:rPr>
          <w:rFonts w:ascii="Times New Roman" w:hAnsi="Times New Roman" w:cs="Times New Roman"/>
          <w:sz w:val="28"/>
          <w:szCs w:val="28"/>
        </w:rPr>
        <w:t>культуры, школа, МБДОУ с. Тополево.</w:t>
      </w:r>
    </w:p>
    <w:p w:rsidR="00360AF0" w:rsidRPr="00240946" w:rsidRDefault="007003F1" w:rsidP="0070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ДОУ осуществляет свою деятельность в соответствии с Конвенцией ООН о правах ребенка, Федеральным законом «Об основных гарантиях прав ребенка в Российской Федерации» от 24.07.1998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124-ФЗ, Федеральным законом от 29 декабря 2012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273 – ФЗ «Об образовании в Российской </w:t>
      </w:r>
      <w:r w:rsidR="008E426C">
        <w:rPr>
          <w:rFonts w:ascii="Times New Roman" w:hAnsi="Times New Roman" w:cs="Times New Roman"/>
          <w:sz w:val="28"/>
          <w:szCs w:val="28"/>
        </w:rPr>
        <w:t>Федерации»</w:t>
      </w:r>
      <w:r w:rsidR="00360AF0" w:rsidRPr="00AF1555">
        <w:rPr>
          <w:rFonts w:ascii="Times New Roman" w:hAnsi="Times New Roman" w:cs="Times New Roman"/>
          <w:sz w:val="28"/>
          <w:szCs w:val="28"/>
        </w:rPr>
        <w:t>,</w:t>
      </w:r>
      <w:r w:rsidR="00D768FA" w:rsidRPr="00D768FA">
        <w:t xml:space="preserve"> </w:t>
      </w:r>
      <w:r w:rsidR="00D768FA" w:rsidRPr="00D768FA">
        <w:rPr>
          <w:rFonts w:ascii="Times New Roman" w:hAnsi="Times New Roman" w:cs="Times New Roman"/>
          <w:sz w:val="28"/>
          <w:szCs w:val="28"/>
        </w:rPr>
        <w:t>Приказ</w:t>
      </w:r>
      <w:r w:rsidR="00D768FA">
        <w:rPr>
          <w:rFonts w:ascii="Times New Roman" w:hAnsi="Times New Roman" w:cs="Times New Roman"/>
          <w:sz w:val="28"/>
          <w:szCs w:val="28"/>
        </w:rPr>
        <w:t>ом</w:t>
      </w:r>
      <w:r w:rsidR="00D768FA" w:rsidRPr="00D768F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="00D768FA" w:rsidRPr="00D768F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768FA" w:rsidRPr="00D768FA">
        <w:rPr>
          <w:rFonts w:ascii="Times New Roman" w:hAnsi="Times New Roman" w:cs="Times New Roman"/>
          <w:sz w:val="28"/>
          <w:szCs w:val="28"/>
        </w:rPr>
        <w:t xml:space="preserve"> России) от 17 октября 2013 г. N 1155 г.</w:t>
      </w:r>
      <w:r w:rsidR="00D768FA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D768FA" w:rsidRPr="00D768FA">
        <w:rPr>
          <w:rFonts w:ascii="Times New Roman" w:hAnsi="Times New Roman" w:cs="Times New Roman"/>
          <w:sz w:val="28"/>
          <w:szCs w:val="28"/>
        </w:rPr>
        <w:t xml:space="preserve"> "Об утверждении федерального государственного образовательного стандарта дошкольного образования"</w:t>
      </w:r>
      <w:r w:rsidR="0058287E">
        <w:rPr>
          <w:rFonts w:ascii="Times New Roman" w:hAnsi="Times New Roman" w:cs="Times New Roman"/>
          <w:sz w:val="28"/>
          <w:szCs w:val="28"/>
        </w:rPr>
        <w:t xml:space="preserve"> (далее – ФГОС ДО)</w:t>
      </w:r>
      <w:r w:rsidR="00D768FA">
        <w:rPr>
          <w:rFonts w:ascii="Times New Roman" w:hAnsi="Times New Roman" w:cs="Times New Roman"/>
          <w:sz w:val="28"/>
          <w:szCs w:val="28"/>
        </w:rPr>
        <w:t>,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 Санитарно-эпидемиологическими правилами и нормативами СанПиН 2.4.1.3049-13</w:t>
      </w:r>
      <w:r w:rsidR="009A256D">
        <w:rPr>
          <w:rFonts w:ascii="Times New Roman" w:hAnsi="Times New Roman" w:cs="Times New Roman"/>
          <w:sz w:val="28"/>
          <w:szCs w:val="28"/>
        </w:rPr>
        <w:t xml:space="preserve">, </w:t>
      </w:r>
      <w:r w:rsidR="009A256D" w:rsidRPr="00240946">
        <w:rPr>
          <w:rFonts w:ascii="Times New Roman" w:hAnsi="Times New Roman" w:cs="Times New Roman"/>
          <w:sz w:val="28"/>
          <w:szCs w:val="28"/>
        </w:rPr>
        <w:t>Уставом МБ</w:t>
      </w:r>
      <w:r w:rsidR="00EC4118" w:rsidRPr="00240946">
        <w:rPr>
          <w:rFonts w:ascii="Times New Roman" w:hAnsi="Times New Roman" w:cs="Times New Roman"/>
          <w:sz w:val="28"/>
          <w:szCs w:val="28"/>
        </w:rPr>
        <w:t>ДОУ</w:t>
      </w:r>
      <w:r w:rsidR="00D768FA" w:rsidRPr="00240946">
        <w:rPr>
          <w:rFonts w:ascii="Times New Roman" w:hAnsi="Times New Roman" w:cs="Times New Roman"/>
          <w:sz w:val="28"/>
          <w:szCs w:val="28"/>
        </w:rPr>
        <w:t>.</w:t>
      </w:r>
    </w:p>
    <w:p w:rsidR="00360AF0" w:rsidRPr="00240946" w:rsidRDefault="004A2AD9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595F84" w:rsidRPr="00240946">
        <w:rPr>
          <w:rFonts w:ascii="Times New Roman" w:hAnsi="Times New Roman" w:cs="Times New Roman"/>
          <w:sz w:val="28"/>
          <w:szCs w:val="28"/>
        </w:rPr>
        <w:t>ДОУ посещаю</w:t>
      </w:r>
      <w:r w:rsidR="00542BCE" w:rsidRPr="00240946">
        <w:rPr>
          <w:rFonts w:ascii="Times New Roman" w:hAnsi="Times New Roman" w:cs="Times New Roman"/>
          <w:sz w:val="28"/>
          <w:szCs w:val="28"/>
        </w:rPr>
        <w:t xml:space="preserve">т </w:t>
      </w:r>
      <w:r w:rsidR="00240946" w:rsidRPr="00240946">
        <w:rPr>
          <w:rFonts w:ascii="Times New Roman" w:hAnsi="Times New Roman" w:cs="Times New Roman"/>
          <w:sz w:val="28"/>
          <w:szCs w:val="28"/>
        </w:rPr>
        <w:t>163</w:t>
      </w:r>
      <w:r w:rsidR="00246B26" w:rsidRPr="0024094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="009A256D" w:rsidRPr="00240946">
        <w:rPr>
          <w:rFonts w:ascii="Times New Roman" w:hAnsi="Times New Roman" w:cs="Times New Roman"/>
          <w:sz w:val="28"/>
          <w:szCs w:val="28"/>
        </w:rPr>
        <w:t>воспитанника</w:t>
      </w:r>
      <w:r w:rsidR="00360AF0" w:rsidRPr="00240946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360AF0" w:rsidRPr="00240946">
        <w:rPr>
          <w:rFonts w:ascii="Times New Roman" w:hAnsi="Times New Roman" w:cs="Times New Roman"/>
          <w:sz w:val="28"/>
          <w:szCs w:val="28"/>
        </w:rPr>
        <w:t xml:space="preserve"> возрасте от 2 до 7 лет.</w:t>
      </w:r>
    </w:p>
    <w:p w:rsidR="00360AF0" w:rsidRPr="00240946" w:rsidRDefault="000255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Количество групп - 5</w:t>
      </w:r>
      <w:r w:rsidR="00F679C9" w:rsidRPr="00240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AF0" w:rsidRPr="00240946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Количественный состав групп: </w:t>
      </w:r>
    </w:p>
    <w:p w:rsidR="002115DE" w:rsidRPr="00240946" w:rsidRDefault="009A256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4C4C" w:rsidRPr="00240946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025522" w:rsidRPr="00240946">
        <w:rPr>
          <w:rFonts w:ascii="Times New Roman" w:hAnsi="Times New Roman" w:cs="Times New Roman"/>
          <w:sz w:val="28"/>
          <w:szCs w:val="28"/>
        </w:rPr>
        <w:t>«Ладушки</w:t>
      </w:r>
      <w:r w:rsidR="00240946" w:rsidRPr="00240946">
        <w:rPr>
          <w:rFonts w:ascii="Times New Roman" w:hAnsi="Times New Roman" w:cs="Times New Roman"/>
          <w:sz w:val="28"/>
          <w:szCs w:val="28"/>
        </w:rPr>
        <w:t>»    30 воспитанников</w:t>
      </w:r>
      <w:r w:rsidR="002115DE" w:rsidRPr="00240946">
        <w:rPr>
          <w:rFonts w:ascii="Times New Roman" w:hAnsi="Times New Roman" w:cs="Times New Roman"/>
          <w:sz w:val="28"/>
          <w:szCs w:val="28"/>
        </w:rPr>
        <w:t>;</w:t>
      </w:r>
    </w:p>
    <w:p w:rsidR="00360AF0" w:rsidRPr="00240946" w:rsidRDefault="002115DE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средняя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ED4C4C" w:rsidRPr="00240946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025522" w:rsidRPr="00240946">
        <w:rPr>
          <w:rFonts w:ascii="Times New Roman" w:hAnsi="Times New Roman" w:cs="Times New Roman"/>
          <w:sz w:val="28"/>
          <w:szCs w:val="28"/>
        </w:rPr>
        <w:t>«Непоседы</w:t>
      </w:r>
      <w:r w:rsidR="00240946" w:rsidRPr="002409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40946" w:rsidRPr="00240946">
        <w:rPr>
          <w:rFonts w:ascii="Times New Roman" w:hAnsi="Times New Roman" w:cs="Times New Roman"/>
          <w:sz w:val="28"/>
          <w:szCs w:val="28"/>
        </w:rPr>
        <w:t>35</w:t>
      </w:r>
      <w:r w:rsidR="00347ABF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4A2AD9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9250A2" w:rsidRPr="00240946">
        <w:rPr>
          <w:rFonts w:ascii="Times New Roman" w:hAnsi="Times New Roman" w:cs="Times New Roman"/>
          <w:sz w:val="28"/>
          <w:szCs w:val="28"/>
        </w:rPr>
        <w:t>воспитанник</w:t>
      </w:r>
      <w:r w:rsidRPr="0024094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360AF0" w:rsidRPr="00240946">
        <w:rPr>
          <w:rFonts w:ascii="Times New Roman" w:hAnsi="Times New Roman" w:cs="Times New Roman"/>
          <w:sz w:val="28"/>
          <w:szCs w:val="28"/>
        </w:rPr>
        <w:t>;</w:t>
      </w:r>
    </w:p>
    <w:p w:rsidR="009A256D" w:rsidRPr="00240946" w:rsidRDefault="007003F1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старшая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25522" w:rsidRPr="00240946">
        <w:rPr>
          <w:rFonts w:ascii="Times New Roman" w:hAnsi="Times New Roman" w:cs="Times New Roman"/>
          <w:sz w:val="28"/>
          <w:szCs w:val="28"/>
        </w:rPr>
        <w:t xml:space="preserve"> «Почемучки</w:t>
      </w:r>
      <w:r w:rsidR="00240946" w:rsidRPr="00240946">
        <w:rPr>
          <w:rFonts w:ascii="Times New Roman" w:hAnsi="Times New Roman" w:cs="Times New Roman"/>
          <w:sz w:val="28"/>
          <w:szCs w:val="28"/>
        </w:rPr>
        <w:t>» 32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воспитанника;</w:t>
      </w:r>
    </w:p>
    <w:p w:rsidR="00360AF0" w:rsidRPr="00240946" w:rsidRDefault="00ED4C4C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с</w:t>
      </w:r>
      <w:r w:rsidR="009A256D" w:rsidRPr="00240946">
        <w:rPr>
          <w:rFonts w:ascii="Times New Roman" w:hAnsi="Times New Roman" w:cs="Times New Roman"/>
          <w:sz w:val="28"/>
          <w:szCs w:val="28"/>
        </w:rPr>
        <w:t>таршая</w:t>
      </w:r>
      <w:r w:rsidRPr="0024094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542BCE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025522" w:rsidRPr="0024094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25522" w:rsidRPr="00240946">
        <w:rPr>
          <w:rFonts w:ascii="Times New Roman" w:hAnsi="Times New Roman" w:cs="Times New Roman"/>
          <w:sz w:val="28"/>
          <w:szCs w:val="28"/>
        </w:rPr>
        <w:t>Фантазеры</w:t>
      </w:r>
      <w:r w:rsidR="00240946" w:rsidRPr="00240946">
        <w:rPr>
          <w:rFonts w:ascii="Times New Roman" w:hAnsi="Times New Roman" w:cs="Times New Roman"/>
          <w:sz w:val="28"/>
          <w:szCs w:val="28"/>
        </w:rPr>
        <w:t>»  31</w:t>
      </w:r>
      <w:proofErr w:type="gramEnd"/>
      <w:r w:rsidR="004A2AD9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9250A2" w:rsidRPr="00240946">
        <w:rPr>
          <w:rFonts w:ascii="Times New Roman" w:hAnsi="Times New Roman" w:cs="Times New Roman"/>
          <w:sz w:val="28"/>
          <w:szCs w:val="28"/>
        </w:rPr>
        <w:t>воспитанник</w:t>
      </w:r>
      <w:r w:rsidR="00360AF0" w:rsidRPr="00240946">
        <w:rPr>
          <w:rFonts w:ascii="Times New Roman" w:hAnsi="Times New Roman" w:cs="Times New Roman"/>
          <w:sz w:val="28"/>
          <w:szCs w:val="28"/>
        </w:rPr>
        <w:t>;</w:t>
      </w:r>
    </w:p>
    <w:p w:rsidR="00360AF0" w:rsidRPr="00ED4C4C" w:rsidRDefault="009250A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542BCE" w:rsidRPr="00240946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025522" w:rsidRPr="0024094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025522" w:rsidRPr="00240946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ED4C4C" w:rsidRPr="00240946">
        <w:rPr>
          <w:rFonts w:ascii="Times New Roman" w:hAnsi="Times New Roman" w:cs="Times New Roman"/>
          <w:sz w:val="28"/>
          <w:szCs w:val="28"/>
        </w:rPr>
        <w:t>»</w:t>
      </w:r>
      <w:r w:rsidR="00240946" w:rsidRPr="00240946">
        <w:rPr>
          <w:rFonts w:ascii="Times New Roman" w:hAnsi="Times New Roman" w:cs="Times New Roman"/>
          <w:sz w:val="28"/>
          <w:szCs w:val="28"/>
        </w:rPr>
        <w:t xml:space="preserve">  35</w:t>
      </w:r>
      <w:proofErr w:type="gramEnd"/>
      <w:r w:rsidR="00240946" w:rsidRPr="0024094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360AF0" w:rsidRPr="00240946">
        <w:rPr>
          <w:rFonts w:ascii="Times New Roman" w:hAnsi="Times New Roman" w:cs="Times New Roman"/>
          <w:sz w:val="28"/>
          <w:szCs w:val="28"/>
        </w:rPr>
        <w:t>;</w:t>
      </w:r>
    </w:p>
    <w:p w:rsidR="00360AF0" w:rsidRPr="00AF1555" w:rsidRDefault="00595F84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</w:t>
      </w:r>
      <w:r w:rsidR="00360AF0" w:rsidRPr="00AF1555">
        <w:rPr>
          <w:rFonts w:ascii="Times New Roman" w:hAnsi="Times New Roman" w:cs="Times New Roman"/>
          <w:sz w:val="28"/>
          <w:szCs w:val="28"/>
        </w:rPr>
        <w:t>: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5-дневная рабочая неделя с выходными днями (суббота, воскресенье).</w:t>
      </w:r>
    </w:p>
    <w:p w:rsidR="00360AF0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Группа с 10,5 часовым п</w:t>
      </w:r>
      <w:r w:rsidR="00F679C9" w:rsidRPr="00AF1555">
        <w:rPr>
          <w:rFonts w:ascii="Times New Roman" w:hAnsi="Times New Roman" w:cs="Times New Roman"/>
          <w:sz w:val="28"/>
          <w:szCs w:val="28"/>
        </w:rPr>
        <w:t>ребыванием детей работает с 7.30 до 18.00</w:t>
      </w:r>
      <w:r w:rsidRPr="00AF1555">
        <w:rPr>
          <w:rFonts w:ascii="Times New Roman" w:hAnsi="Times New Roman" w:cs="Times New Roman"/>
          <w:sz w:val="28"/>
          <w:szCs w:val="28"/>
        </w:rPr>
        <w:t>.</w:t>
      </w:r>
    </w:p>
    <w:p w:rsidR="00025522" w:rsidRDefault="000255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Дежурная группа работает с 18.00 до 19.30.</w:t>
      </w:r>
    </w:p>
    <w:p w:rsidR="00FC765B" w:rsidRPr="00FC765B" w:rsidRDefault="00FC765B" w:rsidP="00FC765B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Оценка</w:t>
      </w:r>
      <w:r w:rsidR="00595F84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  <w:r w:rsidRPr="00FC765B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FC765B" w:rsidRPr="00FC765B" w:rsidRDefault="00FC765B" w:rsidP="00FC7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1.1.1. Содержание образовательной деятельности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C765B">
        <w:rPr>
          <w:rFonts w:ascii="Times New Roman" w:hAnsi="Times New Roman" w:cs="Times New Roman"/>
          <w:sz w:val="28"/>
          <w:szCs w:val="28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</w:t>
      </w:r>
      <w:r w:rsidRPr="00FC765B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которая  позволяет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поддерживать качество подготовки воспитанников к школе на достаточно высоком уровне.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FC765B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595F84">
        <w:rPr>
          <w:rFonts w:ascii="Times New Roman" w:hAnsi="Times New Roman" w:cs="Times New Roman"/>
          <w:sz w:val="28"/>
          <w:szCs w:val="28"/>
        </w:rPr>
        <w:t xml:space="preserve">основной образовательной </w:t>
      </w:r>
      <w:r w:rsidRPr="00FC765B">
        <w:rPr>
          <w:rFonts w:ascii="Times New Roman" w:hAnsi="Times New Roman" w:cs="Times New Roman"/>
          <w:sz w:val="28"/>
          <w:szCs w:val="28"/>
        </w:rPr>
        <w:t>программы</w:t>
      </w:r>
      <w:r w:rsidR="00595F84">
        <w:rPr>
          <w:rFonts w:ascii="Times New Roman" w:hAnsi="Times New Roman" w:cs="Times New Roman"/>
          <w:sz w:val="28"/>
          <w:szCs w:val="28"/>
        </w:rPr>
        <w:t xml:space="preserve"> (далее – ООП)</w:t>
      </w:r>
      <w:r w:rsidRPr="00FC765B">
        <w:rPr>
          <w:rFonts w:ascii="Times New Roman" w:hAnsi="Times New Roman" w:cs="Times New Roman"/>
          <w:sz w:val="28"/>
          <w:szCs w:val="28"/>
        </w:rPr>
        <w:t xml:space="preserve"> соответствует основным положениям возр</w:t>
      </w:r>
      <w:bookmarkStart w:id="0" w:name="_GoBack"/>
      <w:bookmarkEnd w:id="0"/>
      <w:r w:rsidRPr="00FC765B">
        <w:rPr>
          <w:rFonts w:ascii="Times New Roman" w:hAnsi="Times New Roman" w:cs="Times New Roman"/>
          <w:sz w:val="28"/>
          <w:szCs w:val="28"/>
        </w:rPr>
        <w:t>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95F84">
        <w:rPr>
          <w:rFonts w:ascii="Times New Roman" w:hAnsi="Times New Roman" w:cs="Times New Roman"/>
          <w:sz w:val="28"/>
          <w:szCs w:val="28"/>
        </w:rPr>
        <w:t>ООП</w:t>
      </w:r>
      <w:r w:rsidRPr="00FC765B">
        <w:rPr>
          <w:rFonts w:ascii="Times New Roman" w:hAnsi="Times New Roman" w:cs="Times New Roman"/>
          <w:sz w:val="28"/>
          <w:szCs w:val="28"/>
        </w:rPr>
        <w:t xml:space="preserve"> основана на комплексно-тематическом принципе пост</w:t>
      </w:r>
      <w:r w:rsidR="0058287E">
        <w:rPr>
          <w:rFonts w:ascii="Times New Roman" w:hAnsi="Times New Roman" w:cs="Times New Roman"/>
          <w:sz w:val="28"/>
          <w:szCs w:val="28"/>
        </w:rPr>
        <w:t>роения образовательной деятельности</w:t>
      </w:r>
      <w:r w:rsidRPr="00FC765B">
        <w:rPr>
          <w:rFonts w:ascii="Times New Roman" w:hAnsi="Times New Roman" w:cs="Times New Roman"/>
          <w:sz w:val="28"/>
          <w:szCs w:val="28"/>
        </w:rPr>
        <w:t xml:space="preserve">; предусматривает решение программных образовательных задач в совместной деятельности взрослого и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</w:t>
      </w:r>
      <w:r w:rsidR="0058287E">
        <w:rPr>
          <w:rFonts w:ascii="Times New Roman" w:hAnsi="Times New Roman" w:cs="Times New Roman"/>
          <w:sz w:val="28"/>
          <w:szCs w:val="28"/>
        </w:rPr>
        <w:t xml:space="preserve">непрерывной </w:t>
      </w:r>
      <w:r w:rsidRPr="00FC765B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 w:rsidR="0058287E">
        <w:rPr>
          <w:rFonts w:ascii="Times New Roman" w:hAnsi="Times New Roman" w:cs="Times New Roman"/>
          <w:sz w:val="28"/>
          <w:szCs w:val="28"/>
        </w:rPr>
        <w:t xml:space="preserve"> (далее НОД)</w:t>
      </w:r>
      <w:r w:rsidRPr="00FC765B">
        <w:rPr>
          <w:rFonts w:ascii="Times New Roman" w:hAnsi="Times New Roman" w:cs="Times New Roman"/>
          <w:sz w:val="28"/>
          <w:szCs w:val="28"/>
        </w:rPr>
        <w:t>, но и при проведении режимных моментов в соответствии со спецификой дошкольного образования.</w:t>
      </w:r>
    </w:p>
    <w:p w:rsidR="00FC765B" w:rsidRDefault="00FC765B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 согласно ФГОС</w:t>
      </w:r>
      <w:r w:rsidR="0058287E">
        <w:rPr>
          <w:rFonts w:ascii="Times New Roman" w:hAnsi="Times New Roman" w:cs="Times New Roman"/>
          <w:sz w:val="28"/>
          <w:szCs w:val="28"/>
        </w:rPr>
        <w:t xml:space="preserve"> ДО</w:t>
      </w:r>
      <w:r w:rsidRPr="00FC765B">
        <w:rPr>
          <w:rFonts w:ascii="Times New Roman" w:hAnsi="Times New Roman" w:cs="Times New Roman"/>
          <w:sz w:val="28"/>
          <w:szCs w:val="28"/>
        </w:rPr>
        <w:t>: «Физическое развитие», «Социально-коммуникативное развитие», «Познавательное развитие», «Художес</w:t>
      </w:r>
      <w:r w:rsidR="0058287E">
        <w:rPr>
          <w:rFonts w:ascii="Times New Roman" w:hAnsi="Times New Roman" w:cs="Times New Roman"/>
          <w:sz w:val="28"/>
          <w:szCs w:val="28"/>
        </w:rPr>
        <w:t xml:space="preserve">твенно-эстетическое развитие», </w:t>
      </w:r>
      <w:r w:rsidRPr="00FC765B">
        <w:rPr>
          <w:rFonts w:ascii="Times New Roman" w:hAnsi="Times New Roman" w:cs="Times New Roman"/>
          <w:sz w:val="28"/>
          <w:szCs w:val="28"/>
        </w:rPr>
        <w:t>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025522" w:rsidRPr="00025522" w:rsidRDefault="0058287E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522">
        <w:rPr>
          <w:rFonts w:ascii="Times New Roman" w:hAnsi="Times New Roman" w:cs="Times New Roman"/>
          <w:sz w:val="28"/>
          <w:szCs w:val="28"/>
        </w:rPr>
        <w:t>В основе ООП</w:t>
      </w:r>
      <w:r w:rsidR="00FC765B" w:rsidRPr="00025522">
        <w:rPr>
          <w:rFonts w:ascii="Times New Roman" w:hAnsi="Times New Roman" w:cs="Times New Roman"/>
          <w:sz w:val="28"/>
          <w:szCs w:val="28"/>
        </w:rPr>
        <w:t xml:space="preserve"> ДОУ лежит примерная </w:t>
      </w:r>
      <w:r w:rsidR="00025522" w:rsidRPr="00025522">
        <w:rPr>
          <w:rFonts w:ascii="Times New Roman" w:hAnsi="Times New Roman" w:cs="Times New Roman"/>
          <w:sz w:val="28"/>
          <w:szCs w:val="28"/>
        </w:rPr>
        <w:t xml:space="preserve">комплексная образовательная программа дошкольного образования «Детство» под редакцией Т. И. Бабаева, А.Г. Гогоберидзе, О.В. Солнцева. </w:t>
      </w:r>
    </w:p>
    <w:p w:rsidR="00FC765B" w:rsidRPr="00240946" w:rsidRDefault="00FC765B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 Используются следующие парциальные программы: </w:t>
      </w:r>
    </w:p>
    <w:p w:rsidR="00240946" w:rsidRPr="00240946" w:rsidRDefault="00240946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И.А. Лыкова «Цветные ладошки». Программа художественно-эстетического развития детей 2-7 лет в изобразительной деятельности 9 формирование эстетического отношения к миру)</w:t>
      </w:r>
    </w:p>
    <w:p w:rsidR="00240946" w:rsidRDefault="00240946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Т.Ф. Коренева «В мире музыкальной драматургии: музыкально-ритмическая деятельность с детьми дошкольного возраста»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Маркова, С.А. Аверин. 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>»- образование детей дошкольного и младшего школьного возраста». Модульная программа развития интеллектуальных способностей в процессе познавательной деятельности и вовлечения в научно-техническое творчество.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Образовательная программа математического развития дошкольников.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Л.Л. Тимофеева «Формирование культуры безопасности у детей от 3 до 8 лет»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Любимова 2Открытия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Копеечки»</w:t>
      </w:r>
    </w:p>
    <w:p w:rsidR="007D5FA8" w:rsidRPr="007D5FA8" w:rsidRDefault="007D5FA8" w:rsidP="007D5F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Л.Ф., Антонова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2Формирование привычки самообслуживания – уход за зубами у детей 4-6 лет»</w:t>
      </w:r>
    </w:p>
    <w:p w:rsidR="00FC765B" w:rsidRPr="00FC765B" w:rsidRDefault="00FC765B" w:rsidP="00FC7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1.1.2 Орган</w:t>
      </w:r>
      <w:r w:rsidR="0058287E">
        <w:rPr>
          <w:rFonts w:ascii="Times New Roman" w:hAnsi="Times New Roman" w:cs="Times New Roman"/>
          <w:b/>
          <w:sz w:val="28"/>
          <w:szCs w:val="28"/>
        </w:rPr>
        <w:t>изация образовательной деятельности</w:t>
      </w:r>
    </w:p>
    <w:p w:rsidR="00FC765B" w:rsidRDefault="00077BB2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2021</w:t>
      </w:r>
      <w:r w:rsidR="00FC765B" w:rsidRPr="00FC765B">
        <w:rPr>
          <w:rFonts w:ascii="Times New Roman" w:hAnsi="Times New Roman" w:cs="Times New Roman"/>
          <w:sz w:val="28"/>
          <w:szCs w:val="28"/>
        </w:rPr>
        <w:t xml:space="preserve">  год</w:t>
      </w:r>
      <w:proofErr w:type="gramEnd"/>
      <w:r w:rsidR="00FC765B" w:rsidRPr="00FC765B">
        <w:rPr>
          <w:rFonts w:ascii="Times New Roman" w:hAnsi="Times New Roman" w:cs="Times New Roman"/>
          <w:sz w:val="28"/>
          <w:szCs w:val="28"/>
        </w:rPr>
        <w:t>:</w:t>
      </w:r>
    </w:p>
    <w:p w:rsidR="00C626D4" w:rsidRPr="006A2AFE" w:rsidRDefault="006A2AFE" w:rsidP="00C626D4">
      <w:pPr>
        <w:jc w:val="both"/>
        <w:rPr>
          <w:rFonts w:ascii="Times New Roman" w:hAnsi="Times New Roman" w:cs="Times New Roman"/>
          <w:sz w:val="28"/>
          <w:szCs w:val="28"/>
        </w:rPr>
      </w:pPr>
      <w:r w:rsidRPr="006A2AFE">
        <w:rPr>
          <w:rFonts w:ascii="Times New Roman" w:hAnsi="Times New Roman" w:cs="Times New Roman"/>
          <w:sz w:val="28"/>
          <w:szCs w:val="28"/>
        </w:rPr>
        <w:t>1.</w:t>
      </w:r>
      <w:r w:rsidR="00C626D4" w:rsidRPr="00C626D4">
        <w:rPr>
          <w:rFonts w:ascii="Times New Roman" w:hAnsi="Times New Roman" w:cs="Times New Roman"/>
          <w:sz w:val="28"/>
          <w:szCs w:val="28"/>
        </w:rPr>
        <w:t xml:space="preserve"> </w:t>
      </w:r>
      <w:r w:rsidR="00C626D4">
        <w:rPr>
          <w:rFonts w:ascii="Times New Roman" w:hAnsi="Times New Roman" w:cs="Times New Roman"/>
          <w:sz w:val="28"/>
          <w:szCs w:val="28"/>
        </w:rPr>
        <w:t>Цель: формирование у детей убеждений и привычек к здоровому образу жизни</w:t>
      </w:r>
    </w:p>
    <w:p w:rsidR="00C626D4" w:rsidRDefault="00C626D4" w:rsidP="00C626D4">
      <w:pPr>
        <w:jc w:val="both"/>
        <w:rPr>
          <w:rFonts w:ascii="Times New Roman" w:hAnsi="Times New Roman" w:cs="Times New Roman"/>
          <w:sz w:val="28"/>
          <w:szCs w:val="28"/>
        </w:rPr>
      </w:pPr>
      <w:r w:rsidRPr="006A2AFE">
        <w:rPr>
          <w:rFonts w:ascii="Times New Roman" w:hAnsi="Times New Roman" w:cs="Times New Roman"/>
          <w:sz w:val="28"/>
          <w:szCs w:val="28"/>
        </w:rPr>
        <w:t xml:space="preserve">    Задачи: </w:t>
      </w:r>
      <w:r>
        <w:rPr>
          <w:rFonts w:ascii="Times New Roman" w:hAnsi="Times New Roman" w:cs="Times New Roman"/>
          <w:sz w:val="28"/>
          <w:szCs w:val="28"/>
        </w:rPr>
        <w:t xml:space="preserve">охранять и укреплять здоровье детей, формировать жизненно необходимые двигательные умения и навыки детей в соответствии с индивидуальными особенностями, создать условия для реализации потребности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активности, формировать потребности в здоровом образе жизни, гигиенические обучение и воспитание навыков ухода за зубами.</w:t>
      </w:r>
    </w:p>
    <w:p w:rsidR="006A2AFE" w:rsidRPr="006A2AFE" w:rsidRDefault="00C626D4" w:rsidP="006A2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Цель: формирование основ финансово-экономической культуры у дошкольников в процессе активной деятельности.</w:t>
      </w:r>
    </w:p>
    <w:p w:rsidR="00C626D4" w:rsidRDefault="006A2AFE" w:rsidP="006A2AFE">
      <w:pPr>
        <w:jc w:val="both"/>
        <w:rPr>
          <w:rFonts w:ascii="Times New Roman" w:hAnsi="Times New Roman" w:cs="Times New Roman"/>
          <w:sz w:val="28"/>
          <w:szCs w:val="28"/>
        </w:rPr>
      </w:pPr>
      <w:r w:rsidRPr="006A2AFE">
        <w:rPr>
          <w:rFonts w:ascii="Times New Roman" w:hAnsi="Times New Roman" w:cs="Times New Roman"/>
          <w:sz w:val="28"/>
          <w:szCs w:val="28"/>
        </w:rPr>
        <w:t>Задачи: фо</w:t>
      </w:r>
      <w:r w:rsidR="00C626D4">
        <w:rPr>
          <w:rFonts w:ascii="Times New Roman" w:hAnsi="Times New Roman" w:cs="Times New Roman"/>
          <w:sz w:val="28"/>
          <w:szCs w:val="28"/>
        </w:rPr>
        <w:t xml:space="preserve">рмировать основы </w:t>
      </w:r>
      <w:r w:rsidR="00C626D4" w:rsidRPr="00C626D4">
        <w:rPr>
          <w:rFonts w:ascii="Times New Roman" w:hAnsi="Times New Roman" w:cs="Times New Roman"/>
          <w:sz w:val="28"/>
          <w:szCs w:val="28"/>
        </w:rPr>
        <w:t>экономической культуры</w:t>
      </w:r>
      <w:r w:rsidR="00C626D4">
        <w:rPr>
          <w:rFonts w:ascii="Times New Roman" w:hAnsi="Times New Roman" w:cs="Times New Roman"/>
          <w:sz w:val="28"/>
          <w:szCs w:val="28"/>
        </w:rPr>
        <w:t xml:space="preserve"> у дошкольников, содействовать проявлению интереса у детей к профессиональной деятельности взрослых, развивать умение творчески подходить к решению ситуаций экономических отношений посредством игровых действий.</w:t>
      </w:r>
    </w:p>
    <w:p w:rsidR="006A2AFE" w:rsidRPr="006A2AFE" w:rsidRDefault="00C626D4" w:rsidP="006A2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Цель: оптимизация деятельности педагогов по использованию проектного метода в работе с детьми и родителями, для эффективного решения поставленных задач по обучению и воспитанию дошкольников в соответствии с ФГОС ДО.</w:t>
      </w:r>
    </w:p>
    <w:p w:rsidR="006A2AFE" w:rsidRPr="006A2AFE" w:rsidRDefault="006A2AFE" w:rsidP="006A2AFE">
      <w:pPr>
        <w:jc w:val="both"/>
        <w:rPr>
          <w:rFonts w:ascii="Times New Roman" w:hAnsi="Times New Roman" w:cs="Times New Roman"/>
          <w:sz w:val="28"/>
          <w:szCs w:val="28"/>
        </w:rPr>
      </w:pPr>
      <w:r w:rsidRPr="006A2AFE"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r w:rsidR="00C626D4">
        <w:rPr>
          <w:rFonts w:ascii="Times New Roman" w:hAnsi="Times New Roman" w:cs="Times New Roman"/>
          <w:sz w:val="28"/>
          <w:szCs w:val="28"/>
        </w:rPr>
        <w:t xml:space="preserve">: развивать умение педагогов организовывать проектную деятельность, создавать атмосферу взаимопонимания, общности интересов, эмоциональной </w:t>
      </w:r>
      <w:proofErr w:type="spellStart"/>
      <w:r w:rsidR="00C626D4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C626D4">
        <w:rPr>
          <w:rFonts w:ascii="Times New Roman" w:hAnsi="Times New Roman" w:cs="Times New Roman"/>
          <w:sz w:val="28"/>
          <w:szCs w:val="28"/>
        </w:rPr>
        <w:t xml:space="preserve"> между педагогами, детьми и родителями.</w:t>
      </w:r>
    </w:p>
    <w:p w:rsidR="006A2AFE" w:rsidRDefault="00C626D4" w:rsidP="00C62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Цель: создание единого пространства для развития ребенка в семье и ДОУ</w:t>
      </w:r>
    </w:p>
    <w:p w:rsidR="00C626D4" w:rsidRDefault="00C626D4" w:rsidP="00C62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установить партнерские отношения с семьей каждого воспитанника, создать атмосферу</w:t>
      </w:r>
      <w:r w:rsidR="009725FC">
        <w:rPr>
          <w:rFonts w:ascii="Times New Roman" w:hAnsi="Times New Roman" w:cs="Times New Roman"/>
          <w:sz w:val="28"/>
          <w:szCs w:val="28"/>
        </w:rPr>
        <w:t xml:space="preserve"> взаимопонимания, общности интересов.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</w:t>
      </w:r>
      <w:r w:rsidR="0058287E">
        <w:rPr>
          <w:rFonts w:ascii="Times New Roman" w:hAnsi="Times New Roman" w:cs="Times New Roman"/>
          <w:sz w:val="28"/>
          <w:szCs w:val="28"/>
        </w:rPr>
        <w:t xml:space="preserve"> ДО</w:t>
      </w:r>
      <w:r w:rsidRPr="00FC7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При составлении </w:t>
      </w:r>
      <w:r w:rsidR="0058287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C765B">
        <w:rPr>
          <w:rFonts w:ascii="Times New Roman" w:hAnsi="Times New Roman" w:cs="Times New Roman"/>
          <w:sz w:val="28"/>
          <w:szCs w:val="28"/>
        </w:rPr>
        <w:t>плана учтены предельно допустимые нормы учебной нагрузки. В процессе планирования соблюдаются следующие принципы: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областей: «Речевое развитие», «Познавательное развитие», «Физическое развитие», «Социально-коммуникативное развитие», «Художественно-эстетическое развитие»;</w:t>
      </w:r>
    </w:p>
    <w:p w:rsidR="00FC765B" w:rsidRPr="00FC765B" w:rsidRDefault="0058287E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</w:t>
      </w:r>
      <w:r w:rsidR="00FC765B" w:rsidRPr="00FC765B">
        <w:rPr>
          <w:rFonts w:ascii="Times New Roman" w:hAnsi="Times New Roman" w:cs="Times New Roman"/>
          <w:sz w:val="28"/>
          <w:szCs w:val="28"/>
        </w:rPr>
        <w:t>ще один из ведущих принципов – это принцип комплексно-тематического планирования, в основу которого положена идея интеграции содержания разных образовательных областей вокруг общей темы, которая на определённое время становится объединяющей: «Кто и как готовиться к зиме», «Неделя России», «Неделя зимних забав» и т.д. При выборе темы учитываются интересы детей, задачи воспитания и развития, текущие явления (например, времена года) и яркие события (например, праздники).</w:t>
      </w:r>
    </w:p>
    <w:p w:rsidR="00FC765B" w:rsidRPr="00FC765B" w:rsidRDefault="007D5FA8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накоплен </w:t>
      </w:r>
      <w:r w:rsidR="00FC765B" w:rsidRPr="00FC765B">
        <w:rPr>
          <w:rFonts w:ascii="Times New Roman" w:hAnsi="Times New Roman" w:cs="Times New Roman"/>
          <w:sz w:val="28"/>
          <w:szCs w:val="28"/>
        </w:rPr>
        <w:t>опыт проведения подобных тематических недель («Неделя здоровья и спорта», «Народная культура и традиции» и т.д.), что послужило хорошей основой для составления комплексно-тематического планирования на весь учебный год.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Педагогами ДОУ разработано комплексно – тематическое планирование на учебный год для детей младшего, среднего и старшего дошкольного возраста. 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В комплексно-тематической неделе за основу берется познавательное занимательное дело. К нему раз</w:t>
      </w:r>
      <w:r w:rsidR="0058287E">
        <w:rPr>
          <w:rFonts w:ascii="Times New Roman" w:hAnsi="Times New Roman" w:cs="Times New Roman"/>
          <w:sz w:val="28"/>
          <w:szCs w:val="28"/>
        </w:rPr>
        <w:t>работаны конспекты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(развитие речи, лепка, аппликация, конструирование, рисование), которые продолжают </w:t>
      </w:r>
      <w:r w:rsidRPr="00FC765B">
        <w:rPr>
          <w:rFonts w:ascii="Times New Roman" w:hAnsi="Times New Roman" w:cs="Times New Roman"/>
          <w:sz w:val="28"/>
          <w:szCs w:val="28"/>
        </w:rPr>
        <w:lastRenderedPageBreak/>
        <w:t xml:space="preserve">основную тему недели. В разных видах детской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деятельности  дети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познают необходимый объем знаний, умений и навыков по теме.</w:t>
      </w:r>
    </w:p>
    <w:p w:rsidR="00FC765B" w:rsidRPr="00FC765B" w:rsidRDefault="0058287E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="00FC765B" w:rsidRPr="00FC765B">
        <w:rPr>
          <w:rFonts w:ascii="Times New Roman" w:hAnsi="Times New Roman" w:cs="Times New Roman"/>
          <w:sz w:val="28"/>
          <w:szCs w:val="28"/>
        </w:rPr>
        <w:t xml:space="preserve"> реализуется</w:t>
      </w:r>
      <w:proofErr w:type="gramEnd"/>
      <w:r w:rsidR="00FC765B" w:rsidRPr="00FC765B">
        <w:rPr>
          <w:rFonts w:ascii="Times New Roman" w:hAnsi="Times New Roman" w:cs="Times New Roman"/>
          <w:sz w:val="28"/>
          <w:szCs w:val="28"/>
        </w:rPr>
        <w:t xml:space="preserve"> через организацию различных видов детской деятельности или их интеграции. В процессе планирования учитываются следующие параметры:</w:t>
      </w:r>
    </w:p>
    <w:p w:rsidR="00FC765B" w:rsidRPr="00FC765B" w:rsidRDefault="00CC0054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Общий объем НОД</w:t>
      </w:r>
      <w:r w:rsidR="00FC765B"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2. Продолжительность пери</w:t>
      </w:r>
      <w:r w:rsidR="00CC0054">
        <w:rPr>
          <w:rFonts w:ascii="Times New Roman" w:hAnsi="Times New Roman" w:cs="Times New Roman"/>
          <w:sz w:val="28"/>
          <w:szCs w:val="28"/>
        </w:rPr>
        <w:t>одов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деятельности в течение дня, ра</w:t>
      </w:r>
      <w:r w:rsidR="00CC0054">
        <w:rPr>
          <w:rFonts w:ascii="Times New Roman" w:hAnsi="Times New Roman" w:cs="Times New Roman"/>
          <w:sz w:val="28"/>
          <w:szCs w:val="28"/>
        </w:rPr>
        <w:t>спределение периодов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 течение дня (в первую и во вторую половину).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3. Перерывы между пе</w:t>
      </w:r>
      <w:r w:rsidR="00CC0054">
        <w:rPr>
          <w:rFonts w:ascii="Times New Roman" w:hAnsi="Times New Roman" w:cs="Times New Roman"/>
          <w:sz w:val="28"/>
          <w:szCs w:val="28"/>
        </w:rPr>
        <w:t>риодами НОД (не менее 10мин)</w:t>
      </w:r>
      <w:r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4. Основные виды деятельности детей в конкретные </w:t>
      </w:r>
      <w:r w:rsidR="00CC0054">
        <w:rPr>
          <w:rFonts w:ascii="Times New Roman" w:hAnsi="Times New Roman" w:cs="Times New Roman"/>
          <w:sz w:val="28"/>
          <w:szCs w:val="28"/>
        </w:rPr>
        <w:t>периоды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 течение дня, недели и их чередование.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5. Образовательные области, задачи которых решаются в каждой из конкретных п</w:t>
      </w:r>
      <w:r w:rsidR="00CC0054">
        <w:rPr>
          <w:rFonts w:ascii="Times New Roman" w:hAnsi="Times New Roman" w:cs="Times New Roman"/>
          <w:sz w:val="28"/>
          <w:szCs w:val="28"/>
        </w:rPr>
        <w:t>ериодов НОД</w:t>
      </w:r>
      <w:r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6. Формы работы, в которых осущест</w:t>
      </w:r>
      <w:r w:rsidR="00CC0054">
        <w:rPr>
          <w:rFonts w:ascii="Times New Roman" w:hAnsi="Times New Roman" w:cs="Times New Roman"/>
          <w:sz w:val="28"/>
          <w:szCs w:val="28"/>
        </w:rPr>
        <w:t>вляется НОД.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</w:t>
      </w:r>
      <w:r w:rsidRPr="00FC765B">
        <w:rPr>
          <w:rFonts w:ascii="Times New Roman" w:hAnsi="Times New Roman" w:cs="Times New Roman"/>
          <w:sz w:val="28"/>
          <w:szCs w:val="28"/>
        </w:rPr>
        <w:tab/>
        <w:t xml:space="preserve">Организованная в ДОУ предметно-развивающая среда инициирует познавательную и творческую активность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детей,  предоставляет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 Взаимоде</w:t>
      </w:r>
      <w:r w:rsidR="00CC0054">
        <w:rPr>
          <w:rFonts w:ascii="Times New Roman" w:hAnsi="Times New Roman" w:cs="Times New Roman"/>
          <w:sz w:val="28"/>
          <w:szCs w:val="28"/>
        </w:rPr>
        <w:t>йствие с родителями</w:t>
      </w:r>
      <w:r w:rsidR="00F93AE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CC0054">
        <w:rPr>
          <w:rFonts w:ascii="Times New Roman" w:hAnsi="Times New Roman" w:cs="Times New Roman"/>
          <w:sz w:val="28"/>
          <w:szCs w:val="28"/>
        </w:rPr>
        <w:t xml:space="preserve"> коллектив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ДОУ  строит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на принципе сотрудничества. При этом решаются следующие задачи: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повышение педагогической культуры родителей</w:t>
      </w:r>
      <w:r w:rsidR="00F93AE2" w:rsidRPr="00F93AE2">
        <w:t xml:space="preserve"> </w:t>
      </w:r>
      <w:r w:rsidR="00F93AE2">
        <w:t>(</w:t>
      </w:r>
      <w:r w:rsidR="00F93A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F93AE2" w:rsidRPr="00F93AE2">
        <w:rPr>
          <w:rFonts w:ascii="Times New Roman" w:hAnsi="Times New Roman" w:cs="Times New Roman"/>
          <w:sz w:val="28"/>
          <w:szCs w:val="28"/>
        </w:rPr>
        <w:t>)</w:t>
      </w:r>
      <w:r w:rsidRPr="00FC765B">
        <w:rPr>
          <w:rFonts w:ascii="Times New Roman" w:hAnsi="Times New Roman" w:cs="Times New Roman"/>
          <w:sz w:val="28"/>
          <w:szCs w:val="28"/>
        </w:rPr>
        <w:t>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приобщение родителей</w:t>
      </w:r>
      <w:r w:rsidR="00F93AE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C765B">
        <w:rPr>
          <w:rFonts w:ascii="Times New Roman" w:hAnsi="Times New Roman" w:cs="Times New Roman"/>
          <w:sz w:val="28"/>
          <w:szCs w:val="28"/>
        </w:rPr>
        <w:t xml:space="preserve"> к участию в жизни детского сада;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 Для решения этих задач используются различные формы работы:</w:t>
      </w:r>
    </w:p>
    <w:p w:rsidR="007D5FA8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групповые родительские собрания, собрания с привлечением специалистов</w:t>
      </w:r>
      <w:r w:rsidR="007D5FA8">
        <w:rPr>
          <w:rFonts w:ascii="Times New Roman" w:hAnsi="Times New Roman" w:cs="Times New Roman"/>
          <w:sz w:val="28"/>
          <w:szCs w:val="28"/>
        </w:rPr>
        <w:t xml:space="preserve"> (</w:t>
      </w:r>
      <w:r w:rsidR="00CC0054">
        <w:rPr>
          <w:rFonts w:ascii="Times New Roman" w:hAnsi="Times New Roman" w:cs="Times New Roman"/>
          <w:sz w:val="28"/>
          <w:szCs w:val="28"/>
        </w:rPr>
        <w:t>старшего воспитателя, медицинских работников)</w:t>
      </w:r>
      <w:r w:rsidR="007D5FA8">
        <w:rPr>
          <w:rFonts w:ascii="Times New Roman" w:hAnsi="Times New Roman" w:cs="Times New Roman"/>
          <w:sz w:val="28"/>
          <w:szCs w:val="28"/>
        </w:rPr>
        <w:t xml:space="preserve">, консультации, 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lastRenderedPageBreak/>
        <w:t>- проведение совместных физкультурных, музыкальных, познавательных мероприятий для детей и родителей</w:t>
      </w:r>
      <w:r w:rsidR="00F93AE2">
        <w:rPr>
          <w:rFonts w:ascii="Times New Roman" w:hAnsi="Times New Roman" w:cs="Times New Roman"/>
          <w:sz w:val="28"/>
          <w:szCs w:val="28"/>
        </w:rPr>
        <w:t xml:space="preserve"> </w:t>
      </w:r>
      <w:r w:rsidR="00F93AE2" w:rsidRPr="00F93AE2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анкетирование («Готов ли ваш ребенок к школе?», «Здоровье вашего ребенка», «Ваше мнен</w:t>
      </w:r>
      <w:r w:rsidR="006A2AFE">
        <w:rPr>
          <w:rFonts w:ascii="Times New Roman" w:hAnsi="Times New Roman" w:cs="Times New Roman"/>
          <w:sz w:val="28"/>
          <w:szCs w:val="28"/>
        </w:rPr>
        <w:t>ие о работе детского сада»</w:t>
      </w:r>
      <w:r w:rsidRPr="00FC765B">
        <w:rPr>
          <w:rFonts w:ascii="Times New Roman" w:hAnsi="Times New Roman" w:cs="Times New Roman"/>
          <w:sz w:val="28"/>
          <w:szCs w:val="28"/>
        </w:rPr>
        <w:t>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наглядная информация (стенгазеты, стенды и папки-передвижки, буклеты);</w:t>
      </w:r>
    </w:p>
    <w:p w:rsidR="00FC765B" w:rsidRPr="00FC765B" w:rsidRDefault="00CC0054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 совместной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="00FC765B" w:rsidRPr="00FC765B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2115DE">
        <w:rPr>
          <w:rFonts w:ascii="Times New Roman" w:hAnsi="Times New Roman" w:cs="Times New Roman"/>
          <w:sz w:val="28"/>
          <w:szCs w:val="28"/>
        </w:rPr>
        <w:t xml:space="preserve"> </w:t>
      </w:r>
      <w:r w:rsidR="00F93AE2">
        <w:rPr>
          <w:rFonts w:ascii="Times New Roman" w:hAnsi="Times New Roman" w:cs="Times New Roman"/>
          <w:sz w:val="28"/>
          <w:szCs w:val="28"/>
        </w:rPr>
        <w:t>(законных представителей</w:t>
      </w:r>
      <w:proofErr w:type="gramStart"/>
      <w:r w:rsidR="00F93AE2">
        <w:rPr>
          <w:rFonts w:ascii="Times New Roman" w:hAnsi="Times New Roman" w:cs="Times New Roman"/>
          <w:sz w:val="28"/>
          <w:szCs w:val="28"/>
        </w:rPr>
        <w:t xml:space="preserve">) </w:t>
      </w:r>
      <w:r w:rsidR="00FC765B" w:rsidRPr="00FC76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выставки совместных работ («Поделки из природного материала», «Лучший снеговик»);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-участие в конкурса</w:t>
      </w:r>
      <w:r w:rsidR="009725FC">
        <w:rPr>
          <w:rFonts w:ascii="Times New Roman" w:hAnsi="Times New Roman" w:cs="Times New Roman"/>
          <w:sz w:val="28"/>
          <w:szCs w:val="28"/>
        </w:rPr>
        <w:t>х (</w:t>
      </w:r>
      <w:r w:rsidR="009C005F">
        <w:rPr>
          <w:rFonts w:ascii="Times New Roman" w:hAnsi="Times New Roman" w:cs="Times New Roman"/>
          <w:sz w:val="28"/>
          <w:szCs w:val="28"/>
        </w:rPr>
        <w:t>«Безопасный труд глазами детей</w:t>
      </w:r>
      <w:r w:rsidRPr="00FC765B">
        <w:rPr>
          <w:rFonts w:ascii="Times New Roman" w:hAnsi="Times New Roman" w:cs="Times New Roman"/>
          <w:sz w:val="28"/>
          <w:szCs w:val="28"/>
        </w:rPr>
        <w:t>»</w:t>
      </w:r>
      <w:r w:rsidR="006A2AFE">
        <w:rPr>
          <w:rFonts w:ascii="Times New Roman" w:hAnsi="Times New Roman" w:cs="Times New Roman"/>
          <w:sz w:val="28"/>
          <w:szCs w:val="28"/>
        </w:rPr>
        <w:t xml:space="preserve">, «Символ </w:t>
      </w:r>
      <w:r w:rsidR="009725FC">
        <w:rPr>
          <w:rFonts w:ascii="Times New Roman" w:hAnsi="Times New Roman" w:cs="Times New Roman"/>
          <w:sz w:val="28"/>
          <w:szCs w:val="28"/>
        </w:rPr>
        <w:t>года», «Волшебный сундучок осени</w:t>
      </w:r>
      <w:r w:rsidR="006A2AFE">
        <w:rPr>
          <w:rFonts w:ascii="Times New Roman" w:hAnsi="Times New Roman" w:cs="Times New Roman"/>
          <w:sz w:val="28"/>
          <w:szCs w:val="28"/>
        </w:rPr>
        <w:t>»</w:t>
      </w:r>
      <w:r w:rsidRPr="00FC765B">
        <w:rPr>
          <w:rFonts w:ascii="Times New Roman" w:hAnsi="Times New Roman" w:cs="Times New Roman"/>
          <w:sz w:val="28"/>
          <w:szCs w:val="28"/>
        </w:rPr>
        <w:t>)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-участие в смотрах-конкурсах («Лучшее оформление участка гру</w:t>
      </w:r>
      <w:r w:rsidR="009725FC">
        <w:rPr>
          <w:rFonts w:ascii="Times New Roman" w:hAnsi="Times New Roman" w:cs="Times New Roman"/>
          <w:sz w:val="28"/>
          <w:szCs w:val="28"/>
        </w:rPr>
        <w:t>ппы»</w:t>
      </w:r>
      <w:r w:rsidRPr="00FC765B">
        <w:rPr>
          <w:rFonts w:ascii="Times New Roman" w:hAnsi="Times New Roman" w:cs="Times New Roman"/>
          <w:sz w:val="28"/>
          <w:szCs w:val="28"/>
        </w:rPr>
        <w:t>, «Новогоднее оформление окна в группе»);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посещение открытых мероприятий и участие в них;</w:t>
      </w:r>
    </w:p>
    <w:p w:rsid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заключение договоров с родителями</w:t>
      </w:r>
      <w:r w:rsidR="006A2AFE">
        <w:rPr>
          <w:rFonts w:ascii="Times New Roman" w:hAnsi="Times New Roman" w:cs="Times New Roman"/>
          <w:sz w:val="28"/>
          <w:szCs w:val="28"/>
        </w:rPr>
        <w:t xml:space="preserve"> </w:t>
      </w:r>
      <w:r w:rsidR="00F93AE2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вновь поступивших детей</w:t>
      </w:r>
    </w:p>
    <w:p w:rsidR="002115DE" w:rsidRPr="002115DE" w:rsidRDefault="002115DE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онлайн родительских собраний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игровых занятий, заданий в группах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9725FC">
        <w:rPr>
          <w:rFonts w:ascii="Times New Roman" w:hAnsi="Times New Roman" w:cs="Times New Roman"/>
          <w:sz w:val="28"/>
          <w:szCs w:val="28"/>
        </w:rPr>
        <w:t>.</w:t>
      </w:r>
    </w:p>
    <w:p w:rsidR="00360AF0" w:rsidRPr="00CC0054" w:rsidRDefault="00CC0054" w:rsidP="00CC005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системы</w:t>
      </w:r>
      <w:r w:rsidR="00360AF0" w:rsidRPr="00CC0054">
        <w:rPr>
          <w:rFonts w:ascii="Times New Roman" w:hAnsi="Times New Roman" w:cs="Times New Roman"/>
          <w:b/>
          <w:sz w:val="28"/>
          <w:szCs w:val="28"/>
        </w:rPr>
        <w:t xml:space="preserve"> управления организации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054">
        <w:rPr>
          <w:rFonts w:ascii="Times New Roman" w:hAnsi="Times New Roman" w:cs="Times New Roman"/>
          <w:sz w:val="28"/>
          <w:szCs w:val="28"/>
        </w:rPr>
        <w:t xml:space="preserve">Управление ДОУ </w:t>
      </w:r>
      <w:r w:rsidRPr="00AF1555">
        <w:rPr>
          <w:rFonts w:ascii="Times New Roman" w:hAnsi="Times New Roman" w:cs="Times New Roman"/>
          <w:sz w:val="28"/>
          <w:szCs w:val="28"/>
        </w:rPr>
        <w:t>осуществля</w:t>
      </w:r>
      <w:r w:rsidR="00CC0054">
        <w:rPr>
          <w:rFonts w:ascii="Times New Roman" w:hAnsi="Times New Roman" w:cs="Times New Roman"/>
          <w:sz w:val="28"/>
          <w:szCs w:val="28"/>
        </w:rPr>
        <w:t xml:space="preserve">ется в соответствии с законодательством Российской Федерации </w:t>
      </w:r>
      <w:proofErr w:type="gramStart"/>
      <w:r w:rsidR="00CC0054">
        <w:rPr>
          <w:rFonts w:ascii="Times New Roman" w:hAnsi="Times New Roman" w:cs="Times New Roman"/>
          <w:sz w:val="28"/>
          <w:szCs w:val="28"/>
        </w:rPr>
        <w:t xml:space="preserve">и </w:t>
      </w:r>
      <w:r w:rsidR="00CC0054" w:rsidRPr="00CC0054">
        <w:t xml:space="preserve"> </w:t>
      </w:r>
      <w:r w:rsidR="00CC0054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CC0054">
        <w:rPr>
          <w:rFonts w:ascii="Times New Roman" w:hAnsi="Times New Roman" w:cs="Times New Roman"/>
          <w:sz w:val="28"/>
          <w:szCs w:val="28"/>
        </w:rPr>
        <w:t xml:space="preserve"> ДОУ</w:t>
      </w:r>
      <w:r w:rsidRPr="00AF1555">
        <w:rPr>
          <w:rFonts w:ascii="Times New Roman" w:hAnsi="Times New Roman" w:cs="Times New Roman"/>
          <w:sz w:val="28"/>
          <w:szCs w:val="28"/>
        </w:rPr>
        <w:t>, строится на принцип</w:t>
      </w:r>
      <w:r w:rsidR="00CC0054">
        <w:rPr>
          <w:rFonts w:ascii="Times New Roman" w:hAnsi="Times New Roman" w:cs="Times New Roman"/>
          <w:sz w:val="28"/>
          <w:szCs w:val="28"/>
        </w:rPr>
        <w:t>ах единоначалия и коллегиальности</w:t>
      </w:r>
      <w:r w:rsidRPr="00AF1555">
        <w:rPr>
          <w:rFonts w:ascii="Times New Roman" w:hAnsi="Times New Roman" w:cs="Times New Roman"/>
          <w:sz w:val="28"/>
          <w:szCs w:val="28"/>
        </w:rPr>
        <w:t>.   В детском саду реализуется возможность участия в управлении учреждением всех учас</w:t>
      </w:r>
      <w:r w:rsidR="00CC0054">
        <w:rPr>
          <w:rFonts w:ascii="Times New Roman" w:hAnsi="Times New Roman" w:cs="Times New Roman"/>
          <w:sz w:val="28"/>
          <w:szCs w:val="28"/>
        </w:rPr>
        <w:t>тников образовательной деятельности</w:t>
      </w:r>
      <w:r w:rsidRPr="00AF1555">
        <w:rPr>
          <w:rFonts w:ascii="Times New Roman" w:hAnsi="Times New Roman" w:cs="Times New Roman"/>
          <w:sz w:val="28"/>
          <w:szCs w:val="28"/>
        </w:rPr>
        <w:t xml:space="preserve">. </w:t>
      </w:r>
      <w:r w:rsidR="00542BCE">
        <w:rPr>
          <w:rFonts w:ascii="Times New Roman" w:hAnsi="Times New Roman" w:cs="Times New Roman"/>
          <w:sz w:val="28"/>
          <w:szCs w:val="28"/>
        </w:rPr>
        <w:t>И</w:t>
      </w:r>
      <w:r w:rsidRPr="004A2AD9">
        <w:rPr>
          <w:rFonts w:ascii="Times New Roman" w:hAnsi="Times New Roman" w:cs="Times New Roman"/>
          <w:sz w:val="28"/>
          <w:szCs w:val="28"/>
        </w:rPr>
        <w:t>нтересы трудового коллектива п</w:t>
      </w:r>
      <w:r w:rsidR="006A2AFE">
        <w:rPr>
          <w:rFonts w:ascii="Times New Roman" w:hAnsi="Times New Roman" w:cs="Times New Roman"/>
          <w:sz w:val="28"/>
          <w:szCs w:val="28"/>
        </w:rPr>
        <w:t>редставляет Общее собрание.</w:t>
      </w:r>
      <w:r w:rsidR="004A2AD9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:rsidR="00360AF0" w:rsidRPr="00AF1555" w:rsidRDefault="00F679C9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054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ДОУ  и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У</w:t>
      </w:r>
      <w:r w:rsidR="00360AF0" w:rsidRPr="00AF1555">
        <w:rPr>
          <w:rFonts w:ascii="Times New Roman" w:hAnsi="Times New Roman" w:cs="Times New Roman"/>
          <w:sz w:val="28"/>
          <w:szCs w:val="28"/>
        </w:rPr>
        <w:t>правлением образо</w:t>
      </w:r>
      <w:r w:rsidRPr="00AF1555">
        <w:rPr>
          <w:rFonts w:ascii="Times New Roman" w:hAnsi="Times New Roman" w:cs="Times New Roman"/>
          <w:sz w:val="28"/>
          <w:szCs w:val="28"/>
        </w:rPr>
        <w:t xml:space="preserve">вания администрации Хабаровского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муниципального  района определяются действующим </w:t>
      </w:r>
      <w:r w:rsidR="00CC00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360AF0" w:rsidRPr="00AF1555">
        <w:rPr>
          <w:rFonts w:ascii="Times New Roman" w:hAnsi="Times New Roman" w:cs="Times New Roman"/>
          <w:sz w:val="28"/>
          <w:szCs w:val="28"/>
        </w:rPr>
        <w:t>, нормативно-правовыми документами органов государственной власти, местного самоуправления и Уставом.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AE2">
        <w:rPr>
          <w:rFonts w:ascii="Times New Roman" w:hAnsi="Times New Roman" w:cs="Times New Roman"/>
          <w:sz w:val="28"/>
          <w:szCs w:val="28"/>
        </w:rPr>
        <w:t xml:space="preserve">Отношения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ДОУ  с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360AF0" w:rsidRPr="00F93AE2" w:rsidRDefault="00F93AE2" w:rsidP="00F93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E2">
        <w:rPr>
          <w:rFonts w:ascii="Times New Roman" w:hAnsi="Times New Roman" w:cs="Times New Roman"/>
          <w:b/>
          <w:sz w:val="28"/>
          <w:szCs w:val="28"/>
        </w:rPr>
        <w:t>1</w:t>
      </w:r>
      <w:r w:rsidR="00360AF0" w:rsidRPr="00F93AE2">
        <w:rPr>
          <w:rFonts w:ascii="Times New Roman" w:hAnsi="Times New Roman" w:cs="Times New Roman"/>
          <w:b/>
          <w:sz w:val="28"/>
          <w:szCs w:val="28"/>
        </w:rPr>
        <w:t xml:space="preserve">.3 </w:t>
      </w:r>
      <w:r>
        <w:rPr>
          <w:rFonts w:ascii="Times New Roman" w:hAnsi="Times New Roman" w:cs="Times New Roman"/>
          <w:b/>
          <w:sz w:val="28"/>
          <w:szCs w:val="28"/>
        </w:rPr>
        <w:t>Оценка содержания и качества</w:t>
      </w:r>
      <w:r w:rsidR="00360AF0" w:rsidRPr="00F93AE2">
        <w:rPr>
          <w:rFonts w:ascii="Times New Roman" w:hAnsi="Times New Roman" w:cs="Times New Roman"/>
          <w:b/>
          <w:sz w:val="28"/>
          <w:szCs w:val="28"/>
        </w:rPr>
        <w:t xml:space="preserve"> подготовки обучающихся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571BE6">
        <w:rPr>
          <w:rFonts w:ascii="Times New Roman" w:hAnsi="Times New Roman" w:cs="Times New Roman"/>
          <w:sz w:val="28"/>
          <w:szCs w:val="28"/>
        </w:rPr>
        <w:tab/>
      </w:r>
      <w:r w:rsidR="00F93AE2">
        <w:rPr>
          <w:rFonts w:ascii="Times New Roman" w:hAnsi="Times New Roman" w:cs="Times New Roman"/>
          <w:sz w:val="28"/>
          <w:szCs w:val="28"/>
        </w:rPr>
        <w:t>На основании ФГОС ДО</w:t>
      </w:r>
      <w:r w:rsidRPr="00AF1555">
        <w:rPr>
          <w:rFonts w:ascii="Times New Roman" w:hAnsi="Times New Roman" w:cs="Times New Roman"/>
          <w:sz w:val="28"/>
          <w:szCs w:val="28"/>
        </w:rPr>
        <w:t xml:space="preserve"> в целях оценки эффективности педагогических действий и лежащей в основе их дальнейшего планирования</w:t>
      </w:r>
      <w:r w:rsidR="00F93AE2">
        <w:rPr>
          <w:rFonts w:ascii="Times New Roman" w:hAnsi="Times New Roman" w:cs="Times New Roman"/>
          <w:sz w:val="28"/>
          <w:szCs w:val="28"/>
        </w:rPr>
        <w:t>, проводится</w:t>
      </w:r>
      <w:r w:rsidRPr="00AF1555">
        <w:rPr>
          <w:rFonts w:ascii="Times New Roman" w:hAnsi="Times New Roman" w:cs="Times New Roman"/>
          <w:sz w:val="28"/>
          <w:szCs w:val="28"/>
        </w:rPr>
        <w:t xml:space="preserve"> оценка индивидуального развития детей.</w:t>
      </w:r>
    </w:p>
    <w:p w:rsidR="00360AF0" w:rsidRPr="00AF1555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Результаты педагогического анализа показывают преобладание детей с высоким и средним уровнями </w:t>
      </w:r>
      <w:r w:rsidR="001D1155">
        <w:rPr>
          <w:rFonts w:ascii="Times New Roman" w:hAnsi="Times New Roman" w:cs="Times New Roman"/>
          <w:sz w:val="28"/>
          <w:szCs w:val="28"/>
        </w:rPr>
        <w:t>усвоения образовательной программы</w:t>
      </w:r>
      <w:r w:rsidRPr="00AF1555">
        <w:rPr>
          <w:rFonts w:ascii="Times New Roman" w:hAnsi="Times New Roman" w:cs="Times New Roman"/>
          <w:sz w:val="28"/>
          <w:szCs w:val="28"/>
        </w:rPr>
        <w:t>, что говорит об эффективности педагогического процес</w:t>
      </w:r>
      <w:r w:rsidR="00F93AE2">
        <w:rPr>
          <w:rFonts w:ascii="Times New Roman" w:hAnsi="Times New Roman" w:cs="Times New Roman"/>
          <w:sz w:val="28"/>
          <w:szCs w:val="28"/>
        </w:rPr>
        <w:t xml:space="preserve">са в </w:t>
      </w:r>
      <w:r w:rsidRPr="00AF1555">
        <w:rPr>
          <w:rFonts w:ascii="Times New Roman" w:hAnsi="Times New Roman" w:cs="Times New Roman"/>
          <w:sz w:val="28"/>
          <w:szCs w:val="28"/>
        </w:rPr>
        <w:t>ДОУ.</w:t>
      </w:r>
    </w:p>
    <w:p w:rsidR="00360AF0" w:rsidRPr="00AF1555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  </w:t>
      </w:r>
    </w:p>
    <w:p w:rsidR="009D4EC8" w:rsidRPr="008333B4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 </w:t>
      </w:r>
      <w:r w:rsidR="004723E8">
        <w:rPr>
          <w:rFonts w:ascii="Times New Roman" w:hAnsi="Times New Roman" w:cs="Times New Roman"/>
          <w:sz w:val="28"/>
          <w:szCs w:val="28"/>
        </w:rPr>
        <w:t xml:space="preserve"> ООП</w:t>
      </w:r>
      <w:r w:rsidRPr="00AF1555">
        <w:rPr>
          <w:rFonts w:ascii="Times New Roman" w:hAnsi="Times New Roman" w:cs="Times New Roman"/>
          <w:sz w:val="28"/>
          <w:szCs w:val="28"/>
        </w:rPr>
        <w:t xml:space="preserve"> реализуется в полном объеме.</w:t>
      </w:r>
    </w:p>
    <w:p w:rsidR="00F93AE2" w:rsidRPr="00F93AE2" w:rsidRDefault="004723E8" w:rsidP="00472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F93AE2" w:rsidRPr="00F93AE2">
        <w:rPr>
          <w:rFonts w:ascii="Times New Roman" w:hAnsi="Times New Roman" w:cs="Times New Roman"/>
          <w:b/>
          <w:sz w:val="28"/>
          <w:szCs w:val="28"/>
        </w:rPr>
        <w:t>Дополнительное образование воспитанников.</w:t>
      </w:r>
    </w:p>
    <w:p w:rsidR="00F93AE2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В учреждении созданы условия для организации дополнительного образования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воспитанников :</w:t>
      </w:r>
      <w:proofErr w:type="gramEnd"/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 xml:space="preserve">-  </w:t>
      </w:r>
      <w:r w:rsidR="008333B4" w:rsidRPr="008333B4">
        <w:rPr>
          <w:rFonts w:ascii="Times New Roman" w:hAnsi="Times New Roman" w:cs="Times New Roman"/>
          <w:sz w:val="28"/>
          <w:szCs w:val="28"/>
        </w:rPr>
        <w:t>вокально-хоровой</w:t>
      </w:r>
      <w:r w:rsidR="009725FC" w:rsidRPr="008333B4">
        <w:rPr>
          <w:rFonts w:ascii="Times New Roman" w:hAnsi="Times New Roman" w:cs="Times New Roman"/>
          <w:sz w:val="28"/>
          <w:szCs w:val="28"/>
        </w:rPr>
        <w:t xml:space="preserve">   кружок «</w:t>
      </w:r>
      <w:proofErr w:type="spellStart"/>
      <w:r w:rsidR="009725FC" w:rsidRPr="008333B4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8333B4">
        <w:rPr>
          <w:rFonts w:ascii="Times New Roman" w:hAnsi="Times New Roman" w:cs="Times New Roman"/>
          <w:sz w:val="28"/>
          <w:szCs w:val="28"/>
        </w:rPr>
        <w:t>»;</w:t>
      </w:r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>- кружок по художественно-эстетическому развитию</w:t>
      </w:r>
      <w:r w:rsidR="008333B4" w:rsidRPr="008333B4">
        <w:rPr>
          <w:rFonts w:ascii="Times New Roman" w:hAnsi="Times New Roman" w:cs="Times New Roman"/>
          <w:sz w:val="28"/>
          <w:szCs w:val="28"/>
        </w:rPr>
        <w:t xml:space="preserve"> (декоративно-прикладное </w:t>
      </w:r>
      <w:proofErr w:type="gramStart"/>
      <w:r w:rsidR="008333B4" w:rsidRPr="008333B4">
        <w:rPr>
          <w:rFonts w:ascii="Times New Roman" w:hAnsi="Times New Roman" w:cs="Times New Roman"/>
          <w:sz w:val="28"/>
          <w:szCs w:val="28"/>
        </w:rPr>
        <w:t>творчество)  «</w:t>
      </w:r>
      <w:proofErr w:type="gramEnd"/>
      <w:r w:rsidR="008333B4" w:rsidRPr="008333B4">
        <w:rPr>
          <w:rFonts w:ascii="Times New Roman" w:hAnsi="Times New Roman" w:cs="Times New Roman"/>
          <w:sz w:val="28"/>
          <w:szCs w:val="28"/>
        </w:rPr>
        <w:t>Веселые ручки</w:t>
      </w:r>
      <w:r w:rsidRPr="008333B4">
        <w:rPr>
          <w:rFonts w:ascii="Times New Roman" w:hAnsi="Times New Roman" w:cs="Times New Roman"/>
          <w:sz w:val="28"/>
          <w:szCs w:val="28"/>
        </w:rPr>
        <w:t>»;</w:t>
      </w:r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 xml:space="preserve">- кружок по художественно-эстетическому </w:t>
      </w:r>
      <w:proofErr w:type="gramStart"/>
      <w:r w:rsidRPr="008333B4">
        <w:rPr>
          <w:rFonts w:ascii="Times New Roman" w:hAnsi="Times New Roman" w:cs="Times New Roman"/>
          <w:sz w:val="28"/>
          <w:szCs w:val="28"/>
        </w:rPr>
        <w:t>р</w:t>
      </w:r>
      <w:r w:rsidR="008333B4" w:rsidRPr="008333B4">
        <w:rPr>
          <w:rFonts w:ascii="Times New Roman" w:hAnsi="Times New Roman" w:cs="Times New Roman"/>
          <w:sz w:val="28"/>
          <w:szCs w:val="28"/>
        </w:rPr>
        <w:t>азвитию  «</w:t>
      </w:r>
      <w:proofErr w:type="gramEnd"/>
      <w:r w:rsidR="008333B4" w:rsidRPr="008333B4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8333B4">
        <w:rPr>
          <w:rFonts w:ascii="Times New Roman" w:hAnsi="Times New Roman" w:cs="Times New Roman"/>
          <w:sz w:val="28"/>
          <w:szCs w:val="28"/>
        </w:rPr>
        <w:t>».</w:t>
      </w:r>
    </w:p>
    <w:p w:rsidR="005D60C2" w:rsidRDefault="00F93AE2" w:rsidP="005D60C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>- кружок по художественно-эстетическом</w:t>
      </w:r>
      <w:r w:rsidR="008333B4" w:rsidRPr="008333B4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8333B4" w:rsidRPr="008333B4">
        <w:rPr>
          <w:rFonts w:ascii="Times New Roman" w:hAnsi="Times New Roman" w:cs="Times New Roman"/>
          <w:sz w:val="28"/>
          <w:szCs w:val="28"/>
        </w:rPr>
        <w:t>развитию  «</w:t>
      </w:r>
      <w:proofErr w:type="gramEnd"/>
      <w:r w:rsidR="008333B4" w:rsidRPr="008333B4">
        <w:rPr>
          <w:rFonts w:ascii="Times New Roman" w:hAnsi="Times New Roman" w:cs="Times New Roman"/>
          <w:sz w:val="28"/>
          <w:szCs w:val="28"/>
        </w:rPr>
        <w:t>Акварелька</w:t>
      </w:r>
      <w:r w:rsidR="005D60C2">
        <w:rPr>
          <w:rFonts w:ascii="Times New Roman" w:hAnsi="Times New Roman" w:cs="Times New Roman"/>
          <w:sz w:val="28"/>
          <w:szCs w:val="28"/>
        </w:rPr>
        <w:t>»</w:t>
      </w:r>
    </w:p>
    <w:p w:rsidR="00841D15" w:rsidRPr="009D4EC8" w:rsidRDefault="00F93AE2" w:rsidP="005D60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На каждый вид дополнительного образования разработан</w:t>
      </w:r>
      <w:r>
        <w:rPr>
          <w:rFonts w:ascii="Times New Roman" w:hAnsi="Times New Roman" w:cs="Times New Roman"/>
          <w:sz w:val="28"/>
          <w:szCs w:val="28"/>
        </w:rPr>
        <w:t xml:space="preserve">а программа, </w:t>
      </w:r>
      <w:r w:rsidRPr="00AF1555">
        <w:rPr>
          <w:rFonts w:ascii="Times New Roman" w:hAnsi="Times New Roman" w:cs="Times New Roman"/>
          <w:sz w:val="28"/>
          <w:szCs w:val="28"/>
        </w:rPr>
        <w:t xml:space="preserve">план, ведется анализ их эффективности.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1105"/>
        <w:gridCol w:w="567"/>
        <w:gridCol w:w="738"/>
        <w:gridCol w:w="1389"/>
        <w:gridCol w:w="1021"/>
        <w:gridCol w:w="992"/>
        <w:gridCol w:w="1814"/>
      </w:tblGrid>
      <w:tr w:rsidR="004723E8" w:rsidRPr="008A7BE2" w:rsidTr="005D60C2">
        <w:tc>
          <w:tcPr>
            <w:tcW w:w="392" w:type="dxa"/>
          </w:tcPr>
          <w:p w:rsidR="004723E8" w:rsidRPr="009D4EC8" w:rsidRDefault="004723E8" w:rsidP="007B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105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детского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объеди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</w:p>
        </w:tc>
        <w:tc>
          <w:tcPr>
            <w:tcW w:w="567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738" w:type="dxa"/>
          </w:tcPr>
          <w:p w:rsid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</w:p>
          <w:p w:rsid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во часов</w:t>
            </w:r>
            <w:proofErr w:type="gram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прог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-рам</w:t>
            </w:r>
          </w:p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Вид деятель-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21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Возраст учащих-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, на которых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расчита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програм-ма</w:t>
            </w:r>
            <w:proofErr w:type="spellEnd"/>
          </w:p>
        </w:tc>
        <w:tc>
          <w:tcPr>
            <w:tcW w:w="992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по годам обучения</w:t>
            </w:r>
          </w:p>
        </w:tc>
        <w:tc>
          <w:tcPr>
            <w:tcW w:w="1814" w:type="dxa"/>
          </w:tcPr>
          <w:p w:rsidR="004723E8" w:rsidRPr="004723E8" w:rsidRDefault="00C15A3E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3E">
              <w:rPr>
                <w:rFonts w:ascii="Times New Roman" w:hAnsi="Times New Roman" w:cs="Times New Roman"/>
                <w:sz w:val="20"/>
                <w:szCs w:val="20"/>
              </w:rPr>
              <w:t>Тип программы</w:t>
            </w:r>
          </w:p>
        </w:tc>
      </w:tr>
      <w:tr w:rsidR="004723E8" w:rsidRPr="008A7BE2" w:rsidTr="005D60C2">
        <w:tc>
          <w:tcPr>
            <w:tcW w:w="392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7B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446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Корчак Е.Д</w:t>
            </w:r>
          </w:p>
        </w:tc>
        <w:tc>
          <w:tcPr>
            <w:tcW w:w="1105" w:type="dxa"/>
          </w:tcPr>
          <w:p w:rsidR="004723E8" w:rsidRPr="009D5A85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38" w:type="dxa"/>
          </w:tcPr>
          <w:p w:rsidR="004723E8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723E8" w:rsidRPr="008A7B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9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021" w:type="dxa"/>
          </w:tcPr>
          <w:p w:rsidR="004723E8" w:rsidRPr="008A7BE2" w:rsidRDefault="008333B4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992" w:type="dxa"/>
          </w:tcPr>
          <w:p w:rsidR="004723E8" w:rsidRPr="008A7BE2" w:rsidRDefault="00C15A3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15ч</w:t>
            </w:r>
          </w:p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4723E8" w:rsidRPr="00C15A3E" w:rsidRDefault="00C15A3E" w:rsidP="008333B4">
            <w:pPr>
              <w:rPr>
                <w:rFonts w:ascii="Times New Roman" w:hAnsi="Times New Roman" w:cs="Times New Roman"/>
              </w:rPr>
            </w:pPr>
            <w:proofErr w:type="spellStart"/>
            <w:r w:rsidRPr="00C15A3E">
              <w:rPr>
                <w:rFonts w:ascii="Times New Roman" w:hAnsi="Times New Roman" w:cs="Times New Roman"/>
              </w:rPr>
              <w:t>Модифициро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-ванная </w:t>
            </w:r>
          </w:p>
        </w:tc>
      </w:tr>
      <w:tr w:rsidR="008333B4" w:rsidRPr="008A7BE2" w:rsidTr="005D60C2">
        <w:tc>
          <w:tcPr>
            <w:tcW w:w="392" w:type="dxa"/>
          </w:tcPr>
          <w:p w:rsidR="008333B4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6" w:type="dxa"/>
          </w:tcPr>
          <w:p w:rsidR="008333B4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Гаршина К.С.</w:t>
            </w:r>
          </w:p>
        </w:tc>
        <w:tc>
          <w:tcPr>
            <w:tcW w:w="1105" w:type="dxa"/>
          </w:tcPr>
          <w:p w:rsidR="008333B4" w:rsidRDefault="00F359E1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«Веселые ручки»</w:t>
            </w:r>
          </w:p>
        </w:tc>
        <w:tc>
          <w:tcPr>
            <w:tcW w:w="567" w:type="dxa"/>
          </w:tcPr>
          <w:p w:rsidR="008333B4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</w:t>
            </w:r>
          </w:p>
        </w:tc>
        <w:tc>
          <w:tcPr>
            <w:tcW w:w="738" w:type="dxa"/>
          </w:tcPr>
          <w:p w:rsidR="008333B4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9" w:type="dxa"/>
          </w:tcPr>
          <w:p w:rsidR="008333B4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FDE">
              <w:rPr>
                <w:rFonts w:ascii="Times New Roman" w:hAnsi="Times New Roman" w:cs="Times New Roman"/>
                <w:sz w:val="26"/>
                <w:szCs w:val="26"/>
              </w:rPr>
              <w:t>Художест</w:t>
            </w:r>
            <w:proofErr w:type="spellEnd"/>
            <w:r w:rsidRPr="00B42FDE">
              <w:rPr>
                <w:rFonts w:ascii="Times New Roman" w:hAnsi="Times New Roman" w:cs="Times New Roman"/>
                <w:sz w:val="26"/>
                <w:szCs w:val="26"/>
              </w:rPr>
              <w:t>-венная</w:t>
            </w:r>
          </w:p>
        </w:tc>
        <w:tc>
          <w:tcPr>
            <w:tcW w:w="1021" w:type="dxa"/>
          </w:tcPr>
          <w:p w:rsidR="008333B4" w:rsidRDefault="00B42FDE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992" w:type="dxa"/>
          </w:tcPr>
          <w:p w:rsidR="008333B4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ч</w:t>
            </w:r>
          </w:p>
        </w:tc>
        <w:tc>
          <w:tcPr>
            <w:tcW w:w="1814" w:type="dxa"/>
          </w:tcPr>
          <w:p w:rsidR="008333B4" w:rsidRPr="00C15A3E" w:rsidRDefault="00B42FDE" w:rsidP="00833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Модифицированная</w:t>
            </w:r>
          </w:p>
        </w:tc>
      </w:tr>
      <w:tr w:rsidR="004723E8" w:rsidRPr="008A7BE2" w:rsidTr="005D60C2">
        <w:tc>
          <w:tcPr>
            <w:tcW w:w="392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6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1105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«Творческая мастерская»</w:t>
            </w:r>
          </w:p>
        </w:tc>
        <w:tc>
          <w:tcPr>
            <w:tcW w:w="567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38" w:type="dxa"/>
          </w:tcPr>
          <w:p w:rsidR="004723E8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9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Худо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021" w:type="dxa"/>
          </w:tcPr>
          <w:p w:rsidR="004723E8" w:rsidRPr="008A7BE2" w:rsidRDefault="00B42FDE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92" w:type="dxa"/>
          </w:tcPr>
          <w:p w:rsidR="004723E8" w:rsidRPr="008A7BE2" w:rsidRDefault="00C15A3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15ч</w:t>
            </w:r>
          </w:p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4723E8" w:rsidRPr="00C15A3E" w:rsidRDefault="00C15A3E" w:rsidP="007B3F6B">
            <w:pPr>
              <w:rPr>
                <w:rFonts w:ascii="Times New Roman" w:hAnsi="Times New Roman" w:cs="Times New Roman"/>
              </w:rPr>
            </w:pPr>
            <w:r w:rsidRPr="00C15A3E">
              <w:rPr>
                <w:rFonts w:ascii="Times New Roman" w:hAnsi="Times New Roman" w:cs="Times New Roman"/>
              </w:rPr>
              <w:t>Модифицирован-</w:t>
            </w:r>
            <w:proofErr w:type="spellStart"/>
            <w:r w:rsidRPr="00C15A3E">
              <w:rPr>
                <w:rFonts w:ascii="Times New Roman" w:hAnsi="Times New Roman" w:cs="Times New Roman"/>
              </w:rPr>
              <w:t>ная</w:t>
            </w:r>
            <w:proofErr w:type="spellEnd"/>
            <w:r w:rsidRPr="00C15A3E">
              <w:rPr>
                <w:rFonts w:ascii="Times New Roman" w:hAnsi="Times New Roman" w:cs="Times New Roman"/>
              </w:rPr>
              <w:t>, в основе-«Изобразительная деятельность в детском саду»    Т.С. Комарова, «Нетрадиционные техники рисования в детском саду» Никитина А.В.</w:t>
            </w:r>
          </w:p>
        </w:tc>
      </w:tr>
      <w:tr w:rsidR="004723E8" w:rsidRPr="008A7BE2" w:rsidTr="005D60C2">
        <w:tc>
          <w:tcPr>
            <w:tcW w:w="392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6" w:type="dxa"/>
          </w:tcPr>
          <w:p w:rsidR="004723E8" w:rsidRPr="008A7BE2" w:rsidRDefault="00B42FDE" w:rsidP="00833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Архипова Т.Н.</w:t>
            </w:r>
          </w:p>
        </w:tc>
        <w:tc>
          <w:tcPr>
            <w:tcW w:w="1105" w:type="dxa"/>
          </w:tcPr>
          <w:p w:rsidR="004723E8" w:rsidRPr="008A7BE2" w:rsidRDefault="008333B4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«Акварелька»</w:t>
            </w:r>
          </w:p>
        </w:tc>
        <w:tc>
          <w:tcPr>
            <w:tcW w:w="567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38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9" w:type="dxa"/>
          </w:tcPr>
          <w:p w:rsidR="004723E8" w:rsidRPr="008A7BE2" w:rsidRDefault="004723E8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Худо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021" w:type="dxa"/>
          </w:tcPr>
          <w:p w:rsidR="004723E8" w:rsidRPr="008A7BE2" w:rsidRDefault="00B42FDE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992" w:type="dxa"/>
          </w:tcPr>
          <w:p w:rsidR="004723E8" w:rsidRPr="008A7BE2" w:rsidRDefault="00C15A3E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ч</w:t>
            </w:r>
          </w:p>
          <w:p w:rsidR="004723E8" w:rsidRPr="008A7BE2" w:rsidRDefault="004723E8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4723E8" w:rsidRPr="00C15A3E" w:rsidRDefault="00C15A3E" w:rsidP="004723E8">
            <w:pPr>
              <w:rPr>
                <w:rFonts w:ascii="Times New Roman" w:hAnsi="Times New Roman" w:cs="Times New Roman"/>
              </w:rPr>
            </w:pPr>
            <w:r w:rsidRPr="00C15A3E">
              <w:rPr>
                <w:rFonts w:ascii="Times New Roman" w:hAnsi="Times New Roman" w:cs="Times New Roman"/>
              </w:rPr>
              <w:t>Модифицирован-</w:t>
            </w:r>
            <w:proofErr w:type="spellStart"/>
            <w:r w:rsidRPr="00C15A3E">
              <w:rPr>
                <w:rFonts w:ascii="Times New Roman" w:hAnsi="Times New Roman" w:cs="Times New Roman"/>
              </w:rPr>
              <w:t>ная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, в основе –  «Цветные </w:t>
            </w:r>
            <w:proofErr w:type="spellStart"/>
            <w:r w:rsidRPr="00C15A3E">
              <w:rPr>
                <w:rFonts w:ascii="Times New Roman" w:hAnsi="Times New Roman" w:cs="Times New Roman"/>
              </w:rPr>
              <w:t>ладошк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-и» </w:t>
            </w:r>
            <w:proofErr w:type="spellStart"/>
            <w:r w:rsidRPr="00C15A3E">
              <w:rPr>
                <w:rFonts w:ascii="Times New Roman" w:hAnsi="Times New Roman" w:cs="Times New Roman"/>
              </w:rPr>
              <w:t>И.А.Лыкова</w:t>
            </w:r>
            <w:proofErr w:type="spellEnd"/>
          </w:p>
        </w:tc>
      </w:tr>
    </w:tbl>
    <w:p w:rsidR="004723E8" w:rsidRPr="00C15A3E" w:rsidRDefault="004723E8" w:rsidP="009C0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AE2" w:rsidRDefault="00F93AE2" w:rsidP="00C15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Отношения с социальными учреждениями</w:t>
      </w:r>
    </w:p>
    <w:p w:rsidR="00F93AE2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A3E">
        <w:rPr>
          <w:rFonts w:ascii="Times New Roman" w:hAnsi="Times New Roman" w:cs="Times New Roman"/>
          <w:sz w:val="28"/>
          <w:szCs w:val="28"/>
        </w:rPr>
        <w:t>ДОУ</w:t>
      </w:r>
      <w:r w:rsidRPr="00AF1555">
        <w:rPr>
          <w:rFonts w:ascii="Times New Roman" w:hAnsi="Times New Roman" w:cs="Times New Roman"/>
          <w:sz w:val="28"/>
          <w:szCs w:val="28"/>
        </w:rPr>
        <w:t xml:space="preserve"> поддерживает прочные отнош</w:t>
      </w:r>
      <w:r>
        <w:rPr>
          <w:rFonts w:ascii="Times New Roman" w:hAnsi="Times New Roman" w:cs="Times New Roman"/>
          <w:sz w:val="28"/>
          <w:szCs w:val="28"/>
        </w:rPr>
        <w:t>ения с социальными учреждениями</w:t>
      </w:r>
      <w:r w:rsidRPr="00AF15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школой, Домом кул</w:t>
      </w:r>
      <w:r w:rsidR="009725FC">
        <w:rPr>
          <w:rFonts w:ascii="Times New Roman" w:hAnsi="Times New Roman" w:cs="Times New Roman"/>
          <w:sz w:val="28"/>
          <w:szCs w:val="28"/>
        </w:rPr>
        <w:t>ьтуры, библиотекой, больницей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AE2" w:rsidRDefault="00C15A3E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 осуществляет сотр</w:t>
      </w:r>
      <w:r w:rsidR="00F93AE2">
        <w:rPr>
          <w:rFonts w:ascii="Times New Roman" w:hAnsi="Times New Roman" w:cs="Times New Roman"/>
          <w:sz w:val="28"/>
          <w:szCs w:val="28"/>
        </w:rPr>
        <w:t>удничеств</w:t>
      </w:r>
      <w:r w:rsidR="009725FC">
        <w:rPr>
          <w:rFonts w:ascii="Times New Roman" w:hAnsi="Times New Roman" w:cs="Times New Roman"/>
          <w:sz w:val="28"/>
          <w:szCs w:val="28"/>
        </w:rPr>
        <w:t xml:space="preserve">о с начальной </w:t>
      </w:r>
      <w:proofErr w:type="gramStart"/>
      <w:r w:rsidR="009725FC">
        <w:rPr>
          <w:rFonts w:ascii="Times New Roman" w:hAnsi="Times New Roman" w:cs="Times New Roman"/>
          <w:sz w:val="28"/>
          <w:szCs w:val="28"/>
        </w:rPr>
        <w:t>школой  с.</w:t>
      </w:r>
      <w:proofErr w:type="gramEnd"/>
      <w:r w:rsidR="009725FC">
        <w:rPr>
          <w:rFonts w:ascii="Times New Roman" w:hAnsi="Times New Roman" w:cs="Times New Roman"/>
          <w:sz w:val="28"/>
          <w:szCs w:val="28"/>
        </w:rPr>
        <w:t xml:space="preserve"> Тополево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FDE" w:rsidRDefault="00B42FDE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Домом культуры с. Тополево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совместные  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116"/>
        <w:gridCol w:w="4391"/>
        <w:gridCol w:w="2417"/>
      </w:tblGrid>
      <w:tr w:rsidR="00B42FDE" w:rsidTr="000B728B">
        <w:tc>
          <w:tcPr>
            <w:tcW w:w="421" w:type="dxa"/>
          </w:tcPr>
          <w:p w:rsidR="00B42FDE" w:rsidRPr="000B728B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116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391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заключалось участие</w:t>
            </w:r>
          </w:p>
        </w:tc>
        <w:tc>
          <w:tcPr>
            <w:tcW w:w="2417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439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офлайн у концерте, посвященному Дню пожилого человека с песней про бабушку.</w:t>
            </w:r>
          </w:p>
        </w:tc>
        <w:tc>
          <w:tcPr>
            <w:tcW w:w="2417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439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онлайн. Видеомонтаж из рисунков воспитанников «Портреты наших мам»</w:t>
            </w:r>
          </w:p>
        </w:tc>
        <w:tc>
          <w:tcPr>
            <w:tcW w:w="2417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439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онлайн. Видеомонтаж из рисунков воспитанников «Мой папа самый-самый»</w:t>
            </w:r>
          </w:p>
        </w:tc>
        <w:tc>
          <w:tcPr>
            <w:tcW w:w="2417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</w:tbl>
    <w:p w:rsidR="000B728B" w:rsidRDefault="000B728B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FDE" w:rsidRDefault="000B728B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8B">
        <w:rPr>
          <w:rFonts w:ascii="Times New Roman" w:hAnsi="Times New Roman" w:cs="Times New Roman"/>
          <w:sz w:val="28"/>
          <w:szCs w:val="28"/>
        </w:rPr>
        <w:t xml:space="preserve">Воспитанники ДОУ посещают кружки в Доме культуры: </w:t>
      </w:r>
      <w:r>
        <w:rPr>
          <w:rFonts w:ascii="Times New Roman" w:hAnsi="Times New Roman" w:cs="Times New Roman"/>
          <w:sz w:val="28"/>
          <w:szCs w:val="28"/>
        </w:rPr>
        <w:t>танцевальный</w:t>
      </w:r>
      <w:r w:rsidRPr="000B728B">
        <w:rPr>
          <w:rFonts w:ascii="Times New Roman" w:hAnsi="Times New Roman" w:cs="Times New Roman"/>
          <w:sz w:val="28"/>
          <w:szCs w:val="28"/>
        </w:rPr>
        <w:t>, рисование.</w:t>
      </w:r>
    </w:p>
    <w:p w:rsidR="00C15A3E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B728B">
        <w:rPr>
          <w:rFonts w:ascii="Times New Roman" w:hAnsi="Times New Roman" w:cs="Times New Roman"/>
          <w:sz w:val="28"/>
          <w:szCs w:val="28"/>
        </w:rPr>
        <w:t>Детский сад сотрудничает с театрами и студиями. Хабаровская краевая филармо</w:t>
      </w:r>
      <w:r w:rsidR="000B728B" w:rsidRPr="000B728B">
        <w:rPr>
          <w:rFonts w:ascii="Times New Roman" w:hAnsi="Times New Roman" w:cs="Times New Roman"/>
          <w:sz w:val="28"/>
          <w:szCs w:val="28"/>
        </w:rPr>
        <w:t xml:space="preserve">ния, театр кукол, теневой театр </w:t>
      </w:r>
      <w:r w:rsidRPr="000B728B">
        <w:rPr>
          <w:rFonts w:ascii="Times New Roman" w:hAnsi="Times New Roman" w:cs="Times New Roman"/>
          <w:sz w:val="28"/>
          <w:szCs w:val="28"/>
        </w:rPr>
        <w:t>ежегодно проводят представления на базе ДОУ.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728B">
        <w:rPr>
          <w:rFonts w:ascii="Times New Roman" w:hAnsi="Times New Roman" w:cs="Times New Roman"/>
          <w:sz w:val="28"/>
          <w:szCs w:val="28"/>
        </w:rPr>
        <w:t>Студия «Виртуальные очки» проводит серию обучающих 3</w:t>
      </w:r>
      <w:r w:rsidR="000B72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728B">
        <w:rPr>
          <w:rFonts w:ascii="Times New Roman" w:hAnsi="Times New Roman" w:cs="Times New Roman"/>
          <w:sz w:val="28"/>
          <w:szCs w:val="28"/>
        </w:rPr>
        <w:t xml:space="preserve"> фильмов для воспитанников средних, старших, подготовительных групп.</w:t>
      </w:r>
    </w:p>
    <w:p w:rsidR="00F93AE2" w:rsidRDefault="00C15A3E" w:rsidP="00F93A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 сот</w:t>
      </w:r>
      <w:r w:rsidR="000B728B">
        <w:rPr>
          <w:rFonts w:ascii="Times New Roman" w:hAnsi="Times New Roman" w:cs="Times New Roman"/>
          <w:sz w:val="28"/>
          <w:szCs w:val="28"/>
        </w:rPr>
        <w:t>рудничает с детской поликлиникой</w:t>
      </w:r>
      <w:r w:rsidR="00F93AE2" w:rsidRPr="00AF1555">
        <w:rPr>
          <w:rFonts w:ascii="Times New Roman" w:hAnsi="Times New Roman" w:cs="Times New Roman"/>
          <w:sz w:val="28"/>
          <w:szCs w:val="28"/>
        </w:rPr>
        <w:t>. Такое взаимодействие помогает выявить и предупредить различные заболевания, оказать своевременную помощь детям.</w:t>
      </w:r>
    </w:p>
    <w:p w:rsidR="00F93AE2" w:rsidRPr="00AF1555" w:rsidRDefault="00F93AE2" w:rsidP="00C15A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взаимодействи</w:t>
      </w:r>
      <w:r w:rsidR="00C15A3E">
        <w:rPr>
          <w:rFonts w:ascii="Times New Roman" w:hAnsi="Times New Roman" w:cs="Times New Roman"/>
          <w:sz w:val="28"/>
          <w:szCs w:val="28"/>
        </w:rPr>
        <w:t xml:space="preserve">е </w:t>
      </w:r>
      <w:r w:rsidRPr="00425192">
        <w:rPr>
          <w:rFonts w:ascii="Times New Roman" w:hAnsi="Times New Roman" w:cs="Times New Roman"/>
          <w:sz w:val="28"/>
          <w:szCs w:val="28"/>
        </w:rPr>
        <w:t>ДОУ с учреждениями социума позволяе</w:t>
      </w:r>
      <w:r>
        <w:rPr>
          <w:rFonts w:ascii="Times New Roman" w:hAnsi="Times New Roman" w:cs="Times New Roman"/>
          <w:sz w:val="28"/>
          <w:szCs w:val="28"/>
        </w:rPr>
        <w:t xml:space="preserve">т решать </w:t>
      </w:r>
      <w:r w:rsidRPr="00425192">
        <w:rPr>
          <w:rFonts w:ascii="Times New Roman" w:hAnsi="Times New Roman" w:cs="Times New Roman"/>
          <w:sz w:val="28"/>
          <w:szCs w:val="28"/>
        </w:rPr>
        <w:t>проблемы всестороннего непрерывног</w:t>
      </w:r>
      <w:r>
        <w:rPr>
          <w:rFonts w:ascii="Times New Roman" w:hAnsi="Times New Roman" w:cs="Times New Roman"/>
          <w:sz w:val="28"/>
          <w:szCs w:val="28"/>
        </w:rPr>
        <w:t>о развития личности воспитанника</w:t>
      </w:r>
      <w:r w:rsidRPr="00425192">
        <w:rPr>
          <w:rFonts w:ascii="Times New Roman" w:hAnsi="Times New Roman" w:cs="Times New Roman"/>
          <w:sz w:val="28"/>
          <w:szCs w:val="28"/>
        </w:rPr>
        <w:t>, вести непрерывную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92">
        <w:rPr>
          <w:rFonts w:ascii="Times New Roman" w:hAnsi="Times New Roman" w:cs="Times New Roman"/>
          <w:sz w:val="28"/>
          <w:szCs w:val="28"/>
        </w:rPr>
        <w:t>работу по укреплению физического и психического здоровья воспитанников,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92">
        <w:rPr>
          <w:rFonts w:ascii="Times New Roman" w:hAnsi="Times New Roman" w:cs="Times New Roman"/>
          <w:sz w:val="28"/>
          <w:szCs w:val="28"/>
        </w:rPr>
        <w:t>стимулировать непрерывное профессиональное развитие педагого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360AF0" w:rsidRPr="00C15A3E" w:rsidRDefault="00C15A3E" w:rsidP="00C15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3E">
        <w:rPr>
          <w:rFonts w:ascii="Times New Roman" w:hAnsi="Times New Roman" w:cs="Times New Roman"/>
          <w:b/>
          <w:sz w:val="28"/>
          <w:szCs w:val="28"/>
        </w:rPr>
        <w:t>1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>.</w:t>
      </w:r>
      <w:r w:rsidRPr="00C15A3E">
        <w:rPr>
          <w:rFonts w:ascii="Times New Roman" w:hAnsi="Times New Roman" w:cs="Times New Roman"/>
          <w:b/>
          <w:sz w:val="28"/>
          <w:szCs w:val="28"/>
        </w:rPr>
        <w:t>5.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85F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</w:t>
      </w:r>
      <w:r w:rsidR="00C15A3E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="00C15A3E">
        <w:rPr>
          <w:rFonts w:ascii="Times New Roman" w:hAnsi="Times New Roman" w:cs="Times New Roman"/>
          <w:sz w:val="28"/>
          <w:szCs w:val="28"/>
        </w:rPr>
        <w:t xml:space="preserve">кадрами </w:t>
      </w:r>
      <w:r w:rsidRPr="00AF1555">
        <w:rPr>
          <w:rFonts w:ascii="Times New Roman" w:hAnsi="Times New Roman" w:cs="Times New Roman"/>
          <w:sz w:val="28"/>
          <w:szCs w:val="28"/>
        </w:rPr>
        <w:t xml:space="preserve"> направлена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на повышение профессионализма, творческого потенциала педагогической культуры педагогов, оказание методической помощи педагогам.  Составлен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план  прохождения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аттестации, повышения квалификации педагогов.</w:t>
      </w:r>
      <w:r w:rsidR="00782871">
        <w:rPr>
          <w:rFonts w:ascii="Times New Roman" w:hAnsi="Times New Roman" w:cs="Times New Roman"/>
          <w:sz w:val="28"/>
          <w:szCs w:val="28"/>
        </w:rPr>
        <w:t xml:space="preserve"> Выбраны и утверждены темы по самообразованию, формы отчета по выбранным темам. Проводятся семинары-практикумы в ДОУ по</w:t>
      </w:r>
      <w:r w:rsidR="009C005F">
        <w:rPr>
          <w:rFonts w:ascii="Times New Roman" w:hAnsi="Times New Roman" w:cs="Times New Roman"/>
          <w:sz w:val="28"/>
          <w:szCs w:val="28"/>
        </w:rPr>
        <w:t xml:space="preserve"> теме: «Развивающие игры </w:t>
      </w:r>
      <w:proofErr w:type="spellStart"/>
      <w:r w:rsidR="009C005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1D1155">
        <w:rPr>
          <w:rFonts w:ascii="Times New Roman" w:hAnsi="Times New Roman" w:cs="Times New Roman"/>
          <w:sz w:val="28"/>
          <w:szCs w:val="28"/>
        </w:rPr>
        <w:t>»,</w:t>
      </w:r>
      <w:r w:rsidR="009725FC">
        <w:rPr>
          <w:rFonts w:ascii="Times New Roman" w:hAnsi="Times New Roman" w:cs="Times New Roman"/>
          <w:sz w:val="28"/>
          <w:szCs w:val="28"/>
        </w:rPr>
        <w:t xml:space="preserve"> «Аттестация педагогов детского сада».</w:t>
      </w:r>
    </w:p>
    <w:p w:rsidR="00E503B6" w:rsidRPr="009D4EC8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</w:t>
      </w:r>
      <w:r w:rsidR="00C15A3E">
        <w:rPr>
          <w:rFonts w:ascii="Times New Roman" w:hAnsi="Times New Roman" w:cs="Times New Roman"/>
          <w:sz w:val="28"/>
          <w:szCs w:val="28"/>
        </w:rPr>
        <w:t>Педагоги ДОУ</w:t>
      </w:r>
      <w:r w:rsidRPr="00AF1555">
        <w:rPr>
          <w:rFonts w:ascii="Times New Roman" w:hAnsi="Times New Roman" w:cs="Times New Roman"/>
          <w:sz w:val="28"/>
          <w:szCs w:val="28"/>
        </w:rPr>
        <w:t xml:space="preserve">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</w:t>
      </w:r>
      <w:r w:rsidR="001D1155">
        <w:rPr>
          <w:rFonts w:ascii="Times New Roman" w:hAnsi="Times New Roman" w:cs="Times New Roman"/>
          <w:sz w:val="28"/>
          <w:szCs w:val="28"/>
        </w:rPr>
        <w:t xml:space="preserve"> по средствам посещения дошкольных учреждений или общения в сети интернет на сайтах и форумах для педагогов</w:t>
      </w:r>
      <w:r w:rsidRPr="00AF1555">
        <w:rPr>
          <w:rFonts w:ascii="Times New Roman" w:hAnsi="Times New Roman" w:cs="Times New Roman"/>
          <w:sz w:val="28"/>
          <w:szCs w:val="28"/>
        </w:rPr>
        <w:t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7B3F6B" w:rsidRDefault="007B3F6B" w:rsidP="007B3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педагогов в ДОУ 1</w:t>
      </w:r>
      <w:r w:rsidR="000B72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Из них им</w:t>
      </w:r>
      <w:r w:rsidR="009276B1">
        <w:rPr>
          <w:rFonts w:ascii="Times New Roman" w:hAnsi="Times New Roman" w:cs="Times New Roman"/>
          <w:sz w:val="28"/>
          <w:szCs w:val="28"/>
        </w:rPr>
        <w:t>еют педагогическое образование 7</w:t>
      </w:r>
      <w:r w:rsidRPr="007B3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9276B1">
        <w:rPr>
          <w:rFonts w:ascii="Times New Roman" w:hAnsi="Times New Roman" w:cs="Times New Roman"/>
          <w:sz w:val="28"/>
          <w:szCs w:val="28"/>
        </w:rPr>
        <w:t xml:space="preserve"> -7</w:t>
      </w:r>
      <w:r>
        <w:rPr>
          <w:rFonts w:ascii="Times New Roman" w:hAnsi="Times New Roman" w:cs="Times New Roman"/>
          <w:sz w:val="28"/>
          <w:szCs w:val="28"/>
        </w:rPr>
        <w:t>0%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95"/>
        <w:gridCol w:w="2476"/>
        <w:gridCol w:w="1165"/>
        <w:gridCol w:w="4211"/>
      </w:tblGrid>
      <w:tr w:rsidR="00252D3A" w:rsidTr="00252D3A">
        <w:tc>
          <w:tcPr>
            <w:tcW w:w="1895" w:type="dxa"/>
            <w:vMerge w:val="restart"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76" w:type="dxa"/>
            <w:vMerge w:val="restart"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</w:t>
            </w:r>
          </w:p>
        </w:tc>
        <w:tc>
          <w:tcPr>
            <w:tcW w:w="5376" w:type="dxa"/>
            <w:gridSpan w:val="2"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курсы переподготовки по дошкольному образованию</w:t>
            </w:r>
          </w:p>
        </w:tc>
      </w:tr>
      <w:tr w:rsidR="00252D3A" w:rsidTr="00252D3A">
        <w:tc>
          <w:tcPr>
            <w:tcW w:w="1895" w:type="dxa"/>
            <w:vMerge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11" w:type="dxa"/>
          </w:tcPr>
          <w:p w:rsidR="00252D3A" w:rsidRDefault="00252D3A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52D3A" w:rsidTr="00252D3A">
        <w:tc>
          <w:tcPr>
            <w:tcW w:w="1895" w:type="dxa"/>
          </w:tcPr>
          <w:p w:rsidR="00252D3A" w:rsidRPr="00252D3A" w:rsidRDefault="009276B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  <w:r w:rsidR="00252D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76" w:type="dxa"/>
          </w:tcPr>
          <w:p w:rsidR="00252D3A" w:rsidRDefault="004A7C3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 30</w:t>
            </w:r>
            <w:r w:rsidR="00252D3A" w:rsidRPr="0066727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5" w:type="dxa"/>
          </w:tcPr>
          <w:p w:rsidR="00252D3A" w:rsidRPr="00252D3A" w:rsidRDefault="004A7C3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1" w:type="dxa"/>
          </w:tcPr>
          <w:p w:rsidR="00252D3A" w:rsidRDefault="004A7C3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3/30</w:t>
            </w:r>
            <w:r w:rsidR="00252D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D60C2" w:rsidRDefault="005D60C2" w:rsidP="007B3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F6B" w:rsidRDefault="007B3F6B" w:rsidP="007B3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Курсы </w:t>
      </w:r>
      <w:proofErr w:type="gramStart"/>
      <w:r w:rsidRPr="00187887">
        <w:rPr>
          <w:rFonts w:ascii="Times New Roman" w:hAnsi="Times New Roman" w:cs="Times New Roman"/>
          <w:sz w:val="28"/>
          <w:szCs w:val="28"/>
        </w:rPr>
        <w:t>повышение  квалификации</w:t>
      </w:r>
      <w:proofErr w:type="gramEnd"/>
      <w:r w:rsidRPr="00187887">
        <w:rPr>
          <w:rFonts w:ascii="Times New Roman" w:hAnsi="Times New Roman" w:cs="Times New Roman"/>
          <w:sz w:val="28"/>
          <w:szCs w:val="28"/>
        </w:rPr>
        <w:t xml:space="preserve"> педагогических кадров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1701"/>
        <w:gridCol w:w="1276"/>
        <w:gridCol w:w="1559"/>
        <w:gridCol w:w="1672"/>
      </w:tblGrid>
      <w:tr w:rsidR="007B3F6B" w:rsidTr="00DB5A86">
        <w:tc>
          <w:tcPr>
            <w:tcW w:w="1809" w:type="dxa"/>
            <w:vMerge w:val="restart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7B3F6B" w:rsidRDefault="007B3F6B" w:rsidP="007B3F6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курсов</w:t>
            </w:r>
            <w:r w:rsidRPr="0018788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 квалификации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DF6826" w:rsidTr="006C023E">
        <w:tc>
          <w:tcPr>
            <w:tcW w:w="1809" w:type="dxa"/>
            <w:vMerge/>
          </w:tcPr>
          <w:p w:rsidR="00DF6826" w:rsidRDefault="00DF6826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F6826" w:rsidRDefault="00DF6826" w:rsidP="007B3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13859" w:rsidRPr="006F3DA0" w:rsidTr="00113859">
        <w:tc>
          <w:tcPr>
            <w:tcW w:w="1809" w:type="dxa"/>
          </w:tcPr>
          <w:p w:rsidR="00113859" w:rsidRDefault="00113859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прохождения и учебное заведение</w:t>
            </w:r>
          </w:p>
        </w:tc>
        <w:tc>
          <w:tcPr>
            <w:tcW w:w="1730" w:type="dxa"/>
          </w:tcPr>
          <w:p w:rsidR="00113859" w:rsidRDefault="00113859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  <w:p w:rsidR="00113859" w:rsidRPr="00187887" w:rsidRDefault="00113859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детей дошкольного возраста к обучению грамоте в условиях ФГОС ДОО», 72 ч</w:t>
            </w:r>
          </w:p>
        </w:tc>
        <w:tc>
          <w:tcPr>
            <w:tcW w:w="1701" w:type="dxa"/>
          </w:tcPr>
          <w:p w:rsidR="00113859" w:rsidRPr="00187887" w:rsidRDefault="00113859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«Коррекционная педагогика и особенности образования и воспитания детей с ОВЗ», 72 ч</w:t>
            </w:r>
          </w:p>
        </w:tc>
        <w:tc>
          <w:tcPr>
            <w:tcW w:w="1276" w:type="dxa"/>
          </w:tcPr>
          <w:p w:rsidR="00113859" w:rsidRPr="006143BA" w:rsidRDefault="00113859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BA">
              <w:rPr>
                <w:rFonts w:ascii="Times New Roman" w:hAnsi="Times New Roman" w:cs="Times New Roman"/>
                <w:sz w:val="24"/>
                <w:szCs w:val="24"/>
              </w:rPr>
              <w:t xml:space="preserve">КГБОУ ДПО </w:t>
            </w:r>
            <w:proofErr w:type="spellStart"/>
            <w:r w:rsidRPr="006143BA">
              <w:rPr>
                <w:rFonts w:ascii="Times New Roman" w:hAnsi="Times New Roman" w:cs="Times New Roman"/>
                <w:sz w:val="24"/>
                <w:szCs w:val="24"/>
              </w:rPr>
              <w:t>ХКиРО</w:t>
            </w:r>
            <w:proofErr w:type="spellEnd"/>
            <w:r w:rsidRPr="006143BA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мультимедийными сервисами»,72 ч</w:t>
            </w:r>
          </w:p>
        </w:tc>
        <w:tc>
          <w:tcPr>
            <w:tcW w:w="1559" w:type="dxa"/>
          </w:tcPr>
          <w:p w:rsidR="00113859" w:rsidRDefault="00113859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«Академия бизнеса и управления системами»</w:t>
            </w:r>
          </w:p>
          <w:p w:rsidR="00113859" w:rsidRPr="00852017" w:rsidRDefault="00113859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помощь», 72ч</w:t>
            </w:r>
          </w:p>
        </w:tc>
        <w:tc>
          <w:tcPr>
            <w:tcW w:w="1672" w:type="dxa"/>
          </w:tcPr>
          <w:p w:rsidR="00113859" w:rsidRPr="006F3DA0" w:rsidRDefault="00113859" w:rsidP="0085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A0">
              <w:rPr>
                <w:rFonts w:ascii="Times New Roman" w:hAnsi="Times New Roman" w:cs="Times New Roman"/>
                <w:sz w:val="24"/>
                <w:szCs w:val="24"/>
              </w:rPr>
              <w:t xml:space="preserve">КГБОУ ДПО </w:t>
            </w:r>
            <w:proofErr w:type="spellStart"/>
            <w:r w:rsidRPr="006F3DA0">
              <w:rPr>
                <w:rFonts w:ascii="Times New Roman" w:hAnsi="Times New Roman" w:cs="Times New Roman"/>
                <w:sz w:val="24"/>
                <w:szCs w:val="24"/>
              </w:rPr>
              <w:t>ХКиРО</w:t>
            </w:r>
            <w:proofErr w:type="spellEnd"/>
            <w:r w:rsidRPr="006F3DA0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образовательной среды с учетом поликультурной и разновозрастной ситуации ДОО», 72 ч</w:t>
            </w:r>
          </w:p>
        </w:tc>
      </w:tr>
      <w:tr w:rsidR="00113859" w:rsidTr="00113859">
        <w:tc>
          <w:tcPr>
            <w:tcW w:w="1809" w:type="dxa"/>
          </w:tcPr>
          <w:p w:rsidR="00113859" w:rsidRDefault="00113859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26">
              <w:rPr>
                <w:rFonts w:ascii="Times New Roman" w:hAnsi="Times New Roman" w:cs="Times New Roman"/>
                <w:sz w:val="28"/>
                <w:szCs w:val="28"/>
              </w:rPr>
              <w:t>Кол-во человек, %</w:t>
            </w:r>
          </w:p>
        </w:tc>
        <w:tc>
          <w:tcPr>
            <w:tcW w:w="1730" w:type="dxa"/>
          </w:tcPr>
          <w:p w:rsidR="00113859" w:rsidRDefault="00113859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1701" w:type="dxa"/>
          </w:tcPr>
          <w:p w:rsidR="00113859" w:rsidRDefault="00113859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1276" w:type="dxa"/>
          </w:tcPr>
          <w:p w:rsidR="00113859" w:rsidRDefault="00113859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3/30%</w:t>
            </w:r>
          </w:p>
        </w:tc>
        <w:tc>
          <w:tcPr>
            <w:tcW w:w="1559" w:type="dxa"/>
          </w:tcPr>
          <w:p w:rsidR="00113859" w:rsidRDefault="00113859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9/90%</w:t>
            </w:r>
          </w:p>
        </w:tc>
        <w:tc>
          <w:tcPr>
            <w:tcW w:w="1672" w:type="dxa"/>
          </w:tcPr>
          <w:p w:rsidR="00113859" w:rsidRDefault="00113859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4/40%</w:t>
            </w:r>
          </w:p>
        </w:tc>
      </w:tr>
    </w:tbl>
    <w:p w:rsidR="00252D3A" w:rsidRDefault="00252D3A" w:rsidP="007B3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F6B" w:rsidRDefault="007B3F6B" w:rsidP="007B3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педагогов прошедших к</w:t>
      </w:r>
      <w:r w:rsidRPr="00464FD4">
        <w:rPr>
          <w:rFonts w:ascii="Times New Roman" w:hAnsi="Times New Roman" w:cs="Times New Roman"/>
          <w:sz w:val="28"/>
          <w:szCs w:val="28"/>
        </w:rPr>
        <w:t xml:space="preserve">урсы </w:t>
      </w:r>
      <w:proofErr w:type="gramStart"/>
      <w:r w:rsidRPr="00464FD4">
        <w:rPr>
          <w:rFonts w:ascii="Times New Roman" w:hAnsi="Times New Roman" w:cs="Times New Roman"/>
          <w:sz w:val="28"/>
          <w:szCs w:val="28"/>
        </w:rPr>
        <w:t>повышение  квалификации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ФГОС ДОО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24"/>
        <w:gridCol w:w="1824"/>
      </w:tblGrid>
      <w:tr w:rsidR="007B3F6B" w:rsidTr="007B3F6B">
        <w:tc>
          <w:tcPr>
            <w:tcW w:w="2220" w:type="dxa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имеющих действующую курсовую подготовку по профилю работы</w:t>
            </w:r>
          </w:p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  <w:p w:rsidR="009725FC" w:rsidRPr="00464FD4" w:rsidRDefault="009725FC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проходящих курсовую подготовку в настоящее время</w:t>
            </w:r>
          </w:p>
          <w:p w:rsidR="007B3F6B" w:rsidRPr="00464FD4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2220" w:type="dxa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не имеющих курсовой подготовки и не проходящих ее в настоящее время</w:t>
            </w:r>
          </w:p>
          <w:p w:rsidR="007B3F6B" w:rsidRPr="00464FD4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1824" w:type="dxa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proofErr w:type="gramEnd"/>
            <w:r w:rsidRPr="00464FD4">
              <w:rPr>
                <w:rFonts w:ascii="Times New Roman" w:hAnsi="Times New Roman" w:cs="Times New Roman"/>
                <w:sz w:val="24"/>
                <w:szCs w:val="24"/>
              </w:rPr>
              <w:t xml:space="preserve"> имеющих 72 часа курсовой подготовки</w:t>
            </w:r>
          </w:p>
          <w:p w:rsidR="007B3F6B" w:rsidRPr="00464FD4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1824" w:type="dxa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</w:t>
            </w:r>
            <w:proofErr w:type="gramStart"/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имеющих  144</w:t>
            </w:r>
            <w:proofErr w:type="gramEnd"/>
            <w:r w:rsidRPr="00464FD4">
              <w:rPr>
                <w:rFonts w:ascii="Times New Roman" w:hAnsi="Times New Roman" w:cs="Times New Roman"/>
                <w:sz w:val="24"/>
                <w:szCs w:val="24"/>
              </w:rPr>
              <w:t xml:space="preserve"> и более  часов курсовой подготовки</w:t>
            </w:r>
          </w:p>
          <w:p w:rsidR="007B3F6B" w:rsidRPr="00464FD4" w:rsidRDefault="007B3F6B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</w:tr>
      <w:tr w:rsidR="007B3F6B" w:rsidTr="007B3F6B">
        <w:tc>
          <w:tcPr>
            <w:tcW w:w="2220" w:type="dxa"/>
          </w:tcPr>
          <w:p w:rsidR="007B3F6B" w:rsidRPr="00464FD4" w:rsidRDefault="00DF6826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  <w:r w:rsidR="007B3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0" w:type="dxa"/>
          </w:tcPr>
          <w:p w:rsidR="007B3F6B" w:rsidRPr="00464FD4" w:rsidRDefault="00113859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DF68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20" w:type="dxa"/>
          </w:tcPr>
          <w:p w:rsidR="007B3F6B" w:rsidRPr="00464FD4" w:rsidRDefault="00113859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7B3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4" w:type="dxa"/>
          </w:tcPr>
          <w:p w:rsidR="007B3F6B" w:rsidRPr="00464FD4" w:rsidRDefault="00DF6826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7/70</w:t>
            </w:r>
            <w:r w:rsidR="007B3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4" w:type="dxa"/>
          </w:tcPr>
          <w:p w:rsidR="007B3F6B" w:rsidRPr="00464FD4" w:rsidRDefault="00DF6826" w:rsidP="007B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252D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F72CE" w:rsidRDefault="00BF72CE" w:rsidP="007B3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4CA" w:rsidRDefault="00852017" w:rsidP="00BF72C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</w:t>
      </w:r>
      <w:r w:rsidR="00B434CA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434CA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34CA">
        <w:rPr>
          <w:rFonts w:ascii="Times New Roman" w:hAnsi="Times New Roman" w:cs="Times New Roman"/>
          <w:sz w:val="28"/>
          <w:szCs w:val="28"/>
        </w:rPr>
        <w:t xml:space="preserve"> уча</w:t>
      </w:r>
      <w:r w:rsidR="00DF6826">
        <w:rPr>
          <w:rFonts w:ascii="Times New Roman" w:hAnsi="Times New Roman" w:cs="Times New Roman"/>
          <w:sz w:val="28"/>
          <w:szCs w:val="28"/>
        </w:rPr>
        <w:t>стие в</w:t>
      </w:r>
      <w:r w:rsidR="00B434CA">
        <w:rPr>
          <w:rFonts w:ascii="Times New Roman" w:hAnsi="Times New Roman" w:cs="Times New Roman"/>
          <w:sz w:val="28"/>
          <w:szCs w:val="28"/>
        </w:rPr>
        <w:t xml:space="preserve"> </w:t>
      </w:r>
      <w:r w:rsidR="006143BA">
        <w:rPr>
          <w:rFonts w:ascii="Times New Roman" w:hAnsi="Times New Roman" w:cs="Times New Roman"/>
          <w:sz w:val="28"/>
          <w:szCs w:val="28"/>
        </w:rPr>
        <w:t xml:space="preserve">марафоне по развивающей игровой технологии В. </w:t>
      </w:r>
      <w:proofErr w:type="spellStart"/>
      <w:r w:rsidR="006143B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6143BA">
        <w:rPr>
          <w:rFonts w:ascii="Times New Roman" w:hAnsi="Times New Roman" w:cs="Times New Roman"/>
          <w:sz w:val="28"/>
          <w:szCs w:val="28"/>
        </w:rPr>
        <w:t xml:space="preserve"> «Новогодний </w:t>
      </w:r>
      <w:proofErr w:type="spellStart"/>
      <w:r w:rsidR="006143BA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6143BA">
        <w:rPr>
          <w:rFonts w:ascii="Times New Roman" w:hAnsi="Times New Roman" w:cs="Times New Roman"/>
          <w:sz w:val="28"/>
          <w:szCs w:val="28"/>
        </w:rPr>
        <w:t xml:space="preserve"> тур 2021».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F4" w:rsidRPr="00A276F4" w:rsidRDefault="00A276F4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t>Аттестация педагогических работников в ДОУ проводится в соответствии с Положением об Аттестационной комиссии по проведению аттестации педагогических работников в целях подтверждения соответствия занимаемой должности, утвер</w:t>
      </w:r>
      <w:r>
        <w:rPr>
          <w:rFonts w:ascii="Times New Roman" w:hAnsi="Times New Roman" w:cs="Times New Roman"/>
          <w:sz w:val="28"/>
          <w:szCs w:val="28"/>
        </w:rPr>
        <w:t xml:space="preserve">жденным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 заведующего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Pr="00A276F4">
        <w:rPr>
          <w:rFonts w:ascii="Times New Roman" w:hAnsi="Times New Roman" w:cs="Times New Roman"/>
          <w:sz w:val="28"/>
          <w:szCs w:val="28"/>
        </w:rPr>
        <w:t xml:space="preserve">  от </w:t>
      </w:r>
      <w:r w:rsidR="00F359E1" w:rsidRPr="00F359E1">
        <w:rPr>
          <w:rFonts w:ascii="Times New Roman" w:hAnsi="Times New Roman" w:cs="Times New Roman"/>
          <w:sz w:val="28"/>
          <w:szCs w:val="28"/>
        </w:rPr>
        <w:t>03.08.2020</w:t>
      </w:r>
      <w:r w:rsidRPr="00F359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76F4" w:rsidRDefault="00A276F4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t xml:space="preserve">В ДОУ создана аттестационная комиссия, </w:t>
      </w:r>
      <w:r>
        <w:rPr>
          <w:rFonts w:ascii="Times New Roman" w:hAnsi="Times New Roman" w:cs="Times New Roman"/>
          <w:sz w:val="28"/>
          <w:szCs w:val="28"/>
        </w:rPr>
        <w:t>председателем которой является старший воспитатель.</w:t>
      </w:r>
      <w:r w:rsidRPr="00A2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F4" w:rsidRPr="009D4EC8" w:rsidRDefault="00A276F4" w:rsidP="00B434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ДОУ </w:t>
      </w:r>
      <w:r w:rsidR="009725FC">
        <w:rPr>
          <w:rFonts w:ascii="Times New Roman" w:hAnsi="Times New Roman" w:cs="Times New Roman"/>
          <w:sz w:val="28"/>
          <w:szCs w:val="28"/>
        </w:rPr>
        <w:t xml:space="preserve">нет аттестованных педагогов на </w:t>
      </w:r>
      <w:proofErr w:type="gramStart"/>
      <w:r w:rsidR="009725FC">
        <w:rPr>
          <w:rFonts w:ascii="Times New Roman" w:hAnsi="Times New Roman" w:cs="Times New Roman"/>
          <w:sz w:val="28"/>
          <w:szCs w:val="28"/>
        </w:rPr>
        <w:t>соответствие  занимаемой</w:t>
      </w:r>
      <w:proofErr w:type="gramEnd"/>
      <w:r w:rsidR="009725FC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A276F4">
        <w:rPr>
          <w:rFonts w:ascii="Times New Roman" w:hAnsi="Times New Roman" w:cs="Times New Roman"/>
          <w:sz w:val="28"/>
          <w:szCs w:val="28"/>
        </w:rPr>
        <w:t xml:space="preserve"> в связи с тем, что стаж работы в данном учреждении составляет менее 2 лет</w:t>
      </w:r>
      <w:r w:rsidR="009725FC">
        <w:rPr>
          <w:rFonts w:ascii="Times New Roman" w:hAnsi="Times New Roman" w:cs="Times New Roman"/>
          <w:sz w:val="28"/>
          <w:szCs w:val="28"/>
        </w:rPr>
        <w:t>. Один педагог имеет первую квалификационную категорию.</w:t>
      </w:r>
    </w:p>
    <w:p w:rsidR="005D60C2" w:rsidRDefault="00E61CEA" w:rsidP="005D60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</w:t>
      </w:r>
      <w:r w:rsidRPr="00E61CEA">
        <w:rPr>
          <w:rFonts w:ascii="Times New Roman" w:hAnsi="Times New Roman" w:cs="Times New Roman"/>
          <w:sz w:val="28"/>
          <w:szCs w:val="28"/>
        </w:rPr>
        <w:t xml:space="preserve"> для педагогов все условия, чтобы они смогли накопить педагогический опыт, а в дальнейшем представить его ко</w:t>
      </w:r>
      <w:r>
        <w:rPr>
          <w:rFonts w:ascii="Times New Roman" w:hAnsi="Times New Roman" w:cs="Times New Roman"/>
          <w:sz w:val="28"/>
          <w:szCs w:val="28"/>
        </w:rPr>
        <w:t>ллегам,</w:t>
      </w:r>
      <w:r w:rsidRPr="00E61CEA">
        <w:t xml:space="preserve"> </w:t>
      </w:r>
      <w:r w:rsidRPr="00E61CEA">
        <w:rPr>
          <w:rFonts w:ascii="Times New Roman" w:hAnsi="Times New Roman" w:cs="Times New Roman"/>
          <w:sz w:val="28"/>
          <w:szCs w:val="28"/>
        </w:rPr>
        <w:t>выступить с информацией об опыте на педсовете, методическом объединении, семинаре, практикуме, провести мастер-класс</w:t>
      </w:r>
      <w:r w:rsidR="006C0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23E" w:rsidRDefault="006C023E" w:rsidP="005D60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составлена программа внутрикорпоративного обучения педагогов на год. Учебно-тематический план представлен ниже.</w:t>
      </w:r>
      <w:r w:rsidR="00E61CEA" w:rsidRPr="00E6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3E" w:rsidRDefault="006C023E" w:rsidP="006C02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УЧЕБНО-ТЕМАТИЧЕСКИЙ ПЛАН </w:t>
      </w:r>
    </w:p>
    <w:p w:rsidR="006C023E" w:rsidRPr="000B36BB" w:rsidRDefault="006C023E" w:rsidP="006C02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работы с педагогами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7388"/>
        <w:gridCol w:w="1417"/>
      </w:tblGrid>
      <w:tr w:rsidR="006C023E" w:rsidTr="006C023E">
        <w:tc>
          <w:tcPr>
            <w:tcW w:w="540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14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C023E" w:rsidTr="006C023E">
        <w:trPr>
          <w:trHeight w:val="422"/>
        </w:trPr>
        <w:tc>
          <w:tcPr>
            <w:tcW w:w="9571" w:type="dxa"/>
            <w:gridSpan w:val="3"/>
            <w:vAlign w:val="center"/>
          </w:tcPr>
          <w:p w:rsidR="00113859" w:rsidRDefault="00113859" w:rsidP="006C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23E" w:rsidRPr="00180AFE" w:rsidRDefault="006C023E" w:rsidP="006C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консультации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«Нормативно-правовое обеспечение образовательного процесса в ДОУ»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 и роль воспитателя»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 детском саду. Советы музыкального руководителя по развитию самостоятельной музыкальной деятельности детей»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«Оформление и оснащение музыкальных уголков в группах»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воспитателя на занятиях физической культурой»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Дыхательные упражнения» 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интереса к двигательной активности. Организация двигательной активности на прогулке»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нормального звукопроизношения у детей»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графо-моторных навыков у детей старшего дошкольного возраста»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нарушения зрения»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в летне-оздоровительный период»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rPr>
          <w:trHeight w:val="416"/>
        </w:trPr>
        <w:tc>
          <w:tcPr>
            <w:tcW w:w="9571" w:type="dxa"/>
            <w:gridSpan w:val="3"/>
            <w:vAlign w:val="center"/>
          </w:tcPr>
          <w:p w:rsidR="006C023E" w:rsidRPr="00E20CAB" w:rsidRDefault="006C023E" w:rsidP="006C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A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интерактивных дидактических игр для дошкольников»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прогулок в детском саду»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«Наглядная информация для родителей»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23E" w:rsidTr="006C023E">
        <w:trPr>
          <w:trHeight w:val="417"/>
        </w:trPr>
        <w:tc>
          <w:tcPr>
            <w:tcW w:w="9571" w:type="dxa"/>
            <w:gridSpan w:val="3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4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«Сюжетно-ролевая игра как средство развития социально-коммуникативных навыков дошкольников»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14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 дошкольников в соответствии с ФГОС ДО»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14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 дошкольников в соответствии с ФГОС ДО»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14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 дошкольников в соответствии с ФГОС ДО»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rPr>
          <w:trHeight w:val="435"/>
        </w:trPr>
        <w:tc>
          <w:tcPr>
            <w:tcW w:w="9571" w:type="dxa"/>
            <w:gridSpan w:val="3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Тренинги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на сплочение коллектива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эффективного взаимодействия с родителями»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14" w:type="dxa"/>
            <w:vAlign w:val="center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«Рефлексия личностных достижений. Профессиональная самооценка»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8154" w:type="dxa"/>
            <w:gridSpan w:val="2"/>
          </w:tcPr>
          <w:p w:rsidR="006C023E" w:rsidRDefault="006C023E" w:rsidP="0011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6C023E" w:rsidRDefault="006C023E" w:rsidP="000D2E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CEA" w:rsidRPr="00E61CEA" w:rsidRDefault="00E61CEA" w:rsidP="00E61CE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опыта по средствам сети Интернет</w:t>
      </w:r>
    </w:p>
    <w:tbl>
      <w:tblPr>
        <w:tblStyle w:val="a5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2155"/>
        <w:gridCol w:w="851"/>
        <w:gridCol w:w="1530"/>
        <w:gridCol w:w="2410"/>
      </w:tblGrid>
      <w:tr w:rsidR="00E61CEA" w:rsidTr="00F861F4">
        <w:tc>
          <w:tcPr>
            <w:tcW w:w="1389" w:type="dxa"/>
          </w:tcPr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155" w:type="dxa"/>
          </w:tcPr>
          <w:p w:rsidR="00113859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</w:p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  <w:proofErr w:type="spellEnd"/>
          </w:p>
        </w:tc>
        <w:tc>
          <w:tcPr>
            <w:tcW w:w="851" w:type="dxa"/>
          </w:tcPr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 xml:space="preserve">Дата участия </w:t>
            </w:r>
          </w:p>
        </w:tc>
        <w:tc>
          <w:tcPr>
            <w:tcW w:w="1530" w:type="dxa"/>
          </w:tcPr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  </w:t>
            </w:r>
            <w:proofErr w:type="spellStart"/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распр.опыта</w:t>
            </w:r>
            <w:proofErr w:type="spellEnd"/>
          </w:p>
        </w:tc>
        <w:tc>
          <w:tcPr>
            <w:tcW w:w="2410" w:type="dxa"/>
          </w:tcPr>
          <w:p w:rsidR="00E61CEA" w:rsidRPr="00F861F4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F4">
              <w:rPr>
                <w:rFonts w:ascii="Times New Roman" w:hAnsi="Times New Roman" w:cs="Times New Roman"/>
                <w:sz w:val="24"/>
                <w:szCs w:val="24"/>
              </w:rPr>
              <w:t xml:space="preserve">В чем </w:t>
            </w:r>
            <w:proofErr w:type="spellStart"/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proofErr w:type="spellEnd"/>
            <w:r w:rsidRPr="00F861F4">
              <w:rPr>
                <w:rFonts w:ascii="Times New Roman" w:hAnsi="Times New Roman" w:cs="Times New Roman"/>
                <w:sz w:val="24"/>
                <w:szCs w:val="24"/>
              </w:rPr>
              <w:t>. Участие по распространению опыта</w:t>
            </w:r>
          </w:p>
        </w:tc>
      </w:tr>
      <w:tr w:rsidR="00E61CEA" w:rsidTr="00F861F4">
        <w:tc>
          <w:tcPr>
            <w:tcW w:w="1389" w:type="dxa"/>
          </w:tcPr>
          <w:p w:rsidR="00E61CEA" w:rsidRPr="0086074B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61CEA" w:rsidRPr="0086074B" w:rsidRDefault="009725FC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Т.Н. </w:t>
            </w:r>
            <w:proofErr w:type="spellStart"/>
            <w:r w:rsidR="00E61CEA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E61C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</w:tcPr>
          <w:p w:rsidR="00E61CEA" w:rsidRPr="00C523FB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образовательный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r w:rsidRPr="00C52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61CEA" w:rsidRDefault="009725FC" w:rsidP="00B434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30" w:type="dxa"/>
          </w:tcPr>
          <w:p w:rsidR="00E61CEA" w:rsidRPr="0086074B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spellEnd"/>
            <w:r w:rsidRPr="0032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о распространении педагогического опыта</w:t>
            </w:r>
          </w:p>
        </w:tc>
        <w:tc>
          <w:tcPr>
            <w:tcW w:w="2410" w:type="dxa"/>
          </w:tcPr>
          <w:p w:rsidR="00E61CEA" w:rsidRPr="0086074B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работа по распространению и обобщению педагогического опыта на образовательном портале</w:t>
            </w:r>
          </w:p>
        </w:tc>
      </w:tr>
    </w:tbl>
    <w:p w:rsidR="00E61CEA" w:rsidRPr="00E61CEA" w:rsidRDefault="00E61CEA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F6B" w:rsidRPr="000D2E15" w:rsidRDefault="000D2E15" w:rsidP="000D2E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ДОУ активн</w:t>
      </w:r>
      <w:r w:rsidR="001547F4">
        <w:rPr>
          <w:rFonts w:ascii="Times New Roman" w:hAnsi="Times New Roman" w:cs="Times New Roman"/>
          <w:sz w:val="28"/>
          <w:szCs w:val="28"/>
        </w:rPr>
        <w:t xml:space="preserve">о участвуют в </w:t>
      </w:r>
      <w:proofErr w:type="gramStart"/>
      <w:r w:rsidR="001547F4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98141D">
        <w:rPr>
          <w:rFonts w:ascii="Times New Roman" w:hAnsi="Times New Roman" w:cs="Times New Roman"/>
          <w:sz w:val="28"/>
          <w:szCs w:val="28"/>
        </w:rPr>
        <w:t xml:space="preserve"> марафонах</w:t>
      </w:r>
      <w:proofErr w:type="gramEnd"/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856"/>
        <w:gridCol w:w="3261"/>
      </w:tblGrid>
      <w:tr w:rsidR="006C023E" w:rsidRPr="00BB5ED3" w:rsidTr="006C023E">
        <w:tc>
          <w:tcPr>
            <w:tcW w:w="152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50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3856" w:type="dxa"/>
          </w:tcPr>
          <w:p w:rsidR="00113859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3261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6C023E" w:rsidRPr="00BB5ED3" w:rsidTr="006C023E">
        <w:tc>
          <w:tcPr>
            <w:tcW w:w="152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850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5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Игровые технологии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6C02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 2021</w:t>
            </w: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 xml:space="preserve"> Черепнина А.В., Астафьева Я.В.,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хипова Т.Н.</w:t>
            </w:r>
          </w:p>
        </w:tc>
      </w:tr>
      <w:tr w:rsidR="006C023E" w:rsidRPr="00BB5ED3" w:rsidTr="006C023E">
        <w:tc>
          <w:tcPr>
            <w:tcW w:w="1526" w:type="dxa"/>
          </w:tcPr>
          <w:p w:rsidR="006C023E" w:rsidRPr="006C023E" w:rsidRDefault="006C023E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850" w:type="dxa"/>
          </w:tcPr>
          <w:p w:rsidR="006C023E" w:rsidRPr="006C023E" w:rsidRDefault="006C023E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5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 для дошкольников</w:t>
            </w:r>
          </w:p>
        </w:tc>
        <w:tc>
          <w:tcPr>
            <w:tcW w:w="3261" w:type="dxa"/>
          </w:tcPr>
          <w:p w:rsidR="006C023E" w:rsidRPr="009725FC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 w:rsidRPr="006C023E">
              <w:rPr>
                <w:rFonts w:ascii="Times New Roman" w:hAnsi="Times New Roman" w:cs="Times New Roman"/>
                <w:sz w:val="28"/>
                <w:szCs w:val="28"/>
              </w:rPr>
              <w:t xml:space="preserve"> К.С. Черепнина А.В., Астафьева Я.В., Архипова Т.Н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E61CEA" w:rsidRPr="00952105" w:rsidRDefault="00E61CEA" w:rsidP="001D1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54" w:rsidRPr="00CC0054" w:rsidRDefault="00952105" w:rsidP="00CC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="00972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054" w:rsidRPr="00CC0054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учебно-методического и библиотечно-информационного обеспечения</w:t>
      </w:r>
    </w:p>
    <w:p w:rsidR="00CC0054" w:rsidRDefault="00CC0054" w:rsidP="00952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В течение учебного года в методическом кабинете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организовывались  выставки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новинок методической литературы тематические и по запросам педагогов: по патриотическому воспитанию, </w:t>
      </w:r>
      <w:proofErr w:type="spellStart"/>
      <w:r w:rsidRPr="00FC765B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FC765B">
        <w:rPr>
          <w:rFonts w:ascii="Times New Roman" w:hAnsi="Times New Roman" w:cs="Times New Roman"/>
          <w:sz w:val="28"/>
          <w:szCs w:val="28"/>
        </w:rPr>
        <w:t xml:space="preserve"> технологиям, знакомству детей с русским народным творчеством, фольклором, по экологическому воспитанию, выставка картотеки подвижных и дидактических игр. Постоянно оформлялись стенды информации.</w:t>
      </w:r>
    </w:p>
    <w:p w:rsidR="00360AF0" w:rsidRPr="00952105" w:rsidRDefault="00952105" w:rsidP="00952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105">
        <w:rPr>
          <w:rFonts w:ascii="Times New Roman" w:hAnsi="Times New Roman" w:cs="Times New Roman"/>
          <w:b/>
          <w:sz w:val="28"/>
          <w:szCs w:val="28"/>
        </w:rPr>
        <w:lastRenderedPageBreak/>
        <w:t>1.7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2105">
        <w:rPr>
          <w:rFonts w:ascii="Times New Roman" w:hAnsi="Times New Roman" w:cs="Times New Roman"/>
          <w:b/>
          <w:sz w:val="28"/>
          <w:szCs w:val="28"/>
        </w:rPr>
        <w:t>Оценка материально-технической базы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 </w:t>
      </w:r>
      <w:r w:rsidR="00D601EE">
        <w:rPr>
          <w:rFonts w:ascii="Times New Roman" w:hAnsi="Times New Roman" w:cs="Times New Roman"/>
          <w:sz w:val="28"/>
          <w:szCs w:val="28"/>
        </w:rPr>
        <w:tab/>
      </w:r>
      <w:r w:rsidR="00952105" w:rsidRPr="006C023E">
        <w:rPr>
          <w:rFonts w:ascii="Times New Roman" w:hAnsi="Times New Roman" w:cs="Times New Roman"/>
          <w:sz w:val="28"/>
          <w:szCs w:val="28"/>
        </w:rPr>
        <w:t>В ДОУ</w:t>
      </w:r>
      <w:r w:rsidRPr="006C023E">
        <w:rPr>
          <w:rFonts w:ascii="Times New Roman" w:hAnsi="Times New Roman" w:cs="Times New Roman"/>
          <w:sz w:val="28"/>
          <w:szCs w:val="28"/>
        </w:rPr>
        <w:t xml:space="preserve">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</w:t>
      </w:r>
      <w:r w:rsidR="006C023E" w:rsidRPr="006C023E">
        <w:rPr>
          <w:rFonts w:ascii="Times New Roman" w:hAnsi="Times New Roman" w:cs="Times New Roman"/>
          <w:sz w:val="28"/>
          <w:szCs w:val="28"/>
        </w:rPr>
        <w:t xml:space="preserve">ворительном состоянии. В каждой </w:t>
      </w:r>
      <w:proofErr w:type="gramStart"/>
      <w:r w:rsidR="006C023E" w:rsidRPr="006C023E">
        <w:rPr>
          <w:rFonts w:ascii="Times New Roman" w:hAnsi="Times New Roman" w:cs="Times New Roman"/>
          <w:sz w:val="28"/>
          <w:szCs w:val="28"/>
        </w:rPr>
        <w:t>групповой</w:t>
      </w:r>
      <w:r w:rsidRPr="006C023E">
        <w:rPr>
          <w:rFonts w:ascii="Times New Roman" w:hAnsi="Times New Roman" w:cs="Times New Roman"/>
          <w:sz w:val="28"/>
          <w:szCs w:val="28"/>
        </w:rPr>
        <w:t xml:space="preserve">  </w:t>
      </w:r>
      <w:r w:rsidR="006C023E" w:rsidRPr="006C023E">
        <w:rPr>
          <w:rFonts w:ascii="Times New Roman" w:hAnsi="Times New Roman" w:cs="Times New Roman"/>
          <w:sz w:val="28"/>
          <w:szCs w:val="28"/>
        </w:rPr>
        <w:t>комнате</w:t>
      </w:r>
      <w:proofErr w:type="gramEnd"/>
      <w:r w:rsidRPr="006C023E">
        <w:rPr>
          <w:rFonts w:ascii="Times New Roman" w:hAnsi="Times New Roman" w:cs="Times New Roman"/>
          <w:sz w:val="28"/>
          <w:szCs w:val="28"/>
        </w:rPr>
        <w:t xml:space="preserve">  </w:t>
      </w:r>
      <w:r w:rsidR="00D601EE" w:rsidRPr="006C023E">
        <w:rPr>
          <w:rFonts w:ascii="Times New Roman" w:hAnsi="Times New Roman" w:cs="Times New Roman"/>
          <w:sz w:val="28"/>
          <w:szCs w:val="28"/>
        </w:rPr>
        <w:t>есть отдельные спальные комнаты.</w:t>
      </w:r>
    </w:p>
    <w:p w:rsidR="00360AF0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В детском саду имеются: групповые помещения, кабинет заведующего, </w:t>
      </w:r>
      <w:r w:rsidR="006C023E">
        <w:rPr>
          <w:rFonts w:ascii="Times New Roman" w:hAnsi="Times New Roman" w:cs="Times New Roman"/>
          <w:sz w:val="28"/>
          <w:szCs w:val="28"/>
        </w:rPr>
        <w:t xml:space="preserve">кабинет делопроизводителя, кабинет завхоза, </w:t>
      </w:r>
      <w:r w:rsidRPr="00AF1555">
        <w:rPr>
          <w:rFonts w:ascii="Times New Roman" w:hAnsi="Times New Roman" w:cs="Times New Roman"/>
          <w:sz w:val="28"/>
          <w:szCs w:val="28"/>
        </w:rPr>
        <w:t>методический каб</w:t>
      </w:r>
      <w:r w:rsidR="00D601EE">
        <w:rPr>
          <w:rFonts w:ascii="Times New Roman" w:hAnsi="Times New Roman" w:cs="Times New Roman"/>
          <w:sz w:val="28"/>
          <w:szCs w:val="28"/>
        </w:rPr>
        <w:t>инет,</w:t>
      </w:r>
      <w:r w:rsidR="00952105">
        <w:rPr>
          <w:rFonts w:ascii="Times New Roman" w:hAnsi="Times New Roman" w:cs="Times New Roman"/>
          <w:sz w:val="28"/>
          <w:szCs w:val="28"/>
        </w:rPr>
        <w:t xml:space="preserve"> кабинет учителя-</w:t>
      </w:r>
      <w:proofErr w:type="gramStart"/>
      <w:r w:rsidR="00952105">
        <w:rPr>
          <w:rFonts w:ascii="Times New Roman" w:hAnsi="Times New Roman" w:cs="Times New Roman"/>
          <w:sz w:val="28"/>
          <w:szCs w:val="28"/>
        </w:rPr>
        <w:t>логопеда,</w:t>
      </w:r>
      <w:r w:rsidR="00D601EE">
        <w:rPr>
          <w:rFonts w:ascii="Times New Roman" w:hAnsi="Times New Roman" w:cs="Times New Roman"/>
          <w:sz w:val="28"/>
          <w:szCs w:val="28"/>
        </w:rPr>
        <w:t xml:space="preserve">  зал</w:t>
      </w:r>
      <w:proofErr w:type="gramEnd"/>
      <w:r w:rsidR="00D601EE">
        <w:rPr>
          <w:rFonts w:ascii="Times New Roman" w:hAnsi="Times New Roman" w:cs="Times New Roman"/>
          <w:sz w:val="28"/>
          <w:szCs w:val="28"/>
        </w:rPr>
        <w:t xml:space="preserve"> для музыкальных</w:t>
      </w:r>
      <w:r w:rsidR="006C023E">
        <w:rPr>
          <w:rFonts w:ascii="Times New Roman" w:hAnsi="Times New Roman" w:cs="Times New Roman"/>
          <w:sz w:val="28"/>
          <w:szCs w:val="28"/>
        </w:rPr>
        <w:t>, зал для</w:t>
      </w:r>
      <w:r w:rsidR="00D601EE">
        <w:rPr>
          <w:rFonts w:ascii="Times New Roman" w:hAnsi="Times New Roman" w:cs="Times New Roman"/>
          <w:sz w:val="28"/>
          <w:szCs w:val="28"/>
        </w:rPr>
        <w:t xml:space="preserve"> физкультурных занятий</w:t>
      </w:r>
      <w:r w:rsidRPr="00AF1555">
        <w:rPr>
          <w:rFonts w:ascii="Times New Roman" w:hAnsi="Times New Roman" w:cs="Times New Roman"/>
          <w:sz w:val="28"/>
          <w:szCs w:val="28"/>
        </w:rPr>
        <w:t>,  пищеблок,</w:t>
      </w:r>
      <w:r w:rsidR="006C023E">
        <w:rPr>
          <w:rFonts w:ascii="Times New Roman" w:hAnsi="Times New Roman" w:cs="Times New Roman"/>
          <w:sz w:val="28"/>
          <w:szCs w:val="28"/>
        </w:rPr>
        <w:t xml:space="preserve"> прачечная, медицинский кабинет, пост охраны.</w:t>
      </w:r>
    </w:p>
    <w:p w:rsidR="00385E35" w:rsidRPr="00AF1555" w:rsidRDefault="00385E35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этаже расположен «Уголок природы», в котором находятся цветы и растения. В другом крыле второго этажа располагается мини-музей «Русская изба», в котором находятся предметы быта русского народа.</w:t>
      </w:r>
    </w:p>
    <w:p w:rsidR="00072374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 w:rsidR="00D601EE">
        <w:rPr>
          <w:rFonts w:ascii="Times New Roman" w:hAnsi="Times New Roman" w:cs="Times New Roman"/>
          <w:sz w:val="28"/>
          <w:szCs w:val="28"/>
        </w:rPr>
        <w:tab/>
      </w:r>
      <w:r w:rsidRPr="00AF1555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</w:t>
      </w:r>
      <w:r w:rsidR="00D601EE">
        <w:rPr>
          <w:rFonts w:ascii="Times New Roman" w:hAnsi="Times New Roman" w:cs="Times New Roman"/>
          <w:sz w:val="28"/>
          <w:szCs w:val="28"/>
        </w:rPr>
        <w:t xml:space="preserve"> художественно-эстетическую, </w:t>
      </w:r>
      <w:r w:rsidRPr="00AF1555">
        <w:rPr>
          <w:rFonts w:ascii="Times New Roman" w:hAnsi="Times New Roman" w:cs="Times New Roman"/>
          <w:sz w:val="28"/>
          <w:szCs w:val="28"/>
        </w:rPr>
        <w:t xml:space="preserve">обеденную зоны. Группы постепенно пополняются современным игровым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оборудованием,  современ</w:t>
      </w:r>
      <w:r w:rsidR="000F5F75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="000F5F75">
        <w:rPr>
          <w:rFonts w:ascii="Times New Roman" w:hAnsi="Times New Roman" w:cs="Times New Roman"/>
          <w:sz w:val="28"/>
          <w:szCs w:val="28"/>
        </w:rPr>
        <w:t xml:space="preserve"> информационными  стендами.</w:t>
      </w:r>
      <w:r w:rsidRPr="00AF1555">
        <w:rPr>
          <w:rFonts w:ascii="Times New Roman" w:hAnsi="Times New Roman" w:cs="Times New Roman"/>
          <w:sz w:val="28"/>
          <w:szCs w:val="28"/>
        </w:rPr>
        <w:t xml:space="preserve">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385E35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23E">
        <w:rPr>
          <w:rFonts w:ascii="Times New Roman" w:hAnsi="Times New Roman" w:cs="Times New Roman"/>
          <w:sz w:val="28"/>
          <w:szCs w:val="28"/>
        </w:rPr>
        <w:t>Детский сад оснащен 1 персональным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компь</w:t>
      </w:r>
      <w:r w:rsidR="006C023E">
        <w:rPr>
          <w:rFonts w:ascii="Times New Roman" w:hAnsi="Times New Roman" w:cs="Times New Roman"/>
          <w:sz w:val="28"/>
          <w:szCs w:val="28"/>
        </w:rPr>
        <w:t>ютером и 3 ноутбуками, 3 телевизорами. В каждой группе, спальне, залах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имеются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воздуха.</w:t>
      </w:r>
      <w:r w:rsidR="00EB4B2D">
        <w:rPr>
          <w:rFonts w:ascii="Times New Roman" w:hAnsi="Times New Roman" w:cs="Times New Roman"/>
          <w:sz w:val="28"/>
          <w:szCs w:val="28"/>
        </w:rPr>
        <w:t xml:space="preserve"> Зал для занятий физической культурой оснащен шведской стенкой, гимна</w:t>
      </w:r>
      <w:r w:rsidR="00385E35">
        <w:rPr>
          <w:rFonts w:ascii="Times New Roman" w:hAnsi="Times New Roman" w:cs="Times New Roman"/>
          <w:sz w:val="28"/>
          <w:szCs w:val="28"/>
        </w:rPr>
        <w:t>стическими скамьями, игровыми пособиями</w:t>
      </w:r>
      <w:r w:rsidR="00EB4B2D">
        <w:rPr>
          <w:rFonts w:ascii="Times New Roman" w:hAnsi="Times New Roman" w:cs="Times New Roman"/>
          <w:sz w:val="28"/>
          <w:szCs w:val="28"/>
        </w:rPr>
        <w:t>. Для занятий музыкой имеется музыкальный центр и пианино.</w:t>
      </w:r>
    </w:p>
    <w:p w:rsidR="005D60C2" w:rsidRDefault="005D60C2" w:rsidP="005D60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C2">
        <w:rPr>
          <w:rFonts w:ascii="Times New Roman" w:hAnsi="Times New Roman" w:cs="Times New Roman"/>
          <w:sz w:val="28"/>
          <w:szCs w:val="28"/>
        </w:rPr>
        <w:t xml:space="preserve">На базе МБДОУ «Мозаика» с. Тополево создан </w:t>
      </w:r>
      <w:proofErr w:type="spellStart"/>
      <w:r w:rsidRPr="005D60C2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5D60C2">
        <w:rPr>
          <w:rFonts w:ascii="Times New Roman" w:hAnsi="Times New Roman" w:cs="Times New Roman"/>
          <w:sz w:val="28"/>
          <w:szCs w:val="28"/>
        </w:rPr>
        <w:t xml:space="preserve"> - информационного центра детского сада, включающего в себя библиотеку (методическая, энциклопедическая и детская литература), видеотеку (фонд видеозаписе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0C2">
        <w:rPr>
          <w:rFonts w:ascii="Times New Roman" w:hAnsi="Times New Roman" w:cs="Times New Roman"/>
          <w:sz w:val="28"/>
          <w:szCs w:val="28"/>
        </w:rPr>
        <w:t xml:space="preserve">, телевизоры), аудиотеку (фонд аудиозаписей, </w:t>
      </w:r>
      <w:r>
        <w:rPr>
          <w:rFonts w:ascii="Times New Roman" w:hAnsi="Times New Roman" w:cs="Times New Roman"/>
          <w:sz w:val="28"/>
          <w:szCs w:val="28"/>
        </w:rPr>
        <w:t>музыкальный центр</w:t>
      </w:r>
      <w:r w:rsidRPr="005D60C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компьютерный центр (фонд</w:t>
      </w:r>
      <w:r w:rsidRPr="005D60C2">
        <w:rPr>
          <w:rFonts w:ascii="Times New Roman" w:hAnsi="Times New Roman" w:cs="Times New Roman"/>
          <w:sz w:val="28"/>
          <w:szCs w:val="28"/>
        </w:rPr>
        <w:t xml:space="preserve"> программ, компьютерная, мультимедийная и организационная техника, Интернет). Средства информации расположены в методическом кабинете, группах, кабинетах специалистов, музыкальном зале. </w:t>
      </w:r>
      <w:proofErr w:type="gramStart"/>
      <w:r w:rsidRPr="005D60C2">
        <w:rPr>
          <w:rFonts w:ascii="Times New Roman" w:hAnsi="Times New Roman" w:cs="Times New Roman"/>
          <w:sz w:val="28"/>
          <w:szCs w:val="28"/>
        </w:rPr>
        <w:t>Педагоги,  работая</w:t>
      </w:r>
      <w:proofErr w:type="gramEnd"/>
      <w:r w:rsidRPr="005D60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0C2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5D60C2">
        <w:rPr>
          <w:rFonts w:ascii="Times New Roman" w:hAnsi="Times New Roman" w:cs="Times New Roman"/>
          <w:sz w:val="28"/>
          <w:szCs w:val="28"/>
        </w:rPr>
        <w:t xml:space="preserve">, получают </w:t>
      </w:r>
      <w:r w:rsidRPr="005D60C2">
        <w:rPr>
          <w:rFonts w:ascii="Times New Roman" w:hAnsi="Times New Roman" w:cs="Times New Roman"/>
          <w:sz w:val="28"/>
          <w:szCs w:val="28"/>
        </w:rPr>
        <w:lastRenderedPageBreak/>
        <w:t>возможность использовать разнообразные средства информации для применения и в образовательном процессе.</w:t>
      </w:r>
    </w:p>
    <w:p w:rsidR="00360AF0" w:rsidRPr="00AF1555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AF0" w:rsidRPr="00AF1555">
        <w:rPr>
          <w:rFonts w:ascii="Times New Roman" w:hAnsi="Times New Roman" w:cs="Times New Roman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 w:rsidR="001F3B1D">
        <w:rPr>
          <w:rFonts w:ascii="Times New Roman" w:hAnsi="Times New Roman" w:cs="Times New Roman"/>
          <w:sz w:val="28"/>
          <w:szCs w:val="28"/>
        </w:rPr>
        <w:t xml:space="preserve">   </w:t>
      </w:r>
      <w:r w:rsidRPr="00AF1555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Медицинский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блок  включает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в себя  медицинский, процедурный кабинет,</w:t>
      </w:r>
      <w:r w:rsidR="00C535BA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 xml:space="preserve">и оснащен </w:t>
      </w:r>
      <w:r w:rsidR="001F3B1D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>необходимым медицинским инстру</w:t>
      </w:r>
      <w:r w:rsidR="00C535BA">
        <w:rPr>
          <w:rFonts w:ascii="Times New Roman" w:hAnsi="Times New Roman" w:cs="Times New Roman"/>
          <w:sz w:val="28"/>
          <w:szCs w:val="28"/>
        </w:rPr>
        <w:t>ментарием, набором медикаментов</w:t>
      </w:r>
      <w:r w:rsidRPr="00AF1555">
        <w:rPr>
          <w:rFonts w:ascii="Times New Roman" w:hAnsi="Times New Roman" w:cs="Times New Roman"/>
          <w:sz w:val="28"/>
          <w:szCs w:val="28"/>
        </w:rPr>
        <w:t>.</w:t>
      </w:r>
    </w:p>
    <w:p w:rsidR="00360AF0" w:rsidRPr="00952105" w:rsidRDefault="001F3B1D" w:rsidP="001D1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105" w:rsidRPr="00952105">
        <w:rPr>
          <w:rFonts w:ascii="Times New Roman" w:hAnsi="Times New Roman" w:cs="Times New Roman"/>
          <w:b/>
          <w:sz w:val="28"/>
          <w:szCs w:val="28"/>
        </w:rPr>
        <w:t>1.8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>.</w:t>
      </w:r>
      <w:r w:rsidR="00952105">
        <w:rPr>
          <w:rFonts w:ascii="Times New Roman" w:hAnsi="Times New Roman" w:cs="Times New Roman"/>
          <w:b/>
          <w:sz w:val="28"/>
          <w:szCs w:val="28"/>
        </w:rPr>
        <w:t xml:space="preserve"> Оценка функционирования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Систему качества дошкольного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образования  мы</w:t>
      </w:r>
      <w:proofErr w:type="gramEnd"/>
      <w:r w:rsidRPr="00AF1555">
        <w:rPr>
          <w:rFonts w:ascii="Times New Roman" w:hAnsi="Times New Roman" w:cs="Times New Roman"/>
          <w:sz w:val="28"/>
          <w:szCs w:val="28"/>
        </w:rPr>
        <w:t xml:space="preserve"> рассматриваем как систему контроля внутри ДОУ, кото</w:t>
      </w:r>
      <w:r w:rsidR="000F5F75">
        <w:rPr>
          <w:rFonts w:ascii="Times New Roman" w:hAnsi="Times New Roman" w:cs="Times New Roman"/>
          <w:sz w:val="28"/>
          <w:szCs w:val="28"/>
        </w:rPr>
        <w:t>рая включает себя  следующие</w:t>
      </w:r>
      <w:r w:rsidRPr="00AF1555">
        <w:rPr>
          <w:rFonts w:ascii="Times New Roman" w:hAnsi="Times New Roman" w:cs="Times New Roman"/>
          <w:sz w:val="28"/>
          <w:szCs w:val="28"/>
        </w:rPr>
        <w:t xml:space="preserve"> составляющие: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научно-методической работы;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ачество </w:t>
      </w:r>
      <w:proofErr w:type="spellStart"/>
      <w:r w:rsidR="00360AF0" w:rsidRPr="00AF15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60AF0" w:rsidRPr="00AF1555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работы с родителями;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работы с педагогическими кадрами;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предметно-пространственной среды.</w:t>
      </w:r>
    </w:p>
    <w:p w:rsidR="00385E35" w:rsidRPr="00952105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</w:t>
      </w:r>
      <w:proofErr w:type="gramStart"/>
      <w:r w:rsidR="00360AF0" w:rsidRPr="00AF1555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 w:rsidR="00514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49B5">
        <w:rPr>
          <w:rFonts w:ascii="Times New Roman" w:hAnsi="Times New Roman" w:cs="Times New Roman"/>
          <w:sz w:val="28"/>
          <w:szCs w:val="28"/>
        </w:rPr>
        <w:t xml:space="preserve"> ДОУ применяется </w:t>
      </w:r>
      <w:r w:rsidR="00360AF0" w:rsidRPr="00AF1555">
        <w:rPr>
          <w:rFonts w:ascii="Times New Roman" w:hAnsi="Times New Roman" w:cs="Times New Roman"/>
          <w:sz w:val="28"/>
          <w:szCs w:val="28"/>
        </w:rPr>
        <w:t>педагогический мониторинг, который даёт качественную и своевременную информацию, необходимую для принятия управленческих  решений</w:t>
      </w:r>
      <w:r>
        <w:rPr>
          <w:rFonts w:ascii="Times New Roman" w:hAnsi="Times New Roman" w:cs="Times New Roman"/>
          <w:sz w:val="28"/>
          <w:szCs w:val="28"/>
        </w:rPr>
        <w:t xml:space="preserve">.  В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выстроена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система</w:t>
      </w:r>
      <w:proofErr w:type="gramEnd"/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методического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анализа результативности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10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по всем направлениям развития дошкольника и функц</w:t>
      </w:r>
      <w:r w:rsidR="009D4EC8">
        <w:rPr>
          <w:rFonts w:ascii="Times New Roman" w:hAnsi="Times New Roman" w:cs="Times New Roman"/>
          <w:sz w:val="28"/>
          <w:szCs w:val="28"/>
        </w:rPr>
        <w:t>ионирования ДОУ в целом.</w:t>
      </w: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C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9D4EC8">
        <w:rPr>
          <w:rFonts w:ascii="Times New Roman" w:hAnsi="Times New Roman" w:cs="Times New Roman"/>
          <w:b/>
          <w:bCs/>
          <w:sz w:val="28"/>
          <w:szCs w:val="28"/>
        </w:rPr>
        <w:t>. ПОКАЗАТЕЛИ ДЕЯТЕЛЬНОСТИ ДОШКОЛЬНОЙ ОБРАЗОВАТЕЛЬНОЙ ОРГАНИЗАЦИИ,</w:t>
      </w: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C8">
        <w:rPr>
          <w:rFonts w:ascii="Times New Roman" w:hAnsi="Times New Roman" w:cs="Times New Roman"/>
          <w:b/>
          <w:bCs/>
          <w:sz w:val="28"/>
          <w:szCs w:val="28"/>
        </w:rPr>
        <w:t>ПОДЛЕЖАЩЕЙ САМООБСЛЕДОВАНИЮ</w:t>
      </w: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E35" w:rsidRDefault="00385E35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E3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режиме полного дня (10,5 часов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5D60C2" w:rsidP="001547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163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1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F861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(10,5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5DB" w:rsidRPr="0097463F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232977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1F4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35764" w:rsidRPr="00C357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764" w:rsidRPr="0097463F" w:rsidRDefault="008755AA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5764"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</w:p>
          <w:p w:rsidR="00FC765B" w:rsidRPr="00043692" w:rsidRDefault="00F861F4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C35764"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3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17644E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97463F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63F">
              <w:rPr>
                <w:rFonts w:ascii="Times New Roman" w:hAnsi="Times New Roman" w:cs="Times New Roman"/>
                <w:sz w:val="28"/>
                <w:szCs w:val="28"/>
              </w:rPr>
              <w:t>детодень</w:t>
            </w:r>
            <w:proofErr w:type="spellEnd"/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 40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176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7644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60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764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60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человека 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 30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5407DE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755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C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861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76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1F4">
              <w:rPr>
                <w:rFonts w:ascii="Times New Roman" w:hAnsi="Times New Roman" w:cs="Times New Roman"/>
                <w:sz w:val="28"/>
                <w:szCs w:val="28"/>
              </w:rPr>
              <w:t xml:space="preserve">88,7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FC765B" w:rsidRDefault="00FC765B" w:rsidP="001D115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765B" w:rsidRPr="00FC765B" w:rsidSect="002E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4E0"/>
    <w:multiLevelType w:val="hybridMultilevel"/>
    <w:tmpl w:val="82F2FB5E"/>
    <w:lvl w:ilvl="0" w:tplc="23DE737A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C754B"/>
    <w:multiLevelType w:val="multilevel"/>
    <w:tmpl w:val="16120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F1D70"/>
    <w:multiLevelType w:val="hybridMultilevel"/>
    <w:tmpl w:val="6FC8E3C8"/>
    <w:lvl w:ilvl="0" w:tplc="79D69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32EE"/>
    <w:multiLevelType w:val="hybridMultilevel"/>
    <w:tmpl w:val="4228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2D2E"/>
    <w:multiLevelType w:val="hybridMultilevel"/>
    <w:tmpl w:val="D6B44892"/>
    <w:lvl w:ilvl="0" w:tplc="D05C1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CC8"/>
    <w:multiLevelType w:val="hybridMultilevel"/>
    <w:tmpl w:val="D488E2DE"/>
    <w:lvl w:ilvl="0" w:tplc="9FBC9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4D2"/>
    <w:multiLevelType w:val="hybridMultilevel"/>
    <w:tmpl w:val="DEF6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F0"/>
    <w:rsid w:val="00006B0A"/>
    <w:rsid w:val="00025522"/>
    <w:rsid w:val="00072374"/>
    <w:rsid w:val="00077BB2"/>
    <w:rsid w:val="000B57F2"/>
    <w:rsid w:val="000B728B"/>
    <w:rsid w:val="000D2E15"/>
    <w:rsid w:val="000E4630"/>
    <w:rsid w:val="000F5F75"/>
    <w:rsid w:val="00113859"/>
    <w:rsid w:val="00114796"/>
    <w:rsid w:val="0013185F"/>
    <w:rsid w:val="00147DFA"/>
    <w:rsid w:val="00153453"/>
    <w:rsid w:val="001547F4"/>
    <w:rsid w:val="0017644E"/>
    <w:rsid w:val="001D1155"/>
    <w:rsid w:val="001F3B1D"/>
    <w:rsid w:val="002115DE"/>
    <w:rsid w:val="00232977"/>
    <w:rsid w:val="00240946"/>
    <w:rsid w:val="00246B26"/>
    <w:rsid w:val="00252D3A"/>
    <w:rsid w:val="002923AC"/>
    <w:rsid w:val="002B451B"/>
    <w:rsid w:val="002E22A9"/>
    <w:rsid w:val="002F22CA"/>
    <w:rsid w:val="002F2676"/>
    <w:rsid w:val="00301B20"/>
    <w:rsid w:val="00306DEE"/>
    <w:rsid w:val="00347ABF"/>
    <w:rsid w:val="003601BB"/>
    <w:rsid w:val="00360AF0"/>
    <w:rsid w:val="00385E35"/>
    <w:rsid w:val="003C418B"/>
    <w:rsid w:val="003D07D9"/>
    <w:rsid w:val="00425192"/>
    <w:rsid w:val="0044545E"/>
    <w:rsid w:val="004723E8"/>
    <w:rsid w:val="00476337"/>
    <w:rsid w:val="004A2AD9"/>
    <w:rsid w:val="004A7C31"/>
    <w:rsid w:val="004E444E"/>
    <w:rsid w:val="005149B5"/>
    <w:rsid w:val="00527803"/>
    <w:rsid w:val="005407DE"/>
    <w:rsid w:val="00542BCE"/>
    <w:rsid w:val="00556E1F"/>
    <w:rsid w:val="00565572"/>
    <w:rsid w:val="00571BE6"/>
    <w:rsid w:val="0058287E"/>
    <w:rsid w:val="00584866"/>
    <w:rsid w:val="00595F84"/>
    <w:rsid w:val="005B2F35"/>
    <w:rsid w:val="005D60C2"/>
    <w:rsid w:val="006143BA"/>
    <w:rsid w:val="00631C46"/>
    <w:rsid w:val="00652C6A"/>
    <w:rsid w:val="00675A52"/>
    <w:rsid w:val="006A1518"/>
    <w:rsid w:val="006A2AFE"/>
    <w:rsid w:val="006C023E"/>
    <w:rsid w:val="006F3DA0"/>
    <w:rsid w:val="007003F1"/>
    <w:rsid w:val="00700586"/>
    <w:rsid w:val="00722971"/>
    <w:rsid w:val="00730BBA"/>
    <w:rsid w:val="00782871"/>
    <w:rsid w:val="007B3F6B"/>
    <w:rsid w:val="007B6320"/>
    <w:rsid w:val="007C6E33"/>
    <w:rsid w:val="007D4368"/>
    <w:rsid w:val="007D5FA8"/>
    <w:rsid w:val="007E7DD8"/>
    <w:rsid w:val="008333B4"/>
    <w:rsid w:val="00841D15"/>
    <w:rsid w:val="00852017"/>
    <w:rsid w:val="008755AA"/>
    <w:rsid w:val="008D4CA0"/>
    <w:rsid w:val="008E426C"/>
    <w:rsid w:val="00913708"/>
    <w:rsid w:val="009250A2"/>
    <w:rsid w:val="009276B1"/>
    <w:rsid w:val="00952105"/>
    <w:rsid w:val="009725FC"/>
    <w:rsid w:val="0097463F"/>
    <w:rsid w:val="0098141D"/>
    <w:rsid w:val="009A256D"/>
    <w:rsid w:val="009B6D1B"/>
    <w:rsid w:val="009C005F"/>
    <w:rsid w:val="009D4EC8"/>
    <w:rsid w:val="009F0C05"/>
    <w:rsid w:val="009F3F7F"/>
    <w:rsid w:val="00A13E9F"/>
    <w:rsid w:val="00A276F4"/>
    <w:rsid w:val="00AA05DB"/>
    <w:rsid w:val="00AC18E1"/>
    <w:rsid w:val="00AF1555"/>
    <w:rsid w:val="00B26912"/>
    <w:rsid w:val="00B42FDE"/>
    <w:rsid w:val="00B434CA"/>
    <w:rsid w:val="00B44FE7"/>
    <w:rsid w:val="00B96AC9"/>
    <w:rsid w:val="00BF72CE"/>
    <w:rsid w:val="00C15A3E"/>
    <w:rsid w:val="00C35764"/>
    <w:rsid w:val="00C535BA"/>
    <w:rsid w:val="00C6199D"/>
    <w:rsid w:val="00C626D4"/>
    <w:rsid w:val="00C847B8"/>
    <w:rsid w:val="00CA22C3"/>
    <w:rsid w:val="00CC0054"/>
    <w:rsid w:val="00D4052C"/>
    <w:rsid w:val="00D4112A"/>
    <w:rsid w:val="00D601EE"/>
    <w:rsid w:val="00D712B2"/>
    <w:rsid w:val="00D768FA"/>
    <w:rsid w:val="00DB5A86"/>
    <w:rsid w:val="00DF6826"/>
    <w:rsid w:val="00E05358"/>
    <w:rsid w:val="00E503B6"/>
    <w:rsid w:val="00E61CEA"/>
    <w:rsid w:val="00EA4AE1"/>
    <w:rsid w:val="00EB3208"/>
    <w:rsid w:val="00EB4B2D"/>
    <w:rsid w:val="00EC4118"/>
    <w:rsid w:val="00EC53A5"/>
    <w:rsid w:val="00ED4C4C"/>
    <w:rsid w:val="00ED7C56"/>
    <w:rsid w:val="00F2071C"/>
    <w:rsid w:val="00F359E1"/>
    <w:rsid w:val="00F679C9"/>
    <w:rsid w:val="00F861F4"/>
    <w:rsid w:val="00F93AE2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DEE8"/>
  <w15:docId w15:val="{EC46C6F2-274B-4978-8B02-3EFEB0D2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4118"/>
    <w:pPr>
      <w:ind w:left="720"/>
      <w:contextualSpacing/>
    </w:pPr>
  </w:style>
  <w:style w:type="paragraph" w:customStyle="1" w:styleId="ConsPlusNormal">
    <w:name w:val="ConsPlusNormal"/>
    <w:rsid w:val="00FC76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47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61CEA"/>
  </w:style>
  <w:style w:type="paragraph" w:customStyle="1" w:styleId="Default">
    <w:name w:val="Default"/>
    <w:rsid w:val="009D4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F579-3D19-42C3-9CC4-46E60ECB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19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Лайковская</cp:lastModifiedBy>
  <cp:revision>16</cp:revision>
  <cp:lastPrinted>2022-02-25T03:25:00Z</cp:lastPrinted>
  <dcterms:created xsi:type="dcterms:W3CDTF">2020-03-03T22:25:00Z</dcterms:created>
  <dcterms:modified xsi:type="dcterms:W3CDTF">2022-03-24T01:47:00Z</dcterms:modified>
</cp:coreProperties>
</file>