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87" w:rsidRPr="00A53E7E" w:rsidRDefault="00066187" w:rsidP="00066187">
      <w:pPr>
        <w:jc w:val="center"/>
        <w:rPr>
          <w:b/>
          <w:bCs/>
          <w:sz w:val="24"/>
          <w:szCs w:val="24"/>
        </w:rPr>
      </w:pPr>
    </w:p>
    <w:p w:rsidR="00066187" w:rsidRPr="00A53E7E" w:rsidRDefault="00066187" w:rsidP="00066187">
      <w:pPr>
        <w:jc w:val="center"/>
        <w:rPr>
          <w:sz w:val="36"/>
          <w:szCs w:val="36"/>
        </w:rPr>
      </w:pPr>
      <w:r w:rsidRPr="00A53E7E">
        <w:rPr>
          <w:b/>
          <w:bCs/>
          <w:sz w:val="36"/>
          <w:szCs w:val="36"/>
        </w:rPr>
        <w:t>ПАМЯТКА</w:t>
      </w:r>
    </w:p>
    <w:p w:rsidR="00BB7141" w:rsidRDefault="00572517" w:rsidP="00066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сотрудникам м</w:t>
      </w:r>
      <w:r w:rsidR="00066187" w:rsidRPr="00D34968">
        <w:rPr>
          <w:b/>
          <w:sz w:val="28"/>
          <w:szCs w:val="28"/>
        </w:rPr>
        <w:t xml:space="preserve">униципального казённого учреждения </w:t>
      </w:r>
    </w:p>
    <w:p w:rsidR="00066187" w:rsidRDefault="00572517" w:rsidP="00066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«Сельский Дом культуры станицы Бородинской»</w:t>
      </w:r>
      <w:r w:rsidR="007D6D09">
        <w:rPr>
          <w:b/>
          <w:sz w:val="28"/>
          <w:szCs w:val="28"/>
        </w:rPr>
        <w:t>»</w:t>
      </w:r>
    </w:p>
    <w:p w:rsidR="007D6D09" w:rsidRPr="00A53E7E" w:rsidRDefault="007D6D09" w:rsidP="00066187">
      <w:pPr>
        <w:jc w:val="center"/>
        <w:rPr>
          <w:b/>
          <w:bCs/>
          <w:sz w:val="24"/>
          <w:szCs w:val="24"/>
        </w:rPr>
      </w:pPr>
    </w:p>
    <w:p w:rsidR="00066187" w:rsidRDefault="00066187" w:rsidP="00066187">
      <w:pPr>
        <w:jc w:val="center"/>
        <w:rPr>
          <w:b/>
          <w:bCs/>
          <w:sz w:val="24"/>
          <w:szCs w:val="24"/>
        </w:rPr>
      </w:pPr>
      <w:r w:rsidRPr="00A53E7E">
        <w:rPr>
          <w:b/>
          <w:bCs/>
          <w:sz w:val="24"/>
          <w:szCs w:val="24"/>
        </w:rPr>
        <w:t>ПО ПРОТИВОДЕЙСТВИЮ КОРРУПЦИИ</w:t>
      </w:r>
    </w:p>
    <w:p w:rsidR="007D6D09" w:rsidRPr="00A53E7E" w:rsidRDefault="007D6D09" w:rsidP="00066187">
      <w:pPr>
        <w:jc w:val="center"/>
        <w:rPr>
          <w:sz w:val="24"/>
          <w:szCs w:val="24"/>
        </w:rPr>
      </w:pPr>
    </w:p>
    <w:p w:rsidR="00066187" w:rsidRPr="00A53E7E" w:rsidRDefault="00066187" w:rsidP="00066187">
      <w:pPr>
        <w:jc w:val="both"/>
        <w:rPr>
          <w:sz w:val="24"/>
          <w:szCs w:val="24"/>
        </w:rPr>
      </w:pPr>
      <w:r w:rsidRPr="00A53E7E">
        <w:rPr>
          <w:sz w:val="24"/>
          <w:szCs w:val="24"/>
        </w:rPr>
        <w:t xml:space="preserve">             Данная памятка разработана Комиссией по противодействию коррупции МКУ </w:t>
      </w:r>
      <w:r w:rsidR="00572517">
        <w:rPr>
          <w:sz w:val="24"/>
          <w:szCs w:val="24"/>
        </w:rPr>
        <w:t>«СДК ст</w:t>
      </w:r>
      <w:proofErr w:type="gramStart"/>
      <w:r w:rsidR="00572517">
        <w:rPr>
          <w:sz w:val="24"/>
          <w:szCs w:val="24"/>
        </w:rPr>
        <w:t>.Б</w:t>
      </w:r>
      <w:proofErr w:type="gramEnd"/>
      <w:r w:rsidR="00572517">
        <w:rPr>
          <w:sz w:val="24"/>
          <w:szCs w:val="24"/>
        </w:rPr>
        <w:t>ородинской</w:t>
      </w:r>
      <w:r w:rsidRPr="00A53E7E">
        <w:rPr>
          <w:sz w:val="24"/>
          <w:szCs w:val="24"/>
        </w:rPr>
        <w:t>» в целях недопущения фактов коррупционных правонарушений, а также профилактики провокаций коррупционного характера в МКУ</w:t>
      </w:r>
      <w:r w:rsidR="00572517">
        <w:rPr>
          <w:sz w:val="24"/>
          <w:szCs w:val="24"/>
        </w:rPr>
        <w:t xml:space="preserve"> «СДК ст.Бородинской»</w:t>
      </w:r>
      <w:r w:rsidR="00D34968">
        <w:rPr>
          <w:sz w:val="24"/>
          <w:szCs w:val="24"/>
        </w:rPr>
        <w:t xml:space="preserve"> </w:t>
      </w:r>
      <w:r w:rsidRPr="00A53E7E">
        <w:rPr>
          <w:sz w:val="24"/>
          <w:szCs w:val="24"/>
        </w:rPr>
        <w:t xml:space="preserve">при осуществлении сотрудниками должностных функций. 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066187" w:rsidRDefault="000661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345"/>
      </w:tblGrid>
      <w:tr w:rsidR="00066187" w:rsidTr="00021642">
        <w:tc>
          <w:tcPr>
            <w:tcW w:w="9345" w:type="dxa"/>
            <w:shd w:val="clear" w:color="auto" w:fill="E6E6E6"/>
          </w:tcPr>
          <w:p w:rsidR="00066187" w:rsidRPr="00021642" w:rsidRDefault="00066187" w:rsidP="00021642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  <w:p w:rsidR="00066187" w:rsidRPr="00021642" w:rsidRDefault="00066187" w:rsidP="00021642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1642">
              <w:rPr>
                <w:b/>
                <w:bCs/>
                <w:sz w:val="26"/>
                <w:szCs w:val="26"/>
              </w:rPr>
              <w:t>«Каждый вправе защищать свои права и свободы всеми способами,</w:t>
            </w:r>
          </w:p>
          <w:p w:rsidR="00066187" w:rsidRPr="00021642" w:rsidRDefault="00066187" w:rsidP="00021642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1642">
              <w:rPr>
                <w:b/>
                <w:bCs/>
                <w:sz w:val="26"/>
                <w:szCs w:val="26"/>
              </w:rPr>
              <w:t xml:space="preserve">не </w:t>
            </w:r>
            <w:proofErr w:type="gramStart"/>
            <w:r w:rsidRPr="00021642">
              <w:rPr>
                <w:b/>
                <w:bCs/>
                <w:sz w:val="26"/>
                <w:szCs w:val="26"/>
              </w:rPr>
              <w:t>запрещенными</w:t>
            </w:r>
            <w:proofErr w:type="gramEnd"/>
            <w:r w:rsidRPr="00021642">
              <w:rPr>
                <w:b/>
                <w:bCs/>
                <w:sz w:val="26"/>
                <w:szCs w:val="26"/>
              </w:rPr>
              <w:t xml:space="preserve"> законом»</w:t>
            </w:r>
          </w:p>
          <w:p w:rsidR="00066187" w:rsidRPr="00021642" w:rsidRDefault="00066187" w:rsidP="0002164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66187" w:rsidRPr="00021642" w:rsidRDefault="00066187" w:rsidP="00021642">
            <w:pPr>
              <w:shd w:val="clear" w:color="auto" w:fill="FFFFFF"/>
              <w:jc w:val="right"/>
              <w:rPr>
                <w:i/>
                <w:sz w:val="26"/>
                <w:szCs w:val="26"/>
              </w:rPr>
            </w:pPr>
            <w:r w:rsidRPr="00021642">
              <w:rPr>
                <w:i/>
                <w:sz w:val="26"/>
                <w:szCs w:val="26"/>
              </w:rPr>
              <w:t>(Конституция Российской Федерации, статья 45, часть 2)</w:t>
            </w:r>
          </w:p>
          <w:p w:rsidR="00066187" w:rsidRPr="00021642" w:rsidRDefault="00066187" w:rsidP="0002164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66187" w:rsidRDefault="00066187" w:rsidP="00066187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066187" w:rsidRDefault="00066187" w:rsidP="00066187">
      <w:pPr>
        <w:shd w:val="clear" w:color="auto" w:fill="FFFFFF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09"/>
      </w:tblGrid>
      <w:tr w:rsidR="00066187" w:rsidTr="00021642">
        <w:tc>
          <w:tcPr>
            <w:tcW w:w="9209" w:type="dxa"/>
            <w:shd w:val="clear" w:color="auto" w:fill="E6E6E6"/>
          </w:tcPr>
          <w:p w:rsidR="00066187" w:rsidRPr="00021642" w:rsidRDefault="00066187" w:rsidP="00021642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  <w:p w:rsidR="00066187" w:rsidRPr="00021642" w:rsidRDefault="00066187" w:rsidP="00021642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066187" w:rsidRPr="00021642" w:rsidRDefault="00066187" w:rsidP="00021642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1642">
              <w:rPr>
                <w:b/>
                <w:bCs/>
                <w:sz w:val="26"/>
                <w:szCs w:val="26"/>
              </w:rPr>
              <w:t>«Не извращай закона... и не бери даров;</w:t>
            </w:r>
          </w:p>
          <w:p w:rsidR="00066187" w:rsidRPr="00021642" w:rsidRDefault="00066187" w:rsidP="00021642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1642">
              <w:rPr>
                <w:b/>
                <w:bCs/>
                <w:sz w:val="26"/>
                <w:szCs w:val="26"/>
              </w:rPr>
              <w:t>ибо дары ослепляют глаза мудрых и превращают дело правых»</w:t>
            </w:r>
          </w:p>
          <w:p w:rsidR="00066187" w:rsidRPr="00021642" w:rsidRDefault="00066187" w:rsidP="00021642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</w:p>
          <w:p w:rsidR="00066187" w:rsidRPr="00021642" w:rsidRDefault="00066187" w:rsidP="00021642">
            <w:pPr>
              <w:shd w:val="clear" w:color="auto" w:fill="FFFFFF"/>
              <w:jc w:val="right"/>
              <w:rPr>
                <w:i/>
                <w:sz w:val="26"/>
                <w:szCs w:val="26"/>
              </w:rPr>
            </w:pPr>
            <w:r w:rsidRPr="00021642">
              <w:rPr>
                <w:i/>
                <w:sz w:val="26"/>
                <w:szCs w:val="26"/>
              </w:rPr>
              <w:t xml:space="preserve">(Тора, </w:t>
            </w:r>
            <w:proofErr w:type="spellStart"/>
            <w:r w:rsidRPr="00021642">
              <w:rPr>
                <w:i/>
                <w:sz w:val="26"/>
                <w:szCs w:val="26"/>
              </w:rPr>
              <w:t>Дварим</w:t>
            </w:r>
            <w:proofErr w:type="spellEnd"/>
            <w:r w:rsidRPr="00021642">
              <w:rPr>
                <w:i/>
                <w:sz w:val="26"/>
                <w:szCs w:val="26"/>
              </w:rPr>
              <w:t>, 16.19-20)</w:t>
            </w:r>
          </w:p>
          <w:p w:rsidR="00066187" w:rsidRPr="00021642" w:rsidRDefault="00066187" w:rsidP="00021642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6187" w:rsidRDefault="00066187" w:rsidP="00066187">
      <w:pPr>
        <w:jc w:val="center"/>
        <w:rPr>
          <w:b/>
          <w:bCs/>
          <w:sz w:val="24"/>
          <w:szCs w:val="24"/>
        </w:rPr>
      </w:pPr>
    </w:p>
    <w:p w:rsidR="00066187" w:rsidRPr="00A53E7E" w:rsidRDefault="00066187" w:rsidP="00066187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ЧТО ТАКОЕ КОРРУПЦИЯ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Под </w:t>
      </w:r>
      <w:r w:rsidRPr="00A53E7E">
        <w:rPr>
          <w:b/>
          <w:bCs/>
          <w:sz w:val="24"/>
          <w:szCs w:val="24"/>
        </w:rPr>
        <w:t>коррупцией </w:t>
      </w:r>
      <w:r w:rsidRPr="00A53E7E">
        <w:rPr>
          <w:sz w:val="24"/>
          <w:szCs w:val="24"/>
        </w:rPr>
        <w:t>(от лат. </w:t>
      </w:r>
      <w:proofErr w:type="spellStart"/>
      <w:r w:rsidRPr="00A53E7E">
        <w:rPr>
          <w:sz w:val="24"/>
          <w:szCs w:val="24"/>
          <w:lang w:val="en-US"/>
        </w:rPr>
        <w:t>coiruptio</w:t>
      </w:r>
      <w:proofErr w:type="spellEnd"/>
      <w:r w:rsidRPr="00A53E7E">
        <w:rPr>
          <w:sz w:val="24"/>
          <w:szCs w:val="24"/>
        </w:rPr>
        <w:t xml:space="preserve"> - разламывать, портить, повреждать) как социально-правовым явлением обычно понимается </w:t>
      </w:r>
      <w:proofErr w:type="spellStart"/>
      <w:r w:rsidRPr="00A53E7E">
        <w:rPr>
          <w:sz w:val="24"/>
          <w:szCs w:val="24"/>
        </w:rPr>
        <w:t>подкупаемость</w:t>
      </w:r>
      <w:proofErr w:type="spellEnd"/>
      <w:r w:rsidRPr="00A53E7E">
        <w:rPr>
          <w:sz w:val="24"/>
          <w:szCs w:val="24"/>
        </w:rPr>
        <w:t xml:space="preserve"> и продажность государственных чиновников, должностных лиц, а также общественных и политических деятелей вообще. </w:t>
      </w:r>
      <w:proofErr w:type="gramStart"/>
      <w:r w:rsidRPr="00A53E7E">
        <w:rPr>
          <w:i/>
          <w:iCs/>
          <w:sz w:val="24"/>
          <w:szCs w:val="24"/>
        </w:rPr>
        <w:t>(Словарь иностранных слов.</w:t>
      </w:r>
      <w:proofErr w:type="gramEnd"/>
      <w:r w:rsidRPr="00A53E7E">
        <w:rPr>
          <w:i/>
          <w:iCs/>
          <w:sz w:val="24"/>
          <w:szCs w:val="24"/>
        </w:rPr>
        <w:t xml:space="preserve"> М., 1954. </w:t>
      </w:r>
      <w:proofErr w:type="gramStart"/>
      <w:r w:rsidRPr="00A53E7E">
        <w:rPr>
          <w:i/>
          <w:iCs/>
          <w:sz w:val="24"/>
          <w:szCs w:val="24"/>
        </w:rPr>
        <w:t>С. 369).</w:t>
      </w:r>
      <w:proofErr w:type="gramEnd"/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Официальное толкование </w:t>
      </w:r>
      <w:r w:rsidRPr="00A53E7E">
        <w:rPr>
          <w:b/>
          <w:bCs/>
          <w:sz w:val="24"/>
          <w:szCs w:val="24"/>
        </w:rPr>
        <w:t>коррупции </w:t>
      </w:r>
      <w:r w:rsidRPr="00A53E7E">
        <w:rPr>
          <w:sz w:val="24"/>
          <w:szCs w:val="24"/>
        </w:rPr>
        <w:t>согласно Федеральному закону от 25.12.2008 № 273-ФЗ  «О противодействии  коррупции» (далее - Закон  о противодействии коррупции) следующее. </w:t>
      </w:r>
      <w:r w:rsidRPr="00A53E7E">
        <w:rPr>
          <w:b/>
          <w:bCs/>
          <w:sz w:val="24"/>
          <w:szCs w:val="24"/>
        </w:rPr>
        <w:t>Коррупция: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proofErr w:type="gramStart"/>
      <w:r w:rsidRPr="00A53E7E">
        <w:rPr>
          <w:sz w:val="24"/>
          <w:szCs w:val="24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 </w:t>
      </w:r>
      <w:r w:rsidRPr="00A53E7E">
        <w:rPr>
          <w:i/>
          <w:iCs/>
          <w:sz w:val="24"/>
          <w:szCs w:val="24"/>
        </w:rPr>
        <w:t>для </w:t>
      </w:r>
      <w:r w:rsidRPr="00A53E7E">
        <w:rPr>
          <w:sz w:val="24"/>
          <w:szCs w:val="24"/>
        </w:rPr>
        <w:t>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б) совершение деяний, указанных в подпункте «а» настоящего пункта, от имени или в интересах юридического лица, </w:t>
      </w:r>
      <w:r w:rsidRPr="00A53E7E">
        <w:rPr>
          <w:i/>
          <w:iCs/>
          <w:sz w:val="24"/>
          <w:szCs w:val="24"/>
        </w:rPr>
        <w:t>(часть 1 статьи 1 Закона о противодействии коррупции).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Противодействие коррупции: </w:t>
      </w:r>
      <w:r w:rsidRPr="00A53E7E">
        <w:rPr>
          <w:sz w:val="24"/>
          <w:szCs w:val="24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</w:t>
      </w:r>
      <w:r w:rsidRPr="00A53E7E">
        <w:rPr>
          <w:sz w:val="24"/>
          <w:szCs w:val="24"/>
        </w:rPr>
        <w:lastRenderedPageBreak/>
        <w:t>организаций и физических лиц в пределах их полномочий: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в) по минимизации и (или) ликвидации последствий коррупционных правонарушений, </w:t>
      </w:r>
      <w:r w:rsidRPr="00A53E7E">
        <w:rPr>
          <w:i/>
          <w:iCs/>
          <w:sz w:val="24"/>
          <w:szCs w:val="24"/>
        </w:rPr>
        <w:t>(часть 2 статьи 1 Закона о противодействии коррупции).</w:t>
      </w:r>
    </w:p>
    <w:p w:rsidR="00066187" w:rsidRPr="00A53E7E" w:rsidRDefault="00066187" w:rsidP="00066187">
      <w:pPr>
        <w:jc w:val="center"/>
        <w:rPr>
          <w:b/>
          <w:bCs/>
          <w:sz w:val="24"/>
          <w:szCs w:val="24"/>
        </w:rPr>
      </w:pPr>
    </w:p>
    <w:p w:rsidR="00066187" w:rsidRPr="00A53E7E" w:rsidRDefault="00066187" w:rsidP="00066187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ВИДЫ КОРРУПЦИОННЫХ ПРАВОНАРУШЕНИЙ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  <w:proofErr w:type="gramStart"/>
      <w:r w:rsidRPr="00A53E7E">
        <w:rPr>
          <w:b/>
          <w:bCs/>
          <w:sz w:val="24"/>
          <w:szCs w:val="24"/>
        </w:rPr>
        <w:t>Гражданско-правовые деликты (правонарушения, влекущие за собой обязанность возмещения причиненного ущерба) </w:t>
      </w:r>
      <w:r w:rsidRPr="00A53E7E">
        <w:rPr>
          <w:sz w:val="24"/>
          <w:szCs w:val="24"/>
        </w:rPr>
        <w:t>- запрещение дарения статья 575 Гражданского Кодекса Российской Федерации (принятие в дар и дарение подарков, за исключением обычных подарков,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 </w:t>
      </w:r>
      <w:r w:rsidRPr="00A53E7E">
        <w:rPr>
          <w:b/>
          <w:bCs/>
          <w:sz w:val="24"/>
          <w:szCs w:val="24"/>
        </w:rPr>
        <w:t>в связи с их должностным положением или с исполнением последними служебных обязанностей</w:t>
      </w:r>
      <w:proofErr w:type="gramEnd"/>
      <w:r w:rsidRPr="00A53E7E">
        <w:rPr>
          <w:b/>
          <w:bCs/>
          <w:sz w:val="24"/>
          <w:szCs w:val="24"/>
        </w:rPr>
        <w:t>, </w:t>
      </w:r>
      <w:r w:rsidRPr="00A53E7E">
        <w:rPr>
          <w:sz w:val="24"/>
          <w:szCs w:val="24"/>
        </w:rPr>
        <w:t>при условии, что стоимость любого подарка во всех случаях </w:t>
      </w:r>
      <w:r w:rsidRPr="00A53E7E">
        <w:rPr>
          <w:b/>
          <w:bCs/>
          <w:sz w:val="24"/>
          <w:szCs w:val="24"/>
        </w:rPr>
        <w:t>превышает </w:t>
      </w:r>
      <w:r w:rsidRPr="00A53E7E">
        <w:rPr>
          <w:sz w:val="24"/>
          <w:szCs w:val="24"/>
        </w:rPr>
        <w:t>три тысячи рублей).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Дисциплинарные правонарушения </w:t>
      </w:r>
      <w:r w:rsidRPr="00A53E7E">
        <w:rPr>
          <w:sz w:val="24"/>
          <w:szCs w:val="24"/>
        </w:rPr>
        <w:t>(нарушения отдельных ограничений и запретов по службе - статьи 16,17 Федерального закона от 27.07.2004 № 79-ФЗ «О государственной гражданской службе» (далее - Закон о государственной гражданской службе); обязанность государственных и муниципальных служащих представлять сведения о доходах, об имуществе и обязательствах имущественного характера - статья 8 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- статья 9 Закона о противодействии коррупции).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Административные правонарушения </w:t>
      </w:r>
      <w:r w:rsidRPr="00A53E7E">
        <w:rPr>
          <w:sz w:val="24"/>
          <w:szCs w:val="24"/>
        </w:rPr>
        <w:t xml:space="preserve">(Мелкое хищение - статья 7.27 Кодекса Российской Федерации об административных правонарушениях (далее </w:t>
      </w:r>
      <w:proofErr w:type="gramStart"/>
      <w:r w:rsidRPr="00A53E7E">
        <w:rPr>
          <w:sz w:val="24"/>
          <w:szCs w:val="24"/>
        </w:rPr>
        <w:t>-К</w:t>
      </w:r>
      <w:proofErr w:type="gramEnd"/>
      <w:r w:rsidRPr="00A53E7E">
        <w:rPr>
          <w:sz w:val="24"/>
          <w:szCs w:val="24"/>
        </w:rPr>
        <w:t>оАП) (в случае совершения соответствующего действия путем присвоения или растраты); Нецелевое расходование бюджетных средств -статья 15.14 КоАП; Незаконное вознаграждение от имени юридического лица -статья 19.28 КоАП; Незаконное привлечение к трудовой деятельности государственного служащего (бывшего государственного служащего) статья 19.29 КоАП и др.).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proofErr w:type="gramStart"/>
      <w:r w:rsidRPr="00A53E7E">
        <w:rPr>
          <w:b/>
          <w:bCs/>
          <w:sz w:val="24"/>
          <w:szCs w:val="24"/>
        </w:rPr>
        <w:t>Преступления: </w:t>
      </w:r>
      <w:r w:rsidRPr="00A53E7E">
        <w:rPr>
          <w:sz w:val="24"/>
          <w:szCs w:val="24"/>
        </w:rPr>
        <w:t>(злоупотребление должностными полномочиями - статья 285 Уголовного кодекса Российской Федерации (далее - УК РФ); незаконное участие в предпринимательской деятельности - статья 289 УК РФ (является типичным коррупционным преступлением должностных лиц.</w:t>
      </w:r>
      <w:proofErr w:type="gramEnd"/>
      <w:r w:rsidRPr="00A53E7E">
        <w:rPr>
          <w:sz w:val="24"/>
          <w:szCs w:val="24"/>
        </w:rPr>
        <w:t xml:space="preserve"> </w:t>
      </w:r>
      <w:proofErr w:type="gramStart"/>
      <w:r w:rsidRPr="00A53E7E">
        <w:rPr>
          <w:sz w:val="24"/>
          <w:szCs w:val="24"/>
        </w:rPr>
        <w:t>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статья 290 УК РФ; дача взятки - статья 291 УК РФ); служебный подлог - статья 292 УК РФ;</w:t>
      </w:r>
      <w:proofErr w:type="gramEnd"/>
      <w:r w:rsidRPr="00A53E7E">
        <w:rPr>
          <w:sz w:val="24"/>
          <w:szCs w:val="24"/>
        </w:rPr>
        <w:t xml:space="preserve"> провокация взятки либо коммерческого подкупа - статья 304 УК РФ; подкуп свидетеля, потерпевшего, эксперта или переводчика - часть 1 статьи 309 УК РФ.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i/>
          <w:iCs/>
          <w:sz w:val="24"/>
          <w:szCs w:val="24"/>
        </w:rPr>
        <w:t xml:space="preserve">В некоторых случаях (когда это связано с присутствием корыстной или иной личной заинтересованности): нецелевое расходование бюджетных средств </w:t>
      </w:r>
      <w:proofErr w:type="gramStart"/>
      <w:r w:rsidRPr="00A53E7E">
        <w:rPr>
          <w:i/>
          <w:iCs/>
          <w:sz w:val="24"/>
          <w:szCs w:val="24"/>
        </w:rPr>
        <w:t>-с</w:t>
      </w:r>
      <w:proofErr w:type="gramEnd"/>
      <w:r w:rsidRPr="00A53E7E">
        <w:rPr>
          <w:i/>
          <w:iCs/>
          <w:sz w:val="24"/>
          <w:szCs w:val="24"/>
        </w:rPr>
        <w:t>татья 285</w:t>
      </w:r>
      <w:r w:rsidRPr="00A53E7E">
        <w:rPr>
          <w:i/>
          <w:iCs/>
          <w:sz w:val="24"/>
          <w:szCs w:val="24"/>
          <w:vertAlign w:val="superscript"/>
        </w:rPr>
        <w:t>1</w:t>
      </w:r>
      <w:r w:rsidRPr="00A53E7E">
        <w:rPr>
          <w:i/>
          <w:iCs/>
          <w:sz w:val="24"/>
          <w:szCs w:val="24"/>
        </w:rPr>
        <w:t> УК РФ; нецелевое расходование государственных внебюджетных фондов - статья 285</w:t>
      </w:r>
      <w:r w:rsidRPr="00A53E7E">
        <w:rPr>
          <w:i/>
          <w:iCs/>
          <w:sz w:val="24"/>
          <w:szCs w:val="24"/>
          <w:vertAlign w:val="superscript"/>
        </w:rPr>
        <w:t>2</w:t>
      </w:r>
      <w:r w:rsidRPr="00A53E7E">
        <w:rPr>
          <w:i/>
          <w:iCs/>
          <w:sz w:val="24"/>
          <w:szCs w:val="24"/>
        </w:rPr>
        <w:t> УК РФ); превышение должностных полномочий - статья 286 УК РФ и др.).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</w:p>
    <w:p w:rsidR="00066187" w:rsidRPr="00A53E7E" w:rsidRDefault="00066187" w:rsidP="00066187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ЧТО ТАКОЕ ВЗЯТКА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  <w:r w:rsidRPr="00A53E7E">
        <w:rPr>
          <w:b/>
          <w:bCs/>
          <w:sz w:val="24"/>
          <w:szCs w:val="24"/>
        </w:rPr>
        <w:t>Согласно определению, сформулированному в словаре С.И.Ожегова,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 xml:space="preserve">взятка это - деньги или материальные ценности, даваемые должностному лицу как </w:t>
      </w:r>
      <w:r w:rsidRPr="00A53E7E">
        <w:rPr>
          <w:sz w:val="24"/>
          <w:szCs w:val="24"/>
        </w:rPr>
        <w:lastRenderedPageBreak/>
        <w:t>подкуп, как оплата караемых законом действий. В настоящее время, сюда следует добавить и выгоды имущественного характера в пользу взяткодателя или представляемых им лиц.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  <w:r w:rsidRPr="00A53E7E">
        <w:rPr>
          <w:b/>
          <w:bCs/>
          <w:sz w:val="24"/>
          <w:szCs w:val="24"/>
        </w:rPr>
        <w:t xml:space="preserve">Уголовный кодекс Российской Федерации (далее - УК РФ) предусматривает два вида преступлений, связанных </w:t>
      </w:r>
      <w:proofErr w:type="gramStart"/>
      <w:r w:rsidRPr="00A53E7E">
        <w:rPr>
          <w:b/>
          <w:bCs/>
          <w:sz w:val="24"/>
          <w:szCs w:val="24"/>
        </w:rPr>
        <w:t>со</w:t>
      </w:r>
      <w:proofErr w:type="gramEnd"/>
      <w:r w:rsidRPr="00A53E7E">
        <w:rPr>
          <w:b/>
          <w:bCs/>
          <w:sz w:val="24"/>
          <w:szCs w:val="24"/>
        </w:rPr>
        <w:t xml:space="preserve"> взяткой: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  получение взятки (статья 290 УК РФ);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  и дача взятки (статья 291 УК РФ).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</w:t>
      </w:r>
      <w:proofErr w:type="gramStart"/>
      <w:r w:rsidRPr="00A53E7E">
        <w:rPr>
          <w:sz w:val="24"/>
          <w:szCs w:val="24"/>
        </w:rPr>
        <w:t>у</w:t>
      </w:r>
      <w:r w:rsidRPr="00A53E7E">
        <w:rPr>
          <w:b/>
          <w:bCs/>
          <w:sz w:val="24"/>
          <w:szCs w:val="24"/>
        </w:rPr>
        <w:t>(</w:t>
      </w:r>
      <w:proofErr w:type="gramEnd"/>
      <w:r w:rsidRPr="00A53E7E">
        <w:rPr>
          <w:b/>
          <w:bCs/>
          <w:sz w:val="24"/>
          <w:szCs w:val="24"/>
        </w:rPr>
        <w:t>взяткополучатель) </w:t>
      </w:r>
      <w:r w:rsidRPr="00A53E7E">
        <w:rPr>
          <w:sz w:val="24"/>
          <w:szCs w:val="24"/>
        </w:rPr>
        <w:t>и тот, кто </w:t>
      </w:r>
      <w:r w:rsidRPr="00A53E7E">
        <w:rPr>
          <w:b/>
          <w:bCs/>
          <w:sz w:val="24"/>
          <w:szCs w:val="24"/>
        </w:rPr>
        <w:t>ее </w:t>
      </w:r>
      <w:r w:rsidRPr="00A53E7E">
        <w:rPr>
          <w:sz w:val="24"/>
          <w:szCs w:val="24"/>
        </w:rPr>
        <w:t>дает </w:t>
      </w:r>
      <w:r w:rsidRPr="00A53E7E">
        <w:rPr>
          <w:b/>
          <w:bCs/>
          <w:sz w:val="24"/>
          <w:szCs w:val="24"/>
        </w:rPr>
        <w:t>(взяткодатель).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Получение взятки </w:t>
      </w:r>
      <w:r w:rsidRPr="00A53E7E">
        <w:rPr>
          <w:sz w:val="24"/>
          <w:szCs w:val="24"/>
        </w:rPr>
        <w:t>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Дача взятки </w:t>
      </w:r>
      <w:r w:rsidRPr="00A53E7E">
        <w:rPr>
          <w:sz w:val="24"/>
          <w:szCs w:val="24"/>
        </w:rPr>
        <w:t>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 </w:t>
      </w:r>
      <w:r w:rsidRPr="00A53E7E">
        <w:rPr>
          <w:b/>
          <w:bCs/>
          <w:sz w:val="24"/>
          <w:szCs w:val="24"/>
        </w:rPr>
        <w:t>за </w:t>
      </w:r>
      <w:r w:rsidRPr="00A53E7E">
        <w:rPr>
          <w:sz w:val="24"/>
          <w:szCs w:val="24"/>
        </w:rPr>
        <w:t xml:space="preserve">общее покровительство или попустительство по службе. Взятки можно условно разделить </w:t>
      </w:r>
      <w:proofErr w:type="gramStart"/>
      <w:r w:rsidRPr="00A53E7E">
        <w:rPr>
          <w:sz w:val="24"/>
          <w:szCs w:val="24"/>
        </w:rPr>
        <w:t>на</w:t>
      </w:r>
      <w:proofErr w:type="gramEnd"/>
      <w:r w:rsidRPr="00A53E7E">
        <w:rPr>
          <w:sz w:val="24"/>
          <w:szCs w:val="24"/>
        </w:rPr>
        <w:t xml:space="preserve"> явные и завуалированные.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Взятка явная </w:t>
      </w:r>
      <w:r w:rsidRPr="00A53E7E">
        <w:rPr>
          <w:sz w:val="24"/>
          <w:szCs w:val="24"/>
        </w:rPr>
        <w:t>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Взятка завуалированная </w:t>
      </w:r>
      <w:r w:rsidRPr="00A53E7E">
        <w:rPr>
          <w:sz w:val="24"/>
          <w:szCs w:val="24"/>
        </w:rPr>
        <w:t xml:space="preserve">- ситуация, при которой и </w:t>
      </w:r>
      <w:proofErr w:type="gramStart"/>
      <w:r w:rsidRPr="00A53E7E">
        <w:rPr>
          <w:sz w:val="24"/>
          <w:szCs w:val="24"/>
        </w:rPr>
        <w:t>взяткодатель</w:t>
      </w:r>
      <w:proofErr w:type="gramEnd"/>
      <w:r w:rsidRPr="00A53E7E">
        <w:rPr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066187" w:rsidRPr="00A53E7E" w:rsidRDefault="00066187" w:rsidP="00066187">
      <w:pPr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ВЗЯТКОЙ МОГУТ БЫТЬ: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  <w:proofErr w:type="gramStart"/>
      <w:r w:rsidRPr="00A53E7E">
        <w:rPr>
          <w:b/>
          <w:bCs/>
          <w:sz w:val="24"/>
          <w:szCs w:val="24"/>
        </w:rPr>
        <w:t>Предметы </w:t>
      </w:r>
      <w:r w:rsidRPr="00A53E7E">
        <w:rPr>
          <w:sz w:val="24"/>
          <w:szCs w:val="24"/>
        </w:rPr>
        <w:t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(муниципальному) служащему необходимо выполнить определенное действие с использованием служебного положения,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Услуги и выгоды </w:t>
      </w:r>
      <w:r w:rsidRPr="00A53E7E">
        <w:rPr>
          <w:sz w:val="24"/>
          <w:szCs w:val="24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066187" w:rsidRPr="00A53E7E" w:rsidRDefault="00066187" w:rsidP="00066187">
      <w:pPr>
        <w:ind w:firstLine="720"/>
        <w:jc w:val="both"/>
        <w:rPr>
          <w:sz w:val="24"/>
          <w:szCs w:val="24"/>
        </w:rPr>
      </w:pPr>
      <w:proofErr w:type="gramStart"/>
      <w:r w:rsidRPr="00A53E7E">
        <w:rPr>
          <w:b/>
          <w:bCs/>
          <w:sz w:val="24"/>
          <w:szCs w:val="24"/>
        </w:rPr>
        <w:t>Завуалированная форма взятки </w:t>
      </w:r>
      <w:r w:rsidRPr="00A53E7E">
        <w:rPr>
          <w:sz w:val="24"/>
          <w:szCs w:val="24"/>
        </w:rPr>
        <w:t>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</w:t>
      </w:r>
      <w:proofErr w:type="gramEnd"/>
      <w:r w:rsidRPr="00A53E7E">
        <w:rPr>
          <w:sz w:val="24"/>
          <w:szCs w:val="24"/>
        </w:rPr>
        <w:t xml:space="preserve"> т.д.</w:t>
      </w:r>
    </w:p>
    <w:p w:rsidR="00D54451" w:rsidRPr="00A53E7E" w:rsidRDefault="00D54451" w:rsidP="00D5445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КТО МОЖЕТ БЫТЬ ПРИВЛЕЧЕН К УГОЛОВНОЙ</w:t>
      </w:r>
    </w:p>
    <w:p w:rsidR="00D54451" w:rsidRPr="00A53E7E" w:rsidRDefault="00D54451" w:rsidP="00D5445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ОТВЕТСТВЕННОСТИ ЗА ПОЛУЧЕНИЕ ВЗЯТКИ?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  <w:r w:rsidRPr="00A53E7E">
        <w:rPr>
          <w:b/>
          <w:bCs/>
          <w:sz w:val="24"/>
          <w:szCs w:val="24"/>
        </w:rPr>
        <w:t>Взяткополучателем </w:t>
      </w:r>
      <w:r w:rsidRPr="00A53E7E">
        <w:rPr>
          <w:sz w:val="24"/>
          <w:szCs w:val="24"/>
        </w:rPr>
        <w:t>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Представитель власти </w:t>
      </w:r>
      <w:r w:rsidRPr="00A53E7E">
        <w:rPr>
          <w:sz w:val="24"/>
          <w:szCs w:val="24"/>
        </w:rPr>
        <w:t xml:space="preserve">—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</w:t>
      </w:r>
      <w:r w:rsidRPr="00A53E7E">
        <w:rPr>
          <w:sz w:val="24"/>
          <w:szCs w:val="24"/>
        </w:rPr>
        <w:lastRenderedPageBreak/>
        <w:t>органа, воинской части или военкомата, судья, прокурор, следователь, депутат законодательного органа и т.д.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Лицо, выполняющее организационно-распорядительные или административно-хозяйственные функции </w:t>
      </w:r>
      <w:r w:rsidRPr="00A53E7E">
        <w:rPr>
          <w:sz w:val="24"/>
          <w:szCs w:val="24"/>
        </w:rPr>
        <w:t>—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 д.</w:t>
      </w:r>
    </w:p>
    <w:p w:rsidR="00D54451" w:rsidRPr="00A53E7E" w:rsidRDefault="00D54451" w:rsidP="00D54451">
      <w:pPr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</w:p>
    <w:p w:rsidR="00D54451" w:rsidRPr="00A53E7E" w:rsidRDefault="00D54451" w:rsidP="00D5445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НАКАЗАНИЕ ЗА ВЗЯТКУ В СООТВЕТСТВИИ</w:t>
      </w:r>
    </w:p>
    <w:p w:rsidR="00D54451" w:rsidRPr="00A53E7E" w:rsidRDefault="00D54451" w:rsidP="00D5445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С УГОЛОВНЫМ ЗАКОНОМ</w:t>
      </w:r>
    </w:p>
    <w:p w:rsidR="00D54451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Получение взятки рассматривается УК РФ, как более общественно опасное деяние, нежели дача взятки. Часть 1 статьи 290 УК РФ определяет основной состав получения взятки.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Получение взятки (статья 290 УК РФ)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  <w:r w:rsidRPr="00A53E7E">
        <w:rPr>
          <w:sz w:val="24"/>
          <w:szCs w:val="24"/>
        </w:rPr>
        <w:t> </w:t>
      </w:r>
    </w:p>
    <w:tbl>
      <w:tblPr>
        <w:tblW w:w="5000" w:type="pct"/>
        <w:tblInd w:w="40" w:type="dxa"/>
        <w:tblCellMar>
          <w:left w:w="0" w:type="dxa"/>
          <w:right w:w="0" w:type="dxa"/>
        </w:tblCellMar>
        <w:tblLook w:val="04A0"/>
      </w:tblPr>
      <w:tblGrid>
        <w:gridCol w:w="4562"/>
        <w:gridCol w:w="4873"/>
      </w:tblGrid>
      <w:tr w:rsidR="00D54451" w:rsidRPr="00A53E7E" w:rsidTr="00021642"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451" w:rsidRPr="00A53E7E" w:rsidRDefault="00D54451" w:rsidP="00021642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 </w:t>
            </w:r>
          </w:p>
          <w:p w:rsidR="00D54451" w:rsidRPr="00A53E7E" w:rsidRDefault="00D54451" w:rsidP="00021642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Обстоятельства преступления</w:t>
            </w:r>
          </w:p>
          <w:p w:rsidR="00D54451" w:rsidRPr="00A53E7E" w:rsidRDefault="00D54451" w:rsidP="00021642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451" w:rsidRPr="00A53E7E" w:rsidRDefault="00D54451" w:rsidP="00021642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 </w:t>
            </w:r>
          </w:p>
          <w:p w:rsidR="00D54451" w:rsidRPr="00A53E7E" w:rsidRDefault="00D54451" w:rsidP="00021642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b/>
                <w:bCs/>
                <w:sz w:val="24"/>
                <w:szCs w:val="24"/>
              </w:rPr>
              <w:t>Наказание</w:t>
            </w:r>
          </w:p>
        </w:tc>
      </w:tr>
      <w:tr w:rsidR="00D54451" w:rsidRPr="00A53E7E" w:rsidTr="00021642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451" w:rsidRPr="00A53E7E" w:rsidRDefault="00D54451" w:rsidP="00021642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451" w:rsidRPr="00A53E7E" w:rsidRDefault="00D54451" w:rsidP="00021642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 xml:space="preserve">- лишение свободы </w:t>
            </w:r>
            <w:proofErr w:type="gramStart"/>
            <w:r w:rsidRPr="00A53E7E">
              <w:rPr>
                <w:sz w:val="24"/>
                <w:szCs w:val="24"/>
              </w:rPr>
              <w:t>на срок от семи до двенадцати лет со штрафом в размере</w:t>
            </w:r>
            <w:proofErr w:type="gramEnd"/>
            <w:r w:rsidRPr="00A53E7E">
              <w:rPr>
                <w:sz w:val="24"/>
                <w:szCs w:val="24"/>
              </w:rPr>
              <w:t xml:space="preserve"> до одного млн. руб.</w:t>
            </w:r>
          </w:p>
        </w:tc>
      </w:tr>
      <w:tr w:rsidR="00D54451" w:rsidRPr="00A53E7E" w:rsidTr="00021642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451" w:rsidRPr="00A53E7E" w:rsidRDefault="00D54451" w:rsidP="00021642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 xml:space="preserve"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</w:t>
            </w:r>
            <w:proofErr w:type="gramStart"/>
            <w:r w:rsidRPr="00A53E7E">
              <w:rPr>
                <w:sz w:val="24"/>
                <w:szCs w:val="24"/>
              </w:rPr>
              <w:t>-ф</w:t>
            </w:r>
            <w:proofErr w:type="gramEnd"/>
            <w:r w:rsidRPr="00A53E7E">
              <w:rPr>
                <w:sz w:val="24"/>
                <w:szCs w:val="24"/>
              </w:rPr>
              <w:t>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451" w:rsidRPr="00A53E7E" w:rsidRDefault="00D54451" w:rsidP="00021642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>- лишение свободы на срок от пяти </w:t>
            </w:r>
            <w:r w:rsidRPr="00A53E7E">
              <w:rPr>
                <w:i/>
                <w:iCs/>
                <w:sz w:val="24"/>
                <w:szCs w:val="24"/>
              </w:rPr>
              <w:t>до </w:t>
            </w:r>
            <w:r w:rsidRPr="00A53E7E">
              <w:rPr>
                <w:sz w:val="24"/>
                <w:szCs w:val="24"/>
              </w:rPr>
              <w:t>десяти лет.</w:t>
            </w:r>
          </w:p>
        </w:tc>
      </w:tr>
      <w:tr w:rsidR="00D54451" w:rsidRPr="00A53E7E" w:rsidTr="00021642">
        <w:trPr>
          <w:cantSplit/>
        </w:trPr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451" w:rsidRPr="00A53E7E" w:rsidRDefault="00D54451" w:rsidP="00021642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>Если взятка получена за незаконные деяния должностного лица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451" w:rsidRPr="00A53E7E" w:rsidRDefault="00D54451" w:rsidP="00021642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>- лишение свободы на срок от трех до семи лет.</w:t>
            </w:r>
          </w:p>
        </w:tc>
      </w:tr>
      <w:tr w:rsidR="00D54451" w:rsidRPr="00A53E7E" w:rsidTr="00021642">
        <w:tc>
          <w:tcPr>
            <w:tcW w:w="4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451" w:rsidRPr="00A53E7E" w:rsidRDefault="00D54451" w:rsidP="00021642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>Если взятка получена за действия, которые входят в служебные полномочия должностного лица.</w:t>
            </w:r>
          </w:p>
        </w:tc>
        <w:tc>
          <w:tcPr>
            <w:tcW w:w="5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54451" w:rsidRPr="00A53E7E" w:rsidRDefault="00D54451" w:rsidP="00021642">
            <w:pPr>
              <w:ind w:firstLine="720"/>
              <w:jc w:val="both"/>
              <w:rPr>
                <w:sz w:val="24"/>
                <w:szCs w:val="24"/>
              </w:rPr>
            </w:pPr>
            <w:r w:rsidRPr="00A53E7E">
              <w:rPr>
                <w:sz w:val="24"/>
                <w:szCs w:val="24"/>
              </w:rPr>
              <w:t xml:space="preserve">- лишение свободы на срок до пяти лет </w:t>
            </w:r>
            <w:proofErr w:type="gramStart"/>
            <w:r w:rsidRPr="00A53E7E">
              <w:rPr>
                <w:sz w:val="24"/>
                <w:szCs w:val="24"/>
              </w:rPr>
              <w:t>-ш</w:t>
            </w:r>
            <w:proofErr w:type="gramEnd"/>
            <w:r w:rsidRPr="00A53E7E">
              <w:rPr>
                <w:sz w:val="24"/>
                <w:szCs w:val="24"/>
              </w:rPr>
              <w:t>траф в размере от 100 тыс. до 500 тыс. руб. или штраф в размере дохода осужденного от одного года до трех лет.</w:t>
            </w:r>
          </w:p>
        </w:tc>
      </w:tr>
    </w:tbl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i/>
          <w:iCs/>
          <w:sz w:val="24"/>
          <w:szCs w:val="24"/>
        </w:rPr>
        <w:t>Примечание. Согласно изменениям, внесенным в примечание к статье 290 УК РФ Федеральным законом от 8 декабря 2003 г. № 162-ФЗ «О внесении изменений и дополнений </w:t>
      </w:r>
      <w:r w:rsidRPr="00A53E7E">
        <w:rPr>
          <w:i/>
          <w:iCs/>
          <w:sz w:val="24"/>
          <w:szCs w:val="24"/>
        </w:rPr>
        <w:t>в </w:t>
      </w:r>
      <w:r w:rsidRPr="00A53E7E">
        <w:rPr>
          <w:b/>
          <w:bCs/>
          <w:i/>
          <w:iCs/>
          <w:sz w:val="24"/>
          <w:szCs w:val="24"/>
        </w:rPr>
        <w:t>Уголовный кодекс Российской Федерации», крупным размером взятки признаются сумма денег, стоимость ценных бумаг, иного имущества или выгод имущественного характера, </w:t>
      </w:r>
      <w:r w:rsidRPr="00A53E7E">
        <w:rPr>
          <w:b/>
          <w:bCs/>
          <w:i/>
          <w:iCs/>
          <w:sz w:val="24"/>
          <w:szCs w:val="24"/>
          <w:u w:val="single"/>
        </w:rPr>
        <w:t>превышающие сто пятьдесят тысяч рублей</w:t>
      </w:r>
      <w:r w:rsidRPr="00A53E7E">
        <w:rPr>
          <w:b/>
          <w:bCs/>
          <w:i/>
          <w:iCs/>
          <w:sz w:val="24"/>
          <w:szCs w:val="24"/>
        </w:rPr>
        <w:t>.</w:t>
      </w:r>
    </w:p>
    <w:p w:rsidR="00D54451" w:rsidRPr="00A53E7E" w:rsidRDefault="00D54451" w:rsidP="00D54451">
      <w:pPr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</w:p>
    <w:p w:rsidR="00D54451" w:rsidRPr="00A53E7E" w:rsidRDefault="00D54451" w:rsidP="00D54451">
      <w:pPr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Дача взятки (статья 291 УК РФ)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b/>
          <w:bCs/>
          <w:i/>
          <w:iCs/>
          <w:sz w:val="24"/>
          <w:szCs w:val="24"/>
          <w:u w:val="single"/>
        </w:rPr>
        <w:t>Внимание! 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 и шельмования!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lastRenderedPageBreak/>
        <w:t>В этой связи настоятельно рекомендуется руководствоваться следующими принципами.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1. В процессе выполнения служебных обяза</w:t>
      </w:r>
      <w:r>
        <w:rPr>
          <w:sz w:val="24"/>
          <w:szCs w:val="24"/>
        </w:rPr>
        <w:t>нностей сотрудник</w:t>
      </w:r>
      <w:r w:rsidRPr="00A53E7E">
        <w:rPr>
          <w:sz w:val="24"/>
          <w:szCs w:val="24"/>
        </w:rPr>
        <w:t xml:space="preserve"> обязан принимать меры по безусловному и полному соблюдению административных регламентов, а также: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Не должен брать на себя никаких обязательств перед лицами, имеющими отношение к вопросам, рассматриваемым службой занятости, давать им обещания относительно их решения.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Не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обязанностям.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2.    При проведении п</w:t>
      </w:r>
      <w:r>
        <w:rPr>
          <w:sz w:val="24"/>
          <w:szCs w:val="24"/>
        </w:rPr>
        <w:t>роверок сотрудник</w:t>
      </w:r>
      <w:r w:rsidRPr="00A53E7E">
        <w:rPr>
          <w:sz w:val="24"/>
          <w:szCs w:val="24"/>
        </w:rPr>
        <w:t>: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  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Все переговоры с руководителем проверяемой организации или его представителем обязан вести в присутствии не менее еще одного члена комиссии.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-     По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определенном нормативными актами РФ.</w:t>
      </w:r>
    </w:p>
    <w:p w:rsidR="00D54451" w:rsidRDefault="00D54451" w:rsidP="00D5445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349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Сотрудник </w:t>
      </w:r>
      <w:r w:rsidRPr="00A53E7E">
        <w:rPr>
          <w:sz w:val="24"/>
          <w:szCs w:val="24"/>
        </w:rPr>
        <w:t>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</w:t>
      </w:r>
      <w:r>
        <w:rPr>
          <w:sz w:val="24"/>
          <w:szCs w:val="24"/>
        </w:rPr>
        <w:t>иальную регистрацию.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D54451" w:rsidRPr="00A53E7E" w:rsidRDefault="00D54451" w:rsidP="00D54451">
      <w:pPr>
        <w:ind w:firstLine="720"/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ВАШИ ДЕЙСТВИЯ В СЛУЧАЕ ПРЕДЛОЖЕНИЯ ВЗЯТКИ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Рекомендуется: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при наличии у Вас диктофона постараться записать (скрытно) предложение о взятке.</w:t>
      </w:r>
    </w:p>
    <w:p w:rsidR="00D54451" w:rsidRPr="00A53E7E" w:rsidRDefault="00D54451" w:rsidP="00D54451">
      <w:pPr>
        <w:jc w:val="both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 </w:t>
      </w:r>
    </w:p>
    <w:p w:rsidR="00D54451" w:rsidRPr="00A53E7E" w:rsidRDefault="00D54451" w:rsidP="00D54451">
      <w:pPr>
        <w:jc w:val="center"/>
        <w:rPr>
          <w:sz w:val="24"/>
          <w:szCs w:val="24"/>
        </w:rPr>
      </w:pPr>
      <w:r w:rsidRPr="00A53E7E">
        <w:rPr>
          <w:b/>
          <w:bCs/>
          <w:sz w:val="24"/>
          <w:szCs w:val="24"/>
        </w:rPr>
        <w:t>ЧТО НЕОБХОДИМО ПРЕДПРИНЯТЬ СРАЗУ ПОСЛЕ СВЕРШИВШЕГОСЯ ФАКТА ПРЕДЛОЖЕНИЯ ВЗЯТКИ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  <w:r w:rsidRPr="00A53E7E">
        <w:rPr>
          <w:b/>
          <w:bCs/>
          <w:sz w:val="24"/>
          <w:szCs w:val="24"/>
        </w:rPr>
        <w:t>1.   Статья 9 Закона о противодействии коррупции предписывает государственным и муниципальным служащим уведомлять об обращениях в целях склонения к совершению коррупционных правонарушений.</w:t>
      </w:r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Сотрудник</w:t>
      </w:r>
      <w:r w:rsidRPr="00A53E7E">
        <w:rPr>
          <w:sz w:val="24"/>
          <w:szCs w:val="24"/>
        </w:rPr>
        <w:t xml:space="preserve">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</w:t>
      </w:r>
      <w:r>
        <w:rPr>
          <w:sz w:val="24"/>
          <w:szCs w:val="24"/>
        </w:rPr>
        <w:t>ию ко</w:t>
      </w:r>
      <w:r w:rsidR="00BB7141">
        <w:rPr>
          <w:sz w:val="24"/>
          <w:szCs w:val="24"/>
        </w:rPr>
        <w:t>ррупционных правонарушений.</w:t>
      </w:r>
      <w:bookmarkStart w:id="0" w:name="_GoBack"/>
      <w:bookmarkEnd w:id="0"/>
    </w:p>
    <w:p w:rsidR="00D54451" w:rsidRPr="00A53E7E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 xml:space="preserve">Уведомление о фактах обращения в целях склонения к совершению </w:t>
      </w:r>
      <w:r w:rsidRPr="00A53E7E">
        <w:rPr>
          <w:sz w:val="24"/>
          <w:szCs w:val="24"/>
        </w:rPr>
        <w:lastRenderedPageBreak/>
        <w:t>коррупционных правонарушений, за исключением случаев, когда по данным фактам проведена или проводится провер</w:t>
      </w:r>
      <w:r w:rsidR="00D34968">
        <w:rPr>
          <w:sz w:val="24"/>
          <w:szCs w:val="24"/>
        </w:rPr>
        <w:t>ка, является обязанностью сотрудника.</w:t>
      </w:r>
    </w:p>
    <w:p w:rsidR="00D54451" w:rsidRDefault="00D54451" w:rsidP="00D54451">
      <w:pPr>
        <w:ind w:firstLine="720"/>
        <w:jc w:val="both"/>
        <w:rPr>
          <w:sz w:val="24"/>
          <w:szCs w:val="24"/>
        </w:rPr>
      </w:pPr>
      <w:r w:rsidRPr="00A53E7E">
        <w:rPr>
          <w:sz w:val="24"/>
          <w:szCs w:val="24"/>
        </w:rPr>
        <w:t> </w:t>
      </w:r>
    </w:p>
    <w:p w:rsidR="00D34968" w:rsidRPr="00A53E7E" w:rsidRDefault="00D34968" w:rsidP="00D54451">
      <w:pPr>
        <w:ind w:firstLine="720"/>
        <w:jc w:val="both"/>
        <w:rPr>
          <w:sz w:val="24"/>
          <w:szCs w:val="24"/>
        </w:rPr>
      </w:pPr>
    </w:p>
    <w:p w:rsidR="00D95C62" w:rsidRDefault="00D95C62"/>
    <w:p w:rsidR="00066187" w:rsidRPr="00D34968" w:rsidRDefault="00066187" w:rsidP="00D34968">
      <w:pPr>
        <w:pStyle w:val="a4"/>
        <w:shd w:val="clear" w:color="auto" w:fill="FFFFFF"/>
        <w:spacing w:before="150" w:beforeAutospacing="0" w:after="150" w:afterAutospacing="0"/>
        <w:jc w:val="center"/>
        <w:rPr>
          <w:color w:val="414141"/>
        </w:rPr>
      </w:pPr>
      <w:r w:rsidRPr="00D34968">
        <w:rPr>
          <w:b/>
          <w:bCs/>
          <w:color w:val="414141"/>
        </w:rPr>
        <w:t>ЭТО ВАЖНО ЗНАТЬ!</w:t>
      </w:r>
    </w:p>
    <w:p w:rsidR="00066187" w:rsidRPr="00D34968" w:rsidRDefault="00D34968" w:rsidP="00D34968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066187" w:rsidRPr="00D34968"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066187" w:rsidRPr="00D34968" w:rsidRDefault="00D34968" w:rsidP="00D34968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066187" w:rsidRPr="00D34968"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066187" w:rsidRPr="00D34968" w:rsidRDefault="00D34968" w:rsidP="00D34968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066187" w:rsidRPr="00D34968"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066187" w:rsidRPr="00D34968" w:rsidRDefault="00D34968" w:rsidP="00D34968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="00066187" w:rsidRPr="00D34968"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066187" w:rsidRPr="00D34968" w:rsidRDefault="00D34968" w:rsidP="00D34968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="00066187" w:rsidRPr="00D34968"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066187" w:rsidRPr="00D34968" w:rsidRDefault="00D34968" w:rsidP="00D34968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</w:t>
      </w:r>
      <w:r w:rsidR="00066187" w:rsidRPr="00D34968"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066187" w:rsidRPr="00D34968" w:rsidRDefault="00066187" w:rsidP="00D34968">
      <w:pPr>
        <w:jc w:val="both"/>
        <w:rPr>
          <w:sz w:val="24"/>
          <w:szCs w:val="24"/>
        </w:rPr>
      </w:pPr>
    </w:p>
    <w:sectPr w:rsidR="00066187" w:rsidRPr="00D34968" w:rsidSect="004F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187"/>
    <w:rsid w:val="00021642"/>
    <w:rsid w:val="00066187"/>
    <w:rsid w:val="004E5F8A"/>
    <w:rsid w:val="004F02A2"/>
    <w:rsid w:val="00544279"/>
    <w:rsid w:val="00572517"/>
    <w:rsid w:val="00742467"/>
    <w:rsid w:val="007D6D09"/>
    <w:rsid w:val="008F11F7"/>
    <w:rsid w:val="00BB7141"/>
    <w:rsid w:val="00D34968"/>
    <w:rsid w:val="00D54451"/>
    <w:rsid w:val="00D95C62"/>
    <w:rsid w:val="00F6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1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66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</dc:creator>
  <cp:lastModifiedBy>1</cp:lastModifiedBy>
  <cp:revision>3</cp:revision>
  <cp:lastPrinted>2015-09-18T11:42:00Z</cp:lastPrinted>
  <dcterms:created xsi:type="dcterms:W3CDTF">2020-04-27T12:54:00Z</dcterms:created>
  <dcterms:modified xsi:type="dcterms:W3CDTF">2020-04-27T13:31:00Z</dcterms:modified>
</cp:coreProperties>
</file>