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E5" w:rsidRDefault="002E21E5" w:rsidP="002E21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2E21E5" w:rsidRDefault="002E21E5" w:rsidP="002E21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ДОПОЛНИТЕЛЬНОГО ОБРАЗОВАНИЯ</w:t>
      </w:r>
    </w:p>
    <w:p w:rsidR="002E21E5" w:rsidRDefault="002E21E5" w:rsidP="002E21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2E21E5" w:rsidRDefault="002E21E5" w:rsidP="002E21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(МБУ ДО «ЕТКУЛЬСКАЯ ДШИ»)</w:t>
      </w:r>
    </w:p>
    <w:p w:rsidR="002E21E5" w:rsidRDefault="002E21E5" w:rsidP="002E21E5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69"/>
      </w:tblGrid>
      <w:tr w:rsidR="002E21E5" w:rsidTr="00E257DC">
        <w:tc>
          <w:tcPr>
            <w:tcW w:w="5522" w:type="dxa"/>
            <w:hideMark/>
          </w:tcPr>
          <w:p w:rsidR="002E21E5" w:rsidRDefault="002E21E5" w:rsidP="00E25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</w:tc>
        <w:tc>
          <w:tcPr>
            <w:tcW w:w="5523" w:type="dxa"/>
            <w:hideMark/>
          </w:tcPr>
          <w:p w:rsidR="002E21E5" w:rsidRDefault="002E21E5" w:rsidP="00E257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2E21E5" w:rsidTr="00E257DC">
        <w:tc>
          <w:tcPr>
            <w:tcW w:w="5522" w:type="dxa"/>
            <w:hideMark/>
          </w:tcPr>
          <w:p w:rsidR="002E21E5" w:rsidRDefault="002E21E5" w:rsidP="00E25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</w:tc>
        <w:tc>
          <w:tcPr>
            <w:tcW w:w="5523" w:type="dxa"/>
            <w:hideMark/>
          </w:tcPr>
          <w:p w:rsidR="002E21E5" w:rsidRDefault="002E21E5" w:rsidP="00E257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E21E5" w:rsidTr="00E257DC">
        <w:tc>
          <w:tcPr>
            <w:tcW w:w="5522" w:type="dxa"/>
            <w:hideMark/>
          </w:tcPr>
          <w:p w:rsidR="002E21E5" w:rsidRDefault="002E21E5" w:rsidP="00E25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  <w:tc>
          <w:tcPr>
            <w:tcW w:w="5523" w:type="dxa"/>
            <w:hideMark/>
          </w:tcPr>
          <w:p w:rsidR="002E21E5" w:rsidRDefault="002E21E5" w:rsidP="00E257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Еткульская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</w:tc>
      </w:tr>
      <w:tr w:rsidR="002E21E5" w:rsidTr="00E257DC">
        <w:tc>
          <w:tcPr>
            <w:tcW w:w="5522" w:type="dxa"/>
          </w:tcPr>
          <w:p w:rsidR="002E21E5" w:rsidRDefault="002E21E5" w:rsidP="00E25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hideMark/>
          </w:tcPr>
          <w:p w:rsidR="002E21E5" w:rsidRDefault="002E21E5" w:rsidP="00E257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_______________Д.В.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Сюкрина</w:t>
            </w:r>
            <w:proofErr w:type="spellEnd"/>
          </w:p>
        </w:tc>
      </w:tr>
      <w:tr w:rsidR="002E21E5" w:rsidTr="00E257DC">
        <w:tc>
          <w:tcPr>
            <w:tcW w:w="5522" w:type="dxa"/>
            <w:hideMark/>
          </w:tcPr>
          <w:p w:rsidR="002E21E5" w:rsidRDefault="002E21E5" w:rsidP="00E257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07.09.2023г. №3</w:t>
            </w:r>
          </w:p>
        </w:tc>
        <w:tc>
          <w:tcPr>
            <w:tcW w:w="5523" w:type="dxa"/>
            <w:hideMark/>
          </w:tcPr>
          <w:p w:rsidR="002E21E5" w:rsidRDefault="002E21E5" w:rsidP="00A1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«08» сентября 2023г. 32.2 </w:t>
            </w:r>
          </w:p>
        </w:tc>
      </w:tr>
    </w:tbl>
    <w:p w:rsidR="002E21E5" w:rsidRDefault="002E21E5" w:rsidP="002E21E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2E21E5" w:rsidRDefault="002E21E5" w:rsidP="002E21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Учтено мнение</w:t>
      </w:r>
    </w:p>
    <w:p w:rsidR="002E21E5" w:rsidRDefault="002E21E5" w:rsidP="002E21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Совета родителей</w:t>
      </w:r>
    </w:p>
    <w:p w:rsidR="002E21E5" w:rsidRDefault="002E21E5" w:rsidP="002E21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(законных представителей) </w:t>
      </w:r>
    </w:p>
    <w:p w:rsidR="002E21E5" w:rsidRDefault="002E21E5" w:rsidP="002E2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«25» августа 2023г. </w:t>
      </w:r>
    </w:p>
    <w:p w:rsidR="002E21E5" w:rsidRDefault="002E21E5" w:rsidP="002E2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№1 </w:t>
      </w:r>
    </w:p>
    <w:p w:rsidR="002E21E5" w:rsidRDefault="002E21E5" w:rsidP="002E21E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1E5" w:rsidRDefault="002E21E5" w:rsidP="002E2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1E5" w:rsidRDefault="002E21E5" w:rsidP="002E21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1E5" w:rsidRDefault="002E21E5" w:rsidP="002E2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1E5" w:rsidRDefault="002E21E5" w:rsidP="002E2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2FFC" w:rsidRPr="00E12FFC" w:rsidRDefault="00F274C1" w:rsidP="002E2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FFC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E21E5" w:rsidRPr="00E12FFC" w:rsidRDefault="00F274C1" w:rsidP="002E2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FFC">
        <w:rPr>
          <w:rFonts w:ascii="Times New Roman" w:hAnsi="Times New Roman" w:cs="Times New Roman"/>
          <w:b/>
          <w:sz w:val="28"/>
          <w:szCs w:val="28"/>
        </w:rPr>
        <w:t xml:space="preserve">о формах, периодичности и порядке текущего контроля успеваемости, промежуточной аттестации </w:t>
      </w:r>
      <w:r w:rsidR="002E21E5" w:rsidRPr="00E12FFC">
        <w:rPr>
          <w:rFonts w:ascii="Times New Roman" w:hAnsi="Times New Roman" w:cs="Times New Roman"/>
          <w:b/>
          <w:sz w:val="28"/>
          <w:szCs w:val="28"/>
        </w:rPr>
        <w:t>обу</w:t>
      </w:r>
      <w:r w:rsidRPr="00E12FFC">
        <w:rPr>
          <w:rFonts w:ascii="Times New Roman" w:hAnsi="Times New Roman" w:cs="Times New Roman"/>
          <w:b/>
          <w:sz w:val="28"/>
          <w:szCs w:val="28"/>
        </w:rPr>
        <w:t>ча</w:t>
      </w:r>
      <w:r w:rsidR="002E21E5" w:rsidRPr="00E12FFC">
        <w:rPr>
          <w:rFonts w:ascii="Times New Roman" w:hAnsi="Times New Roman" w:cs="Times New Roman"/>
          <w:b/>
          <w:sz w:val="28"/>
          <w:szCs w:val="28"/>
        </w:rPr>
        <w:t>ю</w:t>
      </w:r>
      <w:r w:rsidRPr="00E12FFC">
        <w:rPr>
          <w:rFonts w:ascii="Times New Roman" w:hAnsi="Times New Roman" w:cs="Times New Roman"/>
          <w:b/>
          <w:sz w:val="28"/>
          <w:szCs w:val="28"/>
        </w:rPr>
        <w:t>щихся по дополнительным общеразвивающим общеобразовательным программам</w:t>
      </w:r>
    </w:p>
    <w:p w:rsidR="002E21E5" w:rsidRPr="00E12FFC" w:rsidRDefault="00E459C3" w:rsidP="002E2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E21E5" w:rsidRPr="00E12FFC">
        <w:rPr>
          <w:rFonts w:ascii="Times New Roman" w:hAnsi="Times New Roman" w:cs="Times New Roman"/>
          <w:b/>
          <w:sz w:val="28"/>
          <w:szCs w:val="28"/>
        </w:rPr>
        <w:t xml:space="preserve"> Муниципальном бюджетном учреждении дополнительного образования «</w:t>
      </w:r>
      <w:proofErr w:type="spellStart"/>
      <w:r w:rsidR="002E21E5" w:rsidRPr="00E12FFC">
        <w:rPr>
          <w:rFonts w:ascii="Times New Roman" w:hAnsi="Times New Roman" w:cs="Times New Roman"/>
          <w:b/>
          <w:sz w:val="28"/>
          <w:szCs w:val="28"/>
        </w:rPr>
        <w:t>Еткульская</w:t>
      </w:r>
      <w:proofErr w:type="spellEnd"/>
      <w:r w:rsidR="002E21E5" w:rsidRPr="00E12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E5B" w:rsidRPr="00E12FFC">
        <w:rPr>
          <w:rFonts w:ascii="Times New Roman" w:hAnsi="Times New Roman" w:cs="Times New Roman"/>
          <w:b/>
          <w:sz w:val="28"/>
          <w:szCs w:val="28"/>
        </w:rPr>
        <w:t>детская школа искусств</w:t>
      </w:r>
      <w:r w:rsidR="002E21E5" w:rsidRPr="00E12FFC">
        <w:rPr>
          <w:rFonts w:ascii="Times New Roman" w:hAnsi="Times New Roman" w:cs="Times New Roman"/>
          <w:b/>
          <w:sz w:val="28"/>
          <w:szCs w:val="28"/>
        </w:rPr>
        <w:t>»</w:t>
      </w:r>
    </w:p>
    <w:p w:rsidR="002E21E5" w:rsidRPr="00E12FFC" w:rsidRDefault="002E21E5" w:rsidP="002E2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1E5" w:rsidRDefault="002E21E5" w:rsidP="002E21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D83" w:rsidRDefault="00A10D83" w:rsidP="002E21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D83" w:rsidRDefault="00A10D83" w:rsidP="002E21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D83" w:rsidRDefault="00A10D83" w:rsidP="002E21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D83" w:rsidRDefault="00A10D83" w:rsidP="002E21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D83" w:rsidRDefault="00A10D83" w:rsidP="002E21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D83" w:rsidRDefault="00A10D83" w:rsidP="002E21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D83" w:rsidRDefault="00A10D83" w:rsidP="002E21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21E5" w:rsidRDefault="00A10D83" w:rsidP="002E21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Еткуль, 2023</w:t>
      </w:r>
    </w:p>
    <w:p w:rsidR="002E21E5" w:rsidRPr="00E12FFC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F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законом «Об образовании в Российской Федерации» № 273-ФЗ от 29.12.2012г. статьи 29, 30, 53,54,57,61, Уставом </w:t>
      </w:r>
      <w:r w:rsidR="00602E5B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602E5B">
        <w:rPr>
          <w:rFonts w:ascii="Times New Roman" w:hAnsi="Times New Roman" w:cs="Times New Roman"/>
          <w:sz w:val="28"/>
          <w:szCs w:val="28"/>
        </w:rPr>
        <w:t>Еткульская</w:t>
      </w:r>
      <w:proofErr w:type="spellEnd"/>
      <w:r w:rsidR="00602E5B">
        <w:rPr>
          <w:rFonts w:ascii="Times New Roman" w:hAnsi="Times New Roman" w:cs="Times New Roman"/>
          <w:sz w:val="28"/>
          <w:szCs w:val="28"/>
        </w:rPr>
        <w:t xml:space="preserve"> </w:t>
      </w:r>
      <w:r w:rsidRPr="002E21E5">
        <w:rPr>
          <w:rFonts w:ascii="Times New Roman" w:hAnsi="Times New Roman" w:cs="Times New Roman"/>
          <w:sz w:val="28"/>
          <w:szCs w:val="28"/>
        </w:rPr>
        <w:t>ДШИ</w:t>
      </w:r>
      <w:r w:rsidR="00602E5B">
        <w:rPr>
          <w:rFonts w:ascii="Times New Roman" w:hAnsi="Times New Roman" w:cs="Times New Roman"/>
          <w:sz w:val="28"/>
          <w:szCs w:val="28"/>
        </w:rPr>
        <w:t xml:space="preserve">» </w:t>
      </w:r>
      <w:r w:rsidRPr="002E21E5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="00602E5B">
        <w:rPr>
          <w:rFonts w:ascii="Times New Roman" w:hAnsi="Times New Roman" w:cs="Times New Roman"/>
          <w:sz w:val="28"/>
          <w:szCs w:val="28"/>
        </w:rPr>
        <w:t>ДШИ</w:t>
      </w:r>
      <w:r w:rsidRPr="002E21E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с целью выработки единых подходов к формам, порядку и периодичности текущего контроля успеваемости и промежуточной аттестации обучающихся (далее по тексту учащихся) </w:t>
      </w:r>
      <w:r w:rsidR="00FF3582">
        <w:rPr>
          <w:rFonts w:ascii="Times New Roman" w:hAnsi="Times New Roman" w:cs="Times New Roman"/>
          <w:sz w:val="28"/>
          <w:szCs w:val="28"/>
        </w:rPr>
        <w:t>ДШИ</w:t>
      </w:r>
      <w:r w:rsidRPr="002E21E5">
        <w:rPr>
          <w:rFonts w:ascii="Times New Roman" w:hAnsi="Times New Roman" w:cs="Times New Roman"/>
          <w:sz w:val="28"/>
          <w:szCs w:val="28"/>
        </w:rPr>
        <w:t xml:space="preserve"> по дополнительным общеразвивающим общеобразовательным программам в области искусства.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1.3.Промежуточная аттестация является обязательной для всех учащихся </w:t>
      </w:r>
      <w:r w:rsidR="00FF3582">
        <w:rPr>
          <w:rFonts w:ascii="Times New Roman" w:hAnsi="Times New Roman" w:cs="Times New Roman"/>
          <w:sz w:val="28"/>
          <w:szCs w:val="28"/>
        </w:rPr>
        <w:t>ДШИ</w:t>
      </w:r>
      <w:r w:rsidRPr="002E21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1.4. Сроки промежуточной аттестации устанавливаются в начале учебного года и утверждаются на </w:t>
      </w:r>
      <w:r w:rsidR="00E12FFC">
        <w:rPr>
          <w:rFonts w:ascii="Times New Roman" w:hAnsi="Times New Roman" w:cs="Times New Roman"/>
          <w:sz w:val="28"/>
          <w:szCs w:val="28"/>
        </w:rPr>
        <w:t>П</w:t>
      </w:r>
      <w:r w:rsidRPr="002E21E5">
        <w:rPr>
          <w:rFonts w:ascii="Times New Roman" w:hAnsi="Times New Roman" w:cs="Times New Roman"/>
          <w:sz w:val="28"/>
          <w:szCs w:val="28"/>
        </w:rPr>
        <w:t xml:space="preserve">едагогическом </w:t>
      </w:r>
      <w:r w:rsidR="00E12FFC">
        <w:rPr>
          <w:rFonts w:ascii="Times New Roman" w:hAnsi="Times New Roman" w:cs="Times New Roman"/>
          <w:sz w:val="28"/>
          <w:szCs w:val="28"/>
        </w:rPr>
        <w:t>с</w:t>
      </w:r>
      <w:r w:rsidRPr="002E21E5">
        <w:rPr>
          <w:rFonts w:ascii="Times New Roman" w:hAnsi="Times New Roman" w:cs="Times New Roman"/>
          <w:sz w:val="28"/>
          <w:szCs w:val="28"/>
        </w:rPr>
        <w:t xml:space="preserve">овете </w:t>
      </w:r>
      <w:r w:rsidR="00FF3582">
        <w:rPr>
          <w:rFonts w:ascii="Times New Roman" w:hAnsi="Times New Roman" w:cs="Times New Roman"/>
          <w:sz w:val="28"/>
          <w:szCs w:val="28"/>
        </w:rPr>
        <w:t>ДШИ</w:t>
      </w:r>
      <w:r w:rsidRPr="002E21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1.5. Цель промежуточной аттестации — установление фактического уровня </w:t>
      </w:r>
      <w:r w:rsidR="00FF3582" w:rsidRPr="002E21E5">
        <w:rPr>
          <w:rFonts w:ascii="Times New Roman" w:hAnsi="Times New Roman" w:cs="Times New Roman"/>
          <w:sz w:val="28"/>
          <w:szCs w:val="28"/>
        </w:rPr>
        <w:t>знаний,</w:t>
      </w:r>
      <w:r w:rsidRPr="002E21E5">
        <w:rPr>
          <w:rFonts w:ascii="Times New Roman" w:hAnsi="Times New Roman" w:cs="Times New Roman"/>
          <w:sz w:val="28"/>
          <w:szCs w:val="28"/>
        </w:rPr>
        <w:t xml:space="preserve"> учащихся по предметам учебного плана, их практических умений и навыков; контроль над выполнением учебных программ, календарно- тематических и индивидуальных планов учащихся.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1.6. Основными принципами проведения и организации всех видов контроля успеваемости являются систематичность, учет индивидуальных особенностей учащихся, коллегиальность. </w:t>
      </w:r>
    </w:p>
    <w:p w:rsidR="00E12FFC" w:rsidRDefault="00E12FFC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E5" w:rsidRPr="00FF3582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582">
        <w:rPr>
          <w:rFonts w:ascii="Times New Roman" w:hAnsi="Times New Roman" w:cs="Times New Roman"/>
          <w:b/>
          <w:sz w:val="28"/>
          <w:szCs w:val="28"/>
        </w:rPr>
        <w:t xml:space="preserve">2. Текущий контроль успеваемости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2.1. Текущий контроль успеваемости учащихся направлен на поддержание учебной дисциплины, на выявление отношения учащегося к изучаемому предмету, на организацию регулярных домашних занятий, на повышение уровня освоения текущего учебного материала; имеет воспитательные цели и учитывает индивидуальные психологические особенности учащихся.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2.2. Текущий контроль осуществляется преподавателем, ведущим предмет.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2.3. Текущий контроль осуществляется регулярно в рамках расписания занятий учащегося. На основании результатов текущего контроля выводятся четвертные, полугодовые, годовые оценки. </w:t>
      </w:r>
    </w:p>
    <w:p w:rsidR="00E12FFC" w:rsidRDefault="00E12FFC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E5" w:rsidRPr="00FF3582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582">
        <w:rPr>
          <w:rFonts w:ascii="Times New Roman" w:hAnsi="Times New Roman" w:cs="Times New Roman"/>
          <w:b/>
          <w:sz w:val="28"/>
          <w:szCs w:val="28"/>
        </w:rPr>
        <w:t xml:space="preserve">3. Формы промежуточной аттестации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3.1.Промежуточная аттестация определяет успешность </w:t>
      </w:r>
      <w:r w:rsidR="00FF3582" w:rsidRPr="002E21E5">
        <w:rPr>
          <w:rFonts w:ascii="Times New Roman" w:hAnsi="Times New Roman" w:cs="Times New Roman"/>
          <w:sz w:val="28"/>
          <w:szCs w:val="28"/>
        </w:rPr>
        <w:t>развития,</w:t>
      </w:r>
      <w:r w:rsidRPr="002E21E5">
        <w:rPr>
          <w:rFonts w:ascii="Times New Roman" w:hAnsi="Times New Roman" w:cs="Times New Roman"/>
          <w:sz w:val="28"/>
          <w:szCs w:val="28"/>
        </w:rPr>
        <w:t xml:space="preserve"> учащегося и усвоение им образовательной программы на определенном этапе обучения. Периодичность промежуточной аттестации определяются администрацией и </w:t>
      </w:r>
      <w:r w:rsidR="00FF3582">
        <w:rPr>
          <w:rFonts w:ascii="Times New Roman" w:hAnsi="Times New Roman" w:cs="Times New Roman"/>
          <w:sz w:val="28"/>
          <w:szCs w:val="28"/>
        </w:rPr>
        <w:t>Педагогическим</w:t>
      </w:r>
      <w:r w:rsidRPr="002E21E5">
        <w:rPr>
          <w:rFonts w:ascii="Times New Roman" w:hAnsi="Times New Roman" w:cs="Times New Roman"/>
          <w:sz w:val="28"/>
          <w:szCs w:val="28"/>
        </w:rPr>
        <w:t xml:space="preserve"> </w:t>
      </w:r>
      <w:r w:rsidR="00E12FFC">
        <w:rPr>
          <w:rFonts w:ascii="Times New Roman" w:hAnsi="Times New Roman" w:cs="Times New Roman"/>
          <w:sz w:val="28"/>
          <w:szCs w:val="28"/>
        </w:rPr>
        <w:t>с</w:t>
      </w:r>
      <w:r w:rsidRPr="002E21E5">
        <w:rPr>
          <w:rFonts w:ascii="Times New Roman" w:hAnsi="Times New Roman" w:cs="Times New Roman"/>
          <w:sz w:val="28"/>
          <w:szCs w:val="28"/>
        </w:rPr>
        <w:t xml:space="preserve">оветом </w:t>
      </w:r>
      <w:r w:rsidR="00FF3582">
        <w:rPr>
          <w:rFonts w:ascii="Times New Roman" w:hAnsi="Times New Roman" w:cs="Times New Roman"/>
          <w:sz w:val="28"/>
          <w:szCs w:val="28"/>
        </w:rPr>
        <w:t>ДШИ</w:t>
      </w:r>
      <w:r w:rsidRPr="002E21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3.2. Формы промежуточной аттестации учащихся: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>-</w:t>
      </w:r>
      <w:r w:rsidR="00E12FFC">
        <w:rPr>
          <w:rFonts w:ascii="Times New Roman" w:hAnsi="Times New Roman" w:cs="Times New Roman"/>
          <w:sz w:val="28"/>
          <w:szCs w:val="28"/>
        </w:rPr>
        <w:t xml:space="preserve"> </w:t>
      </w:r>
      <w:r w:rsidRPr="002E21E5">
        <w:rPr>
          <w:rFonts w:ascii="Times New Roman" w:hAnsi="Times New Roman" w:cs="Times New Roman"/>
          <w:sz w:val="28"/>
          <w:szCs w:val="28"/>
        </w:rPr>
        <w:t>Зачеты</w:t>
      </w:r>
      <w:r w:rsidR="00E12FFC">
        <w:rPr>
          <w:rFonts w:ascii="Times New Roman" w:hAnsi="Times New Roman" w:cs="Times New Roman"/>
          <w:sz w:val="28"/>
          <w:szCs w:val="28"/>
        </w:rPr>
        <w:t>;</w:t>
      </w:r>
      <w:r w:rsidRPr="002E2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>-</w:t>
      </w:r>
      <w:r w:rsidR="00E12FFC">
        <w:rPr>
          <w:rFonts w:ascii="Times New Roman" w:hAnsi="Times New Roman" w:cs="Times New Roman"/>
          <w:sz w:val="28"/>
          <w:szCs w:val="28"/>
        </w:rPr>
        <w:t xml:space="preserve"> </w:t>
      </w:r>
      <w:r w:rsidRPr="002E21E5">
        <w:rPr>
          <w:rFonts w:ascii="Times New Roman" w:hAnsi="Times New Roman" w:cs="Times New Roman"/>
          <w:sz w:val="28"/>
          <w:szCs w:val="28"/>
        </w:rPr>
        <w:t>Экзамены</w:t>
      </w:r>
      <w:r w:rsidR="00E12FFC">
        <w:rPr>
          <w:rFonts w:ascii="Times New Roman" w:hAnsi="Times New Roman" w:cs="Times New Roman"/>
          <w:sz w:val="28"/>
          <w:szCs w:val="28"/>
        </w:rPr>
        <w:t>;</w:t>
      </w:r>
      <w:r w:rsidRPr="002E2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>-</w:t>
      </w:r>
      <w:r w:rsidR="00E12FFC">
        <w:rPr>
          <w:rFonts w:ascii="Times New Roman" w:hAnsi="Times New Roman" w:cs="Times New Roman"/>
          <w:sz w:val="28"/>
          <w:szCs w:val="28"/>
        </w:rPr>
        <w:t xml:space="preserve"> </w:t>
      </w:r>
      <w:r w:rsidRPr="002E21E5">
        <w:rPr>
          <w:rFonts w:ascii="Times New Roman" w:hAnsi="Times New Roman" w:cs="Times New Roman"/>
          <w:sz w:val="28"/>
          <w:szCs w:val="28"/>
        </w:rPr>
        <w:t>Академические концерты</w:t>
      </w:r>
      <w:r w:rsidR="00E12FFC">
        <w:rPr>
          <w:rFonts w:ascii="Times New Roman" w:hAnsi="Times New Roman" w:cs="Times New Roman"/>
          <w:sz w:val="28"/>
          <w:szCs w:val="28"/>
        </w:rPr>
        <w:t>;</w:t>
      </w:r>
      <w:r w:rsidRPr="002E2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582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>-</w:t>
      </w:r>
      <w:r w:rsidR="00E12FFC">
        <w:rPr>
          <w:rFonts w:ascii="Times New Roman" w:hAnsi="Times New Roman" w:cs="Times New Roman"/>
          <w:sz w:val="28"/>
          <w:szCs w:val="28"/>
        </w:rPr>
        <w:t xml:space="preserve"> </w:t>
      </w:r>
      <w:r w:rsidRPr="002E21E5">
        <w:rPr>
          <w:rFonts w:ascii="Times New Roman" w:hAnsi="Times New Roman" w:cs="Times New Roman"/>
          <w:sz w:val="28"/>
          <w:szCs w:val="28"/>
        </w:rPr>
        <w:t>Контрольные уроки</w:t>
      </w:r>
      <w:r w:rsidR="00E12FFC">
        <w:rPr>
          <w:rFonts w:ascii="Times New Roman" w:hAnsi="Times New Roman" w:cs="Times New Roman"/>
          <w:sz w:val="28"/>
          <w:szCs w:val="28"/>
        </w:rPr>
        <w:t>;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>-</w:t>
      </w:r>
      <w:r w:rsidR="00E12FFC">
        <w:rPr>
          <w:rFonts w:ascii="Times New Roman" w:hAnsi="Times New Roman" w:cs="Times New Roman"/>
          <w:sz w:val="28"/>
          <w:szCs w:val="28"/>
        </w:rPr>
        <w:t xml:space="preserve"> </w:t>
      </w:r>
      <w:r w:rsidRPr="002E21E5">
        <w:rPr>
          <w:rFonts w:ascii="Times New Roman" w:hAnsi="Times New Roman" w:cs="Times New Roman"/>
          <w:sz w:val="28"/>
          <w:szCs w:val="28"/>
        </w:rPr>
        <w:t>Просмотры работ</w:t>
      </w:r>
      <w:r w:rsidR="00E12FFC">
        <w:rPr>
          <w:rFonts w:ascii="Times New Roman" w:hAnsi="Times New Roman" w:cs="Times New Roman"/>
          <w:sz w:val="28"/>
          <w:szCs w:val="28"/>
        </w:rPr>
        <w:t>;</w:t>
      </w:r>
      <w:r w:rsidRPr="002E2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>- Контрольные прослушивания</w:t>
      </w:r>
      <w:r w:rsidR="00E12FFC">
        <w:rPr>
          <w:rFonts w:ascii="Times New Roman" w:hAnsi="Times New Roman" w:cs="Times New Roman"/>
          <w:sz w:val="28"/>
          <w:szCs w:val="28"/>
        </w:rPr>
        <w:t>;</w:t>
      </w:r>
      <w:r w:rsidRPr="002E2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lastRenderedPageBreak/>
        <w:t>- Исполнение программы</w:t>
      </w:r>
      <w:r w:rsidR="00E12FFC">
        <w:rPr>
          <w:rFonts w:ascii="Times New Roman" w:hAnsi="Times New Roman" w:cs="Times New Roman"/>
          <w:sz w:val="28"/>
          <w:szCs w:val="28"/>
        </w:rPr>
        <w:t>.</w:t>
      </w:r>
      <w:r w:rsidRPr="002E21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FFC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3.3. </w:t>
      </w:r>
      <w:r w:rsidRPr="00E12FFC">
        <w:rPr>
          <w:rFonts w:ascii="Times New Roman" w:hAnsi="Times New Roman" w:cs="Times New Roman"/>
          <w:b/>
          <w:i/>
          <w:sz w:val="28"/>
          <w:szCs w:val="28"/>
        </w:rPr>
        <w:t>3ачеты п</w:t>
      </w:r>
      <w:r w:rsidRPr="00E12FFC">
        <w:rPr>
          <w:rFonts w:ascii="Times New Roman" w:hAnsi="Times New Roman" w:cs="Times New Roman"/>
          <w:b/>
          <w:sz w:val="28"/>
          <w:szCs w:val="28"/>
        </w:rPr>
        <w:t>роводятся в течение учебного года и предполагают публичное исполнение академической программы (или её части)</w:t>
      </w:r>
      <w:r w:rsidRPr="002E21E5">
        <w:rPr>
          <w:rFonts w:ascii="Times New Roman" w:hAnsi="Times New Roman" w:cs="Times New Roman"/>
          <w:sz w:val="28"/>
          <w:szCs w:val="28"/>
        </w:rPr>
        <w:t xml:space="preserve"> в присутствии комиссии. </w:t>
      </w:r>
    </w:p>
    <w:p w:rsidR="00E12FFC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3.4. </w:t>
      </w:r>
      <w:r w:rsidRPr="00A10D83">
        <w:rPr>
          <w:rFonts w:ascii="Times New Roman" w:hAnsi="Times New Roman" w:cs="Times New Roman"/>
          <w:b/>
          <w:i/>
          <w:sz w:val="28"/>
          <w:szCs w:val="28"/>
        </w:rPr>
        <w:t>Экзамен</w:t>
      </w:r>
      <w:r w:rsidRPr="002E21E5">
        <w:rPr>
          <w:rFonts w:ascii="Times New Roman" w:hAnsi="Times New Roman" w:cs="Times New Roman"/>
          <w:sz w:val="28"/>
          <w:szCs w:val="28"/>
        </w:rPr>
        <w:t xml:space="preserve"> проводится в конце учебного года с исполнением полной учебной программы, определяет успешность освоения образовательной программы данного года обучения.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FFC">
        <w:rPr>
          <w:rFonts w:ascii="Times New Roman" w:hAnsi="Times New Roman" w:cs="Times New Roman"/>
          <w:b/>
          <w:sz w:val="28"/>
          <w:szCs w:val="28"/>
        </w:rPr>
        <w:t>Переводной экзамен</w:t>
      </w:r>
      <w:r w:rsidRPr="002E21E5">
        <w:rPr>
          <w:rFonts w:ascii="Times New Roman" w:hAnsi="Times New Roman" w:cs="Times New Roman"/>
          <w:sz w:val="28"/>
          <w:szCs w:val="28"/>
        </w:rPr>
        <w:t xml:space="preserve"> проводится с применением дифференцированных систем оценок, предполагает обязательное методическое обсуждение.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3.5. </w:t>
      </w:r>
      <w:r w:rsidRPr="00E12FFC">
        <w:rPr>
          <w:rFonts w:ascii="Times New Roman" w:hAnsi="Times New Roman" w:cs="Times New Roman"/>
          <w:b/>
          <w:i/>
          <w:sz w:val="28"/>
          <w:szCs w:val="28"/>
        </w:rPr>
        <w:t>Академические концерты</w:t>
      </w:r>
      <w:r w:rsidRPr="00E12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1E5">
        <w:rPr>
          <w:rFonts w:ascii="Times New Roman" w:hAnsi="Times New Roman" w:cs="Times New Roman"/>
          <w:sz w:val="28"/>
          <w:szCs w:val="28"/>
        </w:rPr>
        <w:t xml:space="preserve">предполагают те же требования, что и зачеты (публичное исполнение учебной программы или её части в присутствии комиссии) и носят открытый характер (с присутствием родителей, учащихся и других слушателей (зрителей)). </w:t>
      </w:r>
    </w:p>
    <w:p w:rsidR="00FF3582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3.6. </w:t>
      </w:r>
      <w:r w:rsidRPr="00E12FFC">
        <w:rPr>
          <w:rFonts w:ascii="Times New Roman" w:hAnsi="Times New Roman" w:cs="Times New Roman"/>
          <w:b/>
          <w:i/>
          <w:sz w:val="28"/>
          <w:szCs w:val="28"/>
        </w:rPr>
        <w:t>Контрольные прослушивания</w:t>
      </w:r>
      <w:r w:rsidRPr="002E21E5">
        <w:rPr>
          <w:rFonts w:ascii="Times New Roman" w:hAnsi="Times New Roman" w:cs="Times New Roman"/>
          <w:sz w:val="28"/>
          <w:szCs w:val="28"/>
        </w:rPr>
        <w:t xml:space="preserve"> направлены на выявление знаний, умений и </w:t>
      </w:r>
      <w:r w:rsidR="00FF3582" w:rsidRPr="002E21E5">
        <w:rPr>
          <w:rFonts w:ascii="Times New Roman" w:hAnsi="Times New Roman" w:cs="Times New Roman"/>
          <w:sz w:val="28"/>
          <w:szCs w:val="28"/>
        </w:rPr>
        <w:t>навыков,</w:t>
      </w:r>
      <w:r w:rsidRPr="002E21E5">
        <w:rPr>
          <w:rFonts w:ascii="Times New Roman" w:hAnsi="Times New Roman" w:cs="Times New Roman"/>
          <w:sz w:val="28"/>
          <w:szCs w:val="28"/>
        </w:rPr>
        <w:t xml:space="preserve"> учащихся по определенным видам работы, не требующих публичного исполнения и концертной готовности: проверка навыков самостоятельной работы учащихся, проверка технического продвижения, степень овладения навыками </w:t>
      </w:r>
      <w:proofErr w:type="spellStart"/>
      <w:r w:rsidRPr="002E21E5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2E21E5">
        <w:rPr>
          <w:rFonts w:ascii="Times New Roman" w:hAnsi="Times New Roman" w:cs="Times New Roman"/>
          <w:sz w:val="28"/>
          <w:szCs w:val="28"/>
        </w:rPr>
        <w:t xml:space="preserve"> (чтение с листа, подбор по слуху, пение с аккомпанементом и др.), проверка степени готовности учащихся выпускных классов к итоговой аттестации.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Контрольные прослушивания проводятся в классе в присутствии комиссии, включают в себя элементы беседы с учащимися и обязательное методическое обсуждение рекомендательного характера с применением систем оценок по выбору.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3.7. Для выявления знаний, умений и навыков, учащихся по предметам, преподаваемым в форме групповых занятий, проводятся </w:t>
      </w:r>
      <w:r w:rsidRPr="00E12FFC">
        <w:rPr>
          <w:rFonts w:ascii="Times New Roman" w:hAnsi="Times New Roman" w:cs="Times New Roman"/>
          <w:b/>
          <w:i/>
          <w:sz w:val="28"/>
          <w:szCs w:val="28"/>
        </w:rPr>
        <w:t>контрольные уроки</w:t>
      </w:r>
      <w:r w:rsidRPr="002E21E5">
        <w:rPr>
          <w:rFonts w:ascii="Times New Roman" w:hAnsi="Times New Roman" w:cs="Times New Roman"/>
          <w:sz w:val="28"/>
          <w:szCs w:val="28"/>
        </w:rPr>
        <w:t xml:space="preserve"> не реже одного раза в четверть. Контрольные уроки проводит преподаватель, ведущий данный предмет (с обязательным применением дифференцированных систем оценок).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3.8. Для выявления знаний, умений и навыков, учащихся художественного отделения школы проводятся </w:t>
      </w:r>
      <w:r w:rsidRPr="00BC3069">
        <w:rPr>
          <w:rFonts w:ascii="Times New Roman" w:hAnsi="Times New Roman" w:cs="Times New Roman"/>
          <w:b/>
          <w:i/>
          <w:sz w:val="28"/>
          <w:szCs w:val="28"/>
        </w:rPr>
        <w:t>просмотры работ</w:t>
      </w:r>
      <w:r w:rsidRPr="002E21E5">
        <w:rPr>
          <w:rFonts w:ascii="Times New Roman" w:hAnsi="Times New Roman" w:cs="Times New Roman"/>
          <w:sz w:val="28"/>
          <w:szCs w:val="28"/>
        </w:rPr>
        <w:t xml:space="preserve">. Просмотры предполагают публичный показ учебных заданий в присутствии комиссии и носят открытый характер (с присутствием родителей, учащихся и других слушателей (зрителей)). </w:t>
      </w:r>
    </w:p>
    <w:p w:rsidR="00BC3069" w:rsidRDefault="00BC3069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E5" w:rsidRPr="00FF3582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4. </w:t>
      </w:r>
      <w:r w:rsidRPr="00FF3582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промежуточной аттестации.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4.1. При реализации ДООП контрольные уроки и зачеты в рамках промежуточной аттестации проводятся в конце учебных (четвертей) полугодий в счет аудиторного времени, предусмотренного на учебный предмет. Экзамены проводятся за пределами аудиторных учебных занятий, по окончании проведения учебных занятий в учебном году, в рамках промежуточной (экзаменационной аттестации).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>4.2.</w:t>
      </w:r>
      <w:r w:rsidR="002E21E5">
        <w:rPr>
          <w:rFonts w:ascii="Times New Roman" w:hAnsi="Times New Roman" w:cs="Times New Roman"/>
          <w:sz w:val="28"/>
          <w:szCs w:val="28"/>
        </w:rPr>
        <w:t xml:space="preserve"> </w:t>
      </w:r>
      <w:r w:rsidRPr="002E21E5">
        <w:rPr>
          <w:rFonts w:ascii="Times New Roman" w:hAnsi="Times New Roman" w:cs="Times New Roman"/>
          <w:sz w:val="28"/>
          <w:szCs w:val="28"/>
        </w:rPr>
        <w:t xml:space="preserve">Содержание промежуточной аттестации учащихся по общеразвивающим программам разрабатываются </w:t>
      </w:r>
      <w:r w:rsidR="00FF3582">
        <w:rPr>
          <w:rFonts w:ascii="Times New Roman" w:hAnsi="Times New Roman" w:cs="Times New Roman"/>
          <w:sz w:val="28"/>
          <w:szCs w:val="28"/>
        </w:rPr>
        <w:t>ДШИ</w:t>
      </w:r>
      <w:r w:rsidRPr="002E21E5">
        <w:rPr>
          <w:rFonts w:ascii="Times New Roman" w:hAnsi="Times New Roman" w:cs="Times New Roman"/>
          <w:sz w:val="28"/>
          <w:szCs w:val="28"/>
        </w:rPr>
        <w:t xml:space="preserve"> самостоятельно. Для аттестации учащихся разрабатываются фонды оценочных средств, включающие типовые </w:t>
      </w:r>
      <w:r w:rsidRPr="002E21E5">
        <w:rPr>
          <w:rFonts w:ascii="Times New Roman" w:hAnsi="Times New Roman" w:cs="Times New Roman"/>
          <w:sz w:val="28"/>
          <w:szCs w:val="28"/>
        </w:rPr>
        <w:lastRenderedPageBreak/>
        <w:t xml:space="preserve">задания, контрольные работы, тесты и методы контроля, позволяющие оценить приобретенные знания, умения и навыки.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4.3. Аттестационный материал для промежуточной аттестации учащихся по общеразвивающим программам составляется на основе программного материала, изученного за соответствующий учебный период, обсуждается на заседаниях предметных методических объединений.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4.4. Для проведения промежуточной аттестации создаются комиссии, состав которых утверждается директором </w:t>
      </w:r>
      <w:r w:rsidR="00FF3582">
        <w:rPr>
          <w:rFonts w:ascii="Times New Roman" w:hAnsi="Times New Roman" w:cs="Times New Roman"/>
          <w:sz w:val="28"/>
          <w:szCs w:val="28"/>
        </w:rPr>
        <w:t>ДШИ</w:t>
      </w:r>
      <w:r w:rsidRPr="002E21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4.5. Экзамены проводятся в период промежуточной (экзаменационной) аттестации, время проведения которой устанавливается графиком учебного процесса. На каждую промежуточную (экзаменационную) аттестацию составляется утверждаемое директором </w:t>
      </w:r>
      <w:r w:rsidR="00EE54A3">
        <w:rPr>
          <w:rFonts w:ascii="Times New Roman" w:hAnsi="Times New Roman" w:cs="Times New Roman"/>
          <w:sz w:val="28"/>
          <w:szCs w:val="28"/>
        </w:rPr>
        <w:t>ДШИ</w:t>
      </w:r>
      <w:r w:rsidRPr="002E21E5">
        <w:rPr>
          <w:rFonts w:ascii="Times New Roman" w:hAnsi="Times New Roman" w:cs="Times New Roman"/>
          <w:sz w:val="28"/>
          <w:szCs w:val="28"/>
        </w:rPr>
        <w:t xml:space="preserve"> расписание экзаменов, которое доводится до сведения учащихся и педагогических работников не менее чем за две недели до начала проведения промежуточной (экзаменационной) аттестации. При составлении расписания экзаменов следует учитывать, что для учащегося в один день планируется только один экзамен. Интервал между экзаменами для учащегося должен быть не менее двух-трех календарных дней.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4.6. При реализации общеразвивающих программ в процессе промежуточной аттестации в учебном году рекомендуется устанавливать не более четырех зачетов и одного экзамена.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4.7. К экзамену допускаются учащиеся, полностью выполнившие учебный план по предметам, реализуемым в соответствующем учебном году.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4.8. От промежуточной аттестации на основании решения Педагогического совета могут быть освобождены: учащиеся, являющиеся призерами, областных, всероссийских и международных конкурсов; дети-инвалиды; учащиеся, находившиеся в лечебно-профилактических учреждениях и/ или нуждающихся в длительном лечении.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4.9. Пересдача зачёта или экзамена, по которому учащийся не получил оценку (или получил неудовлетворительную оценку), допускается в течение следующей за промежуточной аттестацией четверти и только один раз. </w:t>
      </w:r>
    </w:p>
    <w:p w:rsidR="00EE54A3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5. Система оценок успеваемости учащихся. </w:t>
      </w:r>
    </w:p>
    <w:p w:rsidR="00BC3069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5.1. В </w:t>
      </w:r>
      <w:r w:rsidR="00EE54A3">
        <w:rPr>
          <w:rFonts w:ascii="Times New Roman" w:hAnsi="Times New Roman" w:cs="Times New Roman"/>
          <w:sz w:val="28"/>
          <w:szCs w:val="28"/>
        </w:rPr>
        <w:t>ДШИ</w:t>
      </w:r>
      <w:r w:rsidRPr="002E21E5">
        <w:rPr>
          <w:rFonts w:ascii="Times New Roman" w:hAnsi="Times New Roman" w:cs="Times New Roman"/>
          <w:sz w:val="28"/>
          <w:szCs w:val="28"/>
        </w:rPr>
        <w:t xml:space="preserve"> установлена система оценок успеваемости учащихся: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>-</w:t>
      </w:r>
      <w:r w:rsidR="00BC3069">
        <w:rPr>
          <w:rFonts w:ascii="Times New Roman" w:hAnsi="Times New Roman" w:cs="Times New Roman"/>
          <w:sz w:val="28"/>
          <w:szCs w:val="28"/>
        </w:rPr>
        <w:t xml:space="preserve"> </w:t>
      </w:r>
      <w:r w:rsidRPr="002E21E5">
        <w:rPr>
          <w:rFonts w:ascii="Times New Roman" w:hAnsi="Times New Roman" w:cs="Times New Roman"/>
          <w:sz w:val="28"/>
          <w:szCs w:val="28"/>
        </w:rPr>
        <w:t>дифференцированная система оценок: пятибалльная</w:t>
      </w:r>
      <w:r w:rsidR="002E21E5">
        <w:rPr>
          <w:rFonts w:ascii="Times New Roman" w:hAnsi="Times New Roman" w:cs="Times New Roman"/>
          <w:sz w:val="28"/>
          <w:szCs w:val="28"/>
        </w:rPr>
        <w:t>.</w:t>
      </w:r>
    </w:p>
    <w:p w:rsidR="00E12FFC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 Для более точного определения оценки качества исполнения может быть дополнена системой «+», «-», что даст более конкретно и точно оценить выступление учащегося. </w:t>
      </w:r>
    </w:p>
    <w:p w:rsidR="00E12FFC" w:rsidRPr="00BC3069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5.2. Для форм промежуточной аттестации, </w:t>
      </w:r>
      <w:r w:rsidRPr="00BC3069">
        <w:rPr>
          <w:rFonts w:ascii="Times New Roman" w:hAnsi="Times New Roman" w:cs="Times New Roman"/>
          <w:i/>
          <w:sz w:val="28"/>
          <w:szCs w:val="28"/>
        </w:rPr>
        <w:t>определяющих уровень и успешность</w:t>
      </w:r>
      <w:r w:rsidRPr="002E21E5">
        <w:rPr>
          <w:rFonts w:ascii="Times New Roman" w:hAnsi="Times New Roman" w:cs="Times New Roman"/>
          <w:sz w:val="28"/>
          <w:szCs w:val="28"/>
        </w:rPr>
        <w:t xml:space="preserve"> </w:t>
      </w:r>
      <w:r w:rsidR="00A10D83" w:rsidRPr="002E21E5">
        <w:rPr>
          <w:rFonts w:ascii="Times New Roman" w:hAnsi="Times New Roman" w:cs="Times New Roman"/>
          <w:sz w:val="28"/>
          <w:szCs w:val="28"/>
        </w:rPr>
        <w:t>развития,</w:t>
      </w:r>
      <w:r w:rsidRPr="002E21E5">
        <w:rPr>
          <w:rFonts w:ascii="Times New Roman" w:hAnsi="Times New Roman" w:cs="Times New Roman"/>
          <w:sz w:val="28"/>
          <w:szCs w:val="28"/>
        </w:rPr>
        <w:t xml:space="preserve"> учащегося (контрольные уроки, просмотры, зачеты), </w:t>
      </w:r>
      <w:r w:rsidRPr="00BC3069">
        <w:rPr>
          <w:rFonts w:ascii="Times New Roman" w:hAnsi="Times New Roman" w:cs="Times New Roman"/>
          <w:i/>
          <w:sz w:val="28"/>
          <w:szCs w:val="28"/>
        </w:rPr>
        <w:t xml:space="preserve">применяют дифференцированную систему оценок.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5.3. Для форм промежуточной аттестации, определяющих </w:t>
      </w:r>
      <w:r w:rsidRPr="00BC3069">
        <w:rPr>
          <w:rFonts w:ascii="Times New Roman" w:hAnsi="Times New Roman" w:cs="Times New Roman"/>
          <w:i/>
          <w:sz w:val="28"/>
          <w:szCs w:val="28"/>
        </w:rPr>
        <w:t>конечные результаты этапа обучения (зачеты, академические концерты, выставки и т. д.) применяют также дифференцированные оценки</w:t>
      </w:r>
      <w:r w:rsidRPr="002E21E5">
        <w:rPr>
          <w:rFonts w:ascii="Times New Roman" w:hAnsi="Times New Roman" w:cs="Times New Roman"/>
          <w:sz w:val="28"/>
          <w:szCs w:val="28"/>
        </w:rPr>
        <w:t xml:space="preserve"> с методическим обсуждением.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5.4 </w:t>
      </w:r>
      <w:proofErr w:type="gramStart"/>
      <w:r w:rsidRPr="002E21E5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Pr="002E21E5">
        <w:rPr>
          <w:rFonts w:ascii="Times New Roman" w:hAnsi="Times New Roman" w:cs="Times New Roman"/>
          <w:sz w:val="28"/>
          <w:szCs w:val="28"/>
        </w:rPr>
        <w:t xml:space="preserve"> учащихся по всем видам контрольных мероприятий фиксируются в соответствующей учебной документации.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lastRenderedPageBreak/>
        <w:t xml:space="preserve">5.5. Оценки </w:t>
      </w:r>
      <w:r w:rsidRPr="00BC3069">
        <w:rPr>
          <w:rFonts w:ascii="Times New Roman" w:hAnsi="Times New Roman" w:cs="Times New Roman"/>
          <w:i/>
          <w:sz w:val="28"/>
          <w:szCs w:val="28"/>
        </w:rPr>
        <w:t>текущего контроля успеваемости</w:t>
      </w:r>
      <w:r w:rsidRPr="002E21E5">
        <w:rPr>
          <w:rFonts w:ascii="Times New Roman" w:hAnsi="Times New Roman" w:cs="Times New Roman"/>
          <w:sz w:val="28"/>
          <w:szCs w:val="28"/>
        </w:rPr>
        <w:t xml:space="preserve"> учащегося (четвертные, полугодовые, годовые оценки) вносятся в классный журнал (журнал учета успеваемости и посещаемости), в дневник учащегося, в личное дело учащегося.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5.6. Четвертные и полугодовые оценки выставляются по результатам текущего контроля успеваемости учащегося в течение четверти или полугодия (среднеарифметический балл), если учащийся посетил не менее 50% учебных занятий. Вопрос об аттестации учащихся пропустивших более 50% занятий, выносится на рассмотрение </w:t>
      </w:r>
      <w:r w:rsidR="00E12FFC">
        <w:rPr>
          <w:rFonts w:ascii="Times New Roman" w:hAnsi="Times New Roman" w:cs="Times New Roman"/>
          <w:sz w:val="28"/>
          <w:szCs w:val="28"/>
        </w:rPr>
        <w:t>П</w:t>
      </w:r>
      <w:r w:rsidRPr="002E21E5">
        <w:rPr>
          <w:rFonts w:ascii="Times New Roman" w:hAnsi="Times New Roman" w:cs="Times New Roman"/>
          <w:sz w:val="28"/>
          <w:szCs w:val="28"/>
        </w:rPr>
        <w:t xml:space="preserve">едагогического совета </w:t>
      </w:r>
      <w:r w:rsidR="00E12FFC">
        <w:rPr>
          <w:rFonts w:ascii="Times New Roman" w:hAnsi="Times New Roman" w:cs="Times New Roman"/>
          <w:sz w:val="28"/>
          <w:szCs w:val="28"/>
        </w:rPr>
        <w:t>ДШИ</w:t>
      </w:r>
      <w:r w:rsidRPr="002E21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2FFC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5.8. Годовая оценка выставляется на основании: </w:t>
      </w:r>
      <w:bookmarkStart w:id="0" w:name="_GoBack"/>
      <w:bookmarkEnd w:id="0"/>
    </w:p>
    <w:p w:rsidR="00E12FFC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>-</w:t>
      </w:r>
      <w:r w:rsidR="00BC3069">
        <w:rPr>
          <w:rFonts w:ascii="Times New Roman" w:hAnsi="Times New Roman" w:cs="Times New Roman"/>
          <w:sz w:val="28"/>
          <w:szCs w:val="28"/>
        </w:rPr>
        <w:t xml:space="preserve"> </w:t>
      </w:r>
      <w:r w:rsidRPr="002E21E5">
        <w:rPr>
          <w:rFonts w:ascii="Times New Roman" w:hAnsi="Times New Roman" w:cs="Times New Roman"/>
          <w:sz w:val="28"/>
          <w:szCs w:val="28"/>
        </w:rPr>
        <w:t xml:space="preserve">четвертных оценок; </w:t>
      </w:r>
    </w:p>
    <w:p w:rsidR="00E12FFC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>-</w:t>
      </w:r>
      <w:r w:rsidR="00BC3069">
        <w:rPr>
          <w:rFonts w:ascii="Times New Roman" w:hAnsi="Times New Roman" w:cs="Times New Roman"/>
          <w:sz w:val="28"/>
          <w:szCs w:val="28"/>
        </w:rPr>
        <w:t xml:space="preserve"> </w:t>
      </w:r>
      <w:r w:rsidRPr="002E21E5">
        <w:rPr>
          <w:rFonts w:ascii="Times New Roman" w:hAnsi="Times New Roman" w:cs="Times New Roman"/>
          <w:sz w:val="28"/>
          <w:szCs w:val="28"/>
        </w:rPr>
        <w:t xml:space="preserve">оценки за выступление (показ) на итоговом зачете (контрольном уроке);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>-</w:t>
      </w:r>
      <w:r w:rsidR="00BC3069">
        <w:rPr>
          <w:rFonts w:ascii="Times New Roman" w:hAnsi="Times New Roman" w:cs="Times New Roman"/>
          <w:sz w:val="28"/>
          <w:szCs w:val="28"/>
        </w:rPr>
        <w:t xml:space="preserve"> </w:t>
      </w:r>
      <w:r w:rsidRPr="002E21E5">
        <w:rPr>
          <w:rFonts w:ascii="Times New Roman" w:hAnsi="Times New Roman" w:cs="Times New Roman"/>
          <w:sz w:val="28"/>
          <w:szCs w:val="28"/>
        </w:rPr>
        <w:t xml:space="preserve">совокупности результатов по всем формам промежуточной аттестации в течение года. </w:t>
      </w:r>
    </w:p>
    <w:p w:rsidR="00BC3069" w:rsidRDefault="00BC3069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E5" w:rsidRPr="00BC3069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069">
        <w:rPr>
          <w:rFonts w:ascii="Times New Roman" w:hAnsi="Times New Roman" w:cs="Times New Roman"/>
          <w:b/>
          <w:sz w:val="28"/>
          <w:szCs w:val="28"/>
        </w:rPr>
        <w:t xml:space="preserve">6. Перевод учащихся. </w:t>
      </w:r>
    </w:p>
    <w:p w:rsidR="00E12FFC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6.1 Учащиеся, освоившие в полном объеме программу учебного года, переводятся в следующий класс.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6.2. Учащиеся, не прошедшие промежуточную аттестацию по причине болезни, при наличии медицинской справки, при условии удовлетворительной успеваемости и на основании решения Педагогического совета могут быть переведены в следующий класс. </w:t>
      </w:r>
    </w:p>
    <w:p w:rsid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6.3. Учащиеся, имеющие по итогам учебного года неудовлетворительную оценку по одному предмету учебного плана, могут быть переведены в следующий класс условно; при этом они обязаны ликвидировать академическую задолженность в течение одного месяца с начала следующего учебного года. Ответственность за ликвидацию академической задолженности возлагается на родителей (законных представителей). </w:t>
      </w:r>
    </w:p>
    <w:p w:rsidR="00F7253E" w:rsidRPr="002E21E5" w:rsidRDefault="00F274C1" w:rsidP="00E12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1E5">
        <w:rPr>
          <w:rFonts w:ascii="Times New Roman" w:hAnsi="Times New Roman" w:cs="Times New Roman"/>
          <w:sz w:val="28"/>
          <w:szCs w:val="28"/>
        </w:rPr>
        <w:t xml:space="preserve">6.4. Учащиеся, не освоившие программу учебного года и имеющие по итогам года две и более неудовлетворительные оценки, решением Педагогического совета </w:t>
      </w:r>
      <w:r w:rsidR="00E12FFC">
        <w:rPr>
          <w:rFonts w:ascii="Times New Roman" w:hAnsi="Times New Roman" w:cs="Times New Roman"/>
          <w:sz w:val="28"/>
          <w:szCs w:val="28"/>
        </w:rPr>
        <w:t>ДШИ</w:t>
      </w:r>
      <w:r w:rsidRPr="002E21E5">
        <w:rPr>
          <w:rFonts w:ascii="Times New Roman" w:hAnsi="Times New Roman" w:cs="Times New Roman"/>
          <w:sz w:val="28"/>
          <w:szCs w:val="28"/>
        </w:rPr>
        <w:t xml:space="preserve"> остаются на повторное обучение в том же классе, либо по решению Педагогического совета </w:t>
      </w:r>
      <w:r w:rsidR="00E12FFC">
        <w:rPr>
          <w:rFonts w:ascii="Times New Roman" w:hAnsi="Times New Roman" w:cs="Times New Roman"/>
          <w:sz w:val="28"/>
          <w:szCs w:val="28"/>
        </w:rPr>
        <w:t>ДШИ</w:t>
      </w:r>
      <w:r w:rsidRPr="002E21E5">
        <w:rPr>
          <w:rFonts w:ascii="Times New Roman" w:hAnsi="Times New Roman" w:cs="Times New Roman"/>
          <w:sz w:val="28"/>
          <w:szCs w:val="28"/>
        </w:rPr>
        <w:t xml:space="preserve"> выдаётся справка о периоде обучения.</w:t>
      </w:r>
    </w:p>
    <w:sectPr w:rsidR="00F7253E" w:rsidRPr="002E21E5" w:rsidSect="00A10D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72"/>
    <w:rsid w:val="002E21E5"/>
    <w:rsid w:val="00602E5B"/>
    <w:rsid w:val="00A05A72"/>
    <w:rsid w:val="00A10D83"/>
    <w:rsid w:val="00BC3069"/>
    <w:rsid w:val="00C4602A"/>
    <w:rsid w:val="00E12FFC"/>
    <w:rsid w:val="00E459C3"/>
    <w:rsid w:val="00EE54A3"/>
    <w:rsid w:val="00F274C1"/>
    <w:rsid w:val="00F7253E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B86AD-A3E5-4776-98D4-8174AFE3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1507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14</cp:revision>
  <dcterms:created xsi:type="dcterms:W3CDTF">2024-03-21T03:14:00Z</dcterms:created>
  <dcterms:modified xsi:type="dcterms:W3CDTF">2024-04-06T07:13:00Z</dcterms:modified>
</cp:coreProperties>
</file>