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C9B" w:rsidRPr="00423C9B" w:rsidRDefault="00423C9B" w:rsidP="00423C9B">
      <w:pPr>
        <w:widowControl w:val="0"/>
        <w:suppressAutoHyphens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  <w:r w:rsidRPr="00423C9B"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lang w:val="ru-RU" w:eastAsia="en-US" w:bidi="ar-SA"/>
        </w:rPr>
        <w:t>МУНИЦИПАЛЬНОЕ БЮДЖЕТНОЕ УЧРЕЖДЕНИЕ</w:t>
      </w:r>
    </w:p>
    <w:p w:rsidR="00423C9B" w:rsidRPr="00423C9B" w:rsidRDefault="00423C9B" w:rsidP="00423C9B">
      <w:pPr>
        <w:widowControl w:val="0"/>
        <w:suppressAutoHyphens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  <w:r w:rsidRPr="00423C9B"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lang w:val="ru-RU" w:eastAsia="en-US" w:bidi="ar-SA"/>
        </w:rPr>
        <w:t>ДОПОЛНИТЕЛЬНОГО ОБРАЗОВАНИЯ</w:t>
      </w:r>
    </w:p>
    <w:p w:rsidR="00423C9B" w:rsidRPr="00423C9B" w:rsidRDefault="00423C9B" w:rsidP="00423C9B">
      <w:pPr>
        <w:widowControl w:val="0"/>
        <w:suppressAutoHyphens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  <w:r w:rsidRPr="00423C9B"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lang w:val="ru-RU" w:eastAsia="en-US" w:bidi="ar-SA"/>
        </w:rPr>
        <w:t>«ЕТКУЛЬСКАЯ ДЕТСКАЯ ШКОЛА ИСКУССТВ»</w:t>
      </w:r>
    </w:p>
    <w:p w:rsidR="00423C9B" w:rsidRPr="00423C9B" w:rsidRDefault="00423C9B" w:rsidP="00423C9B">
      <w:pPr>
        <w:widowControl w:val="0"/>
        <w:pBdr>
          <w:bottom w:val="single" w:sz="12" w:space="1" w:color="auto"/>
        </w:pBdr>
        <w:suppressAutoHyphens w:val="0"/>
        <w:autoSpaceDE w:val="0"/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  <w:r w:rsidRPr="00423C9B"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lang w:val="ru-RU" w:eastAsia="en-US" w:bidi="ar-SA"/>
        </w:rPr>
        <w:t>(МБУ ДО «ЕТКУЛЬСКАЯ ДШИ»)</w:t>
      </w:r>
    </w:p>
    <w:p w:rsidR="00423C9B" w:rsidRPr="00423C9B" w:rsidRDefault="00423C9B" w:rsidP="00423C9B">
      <w:pPr>
        <w:widowControl w:val="0"/>
        <w:pBdr>
          <w:bottom w:val="single" w:sz="12" w:space="1" w:color="auto"/>
        </w:pBdr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</w:p>
    <w:p w:rsidR="00423C9B" w:rsidRPr="00423C9B" w:rsidRDefault="00423C9B" w:rsidP="00423C9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</w:p>
    <w:p w:rsidR="00423C9B" w:rsidRPr="00423C9B" w:rsidRDefault="00423C9B" w:rsidP="00423C9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4219"/>
        <w:gridCol w:w="1134"/>
        <w:gridCol w:w="5068"/>
      </w:tblGrid>
      <w:tr w:rsidR="00423C9B" w:rsidRPr="00423C9B" w:rsidTr="00423C9B">
        <w:trPr>
          <w:trHeight w:val="2355"/>
        </w:trPr>
        <w:tc>
          <w:tcPr>
            <w:tcW w:w="4219" w:type="dxa"/>
          </w:tcPr>
          <w:p w:rsidR="00423C9B" w:rsidRPr="00423C9B" w:rsidRDefault="00423C9B" w:rsidP="00423C9B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 w:rsidRPr="00423C9B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kern w:val="0"/>
                <w:sz w:val="28"/>
                <w:szCs w:val="28"/>
                <w:lang w:val="ru-RU" w:eastAsia="en-US" w:bidi="ar-SA"/>
              </w:rPr>
              <w:t>ПРИНЯТО:</w:t>
            </w:r>
          </w:p>
          <w:p w:rsidR="00423C9B" w:rsidRPr="00423C9B" w:rsidRDefault="00423C9B" w:rsidP="00423C9B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 w:rsidRPr="00423C9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lang w:val="ru-RU" w:eastAsia="en-US" w:bidi="ar-SA"/>
              </w:rPr>
              <w:t>Педагогическим советом</w:t>
            </w:r>
          </w:p>
          <w:p w:rsidR="00423C9B" w:rsidRPr="00423C9B" w:rsidRDefault="00423C9B" w:rsidP="00423C9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</w:pPr>
            <w:r w:rsidRPr="00423C9B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  <w:t xml:space="preserve">Протокол №1 от 30.08.2024г. </w:t>
            </w:r>
          </w:p>
          <w:p w:rsidR="00423C9B" w:rsidRPr="00423C9B" w:rsidRDefault="00423C9B" w:rsidP="00423C9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  <w:p w:rsidR="00423C9B" w:rsidRPr="00423C9B" w:rsidRDefault="00423C9B" w:rsidP="00423C9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1134" w:type="dxa"/>
          </w:tcPr>
          <w:p w:rsidR="00423C9B" w:rsidRPr="00423C9B" w:rsidRDefault="00423C9B" w:rsidP="00423C9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</w:p>
        </w:tc>
        <w:tc>
          <w:tcPr>
            <w:tcW w:w="5068" w:type="dxa"/>
            <w:hideMark/>
          </w:tcPr>
          <w:p w:rsidR="00423C9B" w:rsidRPr="00423C9B" w:rsidRDefault="00423C9B" w:rsidP="00423C9B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 w:rsidRPr="00423C9B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kern w:val="0"/>
                <w:sz w:val="28"/>
                <w:szCs w:val="28"/>
                <w:lang w:val="ru-RU" w:eastAsia="en-US" w:bidi="ar-SA"/>
              </w:rPr>
              <w:t>УТВЕРЖДАЮ:</w:t>
            </w:r>
          </w:p>
          <w:p w:rsidR="00423C9B" w:rsidRPr="00423C9B" w:rsidRDefault="00423C9B" w:rsidP="00423C9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</w:pPr>
            <w:r w:rsidRPr="00423C9B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  <w:t xml:space="preserve">Директор </w:t>
            </w:r>
          </w:p>
          <w:p w:rsidR="00423C9B" w:rsidRPr="00423C9B" w:rsidRDefault="00423C9B" w:rsidP="00423C9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</w:pPr>
            <w:r w:rsidRPr="00423C9B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  <w:t>МБУ ДО «Еткульская ДШИ»</w:t>
            </w:r>
          </w:p>
          <w:p w:rsidR="00423C9B" w:rsidRPr="00423C9B" w:rsidRDefault="00423C9B" w:rsidP="00423C9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</w:pPr>
            <w:r w:rsidRPr="00423C9B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  <w:t>______________ Т.В. Уряшева</w:t>
            </w:r>
          </w:p>
          <w:p w:rsidR="00423C9B" w:rsidRPr="00423C9B" w:rsidRDefault="00423C9B" w:rsidP="00423C9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kern w:val="0"/>
                <w:sz w:val="28"/>
                <w:szCs w:val="28"/>
                <w:lang w:val="ru-RU" w:eastAsia="en-US" w:bidi="ar-SA"/>
              </w:rPr>
            </w:pPr>
            <w:r w:rsidRPr="00423C9B">
              <w:rPr>
                <w:rFonts w:ascii="Times New Roman" w:eastAsia="Times New Roman" w:hAnsi="Times New Roman" w:cs="Times New Roman"/>
                <w:i w:val="0"/>
                <w:iCs w:val="0"/>
                <w:kern w:val="0"/>
                <w:sz w:val="28"/>
                <w:szCs w:val="28"/>
                <w:lang w:val="ru-RU" w:eastAsia="en-US" w:bidi="ar-SA"/>
              </w:rPr>
              <w:t xml:space="preserve">                  Приказ №35 от 02.09.2024г. </w:t>
            </w:r>
          </w:p>
        </w:tc>
      </w:tr>
    </w:tbl>
    <w:p w:rsidR="00423C9B" w:rsidRPr="00423C9B" w:rsidRDefault="00423C9B" w:rsidP="00423C9B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</w:p>
    <w:p w:rsidR="00423C9B" w:rsidRPr="00423C9B" w:rsidRDefault="00423C9B" w:rsidP="00423C9B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</w:p>
    <w:p w:rsidR="00423C9B" w:rsidRPr="00423C9B" w:rsidRDefault="00423C9B" w:rsidP="00423C9B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</w:p>
    <w:p w:rsidR="00423C9B" w:rsidRPr="00423C9B" w:rsidRDefault="00423C9B" w:rsidP="00423C9B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</w:p>
    <w:p w:rsidR="00423C9B" w:rsidRPr="00423C9B" w:rsidRDefault="00423C9B" w:rsidP="00423C9B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</w:p>
    <w:p w:rsidR="00423C9B" w:rsidRPr="00423C9B" w:rsidRDefault="00423C9B" w:rsidP="00423C9B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</w:p>
    <w:p w:rsidR="00423C9B" w:rsidRPr="00423C9B" w:rsidRDefault="00423C9B" w:rsidP="00423C9B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</w:p>
    <w:p w:rsidR="00423C9B" w:rsidRPr="00423C9B" w:rsidRDefault="00423C9B" w:rsidP="00423C9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  <w:r w:rsidRPr="00423C9B"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lang w:val="ru-RU" w:eastAsia="en-US" w:bidi="ar-SA"/>
        </w:rPr>
        <w:t>ДОПОЛНИТЕЛЬНАЯ ПРЕДПРОФЕССИОНАЛЬНАЯ</w:t>
      </w:r>
    </w:p>
    <w:p w:rsidR="00423C9B" w:rsidRPr="00423C9B" w:rsidRDefault="00423C9B" w:rsidP="00423C9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  <w:r w:rsidRPr="00423C9B"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lang w:val="ru-RU" w:eastAsia="en-US" w:bidi="ar-SA"/>
        </w:rPr>
        <w:t>ОБЩЕОБРАЗОВАТЕЛЬНАЯ ПРОГРАММА</w:t>
      </w:r>
    </w:p>
    <w:p w:rsidR="00423C9B" w:rsidRPr="00423C9B" w:rsidRDefault="00423C9B" w:rsidP="00423C9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  <w:r w:rsidRPr="00423C9B"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lang w:val="ru-RU" w:eastAsia="en-US" w:bidi="ar-SA"/>
        </w:rPr>
        <w:t>В ОБЛАСТИ ХОРЕОГРАФИЧЕСКОГО ИСКУССТВА</w:t>
      </w:r>
    </w:p>
    <w:p w:rsidR="00423C9B" w:rsidRPr="00423C9B" w:rsidRDefault="00423C9B" w:rsidP="00423C9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  <w:r w:rsidRPr="00423C9B"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lang w:val="ru-RU" w:eastAsia="en-US" w:bidi="ar-SA"/>
        </w:rPr>
        <w:t>«ХОРЕОГРАФИЧЕСКОЕ ТВОРЧЕСТВО»</w:t>
      </w:r>
    </w:p>
    <w:p w:rsidR="00423C9B" w:rsidRPr="00423C9B" w:rsidRDefault="00423C9B" w:rsidP="00423C9B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</w:p>
    <w:p w:rsidR="00423C9B" w:rsidRPr="00423C9B" w:rsidRDefault="00423C9B" w:rsidP="00423C9B">
      <w:pPr>
        <w:widowControl w:val="0"/>
        <w:suppressAutoHyphens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  <w:r w:rsidRPr="00423C9B"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lang w:val="ru-RU" w:eastAsia="en-US" w:bidi="ar-SA"/>
        </w:rPr>
        <w:t>Предметная область</w:t>
      </w:r>
    </w:p>
    <w:p w:rsidR="00423C9B" w:rsidRPr="00423C9B" w:rsidRDefault="00423C9B" w:rsidP="00423C9B">
      <w:pPr>
        <w:widowControl w:val="0"/>
        <w:suppressAutoHyphens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  <w:r w:rsidRPr="00423C9B"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lang w:val="ru-RU" w:eastAsia="en-US" w:bidi="ar-SA"/>
        </w:rPr>
        <w:t>ПО.02. ТЕОРИЯ И ИСТОРИЯ ИСКУССТВ</w:t>
      </w:r>
    </w:p>
    <w:p w:rsidR="00423C9B" w:rsidRPr="00423C9B" w:rsidRDefault="00423C9B" w:rsidP="00423C9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</w:p>
    <w:p w:rsidR="00423C9B" w:rsidRPr="00423C9B" w:rsidRDefault="00423C9B" w:rsidP="00423C9B">
      <w:pPr>
        <w:widowControl w:val="0"/>
        <w:suppressAutoHyphens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  <w:r w:rsidRPr="00423C9B"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lang w:val="ru-RU" w:eastAsia="en-US" w:bidi="ar-SA"/>
        </w:rPr>
        <w:t>примерная программа по учебному предмету</w:t>
      </w:r>
    </w:p>
    <w:p w:rsidR="00423C9B" w:rsidRPr="00423C9B" w:rsidRDefault="00423C9B" w:rsidP="00423C9B">
      <w:pPr>
        <w:widowControl w:val="0"/>
        <w:suppressAutoHyphens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  <w:r w:rsidRPr="00423C9B"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lang w:val="ru-RU" w:eastAsia="en-US" w:bidi="ar-SA"/>
        </w:rPr>
        <w:t>ПО.02.УП.01. СЛУШАНИЕ МУЗЫКИ</w:t>
      </w:r>
    </w:p>
    <w:p w:rsidR="00423C9B" w:rsidRPr="00423C9B" w:rsidRDefault="00423C9B" w:rsidP="00423C9B">
      <w:pPr>
        <w:widowControl w:val="0"/>
        <w:suppressAutoHyphens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  <w:r w:rsidRPr="00423C9B"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lang w:val="ru-RU" w:eastAsia="en-US" w:bidi="ar-SA"/>
        </w:rPr>
        <w:t xml:space="preserve">И МУЗЫКАЛЬНАЯ ГРАМОТА </w:t>
      </w:r>
    </w:p>
    <w:p w:rsidR="00423C9B" w:rsidRPr="00423C9B" w:rsidRDefault="00423C9B" w:rsidP="00423C9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</w:p>
    <w:p w:rsidR="00423C9B" w:rsidRPr="00423C9B" w:rsidRDefault="00423C9B" w:rsidP="00423C9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</w:p>
    <w:p w:rsidR="00423C9B" w:rsidRPr="00423C9B" w:rsidRDefault="00423C9B" w:rsidP="00423C9B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</w:p>
    <w:p w:rsidR="00423C9B" w:rsidRPr="00423C9B" w:rsidRDefault="00423C9B" w:rsidP="00423C9B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</w:p>
    <w:p w:rsidR="00423C9B" w:rsidRPr="00423C9B" w:rsidRDefault="00423C9B" w:rsidP="00423C9B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</w:p>
    <w:p w:rsidR="00423C9B" w:rsidRPr="00423C9B" w:rsidRDefault="00423C9B" w:rsidP="00423C9B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</w:p>
    <w:p w:rsidR="00423C9B" w:rsidRPr="00423C9B" w:rsidRDefault="00423C9B" w:rsidP="00423C9B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</w:p>
    <w:p w:rsidR="00423C9B" w:rsidRPr="00423C9B" w:rsidRDefault="00423C9B" w:rsidP="00423C9B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</w:p>
    <w:p w:rsidR="00423C9B" w:rsidRPr="00423C9B" w:rsidRDefault="00423C9B" w:rsidP="00423C9B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</w:p>
    <w:p w:rsidR="00423C9B" w:rsidRPr="00423C9B" w:rsidRDefault="00423C9B" w:rsidP="00423C9B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lang w:val="ru-RU" w:eastAsia="en-US" w:bidi="ar-SA"/>
        </w:rPr>
      </w:pPr>
      <w:r w:rsidRPr="00423C9B">
        <w:rPr>
          <w:rFonts w:ascii="Times New Roman" w:eastAsia="Times New Roman" w:hAnsi="Times New Roman" w:cs="Times New Roman"/>
          <w:b/>
          <w:i w:val="0"/>
          <w:iCs w:val="0"/>
          <w:color w:val="000000"/>
          <w:kern w:val="0"/>
          <w:sz w:val="28"/>
          <w:szCs w:val="28"/>
          <w:lang w:val="ru-RU" w:eastAsia="en-US" w:bidi="ar-SA"/>
        </w:rPr>
        <w:t>с. Еткуль, 2024</w:t>
      </w:r>
    </w:p>
    <w:p w:rsidR="000A4FB1" w:rsidRPr="00A7575C" w:rsidRDefault="000A4FB1" w:rsidP="003624EC">
      <w:pPr>
        <w:spacing w:line="360" w:lineRule="auto"/>
        <w:ind w:left="-567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bookmarkStart w:id="0" w:name="_GoBack"/>
      <w:bookmarkEnd w:id="0"/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>Структ</w:t>
      </w:r>
      <w:r w:rsidR="00C95822"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>ура программы учебного предмета</w:t>
      </w:r>
    </w:p>
    <w:p w:rsidR="000A4FB1" w:rsidRDefault="000A4FB1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7575C">
        <w:rPr>
          <w:rFonts w:ascii="Times New Roman" w:hAnsi="Times New Roman"/>
          <w:b/>
          <w:i w:val="0"/>
          <w:sz w:val="28"/>
          <w:szCs w:val="28"/>
        </w:rPr>
        <w:t>I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>.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  <w:t>Пояснительная записка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</w:r>
      <w:r w:rsidRPr="00A7575C">
        <w:rPr>
          <w:b/>
          <w:i w:val="0"/>
          <w:sz w:val="28"/>
          <w:szCs w:val="28"/>
          <w:lang w:val="ru-RU"/>
        </w:rPr>
        <w:tab/>
      </w:r>
      <w:r w:rsidRPr="00A7575C">
        <w:rPr>
          <w:b/>
          <w:i w:val="0"/>
          <w:sz w:val="28"/>
          <w:szCs w:val="28"/>
          <w:lang w:val="ru-RU"/>
        </w:rPr>
        <w:tab/>
      </w:r>
      <w:r w:rsidRPr="00A7575C">
        <w:rPr>
          <w:b/>
          <w:i w:val="0"/>
          <w:sz w:val="28"/>
          <w:szCs w:val="28"/>
          <w:lang w:val="ru-RU"/>
        </w:rPr>
        <w:tab/>
      </w:r>
      <w:r w:rsidRPr="00A7575C">
        <w:rPr>
          <w:b/>
          <w:i w:val="0"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</w:p>
    <w:p w:rsidR="000A4FB1" w:rsidRPr="00F76857" w:rsidRDefault="000A4FB1" w:rsidP="00F76857">
      <w:pPr>
        <w:pStyle w:val="1b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Характеристика учебного предмета, его место и роль в образовательном процессе;</w:t>
      </w:r>
    </w:p>
    <w:p w:rsidR="000A4FB1" w:rsidRPr="00F76857" w:rsidRDefault="000A4FB1" w:rsidP="00F76857">
      <w:pPr>
        <w:pStyle w:val="1b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Срок реализации учебного предмета;</w:t>
      </w:r>
    </w:p>
    <w:p w:rsidR="000A4FB1" w:rsidRPr="00F76857" w:rsidRDefault="000A4FB1" w:rsidP="00F76857">
      <w:pPr>
        <w:pStyle w:val="1b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Объем учебного времени, предусмотренный учебным планом образовательного</w:t>
      </w:r>
    </w:p>
    <w:p w:rsidR="000A4FB1" w:rsidRPr="00F76857" w:rsidRDefault="00A7575C" w:rsidP="00F76857">
      <w:pPr>
        <w:pStyle w:val="1b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0A4FB1" w:rsidRPr="00F76857">
        <w:rPr>
          <w:rFonts w:ascii="Times New Roman" w:hAnsi="Times New Roman"/>
          <w:sz w:val="28"/>
          <w:szCs w:val="28"/>
          <w:lang w:val="ru-RU"/>
        </w:rPr>
        <w:t>учреждения на реализацию учебного предмета;</w:t>
      </w:r>
    </w:p>
    <w:p w:rsidR="000A4FB1" w:rsidRPr="00F76857" w:rsidRDefault="000A4FB1" w:rsidP="00F76857">
      <w:pPr>
        <w:pStyle w:val="1b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Форма проведения учебных аудиторных занятий;</w:t>
      </w:r>
    </w:p>
    <w:p w:rsidR="000A4FB1" w:rsidRPr="00F76857" w:rsidRDefault="000A4FB1" w:rsidP="00F76857">
      <w:pPr>
        <w:pStyle w:val="1b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Цели и задачи учебного предмета;</w:t>
      </w:r>
    </w:p>
    <w:p w:rsidR="000A4FB1" w:rsidRPr="00F76857" w:rsidRDefault="000A4FB1" w:rsidP="00F76857">
      <w:pPr>
        <w:pStyle w:val="1b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Обоснование структуры программы учебного предмета;</w:t>
      </w:r>
    </w:p>
    <w:p w:rsidR="000A4FB1" w:rsidRPr="00F76857" w:rsidRDefault="000A4FB1" w:rsidP="00F76857">
      <w:pPr>
        <w:pStyle w:val="1b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 xml:space="preserve">- Методы обучения; </w:t>
      </w:r>
    </w:p>
    <w:p w:rsidR="000A4FB1" w:rsidRPr="00F76857" w:rsidRDefault="000A4FB1" w:rsidP="00F76857">
      <w:pPr>
        <w:pStyle w:val="1b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Описание материально-технических условий реализации учебного предмета;</w:t>
      </w:r>
    </w:p>
    <w:p w:rsidR="000A4FB1" w:rsidRPr="00A7575C" w:rsidRDefault="000A4FB1">
      <w:pPr>
        <w:pStyle w:val="1b"/>
        <w:rPr>
          <w:rFonts w:ascii="Times New Roman" w:hAnsi="Times New Roman"/>
          <w:i w:val="0"/>
          <w:sz w:val="24"/>
          <w:lang w:val="ru-RU"/>
        </w:rPr>
      </w:pPr>
    </w:p>
    <w:p w:rsidR="000A4FB1" w:rsidRDefault="000A4FB1">
      <w:pPr>
        <w:rPr>
          <w:rFonts w:ascii="Times New Roman" w:hAnsi="Times New Roman"/>
          <w:b/>
          <w:sz w:val="28"/>
          <w:szCs w:val="28"/>
          <w:lang w:val="ru-RU"/>
        </w:rPr>
      </w:pPr>
      <w:r w:rsidRPr="00A7575C">
        <w:rPr>
          <w:rFonts w:ascii="Times New Roman" w:hAnsi="Times New Roman"/>
          <w:b/>
          <w:i w:val="0"/>
          <w:sz w:val="28"/>
          <w:szCs w:val="28"/>
        </w:rPr>
        <w:t>II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>.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  <w:t>Содержание учебного предмета</w:t>
      </w:r>
      <w:r w:rsidRPr="00A7575C">
        <w:rPr>
          <w:b/>
          <w:i w:val="0"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</w:p>
    <w:p w:rsidR="000A4FB1" w:rsidRDefault="000A4FB1" w:rsidP="00F76857">
      <w:pPr>
        <w:pStyle w:val="1b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Сведения о затратах учебного времени;</w:t>
      </w:r>
    </w:p>
    <w:p w:rsidR="00484548" w:rsidRPr="00F76857" w:rsidRDefault="00484548" w:rsidP="00F76857">
      <w:pPr>
        <w:pStyle w:val="1b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Учебно-тематический план;</w:t>
      </w:r>
    </w:p>
    <w:p w:rsidR="000A4FB1" w:rsidRPr="00F76857" w:rsidRDefault="000A4FB1" w:rsidP="00F76857">
      <w:pPr>
        <w:pStyle w:val="1b"/>
        <w:spacing w:line="276" w:lineRule="auto"/>
        <w:rPr>
          <w:rFonts w:ascii="Times New Roman" w:hAnsi="Times New Roman"/>
          <w:bCs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F76857">
        <w:rPr>
          <w:rFonts w:ascii="Times New Roman" w:hAnsi="Times New Roman"/>
          <w:bCs/>
          <w:sz w:val="28"/>
          <w:szCs w:val="28"/>
          <w:lang w:val="ru-RU"/>
        </w:rPr>
        <w:t>Годовые требования по классам;</w:t>
      </w:r>
    </w:p>
    <w:p w:rsidR="002C33FC" w:rsidRDefault="002C33FC">
      <w:pPr>
        <w:pStyle w:val="1b"/>
        <w:rPr>
          <w:rFonts w:ascii="Times New Roman" w:hAnsi="Times New Roman"/>
          <w:bCs/>
          <w:i w:val="0"/>
          <w:sz w:val="24"/>
          <w:lang w:val="ru-RU"/>
        </w:rPr>
      </w:pPr>
    </w:p>
    <w:p w:rsidR="000A4FB1" w:rsidRPr="00A7575C" w:rsidRDefault="000A4FB1">
      <w:pPr>
        <w:spacing w:before="28"/>
        <w:rPr>
          <w:b/>
          <w:i w:val="0"/>
          <w:sz w:val="28"/>
          <w:szCs w:val="28"/>
          <w:lang w:val="ru-RU"/>
        </w:rPr>
      </w:pPr>
      <w:r w:rsidRPr="00A7575C">
        <w:rPr>
          <w:rFonts w:ascii="Times New Roman" w:hAnsi="Times New Roman"/>
          <w:b/>
          <w:i w:val="0"/>
          <w:sz w:val="28"/>
          <w:szCs w:val="28"/>
        </w:rPr>
        <w:t>III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. 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  <w:t>Требования к уровню подготовки обучающихся</w:t>
      </w:r>
      <w:r w:rsidRPr="00A7575C">
        <w:rPr>
          <w:b/>
          <w:i w:val="0"/>
          <w:sz w:val="28"/>
          <w:szCs w:val="28"/>
          <w:lang w:val="ru-RU"/>
        </w:rPr>
        <w:tab/>
      </w:r>
      <w:r w:rsidRPr="00A7575C">
        <w:rPr>
          <w:b/>
          <w:i w:val="0"/>
          <w:sz w:val="28"/>
          <w:szCs w:val="28"/>
          <w:lang w:val="ru-RU"/>
        </w:rPr>
        <w:tab/>
      </w:r>
    </w:p>
    <w:p w:rsidR="000A4FB1" w:rsidRDefault="000A4FB1">
      <w:pPr>
        <w:pStyle w:val="1b"/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A7575C">
        <w:rPr>
          <w:rFonts w:ascii="Times New Roman" w:hAnsi="Times New Roman"/>
          <w:b/>
          <w:i w:val="0"/>
          <w:sz w:val="28"/>
          <w:szCs w:val="28"/>
        </w:rPr>
        <w:t>IV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.    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  <w:t xml:space="preserve">Формы и методы контроля, система оценок 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0A4FB1" w:rsidRPr="00F76857" w:rsidRDefault="000A4FB1" w:rsidP="00F76857">
      <w:pPr>
        <w:pStyle w:val="1b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 xml:space="preserve">- Аттестация: цели, виды, форма, содержание; </w:t>
      </w:r>
    </w:p>
    <w:p w:rsidR="000A4FB1" w:rsidRPr="00F76857" w:rsidRDefault="000A4FB1" w:rsidP="00F76857">
      <w:pPr>
        <w:pStyle w:val="1b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Критерии оценки;</w:t>
      </w:r>
    </w:p>
    <w:p w:rsidR="000A4FB1" w:rsidRDefault="000A4FB1" w:rsidP="00A7575C">
      <w:pPr>
        <w:pStyle w:val="1b"/>
        <w:rPr>
          <w:rFonts w:ascii="Times New Roman" w:hAnsi="Times New Roman"/>
          <w:i w:val="0"/>
          <w:sz w:val="28"/>
          <w:szCs w:val="28"/>
          <w:lang w:val="ru-RU"/>
        </w:rPr>
      </w:pPr>
    </w:p>
    <w:p w:rsidR="000A4FB1" w:rsidRPr="00A7575C" w:rsidRDefault="000A4FB1">
      <w:pPr>
        <w:pStyle w:val="1b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575C">
        <w:rPr>
          <w:rFonts w:ascii="Times New Roman" w:hAnsi="Times New Roman"/>
          <w:b/>
          <w:i w:val="0"/>
          <w:sz w:val="28"/>
          <w:szCs w:val="28"/>
        </w:rPr>
        <w:t>V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>.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  <w:t>Методическое обеспечение учебного процесса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</w:r>
    </w:p>
    <w:p w:rsidR="000A4FB1" w:rsidRPr="00F76857" w:rsidRDefault="000A4FB1" w:rsidP="00F76857">
      <w:pPr>
        <w:pStyle w:val="1b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Методические рекоме</w:t>
      </w:r>
      <w:r w:rsidR="006703BF" w:rsidRPr="00F76857">
        <w:rPr>
          <w:rFonts w:ascii="Times New Roman" w:hAnsi="Times New Roman"/>
          <w:sz w:val="28"/>
          <w:szCs w:val="28"/>
          <w:lang w:val="ru-RU"/>
        </w:rPr>
        <w:t>ндации преподавателям</w:t>
      </w:r>
      <w:r w:rsidRPr="00F76857">
        <w:rPr>
          <w:rFonts w:ascii="Times New Roman" w:hAnsi="Times New Roman"/>
          <w:sz w:val="28"/>
          <w:szCs w:val="28"/>
          <w:lang w:val="ru-RU"/>
        </w:rPr>
        <w:t>;</w:t>
      </w:r>
    </w:p>
    <w:p w:rsidR="000A4FB1" w:rsidRPr="00F76857" w:rsidRDefault="000A4FB1" w:rsidP="00F76857">
      <w:pPr>
        <w:pStyle w:val="1b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Рекомендации по орган</w:t>
      </w:r>
      <w:r w:rsidR="006703BF" w:rsidRPr="00F76857">
        <w:rPr>
          <w:rFonts w:ascii="Times New Roman" w:hAnsi="Times New Roman"/>
          <w:sz w:val="28"/>
          <w:szCs w:val="28"/>
          <w:lang w:val="ru-RU"/>
        </w:rPr>
        <w:t>изации самостоятельной работы уча</w:t>
      </w:r>
      <w:r w:rsidRPr="00F76857">
        <w:rPr>
          <w:rFonts w:ascii="Times New Roman" w:hAnsi="Times New Roman"/>
          <w:sz w:val="28"/>
          <w:szCs w:val="28"/>
          <w:lang w:val="ru-RU"/>
        </w:rPr>
        <w:t>щихся;</w:t>
      </w:r>
    </w:p>
    <w:p w:rsidR="000A4FB1" w:rsidRDefault="000A4FB1">
      <w:pPr>
        <w:pStyle w:val="1b"/>
        <w:ind w:left="426"/>
        <w:rPr>
          <w:rFonts w:ascii="Times New Roman" w:hAnsi="Times New Roman"/>
          <w:sz w:val="28"/>
          <w:szCs w:val="28"/>
          <w:lang w:val="ru-RU"/>
        </w:rPr>
      </w:pPr>
    </w:p>
    <w:p w:rsidR="000A4FB1" w:rsidRPr="00A7575C" w:rsidRDefault="000A4FB1">
      <w:pPr>
        <w:pStyle w:val="1b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A7575C">
        <w:rPr>
          <w:rFonts w:ascii="Times New Roman" w:hAnsi="Times New Roman"/>
          <w:b/>
          <w:i w:val="0"/>
          <w:sz w:val="28"/>
          <w:szCs w:val="28"/>
        </w:rPr>
        <w:t>VI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.   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  <w:t>Списки рекомендуемой литературы</w:t>
      </w:r>
      <w:r w:rsidR="008A20B3"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и видеоматериалов</w:t>
      </w:r>
      <w:r w:rsidRPr="00A7575C">
        <w:rPr>
          <w:rFonts w:ascii="Times New Roman" w:hAnsi="Times New Roman"/>
          <w:b/>
          <w:i w:val="0"/>
          <w:sz w:val="28"/>
          <w:szCs w:val="28"/>
          <w:lang w:val="ru-RU"/>
        </w:rPr>
        <w:tab/>
      </w:r>
    </w:p>
    <w:p w:rsidR="000A4FB1" w:rsidRPr="00F76857" w:rsidRDefault="000A4FB1" w:rsidP="00F76857">
      <w:pPr>
        <w:pStyle w:val="1b"/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3A277F" w:rsidRPr="00F76857">
        <w:rPr>
          <w:rFonts w:ascii="Times New Roman" w:hAnsi="Times New Roman"/>
          <w:sz w:val="28"/>
          <w:szCs w:val="28"/>
          <w:lang w:val="ru-RU"/>
        </w:rPr>
        <w:t>Учебная</w:t>
      </w:r>
      <w:r w:rsidR="006703BF" w:rsidRPr="00F76857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="003A277F" w:rsidRPr="00F76857">
        <w:rPr>
          <w:rFonts w:ascii="Times New Roman" w:hAnsi="Times New Roman"/>
          <w:sz w:val="28"/>
          <w:szCs w:val="28"/>
          <w:lang w:val="ru-RU"/>
        </w:rPr>
        <w:t>методическая литература</w:t>
      </w:r>
      <w:r w:rsidRPr="00F76857">
        <w:rPr>
          <w:rFonts w:ascii="Times New Roman" w:hAnsi="Times New Roman"/>
          <w:sz w:val="28"/>
          <w:szCs w:val="28"/>
          <w:lang w:val="ru-RU"/>
        </w:rPr>
        <w:t>;</w:t>
      </w:r>
      <w:r w:rsidRPr="00F7685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76857">
        <w:rPr>
          <w:rFonts w:ascii="Times New Roman" w:hAnsi="Times New Roman"/>
          <w:b/>
          <w:sz w:val="28"/>
          <w:szCs w:val="28"/>
          <w:lang w:val="ru-RU"/>
        </w:rPr>
        <w:tab/>
      </w:r>
      <w:r w:rsidRPr="00F76857">
        <w:rPr>
          <w:rFonts w:ascii="Times New Roman" w:hAnsi="Times New Roman"/>
          <w:b/>
          <w:sz w:val="28"/>
          <w:szCs w:val="28"/>
          <w:lang w:val="ru-RU"/>
        </w:rPr>
        <w:tab/>
      </w:r>
      <w:r w:rsidRPr="00F76857">
        <w:rPr>
          <w:rFonts w:ascii="Times New Roman" w:hAnsi="Times New Roman"/>
          <w:b/>
          <w:sz w:val="28"/>
          <w:szCs w:val="28"/>
          <w:lang w:val="ru-RU"/>
        </w:rPr>
        <w:tab/>
      </w:r>
      <w:r w:rsidRPr="00F76857">
        <w:rPr>
          <w:rFonts w:ascii="Times New Roman" w:hAnsi="Times New Roman"/>
          <w:b/>
          <w:sz w:val="28"/>
          <w:szCs w:val="28"/>
          <w:lang w:val="ru-RU"/>
        </w:rPr>
        <w:tab/>
      </w:r>
    </w:p>
    <w:p w:rsidR="006703BF" w:rsidRPr="00F76857" w:rsidRDefault="006703BF" w:rsidP="00F76857">
      <w:pPr>
        <w:pStyle w:val="1b"/>
        <w:spacing w:line="276" w:lineRule="auto"/>
        <w:rPr>
          <w:rFonts w:ascii="Times New Roman" w:hAnsi="Times New Roman"/>
          <w:sz w:val="28"/>
          <w:szCs w:val="28"/>
          <w:lang w:val="ru-RU"/>
        </w:rPr>
      </w:pPr>
      <w:r w:rsidRPr="00F76857">
        <w:rPr>
          <w:rFonts w:ascii="Times New Roman" w:hAnsi="Times New Roman"/>
          <w:sz w:val="28"/>
          <w:szCs w:val="28"/>
          <w:lang w:val="ru-RU"/>
        </w:rPr>
        <w:t>- Рекомендуемые для просмотра балеты и хореографические номера</w:t>
      </w:r>
    </w:p>
    <w:p w:rsidR="000A4FB1" w:rsidRDefault="000A4FB1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0A4FB1" w:rsidRDefault="000A4FB1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0A4FB1" w:rsidRDefault="000A4FB1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415E6D" w:rsidRDefault="00415E6D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415E6D" w:rsidRDefault="00415E6D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0A4FB1" w:rsidRDefault="000A4FB1" w:rsidP="001460CB">
      <w:pPr>
        <w:spacing w:after="0" w:line="36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</w:rPr>
        <w:lastRenderedPageBreak/>
        <w:t>I</w:t>
      </w:r>
      <w:r w:rsidRPr="008032CB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. </w:t>
      </w:r>
      <w:r w:rsidR="00087EE7">
        <w:rPr>
          <w:rFonts w:ascii="Times New Roman" w:hAnsi="Times New Roman"/>
          <w:b/>
          <w:i w:val="0"/>
          <w:sz w:val="28"/>
          <w:szCs w:val="28"/>
          <w:lang w:val="ru-RU"/>
        </w:rPr>
        <w:t>ПОЯСНИТЕЛЬНАЯ ЗАПИСКА</w:t>
      </w:r>
    </w:p>
    <w:p w:rsidR="000A4FB1" w:rsidRDefault="000A4FB1" w:rsidP="00415E6D">
      <w:pPr>
        <w:spacing w:after="0" w:line="276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4164F4" w:rsidRPr="004164F4" w:rsidRDefault="000A4FB1" w:rsidP="004164F4">
      <w:pPr>
        <w:pStyle w:val="a0"/>
        <w:spacing w:line="480" w:lineRule="exact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164F4" w:rsidRPr="004164F4">
        <w:rPr>
          <w:rFonts w:ascii="Times New Roman" w:hAnsi="Times New Roman" w:cs="Times New Roman"/>
          <w:sz w:val="28"/>
          <w:szCs w:val="28"/>
        </w:rPr>
        <w:t>Программа учебного предмета «Слушание музыки и музыкальная грамота» разработана в соответствии с федеральными государственными требованиями к дополнительной предпрофессиональной общеобразовательной программе в области хореографического искусства «Хореографическое творчество».</w:t>
      </w:r>
    </w:p>
    <w:p w:rsidR="004164F4" w:rsidRPr="004164F4" w:rsidRDefault="004164F4" w:rsidP="004164F4">
      <w:pPr>
        <w:pStyle w:val="a0"/>
        <w:spacing w:line="480" w:lineRule="exact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Предмет «Слушание музыки и музыкальная грамота» имеет художественно-эстетическ</w:t>
      </w:r>
      <w:r w:rsidR="00F504FE">
        <w:rPr>
          <w:rFonts w:ascii="Times New Roman" w:hAnsi="Times New Roman" w:cs="Times New Roman"/>
          <w:sz w:val="28"/>
          <w:szCs w:val="28"/>
        </w:rPr>
        <w:t>ую направленность, ориентирован</w:t>
      </w:r>
      <w:r w:rsidRPr="004164F4">
        <w:rPr>
          <w:rFonts w:ascii="Times New Roman" w:hAnsi="Times New Roman" w:cs="Times New Roman"/>
          <w:sz w:val="28"/>
          <w:szCs w:val="28"/>
        </w:rPr>
        <w:t xml:space="preserve"> на воспитание гармонично и всесторонне развитой личности, интегрированной в систему мировой и отечественной музыкальной и хореографической культуры. Изучение курса данного предмета помогает выявлению наиболее творчески  одарённых детей и подготовки их к поступлению  в средние специальные хореографические учебные заведения. Предмет «Слушание музыки и музыкальная грамота» занимает важное место в системе предметов, формирующих художественно-эстетическое восприятие искусства и </w:t>
      </w:r>
      <w:r w:rsidR="00F504FE">
        <w:rPr>
          <w:rFonts w:ascii="Times New Roman" w:hAnsi="Times New Roman" w:cs="Times New Roman"/>
          <w:sz w:val="28"/>
          <w:szCs w:val="28"/>
        </w:rPr>
        <w:t>явлений окружающего</w:t>
      </w:r>
      <w:r w:rsidRPr="004164F4">
        <w:rPr>
          <w:rFonts w:ascii="Times New Roman" w:hAnsi="Times New Roman" w:cs="Times New Roman"/>
          <w:sz w:val="28"/>
          <w:szCs w:val="28"/>
        </w:rPr>
        <w:t xml:space="preserve"> </w:t>
      </w:r>
      <w:r w:rsidR="00F504FE">
        <w:rPr>
          <w:rFonts w:ascii="Times New Roman" w:hAnsi="Times New Roman" w:cs="Times New Roman"/>
          <w:sz w:val="28"/>
          <w:szCs w:val="28"/>
        </w:rPr>
        <w:t>мира</w:t>
      </w:r>
      <w:r w:rsidRPr="004164F4">
        <w:rPr>
          <w:rFonts w:ascii="Times New Roman" w:hAnsi="Times New Roman" w:cs="Times New Roman"/>
          <w:sz w:val="28"/>
          <w:szCs w:val="28"/>
        </w:rPr>
        <w:t xml:space="preserve">, способствует развитию эмоциональной сферы, образного и интеллектуального мышления. Данный предмет является основой для дальнейшего изучения теоретических и </w:t>
      </w:r>
      <w:r w:rsidR="00F504FE">
        <w:rPr>
          <w:rFonts w:ascii="Times New Roman" w:hAnsi="Times New Roman" w:cs="Times New Roman"/>
          <w:sz w:val="28"/>
          <w:szCs w:val="28"/>
        </w:rPr>
        <w:t>исторических</w:t>
      </w:r>
      <w:r w:rsidRPr="004164F4">
        <w:rPr>
          <w:rFonts w:ascii="Times New Roman" w:hAnsi="Times New Roman" w:cs="Times New Roman"/>
          <w:sz w:val="28"/>
          <w:szCs w:val="28"/>
        </w:rPr>
        <w:t xml:space="preserve"> </w:t>
      </w:r>
      <w:r w:rsidR="00A4796D">
        <w:rPr>
          <w:rFonts w:ascii="Times New Roman" w:hAnsi="Times New Roman" w:cs="Times New Roman"/>
          <w:sz w:val="28"/>
          <w:szCs w:val="28"/>
        </w:rPr>
        <w:t xml:space="preserve">предметов, </w:t>
      </w:r>
      <w:r w:rsidR="00F504FE">
        <w:rPr>
          <w:rFonts w:ascii="Times New Roman" w:hAnsi="Times New Roman" w:cs="Times New Roman"/>
          <w:sz w:val="28"/>
          <w:szCs w:val="28"/>
        </w:rPr>
        <w:t>формирования музыкально-теоретического</w:t>
      </w:r>
      <w:r w:rsidR="00F504FE" w:rsidRPr="004164F4">
        <w:rPr>
          <w:rFonts w:ascii="Times New Roman" w:hAnsi="Times New Roman" w:cs="Times New Roman"/>
          <w:sz w:val="28"/>
          <w:szCs w:val="28"/>
        </w:rPr>
        <w:t xml:space="preserve"> кругозор</w:t>
      </w:r>
      <w:r w:rsidR="00F504FE">
        <w:rPr>
          <w:rFonts w:ascii="Times New Roman" w:hAnsi="Times New Roman" w:cs="Times New Roman"/>
          <w:sz w:val="28"/>
          <w:szCs w:val="28"/>
        </w:rPr>
        <w:t xml:space="preserve">а, </w:t>
      </w:r>
      <w:r w:rsidRPr="004164F4">
        <w:rPr>
          <w:rFonts w:ascii="Times New Roman" w:hAnsi="Times New Roman" w:cs="Times New Roman"/>
          <w:sz w:val="28"/>
          <w:szCs w:val="28"/>
        </w:rPr>
        <w:t>необходимым условием профессионального развития на занятиях ритмикой, народно-сценическим и кл</w:t>
      </w:r>
      <w:r w:rsidR="00A4796D">
        <w:rPr>
          <w:rFonts w:ascii="Times New Roman" w:hAnsi="Times New Roman" w:cs="Times New Roman"/>
          <w:sz w:val="28"/>
          <w:szCs w:val="28"/>
        </w:rPr>
        <w:t>ассическим танцем</w:t>
      </w:r>
      <w:r w:rsidR="00F504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6857" w:rsidRDefault="006D414F" w:rsidP="004164F4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ab/>
      </w:r>
      <w:r w:rsidR="004164F4" w:rsidRPr="004164F4">
        <w:rPr>
          <w:rFonts w:ascii="Times New Roman" w:hAnsi="Times New Roman" w:cs="Times New Roman"/>
          <w:i w:val="0"/>
          <w:sz w:val="28"/>
          <w:szCs w:val="28"/>
          <w:lang w:val="ru-RU"/>
        </w:rPr>
        <w:t>Особенностью предмета «Слушание музыки и музыкальная грамота»  является соединение на занятиях двух видов учебной деятельности: освоение музыкальной грамоты и слушание музыки</w:t>
      </w:r>
      <w:r w:rsidR="000A4FB1" w:rsidRPr="004164F4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4164F4" w:rsidRDefault="000A4FB1">
      <w:pPr>
        <w:pStyle w:val="Body1"/>
        <w:spacing w:line="360" w:lineRule="auto"/>
        <w:jc w:val="center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Срок реализации учебного предмета </w:t>
      </w:r>
    </w:p>
    <w:p w:rsidR="000A4FB1" w:rsidRDefault="000A4FB1">
      <w:pPr>
        <w:pStyle w:val="Body1"/>
        <w:spacing w:line="360" w:lineRule="auto"/>
        <w:jc w:val="center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«Слушание музыки и музыкальная грамота»</w:t>
      </w:r>
    </w:p>
    <w:p w:rsidR="000A4FB1" w:rsidRDefault="000A4FB1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Программа по предмету «Слушание музыки и музыкальная грамота» рассчитана на один год обучения в рамках  5-летнего срока </w:t>
      </w:r>
      <w:r w:rsidR="00775F61">
        <w:rPr>
          <w:rFonts w:ascii="Times New Roman" w:hAnsi="Times New Roman"/>
          <w:i w:val="0"/>
          <w:sz w:val="28"/>
          <w:szCs w:val="28"/>
          <w:lang w:val="ru-RU"/>
        </w:rPr>
        <w:t xml:space="preserve">обучения </w:t>
      </w:r>
      <w:r>
        <w:rPr>
          <w:rFonts w:ascii="Times New Roman" w:hAnsi="Times New Roman"/>
          <w:i w:val="0"/>
          <w:sz w:val="28"/>
          <w:szCs w:val="28"/>
          <w:lang w:val="ru-RU"/>
        </w:rPr>
        <w:t>и на 4 года — в рамках 8-летнего срока.</w:t>
      </w:r>
    </w:p>
    <w:p w:rsidR="000A4FB1" w:rsidRDefault="000A4FB1" w:rsidP="00775F61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lastRenderedPageBreak/>
        <w:t>Занятия проходят один раз в неделю по 1,5 часа</w:t>
      </w:r>
      <w:r w:rsidR="00775F61">
        <w:rPr>
          <w:rFonts w:ascii="Times New Roman" w:hAnsi="Times New Roman"/>
          <w:i w:val="0"/>
          <w:sz w:val="28"/>
          <w:szCs w:val="28"/>
          <w:lang w:val="ru-RU"/>
        </w:rPr>
        <w:t xml:space="preserve"> – при 5-летнем сроке обучения. </w:t>
      </w:r>
      <w:r>
        <w:rPr>
          <w:rFonts w:ascii="Times New Roman" w:hAnsi="Times New Roman"/>
          <w:i w:val="0"/>
          <w:sz w:val="28"/>
          <w:szCs w:val="28"/>
          <w:lang w:val="ru-RU"/>
        </w:rPr>
        <w:t>По 8-летней программе занятия проходят один раз в неделю по 1 часу.</w:t>
      </w:r>
    </w:p>
    <w:p w:rsidR="000A4FB1" w:rsidRPr="0016153E" w:rsidRDefault="000A4FB1" w:rsidP="0016153E">
      <w:pPr>
        <w:pStyle w:val="Body1"/>
        <w:spacing w:line="360" w:lineRule="auto"/>
        <w:ind w:firstLine="720"/>
        <w:jc w:val="center"/>
        <w:rPr>
          <w:rFonts w:ascii="Times New Roman" w:hAnsi="Times New Roman"/>
          <w:b/>
          <w:bCs/>
          <w:i/>
          <w:iCs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/>
          <w:iCs/>
          <w:color w:val="00000A"/>
          <w:sz w:val="28"/>
          <w:szCs w:val="28"/>
          <w:lang w:val="ru-RU"/>
        </w:rPr>
        <w:t>Объем учебного времени, предусмотренный учебным планом образовательного учреждения</w:t>
      </w:r>
      <w:r w:rsidR="00A4796D">
        <w:rPr>
          <w:rFonts w:ascii="Times New Roman" w:hAnsi="Times New Roman"/>
          <w:b/>
          <w:bCs/>
          <w:i/>
          <w:iCs/>
          <w:color w:val="00000A"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bCs/>
          <w:i/>
          <w:iCs/>
          <w:color w:val="00000A"/>
          <w:sz w:val="28"/>
          <w:szCs w:val="28"/>
          <w:lang w:val="ru-RU"/>
        </w:rPr>
        <w:t xml:space="preserve"> на реализацию предмета «Слушани</w:t>
      </w:r>
      <w:r w:rsidR="0016153E">
        <w:rPr>
          <w:rFonts w:ascii="Times New Roman" w:hAnsi="Times New Roman"/>
          <w:b/>
          <w:bCs/>
          <w:i/>
          <w:iCs/>
          <w:color w:val="00000A"/>
          <w:sz w:val="28"/>
          <w:szCs w:val="28"/>
          <w:lang w:val="ru-RU"/>
        </w:rPr>
        <w:t>е музыки и музыкальная грамота»</w:t>
      </w:r>
    </w:p>
    <w:p w:rsidR="004164F4" w:rsidRDefault="000A4FB1" w:rsidP="004164F4">
      <w:pPr>
        <w:pStyle w:val="Body1"/>
        <w:ind w:firstLine="720"/>
        <w:jc w:val="center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Нормативный </w:t>
      </w:r>
      <w:r w:rsidR="00232B6F">
        <w:rPr>
          <w:rFonts w:ascii="Times New Roman" w:hAnsi="Times New Roman"/>
          <w:color w:val="00000A"/>
          <w:sz w:val="28"/>
          <w:szCs w:val="28"/>
          <w:lang w:val="ru-RU"/>
        </w:rPr>
        <w:t>срок обучения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 – 5 лет</w:t>
      </w:r>
    </w:p>
    <w:p w:rsidR="004164F4" w:rsidRDefault="004164F4" w:rsidP="004164F4">
      <w:pPr>
        <w:pStyle w:val="Body1"/>
        <w:ind w:firstLine="720"/>
        <w:jc w:val="center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ab/>
        <w:t>Таблица 1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4643"/>
      </w:tblGrid>
      <w:tr w:rsidR="00775F61" w:rsidRPr="001460CB" w:rsidTr="00415E6D">
        <w:trPr>
          <w:trHeight w:val="375"/>
          <w:jc w:val="center"/>
        </w:trPr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5F61" w:rsidRPr="001460CB" w:rsidRDefault="00775F61" w:rsidP="0016153E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ru-RU"/>
              </w:rPr>
            </w:pPr>
            <w:r w:rsidRPr="001460CB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ru-RU"/>
              </w:rPr>
              <w:t>Виды учебной нагрузки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5F61" w:rsidRPr="001460CB" w:rsidRDefault="00775F61" w:rsidP="0016153E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ru-RU"/>
              </w:rPr>
            </w:pPr>
            <w:r w:rsidRPr="001460CB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ru-RU"/>
              </w:rPr>
              <w:t>Срок обучения/класс</w:t>
            </w:r>
          </w:p>
        </w:tc>
      </w:tr>
      <w:tr w:rsidR="00775F61" w:rsidRPr="001460CB" w:rsidTr="00415E6D">
        <w:trPr>
          <w:trHeight w:val="290"/>
          <w:jc w:val="center"/>
        </w:trPr>
        <w:tc>
          <w:tcPr>
            <w:tcW w:w="4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61" w:rsidRPr="001460CB" w:rsidRDefault="00775F61" w:rsidP="0016153E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61" w:rsidRPr="001460CB" w:rsidRDefault="00775F61" w:rsidP="0016153E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ru-RU"/>
              </w:rPr>
            </w:pPr>
            <w:r w:rsidRPr="001460CB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ru-RU"/>
              </w:rPr>
              <w:t>1 год обучения (</w:t>
            </w:r>
            <w:r w:rsidRPr="001460CB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  <w:t xml:space="preserve">1 </w:t>
            </w:r>
            <w:r w:rsidRPr="001460CB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  <w:lang w:val="ru-RU"/>
              </w:rPr>
              <w:t>класс)</w:t>
            </w:r>
          </w:p>
        </w:tc>
      </w:tr>
      <w:tr w:rsidR="000A4FB1" w:rsidTr="00415E6D">
        <w:trPr>
          <w:trHeight w:val="680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 w:rsidP="001460CB">
            <w:pPr>
              <w:spacing w:after="0" w:line="276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 xml:space="preserve">Максимальная учебная нагрузка </w:t>
            </w:r>
          </w:p>
          <w:p w:rsidR="000A4FB1" w:rsidRPr="00775F61" w:rsidRDefault="000A4FB1" w:rsidP="001460CB">
            <w:pPr>
              <w:spacing w:after="0" w:line="276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(на весь период обучения)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</w:rPr>
              <w:t>82,5</w:t>
            </w:r>
          </w:p>
        </w:tc>
      </w:tr>
      <w:tr w:rsidR="000A4FB1" w:rsidTr="00415E6D">
        <w:trPr>
          <w:trHeight w:val="680"/>
          <w:jc w:val="center"/>
        </w:trPr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 w:rsidP="001460CB">
            <w:pPr>
              <w:spacing w:after="0" w:line="276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Количество часов на аудиторные занятия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</w:rPr>
              <w:t>49,5</w:t>
            </w:r>
          </w:p>
        </w:tc>
      </w:tr>
      <w:tr w:rsidR="000A4FB1" w:rsidTr="00415E6D">
        <w:trPr>
          <w:trHeight w:val="680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 w:rsidP="001460CB">
            <w:pPr>
              <w:spacing w:after="0" w:line="276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Количество часов на самостоятельные занятия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</w:rPr>
              <w:t>33</w:t>
            </w:r>
          </w:p>
        </w:tc>
      </w:tr>
      <w:tr w:rsidR="000A4FB1" w:rsidTr="00415E6D">
        <w:trPr>
          <w:trHeight w:val="680"/>
          <w:jc w:val="center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 w:rsidP="001460CB">
            <w:pPr>
              <w:spacing w:after="0" w:line="276" w:lineRule="auto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Количество часов на аудиторные занятия (в неделю)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color w:val="000000"/>
                <w:sz w:val="28"/>
                <w:szCs w:val="28"/>
                <w:lang w:val="ru-RU"/>
              </w:rPr>
              <w:t>1,5</w:t>
            </w:r>
          </w:p>
        </w:tc>
      </w:tr>
    </w:tbl>
    <w:p w:rsidR="000A4FB1" w:rsidRPr="001460CB" w:rsidRDefault="000A4FB1">
      <w:pPr>
        <w:pStyle w:val="Body1"/>
        <w:spacing w:line="360" w:lineRule="auto"/>
        <w:jc w:val="both"/>
        <w:rPr>
          <w:rFonts w:ascii="Times New Roman" w:hAnsi="Times New Roman"/>
          <w:b/>
          <w:i/>
          <w:color w:val="00000A"/>
          <w:sz w:val="16"/>
          <w:szCs w:val="16"/>
          <w:lang w:val="ru-RU"/>
        </w:rPr>
      </w:pPr>
    </w:p>
    <w:p w:rsidR="004164F4" w:rsidRDefault="004164F4" w:rsidP="004164F4">
      <w:pPr>
        <w:pStyle w:val="Body1"/>
        <w:jc w:val="center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Нормативный срок  обучения – 8 лет </w:t>
      </w:r>
    </w:p>
    <w:p w:rsidR="001460CB" w:rsidRPr="0016153E" w:rsidRDefault="004164F4" w:rsidP="004164F4">
      <w:pPr>
        <w:pStyle w:val="Body1"/>
        <w:jc w:val="center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>
        <w:rPr>
          <w:rFonts w:ascii="Times New Roman" w:hAnsi="Times New Roman"/>
          <w:color w:val="00000A"/>
          <w:sz w:val="28"/>
          <w:szCs w:val="28"/>
          <w:lang w:val="ru-RU"/>
        </w:rPr>
        <w:tab/>
      </w:r>
      <w:r w:rsidR="001460CB" w:rsidRPr="0016153E"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>Таблица 2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30"/>
        <w:gridCol w:w="1418"/>
        <w:gridCol w:w="1701"/>
        <w:gridCol w:w="1559"/>
        <w:gridCol w:w="1307"/>
        <w:gridCol w:w="7"/>
      </w:tblGrid>
      <w:tr w:rsidR="00775F61" w:rsidTr="00415E6D">
        <w:trPr>
          <w:trHeight w:val="540"/>
          <w:jc w:val="center"/>
        </w:trPr>
        <w:tc>
          <w:tcPr>
            <w:tcW w:w="3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5F61" w:rsidRPr="001460CB" w:rsidRDefault="00775F61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Виды учебной нагрузки</w:t>
            </w:r>
          </w:p>
        </w:tc>
        <w:tc>
          <w:tcPr>
            <w:tcW w:w="5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5F61" w:rsidRPr="001460CB" w:rsidRDefault="00775F61" w:rsidP="00775F61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Срок обучения/класс</w:t>
            </w:r>
          </w:p>
        </w:tc>
      </w:tr>
      <w:tr w:rsidR="00775F61" w:rsidTr="00415E6D">
        <w:trPr>
          <w:trHeight w:val="411"/>
          <w:jc w:val="center"/>
        </w:trPr>
        <w:tc>
          <w:tcPr>
            <w:tcW w:w="3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61" w:rsidRPr="001460CB" w:rsidRDefault="00775F61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5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5F61" w:rsidRPr="001460CB" w:rsidRDefault="00775F61" w:rsidP="00415E6D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4 года обучения (</w:t>
            </w: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1-</w:t>
            </w: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4</w:t>
            </w: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 классы</w:t>
            </w: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)</w:t>
            </w:r>
          </w:p>
        </w:tc>
      </w:tr>
      <w:tr w:rsidR="000A4FB1" w:rsidTr="00415E6D">
        <w:trPr>
          <w:trHeight w:val="680"/>
          <w:jc w:val="center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 w:rsidP="001460CB">
            <w:pPr>
              <w:spacing w:after="0" w:line="276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Максимальная учебная нагрузка </w:t>
            </w:r>
          </w:p>
          <w:p w:rsidR="000A4FB1" w:rsidRPr="00775F61" w:rsidRDefault="000A4FB1" w:rsidP="001460CB">
            <w:pPr>
              <w:spacing w:after="0" w:line="276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(на весь период обучения)</w:t>
            </w:r>
          </w:p>
        </w:tc>
        <w:tc>
          <w:tcPr>
            <w:tcW w:w="5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262</w:t>
            </w:r>
          </w:p>
        </w:tc>
      </w:tr>
      <w:tr w:rsidR="000A4FB1" w:rsidTr="00415E6D">
        <w:trPr>
          <w:gridAfter w:val="1"/>
          <w:wAfter w:w="7" w:type="dxa"/>
          <w:trHeight w:val="680"/>
          <w:jc w:val="center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 w:rsidP="001460CB">
            <w:pPr>
              <w:spacing w:after="0" w:line="276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Количество часов на аудиторные занятия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775F6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</w:tc>
      </w:tr>
      <w:tr w:rsidR="000A4FB1" w:rsidTr="00415E6D">
        <w:trPr>
          <w:trHeight w:val="680"/>
          <w:jc w:val="center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 w:rsidP="001460CB">
            <w:pPr>
              <w:spacing w:after="0" w:line="276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Общее количество часов на аудиторные занятия</w:t>
            </w:r>
          </w:p>
        </w:tc>
        <w:tc>
          <w:tcPr>
            <w:tcW w:w="5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131</w:t>
            </w:r>
          </w:p>
        </w:tc>
      </w:tr>
      <w:tr w:rsidR="000A4FB1" w:rsidTr="00415E6D">
        <w:trPr>
          <w:gridAfter w:val="1"/>
          <w:wAfter w:w="7" w:type="dxa"/>
          <w:trHeight w:val="680"/>
          <w:jc w:val="center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FB1" w:rsidRPr="00775F61" w:rsidRDefault="000A4FB1" w:rsidP="001460CB">
            <w:pPr>
              <w:spacing w:after="0" w:line="276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Общее количество часов на самостоятельные занятия</w:t>
            </w:r>
          </w:p>
        </w:tc>
        <w:tc>
          <w:tcPr>
            <w:tcW w:w="5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131</w:t>
            </w:r>
          </w:p>
        </w:tc>
      </w:tr>
      <w:tr w:rsidR="000A4FB1" w:rsidTr="00415E6D">
        <w:trPr>
          <w:gridAfter w:val="1"/>
          <w:wAfter w:w="7" w:type="dxa"/>
          <w:trHeight w:val="680"/>
          <w:jc w:val="center"/>
        </w:trPr>
        <w:tc>
          <w:tcPr>
            <w:tcW w:w="33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22" w:rsidRDefault="000A4FB1" w:rsidP="001460CB">
            <w:pPr>
              <w:spacing w:after="0" w:line="276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Количество часов на аудиторные занятия </w:t>
            </w:r>
          </w:p>
          <w:p w:rsidR="000A4FB1" w:rsidRPr="00775F61" w:rsidRDefault="000A4FB1" w:rsidP="001460CB">
            <w:pPr>
              <w:spacing w:after="0" w:line="276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(в неделю)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775F61" w:rsidRDefault="000A4FB1">
            <w:pPr>
              <w:spacing w:after="0" w:line="360" w:lineRule="auto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</w:tr>
    </w:tbl>
    <w:p w:rsidR="000A4FB1" w:rsidRDefault="000A4FB1">
      <w:pPr>
        <w:pStyle w:val="Body1"/>
        <w:spacing w:line="360" w:lineRule="auto"/>
        <w:jc w:val="center"/>
      </w:pPr>
    </w:p>
    <w:p w:rsidR="000A4FB1" w:rsidRDefault="000A4FB1">
      <w:pPr>
        <w:pStyle w:val="Body1"/>
        <w:spacing w:line="360" w:lineRule="auto"/>
        <w:ind w:hanging="30"/>
        <w:jc w:val="center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lastRenderedPageBreak/>
        <w:t>Форма проведения учебных аудиторных занятий</w:t>
      </w:r>
    </w:p>
    <w:p w:rsidR="000A4FB1" w:rsidRDefault="000A4FB1">
      <w:pPr>
        <w:pStyle w:val="Body1"/>
        <w:spacing w:line="360" w:lineRule="auto"/>
        <w:ind w:firstLine="7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Занятия по учебному предмету «Слушание музыки и музыкальная грамота» проходят в мелкогрупповой</w:t>
      </w:r>
      <w:r>
        <w:rPr>
          <w:rFonts w:ascii="Times New Roman" w:hAnsi="Times New Roman"/>
          <w:sz w:val="28"/>
          <w:szCs w:val="28"/>
          <w:lang w:val="ru-RU"/>
        </w:rPr>
        <w:t xml:space="preserve"> (от 4 до 10 человек) форме. Рекомендуемая продолжительность урока - 45 минут.  </w:t>
      </w:r>
    </w:p>
    <w:p w:rsidR="000A4FB1" w:rsidRPr="00775F61" w:rsidRDefault="000A4FB1" w:rsidP="00775F61">
      <w:pPr>
        <w:pStyle w:val="Body1"/>
        <w:spacing w:line="360" w:lineRule="auto"/>
        <w:ind w:firstLine="75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Мелкогрупповая форма позволяет преподавателю применить в учебном процессе дифференциров</w:t>
      </w:r>
      <w:r w:rsidR="00775F61">
        <w:rPr>
          <w:rFonts w:ascii="Times New Roman" w:hAnsi="Times New Roman"/>
          <w:sz w:val="28"/>
          <w:szCs w:val="28"/>
          <w:lang w:val="ru-RU"/>
        </w:rPr>
        <w:t>анный и индивидуальный подходы.</w:t>
      </w:r>
    </w:p>
    <w:p w:rsidR="000A4FB1" w:rsidRDefault="000A4FB1">
      <w:pPr>
        <w:pStyle w:val="Body1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Цель и задачи учебного предмета</w:t>
      </w:r>
    </w:p>
    <w:p w:rsidR="004519BF" w:rsidRPr="006C784E" w:rsidRDefault="000A4FB1" w:rsidP="004519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4F4">
        <w:rPr>
          <w:rFonts w:ascii="Times New Roman" w:hAnsi="Times New Roman"/>
          <w:b/>
          <w:i w:val="0"/>
          <w:iCs w:val="0"/>
          <w:sz w:val="28"/>
          <w:szCs w:val="28"/>
          <w:lang w:val="ru-RU"/>
        </w:rPr>
        <w:t>Целью</w:t>
      </w:r>
      <w:r>
        <w:rPr>
          <w:rFonts w:ascii="Times New Roman" w:hAnsi="Times New Roman"/>
          <w:i w:val="0"/>
          <w:iCs w:val="0"/>
          <w:sz w:val="28"/>
          <w:szCs w:val="28"/>
          <w:lang w:val="ru-RU"/>
        </w:rPr>
        <w:t xml:space="preserve"> предмета является </w:t>
      </w:r>
      <w:r w:rsidR="004519BF" w:rsidRPr="004519BF">
        <w:rPr>
          <w:rFonts w:ascii="Times New Roman" w:hAnsi="Times New Roman" w:cs="Times New Roman"/>
          <w:i w:val="0"/>
          <w:sz w:val="28"/>
          <w:szCs w:val="28"/>
          <w:lang w:val="ru-RU"/>
        </w:rPr>
        <w:t>воспитание культуры слушания и восприятия музыки на основе формирования представлений о музыке как виде искусства, а также развитие музыкально-творческих способностей, приобретение знаний, умений и навыков в области музыкального искусства</w:t>
      </w:r>
      <w:r w:rsidR="004519B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164F4" w:rsidRPr="004164F4" w:rsidRDefault="004164F4" w:rsidP="004164F4">
      <w:pPr>
        <w:pStyle w:val="a0"/>
        <w:spacing w:line="480" w:lineRule="exact"/>
        <w:ind w:lef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b/>
          <w:sz w:val="28"/>
          <w:szCs w:val="28"/>
        </w:rPr>
        <w:t>Задачами</w:t>
      </w:r>
      <w:r w:rsidRPr="004164F4">
        <w:rPr>
          <w:rFonts w:ascii="Times New Roman" w:hAnsi="Times New Roman" w:cs="Times New Roman"/>
          <w:sz w:val="28"/>
          <w:szCs w:val="28"/>
        </w:rPr>
        <w:t xml:space="preserve"> предмета «Слушание музыки и музыкальная грамота» являются:</w:t>
      </w:r>
    </w:p>
    <w:p w:rsidR="004164F4" w:rsidRPr="004164F4" w:rsidRDefault="004164F4" w:rsidP="002B6DE8">
      <w:pPr>
        <w:pStyle w:val="a0"/>
        <w:numPr>
          <w:ilvl w:val="0"/>
          <w:numId w:val="2"/>
        </w:numPr>
        <w:suppressAutoHyphens w:val="0"/>
        <w:spacing w:after="0" w:line="480" w:lineRule="exact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обучение основам музыкальной грамоты;</w:t>
      </w:r>
    </w:p>
    <w:p w:rsidR="004164F4" w:rsidRPr="004164F4" w:rsidRDefault="004164F4" w:rsidP="002B6DE8">
      <w:pPr>
        <w:pStyle w:val="a0"/>
        <w:numPr>
          <w:ilvl w:val="0"/>
          <w:numId w:val="2"/>
        </w:numPr>
        <w:suppressAutoHyphens w:val="0"/>
        <w:spacing w:after="0" w:line="480" w:lineRule="exact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 xml:space="preserve">развитие у обучающихся навыков восприятия музыкальных произведений; </w:t>
      </w:r>
    </w:p>
    <w:p w:rsidR="004164F4" w:rsidRPr="004164F4" w:rsidRDefault="004164F4" w:rsidP="002B6DE8">
      <w:pPr>
        <w:pStyle w:val="a0"/>
        <w:numPr>
          <w:ilvl w:val="0"/>
          <w:numId w:val="2"/>
        </w:numPr>
        <w:tabs>
          <w:tab w:val="left" w:pos="709"/>
        </w:tabs>
        <w:suppressAutoHyphens w:val="0"/>
        <w:spacing w:after="0" w:line="480" w:lineRule="exact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формирование образного мышления</w:t>
      </w:r>
      <w:r w:rsidR="00A4796D">
        <w:rPr>
          <w:rFonts w:ascii="Times New Roman" w:hAnsi="Times New Roman" w:cs="Times New Roman"/>
          <w:sz w:val="28"/>
          <w:szCs w:val="28"/>
        </w:rPr>
        <w:t>,</w:t>
      </w:r>
      <w:r w:rsidRPr="004164F4">
        <w:rPr>
          <w:rFonts w:ascii="Times New Roman" w:hAnsi="Times New Roman" w:cs="Times New Roman"/>
          <w:sz w:val="28"/>
          <w:szCs w:val="28"/>
        </w:rPr>
        <w:t xml:space="preserve"> необходимого для развития  творческой личности;</w:t>
      </w:r>
    </w:p>
    <w:p w:rsidR="004164F4" w:rsidRPr="004164F4" w:rsidRDefault="004164F4" w:rsidP="002B6DE8">
      <w:pPr>
        <w:pStyle w:val="a0"/>
        <w:numPr>
          <w:ilvl w:val="0"/>
          <w:numId w:val="2"/>
        </w:numPr>
        <w:tabs>
          <w:tab w:val="left" w:pos="709"/>
        </w:tabs>
        <w:suppressAutoHyphens w:val="0"/>
        <w:spacing w:after="0" w:line="480" w:lineRule="exact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создание необходимой теоретической базы для понимания обучающимися связи музыкального и хо</w:t>
      </w:r>
      <w:r w:rsidR="00A4796D">
        <w:rPr>
          <w:rFonts w:ascii="Times New Roman" w:hAnsi="Times New Roman" w:cs="Times New Roman"/>
          <w:sz w:val="28"/>
          <w:szCs w:val="28"/>
        </w:rPr>
        <w:t>реографического искусства</w:t>
      </w:r>
      <w:r w:rsidRPr="004164F4">
        <w:rPr>
          <w:rFonts w:ascii="Times New Roman" w:hAnsi="Times New Roman" w:cs="Times New Roman"/>
          <w:sz w:val="28"/>
          <w:szCs w:val="28"/>
        </w:rPr>
        <w:t>;</w:t>
      </w:r>
    </w:p>
    <w:p w:rsidR="004164F4" w:rsidRPr="004164F4" w:rsidRDefault="004164F4" w:rsidP="002B6DE8">
      <w:pPr>
        <w:pStyle w:val="a0"/>
        <w:numPr>
          <w:ilvl w:val="0"/>
          <w:numId w:val="2"/>
        </w:numPr>
        <w:tabs>
          <w:tab w:val="left" w:pos="709"/>
        </w:tabs>
        <w:suppressAutoHyphens w:val="0"/>
        <w:spacing w:after="0" w:line="480" w:lineRule="exact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 xml:space="preserve">формирование целостного представления об исторических путях развития народной музыкальной культуры в песенном и танцевальном жанрах; </w:t>
      </w:r>
    </w:p>
    <w:p w:rsidR="004164F4" w:rsidRPr="004164F4" w:rsidRDefault="004164F4" w:rsidP="00484548">
      <w:pPr>
        <w:pStyle w:val="a0"/>
        <w:numPr>
          <w:ilvl w:val="0"/>
          <w:numId w:val="2"/>
        </w:numPr>
        <w:tabs>
          <w:tab w:val="left" w:pos="709"/>
        </w:tabs>
        <w:suppressAutoHyphens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формирование умения эмоционально-образно воспринимать и характеризовать музыкальные произведения;</w:t>
      </w:r>
    </w:p>
    <w:p w:rsidR="004164F4" w:rsidRPr="004164F4" w:rsidRDefault="004164F4" w:rsidP="00484548">
      <w:pPr>
        <w:pStyle w:val="a0"/>
        <w:numPr>
          <w:ilvl w:val="0"/>
          <w:numId w:val="2"/>
        </w:numPr>
        <w:tabs>
          <w:tab w:val="left" w:pos="709"/>
        </w:tabs>
        <w:suppressAutoHyphens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эстетическое воспитание учащихся средствами музыкального и хореографического искусства.</w:t>
      </w:r>
    </w:p>
    <w:p w:rsidR="000A4FB1" w:rsidRDefault="000A4FB1" w:rsidP="00484548">
      <w:pPr>
        <w:pStyle w:val="Body1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Обоснование структуры учеб</w:t>
      </w:r>
      <w:r w:rsidR="000640DA">
        <w:rPr>
          <w:rFonts w:ascii="Times New Roman" w:hAnsi="Times New Roman"/>
          <w:b/>
          <w:i/>
          <w:sz w:val="28"/>
          <w:szCs w:val="28"/>
          <w:lang w:val="ru-RU"/>
        </w:rPr>
        <w:t xml:space="preserve">ного предмета </w:t>
      </w:r>
    </w:p>
    <w:p w:rsidR="004164F4" w:rsidRPr="004164F4" w:rsidRDefault="004164F4" w:rsidP="00484548">
      <w:pPr>
        <w:pStyle w:val="a0"/>
        <w:spacing w:after="0" w:line="360" w:lineRule="auto"/>
        <w:ind w:firstLine="689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Обоснованием структуры программы являются ФГТ, отражающие все аспекты работы преподавателя с учеником.</w:t>
      </w:r>
    </w:p>
    <w:p w:rsidR="004164F4" w:rsidRPr="004164F4" w:rsidRDefault="004164F4" w:rsidP="00484548">
      <w:pPr>
        <w:pStyle w:val="a0"/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Программа содержит следующие разделы:</w:t>
      </w:r>
    </w:p>
    <w:p w:rsidR="004164F4" w:rsidRPr="004164F4" w:rsidRDefault="004164F4" w:rsidP="00484548">
      <w:pPr>
        <w:pStyle w:val="a0"/>
        <w:numPr>
          <w:ilvl w:val="0"/>
          <w:numId w:val="3"/>
        </w:numPr>
        <w:tabs>
          <w:tab w:val="left" w:pos="332"/>
        </w:tabs>
        <w:suppressAutoHyphens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lastRenderedPageBreak/>
        <w:t>сведения о затратах учебного времени, предусмотренного на освоение учебного предмета;</w:t>
      </w:r>
    </w:p>
    <w:p w:rsidR="004164F4" w:rsidRPr="004164F4" w:rsidRDefault="004164F4" w:rsidP="00484548">
      <w:pPr>
        <w:pStyle w:val="a0"/>
        <w:numPr>
          <w:ilvl w:val="0"/>
          <w:numId w:val="3"/>
        </w:numPr>
        <w:tabs>
          <w:tab w:val="left" w:pos="313"/>
        </w:tabs>
        <w:suppressAutoHyphens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:rsidR="004164F4" w:rsidRPr="004164F4" w:rsidRDefault="004164F4" w:rsidP="00484548">
      <w:pPr>
        <w:pStyle w:val="a0"/>
        <w:numPr>
          <w:ilvl w:val="0"/>
          <w:numId w:val="3"/>
        </w:numPr>
        <w:tabs>
          <w:tab w:val="left" w:pos="322"/>
        </w:tabs>
        <w:suppressAutoHyphens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описание дидактических единиц учебного предмета;</w:t>
      </w:r>
    </w:p>
    <w:p w:rsidR="004164F4" w:rsidRPr="004164F4" w:rsidRDefault="004164F4" w:rsidP="00484548">
      <w:pPr>
        <w:pStyle w:val="a0"/>
        <w:numPr>
          <w:ilvl w:val="0"/>
          <w:numId w:val="3"/>
        </w:numPr>
        <w:tabs>
          <w:tab w:val="left" w:pos="313"/>
        </w:tabs>
        <w:suppressAutoHyphens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требования к уровню подготовки обучающихся;</w:t>
      </w:r>
    </w:p>
    <w:p w:rsidR="004164F4" w:rsidRPr="004164F4" w:rsidRDefault="004164F4" w:rsidP="00484548">
      <w:pPr>
        <w:pStyle w:val="a0"/>
        <w:numPr>
          <w:ilvl w:val="0"/>
          <w:numId w:val="3"/>
        </w:numPr>
        <w:tabs>
          <w:tab w:val="left" w:pos="322"/>
        </w:tabs>
        <w:suppressAutoHyphens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формы и методы контроля, система оценок;</w:t>
      </w:r>
    </w:p>
    <w:p w:rsidR="004164F4" w:rsidRPr="004164F4" w:rsidRDefault="004164F4" w:rsidP="00484548">
      <w:pPr>
        <w:pStyle w:val="a0"/>
        <w:numPr>
          <w:ilvl w:val="0"/>
          <w:numId w:val="3"/>
        </w:numPr>
        <w:tabs>
          <w:tab w:val="left" w:pos="318"/>
        </w:tabs>
        <w:suppressAutoHyphens w:val="0"/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методическое обеспечение учебного процесса.</w:t>
      </w:r>
    </w:p>
    <w:p w:rsidR="004164F4" w:rsidRPr="004164F4" w:rsidRDefault="004164F4" w:rsidP="00484548">
      <w:pPr>
        <w:pStyle w:val="a0"/>
        <w:spacing w:after="0" w:line="36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4164F4">
        <w:rPr>
          <w:rFonts w:ascii="Times New Roman" w:hAnsi="Times New Roman" w:cs="Times New Roman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0A4FB1" w:rsidRPr="008032CB" w:rsidRDefault="000A4FB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032CB">
        <w:rPr>
          <w:rFonts w:ascii="Times New Roman" w:hAnsi="Times New Roman"/>
          <w:b/>
          <w:sz w:val="28"/>
          <w:szCs w:val="28"/>
          <w:lang w:val="ru-RU"/>
        </w:rPr>
        <w:t>Методы обучения</w:t>
      </w:r>
    </w:p>
    <w:p w:rsidR="000A4FB1" w:rsidRDefault="000A4FB1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0A4FB1" w:rsidRDefault="00913FCF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sz w:val="28"/>
          <w:szCs w:val="28"/>
          <w:lang w:val="ru-RU"/>
        </w:rPr>
        <w:t>метод организации учебной деятельности (словесный, наглядный, практический);</w:t>
      </w:r>
    </w:p>
    <w:p w:rsidR="000A4FB1" w:rsidRDefault="00913FCF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sz w:val="28"/>
          <w:szCs w:val="28"/>
          <w:lang w:val="ru-RU"/>
        </w:rPr>
        <w:t xml:space="preserve"> репродуктивный метод (неоднократное воспроизведение полученных знаний);</w:t>
      </w:r>
    </w:p>
    <w:p w:rsidR="000A4FB1" w:rsidRDefault="00913FCF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sz w:val="28"/>
          <w:szCs w:val="28"/>
          <w:lang w:val="ru-RU"/>
        </w:rPr>
        <w:t>метод стимулирования и мотивации (формирование интереса ребенка);</w:t>
      </w:r>
    </w:p>
    <w:p w:rsidR="000A4FB1" w:rsidRDefault="00913FCF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sz w:val="28"/>
          <w:szCs w:val="28"/>
          <w:lang w:val="ru-RU"/>
        </w:rPr>
        <w:t>метод активного обучения (</w:t>
      </w:r>
      <w:r w:rsidR="008357B4">
        <w:rPr>
          <w:rFonts w:ascii="Times New Roman" w:hAnsi="Times New Roman"/>
          <w:sz w:val="28"/>
          <w:szCs w:val="28"/>
          <w:lang w:val="ru-RU"/>
        </w:rPr>
        <w:t>мотивация обучающихся к самостоятельному, инициативному и творческому освоению учебного материала</w:t>
      </w:r>
      <w:r w:rsidR="000A4FB1">
        <w:rPr>
          <w:rFonts w:ascii="Times New Roman" w:hAnsi="Times New Roman"/>
          <w:sz w:val="28"/>
          <w:szCs w:val="28"/>
          <w:lang w:val="ru-RU"/>
        </w:rPr>
        <w:t>);</w:t>
      </w:r>
    </w:p>
    <w:p w:rsidR="000A4FB1" w:rsidRDefault="00913FCF">
      <w:pPr>
        <w:spacing w:after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аналитический (сравнения и обобщения, развитие логического мышления);</w:t>
      </w:r>
    </w:p>
    <w:p w:rsidR="000A4FB1" w:rsidRDefault="00913FCF">
      <w:pPr>
        <w:tabs>
          <w:tab w:val="left" w:pos="360"/>
        </w:tabs>
        <w:spacing w:after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эмоциональный (подбор ассоциаций, образов, художественные впечатления).</w:t>
      </w:r>
    </w:p>
    <w:p w:rsidR="000A4FB1" w:rsidRDefault="000A4FB1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color w:val="00000A"/>
          <w:sz w:val="28"/>
          <w:szCs w:val="28"/>
          <w:lang w:val="ru-RU"/>
        </w:rPr>
        <w:t>Предложенные методы работы в рамках</w:t>
      </w:r>
      <w:r w:rsidR="00484548">
        <w:rPr>
          <w:rFonts w:ascii="Times New Roman" w:hAnsi="Times New Roman"/>
          <w:color w:val="00000A"/>
          <w:sz w:val="28"/>
          <w:szCs w:val="28"/>
          <w:lang w:val="ru-RU"/>
        </w:rPr>
        <w:t xml:space="preserve"> предпрофессиональной программы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 являются наиболее продуктивными  при </w:t>
      </w:r>
      <w:r w:rsidR="008032CB">
        <w:rPr>
          <w:rFonts w:ascii="Times New Roman" w:hAnsi="Times New Roman"/>
          <w:color w:val="00000A"/>
          <w:sz w:val="28"/>
          <w:szCs w:val="28"/>
          <w:lang w:val="ru-RU"/>
        </w:rPr>
        <w:t>организации учебного процесса</w:t>
      </w:r>
      <w:r>
        <w:rPr>
          <w:rFonts w:ascii="Times New Roman" w:hAnsi="Times New Roman"/>
          <w:color w:val="00000A"/>
          <w:sz w:val="28"/>
          <w:szCs w:val="28"/>
          <w:lang w:val="ru-RU"/>
        </w:rPr>
        <w:t xml:space="preserve"> и основаны на проверенных методиках и многолетнем опыте.</w:t>
      </w:r>
    </w:p>
    <w:p w:rsidR="000A4FB1" w:rsidRDefault="000A4FB1" w:rsidP="004164F4">
      <w:pPr>
        <w:pStyle w:val="Body1"/>
        <w:spacing w:before="240" w:line="360" w:lineRule="auto"/>
        <w:jc w:val="center"/>
        <w:rPr>
          <w:rFonts w:ascii="Times New Roman" w:hAnsi="Times New Roman"/>
          <w:b/>
          <w:i/>
          <w:color w:val="00000A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00000A"/>
          <w:sz w:val="28"/>
          <w:szCs w:val="28"/>
          <w:lang w:val="ru-RU"/>
        </w:rPr>
        <w:t xml:space="preserve">Описание материально-технических условий реализации учебного предмета </w:t>
      </w:r>
    </w:p>
    <w:p w:rsidR="008357B4" w:rsidRDefault="000A4FB1">
      <w:pPr>
        <w:widowControl w:val="0"/>
        <w:spacing w:after="0" w:line="360" w:lineRule="auto"/>
        <w:ind w:firstLine="675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Материально- 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0A4FB1" w:rsidRDefault="000A4FB1">
      <w:pPr>
        <w:widowControl w:val="0"/>
        <w:spacing w:after="0" w:line="360" w:lineRule="auto"/>
        <w:ind w:firstLine="675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lastRenderedPageBreak/>
        <w:t>Учебные аудитории, предназначенные для реализации учебного предмета оснащаются пианино/роялями, звукотехническим оборудованием, учебной мебелью (досками, столами, стульями, стеллажами, шкафами) и оформляются наглядными пособиями.</w:t>
      </w:r>
    </w:p>
    <w:p w:rsidR="000A4FB1" w:rsidRPr="004B5727" w:rsidRDefault="000A4FB1" w:rsidP="00A06A32">
      <w:pPr>
        <w:pStyle w:val="1c"/>
        <w:spacing w:after="0" w:line="360" w:lineRule="auto"/>
        <w:ind w:left="0" w:firstLine="690"/>
        <w:jc w:val="both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</w:t>
      </w:r>
      <w:r w:rsidR="004B5727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. </w:t>
      </w:r>
    </w:p>
    <w:p w:rsidR="000A4FB1" w:rsidRDefault="000A4FB1" w:rsidP="00A06A32">
      <w:pPr>
        <w:spacing w:after="0" w:line="360" w:lineRule="auto"/>
        <w:ind w:firstLine="705"/>
        <w:jc w:val="both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Помещения </w:t>
      </w:r>
      <w:r w:rsidR="004164F4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для проведения учебных занятий </w:t>
      </w:r>
      <w:r>
        <w:rPr>
          <w:rFonts w:ascii="Times New Roman" w:hAnsi="Times New Roman"/>
          <w:i w:val="0"/>
          <w:color w:val="000000"/>
          <w:sz w:val="28"/>
          <w:szCs w:val="28"/>
          <w:lang w:val="ru-RU"/>
        </w:rPr>
        <w:t>должны бы</w:t>
      </w:r>
      <w:r w:rsidR="004370CB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ть звукоизолированы</w:t>
      </w:r>
      <w:r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. </w:t>
      </w:r>
    </w:p>
    <w:p w:rsidR="00A06A32" w:rsidRDefault="00484548" w:rsidP="000640DA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Успешному о</w:t>
      </w:r>
      <w:r w:rsidR="00A06A32">
        <w:rPr>
          <w:rFonts w:ascii="Times New Roman" w:hAnsi="Times New Roman"/>
          <w:i w:val="0"/>
          <w:sz w:val="28"/>
          <w:szCs w:val="28"/>
          <w:lang w:val="ru-RU"/>
        </w:rPr>
        <w:t>своению обучающимися данной программы способствует использование аудио</w:t>
      </w:r>
      <w:r w:rsidR="004164F4">
        <w:rPr>
          <w:rFonts w:ascii="Times New Roman" w:hAnsi="Times New Roman"/>
          <w:i w:val="0"/>
          <w:sz w:val="28"/>
          <w:szCs w:val="28"/>
          <w:lang w:val="ru-RU"/>
        </w:rPr>
        <w:t>-</w:t>
      </w:r>
      <w:r w:rsidR="00A06A32">
        <w:rPr>
          <w:rFonts w:ascii="Times New Roman" w:hAnsi="Times New Roman"/>
          <w:i w:val="0"/>
          <w:sz w:val="28"/>
          <w:szCs w:val="28"/>
          <w:lang w:val="ru-RU"/>
        </w:rPr>
        <w:t xml:space="preserve"> и видеоматериалов. Реализация программы обеспечивается доступом каждого обучающегося к библиотечным фондам и фондам фонотеки, аудио и видеозаписей, формируемым по полному перечню учебных предметов учебного плана. Во время самостоятельной работы обучающиеся могут быть обеспечены доступом к сети Интернет.</w:t>
      </w:r>
    </w:p>
    <w:p w:rsidR="000A4FB1" w:rsidRDefault="000A4FB1" w:rsidP="008357B4">
      <w:pPr>
        <w:pStyle w:val="Body1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II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Содержание учебного предмета</w:t>
      </w:r>
    </w:p>
    <w:p w:rsidR="000A4FB1" w:rsidRDefault="000A4FB1">
      <w:pPr>
        <w:pStyle w:val="1b"/>
        <w:widowControl w:val="0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      1.</w:t>
      </w:r>
      <w:r w:rsidR="00E37634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r w:rsidRPr="004370CB">
        <w:rPr>
          <w:rFonts w:ascii="Times New Roman" w:hAnsi="Times New Roman"/>
          <w:b/>
          <w:i w:val="0"/>
          <w:sz w:val="28"/>
          <w:szCs w:val="28"/>
          <w:lang w:val="ru-RU"/>
        </w:rPr>
        <w:t>Сведения о затратах учебного времени,</w:t>
      </w:r>
      <w:r w:rsidRPr="004370CB">
        <w:rPr>
          <w:rFonts w:ascii="Times New Roman" w:hAnsi="Times New Roman"/>
          <w:b/>
          <w:sz w:val="28"/>
          <w:szCs w:val="28"/>
          <w:lang w:val="ru-RU"/>
        </w:rPr>
        <w:t xml:space="preserve"> предусмотренного на освоение учебного предмета «Слушание музыки и музыкальная грамота»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A4FB1" w:rsidRPr="008357B4" w:rsidRDefault="000A4FB1" w:rsidP="001460CB">
      <w:pPr>
        <w:pStyle w:val="1b"/>
        <w:spacing w:line="240" w:lineRule="auto"/>
        <w:ind w:left="567"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</w:p>
    <w:p w:rsidR="000A4FB1" w:rsidRPr="008357B4" w:rsidRDefault="00553717" w:rsidP="00E37634">
      <w:pPr>
        <w:spacing w:after="0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Нормативный срок обучения </w:t>
      </w:r>
      <w:r w:rsidR="000A4FB1" w:rsidRPr="008357B4">
        <w:rPr>
          <w:rFonts w:ascii="Times New Roman" w:hAnsi="Times New Roman"/>
          <w:i w:val="0"/>
          <w:sz w:val="28"/>
          <w:szCs w:val="28"/>
          <w:lang w:val="ru-RU"/>
        </w:rPr>
        <w:t>5 лет</w:t>
      </w:r>
    </w:p>
    <w:p w:rsidR="00E37634" w:rsidRDefault="000A4FB1" w:rsidP="00E37634">
      <w:pPr>
        <w:spacing w:after="0"/>
        <w:jc w:val="center"/>
        <w:rPr>
          <w:b/>
          <w:sz w:val="28"/>
          <w:szCs w:val="28"/>
          <w:lang w:val="ru-RU"/>
        </w:rPr>
      </w:pPr>
      <w:r w:rsidRPr="008357B4">
        <w:rPr>
          <w:rFonts w:ascii="Times New Roman" w:hAnsi="Times New Roman"/>
          <w:i w:val="0"/>
          <w:sz w:val="28"/>
          <w:szCs w:val="28"/>
          <w:lang w:val="ru-RU"/>
        </w:rPr>
        <w:t xml:space="preserve">Срок </w:t>
      </w:r>
      <w:r w:rsidR="00E37634">
        <w:rPr>
          <w:rFonts w:ascii="Times New Roman" w:hAnsi="Times New Roman"/>
          <w:i w:val="0"/>
          <w:sz w:val="28"/>
          <w:szCs w:val="28"/>
          <w:lang w:val="ru-RU"/>
        </w:rPr>
        <w:t>реализации</w:t>
      </w:r>
      <w:r w:rsidRPr="008357B4">
        <w:rPr>
          <w:rFonts w:ascii="Times New Roman" w:hAnsi="Times New Roman"/>
          <w:i w:val="0"/>
          <w:sz w:val="28"/>
          <w:szCs w:val="28"/>
          <w:lang w:val="ru-RU"/>
        </w:rPr>
        <w:t xml:space="preserve"> – 1 год</w:t>
      </w:r>
    </w:p>
    <w:p w:rsidR="000A4FB1" w:rsidRPr="008357B4" w:rsidRDefault="00E37634">
      <w:pPr>
        <w:spacing w:after="0"/>
        <w:jc w:val="right"/>
        <w:rPr>
          <w:rFonts w:ascii="Times New Roman" w:hAnsi="Times New Roman"/>
          <w:i w:val="0"/>
          <w:sz w:val="28"/>
          <w:szCs w:val="28"/>
          <w:lang w:val="ru-RU"/>
        </w:rPr>
      </w:pPr>
      <w:r w:rsidRPr="008357B4">
        <w:rPr>
          <w:b/>
          <w:sz w:val="28"/>
          <w:szCs w:val="28"/>
          <w:lang w:val="ru-RU"/>
        </w:rPr>
        <w:t xml:space="preserve">                         </w:t>
      </w:r>
      <w:r w:rsidRPr="008357B4">
        <w:rPr>
          <w:rFonts w:ascii="Times New Roman" w:hAnsi="Times New Roman" w:cs="Times New Roman"/>
          <w:b/>
          <w:sz w:val="28"/>
          <w:szCs w:val="28"/>
          <w:lang w:val="ru-RU"/>
        </w:rPr>
        <w:t>Таблица 3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18"/>
        <w:gridCol w:w="4636"/>
      </w:tblGrid>
      <w:tr w:rsidR="000A4FB1" w:rsidRPr="008357B4" w:rsidTr="00415E6D">
        <w:trPr>
          <w:trHeight w:val="563"/>
          <w:jc w:val="center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B1" w:rsidRPr="001460CB" w:rsidRDefault="000A4FB1" w:rsidP="001460CB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B1" w:rsidRPr="001460CB" w:rsidRDefault="000A4FB1" w:rsidP="001460CB">
            <w:pPr>
              <w:spacing w:after="0" w:line="240" w:lineRule="atLeast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Распределение по годам обучения</w:t>
            </w:r>
          </w:p>
        </w:tc>
      </w:tr>
      <w:tr w:rsidR="000A4FB1" w:rsidRPr="008357B4" w:rsidTr="00415E6D">
        <w:trPr>
          <w:trHeight w:val="429"/>
          <w:jc w:val="center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B1" w:rsidRPr="001460CB" w:rsidRDefault="000A4FB1" w:rsidP="001460CB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</w:pPr>
            <w:r w:rsidRPr="001460CB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B1" w:rsidRPr="001460CB" w:rsidRDefault="000A4FB1" w:rsidP="001460CB">
            <w:pPr>
              <w:spacing w:after="0" w:line="240" w:lineRule="atLeast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</w:pP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  <w:lang w:val="ru-RU"/>
              </w:rPr>
              <w:t>1</w:t>
            </w:r>
          </w:p>
        </w:tc>
      </w:tr>
      <w:tr w:rsidR="000A4FB1" w:rsidRPr="008357B4" w:rsidTr="00415E6D">
        <w:trPr>
          <w:trHeight w:val="635"/>
          <w:jc w:val="center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Продолжительность учебных  занятий (в неделях)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032CB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</w:tc>
      </w:tr>
      <w:tr w:rsidR="000A4FB1" w:rsidRPr="008357B4" w:rsidTr="00415E6D">
        <w:trPr>
          <w:trHeight w:val="660"/>
          <w:jc w:val="center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Количество часов на аудиторные занятия     (в неделю) 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032CB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1,5</w:t>
            </w:r>
          </w:p>
        </w:tc>
      </w:tr>
      <w:tr w:rsidR="000A4FB1" w:rsidRPr="008357B4" w:rsidTr="00415E6D">
        <w:trPr>
          <w:trHeight w:val="559"/>
          <w:jc w:val="center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Общее количество часов на </w:t>
            </w:r>
          </w:p>
          <w:p w:rsidR="000A4FB1" w:rsidRPr="008357B4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аудиторные занятия (по  годам)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032CB">
            <w:pPr>
              <w:tabs>
                <w:tab w:val="left" w:pos="2205"/>
                <w:tab w:val="center" w:pos="2397"/>
              </w:tabs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49,5</w:t>
            </w:r>
          </w:p>
        </w:tc>
      </w:tr>
      <w:tr w:rsidR="000A4FB1" w:rsidRPr="008357B4" w:rsidTr="00415E6D">
        <w:trPr>
          <w:trHeight w:val="585"/>
          <w:jc w:val="center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Общее количество часов на </w:t>
            </w:r>
          </w:p>
          <w:p w:rsidR="000A4FB1" w:rsidRPr="008357B4" w:rsidRDefault="008357B4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самостоятельную работу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8357B4" w:rsidP="008032CB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  <w:p w:rsidR="000A4FB1" w:rsidRPr="008357B4" w:rsidRDefault="000A4FB1" w:rsidP="008032CB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</w:p>
        </w:tc>
      </w:tr>
      <w:tr w:rsidR="008357B4" w:rsidRPr="008357B4" w:rsidTr="00415E6D">
        <w:trPr>
          <w:trHeight w:val="611"/>
          <w:jc w:val="center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B4" w:rsidRPr="00775F61" w:rsidRDefault="008357B4" w:rsidP="008357B4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Максимальная учебная нагрузка </w:t>
            </w:r>
          </w:p>
          <w:p w:rsidR="008357B4" w:rsidRPr="008357B4" w:rsidRDefault="008357B4" w:rsidP="008357B4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(на весь период обучения)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B4" w:rsidRPr="008357B4" w:rsidRDefault="008357B4" w:rsidP="008032CB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82,5</w:t>
            </w:r>
          </w:p>
        </w:tc>
      </w:tr>
      <w:tr w:rsidR="000A4FB1" w:rsidRPr="008357B4" w:rsidTr="00415E6D">
        <w:trPr>
          <w:trHeight w:val="651"/>
          <w:jc w:val="center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lastRenderedPageBreak/>
              <w:t>Объем времени на консультации (по годам)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032CB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</w:p>
        </w:tc>
      </w:tr>
      <w:tr w:rsidR="000A4FB1" w:rsidRPr="008357B4" w:rsidTr="00415E6D">
        <w:trPr>
          <w:trHeight w:val="663"/>
          <w:jc w:val="center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Общий объем времени на   консультации</w:t>
            </w:r>
          </w:p>
        </w:tc>
        <w:tc>
          <w:tcPr>
            <w:tcW w:w="4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032CB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</w:p>
          <w:p w:rsidR="000A4FB1" w:rsidRPr="008357B4" w:rsidRDefault="000A4FB1" w:rsidP="008032CB">
            <w:pPr>
              <w:spacing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</w:tbl>
    <w:p w:rsidR="008357B4" w:rsidRPr="008357B4" w:rsidRDefault="008357B4">
      <w:pPr>
        <w:spacing w:after="0"/>
        <w:jc w:val="both"/>
        <w:rPr>
          <w:sz w:val="28"/>
          <w:szCs w:val="28"/>
          <w:lang w:val="ru-RU"/>
        </w:rPr>
      </w:pPr>
    </w:p>
    <w:p w:rsidR="000A4FB1" w:rsidRDefault="000A4FB1" w:rsidP="00415E6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Нормативный срок обучения</w:t>
      </w:r>
      <w:r w:rsidR="008357B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8357B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 xml:space="preserve"> лет</w:t>
      </w:r>
    </w:p>
    <w:p w:rsidR="000A4FB1" w:rsidRDefault="000A4FB1" w:rsidP="00E37634">
      <w:pPr>
        <w:spacing w:after="0" w:line="276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8357B4">
        <w:rPr>
          <w:rFonts w:ascii="Times New Roman" w:hAnsi="Times New Roman"/>
          <w:i w:val="0"/>
          <w:sz w:val="28"/>
          <w:szCs w:val="28"/>
          <w:lang w:val="ru-RU"/>
        </w:rPr>
        <w:t>Срок обучения по программе – 4 года</w:t>
      </w:r>
    </w:p>
    <w:p w:rsidR="00E37634" w:rsidRPr="008357B4" w:rsidRDefault="00913FCF" w:rsidP="00913FCF">
      <w:pPr>
        <w:spacing w:after="0"/>
        <w:jc w:val="right"/>
        <w:rPr>
          <w:rFonts w:ascii="Times New Roman" w:hAnsi="Times New Roman"/>
          <w:i w:val="0"/>
          <w:sz w:val="28"/>
          <w:szCs w:val="28"/>
          <w:lang w:val="ru-RU"/>
        </w:rPr>
      </w:pPr>
      <w:r w:rsidRPr="008357B4">
        <w:rPr>
          <w:b/>
          <w:sz w:val="28"/>
          <w:szCs w:val="28"/>
          <w:lang w:val="ru-RU"/>
        </w:rPr>
        <w:t xml:space="preserve">                         </w:t>
      </w:r>
      <w:r w:rsidRPr="008357B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</w:p>
    <w:tbl>
      <w:tblPr>
        <w:tblW w:w="9606" w:type="dxa"/>
        <w:jc w:val="center"/>
        <w:tblLayout w:type="fixed"/>
        <w:tblLook w:val="0000" w:firstRow="0" w:lastRow="0" w:firstColumn="0" w:lastColumn="0" w:noHBand="0" w:noVBand="0"/>
      </w:tblPr>
      <w:tblGrid>
        <w:gridCol w:w="3085"/>
        <w:gridCol w:w="1559"/>
        <w:gridCol w:w="1701"/>
        <w:gridCol w:w="1546"/>
        <w:gridCol w:w="14"/>
        <w:gridCol w:w="1701"/>
      </w:tblGrid>
      <w:tr w:rsidR="000A4FB1" w:rsidRPr="008357B4" w:rsidTr="00415E6D">
        <w:trPr>
          <w:trHeight w:val="620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B1" w:rsidRPr="001460CB" w:rsidRDefault="000A4FB1" w:rsidP="001460CB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B1" w:rsidRPr="001460CB" w:rsidRDefault="000A4FB1" w:rsidP="001460CB">
            <w:pPr>
              <w:spacing w:after="0" w:line="360" w:lineRule="auto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Распределение по годам обучения</w:t>
            </w:r>
          </w:p>
        </w:tc>
      </w:tr>
      <w:tr w:rsidR="000A4FB1" w:rsidRPr="008357B4" w:rsidTr="00415E6D">
        <w:trPr>
          <w:trHeight w:val="383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B1" w:rsidRPr="001460CB" w:rsidRDefault="000A4FB1" w:rsidP="001460CB">
            <w:pPr>
              <w:spacing w:after="0" w:line="240" w:lineRule="atLeast"/>
              <w:ind w:left="147"/>
              <w:jc w:val="center"/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</w:pPr>
            <w:r w:rsidRPr="001460CB">
              <w:rPr>
                <w:rFonts w:ascii="Times New Roman" w:hAnsi="Times New Roman"/>
                <w:b/>
                <w:i w:val="0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B1" w:rsidRPr="001460CB" w:rsidRDefault="000A4FB1" w:rsidP="001460CB">
            <w:pPr>
              <w:spacing w:after="0" w:line="240" w:lineRule="atLeast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B1" w:rsidRPr="001460CB" w:rsidRDefault="000A4FB1" w:rsidP="001460CB">
            <w:pPr>
              <w:spacing w:after="0" w:line="240" w:lineRule="atLeast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B1" w:rsidRPr="001460CB" w:rsidRDefault="000A4FB1" w:rsidP="001460CB">
            <w:pPr>
              <w:spacing w:after="0" w:line="240" w:lineRule="atLeast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3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4FB1" w:rsidRPr="001460CB" w:rsidRDefault="000A4FB1" w:rsidP="001460CB">
            <w:pPr>
              <w:spacing w:after="0" w:line="240" w:lineRule="atLeast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 w:rsidRPr="001460CB">
              <w:rPr>
                <w:rFonts w:ascii="Times New Roman" w:hAnsi="Times New Roman"/>
                <w:b/>
                <w:i w:val="0"/>
                <w:sz w:val="28"/>
                <w:szCs w:val="28"/>
              </w:rPr>
              <w:t>4</w:t>
            </w:r>
          </w:p>
        </w:tc>
      </w:tr>
      <w:tr w:rsidR="000A4FB1" w:rsidRPr="008357B4" w:rsidTr="00415E6D">
        <w:trPr>
          <w:trHeight w:val="1003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Продолжительность учебных  занятий (в неделях)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</w:rPr>
              <w:t>33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</w:rPr>
              <w:t>33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</w:rPr>
              <w:t>33</w:t>
            </w:r>
          </w:p>
        </w:tc>
      </w:tr>
      <w:tr w:rsidR="000A4FB1" w:rsidRPr="008357B4" w:rsidTr="00415E6D">
        <w:trPr>
          <w:trHeight w:val="1003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Количество часов на аудиторные занятия     (в неделю)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</w:t>
            </w:r>
          </w:p>
        </w:tc>
      </w:tr>
      <w:tr w:rsidR="000A4FB1" w:rsidRPr="008357B4" w:rsidTr="00415E6D">
        <w:trPr>
          <w:trHeight w:val="1003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Общее количество часов на </w:t>
            </w:r>
            <w:r w:rsid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аудиторные занятия (по  годам)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6A76DC" w:rsidRDefault="006A76DC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6A76DC" w:rsidRDefault="006A76DC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6A76DC" w:rsidRDefault="006A76DC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6A76DC" w:rsidRDefault="006A76DC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</w:tc>
      </w:tr>
      <w:tr w:rsidR="000A4FB1" w:rsidRPr="008357B4" w:rsidTr="00415E6D">
        <w:trPr>
          <w:trHeight w:val="1003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Общее количество часов   на аудиторные занятия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131</w:t>
            </w:r>
          </w:p>
        </w:tc>
      </w:tr>
      <w:tr w:rsidR="008357B4" w:rsidRPr="008357B4" w:rsidTr="00415E6D">
        <w:trPr>
          <w:trHeight w:val="1003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B4" w:rsidRPr="008357B4" w:rsidRDefault="006A76DC" w:rsidP="006A76DC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Общее количество часов на самостоятельную работу (по годам)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B4" w:rsidRPr="008357B4" w:rsidRDefault="006A76DC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B4" w:rsidRPr="008357B4" w:rsidRDefault="006A76DC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B4" w:rsidRPr="008357B4" w:rsidRDefault="006A76DC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57B4" w:rsidRPr="008357B4" w:rsidRDefault="006A76DC" w:rsidP="00A468EF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33</w:t>
            </w:r>
          </w:p>
        </w:tc>
      </w:tr>
      <w:tr w:rsidR="006A76DC" w:rsidRPr="008357B4" w:rsidTr="00415E6D">
        <w:trPr>
          <w:trHeight w:val="1003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DC" w:rsidRPr="008357B4" w:rsidRDefault="006A76DC" w:rsidP="006A76DC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Общее количество часов   на </w:t>
            </w: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самостоятельную работу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DC" w:rsidRPr="008357B4" w:rsidRDefault="006A76DC" w:rsidP="00A468EF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131</w:t>
            </w:r>
          </w:p>
        </w:tc>
      </w:tr>
      <w:tr w:rsidR="006A76DC" w:rsidRPr="008357B4" w:rsidTr="00415E6D">
        <w:trPr>
          <w:trHeight w:val="1003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DC" w:rsidRPr="00775F61" w:rsidRDefault="006A76DC" w:rsidP="006A76DC">
            <w:pPr>
              <w:spacing w:after="0" w:line="240" w:lineRule="auto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Максимальная учебная нагрузка </w:t>
            </w:r>
          </w:p>
          <w:p w:rsidR="006A76DC" w:rsidRPr="008357B4" w:rsidRDefault="006A76DC" w:rsidP="006A76DC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775F6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(на весь период обучения)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6DC" w:rsidRPr="008357B4" w:rsidRDefault="006A76DC" w:rsidP="00A468EF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262</w:t>
            </w:r>
          </w:p>
        </w:tc>
      </w:tr>
      <w:tr w:rsidR="000A4FB1" w:rsidRPr="008357B4" w:rsidTr="00415E6D">
        <w:trPr>
          <w:trHeight w:val="1003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822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Объем времени на консультации </w:t>
            </w:r>
          </w:p>
          <w:p w:rsidR="000A4FB1" w:rsidRPr="008357B4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(по годам)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A468EF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4</w:t>
            </w:r>
          </w:p>
          <w:p w:rsidR="000A4FB1" w:rsidRPr="008357B4" w:rsidRDefault="000A4FB1" w:rsidP="00F44338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</w:p>
        </w:tc>
      </w:tr>
      <w:tr w:rsidR="000A4FB1" w:rsidRPr="008357B4" w:rsidTr="00415E6D">
        <w:trPr>
          <w:trHeight w:val="739"/>
          <w:jc w:val="center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 w:rsidP="008357B4">
            <w:pPr>
              <w:spacing w:after="0" w:line="240" w:lineRule="atLeast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Общий объем времени на   консультации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8357B4" w:rsidRDefault="000A4FB1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 xml:space="preserve">       </w:t>
            </w:r>
          </w:p>
          <w:p w:rsidR="000A4FB1" w:rsidRPr="008357B4" w:rsidRDefault="000A4FB1">
            <w:pPr>
              <w:spacing w:after="0" w:line="240" w:lineRule="atLeast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8357B4">
              <w:rPr>
                <w:rFonts w:ascii="Times New Roman" w:hAnsi="Times New Roman"/>
                <w:i w:val="0"/>
                <w:sz w:val="28"/>
                <w:szCs w:val="28"/>
              </w:rPr>
              <w:t xml:space="preserve">8                        </w:t>
            </w:r>
          </w:p>
        </w:tc>
      </w:tr>
    </w:tbl>
    <w:p w:rsidR="000A4FB1" w:rsidRPr="000640DA" w:rsidRDefault="000A4FB1" w:rsidP="000640DA">
      <w:pPr>
        <w:spacing w:after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</w:t>
      </w:r>
    </w:p>
    <w:p w:rsidR="00484548" w:rsidRPr="00FB3D59" w:rsidRDefault="00484548" w:rsidP="00553717">
      <w:pPr>
        <w:pStyle w:val="a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D59">
        <w:rPr>
          <w:rFonts w:ascii="Times New Roman" w:hAnsi="Times New Roman" w:cs="Times New Roman"/>
          <w:b/>
          <w:sz w:val="28"/>
          <w:szCs w:val="28"/>
        </w:rPr>
        <w:lastRenderedPageBreak/>
        <w:t>2. Учебно-тематический план</w:t>
      </w:r>
    </w:p>
    <w:p w:rsidR="00484548" w:rsidRPr="009859F4" w:rsidRDefault="00484548" w:rsidP="00553717">
      <w:pPr>
        <w:pStyle w:val="a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Нормативный </w:t>
      </w:r>
      <w:r w:rsidR="00FB3D59">
        <w:rPr>
          <w:rFonts w:ascii="Times New Roman" w:hAnsi="Times New Roman" w:cs="Times New Roman"/>
          <w:b/>
          <w:i/>
          <w:sz w:val="28"/>
          <w:szCs w:val="28"/>
        </w:rPr>
        <w:t>срок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обучения 5 лет</w:t>
      </w:r>
    </w:p>
    <w:p w:rsidR="00484548" w:rsidRPr="009859F4" w:rsidRDefault="00484548" w:rsidP="00553717">
      <w:pPr>
        <w:pStyle w:val="a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859F4">
        <w:rPr>
          <w:rFonts w:ascii="Times New Roman" w:hAnsi="Times New Roman" w:cs="Times New Roman"/>
          <w:b/>
          <w:i/>
          <w:sz w:val="28"/>
          <w:szCs w:val="28"/>
          <w:u w:val="single"/>
        </w:rPr>
        <w:t>1 класс</w:t>
      </w:r>
    </w:p>
    <w:tbl>
      <w:tblPr>
        <w:tblW w:w="10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0"/>
        <w:gridCol w:w="1704"/>
        <w:gridCol w:w="1712"/>
        <w:gridCol w:w="1727"/>
        <w:gridCol w:w="1616"/>
      </w:tblGrid>
      <w:tr w:rsidR="00484548" w:rsidRPr="00423C9B" w:rsidTr="00415E6D">
        <w:trPr>
          <w:trHeight w:val="285"/>
          <w:jc w:val="center"/>
        </w:trPr>
        <w:tc>
          <w:tcPr>
            <w:tcW w:w="3530" w:type="dxa"/>
            <w:vMerge w:val="restart"/>
            <w:shd w:val="clear" w:color="auto" w:fill="auto"/>
          </w:tcPr>
          <w:p w:rsidR="00484548" w:rsidRPr="009859F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</w:t>
            </w:r>
          </w:p>
          <w:p w:rsidR="00484548" w:rsidRPr="009859F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мы</w:t>
            </w:r>
          </w:p>
        </w:tc>
        <w:tc>
          <w:tcPr>
            <w:tcW w:w="1704" w:type="dxa"/>
            <w:vMerge w:val="restart"/>
            <w:shd w:val="clear" w:color="auto" w:fill="auto"/>
          </w:tcPr>
          <w:p w:rsidR="00484548" w:rsidRPr="009859F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5055" w:type="dxa"/>
            <w:gridSpan w:val="3"/>
            <w:shd w:val="clear" w:color="auto" w:fill="auto"/>
          </w:tcPr>
          <w:p w:rsidR="00484548" w:rsidRPr="009859F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484548" w:rsidRPr="009859F4" w:rsidTr="00415E6D">
        <w:trPr>
          <w:cantSplit/>
          <w:trHeight w:val="1888"/>
          <w:jc w:val="center"/>
        </w:trPr>
        <w:tc>
          <w:tcPr>
            <w:tcW w:w="3530" w:type="dxa"/>
            <w:vMerge/>
            <w:shd w:val="clear" w:color="auto" w:fill="auto"/>
          </w:tcPr>
          <w:p w:rsidR="00484548" w:rsidRPr="009859F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  <w:vMerge/>
            <w:shd w:val="clear" w:color="auto" w:fill="auto"/>
          </w:tcPr>
          <w:p w:rsidR="00484548" w:rsidRPr="009859F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2" w:type="dxa"/>
            <w:shd w:val="clear" w:color="auto" w:fill="auto"/>
            <w:textDirection w:val="btLr"/>
            <w:vAlign w:val="center"/>
          </w:tcPr>
          <w:p w:rsidR="00484548" w:rsidRPr="00E27087" w:rsidRDefault="00484548" w:rsidP="00553717">
            <w:pPr>
              <w:pStyle w:val="a0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087">
              <w:rPr>
                <w:rFonts w:ascii="Times New Roman" w:hAnsi="Times New Roman" w:cs="Times New Roman"/>
                <w:sz w:val="26"/>
                <w:szCs w:val="26"/>
              </w:rPr>
              <w:t>Максимальная учебная</w:t>
            </w:r>
          </w:p>
          <w:p w:rsidR="00484548" w:rsidRPr="00E27087" w:rsidRDefault="00484548" w:rsidP="00553717">
            <w:pPr>
              <w:pStyle w:val="a0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087">
              <w:rPr>
                <w:rFonts w:ascii="Times New Roman" w:hAnsi="Times New Roman" w:cs="Times New Roman"/>
                <w:sz w:val="26"/>
                <w:szCs w:val="26"/>
              </w:rPr>
              <w:t>нагрузка</w:t>
            </w:r>
          </w:p>
        </w:tc>
        <w:tc>
          <w:tcPr>
            <w:tcW w:w="1727" w:type="dxa"/>
            <w:shd w:val="clear" w:color="auto" w:fill="auto"/>
            <w:textDirection w:val="btLr"/>
            <w:vAlign w:val="center"/>
          </w:tcPr>
          <w:p w:rsidR="00484548" w:rsidRPr="00E27087" w:rsidRDefault="00484548" w:rsidP="00553717">
            <w:pPr>
              <w:pStyle w:val="a0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087">
              <w:rPr>
                <w:rFonts w:ascii="Times New Roman" w:hAnsi="Times New Roman" w:cs="Times New Roman"/>
                <w:sz w:val="26"/>
                <w:szCs w:val="26"/>
              </w:rPr>
              <w:t>Самостоятель-ная</w:t>
            </w:r>
          </w:p>
          <w:p w:rsidR="00484548" w:rsidRPr="00E27087" w:rsidRDefault="00484548" w:rsidP="00553717">
            <w:pPr>
              <w:pStyle w:val="a0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087">
              <w:rPr>
                <w:rFonts w:ascii="Times New Roman" w:hAnsi="Times New Roman" w:cs="Times New Roman"/>
                <w:sz w:val="26"/>
                <w:szCs w:val="26"/>
              </w:rPr>
              <w:t>работа</w:t>
            </w:r>
          </w:p>
        </w:tc>
        <w:tc>
          <w:tcPr>
            <w:tcW w:w="1616" w:type="dxa"/>
            <w:shd w:val="clear" w:color="auto" w:fill="auto"/>
            <w:textDirection w:val="btLr"/>
            <w:vAlign w:val="center"/>
          </w:tcPr>
          <w:p w:rsidR="00484548" w:rsidRPr="00E27087" w:rsidRDefault="00484548" w:rsidP="00553717">
            <w:pPr>
              <w:pStyle w:val="a0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087">
              <w:rPr>
                <w:rFonts w:ascii="Times New Roman" w:hAnsi="Times New Roman" w:cs="Times New Roman"/>
                <w:sz w:val="26"/>
                <w:szCs w:val="26"/>
              </w:rPr>
              <w:t>Аудиторные занятия</w:t>
            </w:r>
          </w:p>
        </w:tc>
      </w:tr>
      <w:tr w:rsidR="00484548" w:rsidRPr="009859F4" w:rsidTr="00415E6D">
        <w:trPr>
          <w:trHeight w:val="195"/>
          <w:jc w:val="center"/>
        </w:trPr>
        <w:tc>
          <w:tcPr>
            <w:tcW w:w="3530" w:type="dxa"/>
            <w:shd w:val="clear" w:color="auto" w:fill="auto"/>
          </w:tcPr>
          <w:p w:rsidR="00484548" w:rsidRPr="009859F4" w:rsidRDefault="00484548" w:rsidP="00B0069B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9859F4">
              <w:rPr>
                <w:b w:val="0"/>
                <w:sz w:val="28"/>
                <w:szCs w:val="28"/>
              </w:rPr>
              <w:t>Тема</w:t>
            </w:r>
            <w:r w:rsidRPr="009859F4">
              <w:rPr>
                <w:rStyle w:val="28"/>
                <w:rFonts w:eastAsia="OpenSymbol"/>
                <w:b/>
                <w:sz w:val="28"/>
                <w:szCs w:val="28"/>
              </w:rPr>
              <w:t xml:space="preserve"> </w:t>
            </w:r>
            <w:r w:rsidRPr="009859F4">
              <w:rPr>
                <w:rStyle w:val="28"/>
                <w:rFonts w:eastAsia="OpenSymbol"/>
                <w:sz w:val="28"/>
                <w:szCs w:val="28"/>
              </w:rPr>
              <w:t>1.</w:t>
            </w:r>
            <w:r w:rsidRPr="009859F4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9859F4">
              <w:rPr>
                <w:b w:val="0"/>
                <w:sz w:val="28"/>
                <w:szCs w:val="28"/>
              </w:rPr>
              <w:t>Характер и содер</w:t>
            </w:r>
            <w:r w:rsidR="00FB3D59">
              <w:rPr>
                <w:b w:val="0"/>
                <w:sz w:val="28"/>
                <w:szCs w:val="28"/>
              </w:rPr>
              <w:t>жание музыкальных произведений</w:t>
            </w:r>
          </w:p>
        </w:tc>
        <w:tc>
          <w:tcPr>
            <w:tcW w:w="1704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7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6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4548" w:rsidRPr="009859F4" w:rsidTr="00415E6D">
        <w:trPr>
          <w:trHeight w:val="195"/>
          <w:jc w:val="center"/>
        </w:trPr>
        <w:tc>
          <w:tcPr>
            <w:tcW w:w="3530" w:type="dxa"/>
            <w:shd w:val="clear" w:color="auto" w:fill="auto"/>
          </w:tcPr>
          <w:p w:rsidR="00484548" w:rsidRPr="009859F4" w:rsidRDefault="00484548" w:rsidP="00415E6D">
            <w:pPr>
              <w:pStyle w:val="211"/>
              <w:keepNext/>
              <w:keepLines/>
              <w:shd w:val="clear" w:color="auto" w:fill="auto"/>
              <w:spacing w:after="0" w:line="360" w:lineRule="auto"/>
              <w:ind w:firstLine="0"/>
              <w:rPr>
                <w:sz w:val="28"/>
                <w:szCs w:val="28"/>
              </w:rPr>
            </w:pPr>
            <w:r w:rsidRPr="009859F4">
              <w:rPr>
                <w:b w:val="0"/>
                <w:sz w:val="28"/>
                <w:szCs w:val="28"/>
              </w:rPr>
              <w:t>Тема</w:t>
            </w:r>
            <w:r w:rsidRPr="009859F4">
              <w:rPr>
                <w:rStyle w:val="28"/>
                <w:rFonts w:eastAsia="OpenSymbol"/>
                <w:sz w:val="28"/>
                <w:szCs w:val="28"/>
              </w:rPr>
              <w:t xml:space="preserve"> 2. </w:t>
            </w:r>
            <w:r>
              <w:rPr>
                <w:rStyle w:val="28"/>
                <w:rFonts w:eastAsia="OpenSymbol"/>
                <w:sz w:val="28"/>
                <w:szCs w:val="28"/>
              </w:rPr>
              <w:t xml:space="preserve"> </w:t>
            </w:r>
            <w:r w:rsidRPr="009859F4">
              <w:rPr>
                <w:rStyle w:val="28"/>
                <w:rFonts w:eastAsia="OpenSymbol"/>
                <w:sz w:val="28"/>
                <w:szCs w:val="28"/>
              </w:rPr>
              <w:t>Маршевая музыка</w:t>
            </w:r>
          </w:p>
        </w:tc>
        <w:tc>
          <w:tcPr>
            <w:tcW w:w="1704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727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6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484548" w:rsidRPr="009859F4" w:rsidTr="00415E6D">
        <w:trPr>
          <w:trHeight w:val="195"/>
          <w:jc w:val="center"/>
        </w:trPr>
        <w:tc>
          <w:tcPr>
            <w:tcW w:w="3530" w:type="dxa"/>
            <w:shd w:val="clear" w:color="auto" w:fill="auto"/>
          </w:tcPr>
          <w:p w:rsidR="00484548" w:rsidRPr="009859F4" w:rsidRDefault="00484548" w:rsidP="00B0069B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9859F4">
              <w:rPr>
                <w:b w:val="0"/>
                <w:sz w:val="28"/>
                <w:szCs w:val="28"/>
              </w:rPr>
              <w:t>Тема</w:t>
            </w:r>
            <w:r w:rsidRPr="009859F4">
              <w:rPr>
                <w:rStyle w:val="27"/>
                <w:sz w:val="28"/>
                <w:szCs w:val="28"/>
              </w:rPr>
              <w:t xml:space="preserve"> 3.</w:t>
            </w:r>
            <w:r>
              <w:rPr>
                <w:b w:val="0"/>
                <w:sz w:val="28"/>
                <w:szCs w:val="28"/>
              </w:rPr>
              <w:t xml:space="preserve">  </w:t>
            </w:r>
            <w:r w:rsidR="00FB3D59">
              <w:rPr>
                <w:b w:val="0"/>
                <w:sz w:val="28"/>
                <w:szCs w:val="28"/>
              </w:rPr>
              <w:t>Музыкальная и нотная грамота</w:t>
            </w:r>
          </w:p>
        </w:tc>
        <w:tc>
          <w:tcPr>
            <w:tcW w:w="1704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27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6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84548" w:rsidRPr="009859F4" w:rsidTr="00415E6D">
        <w:trPr>
          <w:trHeight w:val="195"/>
          <w:jc w:val="center"/>
        </w:trPr>
        <w:tc>
          <w:tcPr>
            <w:tcW w:w="3530" w:type="dxa"/>
            <w:shd w:val="clear" w:color="auto" w:fill="auto"/>
          </w:tcPr>
          <w:p w:rsidR="00484548" w:rsidRPr="009859F4" w:rsidRDefault="00484548" w:rsidP="00B0069B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9859F4">
              <w:rPr>
                <w:b w:val="0"/>
                <w:sz w:val="28"/>
                <w:szCs w:val="28"/>
              </w:rPr>
              <w:t>Тема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9859F4">
              <w:rPr>
                <w:rStyle w:val="27"/>
                <w:b/>
                <w:sz w:val="28"/>
                <w:szCs w:val="28"/>
              </w:rPr>
              <w:t xml:space="preserve"> </w:t>
            </w:r>
            <w:r w:rsidRPr="00E27087">
              <w:rPr>
                <w:rStyle w:val="27"/>
                <w:sz w:val="28"/>
                <w:szCs w:val="28"/>
              </w:rPr>
              <w:t>4.</w:t>
            </w:r>
            <w:r w:rsidRPr="009859F4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="00FB3D59">
              <w:rPr>
                <w:b w:val="0"/>
                <w:sz w:val="28"/>
                <w:szCs w:val="28"/>
              </w:rPr>
              <w:t>Народное музыкальное творчество</w:t>
            </w:r>
          </w:p>
        </w:tc>
        <w:tc>
          <w:tcPr>
            <w:tcW w:w="1704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7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6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4548" w:rsidRPr="009859F4" w:rsidTr="00415E6D">
        <w:trPr>
          <w:trHeight w:val="1495"/>
          <w:jc w:val="center"/>
        </w:trPr>
        <w:tc>
          <w:tcPr>
            <w:tcW w:w="3530" w:type="dxa"/>
            <w:shd w:val="clear" w:color="auto" w:fill="auto"/>
          </w:tcPr>
          <w:p w:rsidR="00484548" w:rsidRPr="009859F4" w:rsidRDefault="00484548" w:rsidP="00B0069B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9859F4">
              <w:rPr>
                <w:b w:val="0"/>
                <w:sz w:val="28"/>
                <w:szCs w:val="28"/>
              </w:rPr>
              <w:t>Тема</w:t>
            </w:r>
            <w:r w:rsidRPr="009859F4">
              <w:rPr>
                <w:rStyle w:val="27"/>
                <w:sz w:val="28"/>
                <w:szCs w:val="28"/>
              </w:rPr>
              <w:t xml:space="preserve"> 5.</w:t>
            </w:r>
            <w:r w:rsidRPr="009859F4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Pr="009859F4">
              <w:rPr>
                <w:b w:val="0"/>
                <w:sz w:val="28"/>
                <w:szCs w:val="28"/>
              </w:rPr>
              <w:t>Ритм и метр - понятия, определяющие орг</w:t>
            </w:r>
            <w:r w:rsidR="00FB3D59">
              <w:rPr>
                <w:b w:val="0"/>
                <w:sz w:val="28"/>
                <w:szCs w:val="28"/>
              </w:rPr>
              <w:t>анизованность и характер музыки</w:t>
            </w:r>
          </w:p>
        </w:tc>
        <w:tc>
          <w:tcPr>
            <w:tcW w:w="1704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7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6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4548" w:rsidRPr="009859F4" w:rsidTr="00415E6D">
        <w:trPr>
          <w:trHeight w:val="195"/>
          <w:jc w:val="center"/>
        </w:trPr>
        <w:tc>
          <w:tcPr>
            <w:tcW w:w="3530" w:type="dxa"/>
            <w:shd w:val="clear" w:color="auto" w:fill="auto"/>
          </w:tcPr>
          <w:p w:rsidR="00484548" w:rsidRPr="009859F4" w:rsidRDefault="00484548" w:rsidP="00B0069B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9859F4">
              <w:rPr>
                <w:b w:val="0"/>
                <w:sz w:val="28"/>
                <w:szCs w:val="28"/>
              </w:rPr>
              <w:t>Тема</w:t>
            </w:r>
            <w:r w:rsidRPr="009859F4">
              <w:rPr>
                <w:rStyle w:val="27"/>
                <w:sz w:val="28"/>
                <w:szCs w:val="28"/>
              </w:rPr>
              <w:t xml:space="preserve"> 6.</w:t>
            </w:r>
            <w:r>
              <w:rPr>
                <w:rStyle w:val="27"/>
                <w:sz w:val="28"/>
                <w:szCs w:val="28"/>
              </w:rPr>
              <w:t xml:space="preserve"> </w:t>
            </w:r>
            <w:r w:rsidRPr="009859F4">
              <w:rPr>
                <w:rStyle w:val="27"/>
                <w:sz w:val="28"/>
                <w:szCs w:val="28"/>
              </w:rPr>
              <w:t>Средства музыкальной выразительности</w:t>
            </w:r>
          </w:p>
        </w:tc>
        <w:tc>
          <w:tcPr>
            <w:tcW w:w="1704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84548" w:rsidRPr="009859F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727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6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84548" w:rsidRPr="009859F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484548" w:rsidRPr="009859F4" w:rsidTr="00415E6D">
        <w:trPr>
          <w:trHeight w:val="195"/>
          <w:jc w:val="center"/>
        </w:trPr>
        <w:tc>
          <w:tcPr>
            <w:tcW w:w="3530" w:type="dxa"/>
            <w:shd w:val="clear" w:color="auto" w:fill="auto"/>
          </w:tcPr>
          <w:p w:rsidR="00484548" w:rsidRPr="009859F4" w:rsidRDefault="00484548" w:rsidP="00B0069B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9859F4">
              <w:rPr>
                <w:b w:val="0"/>
                <w:sz w:val="28"/>
                <w:szCs w:val="28"/>
              </w:rPr>
              <w:t>Тема</w:t>
            </w:r>
            <w:r w:rsidR="00FB3D59">
              <w:rPr>
                <w:rStyle w:val="26"/>
                <w:sz w:val="28"/>
                <w:szCs w:val="28"/>
              </w:rPr>
              <w:t xml:space="preserve"> 7.  Музыкальная терминология</w:t>
            </w:r>
          </w:p>
        </w:tc>
        <w:tc>
          <w:tcPr>
            <w:tcW w:w="1704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27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6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4548" w:rsidRPr="009859F4" w:rsidTr="00415E6D">
        <w:trPr>
          <w:trHeight w:val="195"/>
          <w:jc w:val="center"/>
        </w:trPr>
        <w:tc>
          <w:tcPr>
            <w:tcW w:w="3530" w:type="dxa"/>
            <w:shd w:val="clear" w:color="auto" w:fill="auto"/>
          </w:tcPr>
          <w:p w:rsidR="00484548" w:rsidRPr="009859F4" w:rsidRDefault="00484548" w:rsidP="00B0069B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9859F4">
              <w:rPr>
                <w:b w:val="0"/>
                <w:sz w:val="28"/>
                <w:szCs w:val="28"/>
              </w:rPr>
              <w:t>Тема</w:t>
            </w:r>
            <w:r w:rsidRPr="009859F4">
              <w:rPr>
                <w:rStyle w:val="26"/>
                <w:sz w:val="28"/>
                <w:szCs w:val="28"/>
              </w:rPr>
              <w:t xml:space="preserve"> 8.</w:t>
            </w:r>
            <w:r>
              <w:rPr>
                <w:rStyle w:val="26"/>
                <w:sz w:val="28"/>
                <w:szCs w:val="28"/>
              </w:rPr>
              <w:t xml:space="preserve"> </w:t>
            </w:r>
            <w:r w:rsidRPr="009859F4">
              <w:rPr>
                <w:rStyle w:val="26"/>
                <w:sz w:val="28"/>
                <w:szCs w:val="28"/>
              </w:rPr>
              <w:t xml:space="preserve"> М</w:t>
            </w:r>
            <w:r w:rsidRPr="009859F4">
              <w:rPr>
                <w:b w:val="0"/>
                <w:sz w:val="28"/>
                <w:szCs w:val="28"/>
              </w:rPr>
              <w:t>узыкальные построения. Музыкальная форма</w:t>
            </w:r>
          </w:p>
        </w:tc>
        <w:tc>
          <w:tcPr>
            <w:tcW w:w="1704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27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6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84548" w:rsidRPr="009859F4" w:rsidTr="00415E6D">
        <w:trPr>
          <w:trHeight w:val="195"/>
          <w:jc w:val="center"/>
        </w:trPr>
        <w:tc>
          <w:tcPr>
            <w:tcW w:w="3530" w:type="dxa"/>
            <w:shd w:val="clear" w:color="auto" w:fill="auto"/>
          </w:tcPr>
          <w:p w:rsidR="00484548" w:rsidRPr="009859F4" w:rsidRDefault="00484548" w:rsidP="00B0069B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9859F4">
              <w:rPr>
                <w:b w:val="0"/>
                <w:sz w:val="28"/>
                <w:szCs w:val="28"/>
              </w:rPr>
              <w:t>Тема</w:t>
            </w:r>
            <w:r w:rsidRPr="009859F4">
              <w:rPr>
                <w:rStyle w:val="25"/>
                <w:sz w:val="28"/>
                <w:szCs w:val="28"/>
              </w:rPr>
              <w:t xml:space="preserve"> 9.</w:t>
            </w:r>
            <w:r w:rsidRPr="009859F4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 </w:t>
            </w:r>
            <w:r w:rsidR="00FB3D59">
              <w:rPr>
                <w:b w:val="0"/>
                <w:sz w:val="28"/>
                <w:szCs w:val="28"/>
              </w:rPr>
              <w:t>Старинная танцевальная музыка</w:t>
            </w:r>
          </w:p>
        </w:tc>
        <w:tc>
          <w:tcPr>
            <w:tcW w:w="1704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727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6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484548" w:rsidRPr="009859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4548" w:rsidRPr="009859F4" w:rsidTr="00415E6D">
        <w:trPr>
          <w:trHeight w:val="195"/>
          <w:jc w:val="center"/>
        </w:trPr>
        <w:tc>
          <w:tcPr>
            <w:tcW w:w="3530" w:type="dxa"/>
            <w:shd w:val="clear" w:color="auto" w:fill="auto"/>
          </w:tcPr>
          <w:p w:rsidR="00484548" w:rsidRPr="009859F4" w:rsidRDefault="00484548" w:rsidP="00B0069B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 w:rsidRPr="009859F4">
              <w:rPr>
                <w:b w:val="0"/>
                <w:sz w:val="28"/>
                <w:szCs w:val="28"/>
              </w:rPr>
              <w:t>Тема</w:t>
            </w:r>
            <w:r w:rsidRPr="009859F4">
              <w:rPr>
                <w:rStyle w:val="25"/>
                <w:sz w:val="28"/>
                <w:szCs w:val="28"/>
              </w:rPr>
              <w:t xml:space="preserve"> 10.</w:t>
            </w:r>
            <w:r w:rsidR="00FB3D59">
              <w:rPr>
                <w:b w:val="0"/>
                <w:sz w:val="28"/>
                <w:szCs w:val="28"/>
              </w:rPr>
              <w:t xml:space="preserve"> Темп в музыке и хореографии</w:t>
            </w:r>
          </w:p>
        </w:tc>
        <w:tc>
          <w:tcPr>
            <w:tcW w:w="1704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727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6" w:type="dxa"/>
            <w:shd w:val="clear" w:color="auto" w:fill="auto"/>
          </w:tcPr>
          <w:p w:rsidR="00484548" w:rsidRPr="00C53F59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4548" w:rsidRPr="009859F4" w:rsidTr="00415E6D">
        <w:trPr>
          <w:trHeight w:val="195"/>
          <w:jc w:val="center"/>
        </w:trPr>
        <w:tc>
          <w:tcPr>
            <w:tcW w:w="3530" w:type="dxa"/>
            <w:shd w:val="clear" w:color="auto" w:fill="auto"/>
          </w:tcPr>
          <w:p w:rsidR="00484548" w:rsidRPr="009859F4" w:rsidRDefault="00FB3D59" w:rsidP="00B0069B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Тема 11. Симфонический оркестр</w:t>
            </w:r>
          </w:p>
        </w:tc>
        <w:tc>
          <w:tcPr>
            <w:tcW w:w="1704" w:type="dxa"/>
            <w:shd w:val="clear" w:color="auto" w:fill="auto"/>
          </w:tcPr>
          <w:p w:rsidR="00484548" w:rsidRPr="009859F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12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727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6" w:type="dxa"/>
            <w:shd w:val="clear" w:color="auto" w:fill="auto"/>
          </w:tcPr>
          <w:p w:rsidR="00484548" w:rsidRPr="009859F4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Pr="009859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84548" w:rsidRDefault="00484548" w:rsidP="00484548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415E6D" w:rsidRDefault="00415E6D" w:rsidP="00484548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415E6D" w:rsidRPr="000640DA" w:rsidRDefault="00415E6D" w:rsidP="00484548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484548" w:rsidRPr="00B94584" w:rsidRDefault="00484548" w:rsidP="00553717">
      <w:pPr>
        <w:pStyle w:val="a0"/>
        <w:spacing w:line="48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Нормативный </w:t>
      </w:r>
      <w:r w:rsidR="00FB3D59">
        <w:rPr>
          <w:rFonts w:ascii="Times New Roman" w:hAnsi="Times New Roman" w:cs="Times New Roman"/>
          <w:b/>
          <w:i/>
          <w:sz w:val="28"/>
          <w:szCs w:val="28"/>
        </w:rPr>
        <w:t>срок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обучения 8 лет</w:t>
      </w:r>
    </w:p>
    <w:p w:rsidR="00484548" w:rsidRPr="00B94584" w:rsidRDefault="00484548" w:rsidP="00553717">
      <w:pPr>
        <w:pStyle w:val="a0"/>
        <w:spacing w:line="480" w:lineRule="exact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94584">
        <w:rPr>
          <w:rFonts w:ascii="Times New Roman" w:hAnsi="Times New Roman" w:cs="Times New Roman"/>
          <w:b/>
          <w:i/>
          <w:sz w:val="28"/>
          <w:szCs w:val="28"/>
          <w:u w:val="single"/>
        </w:rPr>
        <w:t>1 класс</w:t>
      </w:r>
    </w:p>
    <w:tbl>
      <w:tblPr>
        <w:tblW w:w="10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701"/>
        <w:gridCol w:w="1701"/>
        <w:gridCol w:w="1701"/>
        <w:gridCol w:w="1642"/>
      </w:tblGrid>
      <w:tr w:rsidR="00484548" w:rsidRPr="00423C9B" w:rsidTr="00415E6D">
        <w:trPr>
          <w:trHeight w:val="285"/>
          <w:jc w:val="center"/>
        </w:trPr>
        <w:tc>
          <w:tcPr>
            <w:tcW w:w="3544" w:type="dxa"/>
            <w:vMerge w:val="restart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5044" w:type="dxa"/>
            <w:gridSpan w:val="3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484548" w:rsidRPr="00B94584" w:rsidTr="00415E6D">
        <w:trPr>
          <w:cantSplit/>
          <w:trHeight w:val="1965"/>
          <w:jc w:val="center"/>
        </w:trPr>
        <w:tc>
          <w:tcPr>
            <w:tcW w:w="3544" w:type="dxa"/>
            <w:vMerge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484548" w:rsidRPr="00B94584" w:rsidRDefault="00484548" w:rsidP="00553717">
            <w:pPr>
              <w:pStyle w:val="a0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4584">
              <w:rPr>
                <w:rFonts w:ascii="Times New Roman" w:hAnsi="Times New Roman" w:cs="Times New Roman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484548" w:rsidRDefault="00484548" w:rsidP="00553717">
            <w:pPr>
              <w:pStyle w:val="a0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4584">
              <w:rPr>
                <w:rFonts w:ascii="Times New Roman" w:hAnsi="Times New Roman" w:cs="Times New Roman"/>
                <w:sz w:val="26"/>
                <w:szCs w:val="26"/>
              </w:rPr>
              <w:t>Самостоятель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94584">
              <w:rPr>
                <w:rFonts w:ascii="Times New Roman" w:hAnsi="Times New Roman" w:cs="Times New Roman"/>
                <w:sz w:val="26"/>
                <w:szCs w:val="26"/>
              </w:rPr>
              <w:t>ная</w:t>
            </w:r>
          </w:p>
          <w:p w:rsidR="00484548" w:rsidRPr="00B94584" w:rsidRDefault="00484548" w:rsidP="00553717">
            <w:pPr>
              <w:pStyle w:val="a0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4584">
              <w:rPr>
                <w:rFonts w:ascii="Times New Roman" w:hAnsi="Times New Roman" w:cs="Times New Roman"/>
                <w:sz w:val="26"/>
                <w:szCs w:val="26"/>
              </w:rPr>
              <w:t>работа</w:t>
            </w:r>
          </w:p>
        </w:tc>
        <w:tc>
          <w:tcPr>
            <w:tcW w:w="1642" w:type="dxa"/>
            <w:shd w:val="clear" w:color="auto" w:fill="auto"/>
            <w:textDirection w:val="btLr"/>
            <w:vAlign w:val="center"/>
          </w:tcPr>
          <w:p w:rsidR="00484548" w:rsidRPr="00B94584" w:rsidRDefault="00484548" w:rsidP="00553717">
            <w:pPr>
              <w:pStyle w:val="a0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94584">
              <w:rPr>
                <w:rFonts w:ascii="Times New Roman" w:hAnsi="Times New Roman" w:cs="Times New Roman"/>
                <w:sz w:val="26"/>
                <w:szCs w:val="26"/>
              </w:rPr>
              <w:t>Аудиторные занятия</w:t>
            </w:r>
          </w:p>
        </w:tc>
      </w:tr>
      <w:tr w:rsidR="00484548" w:rsidRPr="00B94584" w:rsidTr="00415E6D">
        <w:trPr>
          <w:trHeight w:val="195"/>
          <w:jc w:val="center"/>
        </w:trPr>
        <w:tc>
          <w:tcPr>
            <w:tcW w:w="3544" w:type="dxa"/>
            <w:shd w:val="clear" w:color="auto" w:fill="auto"/>
          </w:tcPr>
          <w:p w:rsidR="00484548" w:rsidRPr="00B94584" w:rsidRDefault="00FB3D59" w:rsidP="00415E6D">
            <w:pPr>
              <w:pStyle w:val="a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 Основные черты музыки</w:t>
            </w:r>
            <w:r w:rsidR="00484548" w:rsidRPr="00B94584">
              <w:rPr>
                <w:rFonts w:ascii="Times New Roman" w:hAnsi="Times New Roman" w:cs="Times New Roman"/>
                <w:sz w:val="28"/>
                <w:szCs w:val="28"/>
              </w:rPr>
              <w:t xml:space="preserve"> как вида искусства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4548" w:rsidRPr="00B94584" w:rsidTr="00415E6D">
        <w:trPr>
          <w:trHeight w:val="195"/>
          <w:jc w:val="center"/>
        </w:trPr>
        <w:tc>
          <w:tcPr>
            <w:tcW w:w="3544" w:type="dxa"/>
            <w:shd w:val="clear" w:color="auto" w:fill="auto"/>
          </w:tcPr>
          <w:p w:rsidR="00484548" w:rsidRPr="00B94584" w:rsidRDefault="00484548" w:rsidP="00415E6D">
            <w:pPr>
              <w:pStyle w:val="211"/>
              <w:keepNext/>
              <w:keepLines/>
              <w:shd w:val="clear" w:color="auto" w:fill="auto"/>
              <w:spacing w:after="0" w:line="240" w:lineRule="auto"/>
              <w:ind w:firstLine="0"/>
              <w:jc w:val="both"/>
              <w:rPr>
                <w:b w:val="0"/>
                <w:sz w:val="28"/>
                <w:szCs w:val="28"/>
              </w:rPr>
            </w:pPr>
            <w:r w:rsidRPr="00B94584">
              <w:rPr>
                <w:b w:val="0"/>
                <w:sz w:val="28"/>
                <w:szCs w:val="28"/>
              </w:rPr>
              <w:t xml:space="preserve">Тема 2. </w:t>
            </w:r>
            <w:r w:rsidR="00FB3D59">
              <w:rPr>
                <w:rStyle w:val="28"/>
                <w:rFonts w:eastAsia="OpenSymbol"/>
                <w:sz w:val="28"/>
                <w:szCs w:val="28"/>
              </w:rPr>
              <w:t>Маршевая музыка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2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548" w:rsidRPr="00B94584" w:rsidTr="00415E6D">
        <w:trPr>
          <w:trHeight w:val="195"/>
          <w:jc w:val="center"/>
        </w:trPr>
        <w:tc>
          <w:tcPr>
            <w:tcW w:w="3544" w:type="dxa"/>
            <w:shd w:val="clear" w:color="auto" w:fill="auto"/>
          </w:tcPr>
          <w:p w:rsidR="00484548" w:rsidRPr="00B94584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 w:rsidRPr="00B94584">
              <w:rPr>
                <w:b w:val="0"/>
                <w:sz w:val="28"/>
                <w:szCs w:val="28"/>
              </w:rPr>
              <w:t>Тема</w:t>
            </w:r>
            <w:r w:rsidRPr="00B94584">
              <w:rPr>
                <w:rStyle w:val="27"/>
                <w:sz w:val="28"/>
                <w:szCs w:val="28"/>
              </w:rPr>
              <w:t xml:space="preserve"> 3.</w:t>
            </w:r>
            <w:r w:rsidRPr="00B94584">
              <w:rPr>
                <w:b w:val="0"/>
                <w:sz w:val="28"/>
                <w:szCs w:val="28"/>
              </w:rPr>
              <w:t xml:space="preserve"> Музыкальная и нотная</w:t>
            </w:r>
            <w:r w:rsidR="00FB3D59">
              <w:rPr>
                <w:b w:val="0"/>
                <w:sz w:val="28"/>
                <w:szCs w:val="28"/>
              </w:rPr>
              <w:t xml:space="preserve"> грамота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4548" w:rsidRPr="00B94584" w:rsidTr="00415E6D">
        <w:trPr>
          <w:trHeight w:val="195"/>
          <w:jc w:val="center"/>
        </w:trPr>
        <w:tc>
          <w:tcPr>
            <w:tcW w:w="3544" w:type="dxa"/>
            <w:shd w:val="clear" w:color="auto" w:fill="auto"/>
          </w:tcPr>
          <w:p w:rsidR="00484548" w:rsidRPr="00B94584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 w:rsidRPr="00B94584">
              <w:rPr>
                <w:b w:val="0"/>
                <w:sz w:val="28"/>
                <w:szCs w:val="28"/>
              </w:rPr>
              <w:t>Тема</w:t>
            </w:r>
            <w:r w:rsidRPr="00B94584">
              <w:rPr>
                <w:rStyle w:val="27"/>
                <w:sz w:val="28"/>
                <w:szCs w:val="28"/>
              </w:rPr>
              <w:t xml:space="preserve"> 4.</w:t>
            </w:r>
            <w:r w:rsidRPr="00B94584">
              <w:rPr>
                <w:b w:val="0"/>
                <w:sz w:val="28"/>
                <w:szCs w:val="28"/>
              </w:rPr>
              <w:t xml:space="preserve"> </w:t>
            </w:r>
            <w:r w:rsidR="00FB3D59">
              <w:rPr>
                <w:b w:val="0"/>
                <w:sz w:val="28"/>
                <w:szCs w:val="28"/>
              </w:rPr>
              <w:t>Народное музыкальное творчество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2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548" w:rsidRPr="00B94584" w:rsidTr="00415E6D">
        <w:trPr>
          <w:trHeight w:val="195"/>
          <w:jc w:val="center"/>
        </w:trPr>
        <w:tc>
          <w:tcPr>
            <w:tcW w:w="3544" w:type="dxa"/>
            <w:shd w:val="clear" w:color="auto" w:fill="auto"/>
          </w:tcPr>
          <w:p w:rsidR="00484548" w:rsidRPr="00B94584" w:rsidRDefault="00484548" w:rsidP="00415E6D">
            <w:pPr>
              <w:pStyle w:val="a0"/>
              <w:spacing w:after="0"/>
              <w:ind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B94584">
              <w:rPr>
                <w:rStyle w:val="27"/>
                <w:b w:val="0"/>
                <w:sz w:val="28"/>
                <w:szCs w:val="28"/>
              </w:rPr>
              <w:t xml:space="preserve"> 5.</w:t>
            </w: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 xml:space="preserve"> Ритм и метр - понятия, определяющие орг</w:t>
            </w:r>
            <w:r w:rsidR="00553717">
              <w:rPr>
                <w:rFonts w:ascii="Times New Roman" w:hAnsi="Times New Roman" w:cs="Times New Roman"/>
                <w:sz w:val="28"/>
                <w:szCs w:val="28"/>
              </w:rPr>
              <w:t>анизацию</w:t>
            </w:r>
            <w:r w:rsidR="00FB3D59">
              <w:rPr>
                <w:rFonts w:ascii="Times New Roman" w:hAnsi="Times New Roman" w:cs="Times New Roman"/>
                <w:sz w:val="28"/>
                <w:szCs w:val="28"/>
              </w:rPr>
              <w:t xml:space="preserve"> и характер музыки</w:t>
            </w:r>
          </w:p>
        </w:tc>
        <w:tc>
          <w:tcPr>
            <w:tcW w:w="1701" w:type="dxa"/>
            <w:shd w:val="clear" w:color="auto" w:fill="auto"/>
          </w:tcPr>
          <w:p w:rsidR="00B0069B" w:rsidRDefault="00B0069B" w:rsidP="00B0069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</w:p>
          <w:p w:rsidR="00484548" w:rsidRPr="00FB3D59" w:rsidRDefault="00484548" w:rsidP="00B0069B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B3D59">
              <w:rPr>
                <w:rFonts w:ascii="Times New Roman" w:hAnsi="Times New Roman" w:cs="Times New Roman"/>
                <w:i w:val="0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B0069B" w:rsidRDefault="00B0069B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B9458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B0069B" w:rsidRDefault="00B0069B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B9458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42" w:type="dxa"/>
            <w:shd w:val="clear" w:color="auto" w:fill="auto"/>
          </w:tcPr>
          <w:p w:rsidR="00B0069B" w:rsidRDefault="00B0069B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B9458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84548" w:rsidRPr="00B94584" w:rsidTr="00415E6D">
        <w:trPr>
          <w:trHeight w:val="195"/>
          <w:jc w:val="center"/>
        </w:trPr>
        <w:tc>
          <w:tcPr>
            <w:tcW w:w="3544" w:type="dxa"/>
            <w:shd w:val="clear" w:color="auto" w:fill="auto"/>
          </w:tcPr>
          <w:p w:rsidR="00484548" w:rsidRPr="00FB3D59" w:rsidRDefault="00484548" w:rsidP="00415E6D">
            <w:pPr>
              <w:spacing w:after="0" w:line="276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B94584">
              <w:rPr>
                <w:rFonts w:ascii="Times New Roman" w:hAnsi="Times New Roman" w:cs="Times New Roman"/>
                <w:i w:val="0"/>
                <w:sz w:val="28"/>
                <w:szCs w:val="28"/>
              </w:rPr>
              <w:t>Тема 6. Средс</w:t>
            </w:r>
            <w:r w:rsidR="00FB3D59">
              <w:rPr>
                <w:rFonts w:ascii="Times New Roman" w:hAnsi="Times New Roman" w:cs="Times New Roman"/>
                <w:i w:val="0"/>
                <w:sz w:val="28"/>
                <w:szCs w:val="28"/>
              </w:rPr>
              <w:t>тва музыкальной выразительности</w:t>
            </w:r>
          </w:p>
        </w:tc>
        <w:tc>
          <w:tcPr>
            <w:tcW w:w="1701" w:type="dxa"/>
            <w:shd w:val="clear" w:color="auto" w:fill="auto"/>
          </w:tcPr>
          <w:p w:rsidR="00484548" w:rsidRPr="00FB3D59" w:rsidRDefault="00484548" w:rsidP="0055371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B3D59">
              <w:rPr>
                <w:rFonts w:ascii="Times New Roman" w:hAnsi="Times New Roman" w:cs="Times New Roman"/>
                <w:i w:val="0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4548" w:rsidRPr="00B94584" w:rsidTr="00415E6D">
        <w:trPr>
          <w:trHeight w:val="195"/>
          <w:jc w:val="center"/>
        </w:trPr>
        <w:tc>
          <w:tcPr>
            <w:tcW w:w="3544" w:type="dxa"/>
            <w:shd w:val="clear" w:color="auto" w:fill="auto"/>
          </w:tcPr>
          <w:p w:rsidR="00484548" w:rsidRPr="004F1EB2" w:rsidRDefault="00484548" w:rsidP="00415E6D">
            <w:pPr>
              <w:spacing w:after="0" w:line="276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4F1EB2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Тема 7. Музыкальные построения, цезура, м</w:t>
            </w:r>
            <w:r w:rsidR="00FB3D59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>узыкальная форма</w:t>
            </w:r>
          </w:p>
        </w:tc>
        <w:tc>
          <w:tcPr>
            <w:tcW w:w="1701" w:type="dxa"/>
            <w:shd w:val="clear" w:color="auto" w:fill="auto"/>
          </w:tcPr>
          <w:p w:rsidR="00484548" w:rsidRPr="00FB3D59" w:rsidRDefault="00484548" w:rsidP="0055371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B3D59">
              <w:rPr>
                <w:rFonts w:ascii="Times New Roman" w:hAnsi="Times New Roman" w:cs="Times New Roman"/>
                <w:i w:val="0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4548" w:rsidRPr="00B94584" w:rsidTr="00415E6D">
        <w:trPr>
          <w:trHeight w:val="834"/>
          <w:jc w:val="center"/>
        </w:trPr>
        <w:tc>
          <w:tcPr>
            <w:tcW w:w="3544" w:type="dxa"/>
            <w:shd w:val="clear" w:color="auto" w:fill="auto"/>
          </w:tcPr>
          <w:p w:rsidR="00484548" w:rsidRPr="00B94584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jc w:val="both"/>
              <w:rPr>
                <w:b w:val="0"/>
                <w:sz w:val="28"/>
                <w:szCs w:val="28"/>
              </w:rPr>
            </w:pPr>
            <w:r w:rsidRPr="00B94584">
              <w:rPr>
                <w:b w:val="0"/>
                <w:sz w:val="28"/>
                <w:szCs w:val="28"/>
              </w:rPr>
              <w:t>Тема</w:t>
            </w:r>
            <w:r w:rsidRPr="00B94584">
              <w:rPr>
                <w:rStyle w:val="25"/>
                <w:sz w:val="28"/>
                <w:szCs w:val="28"/>
              </w:rPr>
              <w:t xml:space="preserve"> 8.</w:t>
            </w:r>
            <w:r w:rsidR="00FB3D59">
              <w:rPr>
                <w:b w:val="0"/>
                <w:sz w:val="28"/>
                <w:szCs w:val="28"/>
              </w:rPr>
              <w:t xml:space="preserve"> Темп в музыке и хореографии</w:t>
            </w:r>
          </w:p>
        </w:tc>
        <w:tc>
          <w:tcPr>
            <w:tcW w:w="1701" w:type="dxa"/>
            <w:shd w:val="clear" w:color="auto" w:fill="auto"/>
          </w:tcPr>
          <w:p w:rsidR="00484548" w:rsidRPr="00FB3D59" w:rsidRDefault="00484548" w:rsidP="0055371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B3D59">
              <w:rPr>
                <w:rFonts w:ascii="Times New Roman" w:hAnsi="Times New Roman" w:cs="Times New Roman"/>
                <w:i w:val="0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2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548" w:rsidRPr="00B94584" w:rsidTr="00415E6D">
        <w:trPr>
          <w:trHeight w:val="195"/>
          <w:jc w:val="center"/>
        </w:trPr>
        <w:tc>
          <w:tcPr>
            <w:tcW w:w="3544" w:type="dxa"/>
            <w:shd w:val="clear" w:color="auto" w:fill="auto"/>
          </w:tcPr>
          <w:p w:rsidR="00484548" w:rsidRPr="004F1EB2" w:rsidRDefault="00FB3D59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Тема 9. Знакомство с оркестром</w:t>
            </w:r>
          </w:p>
        </w:tc>
        <w:tc>
          <w:tcPr>
            <w:tcW w:w="1701" w:type="dxa"/>
            <w:shd w:val="clear" w:color="auto" w:fill="auto"/>
          </w:tcPr>
          <w:p w:rsidR="00484548" w:rsidRPr="00FB3D59" w:rsidRDefault="00484548" w:rsidP="00553717">
            <w:pPr>
              <w:jc w:val="center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B3D59">
              <w:rPr>
                <w:rFonts w:ascii="Times New Roman" w:hAnsi="Times New Roman" w:cs="Times New Roman"/>
                <w:i w:val="0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2" w:type="dxa"/>
            <w:shd w:val="clear" w:color="auto" w:fill="auto"/>
          </w:tcPr>
          <w:p w:rsidR="00484548" w:rsidRPr="00B9458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5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84548" w:rsidRDefault="00484548" w:rsidP="00484548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415E6D" w:rsidRDefault="00415E6D" w:rsidP="00484548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415E6D" w:rsidRDefault="00415E6D" w:rsidP="00484548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415E6D" w:rsidRDefault="00415E6D" w:rsidP="00484548">
      <w:pPr>
        <w:rPr>
          <w:rFonts w:ascii="Times New Roman" w:hAnsi="Times New Roman" w:cs="Times New Roman"/>
          <w:sz w:val="27"/>
          <w:szCs w:val="27"/>
          <w:lang w:val="ru-RU"/>
        </w:rPr>
      </w:pPr>
    </w:p>
    <w:p w:rsidR="00484548" w:rsidRPr="00913FCF" w:rsidRDefault="00484548" w:rsidP="004845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3FC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2 класс</w:t>
      </w:r>
    </w:p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701"/>
        <w:gridCol w:w="1701"/>
        <w:gridCol w:w="1564"/>
        <w:gridCol w:w="1560"/>
      </w:tblGrid>
      <w:tr w:rsidR="00484548" w:rsidRPr="00423C9B" w:rsidTr="002336FD">
        <w:trPr>
          <w:trHeight w:val="285"/>
          <w:jc w:val="center"/>
        </w:trPr>
        <w:tc>
          <w:tcPr>
            <w:tcW w:w="3970" w:type="dxa"/>
            <w:vMerge w:val="restart"/>
            <w:shd w:val="clear" w:color="auto" w:fill="auto"/>
          </w:tcPr>
          <w:p w:rsidR="00484548" w:rsidRPr="00757253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84548" w:rsidRPr="00757253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4825" w:type="dxa"/>
            <w:gridSpan w:val="3"/>
            <w:shd w:val="clear" w:color="auto" w:fill="auto"/>
          </w:tcPr>
          <w:p w:rsidR="00484548" w:rsidRPr="00757253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484548" w:rsidRPr="00757253" w:rsidTr="002336FD">
        <w:trPr>
          <w:cantSplit/>
          <w:trHeight w:val="1996"/>
          <w:jc w:val="center"/>
        </w:trPr>
        <w:tc>
          <w:tcPr>
            <w:tcW w:w="3970" w:type="dxa"/>
            <w:vMerge/>
            <w:shd w:val="clear" w:color="auto" w:fill="auto"/>
          </w:tcPr>
          <w:p w:rsidR="00484548" w:rsidRPr="00757253" w:rsidRDefault="00484548" w:rsidP="00553717">
            <w:pPr>
              <w:pStyle w:val="a0"/>
              <w:spacing w:line="4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84548" w:rsidRPr="00757253" w:rsidRDefault="00484548" w:rsidP="00553717">
            <w:pPr>
              <w:pStyle w:val="a0"/>
              <w:spacing w:line="4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484548" w:rsidRPr="00757253" w:rsidRDefault="00484548" w:rsidP="00553717">
            <w:pPr>
              <w:pStyle w:val="a0"/>
              <w:spacing w:line="480" w:lineRule="exact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253">
              <w:rPr>
                <w:rFonts w:ascii="Times New Roman" w:hAnsi="Times New Roman" w:cs="Times New Roman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1564" w:type="dxa"/>
            <w:shd w:val="clear" w:color="auto" w:fill="auto"/>
            <w:textDirection w:val="btLr"/>
            <w:vAlign w:val="center"/>
          </w:tcPr>
          <w:p w:rsidR="00484548" w:rsidRDefault="00484548" w:rsidP="00553717">
            <w:pPr>
              <w:pStyle w:val="a0"/>
              <w:spacing w:line="480" w:lineRule="exact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253">
              <w:rPr>
                <w:rFonts w:ascii="Times New Roman" w:hAnsi="Times New Roman" w:cs="Times New Roman"/>
                <w:sz w:val="26"/>
                <w:szCs w:val="26"/>
              </w:rPr>
              <w:t>Самостоятель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57253">
              <w:rPr>
                <w:rFonts w:ascii="Times New Roman" w:hAnsi="Times New Roman" w:cs="Times New Roman"/>
                <w:sz w:val="26"/>
                <w:szCs w:val="26"/>
              </w:rPr>
              <w:t xml:space="preserve">ная </w:t>
            </w:r>
          </w:p>
          <w:p w:rsidR="00484548" w:rsidRPr="00757253" w:rsidRDefault="00484548" w:rsidP="00553717">
            <w:pPr>
              <w:pStyle w:val="a0"/>
              <w:spacing w:line="480" w:lineRule="exact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253">
              <w:rPr>
                <w:rFonts w:ascii="Times New Roman" w:hAnsi="Times New Roman" w:cs="Times New Roman"/>
                <w:sz w:val="26"/>
                <w:szCs w:val="26"/>
              </w:rPr>
              <w:t>работа</w:t>
            </w:r>
          </w:p>
        </w:tc>
        <w:tc>
          <w:tcPr>
            <w:tcW w:w="1560" w:type="dxa"/>
            <w:shd w:val="clear" w:color="auto" w:fill="auto"/>
            <w:textDirection w:val="btLr"/>
            <w:vAlign w:val="center"/>
          </w:tcPr>
          <w:p w:rsidR="00484548" w:rsidRPr="00757253" w:rsidRDefault="00484548" w:rsidP="00553717">
            <w:pPr>
              <w:pStyle w:val="a0"/>
              <w:spacing w:line="480" w:lineRule="exact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253">
              <w:rPr>
                <w:rFonts w:ascii="Times New Roman" w:hAnsi="Times New Roman" w:cs="Times New Roman"/>
                <w:sz w:val="26"/>
                <w:szCs w:val="26"/>
              </w:rPr>
              <w:t>Аудиторные занятия</w:t>
            </w:r>
          </w:p>
        </w:tc>
      </w:tr>
      <w:tr w:rsidR="00484548" w:rsidRPr="00757253" w:rsidTr="002336FD">
        <w:trPr>
          <w:trHeight w:val="195"/>
          <w:jc w:val="center"/>
        </w:trPr>
        <w:tc>
          <w:tcPr>
            <w:tcW w:w="3970" w:type="dxa"/>
            <w:shd w:val="clear" w:color="auto" w:fill="auto"/>
          </w:tcPr>
          <w:p w:rsidR="00484548" w:rsidRPr="00757253" w:rsidRDefault="00484548" w:rsidP="00415E6D">
            <w:pPr>
              <w:pStyle w:val="a0"/>
              <w:tabs>
                <w:tab w:val="left" w:pos="462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253">
              <w:rPr>
                <w:rStyle w:val="61"/>
                <w:b w:val="0"/>
                <w:sz w:val="28"/>
                <w:szCs w:val="28"/>
              </w:rPr>
              <w:t>Тема 1. Характер и содержание музыкальных произведений</w:t>
            </w:r>
          </w:p>
        </w:tc>
        <w:tc>
          <w:tcPr>
            <w:tcW w:w="1701" w:type="dxa"/>
            <w:shd w:val="clear" w:color="auto" w:fill="auto"/>
          </w:tcPr>
          <w:p w:rsidR="00B0069B" w:rsidRDefault="00B0069B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C53F59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4" w:type="dxa"/>
            <w:shd w:val="clear" w:color="auto" w:fill="auto"/>
          </w:tcPr>
          <w:p w:rsidR="00C53F59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C53F59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4548" w:rsidRPr="00757253" w:rsidTr="002336FD">
        <w:trPr>
          <w:trHeight w:val="195"/>
          <w:jc w:val="center"/>
        </w:trPr>
        <w:tc>
          <w:tcPr>
            <w:tcW w:w="3970" w:type="dxa"/>
            <w:shd w:val="clear" w:color="auto" w:fill="auto"/>
          </w:tcPr>
          <w:p w:rsidR="00484548" w:rsidRPr="00757253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 w:rsidRPr="00757253">
              <w:rPr>
                <w:b w:val="0"/>
                <w:sz w:val="28"/>
                <w:szCs w:val="28"/>
              </w:rPr>
              <w:t>Тема</w:t>
            </w:r>
            <w:r w:rsidRPr="00757253">
              <w:rPr>
                <w:rStyle w:val="28"/>
                <w:rFonts w:eastAsia="OpenSymbol"/>
                <w:b/>
                <w:sz w:val="28"/>
                <w:szCs w:val="28"/>
              </w:rPr>
              <w:t xml:space="preserve"> </w:t>
            </w:r>
            <w:r w:rsidRPr="00757253">
              <w:rPr>
                <w:rStyle w:val="28"/>
                <w:rFonts w:eastAsia="OpenSymbol"/>
                <w:sz w:val="28"/>
                <w:szCs w:val="28"/>
              </w:rPr>
              <w:t>2. Маршевая музыка</w:t>
            </w:r>
          </w:p>
        </w:tc>
        <w:tc>
          <w:tcPr>
            <w:tcW w:w="1701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548" w:rsidRPr="00757253" w:rsidTr="002336FD">
        <w:trPr>
          <w:trHeight w:val="195"/>
          <w:jc w:val="center"/>
        </w:trPr>
        <w:tc>
          <w:tcPr>
            <w:tcW w:w="3970" w:type="dxa"/>
            <w:shd w:val="clear" w:color="auto" w:fill="auto"/>
          </w:tcPr>
          <w:p w:rsidR="00484548" w:rsidRPr="00757253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 w:rsidRPr="00757253">
              <w:rPr>
                <w:b w:val="0"/>
                <w:sz w:val="28"/>
                <w:szCs w:val="28"/>
              </w:rPr>
              <w:t>Тема</w:t>
            </w:r>
            <w:r w:rsidRPr="00757253">
              <w:rPr>
                <w:rStyle w:val="27"/>
                <w:b/>
                <w:sz w:val="28"/>
                <w:szCs w:val="28"/>
              </w:rPr>
              <w:t xml:space="preserve"> </w:t>
            </w:r>
            <w:r w:rsidRPr="00757253">
              <w:rPr>
                <w:rStyle w:val="27"/>
                <w:sz w:val="28"/>
                <w:szCs w:val="28"/>
              </w:rPr>
              <w:t>3.</w:t>
            </w:r>
            <w:r w:rsidR="00C53F59">
              <w:rPr>
                <w:b w:val="0"/>
                <w:sz w:val="28"/>
                <w:szCs w:val="28"/>
              </w:rPr>
              <w:t xml:space="preserve"> Музыкальная и нотная грамота</w:t>
            </w:r>
          </w:p>
        </w:tc>
        <w:tc>
          <w:tcPr>
            <w:tcW w:w="1701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4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4548" w:rsidRPr="00757253" w:rsidTr="002336FD">
        <w:trPr>
          <w:trHeight w:val="195"/>
          <w:jc w:val="center"/>
        </w:trPr>
        <w:tc>
          <w:tcPr>
            <w:tcW w:w="3970" w:type="dxa"/>
            <w:shd w:val="clear" w:color="auto" w:fill="auto"/>
          </w:tcPr>
          <w:p w:rsidR="00484548" w:rsidRPr="00757253" w:rsidRDefault="00484548" w:rsidP="00415E6D">
            <w:pPr>
              <w:pStyle w:val="a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757253">
              <w:rPr>
                <w:rStyle w:val="27"/>
                <w:sz w:val="28"/>
                <w:szCs w:val="28"/>
              </w:rPr>
              <w:t xml:space="preserve"> </w:t>
            </w:r>
            <w:r w:rsidRPr="00757253">
              <w:rPr>
                <w:rStyle w:val="27"/>
                <w:b w:val="0"/>
                <w:sz w:val="28"/>
                <w:szCs w:val="28"/>
              </w:rPr>
              <w:t>4</w:t>
            </w:r>
            <w:r w:rsidRPr="00415E6D">
              <w:rPr>
                <w:rStyle w:val="27"/>
                <w:b w:val="0"/>
                <w:sz w:val="28"/>
                <w:szCs w:val="28"/>
              </w:rPr>
              <w:t>.</w:t>
            </w: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F59">
              <w:rPr>
                <w:rFonts w:ascii="Times New Roman" w:hAnsi="Times New Roman" w:cs="Times New Roman"/>
                <w:sz w:val="28"/>
                <w:szCs w:val="28"/>
              </w:rPr>
              <w:t>Народное музыкальное творчество</w:t>
            </w:r>
          </w:p>
        </w:tc>
        <w:tc>
          <w:tcPr>
            <w:tcW w:w="1701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548" w:rsidRPr="00757253" w:rsidTr="002336FD">
        <w:trPr>
          <w:trHeight w:val="195"/>
          <w:jc w:val="center"/>
        </w:trPr>
        <w:tc>
          <w:tcPr>
            <w:tcW w:w="3970" w:type="dxa"/>
            <w:shd w:val="clear" w:color="auto" w:fill="auto"/>
          </w:tcPr>
          <w:p w:rsidR="00484548" w:rsidRPr="00757253" w:rsidRDefault="00484548" w:rsidP="00415E6D">
            <w:pPr>
              <w:pStyle w:val="a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757253">
              <w:rPr>
                <w:rStyle w:val="27"/>
                <w:sz w:val="28"/>
                <w:szCs w:val="28"/>
              </w:rPr>
              <w:t xml:space="preserve"> </w:t>
            </w:r>
            <w:r w:rsidRPr="00757253">
              <w:rPr>
                <w:rStyle w:val="27"/>
                <w:b w:val="0"/>
                <w:sz w:val="28"/>
                <w:szCs w:val="28"/>
              </w:rPr>
              <w:t>5.</w:t>
            </w: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 xml:space="preserve"> Ритм и метр - понятия, определяющие орг</w:t>
            </w:r>
            <w:r w:rsidR="00553717">
              <w:rPr>
                <w:rFonts w:ascii="Times New Roman" w:hAnsi="Times New Roman" w:cs="Times New Roman"/>
                <w:sz w:val="28"/>
                <w:szCs w:val="28"/>
              </w:rPr>
              <w:t>анизацию</w:t>
            </w:r>
            <w:r w:rsidR="00C53F59">
              <w:rPr>
                <w:rFonts w:ascii="Times New Roman" w:hAnsi="Times New Roman" w:cs="Times New Roman"/>
                <w:sz w:val="28"/>
                <w:szCs w:val="28"/>
              </w:rPr>
              <w:t xml:space="preserve"> и характер музыки</w:t>
            </w:r>
          </w:p>
        </w:tc>
        <w:tc>
          <w:tcPr>
            <w:tcW w:w="1701" w:type="dxa"/>
            <w:shd w:val="clear" w:color="auto" w:fill="auto"/>
          </w:tcPr>
          <w:p w:rsidR="00C53F59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4" w:type="dxa"/>
            <w:shd w:val="clear" w:color="auto" w:fill="auto"/>
          </w:tcPr>
          <w:p w:rsidR="00C53F59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C53F59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84548" w:rsidRPr="00757253" w:rsidTr="002336FD">
        <w:trPr>
          <w:trHeight w:val="195"/>
          <w:jc w:val="center"/>
        </w:trPr>
        <w:tc>
          <w:tcPr>
            <w:tcW w:w="3970" w:type="dxa"/>
            <w:shd w:val="clear" w:color="auto" w:fill="auto"/>
          </w:tcPr>
          <w:p w:rsidR="00484548" w:rsidRPr="00C53F59" w:rsidRDefault="00484548" w:rsidP="00415E6D">
            <w:pPr>
              <w:spacing w:after="0" w:line="276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757253">
              <w:rPr>
                <w:rFonts w:ascii="Times New Roman" w:hAnsi="Times New Roman" w:cs="Times New Roman"/>
                <w:i w:val="0"/>
                <w:sz w:val="28"/>
                <w:szCs w:val="28"/>
              </w:rPr>
              <w:t>Тема 6. Средс</w:t>
            </w:r>
            <w:r w:rsidR="00C53F59">
              <w:rPr>
                <w:rFonts w:ascii="Times New Roman" w:hAnsi="Times New Roman" w:cs="Times New Roman"/>
                <w:i w:val="0"/>
                <w:sz w:val="28"/>
                <w:szCs w:val="28"/>
              </w:rPr>
              <w:t>тва музыкальной выразительности</w:t>
            </w:r>
          </w:p>
        </w:tc>
        <w:tc>
          <w:tcPr>
            <w:tcW w:w="1701" w:type="dxa"/>
            <w:shd w:val="clear" w:color="auto" w:fill="auto"/>
          </w:tcPr>
          <w:p w:rsidR="00B0069B" w:rsidRDefault="00B0069B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C53F59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4" w:type="dxa"/>
            <w:shd w:val="clear" w:color="auto" w:fill="auto"/>
          </w:tcPr>
          <w:p w:rsidR="00C53F59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C53F59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4548" w:rsidRPr="00757253" w:rsidTr="002336FD">
        <w:trPr>
          <w:trHeight w:val="195"/>
          <w:jc w:val="center"/>
        </w:trPr>
        <w:tc>
          <w:tcPr>
            <w:tcW w:w="3970" w:type="dxa"/>
            <w:shd w:val="clear" w:color="auto" w:fill="auto"/>
          </w:tcPr>
          <w:p w:rsidR="00484548" w:rsidRPr="00757253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 w:rsidRPr="00757253">
              <w:rPr>
                <w:b w:val="0"/>
                <w:sz w:val="28"/>
                <w:szCs w:val="28"/>
              </w:rPr>
              <w:t>Тема</w:t>
            </w:r>
            <w:r w:rsidRPr="00757253">
              <w:rPr>
                <w:rStyle w:val="25"/>
                <w:b/>
                <w:sz w:val="28"/>
                <w:szCs w:val="28"/>
              </w:rPr>
              <w:t xml:space="preserve"> </w:t>
            </w:r>
            <w:r>
              <w:rPr>
                <w:rStyle w:val="25"/>
                <w:sz w:val="28"/>
                <w:szCs w:val="28"/>
              </w:rPr>
              <w:t>7</w:t>
            </w:r>
            <w:r w:rsidRPr="00757253">
              <w:rPr>
                <w:rStyle w:val="25"/>
                <w:sz w:val="28"/>
                <w:szCs w:val="28"/>
              </w:rPr>
              <w:t>.</w:t>
            </w:r>
            <w:r w:rsidRPr="00757253">
              <w:rPr>
                <w:b w:val="0"/>
                <w:sz w:val="28"/>
                <w:szCs w:val="28"/>
              </w:rPr>
              <w:t xml:space="preserve"> </w:t>
            </w:r>
            <w:r w:rsidRPr="00746D69">
              <w:rPr>
                <w:b w:val="0"/>
                <w:sz w:val="28"/>
                <w:szCs w:val="28"/>
              </w:rPr>
              <w:t>Музыкальная терминология</w:t>
            </w:r>
          </w:p>
        </w:tc>
        <w:tc>
          <w:tcPr>
            <w:tcW w:w="1701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548" w:rsidRPr="00757253" w:rsidTr="002336FD">
        <w:trPr>
          <w:trHeight w:val="195"/>
          <w:jc w:val="center"/>
        </w:trPr>
        <w:tc>
          <w:tcPr>
            <w:tcW w:w="3970" w:type="dxa"/>
            <w:shd w:val="clear" w:color="auto" w:fill="auto"/>
          </w:tcPr>
          <w:p w:rsidR="00484548" w:rsidRPr="00757253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sz w:val="28"/>
                <w:szCs w:val="28"/>
              </w:rPr>
            </w:pPr>
            <w:r w:rsidRPr="00757253">
              <w:rPr>
                <w:b w:val="0"/>
                <w:sz w:val="28"/>
                <w:szCs w:val="28"/>
              </w:rPr>
              <w:t>Тема</w:t>
            </w:r>
            <w:r w:rsidRPr="00757253">
              <w:rPr>
                <w:rStyle w:val="26"/>
                <w:sz w:val="28"/>
                <w:szCs w:val="28"/>
              </w:rPr>
              <w:t xml:space="preserve"> </w:t>
            </w:r>
            <w:r>
              <w:rPr>
                <w:rStyle w:val="26"/>
                <w:sz w:val="28"/>
                <w:szCs w:val="28"/>
              </w:rPr>
              <w:t>8</w:t>
            </w:r>
            <w:r w:rsidRPr="00757253">
              <w:rPr>
                <w:rStyle w:val="26"/>
                <w:sz w:val="28"/>
                <w:szCs w:val="28"/>
              </w:rPr>
              <w:t xml:space="preserve">. </w:t>
            </w:r>
            <w:r w:rsidRPr="00746D69">
              <w:rPr>
                <w:rStyle w:val="26"/>
                <w:sz w:val="28"/>
                <w:szCs w:val="28"/>
              </w:rPr>
              <w:t>Темп в музыке и хореографии</w:t>
            </w:r>
          </w:p>
        </w:tc>
        <w:tc>
          <w:tcPr>
            <w:tcW w:w="1701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548" w:rsidRPr="00757253" w:rsidTr="002336FD">
        <w:trPr>
          <w:trHeight w:val="195"/>
          <w:jc w:val="center"/>
        </w:trPr>
        <w:tc>
          <w:tcPr>
            <w:tcW w:w="3970" w:type="dxa"/>
            <w:shd w:val="clear" w:color="auto" w:fill="auto"/>
          </w:tcPr>
          <w:p w:rsidR="00484548" w:rsidRPr="00757253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 w:rsidRPr="00757253">
              <w:rPr>
                <w:b w:val="0"/>
                <w:sz w:val="28"/>
                <w:szCs w:val="28"/>
              </w:rPr>
              <w:t>Тема</w:t>
            </w:r>
            <w:r w:rsidRPr="00757253">
              <w:rPr>
                <w:rStyle w:val="26"/>
                <w:b/>
                <w:sz w:val="28"/>
                <w:szCs w:val="28"/>
              </w:rPr>
              <w:t xml:space="preserve"> </w:t>
            </w:r>
            <w:r>
              <w:rPr>
                <w:rStyle w:val="26"/>
                <w:sz w:val="28"/>
                <w:szCs w:val="28"/>
              </w:rPr>
              <w:t>9</w:t>
            </w:r>
            <w:r w:rsidRPr="00757253">
              <w:rPr>
                <w:rStyle w:val="26"/>
                <w:sz w:val="28"/>
                <w:szCs w:val="28"/>
              </w:rPr>
              <w:t>.</w:t>
            </w:r>
            <w:r w:rsidRPr="00757253">
              <w:rPr>
                <w:rStyle w:val="26"/>
                <w:b/>
                <w:sz w:val="28"/>
                <w:szCs w:val="28"/>
              </w:rPr>
              <w:t xml:space="preserve"> </w:t>
            </w:r>
            <w:r w:rsidRPr="00757253">
              <w:rPr>
                <w:b w:val="0"/>
                <w:sz w:val="28"/>
                <w:szCs w:val="28"/>
              </w:rPr>
              <w:t>Музыкальны</w:t>
            </w:r>
            <w:r w:rsidR="00C53F59">
              <w:rPr>
                <w:b w:val="0"/>
                <w:sz w:val="28"/>
                <w:szCs w:val="28"/>
              </w:rPr>
              <w:t>е построения. Музыкальная форма</w:t>
            </w:r>
          </w:p>
        </w:tc>
        <w:tc>
          <w:tcPr>
            <w:tcW w:w="1701" w:type="dxa"/>
            <w:shd w:val="clear" w:color="auto" w:fill="auto"/>
          </w:tcPr>
          <w:p w:rsidR="00C53F59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C53F59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4" w:type="dxa"/>
            <w:shd w:val="clear" w:color="auto" w:fill="auto"/>
          </w:tcPr>
          <w:p w:rsidR="00C53F59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C53F59" w:rsidRDefault="00C53F59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4548" w:rsidRPr="00757253" w:rsidTr="002336FD">
        <w:trPr>
          <w:trHeight w:val="195"/>
          <w:jc w:val="center"/>
        </w:trPr>
        <w:tc>
          <w:tcPr>
            <w:tcW w:w="3970" w:type="dxa"/>
            <w:shd w:val="clear" w:color="auto" w:fill="auto"/>
          </w:tcPr>
          <w:p w:rsidR="00484548" w:rsidRPr="00757253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 w:rsidRPr="00757253">
              <w:rPr>
                <w:b w:val="0"/>
                <w:sz w:val="28"/>
                <w:szCs w:val="28"/>
              </w:rPr>
              <w:t>Тема</w:t>
            </w:r>
            <w:r w:rsidRPr="00757253">
              <w:rPr>
                <w:rStyle w:val="25"/>
                <w:b/>
                <w:sz w:val="28"/>
                <w:szCs w:val="28"/>
              </w:rPr>
              <w:t xml:space="preserve"> </w:t>
            </w:r>
            <w:r>
              <w:rPr>
                <w:rStyle w:val="25"/>
                <w:sz w:val="28"/>
                <w:szCs w:val="28"/>
              </w:rPr>
              <w:t>10</w:t>
            </w:r>
            <w:r w:rsidRPr="00757253">
              <w:rPr>
                <w:rStyle w:val="25"/>
                <w:sz w:val="28"/>
                <w:szCs w:val="28"/>
              </w:rPr>
              <w:t>.</w:t>
            </w:r>
            <w:r w:rsidR="00C53F59">
              <w:rPr>
                <w:b w:val="0"/>
                <w:sz w:val="28"/>
                <w:szCs w:val="28"/>
              </w:rPr>
              <w:t xml:space="preserve"> Старинная танцевальная музыка</w:t>
            </w:r>
          </w:p>
        </w:tc>
        <w:tc>
          <w:tcPr>
            <w:tcW w:w="1701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548" w:rsidRPr="00757253" w:rsidTr="002336FD">
        <w:trPr>
          <w:trHeight w:val="195"/>
          <w:jc w:val="center"/>
        </w:trPr>
        <w:tc>
          <w:tcPr>
            <w:tcW w:w="3970" w:type="dxa"/>
            <w:shd w:val="clear" w:color="auto" w:fill="auto"/>
          </w:tcPr>
          <w:p w:rsidR="00484548" w:rsidRPr="00757253" w:rsidRDefault="00C53F59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Тема 11. Симфонический оркестр</w:t>
            </w:r>
          </w:p>
        </w:tc>
        <w:tc>
          <w:tcPr>
            <w:tcW w:w="1701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701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4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484548" w:rsidRPr="007915DE" w:rsidRDefault="00484548" w:rsidP="00484548">
      <w:pPr>
        <w:rPr>
          <w:rFonts w:ascii="Times New Roman" w:hAnsi="Times New Roman" w:cs="Times New Roman"/>
          <w:sz w:val="28"/>
          <w:szCs w:val="28"/>
        </w:rPr>
      </w:pPr>
    </w:p>
    <w:p w:rsidR="00415E6D" w:rsidRDefault="00415E6D" w:rsidP="004845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415E6D" w:rsidRDefault="00415E6D" w:rsidP="004845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232B6F" w:rsidRDefault="00232B6F" w:rsidP="00415E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4548" w:rsidRPr="00757253" w:rsidRDefault="00484548" w:rsidP="00415E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725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3 класс</w:t>
      </w:r>
    </w:p>
    <w:tbl>
      <w:tblPr>
        <w:tblW w:w="100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560"/>
        <w:gridCol w:w="1559"/>
        <w:gridCol w:w="1559"/>
        <w:gridCol w:w="1500"/>
      </w:tblGrid>
      <w:tr w:rsidR="00484548" w:rsidRPr="00423C9B" w:rsidTr="00553717">
        <w:trPr>
          <w:trHeight w:val="285"/>
        </w:trPr>
        <w:tc>
          <w:tcPr>
            <w:tcW w:w="3828" w:type="dxa"/>
            <w:vMerge w:val="restart"/>
            <w:shd w:val="clear" w:color="auto" w:fill="auto"/>
          </w:tcPr>
          <w:p w:rsidR="00484548" w:rsidRPr="00757253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4548" w:rsidRPr="00757253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4618" w:type="dxa"/>
            <w:gridSpan w:val="3"/>
            <w:shd w:val="clear" w:color="auto" w:fill="auto"/>
          </w:tcPr>
          <w:p w:rsidR="00484548" w:rsidRPr="00757253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484548" w:rsidRPr="00757253" w:rsidTr="00553717">
        <w:trPr>
          <w:cantSplit/>
          <w:trHeight w:val="2203"/>
        </w:trPr>
        <w:tc>
          <w:tcPr>
            <w:tcW w:w="3828" w:type="dxa"/>
            <w:vMerge/>
            <w:shd w:val="clear" w:color="auto" w:fill="auto"/>
          </w:tcPr>
          <w:p w:rsidR="00484548" w:rsidRPr="00757253" w:rsidRDefault="00484548" w:rsidP="00553717">
            <w:pPr>
              <w:pStyle w:val="a0"/>
              <w:spacing w:line="4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4548" w:rsidRPr="00757253" w:rsidRDefault="00484548" w:rsidP="00553717">
            <w:pPr>
              <w:pStyle w:val="a0"/>
              <w:spacing w:line="4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extDirection w:val="btLr"/>
          </w:tcPr>
          <w:p w:rsidR="00484548" w:rsidRPr="00757253" w:rsidRDefault="00484548" w:rsidP="00553717">
            <w:pPr>
              <w:pStyle w:val="a0"/>
              <w:spacing w:line="480" w:lineRule="exact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253">
              <w:rPr>
                <w:rFonts w:ascii="Times New Roman" w:hAnsi="Times New Roman" w:cs="Times New Roman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1559" w:type="dxa"/>
            <w:shd w:val="clear" w:color="auto" w:fill="auto"/>
            <w:textDirection w:val="btLr"/>
          </w:tcPr>
          <w:p w:rsidR="00484548" w:rsidRPr="00757253" w:rsidRDefault="00484548" w:rsidP="00553717">
            <w:pPr>
              <w:pStyle w:val="a0"/>
              <w:spacing w:line="480" w:lineRule="exact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253">
              <w:rPr>
                <w:rFonts w:ascii="Times New Roman" w:hAnsi="Times New Roman" w:cs="Times New Roman"/>
                <w:sz w:val="26"/>
                <w:szCs w:val="26"/>
              </w:rPr>
              <w:t>Самостоятельная работа</w:t>
            </w:r>
          </w:p>
        </w:tc>
        <w:tc>
          <w:tcPr>
            <w:tcW w:w="1500" w:type="dxa"/>
            <w:shd w:val="clear" w:color="auto" w:fill="auto"/>
            <w:textDirection w:val="btLr"/>
          </w:tcPr>
          <w:p w:rsidR="00484548" w:rsidRPr="00757253" w:rsidRDefault="00484548" w:rsidP="00553717">
            <w:pPr>
              <w:pStyle w:val="a0"/>
              <w:spacing w:line="480" w:lineRule="exact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57253">
              <w:rPr>
                <w:rFonts w:ascii="Times New Roman" w:hAnsi="Times New Roman" w:cs="Times New Roman"/>
                <w:sz w:val="26"/>
                <w:szCs w:val="26"/>
              </w:rPr>
              <w:t>Аудиторные занятия</w:t>
            </w:r>
          </w:p>
        </w:tc>
      </w:tr>
      <w:tr w:rsidR="00484548" w:rsidRPr="00757253" w:rsidTr="00553717">
        <w:trPr>
          <w:trHeight w:val="195"/>
        </w:trPr>
        <w:tc>
          <w:tcPr>
            <w:tcW w:w="3828" w:type="dxa"/>
            <w:shd w:val="clear" w:color="auto" w:fill="auto"/>
          </w:tcPr>
          <w:p w:rsidR="00484548" w:rsidRPr="00E37634" w:rsidRDefault="00484548" w:rsidP="00415E6D">
            <w:pPr>
              <w:pStyle w:val="a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Тема 1. Характер и соде</w:t>
            </w:r>
            <w:r w:rsidR="00B0069B">
              <w:rPr>
                <w:rFonts w:ascii="Times New Roman" w:hAnsi="Times New Roman" w:cs="Times New Roman"/>
                <w:sz w:val="28"/>
                <w:szCs w:val="28"/>
              </w:rPr>
              <w:t>ржание музыкальных произведений</w:t>
            </w: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4548" w:rsidRPr="00757253" w:rsidTr="00553717">
        <w:trPr>
          <w:trHeight w:val="195"/>
        </w:trPr>
        <w:tc>
          <w:tcPr>
            <w:tcW w:w="3828" w:type="dxa"/>
            <w:shd w:val="clear" w:color="auto" w:fill="auto"/>
          </w:tcPr>
          <w:p w:rsidR="00484548" w:rsidRPr="00E37634" w:rsidRDefault="00484548" w:rsidP="00415E6D">
            <w:pPr>
              <w:pStyle w:val="211"/>
              <w:keepNext/>
              <w:keepLines/>
              <w:shd w:val="clear" w:color="auto" w:fill="auto"/>
              <w:spacing w:after="0" w:line="360" w:lineRule="auto"/>
              <w:ind w:firstLine="0"/>
              <w:jc w:val="both"/>
              <w:rPr>
                <w:b w:val="0"/>
                <w:sz w:val="28"/>
                <w:szCs w:val="28"/>
              </w:rPr>
            </w:pPr>
            <w:r w:rsidRPr="00E37634">
              <w:rPr>
                <w:b w:val="0"/>
                <w:sz w:val="28"/>
                <w:szCs w:val="28"/>
              </w:rPr>
              <w:t xml:space="preserve">Тема 2. </w:t>
            </w:r>
            <w:r w:rsidRPr="00E37634">
              <w:rPr>
                <w:rStyle w:val="28"/>
                <w:rFonts w:eastAsia="OpenSymbol"/>
                <w:sz w:val="28"/>
                <w:szCs w:val="28"/>
              </w:rPr>
              <w:t>Маршевая музыка</w:t>
            </w:r>
          </w:p>
        </w:tc>
        <w:tc>
          <w:tcPr>
            <w:tcW w:w="156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548" w:rsidRPr="00757253" w:rsidTr="00553717">
        <w:trPr>
          <w:trHeight w:val="195"/>
        </w:trPr>
        <w:tc>
          <w:tcPr>
            <w:tcW w:w="3828" w:type="dxa"/>
            <w:shd w:val="clear" w:color="auto" w:fill="auto"/>
          </w:tcPr>
          <w:p w:rsidR="00484548" w:rsidRPr="00E37634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 w:rsidRPr="00E37634">
              <w:rPr>
                <w:b w:val="0"/>
                <w:sz w:val="28"/>
                <w:szCs w:val="28"/>
              </w:rPr>
              <w:t>Тема</w:t>
            </w:r>
            <w:r w:rsidRPr="00E37634">
              <w:rPr>
                <w:rStyle w:val="27"/>
                <w:b/>
                <w:sz w:val="28"/>
                <w:szCs w:val="28"/>
              </w:rPr>
              <w:t xml:space="preserve"> </w:t>
            </w:r>
            <w:r w:rsidRPr="00B0069B">
              <w:rPr>
                <w:rStyle w:val="27"/>
                <w:sz w:val="28"/>
                <w:szCs w:val="28"/>
              </w:rPr>
              <w:t>3.</w:t>
            </w:r>
            <w:r w:rsidRPr="00E37634">
              <w:rPr>
                <w:b w:val="0"/>
                <w:sz w:val="28"/>
                <w:szCs w:val="28"/>
              </w:rPr>
              <w:t xml:space="preserve"> Музыкальная и нотная грамота</w:t>
            </w:r>
          </w:p>
        </w:tc>
        <w:tc>
          <w:tcPr>
            <w:tcW w:w="156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4548" w:rsidRPr="00757253" w:rsidTr="00553717">
        <w:trPr>
          <w:trHeight w:val="195"/>
        </w:trPr>
        <w:tc>
          <w:tcPr>
            <w:tcW w:w="3828" w:type="dxa"/>
            <w:shd w:val="clear" w:color="auto" w:fill="auto"/>
          </w:tcPr>
          <w:p w:rsidR="00484548" w:rsidRPr="00E37634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 w:rsidRPr="00E37634">
              <w:rPr>
                <w:b w:val="0"/>
                <w:sz w:val="28"/>
                <w:szCs w:val="28"/>
              </w:rPr>
              <w:t>Тема</w:t>
            </w:r>
            <w:r w:rsidRPr="00E37634">
              <w:rPr>
                <w:rStyle w:val="27"/>
                <w:b/>
                <w:sz w:val="28"/>
                <w:szCs w:val="28"/>
              </w:rPr>
              <w:t xml:space="preserve"> </w:t>
            </w:r>
            <w:r w:rsidRPr="00E37634">
              <w:rPr>
                <w:rStyle w:val="27"/>
                <w:sz w:val="28"/>
                <w:szCs w:val="28"/>
              </w:rPr>
              <w:t>4.</w:t>
            </w:r>
            <w:r w:rsidRPr="00E37634">
              <w:rPr>
                <w:b w:val="0"/>
                <w:sz w:val="28"/>
                <w:szCs w:val="28"/>
              </w:rPr>
              <w:t xml:space="preserve"> Народное музыкальное творчество</w:t>
            </w:r>
          </w:p>
        </w:tc>
        <w:tc>
          <w:tcPr>
            <w:tcW w:w="156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548" w:rsidRPr="00757253" w:rsidTr="00553717">
        <w:trPr>
          <w:trHeight w:val="195"/>
        </w:trPr>
        <w:tc>
          <w:tcPr>
            <w:tcW w:w="3828" w:type="dxa"/>
            <w:shd w:val="clear" w:color="auto" w:fill="auto"/>
          </w:tcPr>
          <w:p w:rsidR="00484548" w:rsidRPr="00E37634" w:rsidRDefault="00484548" w:rsidP="00415E6D">
            <w:pPr>
              <w:pStyle w:val="a0"/>
              <w:spacing w:after="0"/>
              <w:ind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E37634">
              <w:rPr>
                <w:rStyle w:val="27"/>
                <w:sz w:val="28"/>
                <w:szCs w:val="28"/>
              </w:rPr>
              <w:t xml:space="preserve"> </w:t>
            </w:r>
            <w:r w:rsidRPr="00E37634">
              <w:rPr>
                <w:rStyle w:val="27"/>
                <w:b w:val="0"/>
                <w:sz w:val="28"/>
                <w:szCs w:val="28"/>
              </w:rPr>
              <w:t>5.</w:t>
            </w: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 xml:space="preserve"> Ритм и метр - поняти</w:t>
            </w:r>
            <w:r w:rsidR="00553717">
              <w:rPr>
                <w:rFonts w:ascii="Times New Roman" w:hAnsi="Times New Roman" w:cs="Times New Roman"/>
                <w:sz w:val="28"/>
                <w:szCs w:val="28"/>
              </w:rPr>
              <w:t>я, определяющие организацию</w:t>
            </w: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 xml:space="preserve"> и характер музыки</w:t>
            </w:r>
          </w:p>
        </w:tc>
        <w:tc>
          <w:tcPr>
            <w:tcW w:w="156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84548" w:rsidRPr="00757253" w:rsidTr="00553717">
        <w:trPr>
          <w:trHeight w:val="195"/>
        </w:trPr>
        <w:tc>
          <w:tcPr>
            <w:tcW w:w="3828" w:type="dxa"/>
            <w:shd w:val="clear" w:color="auto" w:fill="auto"/>
          </w:tcPr>
          <w:p w:rsidR="00484548" w:rsidRPr="00B0069B" w:rsidRDefault="00A02949" w:rsidP="00415E6D">
            <w:pPr>
              <w:spacing w:after="0" w:line="276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8"/>
                <w:szCs w:val="28"/>
              </w:rPr>
              <w:t>Тема 6. Средства музыкальной</w:t>
            </w:r>
            <w:r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</w:t>
            </w:r>
            <w:r w:rsidR="00484548" w:rsidRPr="00E37634">
              <w:rPr>
                <w:rFonts w:ascii="Times New Roman" w:hAnsi="Times New Roman" w:cs="Times New Roman"/>
                <w:i w:val="0"/>
                <w:sz w:val="28"/>
                <w:szCs w:val="28"/>
              </w:rPr>
              <w:t>выразительности</w:t>
            </w:r>
          </w:p>
        </w:tc>
        <w:tc>
          <w:tcPr>
            <w:tcW w:w="156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4548" w:rsidRPr="00757253" w:rsidTr="00553717">
        <w:trPr>
          <w:trHeight w:val="195"/>
        </w:trPr>
        <w:tc>
          <w:tcPr>
            <w:tcW w:w="3828" w:type="dxa"/>
            <w:shd w:val="clear" w:color="auto" w:fill="auto"/>
          </w:tcPr>
          <w:p w:rsidR="00484548" w:rsidRPr="00E37634" w:rsidRDefault="00484548" w:rsidP="00415E6D">
            <w:pPr>
              <w:pStyle w:val="212"/>
              <w:shd w:val="clear" w:color="auto" w:fill="auto"/>
              <w:tabs>
                <w:tab w:val="left" w:pos="423"/>
              </w:tabs>
              <w:spacing w:line="360" w:lineRule="auto"/>
              <w:jc w:val="left"/>
              <w:rPr>
                <w:b w:val="0"/>
                <w:sz w:val="28"/>
                <w:szCs w:val="28"/>
              </w:rPr>
            </w:pPr>
            <w:r w:rsidRPr="00E37634">
              <w:rPr>
                <w:b w:val="0"/>
                <w:sz w:val="28"/>
                <w:szCs w:val="28"/>
              </w:rPr>
              <w:t xml:space="preserve">Тема </w:t>
            </w:r>
            <w:r>
              <w:rPr>
                <w:b w:val="0"/>
                <w:sz w:val="28"/>
                <w:szCs w:val="28"/>
              </w:rPr>
              <w:t>7</w:t>
            </w:r>
            <w:r w:rsidRPr="00E37634">
              <w:rPr>
                <w:b w:val="0"/>
                <w:sz w:val="28"/>
                <w:szCs w:val="28"/>
              </w:rPr>
              <w:t>.  Музыкальная форма</w:t>
            </w:r>
          </w:p>
        </w:tc>
        <w:tc>
          <w:tcPr>
            <w:tcW w:w="156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4548" w:rsidRPr="00757253" w:rsidTr="00553717">
        <w:trPr>
          <w:trHeight w:val="195"/>
        </w:trPr>
        <w:tc>
          <w:tcPr>
            <w:tcW w:w="3828" w:type="dxa"/>
            <w:shd w:val="clear" w:color="auto" w:fill="auto"/>
          </w:tcPr>
          <w:p w:rsidR="00484548" w:rsidRPr="00E37634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 w:rsidRPr="00E37634">
              <w:rPr>
                <w:b w:val="0"/>
                <w:sz w:val="28"/>
                <w:szCs w:val="28"/>
              </w:rPr>
              <w:t>Тема</w:t>
            </w:r>
            <w:r w:rsidRPr="00E37634">
              <w:rPr>
                <w:rStyle w:val="25"/>
                <w:b/>
                <w:sz w:val="28"/>
                <w:szCs w:val="28"/>
              </w:rPr>
              <w:t xml:space="preserve"> </w:t>
            </w:r>
            <w:r>
              <w:rPr>
                <w:rStyle w:val="25"/>
                <w:sz w:val="28"/>
                <w:szCs w:val="28"/>
              </w:rPr>
              <w:t>8</w:t>
            </w:r>
            <w:r w:rsidRPr="00E37634">
              <w:rPr>
                <w:rStyle w:val="25"/>
                <w:sz w:val="28"/>
                <w:szCs w:val="28"/>
              </w:rPr>
              <w:t>.</w:t>
            </w:r>
            <w:r w:rsidRPr="00E37634">
              <w:rPr>
                <w:b w:val="0"/>
                <w:sz w:val="28"/>
                <w:szCs w:val="28"/>
              </w:rPr>
              <w:t xml:space="preserve"> Старинная танцевальная музыка</w:t>
            </w:r>
          </w:p>
        </w:tc>
        <w:tc>
          <w:tcPr>
            <w:tcW w:w="156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4548" w:rsidRPr="00757253" w:rsidTr="00553717">
        <w:trPr>
          <w:trHeight w:val="77"/>
        </w:trPr>
        <w:tc>
          <w:tcPr>
            <w:tcW w:w="3828" w:type="dxa"/>
            <w:shd w:val="clear" w:color="auto" w:fill="auto"/>
          </w:tcPr>
          <w:p w:rsidR="00484548" w:rsidRPr="002B6DE8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  <w:highlight w:val="yellow"/>
              </w:rPr>
            </w:pPr>
            <w:r w:rsidRPr="002B6DE8">
              <w:rPr>
                <w:b w:val="0"/>
                <w:sz w:val="28"/>
                <w:szCs w:val="28"/>
              </w:rPr>
              <w:t xml:space="preserve">Тема </w:t>
            </w:r>
            <w:r>
              <w:rPr>
                <w:b w:val="0"/>
                <w:sz w:val="28"/>
                <w:szCs w:val="28"/>
              </w:rPr>
              <w:t>9</w:t>
            </w:r>
            <w:r w:rsidRPr="002B6DE8">
              <w:rPr>
                <w:b w:val="0"/>
                <w:sz w:val="28"/>
                <w:szCs w:val="28"/>
              </w:rPr>
              <w:t>. Симфонический оркестр</w:t>
            </w:r>
          </w:p>
        </w:tc>
        <w:tc>
          <w:tcPr>
            <w:tcW w:w="156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253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0" w:type="dxa"/>
            <w:shd w:val="clear" w:color="auto" w:fill="auto"/>
          </w:tcPr>
          <w:p w:rsidR="00484548" w:rsidRPr="00757253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484548" w:rsidRPr="004F1EB2" w:rsidRDefault="00484548" w:rsidP="002336FD">
      <w:pPr>
        <w:rPr>
          <w:rFonts w:ascii="Times New Roman" w:hAnsi="Times New Roman" w:cs="Times New Roman"/>
          <w:b/>
          <w:sz w:val="27"/>
          <w:szCs w:val="27"/>
          <w:u w:val="single"/>
          <w:lang w:val="ru-RU"/>
        </w:rPr>
      </w:pPr>
    </w:p>
    <w:p w:rsidR="00415E6D" w:rsidRDefault="00415E6D" w:rsidP="004845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415E6D" w:rsidRDefault="00415E6D" w:rsidP="004845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415E6D" w:rsidRDefault="00415E6D" w:rsidP="004845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415E6D" w:rsidRDefault="00415E6D" w:rsidP="004845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415E6D" w:rsidRDefault="00415E6D" w:rsidP="00484548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484548" w:rsidRPr="00E37634" w:rsidRDefault="00484548" w:rsidP="00415E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763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4 класс</w:t>
      </w:r>
    </w:p>
    <w:tbl>
      <w:tblPr>
        <w:tblW w:w="100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560"/>
        <w:gridCol w:w="1559"/>
        <w:gridCol w:w="1559"/>
        <w:gridCol w:w="1500"/>
      </w:tblGrid>
      <w:tr w:rsidR="00484548" w:rsidRPr="00423C9B" w:rsidTr="00553717">
        <w:trPr>
          <w:trHeight w:val="285"/>
        </w:trPr>
        <w:tc>
          <w:tcPr>
            <w:tcW w:w="3828" w:type="dxa"/>
            <w:vMerge w:val="restart"/>
            <w:shd w:val="clear" w:color="auto" w:fill="auto"/>
          </w:tcPr>
          <w:p w:rsidR="00484548" w:rsidRPr="00E3763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84548" w:rsidRPr="00E3763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4618" w:type="dxa"/>
            <w:gridSpan w:val="3"/>
            <w:shd w:val="clear" w:color="auto" w:fill="auto"/>
          </w:tcPr>
          <w:p w:rsidR="00484548" w:rsidRPr="00E37634" w:rsidRDefault="00484548" w:rsidP="00553717">
            <w:pPr>
              <w:pStyle w:val="a0"/>
              <w:spacing w:line="4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484548" w:rsidRPr="00E37634" w:rsidTr="00553717">
        <w:trPr>
          <w:cantSplit/>
          <w:trHeight w:val="2075"/>
        </w:trPr>
        <w:tc>
          <w:tcPr>
            <w:tcW w:w="3828" w:type="dxa"/>
            <w:vMerge/>
            <w:shd w:val="clear" w:color="auto" w:fill="auto"/>
          </w:tcPr>
          <w:p w:rsidR="00484548" w:rsidRPr="00E37634" w:rsidRDefault="00484548" w:rsidP="00553717">
            <w:pPr>
              <w:pStyle w:val="a0"/>
              <w:spacing w:line="4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84548" w:rsidRPr="00E37634" w:rsidRDefault="00484548" w:rsidP="00553717">
            <w:pPr>
              <w:pStyle w:val="a0"/>
              <w:spacing w:line="4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484548" w:rsidRPr="00E37634" w:rsidRDefault="00484548" w:rsidP="00553717">
            <w:pPr>
              <w:pStyle w:val="a0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7634">
              <w:rPr>
                <w:rFonts w:ascii="Times New Roman" w:hAnsi="Times New Roman" w:cs="Times New Roman"/>
                <w:sz w:val="26"/>
                <w:szCs w:val="26"/>
              </w:rPr>
              <w:t>Максимальная учебная нагрузка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484548" w:rsidRDefault="00484548" w:rsidP="00553717">
            <w:pPr>
              <w:pStyle w:val="a0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7634">
              <w:rPr>
                <w:rFonts w:ascii="Times New Roman" w:hAnsi="Times New Roman" w:cs="Times New Roman"/>
                <w:sz w:val="26"/>
                <w:szCs w:val="26"/>
              </w:rPr>
              <w:t>Самостоятель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37634">
              <w:rPr>
                <w:rFonts w:ascii="Times New Roman" w:hAnsi="Times New Roman" w:cs="Times New Roman"/>
                <w:sz w:val="26"/>
                <w:szCs w:val="26"/>
              </w:rPr>
              <w:t>ная</w:t>
            </w:r>
          </w:p>
          <w:p w:rsidR="00484548" w:rsidRPr="00E37634" w:rsidRDefault="00484548" w:rsidP="00553717">
            <w:pPr>
              <w:pStyle w:val="a0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7634">
              <w:rPr>
                <w:rFonts w:ascii="Times New Roman" w:hAnsi="Times New Roman" w:cs="Times New Roman"/>
                <w:sz w:val="26"/>
                <w:szCs w:val="26"/>
              </w:rPr>
              <w:t>работа</w:t>
            </w:r>
          </w:p>
        </w:tc>
        <w:tc>
          <w:tcPr>
            <w:tcW w:w="1500" w:type="dxa"/>
            <w:shd w:val="clear" w:color="auto" w:fill="auto"/>
            <w:textDirection w:val="btLr"/>
            <w:vAlign w:val="center"/>
          </w:tcPr>
          <w:p w:rsidR="00484548" w:rsidRPr="00E37634" w:rsidRDefault="00484548" w:rsidP="00553717">
            <w:pPr>
              <w:pStyle w:val="a0"/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7634">
              <w:rPr>
                <w:rFonts w:ascii="Times New Roman" w:hAnsi="Times New Roman" w:cs="Times New Roman"/>
                <w:sz w:val="26"/>
                <w:szCs w:val="26"/>
              </w:rPr>
              <w:t>Аудиторные занятия</w:t>
            </w:r>
          </w:p>
        </w:tc>
      </w:tr>
      <w:tr w:rsidR="00484548" w:rsidRPr="00E37634" w:rsidTr="00553717">
        <w:trPr>
          <w:trHeight w:val="195"/>
        </w:trPr>
        <w:tc>
          <w:tcPr>
            <w:tcW w:w="3828" w:type="dxa"/>
            <w:shd w:val="clear" w:color="auto" w:fill="auto"/>
          </w:tcPr>
          <w:p w:rsidR="00484548" w:rsidRPr="00E37634" w:rsidRDefault="00B0069B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Тема 1. Музыкальные жанры</w:t>
            </w:r>
            <w:r w:rsidR="00484548" w:rsidRPr="00E37634"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0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4548" w:rsidRPr="00E37634" w:rsidTr="00553717">
        <w:trPr>
          <w:trHeight w:val="195"/>
        </w:trPr>
        <w:tc>
          <w:tcPr>
            <w:tcW w:w="3828" w:type="dxa"/>
            <w:shd w:val="clear" w:color="auto" w:fill="auto"/>
          </w:tcPr>
          <w:p w:rsidR="00484548" w:rsidRPr="002336FD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jc w:val="both"/>
              <w:rPr>
                <w:rFonts w:eastAsia="OpenSymbol"/>
                <w:b w:val="0"/>
                <w:sz w:val="28"/>
                <w:szCs w:val="28"/>
              </w:rPr>
            </w:pPr>
            <w:r w:rsidRPr="002B6DE8">
              <w:rPr>
                <w:b w:val="0"/>
                <w:sz w:val="28"/>
                <w:szCs w:val="28"/>
              </w:rPr>
              <w:t>Тема</w:t>
            </w:r>
            <w:r w:rsidRPr="002B6DE8">
              <w:rPr>
                <w:rStyle w:val="28"/>
                <w:rFonts w:eastAsia="OpenSymbol"/>
                <w:b/>
                <w:sz w:val="28"/>
                <w:szCs w:val="28"/>
              </w:rPr>
              <w:t xml:space="preserve"> </w:t>
            </w:r>
            <w:r w:rsidRPr="002B6DE8">
              <w:rPr>
                <w:rStyle w:val="28"/>
                <w:rFonts w:eastAsia="OpenSymbol"/>
                <w:sz w:val="28"/>
                <w:szCs w:val="28"/>
              </w:rPr>
              <w:t>2</w:t>
            </w:r>
            <w:r w:rsidRPr="00E37634">
              <w:rPr>
                <w:rStyle w:val="28"/>
                <w:rFonts w:eastAsia="OpenSymbol"/>
                <w:sz w:val="28"/>
                <w:szCs w:val="28"/>
              </w:rPr>
              <w:t>. Марши в оперной и балетной музыке</w:t>
            </w:r>
          </w:p>
        </w:tc>
        <w:tc>
          <w:tcPr>
            <w:tcW w:w="1560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0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4548" w:rsidRPr="00E37634" w:rsidTr="00553717">
        <w:trPr>
          <w:trHeight w:val="195"/>
        </w:trPr>
        <w:tc>
          <w:tcPr>
            <w:tcW w:w="3828" w:type="dxa"/>
            <w:shd w:val="clear" w:color="auto" w:fill="auto"/>
          </w:tcPr>
          <w:p w:rsidR="00484548" w:rsidRPr="00E37634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 w:rsidRPr="00E37634">
              <w:rPr>
                <w:b w:val="0"/>
                <w:sz w:val="28"/>
                <w:szCs w:val="28"/>
              </w:rPr>
              <w:t>Тема</w:t>
            </w:r>
            <w:r w:rsidRPr="00E37634">
              <w:rPr>
                <w:rStyle w:val="27"/>
                <w:b/>
                <w:sz w:val="28"/>
                <w:szCs w:val="28"/>
              </w:rPr>
              <w:t xml:space="preserve"> </w:t>
            </w:r>
            <w:r w:rsidRPr="00E37634">
              <w:rPr>
                <w:rStyle w:val="27"/>
                <w:sz w:val="28"/>
                <w:szCs w:val="28"/>
              </w:rPr>
              <w:t>3.</w:t>
            </w:r>
            <w:r w:rsidRPr="00E37634">
              <w:rPr>
                <w:b w:val="0"/>
                <w:sz w:val="28"/>
                <w:szCs w:val="28"/>
              </w:rPr>
              <w:t xml:space="preserve"> Народное музыкальное творчество</w:t>
            </w:r>
          </w:p>
        </w:tc>
        <w:tc>
          <w:tcPr>
            <w:tcW w:w="1560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0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4548" w:rsidRPr="00E37634" w:rsidTr="00553717">
        <w:trPr>
          <w:trHeight w:val="195"/>
        </w:trPr>
        <w:tc>
          <w:tcPr>
            <w:tcW w:w="3828" w:type="dxa"/>
            <w:shd w:val="clear" w:color="auto" w:fill="auto"/>
          </w:tcPr>
          <w:p w:rsidR="00484548" w:rsidRPr="00E37634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 w:rsidRPr="00E37634">
              <w:rPr>
                <w:b w:val="0"/>
                <w:sz w:val="28"/>
                <w:szCs w:val="28"/>
              </w:rPr>
              <w:t>Тема</w:t>
            </w:r>
            <w:r w:rsidRPr="00E37634">
              <w:rPr>
                <w:rStyle w:val="27"/>
                <w:b/>
                <w:sz w:val="28"/>
                <w:szCs w:val="28"/>
              </w:rPr>
              <w:t xml:space="preserve"> </w:t>
            </w:r>
            <w:r w:rsidRPr="00E37634">
              <w:rPr>
                <w:rStyle w:val="27"/>
                <w:sz w:val="28"/>
                <w:szCs w:val="28"/>
              </w:rPr>
              <w:t>4.</w:t>
            </w:r>
            <w:r w:rsidRPr="00E37634">
              <w:rPr>
                <w:b w:val="0"/>
                <w:sz w:val="28"/>
                <w:szCs w:val="28"/>
              </w:rPr>
              <w:t xml:space="preserve"> Ритм и метр - поняти</w:t>
            </w:r>
            <w:r w:rsidR="00553717">
              <w:rPr>
                <w:b w:val="0"/>
                <w:sz w:val="28"/>
                <w:szCs w:val="28"/>
              </w:rPr>
              <w:t>я, определяющие организацию</w:t>
            </w:r>
            <w:r w:rsidRPr="00E37634">
              <w:rPr>
                <w:b w:val="0"/>
                <w:sz w:val="28"/>
                <w:szCs w:val="28"/>
              </w:rPr>
              <w:t xml:space="preserve"> и характер музыки</w:t>
            </w:r>
          </w:p>
        </w:tc>
        <w:tc>
          <w:tcPr>
            <w:tcW w:w="1560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00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84548" w:rsidRPr="00E37634" w:rsidTr="00553717">
        <w:trPr>
          <w:trHeight w:val="195"/>
        </w:trPr>
        <w:tc>
          <w:tcPr>
            <w:tcW w:w="3828" w:type="dxa"/>
            <w:shd w:val="clear" w:color="auto" w:fill="auto"/>
          </w:tcPr>
          <w:p w:rsidR="00484548" w:rsidRPr="00E37634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 w:rsidRPr="00E37634">
              <w:rPr>
                <w:b w:val="0"/>
                <w:sz w:val="28"/>
                <w:szCs w:val="28"/>
              </w:rPr>
              <w:t>Тема</w:t>
            </w:r>
            <w:r w:rsidRPr="00E37634">
              <w:rPr>
                <w:rStyle w:val="27"/>
                <w:b/>
                <w:sz w:val="28"/>
                <w:szCs w:val="28"/>
              </w:rPr>
              <w:t xml:space="preserve"> </w:t>
            </w:r>
            <w:r w:rsidRPr="00E37634">
              <w:rPr>
                <w:rStyle w:val="27"/>
                <w:sz w:val="28"/>
                <w:szCs w:val="28"/>
              </w:rPr>
              <w:t>5. Средства музыкальной выразительности</w:t>
            </w:r>
          </w:p>
        </w:tc>
        <w:tc>
          <w:tcPr>
            <w:tcW w:w="1560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0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4548" w:rsidRPr="00E37634" w:rsidTr="00553717">
        <w:trPr>
          <w:trHeight w:val="195"/>
        </w:trPr>
        <w:tc>
          <w:tcPr>
            <w:tcW w:w="3828" w:type="dxa"/>
            <w:shd w:val="clear" w:color="auto" w:fill="auto"/>
          </w:tcPr>
          <w:p w:rsidR="00484548" w:rsidRPr="002336FD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sz w:val="28"/>
                <w:szCs w:val="28"/>
              </w:rPr>
            </w:pPr>
            <w:r w:rsidRPr="00E37634">
              <w:rPr>
                <w:b w:val="0"/>
                <w:sz w:val="28"/>
                <w:szCs w:val="28"/>
              </w:rPr>
              <w:t>Тема</w:t>
            </w:r>
            <w:r w:rsidRPr="00E37634">
              <w:rPr>
                <w:rStyle w:val="26"/>
                <w:b/>
                <w:sz w:val="28"/>
                <w:szCs w:val="28"/>
              </w:rPr>
              <w:t xml:space="preserve"> </w:t>
            </w:r>
            <w:r w:rsidRPr="00E37634">
              <w:rPr>
                <w:rStyle w:val="26"/>
                <w:sz w:val="28"/>
                <w:szCs w:val="28"/>
              </w:rPr>
              <w:t>6. Музыкальная терминология</w:t>
            </w:r>
          </w:p>
        </w:tc>
        <w:tc>
          <w:tcPr>
            <w:tcW w:w="1560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00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84548" w:rsidRPr="00E37634" w:rsidTr="00553717">
        <w:trPr>
          <w:trHeight w:val="195"/>
        </w:trPr>
        <w:tc>
          <w:tcPr>
            <w:tcW w:w="3828" w:type="dxa"/>
            <w:shd w:val="clear" w:color="auto" w:fill="auto"/>
          </w:tcPr>
          <w:p w:rsidR="00484548" w:rsidRPr="00E37634" w:rsidRDefault="00484548" w:rsidP="00415E6D">
            <w:pPr>
              <w:pStyle w:val="211"/>
              <w:keepNext/>
              <w:keepLines/>
              <w:shd w:val="clear" w:color="auto" w:fill="auto"/>
              <w:spacing w:after="0" w:line="276" w:lineRule="auto"/>
              <w:ind w:firstLine="0"/>
              <w:rPr>
                <w:b w:val="0"/>
                <w:sz w:val="28"/>
                <w:szCs w:val="28"/>
              </w:rPr>
            </w:pPr>
            <w:r w:rsidRPr="00E37634">
              <w:rPr>
                <w:b w:val="0"/>
                <w:sz w:val="28"/>
                <w:szCs w:val="28"/>
              </w:rPr>
              <w:t>Тема</w:t>
            </w:r>
            <w:r w:rsidRPr="00E37634">
              <w:rPr>
                <w:rStyle w:val="26"/>
                <w:b/>
                <w:sz w:val="28"/>
                <w:szCs w:val="28"/>
              </w:rPr>
              <w:t xml:space="preserve"> 7.</w:t>
            </w:r>
            <w:r w:rsidR="00B0069B">
              <w:rPr>
                <w:b w:val="0"/>
                <w:sz w:val="28"/>
                <w:szCs w:val="28"/>
              </w:rPr>
              <w:t xml:space="preserve"> Музыкальная форма</w:t>
            </w:r>
          </w:p>
        </w:tc>
        <w:tc>
          <w:tcPr>
            <w:tcW w:w="1560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0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4548" w:rsidRPr="00E37634" w:rsidTr="00553717">
        <w:trPr>
          <w:trHeight w:val="195"/>
        </w:trPr>
        <w:tc>
          <w:tcPr>
            <w:tcW w:w="3828" w:type="dxa"/>
            <w:shd w:val="clear" w:color="auto" w:fill="auto"/>
          </w:tcPr>
          <w:p w:rsidR="00484548" w:rsidRPr="00E37634" w:rsidRDefault="00484548" w:rsidP="00415E6D">
            <w:pPr>
              <w:spacing w:after="0" w:line="276" w:lineRule="auto"/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</w:pPr>
            <w:r w:rsidRPr="00E37634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Тема 8.  Использование тембров инструментов симфонического оркестра для создания ярких танцевальных образов в русской  и </w:t>
            </w:r>
            <w:r w:rsidR="00450331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зарубежной </w:t>
            </w:r>
            <w:r w:rsidRPr="00E37634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t xml:space="preserve"> балетной  музыке</w:t>
            </w:r>
          </w:p>
        </w:tc>
        <w:tc>
          <w:tcPr>
            <w:tcW w:w="1560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559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0" w:type="dxa"/>
            <w:shd w:val="clear" w:color="auto" w:fill="auto"/>
          </w:tcPr>
          <w:p w:rsidR="00484548" w:rsidRPr="00E37634" w:rsidRDefault="00484548" w:rsidP="00B0069B">
            <w:pPr>
              <w:pStyle w:val="a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6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E4476F" w:rsidRDefault="00E4476F" w:rsidP="00553717">
      <w:pPr>
        <w:pStyle w:val="1c"/>
        <w:spacing w:after="0" w:line="360" w:lineRule="auto"/>
        <w:ind w:left="0"/>
        <w:rPr>
          <w:rFonts w:ascii="Times New Roman" w:hAnsi="Times New Roman"/>
          <w:b/>
          <w:sz w:val="28"/>
          <w:szCs w:val="28"/>
          <w:lang w:val="ru-RU"/>
        </w:rPr>
      </w:pPr>
    </w:p>
    <w:p w:rsidR="000A4FB1" w:rsidRPr="004B5727" w:rsidRDefault="00484548" w:rsidP="00F44338">
      <w:pPr>
        <w:pStyle w:val="1c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3.</w:t>
      </w:r>
      <w:r w:rsidR="00B0069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6A76DC">
        <w:rPr>
          <w:rFonts w:ascii="Times New Roman" w:hAnsi="Times New Roman"/>
          <w:b/>
          <w:sz w:val="28"/>
          <w:szCs w:val="28"/>
          <w:lang w:val="ru-RU"/>
        </w:rPr>
        <w:t>Годовые требования по классам</w:t>
      </w:r>
    </w:p>
    <w:p w:rsidR="00E37634" w:rsidRPr="00E37634" w:rsidRDefault="00E37634" w:rsidP="00B35AB7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>Данная программа</w:t>
      </w:r>
      <w:r w:rsidR="0064627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носит интегрированный характер, выполняя  главную задачу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предмета - освоение обучающимися теоретических знаний и практических умений, являющихся основой для формирования художественно-эстетического восприятия музыкальных произведений и понимания законов их 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строения</w:t>
      </w:r>
      <w:r w:rsidR="0064627F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необходимых для наиболее полного раскрытия творческого потенциала обучающихся на занятиях хореографическими </w:t>
      </w:r>
      <w:r w:rsidR="00B0069B">
        <w:rPr>
          <w:rFonts w:ascii="Times New Roman" w:hAnsi="Times New Roman" w:cs="Times New Roman"/>
          <w:i w:val="0"/>
          <w:sz w:val="28"/>
          <w:szCs w:val="28"/>
          <w:lang w:val="ru-RU"/>
        </w:rPr>
        <w:t>предметами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. </w:t>
      </w:r>
    </w:p>
    <w:p w:rsidR="00626C37" w:rsidRDefault="00E37634" w:rsidP="00E37634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Теоретическая часть </w:t>
      </w:r>
      <w:r w:rsidR="0055371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предмета «Слушание музыки и музыкальная грамота» 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тесно связана со структурой и темами предмета «Ритмика». </w:t>
      </w:r>
    </w:p>
    <w:p w:rsidR="00626C37" w:rsidRPr="00626C37" w:rsidRDefault="00626C37" w:rsidP="00626C37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>Изучение теоретических положений необходимо для осознанного восприятия формирующих содержательных компонентов музыкальных произведений. Понятие о средствах музыкальной выразительности, о характере звучания разных групп и инструментов симфонического оркестра помогут учащимся понимать и выражать характер музыки в хореографических образах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626C37" w:rsidRDefault="00E37634" w:rsidP="00626C37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>Важная составляющая практической части - аудио и видео ознакомление с шедеврами мировой и русской балетной музыки, а</w:t>
      </w:r>
      <w:r w:rsidR="0055371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так</w:t>
      </w:r>
      <w:r w:rsidR="00B35AB7">
        <w:rPr>
          <w:rFonts w:ascii="Times New Roman" w:hAnsi="Times New Roman" w:cs="Times New Roman"/>
          <w:i w:val="0"/>
          <w:sz w:val="28"/>
          <w:szCs w:val="28"/>
          <w:lang w:val="ru-RU"/>
        </w:rPr>
        <w:t>же с образцами музыкально-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танцевальной культуры народов России и основных европейских этнических групп. Теоретические знания по предмету «Слушание музыки и музыкальная грамота» даются с учётом специфики обучения на хореографических отделениях ДШИ, диктующие особое </w:t>
      </w:r>
      <w:r w:rsidR="00B35AB7">
        <w:rPr>
          <w:rFonts w:ascii="Times New Roman" w:hAnsi="Times New Roman" w:cs="Times New Roman"/>
          <w:i w:val="0"/>
          <w:sz w:val="28"/>
          <w:szCs w:val="28"/>
          <w:lang w:val="ru-RU"/>
        </w:rPr>
        <w:t>внимание метро-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ритмическому воспитанию. С первых занятий особое значение </w:t>
      </w:r>
      <w:r w:rsidR="00626C37">
        <w:rPr>
          <w:rFonts w:ascii="Times New Roman" w:hAnsi="Times New Roman" w:cs="Times New Roman"/>
          <w:i w:val="0"/>
          <w:sz w:val="28"/>
          <w:szCs w:val="28"/>
          <w:lang w:val="ru-RU"/>
        </w:rPr>
        <w:t>уделяется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умению </w:t>
      </w:r>
      <w:r w:rsidR="00626C3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осознанно </w:t>
      </w:r>
      <w:r w:rsidR="00626C37"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>воспринимать ритмические</w:t>
      </w:r>
      <w:r w:rsidR="00626C37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рисунки в простых размерах и </w:t>
      </w:r>
      <w:r w:rsidR="00626C37"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>запоминать мелодию</w:t>
      </w:r>
      <w:r w:rsidR="00626C37">
        <w:rPr>
          <w:rFonts w:ascii="Times New Roman" w:hAnsi="Times New Roman" w:cs="Times New Roman"/>
          <w:i w:val="0"/>
          <w:sz w:val="28"/>
          <w:szCs w:val="28"/>
          <w:lang w:val="ru-RU"/>
        </w:rPr>
        <w:t>,</w:t>
      </w:r>
      <w:r w:rsidR="00626C37"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>слышать сильную долю, определять кол</w:t>
      </w:r>
      <w:r w:rsidR="00626C37">
        <w:rPr>
          <w:rFonts w:ascii="Times New Roman" w:hAnsi="Times New Roman" w:cs="Times New Roman"/>
          <w:i w:val="0"/>
          <w:sz w:val="28"/>
          <w:szCs w:val="28"/>
          <w:lang w:val="ru-RU"/>
        </w:rPr>
        <w:t>ичество долей в такте и т.д.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Приобретение вокально-интонационных навыков, воспитывающих мелодический слух, </w:t>
      </w:r>
      <w:r w:rsidR="00626C37">
        <w:rPr>
          <w:rFonts w:ascii="Times New Roman" w:hAnsi="Times New Roman" w:cs="Times New Roman"/>
          <w:i w:val="0"/>
          <w:sz w:val="28"/>
          <w:szCs w:val="28"/>
          <w:lang w:val="ru-RU"/>
        </w:rPr>
        <w:t>освоение понятий</w:t>
      </w:r>
      <w:r w:rsidRPr="00E37634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 средствах музыкальной выразительности помогут учащимся точнее передавать характер музыки в движениях.</w:t>
      </w:r>
    </w:p>
    <w:p w:rsidR="00811909" w:rsidRPr="00811909" w:rsidRDefault="00811909" w:rsidP="0064627F">
      <w:pPr>
        <w:spacing w:after="0" w:line="36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Нормативный срок обучения 5 лет</w:t>
      </w:r>
    </w:p>
    <w:p w:rsidR="000A4FB1" w:rsidRDefault="000A4FB1" w:rsidP="00E37634">
      <w:pPr>
        <w:spacing w:after="0" w:line="360" w:lineRule="auto"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1 </w:t>
      </w:r>
      <w:r w:rsidRPr="00F44338">
        <w:rPr>
          <w:rFonts w:ascii="Times New Roman" w:hAnsi="Times New Roman"/>
          <w:b/>
          <w:sz w:val="28"/>
          <w:szCs w:val="28"/>
          <w:lang w:val="ru-RU"/>
        </w:rPr>
        <w:t>класс</w:t>
      </w:r>
    </w:p>
    <w:p w:rsidR="00E37634" w:rsidRPr="00E37634" w:rsidRDefault="000A4FB1" w:rsidP="00E37634">
      <w:pPr>
        <w:pStyle w:val="211"/>
        <w:keepNext/>
        <w:keepLines/>
        <w:shd w:val="clear" w:color="auto" w:fill="auto"/>
        <w:spacing w:after="0" w:line="360" w:lineRule="auto"/>
        <w:ind w:left="20" w:firstLine="0"/>
        <w:jc w:val="both"/>
        <w:rPr>
          <w:b w:val="0"/>
          <w:sz w:val="28"/>
          <w:szCs w:val="28"/>
        </w:rPr>
      </w:pPr>
      <w:r w:rsidRPr="00E37634">
        <w:rPr>
          <w:sz w:val="28"/>
          <w:szCs w:val="28"/>
        </w:rPr>
        <w:t xml:space="preserve">Тема 1. </w:t>
      </w:r>
      <w:r w:rsidR="00E37634" w:rsidRPr="00E37634">
        <w:rPr>
          <w:sz w:val="28"/>
          <w:szCs w:val="28"/>
        </w:rPr>
        <w:t>Характер и содержание музыкальных произведений</w:t>
      </w:r>
      <w:r w:rsidR="00E37634" w:rsidRPr="00E37634">
        <w:rPr>
          <w:b w:val="0"/>
          <w:sz w:val="28"/>
          <w:szCs w:val="28"/>
        </w:rPr>
        <w:t xml:space="preserve"> </w:t>
      </w:r>
    </w:p>
    <w:p w:rsidR="00E37634" w:rsidRPr="00E37634" w:rsidRDefault="00E37634" w:rsidP="00E37634">
      <w:pPr>
        <w:pStyle w:val="211"/>
        <w:keepNext/>
        <w:keepLines/>
        <w:shd w:val="clear" w:color="auto" w:fill="auto"/>
        <w:spacing w:after="0" w:line="360" w:lineRule="auto"/>
        <w:ind w:left="20" w:firstLine="0"/>
        <w:jc w:val="both"/>
        <w:rPr>
          <w:b w:val="0"/>
          <w:sz w:val="28"/>
          <w:szCs w:val="28"/>
        </w:rPr>
      </w:pPr>
      <w:r w:rsidRPr="00E37634">
        <w:rPr>
          <w:b w:val="0"/>
          <w:sz w:val="28"/>
          <w:szCs w:val="28"/>
        </w:rPr>
        <w:t>Основные музыкальные жанры:</w:t>
      </w:r>
    </w:p>
    <w:p w:rsidR="00E37634" w:rsidRPr="00E37634" w:rsidRDefault="00E37634" w:rsidP="002B6DE8">
      <w:pPr>
        <w:pStyle w:val="211"/>
        <w:keepNext/>
        <w:keepLines/>
        <w:numPr>
          <w:ilvl w:val="0"/>
          <w:numId w:val="20"/>
        </w:numPr>
        <w:shd w:val="clear" w:color="auto" w:fill="auto"/>
        <w:spacing w:after="0" w:line="360" w:lineRule="auto"/>
        <w:jc w:val="both"/>
        <w:rPr>
          <w:b w:val="0"/>
          <w:sz w:val="28"/>
          <w:szCs w:val="28"/>
        </w:rPr>
      </w:pPr>
      <w:r w:rsidRPr="00E37634">
        <w:rPr>
          <w:b w:val="0"/>
          <w:sz w:val="28"/>
          <w:szCs w:val="28"/>
        </w:rPr>
        <w:t>инструментальный,</w:t>
      </w:r>
      <w:r w:rsidR="00626C37">
        <w:rPr>
          <w:b w:val="0"/>
          <w:sz w:val="28"/>
          <w:szCs w:val="28"/>
        </w:rPr>
        <w:t xml:space="preserve"> в том числе - оркестровый</w:t>
      </w:r>
    </w:p>
    <w:p w:rsidR="00E37634" w:rsidRPr="00E37634" w:rsidRDefault="00E37634" w:rsidP="002B6DE8">
      <w:pPr>
        <w:pStyle w:val="211"/>
        <w:keepNext/>
        <w:keepLines/>
        <w:numPr>
          <w:ilvl w:val="0"/>
          <w:numId w:val="20"/>
        </w:numPr>
        <w:shd w:val="clear" w:color="auto" w:fill="auto"/>
        <w:spacing w:after="0" w:line="360" w:lineRule="auto"/>
        <w:jc w:val="both"/>
        <w:rPr>
          <w:b w:val="0"/>
          <w:sz w:val="28"/>
          <w:szCs w:val="28"/>
        </w:rPr>
      </w:pPr>
      <w:r w:rsidRPr="00E37634">
        <w:rPr>
          <w:b w:val="0"/>
          <w:sz w:val="28"/>
          <w:szCs w:val="28"/>
        </w:rPr>
        <w:t>вокальный;</w:t>
      </w:r>
    </w:p>
    <w:p w:rsidR="00E37634" w:rsidRPr="00E37634" w:rsidRDefault="00E37634" w:rsidP="002B6DE8">
      <w:pPr>
        <w:pStyle w:val="211"/>
        <w:keepNext/>
        <w:keepLines/>
        <w:numPr>
          <w:ilvl w:val="0"/>
          <w:numId w:val="20"/>
        </w:numPr>
        <w:shd w:val="clear" w:color="auto" w:fill="auto"/>
        <w:spacing w:after="0" w:line="360" w:lineRule="auto"/>
        <w:jc w:val="both"/>
        <w:rPr>
          <w:b w:val="0"/>
          <w:sz w:val="28"/>
          <w:szCs w:val="28"/>
        </w:rPr>
      </w:pPr>
      <w:r w:rsidRPr="00E37634">
        <w:rPr>
          <w:b w:val="0"/>
          <w:sz w:val="28"/>
          <w:szCs w:val="28"/>
        </w:rPr>
        <w:t>танцевальный;</w:t>
      </w:r>
    </w:p>
    <w:p w:rsidR="000A4FB1" w:rsidRPr="006A3053" w:rsidRDefault="00E37634" w:rsidP="002B6DE8">
      <w:pPr>
        <w:pStyle w:val="af1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музыкально-сценический: опера, балет, оперетта, мюзикл</w:t>
      </w:r>
      <w:r w:rsidR="000A4FB1" w:rsidRPr="006A3053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0A4FB1" w:rsidRDefault="000A4FB1" w:rsidP="0041320E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 xml:space="preserve">Тема 2. </w:t>
      </w:r>
      <w:r w:rsidR="0064627F">
        <w:rPr>
          <w:rFonts w:ascii="Times New Roman" w:hAnsi="Times New Roman"/>
          <w:b/>
          <w:i w:val="0"/>
          <w:sz w:val="28"/>
          <w:szCs w:val="28"/>
          <w:lang w:val="ru-RU"/>
        </w:rPr>
        <w:t>Маршевая музыка</w:t>
      </w:r>
    </w:p>
    <w:p w:rsidR="00E37634" w:rsidRPr="00E37634" w:rsidRDefault="00E37634" w:rsidP="0041320E">
      <w:p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E37634">
        <w:rPr>
          <w:rFonts w:ascii="Times New Roman" w:hAnsi="Times New Roman"/>
          <w:i w:val="0"/>
          <w:sz w:val="28"/>
          <w:szCs w:val="28"/>
          <w:lang w:val="ru-RU"/>
        </w:rPr>
        <w:t>Многообразие видов:</w:t>
      </w:r>
    </w:p>
    <w:p w:rsidR="00E37634" w:rsidRPr="006A3053" w:rsidRDefault="00E37634" w:rsidP="002B6DE8">
      <w:pPr>
        <w:pStyle w:val="af1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походные;</w:t>
      </w:r>
    </w:p>
    <w:p w:rsidR="00E37634" w:rsidRPr="006A3053" w:rsidRDefault="00E37634" w:rsidP="002B6DE8">
      <w:pPr>
        <w:pStyle w:val="af1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церемониальные и траурные;</w:t>
      </w:r>
    </w:p>
    <w:p w:rsidR="00E37634" w:rsidRPr="006A3053" w:rsidRDefault="00E37634" w:rsidP="002B6DE8">
      <w:pPr>
        <w:pStyle w:val="af1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спортивные;</w:t>
      </w:r>
    </w:p>
    <w:p w:rsidR="00E37634" w:rsidRPr="006A3053" w:rsidRDefault="00E37634" w:rsidP="002B6DE8">
      <w:pPr>
        <w:pStyle w:val="af1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сказочные;</w:t>
      </w:r>
    </w:p>
    <w:p w:rsidR="00E37634" w:rsidRPr="006A3053" w:rsidRDefault="00E37634" w:rsidP="002B6DE8">
      <w:pPr>
        <w:pStyle w:val="af1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марши в детской музыке.</w:t>
      </w:r>
    </w:p>
    <w:p w:rsidR="00E37634" w:rsidRPr="00E37634" w:rsidRDefault="00E37634" w:rsidP="0041320E">
      <w:p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ab/>
        <w:t>Значение маршевой музыки для активизации ритмического восприятия музыки и согласования с ней движений.</w:t>
      </w:r>
    </w:p>
    <w:p w:rsidR="000A4FB1" w:rsidRDefault="000A4FB1" w:rsidP="0041320E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Тема 3. </w:t>
      </w:r>
      <w:r w:rsidR="0064627F">
        <w:rPr>
          <w:rFonts w:ascii="Times New Roman" w:hAnsi="Times New Roman"/>
          <w:b/>
          <w:i w:val="0"/>
          <w:sz w:val="28"/>
          <w:szCs w:val="28"/>
          <w:lang w:val="ru-RU"/>
        </w:rPr>
        <w:t>Музыкальная и нотная грамота</w:t>
      </w:r>
    </w:p>
    <w:p w:rsidR="000A4FB1" w:rsidRPr="006A3053" w:rsidRDefault="00244C0B" w:rsidP="002B6DE8">
      <w:pPr>
        <w:pStyle w:val="af1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нотный стан;</w:t>
      </w:r>
    </w:p>
    <w:p w:rsidR="00244C0B" w:rsidRPr="006A3053" w:rsidRDefault="00244C0B" w:rsidP="002B6DE8">
      <w:pPr>
        <w:pStyle w:val="af1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инструмент фортепиано – знакомство с клавиатурой;</w:t>
      </w:r>
    </w:p>
    <w:p w:rsidR="00244C0B" w:rsidRPr="006A3053" w:rsidRDefault="00244C0B" w:rsidP="002B6DE8">
      <w:pPr>
        <w:pStyle w:val="af1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знаки альтерации;</w:t>
      </w:r>
    </w:p>
    <w:p w:rsidR="00244C0B" w:rsidRPr="006A3053" w:rsidRDefault="00244C0B" w:rsidP="002B6DE8">
      <w:pPr>
        <w:pStyle w:val="af1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длительности нот;</w:t>
      </w:r>
    </w:p>
    <w:p w:rsidR="00244C0B" w:rsidRPr="006A3053" w:rsidRDefault="00244C0B" w:rsidP="002B6DE8">
      <w:pPr>
        <w:pStyle w:val="af1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скрипичный ключ;</w:t>
      </w:r>
    </w:p>
    <w:p w:rsidR="00244C0B" w:rsidRPr="006A3053" w:rsidRDefault="00244C0B" w:rsidP="002B6DE8">
      <w:pPr>
        <w:pStyle w:val="af1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пауза: виды пауз;</w:t>
      </w:r>
    </w:p>
    <w:p w:rsidR="00244C0B" w:rsidRPr="006A3053" w:rsidRDefault="00244C0B" w:rsidP="002B6DE8">
      <w:pPr>
        <w:pStyle w:val="af1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интервалы: понятие консонанс и диссонанс.</w:t>
      </w:r>
    </w:p>
    <w:p w:rsidR="00B35AB7" w:rsidRDefault="000A4FB1" w:rsidP="00B35AB7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Тема 4.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244C0B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Народное музыкальное </w:t>
      </w:r>
      <w:r w:rsidR="00553717">
        <w:rPr>
          <w:rFonts w:ascii="Times New Roman" w:hAnsi="Times New Roman"/>
          <w:b/>
          <w:i w:val="0"/>
          <w:sz w:val="28"/>
          <w:szCs w:val="28"/>
          <w:lang w:val="ru-RU"/>
        </w:rPr>
        <w:t>творчество</w:t>
      </w:r>
    </w:p>
    <w:p w:rsidR="00B35AB7" w:rsidRDefault="00B35AB7" w:rsidP="00B35AB7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ab/>
      </w:r>
      <w:r w:rsidR="00244C0B">
        <w:rPr>
          <w:rFonts w:ascii="Times New Roman" w:hAnsi="Times New Roman"/>
          <w:i w:val="0"/>
          <w:sz w:val="28"/>
          <w:szCs w:val="28"/>
          <w:lang w:val="ru-RU"/>
        </w:rPr>
        <w:t>Песня – древнейший и самый распространенный вокальный жанр.</w:t>
      </w:r>
    </w:p>
    <w:p w:rsidR="00244C0B" w:rsidRPr="00B35AB7" w:rsidRDefault="00B35AB7" w:rsidP="00B35AB7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ab/>
      </w:r>
      <w:r w:rsidR="00244C0B">
        <w:rPr>
          <w:rFonts w:ascii="Times New Roman" w:hAnsi="Times New Roman"/>
          <w:i w:val="0"/>
          <w:sz w:val="28"/>
          <w:szCs w:val="28"/>
          <w:lang w:val="ru-RU"/>
        </w:rPr>
        <w:t>Зарождение куплетной формы.</w:t>
      </w:r>
    </w:p>
    <w:p w:rsidR="00244C0B" w:rsidRPr="00244C0B" w:rsidRDefault="006A3053" w:rsidP="00244C0B">
      <w:pPr>
        <w:pStyle w:val="a0"/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44C0B" w:rsidRPr="00244C0B">
        <w:rPr>
          <w:rFonts w:ascii="Times New Roman" w:hAnsi="Times New Roman" w:cs="Times New Roman"/>
          <w:sz w:val="28"/>
          <w:szCs w:val="28"/>
        </w:rPr>
        <w:t>Основные разновидности музыкальных жанров русского народного творчества, связанные с танцем:</w:t>
      </w:r>
    </w:p>
    <w:p w:rsidR="00244C0B" w:rsidRPr="00244C0B" w:rsidRDefault="00244C0B" w:rsidP="002B6DE8">
      <w:pPr>
        <w:pStyle w:val="a0"/>
        <w:numPr>
          <w:ilvl w:val="0"/>
          <w:numId w:val="4"/>
        </w:numPr>
        <w:suppressAutoHyphens w:val="0"/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44C0B">
        <w:rPr>
          <w:rFonts w:ascii="Times New Roman" w:hAnsi="Times New Roman" w:cs="Times New Roman"/>
          <w:sz w:val="28"/>
          <w:szCs w:val="28"/>
        </w:rPr>
        <w:t>хороводы;</w:t>
      </w:r>
    </w:p>
    <w:p w:rsidR="00244C0B" w:rsidRPr="00244C0B" w:rsidRDefault="00244C0B" w:rsidP="002B6DE8">
      <w:pPr>
        <w:pStyle w:val="a0"/>
        <w:numPr>
          <w:ilvl w:val="0"/>
          <w:numId w:val="4"/>
        </w:numPr>
        <w:suppressAutoHyphens w:val="0"/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44C0B">
        <w:rPr>
          <w:rFonts w:ascii="Times New Roman" w:hAnsi="Times New Roman" w:cs="Times New Roman"/>
          <w:sz w:val="28"/>
          <w:szCs w:val="28"/>
        </w:rPr>
        <w:t>пляски: русская, барыня, тимоня, камаринская, трепак, казачок, яблочко.</w:t>
      </w:r>
    </w:p>
    <w:p w:rsidR="00244C0B" w:rsidRPr="00244C0B" w:rsidRDefault="00244C0B" w:rsidP="00A12AE6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44C0B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Знакомство с танцевальной музыкой народов Европы, Кавказа и средней Азии. </w:t>
      </w:r>
    </w:p>
    <w:p w:rsidR="00244C0B" w:rsidRPr="00A12AE6" w:rsidRDefault="00244C0B" w:rsidP="00A12AE6">
      <w:pPr>
        <w:suppressAutoHyphens w:val="0"/>
        <w:spacing w:after="0" w:line="360" w:lineRule="auto"/>
        <w:ind w:left="74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Украина: гопак, коломийка, плескач;</w:t>
      </w:r>
    </w:p>
    <w:p w:rsidR="00244C0B" w:rsidRPr="00A12AE6" w:rsidRDefault="00244C0B" w:rsidP="00A12AE6">
      <w:pPr>
        <w:suppressAutoHyphens w:val="0"/>
        <w:spacing w:after="0" w:line="360" w:lineRule="auto"/>
        <w:ind w:left="74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Литва: кубилас;</w:t>
      </w:r>
    </w:p>
    <w:p w:rsidR="00244C0B" w:rsidRPr="00A12AE6" w:rsidRDefault="00244C0B" w:rsidP="00A12AE6">
      <w:pPr>
        <w:suppressAutoHyphens w:val="0"/>
        <w:spacing w:after="0" w:line="360" w:lineRule="auto"/>
        <w:ind w:left="74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Латвия: петушок, рыбачёк, иоксуполька;</w:t>
      </w:r>
    </w:p>
    <w:p w:rsidR="00244C0B" w:rsidRPr="00A12AE6" w:rsidRDefault="00244C0B" w:rsidP="00A12AE6">
      <w:pPr>
        <w:suppressAutoHyphens w:val="0"/>
        <w:spacing w:after="0" w:line="360" w:lineRule="auto"/>
        <w:ind w:left="74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Польша: мазур, оберек, краковяк;</w:t>
      </w:r>
    </w:p>
    <w:p w:rsidR="00244C0B" w:rsidRPr="00A12AE6" w:rsidRDefault="00244C0B" w:rsidP="00A12AE6">
      <w:pPr>
        <w:suppressAutoHyphens w:val="0"/>
        <w:spacing w:after="0" w:line="360" w:lineRule="auto"/>
        <w:ind w:left="74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Венгрия: чардаш;</w:t>
      </w:r>
    </w:p>
    <w:p w:rsidR="00244C0B" w:rsidRPr="00A12AE6" w:rsidRDefault="00244C0B" w:rsidP="00A12AE6">
      <w:pPr>
        <w:suppressAutoHyphens w:val="0"/>
        <w:spacing w:after="0" w:line="360" w:lineRule="auto"/>
        <w:ind w:left="74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Италия: тарантелла;</w:t>
      </w:r>
    </w:p>
    <w:p w:rsidR="00244C0B" w:rsidRPr="00A12AE6" w:rsidRDefault="00244C0B" w:rsidP="00A12AE6">
      <w:pPr>
        <w:suppressAutoHyphens w:val="0"/>
        <w:spacing w:after="0" w:line="360" w:lineRule="auto"/>
        <w:ind w:left="74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Испания: болеро;</w:t>
      </w:r>
    </w:p>
    <w:p w:rsidR="00244C0B" w:rsidRPr="00A12AE6" w:rsidRDefault="00244C0B" w:rsidP="00A12AE6">
      <w:pPr>
        <w:suppressAutoHyphens w:val="0"/>
        <w:spacing w:after="0" w:line="360" w:lineRule="auto"/>
        <w:ind w:left="74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Молдавия: жок, хора, молдавеняска;</w:t>
      </w:r>
    </w:p>
    <w:p w:rsidR="00244C0B" w:rsidRPr="00A12AE6" w:rsidRDefault="00244C0B" w:rsidP="00A12AE6">
      <w:pPr>
        <w:suppressAutoHyphens w:val="0"/>
        <w:spacing w:after="0" w:line="360" w:lineRule="auto"/>
        <w:ind w:left="74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Грузия: лезгинка, хороми;</w:t>
      </w:r>
    </w:p>
    <w:p w:rsidR="00244C0B" w:rsidRPr="00A12AE6" w:rsidRDefault="00244C0B" w:rsidP="00A12AE6">
      <w:pPr>
        <w:suppressAutoHyphens w:val="0"/>
        <w:spacing w:after="0" w:line="360" w:lineRule="auto"/>
        <w:ind w:left="740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A12AE6">
        <w:rPr>
          <w:rFonts w:ascii="Times New Roman" w:hAnsi="Times New Roman" w:cs="Times New Roman"/>
          <w:i w:val="0"/>
          <w:sz w:val="28"/>
          <w:szCs w:val="28"/>
          <w:lang w:val="ru-RU"/>
        </w:rPr>
        <w:t>Узбекистан: восточный танец.</w:t>
      </w:r>
    </w:p>
    <w:p w:rsidR="00244C0B" w:rsidRPr="00244C0B" w:rsidRDefault="00244C0B" w:rsidP="00244C0B">
      <w:pPr>
        <w:pStyle w:val="a0"/>
        <w:spacing w:after="0" w:line="36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244C0B">
        <w:rPr>
          <w:rFonts w:ascii="Times New Roman" w:hAnsi="Times New Roman" w:cs="Times New Roman"/>
          <w:sz w:val="28"/>
          <w:szCs w:val="28"/>
        </w:rPr>
        <w:t>Русские народные инструменты:</w:t>
      </w:r>
    </w:p>
    <w:p w:rsidR="00244C0B" w:rsidRPr="00244C0B" w:rsidRDefault="00244C0B" w:rsidP="00A12AE6">
      <w:pPr>
        <w:pStyle w:val="a0"/>
        <w:suppressAutoHyphens w:val="0"/>
        <w:spacing w:after="0" w:line="360" w:lineRule="auto"/>
        <w:ind w:left="740" w:right="20"/>
        <w:jc w:val="both"/>
        <w:rPr>
          <w:rFonts w:ascii="Times New Roman" w:hAnsi="Times New Roman" w:cs="Times New Roman"/>
          <w:sz w:val="28"/>
          <w:szCs w:val="28"/>
        </w:rPr>
      </w:pPr>
      <w:r w:rsidRPr="00244C0B">
        <w:rPr>
          <w:rFonts w:ascii="Times New Roman" w:hAnsi="Times New Roman" w:cs="Times New Roman"/>
          <w:sz w:val="28"/>
          <w:szCs w:val="28"/>
        </w:rPr>
        <w:t>балалайка;</w:t>
      </w:r>
    </w:p>
    <w:p w:rsidR="00244C0B" w:rsidRDefault="00244C0B" w:rsidP="00A12AE6">
      <w:pPr>
        <w:pStyle w:val="a0"/>
        <w:suppressAutoHyphens w:val="0"/>
        <w:spacing w:after="0" w:line="360" w:lineRule="auto"/>
        <w:ind w:left="740" w:right="20"/>
        <w:jc w:val="both"/>
        <w:rPr>
          <w:rFonts w:ascii="Times New Roman" w:hAnsi="Times New Roman" w:cs="Times New Roman"/>
          <w:sz w:val="28"/>
          <w:szCs w:val="28"/>
        </w:rPr>
      </w:pPr>
      <w:r w:rsidRPr="00244C0B">
        <w:rPr>
          <w:rFonts w:ascii="Times New Roman" w:hAnsi="Times New Roman" w:cs="Times New Roman"/>
          <w:sz w:val="28"/>
          <w:szCs w:val="28"/>
        </w:rPr>
        <w:t>свирель, жалейка, волынка;</w:t>
      </w:r>
    </w:p>
    <w:p w:rsidR="00244C0B" w:rsidRDefault="00244C0B" w:rsidP="00A12AE6">
      <w:pPr>
        <w:pStyle w:val="a0"/>
        <w:suppressAutoHyphens w:val="0"/>
        <w:spacing w:after="0" w:line="360" w:lineRule="auto"/>
        <w:ind w:left="740" w:right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ложки, трещотки, бубенчики.</w:t>
      </w:r>
    </w:p>
    <w:p w:rsidR="000A4FB1" w:rsidRPr="00244C0B" w:rsidRDefault="000A4FB1" w:rsidP="0041320E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Тема 5</w:t>
      </w:r>
      <w:r w:rsidR="00244C0B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. </w:t>
      </w:r>
      <w:r w:rsidR="00244C0B" w:rsidRPr="00244C0B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Ритм и метр - понятия, определяющие организ</w:t>
      </w:r>
      <w:r w:rsidR="00A12AE6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ацию</w:t>
      </w:r>
      <w:r w:rsidR="00553717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и характер музыки</w:t>
      </w:r>
    </w:p>
    <w:p w:rsidR="00244C0B" w:rsidRDefault="00244C0B" w:rsidP="0041320E">
      <w:p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ab/>
        <w:t>Развитие ритмических способностей на основе примеров жанровой музыки: польки, галопа, лендлера, вальса, менуэта, мазурки.</w:t>
      </w:r>
    </w:p>
    <w:p w:rsidR="00244C0B" w:rsidRPr="00244C0B" w:rsidRDefault="00244C0B" w:rsidP="002B6DE8">
      <w:pPr>
        <w:pStyle w:val="211"/>
        <w:keepNext/>
        <w:keepLines/>
        <w:numPr>
          <w:ilvl w:val="0"/>
          <w:numId w:val="7"/>
        </w:numPr>
        <w:shd w:val="clear" w:color="auto" w:fill="auto"/>
        <w:spacing w:after="0" w:line="360" w:lineRule="auto"/>
        <w:ind w:right="20"/>
        <w:jc w:val="both"/>
        <w:rPr>
          <w:b w:val="0"/>
          <w:sz w:val="28"/>
          <w:szCs w:val="28"/>
        </w:rPr>
      </w:pPr>
      <w:r w:rsidRPr="00244C0B">
        <w:rPr>
          <w:b w:val="0"/>
          <w:sz w:val="28"/>
          <w:szCs w:val="28"/>
        </w:rPr>
        <w:t>ритмические рисунки;</w:t>
      </w:r>
    </w:p>
    <w:p w:rsidR="00244C0B" w:rsidRPr="00244C0B" w:rsidRDefault="00244C0B" w:rsidP="002B6DE8">
      <w:pPr>
        <w:pStyle w:val="211"/>
        <w:keepNext/>
        <w:keepLines/>
        <w:numPr>
          <w:ilvl w:val="0"/>
          <w:numId w:val="7"/>
        </w:numPr>
        <w:shd w:val="clear" w:color="auto" w:fill="auto"/>
        <w:spacing w:after="0" w:line="360" w:lineRule="auto"/>
        <w:ind w:right="20"/>
        <w:jc w:val="both"/>
        <w:rPr>
          <w:b w:val="0"/>
          <w:sz w:val="28"/>
          <w:szCs w:val="28"/>
        </w:rPr>
      </w:pPr>
      <w:r w:rsidRPr="00244C0B">
        <w:rPr>
          <w:b w:val="0"/>
          <w:sz w:val="28"/>
          <w:szCs w:val="28"/>
        </w:rPr>
        <w:t>ритмические фигуры;</w:t>
      </w:r>
    </w:p>
    <w:p w:rsidR="00244C0B" w:rsidRPr="00244C0B" w:rsidRDefault="00244C0B" w:rsidP="002B6DE8">
      <w:pPr>
        <w:pStyle w:val="211"/>
        <w:keepNext/>
        <w:keepLines/>
        <w:numPr>
          <w:ilvl w:val="0"/>
          <w:numId w:val="7"/>
        </w:numPr>
        <w:shd w:val="clear" w:color="auto" w:fill="auto"/>
        <w:spacing w:after="0" w:line="360" w:lineRule="auto"/>
        <w:ind w:right="20"/>
        <w:jc w:val="both"/>
        <w:rPr>
          <w:b w:val="0"/>
          <w:sz w:val="28"/>
          <w:szCs w:val="28"/>
        </w:rPr>
      </w:pPr>
      <w:r w:rsidRPr="00244C0B">
        <w:rPr>
          <w:b w:val="0"/>
          <w:sz w:val="28"/>
          <w:szCs w:val="28"/>
        </w:rPr>
        <w:t>метр;</w:t>
      </w:r>
    </w:p>
    <w:p w:rsidR="00244C0B" w:rsidRPr="00244C0B" w:rsidRDefault="00244C0B" w:rsidP="002B6DE8">
      <w:pPr>
        <w:pStyle w:val="211"/>
        <w:keepNext/>
        <w:keepLines/>
        <w:numPr>
          <w:ilvl w:val="0"/>
          <w:numId w:val="7"/>
        </w:numPr>
        <w:shd w:val="clear" w:color="auto" w:fill="auto"/>
        <w:spacing w:after="0" w:line="360" w:lineRule="auto"/>
        <w:ind w:right="20"/>
        <w:jc w:val="both"/>
        <w:rPr>
          <w:b w:val="0"/>
          <w:sz w:val="28"/>
          <w:szCs w:val="28"/>
        </w:rPr>
      </w:pPr>
      <w:r w:rsidRPr="00244C0B">
        <w:rPr>
          <w:b w:val="0"/>
          <w:sz w:val="28"/>
          <w:szCs w:val="28"/>
        </w:rPr>
        <w:t>метрические акценты;</w:t>
      </w:r>
    </w:p>
    <w:p w:rsidR="00244C0B" w:rsidRPr="00244C0B" w:rsidRDefault="00244C0B" w:rsidP="002B6DE8">
      <w:pPr>
        <w:pStyle w:val="211"/>
        <w:keepNext/>
        <w:keepLines/>
        <w:numPr>
          <w:ilvl w:val="0"/>
          <w:numId w:val="7"/>
        </w:numPr>
        <w:shd w:val="clear" w:color="auto" w:fill="auto"/>
        <w:spacing w:after="0" w:line="360" w:lineRule="auto"/>
        <w:ind w:right="20"/>
        <w:jc w:val="both"/>
        <w:rPr>
          <w:b w:val="0"/>
          <w:sz w:val="28"/>
          <w:szCs w:val="28"/>
        </w:rPr>
      </w:pPr>
      <w:r w:rsidRPr="00244C0B">
        <w:rPr>
          <w:b w:val="0"/>
          <w:sz w:val="28"/>
          <w:szCs w:val="28"/>
        </w:rPr>
        <w:t xml:space="preserve">размер: </w:t>
      </w:r>
      <w:r w:rsidR="00A12AE6">
        <w:rPr>
          <w:b w:val="0"/>
          <w:sz w:val="28"/>
          <w:szCs w:val="28"/>
        </w:rPr>
        <w:t>2/4, 3/4, 4/4, 6/8</w:t>
      </w:r>
      <w:r w:rsidRPr="00244C0B">
        <w:rPr>
          <w:b w:val="0"/>
          <w:sz w:val="28"/>
          <w:szCs w:val="28"/>
        </w:rPr>
        <w:t>;</w:t>
      </w:r>
    </w:p>
    <w:p w:rsidR="00244C0B" w:rsidRDefault="00244C0B" w:rsidP="002B6DE8">
      <w:pPr>
        <w:pStyle w:val="211"/>
        <w:keepNext/>
        <w:keepLines/>
        <w:numPr>
          <w:ilvl w:val="0"/>
          <w:numId w:val="7"/>
        </w:numPr>
        <w:shd w:val="clear" w:color="auto" w:fill="auto"/>
        <w:spacing w:after="0" w:line="360" w:lineRule="auto"/>
        <w:ind w:right="20"/>
        <w:jc w:val="both"/>
        <w:rPr>
          <w:b w:val="0"/>
          <w:sz w:val="28"/>
          <w:szCs w:val="28"/>
        </w:rPr>
      </w:pPr>
      <w:r w:rsidRPr="00244C0B">
        <w:rPr>
          <w:b w:val="0"/>
          <w:sz w:val="28"/>
          <w:szCs w:val="28"/>
        </w:rPr>
        <w:t>разучивание и составление ритмических рисунков в пройденных размерах;</w:t>
      </w:r>
    </w:p>
    <w:p w:rsidR="000A4FB1" w:rsidRPr="00244C0B" w:rsidRDefault="00244C0B" w:rsidP="002B6DE8">
      <w:pPr>
        <w:pStyle w:val="211"/>
        <w:keepNext/>
        <w:keepLines/>
        <w:numPr>
          <w:ilvl w:val="0"/>
          <w:numId w:val="7"/>
        </w:numPr>
        <w:shd w:val="clear" w:color="auto" w:fill="auto"/>
        <w:spacing w:after="0" w:line="360" w:lineRule="auto"/>
        <w:ind w:right="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написание ритмических диктантов.</w:t>
      </w:r>
      <w:r w:rsidR="000A4FB1" w:rsidRPr="00244C0B">
        <w:rPr>
          <w:sz w:val="28"/>
          <w:szCs w:val="28"/>
        </w:rPr>
        <w:t xml:space="preserve"> </w:t>
      </w:r>
    </w:p>
    <w:p w:rsidR="004F1EB2" w:rsidRDefault="000A4FB1" w:rsidP="004F1EB2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Тема 6. </w:t>
      </w:r>
      <w:r w:rsidR="00244C0B">
        <w:rPr>
          <w:rFonts w:ascii="Times New Roman" w:hAnsi="Times New Roman"/>
          <w:b/>
          <w:i w:val="0"/>
          <w:sz w:val="28"/>
          <w:szCs w:val="28"/>
          <w:lang w:val="ru-RU"/>
        </w:rPr>
        <w:t>Средс</w:t>
      </w:r>
      <w:r w:rsidR="002336FD">
        <w:rPr>
          <w:rFonts w:ascii="Times New Roman" w:hAnsi="Times New Roman"/>
          <w:b/>
          <w:i w:val="0"/>
          <w:sz w:val="28"/>
          <w:szCs w:val="28"/>
          <w:lang w:val="ru-RU"/>
        </w:rPr>
        <w:t>тва музыкальной выразительности</w:t>
      </w:r>
    </w:p>
    <w:p w:rsidR="000A4FB1" w:rsidRPr="004F1EB2" w:rsidRDefault="00244C0B" w:rsidP="00A12AE6">
      <w:pPr>
        <w:spacing w:after="0" w:line="360" w:lineRule="auto"/>
        <w:ind w:firstLine="709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Мелодия – основной элемент музыкальной речи.</w:t>
      </w:r>
    </w:p>
    <w:p w:rsidR="00244C0B" w:rsidRDefault="00A12AE6" w:rsidP="0041320E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Ф</w:t>
      </w:r>
      <w:r w:rsidR="00244C0B">
        <w:rPr>
          <w:rFonts w:ascii="Times New Roman" w:hAnsi="Times New Roman"/>
          <w:i w:val="0"/>
          <w:sz w:val="28"/>
          <w:szCs w:val="28"/>
          <w:lang w:val="ru-RU"/>
        </w:rPr>
        <w:t>актура: гомофонно-гармоническая, полифоничес</w:t>
      </w:r>
      <w:r>
        <w:rPr>
          <w:rFonts w:ascii="Times New Roman" w:hAnsi="Times New Roman"/>
          <w:i w:val="0"/>
          <w:sz w:val="28"/>
          <w:szCs w:val="28"/>
          <w:lang w:val="ru-RU"/>
        </w:rPr>
        <w:t>кая.</w:t>
      </w:r>
    </w:p>
    <w:p w:rsidR="00244C0B" w:rsidRDefault="00A12AE6" w:rsidP="0041320E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Канон.</w:t>
      </w:r>
    </w:p>
    <w:p w:rsidR="00244C0B" w:rsidRDefault="00A12AE6" w:rsidP="0041320E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</w:t>
      </w:r>
      <w:r w:rsidR="00244C0B">
        <w:rPr>
          <w:rFonts w:ascii="Times New Roman" w:hAnsi="Times New Roman"/>
          <w:i w:val="0"/>
          <w:sz w:val="28"/>
          <w:szCs w:val="28"/>
          <w:lang w:val="ru-RU"/>
        </w:rPr>
        <w:t xml:space="preserve">ение несложных мелодий с </w:t>
      </w:r>
      <w:r w:rsidR="00B35AB7">
        <w:rPr>
          <w:rFonts w:ascii="Times New Roman" w:hAnsi="Times New Roman"/>
          <w:i w:val="0"/>
          <w:sz w:val="28"/>
          <w:szCs w:val="28"/>
          <w:lang w:val="ru-RU"/>
        </w:rPr>
        <w:t>аккомпанементом</w:t>
      </w:r>
      <w:r w:rsidR="00244C0B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244C0B" w:rsidRPr="00244C0B" w:rsidRDefault="00244C0B" w:rsidP="00A12AE6">
      <w:pPr>
        <w:pStyle w:val="211"/>
        <w:keepNext/>
        <w:keepLines/>
        <w:shd w:val="clear" w:color="auto" w:fill="auto"/>
        <w:spacing w:after="0" w:line="360" w:lineRule="auto"/>
        <w:ind w:firstLine="692"/>
        <w:jc w:val="both"/>
        <w:rPr>
          <w:rStyle w:val="27"/>
          <w:sz w:val="28"/>
          <w:szCs w:val="28"/>
        </w:rPr>
      </w:pPr>
      <w:r w:rsidRPr="00244C0B">
        <w:rPr>
          <w:rStyle w:val="27"/>
          <w:sz w:val="28"/>
          <w:szCs w:val="28"/>
        </w:rPr>
        <w:lastRenderedPageBreak/>
        <w:t>Динамика, динамические оттенки.</w:t>
      </w:r>
    </w:p>
    <w:p w:rsidR="00244C0B" w:rsidRPr="00244C0B" w:rsidRDefault="00244C0B" w:rsidP="00A12AE6">
      <w:pPr>
        <w:pStyle w:val="211"/>
        <w:keepNext/>
        <w:keepLines/>
        <w:shd w:val="clear" w:color="auto" w:fill="auto"/>
        <w:spacing w:after="0" w:line="360" w:lineRule="auto"/>
        <w:ind w:firstLine="692"/>
        <w:jc w:val="both"/>
        <w:rPr>
          <w:b w:val="0"/>
          <w:sz w:val="28"/>
          <w:szCs w:val="28"/>
        </w:rPr>
      </w:pPr>
      <w:r w:rsidRPr="00244C0B">
        <w:rPr>
          <w:rStyle w:val="27"/>
          <w:sz w:val="28"/>
          <w:szCs w:val="28"/>
        </w:rPr>
        <w:t>Лад. Тональность. Мажор и минор.</w:t>
      </w:r>
    </w:p>
    <w:p w:rsidR="00244C0B" w:rsidRPr="00244C0B" w:rsidRDefault="00244C0B" w:rsidP="00A12AE6">
      <w:pPr>
        <w:pStyle w:val="a0"/>
        <w:spacing w:after="0" w:line="360" w:lineRule="auto"/>
        <w:ind w:firstLine="692"/>
        <w:jc w:val="both"/>
        <w:rPr>
          <w:rFonts w:ascii="Times New Roman" w:hAnsi="Times New Roman" w:cs="Times New Roman"/>
          <w:sz w:val="28"/>
          <w:szCs w:val="28"/>
        </w:rPr>
      </w:pPr>
      <w:r w:rsidRPr="00244C0B">
        <w:rPr>
          <w:rFonts w:ascii="Times New Roman" w:hAnsi="Times New Roman" w:cs="Times New Roman"/>
          <w:sz w:val="28"/>
          <w:szCs w:val="28"/>
        </w:rPr>
        <w:t>Гармония. Ознакомительные сведения.</w:t>
      </w:r>
    </w:p>
    <w:p w:rsidR="00244C0B" w:rsidRPr="00244C0B" w:rsidRDefault="00244C0B" w:rsidP="00A12AE6">
      <w:pPr>
        <w:pStyle w:val="a0"/>
        <w:spacing w:after="0" w:line="360" w:lineRule="auto"/>
        <w:ind w:firstLine="692"/>
        <w:jc w:val="both"/>
        <w:rPr>
          <w:rFonts w:ascii="Times New Roman" w:hAnsi="Times New Roman" w:cs="Times New Roman"/>
          <w:sz w:val="28"/>
          <w:szCs w:val="28"/>
        </w:rPr>
      </w:pPr>
      <w:r w:rsidRPr="00244C0B">
        <w:rPr>
          <w:rFonts w:ascii="Times New Roman" w:hAnsi="Times New Roman" w:cs="Times New Roman"/>
          <w:sz w:val="28"/>
          <w:szCs w:val="28"/>
        </w:rPr>
        <w:t>Темп.</w:t>
      </w:r>
    </w:p>
    <w:p w:rsidR="000A4FB1" w:rsidRDefault="000A4FB1" w:rsidP="0041320E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Тема 7. </w:t>
      </w:r>
      <w:r w:rsidR="002336FD">
        <w:rPr>
          <w:rFonts w:ascii="Times New Roman" w:hAnsi="Times New Roman"/>
          <w:b/>
          <w:i w:val="0"/>
          <w:sz w:val="28"/>
          <w:szCs w:val="28"/>
          <w:lang w:val="ru-RU"/>
        </w:rPr>
        <w:t>Музыкальная терминология</w:t>
      </w:r>
    </w:p>
    <w:p w:rsidR="00244C0B" w:rsidRPr="00A12AE6" w:rsidRDefault="00A12AE6" w:rsidP="00A12AE6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И</w:t>
      </w:r>
      <w:r w:rsidR="00244C0B" w:rsidRPr="00A12AE6">
        <w:rPr>
          <w:rFonts w:ascii="Times New Roman" w:hAnsi="Times New Roman"/>
          <w:i w:val="0"/>
          <w:sz w:val="28"/>
          <w:szCs w:val="28"/>
          <w:lang w:val="ru-RU"/>
        </w:rPr>
        <w:t>тальянские обозначения музыкальных терминов (темп, динамика).</w:t>
      </w:r>
    </w:p>
    <w:p w:rsidR="00244C0B" w:rsidRDefault="00A12AE6" w:rsidP="0041320E">
      <w:p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Термины, приняты</w:t>
      </w:r>
      <w:r w:rsidR="00244C0B">
        <w:rPr>
          <w:rFonts w:ascii="Times New Roman" w:hAnsi="Times New Roman"/>
          <w:i w:val="0"/>
          <w:sz w:val="28"/>
          <w:szCs w:val="28"/>
          <w:lang w:val="ru-RU"/>
        </w:rPr>
        <w:t>е в музыке и хореографии: адажио, аллегро, сюита, вариации, кода и т.д.</w:t>
      </w:r>
    </w:p>
    <w:p w:rsidR="00977588" w:rsidRDefault="000A4FB1" w:rsidP="00977588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Тема 8. </w:t>
      </w:r>
      <w:r w:rsidR="00843512">
        <w:rPr>
          <w:rFonts w:ascii="Times New Roman" w:hAnsi="Times New Roman"/>
          <w:b/>
          <w:i w:val="0"/>
          <w:sz w:val="28"/>
          <w:szCs w:val="28"/>
          <w:lang w:val="ru-RU"/>
        </w:rPr>
        <w:t>Музыкальны</w:t>
      </w:r>
      <w:r w:rsidR="00A12AE6">
        <w:rPr>
          <w:rFonts w:ascii="Times New Roman" w:hAnsi="Times New Roman"/>
          <w:b/>
          <w:i w:val="0"/>
          <w:sz w:val="28"/>
          <w:szCs w:val="28"/>
          <w:lang w:val="ru-RU"/>
        </w:rPr>
        <w:t>е постро</w:t>
      </w:r>
      <w:r w:rsidR="00A12AE6" w:rsidRPr="00977588">
        <w:rPr>
          <w:rFonts w:ascii="Times New Roman" w:hAnsi="Times New Roman"/>
          <w:i w:val="0"/>
          <w:sz w:val="28"/>
          <w:szCs w:val="28"/>
          <w:lang w:val="ru-RU"/>
        </w:rPr>
        <w:t>е</w:t>
      </w:r>
      <w:r w:rsidR="00A12AE6">
        <w:rPr>
          <w:rFonts w:ascii="Times New Roman" w:hAnsi="Times New Roman"/>
          <w:b/>
          <w:i w:val="0"/>
          <w:sz w:val="28"/>
          <w:szCs w:val="28"/>
          <w:lang w:val="ru-RU"/>
        </w:rPr>
        <w:t>ния. Музыкальная форма</w:t>
      </w:r>
    </w:p>
    <w:p w:rsidR="00977588" w:rsidRPr="00977588" w:rsidRDefault="00843512" w:rsidP="00977588">
      <w:pPr>
        <w:pStyle w:val="af1"/>
        <w:numPr>
          <w:ilvl w:val="0"/>
          <w:numId w:val="35"/>
        </w:numPr>
        <w:spacing w:after="0" w:line="360" w:lineRule="auto"/>
        <w:rPr>
          <w:rFonts w:ascii="Times New Roman" w:hAnsi="Times New Roman"/>
          <w:i w:val="0"/>
          <w:sz w:val="28"/>
          <w:szCs w:val="28"/>
        </w:rPr>
      </w:pPr>
      <w:r w:rsidRPr="00977588">
        <w:rPr>
          <w:rFonts w:ascii="Times New Roman" w:hAnsi="Times New Roman"/>
          <w:i w:val="0"/>
          <w:sz w:val="28"/>
          <w:szCs w:val="28"/>
        </w:rPr>
        <w:t>цезура;</w:t>
      </w:r>
    </w:p>
    <w:p w:rsidR="00843512" w:rsidRPr="00977588" w:rsidRDefault="00843512" w:rsidP="00977588">
      <w:pPr>
        <w:pStyle w:val="af1"/>
        <w:numPr>
          <w:ilvl w:val="0"/>
          <w:numId w:val="35"/>
        </w:numPr>
        <w:spacing w:after="0" w:line="360" w:lineRule="auto"/>
        <w:rPr>
          <w:rFonts w:ascii="Times New Roman" w:hAnsi="Times New Roman"/>
          <w:i w:val="0"/>
          <w:sz w:val="28"/>
          <w:szCs w:val="28"/>
        </w:rPr>
      </w:pPr>
      <w:r w:rsidRPr="00977588">
        <w:rPr>
          <w:rFonts w:ascii="Times New Roman" w:hAnsi="Times New Roman"/>
          <w:i w:val="0"/>
          <w:sz w:val="28"/>
          <w:szCs w:val="28"/>
        </w:rPr>
        <w:t>мотив, фраза, предложение;</w:t>
      </w:r>
    </w:p>
    <w:p w:rsidR="00843512" w:rsidRPr="00977588" w:rsidRDefault="00C2656F" w:rsidP="00977588">
      <w:pPr>
        <w:pStyle w:val="af1"/>
        <w:numPr>
          <w:ilvl w:val="0"/>
          <w:numId w:val="35"/>
        </w:numPr>
        <w:spacing w:after="0" w:line="360" w:lineRule="auto"/>
        <w:rPr>
          <w:rFonts w:ascii="Times New Roman" w:hAnsi="Times New Roman"/>
          <w:i w:val="0"/>
          <w:sz w:val="28"/>
          <w:szCs w:val="28"/>
        </w:rPr>
      </w:pPr>
      <w:r w:rsidRPr="00977588">
        <w:rPr>
          <w:rFonts w:ascii="Times New Roman" w:hAnsi="Times New Roman"/>
          <w:i w:val="0"/>
          <w:sz w:val="28"/>
          <w:szCs w:val="28"/>
        </w:rPr>
        <w:t>период, квадратность;</w:t>
      </w:r>
    </w:p>
    <w:p w:rsidR="00843512" w:rsidRPr="00977588" w:rsidRDefault="00843512" w:rsidP="00977588">
      <w:pPr>
        <w:pStyle w:val="af1"/>
        <w:numPr>
          <w:ilvl w:val="0"/>
          <w:numId w:val="35"/>
        </w:numPr>
        <w:spacing w:after="0" w:line="360" w:lineRule="auto"/>
        <w:rPr>
          <w:rFonts w:ascii="Times New Roman" w:hAnsi="Times New Roman"/>
          <w:i w:val="0"/>
          <w:sz w:val="28"/>
          <w:szCs w:val="28"/>
        </w:rPr>
      </w:pPr>
      <w:r w:rsidRPr="00977588">
        <w:rPr>
          <w:rFonts w:ascii="Times New Roman" w:hAnsi="Times New Roman"/>
          <w:i w:val="0"/>
          <w:sz w:val="28"/>
          <w:szCs w:val="28"/>
        </w:rPr>
        <w:t>простая двухчастная</w:t>
      </w:r>
      <w:r w:rsidR="00C2656F" w:rsidRPr="00977588">
        <w:rPr>
          <w:rFonts w:ascii="Times New Roman" w:hAnsi="Times New Roman"/>
          <w:i w:val="0"/>
          <w:sz w:val="28"/>
          <w:szCs w:val="28"/>
        </w:rPr>
        <w:t xml:space="preserve"> форма</w:t>
      </w:r>
      <w:r w:rsidRPr="00977588">
        <w:rPr>
          <w:rFonts w:ascii="Times New Roman" w:hAnsi="Times New Roman"/>
          <w:i w:val="0"/>
          <w:sz w:val="28"/>
          <w:szCs w:val="28"/>
        </w:rPr>
        <w:t>;</w:t>
      </w:r>
    </w:p>
    <w:p w:rsidR="00843512" w:rsidRPr="00977588" w:rsidRDefault="00843512" w:rsidP="00977588">
      <w:pPr>
        <w:pStyle w:val="af1"/>
        <w:numPr>
          <w:ilvl w:val="0"/>
          <w:numId w:val="35"/>
        </w:numPr>
        <w:spacing w:after="0" w:line="360" w:lineRule="auto"/>
        <w:rPr>
          <w:rFonts w:ascii="Times New Roman" w:hAnsi="Times New Roman"/>
          <w:i w:val="0"/>
          <w:sz w:val="28"/>
          <w:szCs w:val="28"/>
        </w:rPr>
      </w:pPr>
      <w:r w:rsidRPr="00977588">
        <w:rPr>
          <w:rFonts w:ascii="Times New Roman" w:hAnsi="Times New Roman"/>
          <w:i w:val="0"/>
          <w:sz w:val="28"/>
          <w:szCs w:val="28"/>
        </w:rPr>
        <w:t>простая трёхчастная</w:t>
      </w:r>
      <w:r w:rsidR="00C2656F" w:rsidRPr="00977588">
        <w:rPr>
          <w:rFonts w:ascii="Times New Roman" w:hAnsi="Times New Roman"/>
          <w:i w:val="0"/>
          <w:sz w:val="28"/>
          <w:szCs w:val="28"/>
        </w:rPr>
        <w:t xml:space="preserve"> форма</w:t>
      </w:r>
      <w:r w:rsidRPr="00977588">
        <w:rPr>
          <w:rFonts w:ascii="Times New Roman" w:hAnsi="Times New Roman"/>
          <w:i w:val="0"/>
          <w:sz w:val="28"/>
          <w:szCs w:val="28"/>
        </w:rPr>
        <w:t>;</w:t>
      </w:r>
    </w:p>
    <w:p w:rsidR="00843512" w:rsidRPr="00977588" w:rsidRDefault="00843512" w:rsidP="00977588">
      <w:pPr>
        <w:pStyle w:val="af1"/>
        <w:numPr>
          <w:ilvl w:val="0"/>
          <w:numId w:val="35"/>
        </w:numPr>
        <w:spacing w:after="0" w:line="360" w:lineRule="auto"/>
        <w:rPr>
          <w:rFonts w:ascii="Times New Roman" w:hAnsi="Times New Roman"/>
          <w:i w:val="0"/>
          <w:sz w:val="28"/>
          <w:szCs w:val="28"/>
        </w:rPr>
      </w:pPr>
      <w:r w:rsidRPr="00977588">
        <w:rPr>
          <w:rFonts w:ascii="Times New Roman" w:hAnsi="Times New Roman"/>
          <w:i w:val="0"/>
          <w:sz w:val="28"/>
          <w:szCs w:val="28"/>
        </w:rPr>
        <w:t>вариационная</w:t>
      </w:r>
      <w:r w:rsidR="00C2656F" w:rsidRPr="00977588">
        <w:rPr>
          <w:rFonts w:ascii="Times New Roman" w:hAnsi="Times New Roman"/>
          <w:i w:val="0"/>
          <w:sz w:val="28"/>
          <w:szCs w:val="28"/>
        </w:rPr>
        <w:t xml:space="preserve"> форма</w:t>
      </w:r>
      <w:r w:rsidRPr="00977588">
        <w:rPr>
          <w:rFonts w:ascii="Times New Roman" w:hAnsi="Times New Roman"/>
          <w:i w:val="0"/>
          <w:sz w:val="28"/>
          <w:szCs w:val="28"/>
        </w:rPr>
        <w:t>;</w:t>
      </w:r>
    </w:p>
    <w:p w:rsidR="00843512" w:rsidRPr="00977588" w:rsidRDefault="00843512" w:rsidP="00977588">
      <w:pPr>
        <w:pStyle w:val="af1"/>
        <w:numPr>
          <w:ilvl w:val="0"/>
          <w:numId w:val="35"/>
        </w:numPr>
        <w:spacing w:after="0" w:line="360" w:lineRule="auto"/>
        <w:rPr>
          <w:rFonts w:ascii="Times New Roman" w:hAnsi="Times New Roman"/>
          <w:i w:val="0"/>
          <w:sz w:val="28"/>
          <w:szCs w:val="28"/>
        </w:rPr>
      </w:pPr>
      <w:r w:rsidRPr="00977588">
        <w:rPr>
          <w:rFonts w:ascii="Times New Roman" w:hAnsi="Times New Roman"/>
          <w:i w:val="0"/>
          <w:sz w:val="28"/>
          <w:szCs w:val="28"/>
        </w:rPr>
        <w:t>сюита.</w:t>
      </w:r>
    </w:p>
    <w:p w:rsidR="000A4FB1" w:rsidRDefault="000A4FB1" w:rsidP="00977588">
      <w:pPr>
        <w:spacing w:after="0" w:line="360" w:lineRule="auto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Тема 9. </w:t>
      </w:r>
      <w:r w:rsidR="00C2656F">
        <w:rPr>
          <w:rFonts w:ascii="Times New Roman" w:hAnsi="Times New Roman"/>
          <w:b/>
          <w:i w:val="0"/>
          <w:sz w:val="28"/>
          <w:szCs w:val="28"/>
          <w:lang w:val="ru-RU"/>
        </w:rPr>
        <w:t>Старинная танцевальная музыка</w:t>
      </w:r>
    </w:p>
    <w:p w:rsidR="00843512" w:rsidRDefault="00BB5825" w:rsidP="00C2656F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Танцевальная музыка </w:t>
      </w:r>
      <w:r>
        <w:rPr>
          <w:rFonts w:ascii="Times New Roman" w:hAnsi="Times New Roman"/>
          <w:i w:val="0"/>
          <w:sz w:val="28"/>
          <w:szCs w:val="28"/>
        </w:rPr>
        <w:t>XVI</w:t>
      </w:r>
      <w:r w:rsidRPr="00BB5825">
        <w:rPr>
          <w:rFonts w:ascii="Times New Roman" w:hAnsi="Times New Roman"/>
          <w:i w:val="0"/>
          <w:sz w:val="28"/>
          <w:szCs w:val="28"/>
          <w:lang w:val="ru-RU"/>
        </w:rPr>
        <w:t xml:space="preserve"> – </w:t>
      </w:r>
      <w:r>
        <w:rPr>
          <w:rFonts w:ascii="Times New Roman" w:hAnsi="Times New Roman"/>
          <w:i w:val="0"/>
          <w:sz w:val="28"/>
          <w:szCs w:val="28"/>
        </w:rPr>
        <w:t>XVII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веков.</w:t>
      </w:r>
    </w:p>
    <w:p w:rsidR="00BB5825" w:rsidRPr="00BB5825" w:rsidRDefault="00BB5825" w:rsidP="00C2656F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Старинные танцевальные сюиты </w:t>
      </w:r>
      <w:r>
        <w:rPr>
          <w:rFonts w:ascii="Times New Roman" w:hAnsi="Times New Roman"/>
          <w:i w:val="0"/>
          <w:sz w:val="28"/>
          <w:szCs w:val="28"/>
        </w:rPr>
        <w:t>XVIII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века.</w:t>
      </w:r>
    </w:p>
    <w:p w:rsidR="000A4FB1" w:rsidRDefault="000A4FB1" w:rsidP="0041320E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Тема 10. </w:t>
      </w:r>
      <w:r w:rsidR="00450331">
        <w:rPr>
          <w:rFonts w:ascii="Times New Roman" w:hAnsi="Times New Roman"/>
          <w:b/>
          <w:i w:val="0"/>
          <w:sz w:val="28"/>
          <w:szCs w:val="28"/>
          <w:lang w:val="ru-RU"/>
        </w:rPr>
        <w:t>Темп в музыке и хореографии</w:t>
      </w:r>
    </w:p>
    <w:p w:rsidR="000A4FB1" w:rsidRDefault="00BB5825" w:rsidP="00C2656F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Выразительная роль темпа в музыке и его влияние на характер движений, создающих танцевальные образы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BB5825" w:rsidRDefault="000A4FB1" w:rsidP="0041320E">
      <w:pPr>
        <w:spacing w:after="0" w:line="360" w:lineRule="auto"/>
        <w:jc w:val="both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Тема 11. </w:t>
      </w:r>
      <w:r w:rsidR="00C2656F">
        <w:rPr>
          <w:rFonts w:ascii="Times New Roman" w:hAnsi="Times New Roman"/>
          <w:b/>
          <w:i w:val="0"/>
          <w:sz w:val="28"/>
          <w:szCs w:val="28"/>
          <w:lang w:val="ru-RU"/>
        </w:rPr>
        <w:t>Симфонический оркестр</w:t>
      </w:r>
    </w:p>
    <w:p w:rsidR="000A4FB1" w:rsidRPr="006A3053" w:rsidRDefault="00C2656F" w:rsidP="00C2656F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История возникновения и развития.</w:t>
      </w:r>
    </w:p>
    <w:p w:rsidR="00BB5825" w:rsidRPr="006A3053" w:rsidRDefault="00C2656F" w:rsidP="00C2656F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Основные группы инструментов.</w:t>
      </w:r>
    </w:p>
    <w:p w:rsidR="00BB5825" w:rsidRPr="006A3053" w:rsidRDefault="00C2656F" w:rsidP="00C2656F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Т</w:t>
      </w:r>
      <w:r w:rsidR="00BB5825" w:rsidRPr="006A3053">
        <w:rPr>
          <w:rFonts w:ascii="Times New Roman" w:hAnsi="Times New Roman"/>
          <w:i w:val="0"/>
          <w:sz w:val="28"/>
          <w:szCs w:val="28"/>
          <w:lang w:val="ru-RU"/>
        </w:rPr>
        <w:t>ембр – самое яркое выразительное средство в оркестровой музыке.</w:t>
      </w:r>
    </w:p>
    <w:p w:rsidR="00811909" w:rsidRDefault="00811909" w:rsidP="00EA5D04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16"/>
          <w:szCs w:val="16"/>
          <w:lang w:val="ru-RU"/>
        </w:rPr>
      </w:pPr>
    </w:p>
    <w:p w:rsidR="00811909" w:rsidRPr="00811909" w:rsidRDefault="00811909" w:rsidP="00C2656F">
      <w:pPr>
        <w:spacing w:after="0" w:line="36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Нормативный срок обучения 8 лет</w:t>
      </w:r>
    </w:p>
    <w:p w:rsidR="000A4FB1" w:rsidRPr="00EA5D04" w:rsidRDefault="000A4FB1" w:rsidP="00C2656F">
      <w:pPr>
        <w:spacing w:after="0"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A5D04">
        <w:rPr>
          <w:rFonts w:ascii="Times New Roman" w:hAnsi="Times New Roman"/>
          <w:b/>
          <w:sz w:val="28"/>
          <w:szCs w:val="28"/>
          <w:lang w:val="ru-RU"/>
        </w:rPr>
        <w:t>1 класс</w:t>
      </w:r>
    </w:p>
    <w:p w:rsidR="00BB5825" w:rsidRPr="006D414F" w:rsidRDefault="00BB5825" w:rsidP="00BB5825">
      <w:pPr>
        <w:spacing w:after="0"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1. Основные черты музыки, как вида искусства</w:t>
      </w:r>
    </w:p>
    <w:p w:rsidR="00BB5825" w:rsidRDefault="00C2656F" w:rsidP="00C2656F">
      <w:pPr>
        <w:pStyle w:val="af1"/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lastRenderedPageBreak/>
        <w:t>М</w:t>
      </w:r>
      <w:r w:rsidR="00BB5825" w:rsidRPr="006A3053">
        <w:rPr>
          <w:rFonts w:ascii="Times New Roman" w:hAnsi="Times New Roman"/>
          <w:i w:val="0"/>
          <w:sz w:val="28"/>
          <w:szCs w:val="28"/>
          <w:lang w:val="ru-RU"/>
        </w:rPr>
        <w:t>узыкальны</w:t>
      </w:r>
      <w:r>
        <w:rPr>
          <w:rFonts w:ascii="Times New Roman" w:hAnsi="Times New Roman"/>
          <w:i w:val="0"/>
          <w:sz w:val="28"/>
          <w:szCs w:val="28"/>
          <w:lang w:val="ru-RU"/>
        </w:rPr>
        <w:t>е образы и способы их выражения.</w:t>
      </w:r>
    </w:p>
    <w:p w:rsidR="00974F52" w:rsidRPr="006A3053" w:rsidRDefault="00C2656F" w:rsidP="00C2656F">
      <w:pPr>
        <w:pStyle w:val="af1"/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С</w:t>
      </w:r>
      <w:r w:rsidR="00974F52">
        <w:rPr>
          <w:rFonts w:ascii="Times New Roman" w:hAnsi="Times New Roman"/>
          <w:i w:val="0"/>
          <w:sz w:val="28"/>
          <w:szCs w:val="28"/>
          <w:lang w:val="ru-RU"/>
        </w:rPr>
        <w:t>казки в музыке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BB5825" w:rsidRPr="00BB5825" w:rsidRDefault="002336FD" w:rsidP="00BB5825">
      <w:pPr>
        <w:spacing w:after="0" w:line="36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2. Маршевая музыка</w:t>
      </w:r>
    </w:p>
    <w:p w:rsidR="00BB5825" w:rsidRPr="006A3053" w:rsidRDefault="00C2656F" w:rsidP="00C2656F">
      <w:pPr>
        <w:pStyle w:val="af1"/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А</w:t>
      </w:r>
      <w:r w:rsidR="00974F52">
        <w:rPr>
          <w:rFonts w:ascii="Times New Roman" w:hAnsi="Times New Roman"/>
          <w:i w:val="0"/>
          <w:sz w:val="28"/>
          <w:szCs w:val="28"/>
          <w:lang w:val="ru-RU"/>
        </w:rPr>
        <w:t>кценты в музыке, сильные и слабые доли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BB5825" w:rsidRPr="006D414F" w:rsidRDefault="00BB5825" w:rsidP="00BB5825">
      <w:pPr>
        <w:spacing w:after="0" w:line="36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Тема </w:t>
      </w:r>
      <w:r w:rsidR="00C2656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3. Музыкальная и нотная грамота</w:t>
      </w:r>
    </w:p>
    <w:p w:rsidR="00BB5825" w:rsidRPr="006A3053" w:rsidRDefault="00BB5825" w:rsidP="002B6DE8">
      <w:pPr>
        <w:pStyle w:val="af1"/>
        <w:numPr>
          <w:ilvl w:val="0"/>
          <w:numId w:val="24"/>
        </w:numPr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нотный стан</w:t>
      </w:r>
      <w:r w:rsidR="00974F52">
        <w:rPr>
          <w:rFonts w:ascii="Times New Roman" w:hAnsi="Times New Roman"/>
          <w:i w:val="0"/>
          <w:sz w:val="28"/>
          <w:szCs w:val="28"/>
          <w:lang w:val="ru-RU"/>
        </w:rPr>
        <w:t>, скрипичный ключ</w:t>
      </w:r>
      <w:r w:rsidRPr="006A3053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974F52" w:rsidRPr="00974F52" w:rsidRDefault="00BB5825" w:rsidP="002B6DE8">
      <w:pPr>
        <w:pStyle w:val="af1"/>
        <w:numPr>
          <w:ilvl w:val="0"/>
          <w:numId w:val="24"/>
        </w:numPr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инструмент фортепиано - знакомство с клавиатурой;</w:t>
      </w:r>
    </w:p>
    <w:p w:rsidR="00BB5825" w:rsidRPr="006A3053" w:rsidRDefault="00BB5825" w:rsidP="002B6DE8">
      <w:pPr>
        <w:pStyle w:val="af1"/>
        <w:numPr>
          <w:ilvl w:val="0"/>
          <w:numId w:val="24"/>
        </w:numPr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длительности нот;</w:t>
      </w:r>
    </w:p>
    <w:p w:rsidR="00BB5825" w:rsidRPr="006A3053" w:rsidRDefault="00450331" w:rsidP="002B6DE8">
      <w:pPr>
        <w:pStyle w:val="af1"/>
        <w:numPr>
          <w:ilvl w:val="0"/>
          <w:numId w:val="24"/>
        </w:numPr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пауза: виды пауз.</w:t>
      </w:r>
    </w:p>
    <w:p w:rsidR="00BB5825" w:rsidRPr="00BB5825" w:rsidRDefault="00BB5825" w:rsidP="00BB5825">
      <w:pPr>
        <w:spacing w:after="0" w:line="36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BB582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Тема 4. </w:t>
      </w:r>
      <w:r w:rsidR="007B158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Народное музыкальное творчество</w:t>
      </w:r>
    </w:p>
    <w:p w:rsidR="00BB5825" w:rsidRPr="006A3053" w:rsidRDefault="007B1582" w:rsidP="007B1582">
      <w:pPr>
        <w:pStyle w:val="af1"/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</w:t>
      </w:r>
      <w:r w:rsidR="00BB5825" w:rsidRPr="006A3053">
        <w:rPr>
          <w:rFonts w:ascii="Times New Roman" w:hAnsi="Times New Roman"/>
          <w:i w:val="0"/>
          <w:sz w:val="28"/>
          <w:szCs w:val="28"/>
          <w:lang w:val="ru-RU"/>
        </w:rPr>
        <w:t>есня - древнейший и самый распространённый вокальный жанр.</w:t>
      </w:r>
    </w:p>
    <w:p w:rsidR="007B1582" w:rsidRDefault="007B1582" w:rsidP="007B1582">
      <w:pPr>
        <w:pStyle w:val="af1"/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Куплетная форма.</w:t>
      </w:r>
    </w:p>
    <w:p w:rsidR="00BB5825" w:rsidRDefault="00BB5825" w:rsidP="00BB5825">
      <w:pPr>
        <w:spacing w:after="0" w:line="360" w:lineRule="auto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B158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5. Ритм и метр</w:t>
      </w:r>
      <w:r w:rsidRPr="007B1582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BB5825" w:rsidRPr="00BB5825" w:rsidRDefault="00BB5825" w:rsidP="007B1582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Ритм и метр </w:t>
      </w:r>
      <w:r w:rsidRPr="00BB5825">
        <w:rPr>
          <w:rFonts w:ascii="Times New Roman" w:hAnsi="Times New Roman" w:cs="Times New Roman"/>
          <w:i w:val="0"/>
          <w:sz w:val="28"/>
          <w:szCs w:val="28"/>
          <w:lang w:val="ru-RU"/>
        </w:rPr>
        <w:t>- поняти</w:t>
      </w:r>
      <w:r w:rsidR="007B1582">
        <w:rPr>
          <w:rFonts w:ascii="Times New Roman" w:hAnsi="Times New Roman" w:cs="Times New Roman"/>
          <w:i w:val="0"/>
          <w:sz w:val="28"/>
          <w:szCs w:val="28"/>
          <w:lang w:val="ru-RU"/>
        </w:rPr>
        <w:t>я, определяющие организацию</w:t>
      </w:r>
      <w:r w:rsidRPr="00BB5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и характер музыки.</w:t>
      </w:r>
    </w:p>
    <w:p w:rsidR="00BB5825" w:rsidRDefault="00BB5825" w:rsidP="007B1582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BB582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Развитие ритмических способностей на основе примеров народной музыки. </w:t>
      </w:r>
    </w:p>
    <w:p w:rsidR="007B1582" w:rsidRPr="00BB5825" w:rsidRDefault="007B1582" w:rsidP="007B1582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Понятия:</w:t>
      </w:r>
    </w:p>
    <w:p w:rsidR="00BB5825" w:rsidRPr="006A3053" w:rsidRDefault="00974F52" w:rsidP="002B6DE8">
      <w:pPr>
        <w:pStyle w:val="af1"/>
        <w:numPr>
          <w:ilvl w:val="0"/>
          <w:numId w:val="26"/>
        </w:numPr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ритм</w:t>
      </w:r>
      <w:r w:rsidR="00BB5825" w:rsidRPr="006A3053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BB5825" w:rsidRDefault="00BB5825" w:rsidP="002B6DE8">
      <w:pPr>
        <w:pStyle w:val="af1"/>
        <w:numPr>
          <w:ilvl w:val="0"/>
          <w:numId w:val="26"/>
        </w:numPr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метр;</w:t>
      </w:r>
    </w:p>
    <w:p w:rsidR="00974F52" w:rsidRPr="00974F52" w:rsidRDefault="00974F52" w:rsidP="002B6DE8">
      <w:pPr>
        <w:pStyle w:val="af1"/>
        <w:numPr>
          <w:ilvl w:val="0"/>
          <w:numId w:val="26"/>
        </w:numPr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размер </w:t>
      </w:r>
      <w:r w:rsidRPr="00974F52">
        <w:rPr>
          <w:rFonts w:ascii="Times New Roman" w:hAnsi="Times New Roman"/>
          <w:i w:val="0"/>
          <w:sz w:val="28"/>
          <w:szCs w:val="28"/>
        </w:rPr>
        <w:t xml:space="preserve">4/4, 2/4, </w:t>
      </w:r>
      <w:r w:rsidR="00415E6D">
        <w:rPr>
          <w:rFonts w:ascii="Times New Roman" w:hAnsi="Times New Roman"/>
          <w:i w:val="0"/>
          <w:sz w:val="28"/>
          <w:szCs w:val="28"/>
          <w:lang w:val="ru-RU"/>
        </w:rPr>
        <w:t>3</w:t>
      </w:r>
      <w:r w:rsidR="00415E6D" w:rsidRPr="00974F52">
        <w:rPr>
          <w:rFonts w:ascii="Times New Roman" w:hAnsi="Times New Roman"/>
          <w:i w:val="0"/>
          <w:sz w:val="28"/>
          <w:szCs w:val="28"/>
        </w:rPr>
        <w:t>/4</w:t>
      </w:r>
      <w:r w:rsidRPr="00974F52">
        <w:rPr>
          <w:rFonts w:ascii="Times New Roman" w:hAnsi="Times New Roman"/>
          <w:i w:val="0"/>
          <w:sz w:val="28"/>
          <w:szCs w:val="28"/>
        </w:rPr>
        <w:t>;</w:t>
      </w:r>
    </w:p>
    <w:p w:rsidR="00974F52" w:rsidRDefault="00BB5825" w:rsidP="002B6DE8">
      <w:pPr>
        <w:pStyle w:val="af1"/>
        <w:numPr>
          <w:ilvl w:val="0"/>
          <w:numId w:val="26"/>
        </w:numPr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6A3053">
        <w:rPr>
          <w:rFonts w:ascii="Times New Roman" w:hAnsi="Times New Roman"/>
          <w:i w:val="0"/>
          <w:sz w:val="28"/>
          <w:szCs w:val="28"/>
          <w:lang w:val="ru-RU"/>
        </w:rPr>
        <w:t>метрические акценты</w:t>
      </w:r>
      <w:r w:rsidR="00974F52">
        <w:rPr>
          <w:rFonts w:ascii="Times New Roman" w:hAnsi="Times New Roman"/>
          <w:i w:val="0"/>
          <w:sz w:val="28"/>
          <w:szCs w:val="28"/>
          <w:lang w:val="ru-RU"/>
        </w:rPr>
        <w:t>, такт, затакт (понятия затакта);</w:t>
      </w:r>
    </w:p>
    <w:p w:rsidR="00974F52" w:rsidRDefault="00974F52" w:rsidP="002B6DE8">
      <w:pPr>
        <w:pStyle w:val="af1"/>
        <w:numPr>
          <w:ilvl w:val="0"/>
          <w:numId w:val="26"/>
        </w:numPr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штрихи;</w:t>
      </w:r>
    </w:p>
    <w:p w:rsidR="00BB5825" w:rsidRPr="006A3053" w:rsidRDefault="00974F52" w:rsidP="002B6DE8">
      <w:pPr>
        <w:pStyle w:val="af1"/>
        <w:numPr>
          <w:ilvl w:val="0"/>
          <w:numId w:val="26"/>
        </w:numPr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простые ритмические рисунки</w:t>
      </w:r>
      <w:r w:rsidR="00BB5825" w:rsidRPr="006A3053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BB5825" w:rsidRPr="00BB5825" w:rsidRDefault="00BB5825" w:rsidP="00BB5825">
      <w:pPr>
        <w:spacing w:after="0" w:line="36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BB582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6. Средс</w:t>
      </w:r>
      <w:r w:rsidR="007B158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тва музыкальной выразительности</w:t>
      </w:r>
    </w:p>
    <w:p w:rsidR="00BB5825" w:rsidRPr="00913FCF" w:rsidRDefault="007B1582" w:rsidP="007B1582">
      <w:pPr>
        <w:pStyle w:val="af1"/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М</w:t>
      </w:r>
      <w:r w:rsidR="00BB5825" w:rsidRPr="00913FCF">
        <w:rPr>
          <w:rFonts w:ascii="Times New Roman" w:hAnsi="Times New Roman"/>
          <w:i w:val="0"/>
          <w:sz w:val="28"/>
          <w:szCs w:val="28"/>
          <w:lang w:val="ru-RU"/>
        </w:rPr>
        <w:t>елодия - основной элемент музыкальной речи.</w:t>
      </w:r>
    </w:p>
    <w:p w:rsidR="00BB5825" w:rsidRPr="00913FCF" w:rsidRDefault="007B1582" w:rsidP="007B1582">
      <w:pPr>
        <w:pStyle w:val="af1"/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</w:t>
      </w:r>
      <w:r w:rsidR="00BB5825" w:rsidRPr="00913FCF">
        <w:rPr>
          <w:rFonts w:ascii="Times New Roman" w:hAnsi="Times New Roman"/>
          <w:i w:val="0"/>
          <w:sz w:val="28"/>
          <w:szCs w:val="28"/>
          <w:lang w:val="ru-RU"/>
        </w:rPr>
        <w:t xml:space="preserve">ение </w:t>
      </w:r>
      <w:r>
        <w:rPr>
          <w:rFonts w:ascii="Times New Roman" w:hAnsi="Times New Roman"/>
          <w:i w:val="0"/>
          <w:sz w:val="28"/>
          <w:szCs w:val="28"/>
          <w:lang w:val="ru-RU"/>
        </w:rPr>
        <w:t>детских песен с аккомпанементом.</w:t>
      </w:r>
    </w:p>
    <w:p w:rsidR="00BB5825" w:rsidRPr="00913FCF" w:rsidRDefault="007B1582" w:rsidP="007B1582">
      <w:pPr>
        <w:pStyle w:val="af1"/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Динамика, динамические оттенки.</w:t>
      </w:r>
    </w:p>
    <w:p w:rsidR="00BB5825" w:rsidRPr="00913FCF" w:rsidRDefault="007B1582" w:rsidP="007B1582">
      <w:pPr>
        <w:pStyle w:val="af1"/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Л</w:t>
      </w:r>
      <w:r w:rsidR="00BB5825" w:rsidRPr="00913FCF">
        <w:rPr>
          <w:rFonts w:ascii="Times New Roman" w:hAnsi="Times New Roman"/>
          <w:i w:val="0"/>
          <w:sz w:val="28"/>
          <w:szCs w:val="28"/>
          <w:lang w:val="ru-RU"/>
        </w:rPr>
        <w:t>ад, мажор и минор</w:t>
      </w:r>
      <w:r w:rsidR="00974F52">
        <w:rPr>
          <w:rFonts w:ascii="Times New Roman" w:hAnsi="Times New Roman"/>
          <w:i w:val="0"/>
          <w:sz w:val="28"/>
          <w:szCs w:val="28"/>
          <w:lang w:val="ru-RU"/>
        </w:rPr>
        <w:t>,</w:t>
      </w:r>
      <w:r w:rsidR="00974F52" w:rsidRPr="00974F52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974F52" w:rsidRPr="00913FCF">
        <w:rPr>
          <w:rFonts w:ascii="Times New Roman" w:hAnsi="Times New Roman"/>
          <w:i w:val="0"/>
          <w:sz w:val="28"/>
          <w:szCs w:val="28"/>
          <w:lang w:val="ru-RU"/>
        </w:rPr>
        <w:t>тональность</w:t>
      </w:r>
      <w:r w:rsidR="00BB5825" w:rsidRPr="00913FCF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BB5825" w:rsidRPr="00BB5825" w:rsidRDefault="00974F52" w:rsidP="00BB5825">
      <w:pPr>
        <w:spacing w:after="0" w:line="36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7. Музыкальные построения, цезура, м</w:t>
      </w:r>
      <w:r w:rsidR="007B158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узыкальная форма</w:t>
      </w:r>
    </w:p>
    <w:p w:rsidR="00BB5825" w:rsidRPr="00913FCF" w:rsidRDefault="00974F52" w:rsidP="002B6DE8">
      <w:pPr>
        <w:pStyle w:val="af1"/>
        <w:numPr>
          <w:ilvl w:val="0"/>
          <w:numId w:val="28"/>
        </w:numPr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вступление в музыке, </w:t>
      </w:r>
      <w:r w:rsidR="00B7230A">
        <w:rPr>
          <w:rFonts w:ascii="Times New Roman" w:hAnsi="Times New Roman"/>
          <w:i w:val="0"/>
          <w:sz w:val="28"/>
          <w:szCs w:val="28"/>
        </w:rPr>
        <w:t>preparation</w:t>
      </w:r>
      <w:r w:rsidR="00B7230A" w:rsidRPr="00B7230A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B7230A">
        <w:rPr>
          <w:rFonts w:ascii="Times New Roman" w:hAnsi="Times New Roman"/>
          <w:i w:val="0"/>
          <w:sz w:val="28"/>
          <w:szCs w:val="28"/>
          <w:lang w:val="ru-RU"/>
        </w:rPr>
        <w:t>в хореографии</w:t>
      </w:r>
      <w:r w:rsidR="00BB5825" w:rsidRPr="00913FCF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BB5825" w:rsidRDefault="007B1582" w:rsidP="002B6DE8">
      <w:pPr>
        <w:pStyle w:val="af1"/>
        <w:numPr>
          <w:ilvl w:val="0"/>
          <w:numId w:val="28"/>
        </w:numPr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lastRenderedPageBreak/>
        <w:t>мотив, фраза, предложение;</w:t>
      </w:r>
    </w:p>
    <w:p w:rsidR="007B1582" w:rsidRPr="00913FCF" w:rsidRDefault="007B1582" w:rsidP="002B6DE8">
      <w:pPr>
        <w:pStyle w:val="af1"/>
        <w:numPr>
          <w:ilvl w:val="0"/>
          <w:numId w:val="28"/>
        </w:numPr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реприза.</w:t>
      </w:r>
    </w:p>
    <w:p w:rsidR="00BB5825" w:rsidRPr="006D414F" w:rsidRDefault="00BB5825" w:rsidP="00BB5825">
      <w:pPr>
        <w:spacing w:after="0" w:line="36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</w:t>
      </w:r>
      <w:r w:rsidR="007B158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8. Темп в музыке и хореографии</w:t>
      </w:r>
    </w:p>
    <w:p w:rsidR="00BB5825" w:rsidRPr="006D414F" w:rsidRDefault="00BB5825" w:rsidP="007B1582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>Основные группы темпов:</w:t>
      </w:r>
      <w:r w:rsidR="00B7230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быстро, медленно, умеренно: их итальянские обозначения</w:t>
      </w:r>
      <w:r w:rsidR="007B1582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BB5825" w:rsidRPr="006D414F" w:rsidRDefault="00B7230A" w:rsidP="00BB5825">
      <w:pPr>
        <w:spacing w:after="0" w:line="360" w:lineRule="auto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Тема 9. Знакомство с </w:t>
      </w:r>
      <w:r w:rsidR="007B158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оркестром</w:t>
      </w:r>
    </w:p>
    <w:p w:rsidR="00450331" w:rsidRPr="00450331" w:rsidRDefault="00450331" w:rsidP="00450331">
      <w:pPr>
        <w:pStyle w:val="af1"/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И</w:t>
      </w:r>
      <w:r w:rsidRPr="00B7230A">
        <w:rPr>
          <w:rFonts w:ascii="Times New Roman" w:hAnsi="Times New Roman"/>
          <w:i w:val="0"/>
          <w:sz w:val="28"/>
          <w:szCs w:val="28"/>
          <w:lang w:val="ru-RU"/>
        </w:rPr>
        <w:t>стория возникновения и развития оркестра.</w:t>
      </w:r>
    </w:p>
    <w:p w:rsidR="00B7230A" w:rsidRPr="00B7230A" w:rsidRDefault="007B1582" w:rsidP="007B1582">
      <w:pPr>
        <w:pStyle w:val="af1"/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Оркестровые группы: струнные, духовые, ударные</w:t>
      </w:r>
      <w:r w:rsidR="00450331">
        <w:rPr>
          <w:rFonts w:ascii="Times New Roman" w:hAnsi="Times New Roman"/>
          <w:i w:val="0"/>
          <w:sz w:val="28"/>
          <w:szCs w:val="28"/>
          <w:lang w:val="ru-RU"/>
        </w:rPr>
        <w:t xml:space="preserve"> инструменты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450331" w:rsidRPr="00B7230A" w:rsidRDefault="00450331" w:rsidP="007B1582">
      <w:pPr>
        <w:pStyle w:val="af1"/>
        <w:spacing w:after="0" w:line="360" w:lineRule="auto"/>
        <w:rPr>
          <w:rFonts w:ascii="Times New Roman" w:hAnsi="Times New Roman"/>
          <w:i w:val="0"/>
          <w:sz w:val="28"/>
          <w:szCs w:val="28"/>
          <w:lang w:val="ru-RU"/>
        </w:rPr>
      </w:pPr>
    </w:p>
    <w:p w:rsidR="00811909" w:rsidRDefault="000A4FB1" w:rsidP="00B7230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A5D04">
        <w:rPr>
          <w:rFonts w:ascii="Times New Roman" w:hAnsi="Times New Roman"/>
          <w:b/>
          <w:sz w:val="28"/>
          <w:szCs w:val="28"/>
          <w:lang w:val="ru-RU"/>
        </w:rPr>
        <w:t>2 класс</w:t>
      </w:r>
    </w:p>
    <w:p w:rsidR="00BB5825" w:rsidRPr="006D414F" w:rsidRDefault="00BB5825" w:rsidP="00BB5825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1. Характер и содержание музы</w:t>
      </w:r>
      <w:r w:rsidR="007B158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кальных произведений</w:t>
      </w:r>
    </w:p>
    <w:p w:rsidR="00B7230A" w:rsidRPr="00B7230A" w:rsidRDefault="007B1582" w:rsidP="007B1582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О</w:t>
      </w:r>
      <w:r w:rsidR="00BB5825" w:rsidRPr="00B7230A">
        <w:rPr>
          <w:rFonts w:ascii="Times New Roman" w:hAnsi="Times New Roman"/>
          <w:i w:val="0"/>
          <w:sz w:val="28"/>
          <w:szCs w:val="28"/>
          <w:lang w:val="ru-RU"/>
        </w:rPr>
        <w:t>сновные музыкальные жан</w:t>
      </w:r>
      <w:r>
        <w:rPr>
          <w:rFonts w:ascii="Times New Roman" w:hAnsi="Times New Roman"/>
          <w:i w:val="0"/>
          <w:sz w:val="28"/>
          <w:szCs w:val="28"/>
          <w:lang w:val="ru-RU"/>
        </w:rPr>
        <w:t>ры: инструментальный, вокальный,</w:t>
      </w:r>
      <w:r w:rsidR="00BB5825" w:rsidRPr="00B7230A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szCs w:val="28"/>
          <w:lang w:val="ru-RU"/>
        </w:rPr>
        <w:t>танцевальный.</w:t>
      </w:r>
    </w:p>
    <w:p w:rsidR="00BB5825" w:rsidRPr="00B7230A" w:rsidRDefault="007B1582" w:rsidP="007B1582">
      <w:pPr>
        <w:pStyle w:val="af1"/>
        <w:spacing w:after="0" w:line="360" w:lineRule="auto"/>
        <w:ind w:left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О</w:t>
      </w:r>
      <w:r w:rsidR="00B7230A" w:rsidRPr="00B7230A">
        <w:rPr>
          <w:rFonts w:ascii="Times New Roman" w:hAnsi="Times New Roman"/>
          <w:i w:val="0"/>
          <w:sz w:val="28"/>
          <w:szCs w:val="28"/>
          <w:lang w:val="ru-RU"/>
        </w:rPr>
        <w:t>собенности танцевальной музыки</w:t>
      </w:r>
      <w:r w:rsidR="00BB5825" w:rsidRPr="00B7230A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BB5825" w:rsidRPr="006D414F" w:rsidRDefault="007B1582" w:rsidP="00BB5825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2. Маршевая музыка</w:t>
      </w:r>
    </w:p>
    <w:p w:rsidR="00BB5825" w:rsidRPr="006D414F" w:rsidRDefault="007B1582" w:rsidP="007B1582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Значение маршевой музыки для </w:t>
      </w:r>
      <w:r w:rsidR="00BB5825"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>активизации ритмического восприятия и согласования движений</w:t>
      </w:r>
      <w:r w:rsidR="0045033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под музыку</w:t>
      </w:r>
      <w:r w:rsidR="00BB5825"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BB5825" w:rsidRPr="006D414F" w:rsidRDefault="00BB5825" w:rsidP="00BB5825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Тема </w:t>
      </w:r>
      <w:r w:rsidR="007B1582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3. Музыкальная и нотная грамота</w:t>
      </w:r>
    </w:p>
    <w:p w:rsidR="00BB5825" w:rsidRPr="00B7230A" w:rsidRDefault="007B1582" w:rsidP="002B6DE8">
      <w:pPr>
        <w:pStyle w:val="af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регистры</w:t>
      </w:r>
      <w:r>
        <w:rPr>
          <w:rFonts w:ascii="Times New Roman" w:hAnsi="Times New Roman"/>
          <w:i w:val="0"/>
          <w:sz w:val="28"/>
          <w:szCs w:val="28"/>
          <w:lang w:val="ru-RU"/>
        </w:rPr>
        <w:t>,</w:t>
      </w:r>
      <w:r w:rsidR="00B7230A">
        <w:rPr>
          <w:rFonts w:ascii="Times New Roman" w:hAnsi="Times New Roman"/>
          <w:i w:val="0"/>
          <w:sz w:val="28"/>
          <w:szCs w:val="28"/>
          <w:lang w:val="ru-RU"/>
        </w:rPr>
        <w:t xml:space="preserve"> басовый ключ;</w:t>
      </w:r>
    </w:p>
    <w:p w:rsidR="00B7230A" w:rsidRPr="00062764" w:rsidRDefault="00B7230A" w:rsidP="002B6DE8">
      <w:pPr>
        <w:pStyle w:val="af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тембр;</w:t>
      </w:r>
    </w:p>
    <w:p w:rsidR="00BB5825" w:rsidRPr="00B7230A" w:rsidRDefault="00B7230A" w:rsidP="002B6DE8">
      <w:pPr>
        <w:pStyle w:val="af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диапазон</w:t>
      </w:r>
      <w:r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B7230A" w:rsidRPr="00062764" w:rsidRDefault="00B7230A" w:rsidP="002B6DE8">
      <w:pPr>
        <w:pStyle w:val="af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интервалы.</w:t>
      </w:r>
    </w:p>
    <w:p w:rsidR="00BB5825" w:rsidRPr="007B1582" w:rsidRDefault="00BB5825" w:rsidP="00BB5825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BB5825">
        <w:rPr>
          <w:rFonts w:ascii="Times New Roman" w:hAnsi="Times New Roman" w:cs="Times New Roman"/>
          <w:b/>
          <w:i w:val="0"/>
          <w:sz w:val="28"/>
          <w:szCs w:val="28"/>
        </w:rPr>
        <w:t xml:space="preserve">Тема 4. </w:t>
      </w:r>
      <w:r w:rsidR="007B1582">
        <w:rPr>
          <w:rFonts w:ascii="Times New Roman" w:hAnsi="Times New Roman" w:cs="Times New Roman"/>
          <w:b/>
          <w:i w:val="0"/>
          <w:sz w:val="28"/>
          <w:szCs w:val="28"/>
        </w:rPr>
        <w:t>Народное музыкальное творчество</w:t>
      </w:r>
    </w:p>
    <w:p w:rsidR="00BB5825" w:rsidRPr="006D414F" w:rsidRDefault="00BB5825" w:rsidP="007B1582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>Основные разновидности музыкальных жанров, связанные с русским танцем:</w:t>
      </w:r>
    </w:p>
    <w:p w:rsidR="00BB5825" w:rsidRPr="00693D21" w:rsidRDefault="00BB5825" w:rsidP="002B6DE8">
      <w:pPr>
        <w:pStyle w:val="a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93D21">
        <w:rPr>
          <w:rFonts w:ascii="Times New Roman" w:hAnsi="Times New Roman"/>
          <w:i w:val="0"/>
          <w:sz w:val="28"/>
          <w:szCs w:val="28"/>
          <w:lang w:val="ru-RU"/>
        </w:rPr>
        <w:t>хороводы</w:t>
      </w:r>
      <w:r w:rsidR="00693D21">
        <w:rPr>
          <w:rFonts w:ascii="Times New Roman" w:hAnsi="Times New Roman"/>
          <w:i w:val="0"/>
          <w:sz w:val="28"/>
          <w:szCs w:val="28"/>
          <w:lang w:val="ru-RU"/>
        </w:rPr>
        <w:t>, хороводные песни, элементы многоголосия</w:t>
      </w:r>
      <w:r w:rsidRPr="00693D21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BB5825" w:rsidRPr="00693D21" w:rsidRDefault="00693D21" w:rsidP="002B6DE8">
      <w:pPr>
        <w:pStyle w:val="a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пляски</w:t>
      </w:r>
      <w:r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693D21" w:rsidRPr="00693D21" w:rsidRDefault="00693D21" w:rsidP="002B6DE8">
      <w:pPr>
        <w:pStyle w:val="a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простые формы канонов в музыке и хореографии.</w:t>
      </w:r>
    </w:p>
    <w:p w:rsidR="00BB5825" w:rsidRPr="00693D21" w:rsidRDefault="00BB5825" w:rsidP="007B1582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93D21">
        <w:rPr>
          <w:rFonts w:ascii="Times New Roman" w:hAnsi="Times New Roman" w:cs="Times New Roman"/>
          <w:i w:val="0"/>
          <w:sz w:val="28"/>
          <w:szCs w:val="28"/>
          <w:lang w:val="ru-RU"/>
        </w:rPr>
        <w:t>Русские народные инструменты</w:t>
      </w:r>
      <w:r w:rsidR="00693D2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(возможность создания шумового оркестра)</w:t>
      </w:r>
      <w:r w:rsidRPr="00693D21">
        <w:rPr>
          <w:rFonts w:ascii="Times New Roman" w:hAnsi="Times New Roman" w:cs="Times New Roman"/>
          <w:i w:val="0"/>
          <w:sz w:val="28"/>
          <w:szCs w:val="28"/>
          <w:lang w:val="ru-RU"/>
        </w:rPr>
        <w:t>:</w:t>
      </w:r>
    </w:p>
    <w:p w:rsidR="00BB5825" w:rsidRPr="00062764" w:rsidRDefault="00BB5825" w:rsidP="002B6DE8">
      <w:pPr>
        <w:pStyle w:val="a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062764">
        <w:rPr>
          <w:rFonts w:ascii="Times New Roman" w:hAnsi="Times New Roman"/>
          <w:i w:val="0"/>
          <w:sz w:val="28"/>
          <w:szCs w:val="28"/>
        </w:rPr>
        <w:lastRenderedPageBreak/>
        <w:t>балалайка;</w:t>
      </w:r>
    </w:p>
    <w:p w:rsidR="00BB5825" w:rsidRPr="00693D21" w:rsidRDefault="00BB5825" w:rsidP="002B6DE8">
      <w:pPr>
        <w:pStyle w:val="a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93D21">
        <w:rPr>
          <w:rFonts w:ascii="Times New Roman" w:hAnsi="Times New Roman"/>
          <w:i w:val="0"/>
          <w:sz w:val="28"/>
          <w:szCs w:val="28"/>
          <w:lang w:val="ru-RU"/>
        </w:rPr>
        <w:t>свирель, жалейка, волынка</w:t>
      </w:r>
      <w:r w:rsidR="00693D21">
        <w:rPr>
          <w:rFonts w:ascii="Times New Roman" w:hAnsi="Times New Roman"/>
          <w:i w:val="0"/>
          <w:sz w:val="28"/>
          <w:szCs w:val="28"/>
          <w:lang w:val="ru-RU"/>
        </w:rPr>
        <w:t>, рожок, дудочки, свистульки</w:t>
      </w:r>
      <w:r w:rsidRPr="00693D21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BB5825" w:rsidRPr="00062764" w:rsidRDefault="00BB5825" w:rsidP="002B6DE8">
      <w:pPr>
        <w:pStyle w:val="a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062764">
        <w:rPr>
          <w:rFonts w:ascii="Times New Roman" w:hAnsi="Times New Roman"/>
          <w:i w:val="0"/>
          <w:sz w:val="28"/>
          <w:szCs w:val="28"/>
        </w:rPr>
        <w:t>ложки, трещотки, бубенчики</w:t>
      </w:r>
      <w:r w:rsidR="00693D21">
        <w:rPr>
          <w:rFonts w:ascii="Times New Roman" w:hAnsi="Times New Roman"/>
          <w:i w:val="0"/>
          <w:sz w:val="28"/>
          <w:szCs w:val="28"/>
          <w:lang w:val="ru-RU"/>
        </w:rPr>
        <w:t>, колотушки</w:t>
      </w:r>
      <w:r w:rsidRPr="00062764">
        <w:rPr>
          <w:rFonts w:ascii="Times New Roman" w:hAnsi="Times New Roman"/>
          <w:i w:val="0"/>
          <w:sz w:val="28"/>
          <w:szCs w:val="28"/>
        </w:rPr>
        <w:t>.</w:t>
      </w:r>
    </w:p>
    <w:p w:rsidR="00BB5825" w:rsidRPr="006D414F" w:rsidRDefault="00BB5825" w:rsidP="00BB5825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5. Ритм и метр - понятия,</w:t>
      </w:r>
      <w:r w:rsidR="00760E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определяющие организацию и характер музыки</w:t>
      </w:r>
    </w:p>
    <w:p w:rsidR="00BB5825" w:rsidRPr="006D414F" w:rsidRDefault="00BB5825" w:rsidP="00760EBA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>Развитие ритмических способностей на основе примеров жанровой музыки: польки, галопа, лендлера, вальса.</w:t>
      </w:r>
    </w:p>
    <w:p w:rsidR="00693D21" w:rsidRDefault="00760EBA" w:rsidP="00760EBA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Р</w:t>
      </w:r>
      <w:r w:rsidR="00BB5825" w:rsidRPr="006D414F">
        <w:rPr>
          <w:rFonts w:ascii="Times New Roman" w:hAnsi="Times New Roman"/>
          <w:i w:val="0"/>
          <w:sz w:val="28"/>
          <w:szCs w:val="28"/>
          <w:lang w:val="ru-RU"/>
        </w:rPr>
        <w:t xml:space="preserve">азучивание и ритмических рисунков 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и ритмические упражнения </w:t>
      </w:r>
      <w:r w:rsidR="00BB5825" w:rsidRPr="006D414F">
        <w:rPr>
          <w:rFonts w:ascii="Times New Roman" w:hAnsi="Times New Roman"/>
          <w:i w:val="0"/>
          <w:sz w:val="28"/>
          <w:szCs w:val="28"/>
          <w:lang w:val="ru-RU"/>
        </w:rPr>
        <w:t>в пройденных размерах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BB5825" w:rsidRPr="006D414F" w:rsidRDefault="00760EBA" w:rsidP="00760EBA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Р</w:t>
      </w:r>
      <w:r w:rsidR="00693D21">
        <w:rPr>
          <w:rFonts w:ascii="Times New Roman" w:hAnsi="Times New Roman"/>
          <w:i w:val="0"/>
          <w:sz w:val="28"/>
          <w:szCs w:val="28"/>
          <w:lang w:val="ru-RU"/>
        </w:rPr>
        <w:t>асширенный затакт, интродукция</w:t>
      </w:r>
      <w:r w:rsidR="00BB5825" w:rsidRPr="006D414F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BB5825" w:rsidRDefault="00BB5825" w:rsidP="00BB5825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6. Средс</w:t>
      </w:r>
      <w:r w:rsidR="00760E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тва музыкальной выразительности</w:t>
      </w:r>
    </w:p>
    <w:p w:rsidR="00BB5825" w:rsidRPr="00693D21" w:rsidRDefault="00760EBA" w:rsidP="00760EBA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М</w:t>
      </w:r>
      <w:r w:rsidR="00693D21">
        <w:rPr>
          <w:rFonts w:ascii="Times New Roman" w:hAnsi="Times New Roman"/>
          <w:i w:val="0"/>
          <w:sz w:val="28"/>
          <w:szCs w:val="28"/>
          <w:lang w:val="ru-RU"/>
        </w:rPr>
        <w:t>елодия и аккомпанемент, понятие аккорда, гармония (ознакомительные сведения), гомофонно-гармо</w:t>
      </w:r>
      <w:r>
        <w:rPr>
          <w:rFonts w:ascii="Times New Roman" w:hAnsi="Times New Roman"/>
          <w:i w:val="0"/>
          <w:sz w:val="28"/>
          <w:szCs w:val="28"/>
          <w:lang w:val="ru-RU"/>
        </w:rPr>
        <w:t>нический способ изложения</w:t>
      </w:r>
      <w:r w:rsidR="00BB5825" w:rsidRPr="00693D21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7706CE" w:rsidRPr="00232D19" w:rsidRDefault="007706CE" w:rsidP="007706CE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232D1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</w:t>
      </w:r>
      <w:r w:rsidR="00760E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ема 7. Музыкальная терминология</w:t>
      </w:r>
    </w:p>
    <w:p w:rsidR="007706CE" w:rsidRPr="00232D19" w:rsidRDefault="00760EBA" w:rsidP="00760EBA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И</w:t>
      </w:r>
      <w:r w:rsidR="007706CE" w:rsidRPr="00232D19">
        <w:rPr>
          <w:rFonts w:ascii="Times New Roman" w:hAnsi="Times New Roman"/>
          <w:i w:val="0"/>
          <w:sz w:val="28"/>
          <w:szCs w:val="28"/>
          <w:lang w:val="ru-RU"/>
        </w:rPr>
        <w:t>тальянские обозначения изменения темпа и динамики.</w:t>
      </w:r>
    </w:p>
    <w:p w:rsidR="00BB5825" w:rsidRPr="00232D19" w:rsidRDefault="00BB5825" w:rsidP="00BB5825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232D1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Тема </w:t>
      </w:r>
      <w:r w:rsidR="007706CE" w:rsidRPr="00232D1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8</w:t>
      </w:r>
      <w:r w:rsidRPr="00232D1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. </w:t>
      </w:r>
      <w:r w:rsidR="00693D21" w:rsidRPr="00232D1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Темп в музыке и хореографии</w:t>
      </w:r>
    </w:p>
    <w:p w:rsidR="00693D21" w:rsidRPr="00232D19" w:rsidRDefault="00760EBA" w:rsidP="00760EBA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Т</w:t>
      </w:r>
      <w:r w:rsidR="00693D21" w:rsidRPr="00232D19">
        <w:rPr>
          <w:rFonts w:ascii="Times New Roman" w:hAnsi="Times New Roman"/>
          <w:i w:val="0"/>
          <w:sz w:val="28"/>
          <w:szCs w:val="28"/>
          <w:lang w:val="ru-RU"/>
        </w:rPr>
        <w:t>емп, как средство выразительности в музыке и хореографии.</w:t>
      </w:r>
    </w:p>
    <w:p w:rsidR="00BB5825" w:rsidRPr="006D414F" w:rsidRDefault="00BB5825" w:rsidP="00BB5825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Тема </w:t>
      </w:r>
      <w:r w:rsidR="007706C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9</w:t>
      </w: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 Музыкальны</w:t>
      </w:r>
      <w:r w:rsidR="00760E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е построения. Музыкальная форма</w:t>
      </w:r>
    </w:p>
    <w:p w:rsidR="00BB5825" w:rsidRPr="00062764" w:rsidRDefault="00693D21" w:rsidP="002B6DE8">
      <w:pPr>
        <w:pStyle w:val="af1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период, квадратность</w:t>
      </w:r>
      <w:r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BB5825" w:rsidRPr="00693D21" w:rsidRDefault="00BB5825" w:rsidP="002B6DE8">
      <w:pPr>
        <w:pStyle w:val="af1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693D21">
        <w:rPr>
          <w:rFonts w:ascii="Times New Roman" w:hAnsi="Times New Roman"/>
          <w:i w:val="0"/>
          <w:sz w:val="28"/>
          <w:szCs w:val="28"/>
          <w:lang w:val="ru-RU"/>
        </w:rPr>
        <w:t>простая двухчастная</w:t>
      </w:r>
      <w:r w:rsidR="00693D21">
        <w:rPr>
          <w:rFonts w:ascii="Times New Roman" w:hAnsi="Times New Roman"/>
          <w:i w:val="0"/>
          <w:sz w:val="28"/>
          <w:szCs w:val="28"/>
          <w:lang w:val="ru-RU"/>
        </w:rPr>
        <w:t xml:space="preserve"> форма с репризой и без репризы</w:t>
      </w:r>
      <w:r w:rsidRPr="00693D21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BB5825" w:rsidRPr="00062764" w:rsidRDefault="00BB5825" w:rsidP="002B6DE8">
      <w:pPr>
        <w:pStyle w:val="af1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062764">
        <w:rPr>
          <w:rFonts w:ascii="Times New Roman" w:hAnsi="Times New Roman"/>
          <w:i w:val="0"/>
          <w:sz w:val="28"/>
          <w:szCs w:val="28"/>
        </w:rPr>
        <w:t>простая трёхчастная</w:t>
      </w:r>
      <w:r w:rsidR="00693D21">
        <w:rPr>
          <w:rFonts w:ascii="Times New Roman" w:hAnsi="Times New Roman"/>
          <w:i w:val="0"/>
          <w:sz w:val="28"/>
          <w:szCs w:val="28"/>
          <w:lang w:val="ru-RU"/>
        </w:rPr>
        <w:t xml:space="preserve"> форма.</w:t>
      </w:r>
    </w:p>
    <w:p w:rsidR="00BB5825" w:rsidRPr="006D414F" w:rsidRDefault="00BB5825" w:rsidP="00BB5825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Тема </w:t>
      </w:r>
      <w:r w:rsidR="007706CE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10</w:t>
      </w:r>
      <w:r w:rsidR="00760E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 Старинная танцевальная музыка</w:t>
      </w:r>
    </w:p>
    <w:p w:rsidR="00BB5825" w:rsidRPr="006D414F" w:rsidRDefault="00BB5825" w:rsidP="00760EBA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Танцевальная музыка </w:t>
      </w:r>
      <w:r w:rsidRPr="00BB5825">
        <w:rPr>
          <w:rFonts w:ascii="Times New Roman" w:hAnsi="Times New Roman" w:cs="Times New Roman"/>
          <w:i w:val="0"/>
          <w:sz w:val="28"/>
          <w:szCs w:val="28"/>
        </w:rPr>
        <w:t>XVI</w:t>
      </w: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>-</w:t>
      </w:r>
      <w:r w:rsidRPr="00BB5825">
        <w:rPr>
          <w:rFonts w:ascii="Times New Roman" w:hAnsi="Times New Roman" w:cs="Times New Roman"/>
          <w:i w:val="0"/>
          <w:sz w:val="28"/>
          <w:szCs w:val="28"/>
        </w:rPr>
        <w:t>XVII</w:t>
      </w: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веков.</w:t>
      </w:r>
    </w:p>
    <w:p w:rsidR="00BB5825" w:rsidRPr="006D414F" w:rsidRDefault="00BB5825" w:rsidP="00760EBA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Ригодон, бранль, бурре и </w:t>
      </w:r>
      <w:r w:rsidR="00760EBA">
        <w:rPr>
          <w:rFonts w:ascii="Times New Roman" w:hAnsi="Times New Roman" w:cs="Times New Roman"/>
          <w:i w:val="0"/>
          <w:sz w:val="28"/>
          <w:szCs w:val="28"/>
          <w:lang w:val="ru-RU"/>
        </w:rPr>
        <w:t>др</w:t>
      </w: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BB5825" w:rsidRPr="006D414F" w:rsidRDefault="00760EBA" w:rsidP="00BB5825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11. Симфонический оркестр</w:t>
      </w:r>
    </w:p>
    <w:p w:rsidR="000A4FB1" w:rsidRPr="00693D21" w:rsidRDefault="00760EBA" w:rsidP="00760EBA">
      <w:pPr>
        <w:pStyle w:val="af1"/>
        <w:spacing w:after="0" w:line="360" w:lineRule="auto"/>
        <w:ind w:left="0" w:firstLine="72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Р</w:t>
      </w:r>
      <w:r w:rsidR="00693D21">
        <w:rPr>
          <w:rFonts w:ascii="Times New Roman" w:hAnsi="Times New Roman"/>
          <w:i w:val="0"/>
          <w:sz w:val="28"/>
          <w:szCs w:val="28"/>
          <w:lang w:val="ru-RU"/>
        </w:rPr>
        <w:t>азличные виды оркестров (народные, духовые, эстрадные, симфонические).</w:t>
      </w:r>
    </w:p>
    <w:p w:rsidR="004B5727" w:rsidRPr="001460CB" w:rsidRDefault="004B5727" w:rsidP="00BB5825">
      <w:pPr>
        <w:spacing w:after="0" w:line="360" w:lineRule="auto"/>
        <w:jc w:val="both"/>
        <w:rPr>
          <w:rFonts w:ascii="Times New Roman" w:hAnsi="Times New Roman"/>
          <w:i w:val="0"/>
          <w:sz w:val="16"/>
          <w:szCs w:val="16"/>
          <w:lang w:val="ru-RU"/>
        </w:rPr>
      </w:pPr>
    </w:p>
    <w:p w:rsidR="000A4FB1" w:rsidRPr="00EA5D04" w:rsidRDefault="000A4FB1" w:rsidP="00062764">
      <w:pPr>
        <w:spacing w:after="0" w:line="276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EA5D04">
        <w:rPr>
          <w:rFonts w:ascii="Times New Roman" w:hAnsi="Times New Roman"/>
          <w:b/>
          <w:sz w:val="28"/>
          <w:szCs w:val="28"/>
          <w:lang w:val="ru-RU"/>
        </w:rPr>
        <w:t>3 класс</w:t>
      </w:r>
    </w:p>
    <w:p w:rsidR="00062764" w:rsidRPr="006D414F" w:rsidRDefault="00062764" w:rsidP="00062764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1. Характер и содержание музыкальны</w:t>
      </w:r>
      <w:r w:rsidR="00760E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х произведений</w:t>
      </w:r>
    </w:p>
    <w:p w:rsidR="00062764" w:rsidRPr="006D414F" w:rsidRDefault="00062764" w:rsidP="00450331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Программно-изобразительная музыка.</w:t>
      </w:r>
    </w:p>
    <w:p w:rsidR="00062764" w:rsidRPr="006D414F" w:rsidRDefault="00760EBA" w:rsidP="00062764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2. Маршевая музыка</w:t>
      </w:r>
    </w:p>
    <w:p w:rsidR="00062764" w:rsidRPr="00062764" w:rsidRDefault="00062764" w:rsidP="00760EBA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062764">
        <w:rPr>
          <w:rFonts w:ascii="Times New Roman" w:hAnsi="Times New Roman" w:cs="Times New Roman"/>
          <w:i w:val="0"/>
          <w:sz w:val="28"/>
          <w:szCs w:val="28"/>
        </w:rPr>
        <w:t xml:space="preserve">Многообразие </w:t>
      </w:r>
      <w:r w:rsidR="00760E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маршевых </w:t>
      </w:r>
      <w:r w:rsidRPr="00062764">
        <w:rPr>
          <w:rFonts w:ascii="Times New Roman" w:hAnsi="Times New Roman" w:cs="Times New Roman"/>
          <w:i w:val="0"/>
          <w:sz w:val="28"/>
          <w:szCs w:val="28"/>
        </w:rPr>
        <w:t>жанров:</w:t>
      </w:r>
    </w:p>
    <w:p w:rsidR="00062764" w:rsidRPr="00062764" w:rsidRDefault="00062764" w:rsidP="002B6DE8">
      <w:pPr>
        <w:pStyle w:val="af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062764">
        <w:rPr>
          <w:rFonts w:ascii="Times New Roman" w:hAnsi="Times New Roman"/>
          <w:i w:val="0"/>
          <w:sz w:val="28"/>
          <w:szCs w:val="28"/>
        </w:rPr>
        <w:t>походные;</w:t>
      </w:r>
    </w:p>
    <w:p w:rsidR="00062764" w:rsidRPr="0014700A" w:rsidRDefault="00062764" w:rsidP="002B6DE8">
      <w:pPr>
        <w:pStyle w:val="af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062764">
        <w:rPr>
          <w:rFonts w:ascii="Times New Roman" w:hAnsi="Times New Roman"/>
          <w:i w:val="0"/>
          <w:sz w:val="28"/>
          <w:szCs w:val="28"/>
        </w:rPr>
        <w:t>церемониальные и траурные;</w:t>
      </w:r>
    </w:p>
    <w:p w:rsidR="0014700A" w:rsidRPr="00062764" w:rsidRDefault="0014700A" w:rsidP="002B6DE8">
      <w:pPr>
        <w:pStyle w:val="af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военные;</w:t>
      </w:r>
    </w:p>
    <w:p w:rsidR="00062764" w:rsidRPr="00062764" w:rsidRDefault="00062764" w:rsidP="002B6DE8">
      <w:pPr>
        <w:pStyle w:val="af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 w:rsidRPr="00062764">
        <w:rPr>
          <w:rFonts w:ascii="Times New Roman" w:hAnsi="Times New Roman"/>
          <w:i w:val="0"/>
          <w:sz w:val="28"/>
          <w:szCs w:val="28"/>
        </w:rPr>
        <w:t>спортивные;</w:t>
      </w:r>
    </w:p>
    <w:p w:rsidR="00062764" w:rsidRPr="00062764" w:rsidRDefault="00062764" w:rsidP="002B6DE8">
      <w:pPr>
        <w:pStyle w:val="af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сказочные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062764" w:rsidRDefault="00062764" w:rsidP="00062764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3</w:t>
      </w:r>
      <w:r w:rsidR="00760E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  Музыкальная и нотная грамота</w:t>
      </w:r>
    </w:p>
    <w:p w:rsidR="00062764" w:rsidRPr="0014700A" w:rsidRDefault="0014700A" w:rsidP="002B6DE8">
      <w:pPr>
        <w:pStyle w:val="a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>знаки альтерации</w:t>
      </w:r>
      <w:r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14700A" w:rsidRPr="00062764" w:rsidRDefault="0014700A" w:rsidP="002B6DE8">
      <w:pPr>
        <w:pStyle w:val="a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понятия консонанса, диссонанса.</w:t>
      </w:r>
    </w:p>
    <w:p w:rsidR="00062764" w:rsidRPr="00760EBA" w:rsidRDefault="00062764" w:rsidP="00062764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062764">
        <w:rPr>
          <w:rFonts w:ascii="Times New Roman" w:hAnsi="Times New Roman" w:cs="Times New Roman"/>
          <w:b/>
          <w:i w:val="0"/>
          <w:sz w:val="28"/>
          <w:szCs w:val="28"/>
        </w:rPr>
        <w:t xml:space="preserve">Тема 4. </w:t>
      </w:r>
      <w:r w:rsidR="00760EBA">
        <w:rPr>
          <w:rFonts w:ascii="Times New Roman" w:hAnsi="Times New Roman" w:cs="Times New Roman"/>
          <w:b/>
          <w:i w:val="0"/>
          <w:sz w:val="28"/>
          <w:szCs w:val="28"/>
        </w:rPr>
        <w:t>Народное музыкальное творчество</w:t>
      </w:r>
    </w:p>
    <w:p w:rsidR="00062764" w:rsidRPr="002F0B61" w:rsidRDefault="00062764" w:rsidP="00760EBA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F0B61">
        <w:rPr>
          <w:rFonts w:ascii="Times New Roman" w:hAnsi="Times New Roman" w:cs="Times New Roman"/>
          <w:i w:val="0"/>
          <w:sz w:val="28"/>
          <w:szCs w:val="28"/>
          <w:lang w:val="ru-RU"/>
        </w:rPr>
        <w:t>Знакомство с танцевальной музыкой  разных народов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:</w:t>
      </w:r>
      <w:r w:rsidRPr="002F0B6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14700A" w:rsidRPr="00760EBA" w:rsidRDefault="0014700A" w:rsidP="00760EBA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Белорус</w:t>
      </w:r>
      <w:r w:rsidR="00760EBA">
        <w:rPr>
          <w:rFonts w:ascii="Times New Roman" w:hAnsi="Times New Roman"/>
          <w:i w:val="0"/>
          <w:sz w:val="28"/>
          <w:szCs w:val="28"/>
          <w:lang w:val="ru-RU"/>
        </w:rPr>
        <w:t>с</w:t>
      </w:r>
      <w:r>
        <w:rPr>
          <w:rFonts w:ascii="Times New Roman" w:hAnsi="Times New Roman"/>
          <w:i w:val="0"/>
          <w:sz w:val="28"/>
          <w:szCs w:val="28"/>
          <w:lang w:val="ru-RU"/>
        </w:rPr>
        <w:t>ия: бульба, лявониха, крыжачок;</w:t>
      </w:r>
    </w:p>
    <w:p w:rsidR="00062764" w:rsidRPr="00760EBA" w:rsidRDefault="00062764" w:rsidP="00760EBA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60EBA">
        <w:rPr>
          <w:rFonts w:ascii="Times New Roman" w:hAnsi="Times New Roman"/>
          <w:i w:val="0"/>
          <w:sz w:val="28"/>
          <w:szCs w:val="28"/>
          <w:lang w:val="ru-RU"/>
        </w:rPr>
        <w:t>Украина: гопак, коломийка, плескач;</w:t>
      </w:r>
    </w:p>
    <w:p w:rsidR="00062764" w:rsidRPr="00760EBA" w:rsidRDefault="00062764" w:rsidP="00760EBA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60EBA">
        <w:rPr>
          <w:rFonts w:ascii="Times New Roman" w:hAnsi="Times New Roman"/>
          <w:i w:val="0"/>
          <w:sz w:val="28"/>
          <w:szCs w:val="28"/>
          <w:lang w:val="ru-RU"/>
        </w:rPr>
        <w:t>Литва</w:t>
      </w:r>
      <w:r w:rsidR="0014700A">
        <w:rPr>
          <w:rFonts w:ascii="Times New Roman" w:hAnsi="Times New Roman"/>
          <w:i w:val="0"/>
          <w:sz w:val="28"/>
          <w:szCs w:val="28"/>
          <w:lang w:val="ru-RU"/>
        </w:rPr>
        <w:t>, Эстония: польки;</w:t>
      </w:r>
    </w:p>
    <w:p w:rsidR="00062764" w:rsidRPr="00760EBA" w:rsidRDefault="00062764" w:rsidP="00760EBA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60EBA">
        <w:rPr>
          <w:rFonts w:ascii="Times New Roman" w:hAnsi="Times New Roman"/>
          <w:i w:val="0"/>
          <w:sz w:val="28"/>
          <w:szCs w:val="28"/>
          <w:lang w:val="ru-RU"/>
        </w:rPr>
        <w:t>Латвия: петушок, рыбачёк, иоксуполька;</w:t>
      </w:r>
    </w:p>
    <w:p w:rsidR="00062764" w:rsidRPr="0014700A" w:rsidRDefault="00062764" w:rsidP="00760EBA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14700A">
        <w:rPr>
          <w:rFonts w:ascii="Times New Roman" w:hAnsi="Times New Roman"/>
          <w:i w:val="0"/>
          <w:sz w:val="28"/>
          <w:szCs w:val="28"/>
          <w:lang w:val="ru-RU"/>
        </w:rPr>
        <w:t>Польша: мазур, оберек, краковяк</w:t>
      </w:r>
      <w:r w:rsidR="0014700A">
        <w:rPr>
          <w:rFonts w:ascii="Times New Roman" w:hAnsi="Times New Roman"/>
          <w:i w:val="0"/>
          <w:sz w:val="28"/>
          <w:szCs w:val="28"/>
          <w:lang w:val="ru-RU"/>
        </w:rPr>
        <w:t>, вяндра</w:t>
      </w:r>
      <w:r w:rsidRPr="0014700A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062764" w:rsidRPr="00760EBA" w:rsidRDefault="00062764" w:rsidP="00760EBA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60EBA">
        <w:rPr>
          <w:rFonts w:ascii="Times New Roman" w:hAnsi="Times New Roman"/>
          <w:i w:val="0"/>
          <w:sz w:val="28"/>
          <w:szCs w:val="28"/>
          <w:lang w:val="ru-RU"/>
        </w:rPr>
        <w:t>Венгрия: чардаш;</w:t>
      </w:r>
    </w:p>
    <w:p w:rsidR="00062764" w:rsidRPr="00760EBA" w:rsidRDefault="00062764" w:rsidP="00760EBA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60EBA">
        <w:rPr>
          <w:rFonts w:ascii="Times New Roman" w:hAnsi="Times New Roman"/>
          <w:i w:val="0"/>
          <w:sz w:val="28"/>
          <w:szCs w:val="28"/>
          <w:lang w:val="ru-RU"/>
        </w:rPr>
        <w:t>Италия: тарантелла;</w:t>
      </w:r>
    </w:p>
    <w:p w:rsidR="00062764" w:rsidRPr="00760EBA" w:rsidRDefault="00062764" w:rsidP="00760EBA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760EBA">
        <w:rPr>
          <w:rFonts w:ascii="Times New Roman" w:hAnsi="Times New Roman"/>
          <w:i w:val="0"/>
          <w:sz w:val="28"/>
          <w:szCs w:val="28"/>
          <w:lang w:val="ru-RU"/>
        </w:rPr>
        <w:t>Испания: болеро</w:t>
      </w:r>
      <w:r w:rsidR="0014700A">
        <w:rPr>
          <w:rFonts w:ascii="Times New Roman" w:hAnsi="Times New Roman"/>
          <w:i w:val="0"/>
          <w:sz w:val="28"/>
          <w:szCs w:val="28"/>
          <w:lang w:val="ru-RU"/>
        </w:rPr>
        <w:t>, хота</w:t>
      </w:r>
      <w:r w:rsidRPr="00760EBA">
        <w:rPr>
          <w:rFonts w:ascii="Times New Roman" w:hAnsi="Times New Roman"/>
          <w:i w:val="0"/>
          <w:sz w:val="28"/>
          <w:szCs w:val="28"/>
          <w:lang w:val="ru-RU"/>
        </w:rPr>
        <w:t>;</w:t>
      </w:r>
    </w:p>
    <w:p w:rsidR="00062764" w:rsidRPr="0014700A" w:rsidRDefault="00062764" w:rsidP="00760EBA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14700A">
        <w:rPr>
          <w:rFonts w:ascii="Times New Roman" w:hAnsi="Times New Roman"/>
          <w:i w:val="0"/>
          <w:sz w:val="28"/>
          <w:szCs w:val="28"/>
          <w:lang w:val="ru-RU"/>
        </w:rPr>
        <w:t>Молдавия: жок, хора, молдавеняска</w:t>
      </w:r>
      <w:r w:rsidR="0014700A">
        <w:rPr>
          <w:rFonts w:ascii="Times New Roman" w:hAnsi="Times New Roman"/>
          <w:i w:val="0"/>
          <w:sz w:val="28"/>
          <w:szCs w:val="28"/>
          <w:lang w:val="ru-RU"/>
        </w:rPr>
        <w:t>, сырба</w:t>
      </w:r>
      <w:r w:rsidRPr="0014700A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062764" w:rsidRPr="006D414F" w:rsidRDefault="00062764" w:rsidP="00062764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5. Ритм и метр - поняти</w:t>
      </w:r>
      <w:r w:rsidR="00760E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я, определяющие организацию и характер музыки</w:t>
      </w:r>
    </w:p>
    <w:p w:rsidR="0014700A" w:rsidRDefault="00760EBA" w:rsidP="00760EBA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Р</w:t>
      </w:r>
      <w:r w:rsidR="00062764" w:rsidRPr="0014700A">
        <w:rPr>
          <w:rFonts w:ascii="Times New Roman" w:hAnsi="Times New Roman"/>
          <w:i w:val="0"/>
          <w:sz w:val="28"/>
          <w:szCs w:val="28"/>
          <w:lang w:val="ru-RU"/>
        </w:rPr>
        <w:t>азвитие ритмических способностей на основе жа</w:t>
      </w:r>
      <w:r>
        <w:rPr>
          <w:rFonts w:ascii="Times New Roman" w:hAnsi="Times New Roman"/>
          <w:i w:val="0"/>
          <w:sz w:val="28"/>
          <w:szCs w:val="28"/>
          <w:lang w:val="ru-RU"/>
        </w:rPr>
        <w:t>нровой музыки: менуэт, мазурка.</w:t>
      </w:r>
    </w:p>
    <w:p w:rsidR="0014700A" w:rsidRPr="00760EBA" w:rsidRDefault="00760EBA" w:rsidP="00760EBA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</w:t>
      </w:r>
      <w:r w:rsidR="0014700A">
        <w:rPr>
          <w:rFonts w:ascii="Times New Roman" w:hAnsi="Times New Roman"/>
          <w:i w:val="0"/>
          <w:sz w:val="28"/>
          <w:szCs w:val="28"/>
          <w:lang w:val="ru-RU"/>
        </w:rPr>
        <w:t xml:space="preserve">унктирный ритм: </w:t>
      </w:r>
      <w:r>
        <w:rPr>
          <w:rFonts w:ascii="Times New Roman" w:hAnsi="Times New Roman"/>
          <w:i w:val="0"/>
          <w:sz w:val="28"/>
          <w:szCs w:val="28"/>
          <w:lang w:val="ru-RU"/>
        </w:rPr>
        <w:t>четверть</w:t>
      </w:r>
      <w:r w:rsidR="0014700A">
        <w:rPr>
          <w:rFonts w:ascii="Times New Roman" w:hAnsi="Times New Roman"/>
          <w:i w:val="0"/>
          <w:sz w:val="28"/>
          <w:szCs w:val="28"/>
          <w:lang w:val="ru-RU"/>
        </w:rPr>
        <w:t xml:space="preserve"> с точкой и восьмая, </w:t>
      </w:r>
      <w:r>
        <w:rPr>
          <w:rFonts w:ascii="Times New Roman" w:hAnsi="Times New Roman"/>
          <w:i w:val="0"/>
          <w:sz w:val="28"/>
          <w:szCs w:val="28"/>
          <w:lang w:val="ru-RU"/>
        </w:rPr>
        <w:t>восьмая с точкой и шестнадца</w:t>
      </w:r>
      <w:r w:rsidR="00415E6D">
        <w:rPr>
          <w:rFonts w:ascii="Times New Roman" w:hAnsi="Times New Roman"/>
          <w:i w:val="0"/>
          <w:sz w:val="28"/>
          <w:szCs w:val="28"/>
          <w:lang w:val="ru-RU"/>
        </w:rPr>
        <w:t>та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я, </w:t>
      </w:r>
      <w:r w:rsidR="0014700A" w:rsidRPr="00760EBA">
        <w:rPr>
          <w:rFonts w:ascii="Times New Roman" w:hAnsi="Times New Roman"/>
          <w:i w:val="0"/>
          <w:sz w:val="28"/>
          <w:szCs w:val="28"/>
          <w:lang w:val="ru-RU"/>
        </w:rPr>
        <w:t>синкопа.</w:t>
      </w:r>
    </w:p>
    <w:p w:rsidR="00062764" w:rsidRPr="00760EBA" w:rsidRDefault="00062764" w:rsidP="00062764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760E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6. Средс</w:t>
      </w:r>
      <w:r w:rsidR="00760E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тва музыкальной выразительности</w:t>
      </w:r>
    </w:p>
    <w:p w:rsidR="00062764" w:rsidRPr="0014700A" w:rsidRDefault="00760EBA" w:rsidP="00760EBA">
      <w:pPr>
        <w:pStyle w:val="af1"/>
        <w:spacing w:after="0" w:line="360" w:lineRule="auto"/>
        <w:ind w:left="0" w:firstLine="72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Полифония. И.С.</w:t>
      </w:r>
      <w:r w:rsidR="0014700A">
        <w:rPr>
          <w:rFonts w:ascii="Times New Roman" w:hAnsi="Times New Roman"/>
          <w:i w:val="0"/>
          <w:sz w:val="28"/>
          <w:szCs w:val="28"/>
          <w:lang w:val="ru-RU"/>
        </w:rPr>
        <w:t>Бах</w:t>
      </w:r>
      <w:r w:rsidR="00232D19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14700A">
        <w:rPr>
          <w:rFonts w:ascii="Times New Roman" w:hAnsi="Times New Roman"/>
          <w:i w:val="0"/>
          <w:sz w:val="28"/>
          <w:szCs w:val="28"/>
          <w:lang w:val="ru-RU"/>
        </w:rPr>
        <w:t>- величайший композитор эпохи барокко. Орган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062764" w:rsidRPr="00760EBA" w:rsidRDefault="00760EBA" w:rsidP="00760EBA">
      <w:p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lastRenderedPageBreak/>
        <w:t>К</w:t>
      </w:r>
      <w:r w:rsidR="00062764" w:rsidRPr="00F40DA9">
        <w:rPr>
          <w:rFonts w:ascii="Times New Roman" w:hAnsi="Times New Roman"/>
          <w:i w:val="0"/>
          <w:sz w:val="28"/>
          <w:szCs w:val="28"/>
          <w:lang w:val="ru-RU"/>
        </w:rPr>
        <w:t>анон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, </w:t>
      </w:r>
      <w:r w:rsidR="0014700A" w:rsidRPr="00760EBA">
        <w:rPr>
          <w:rFonts w:ascii="Times New Roman" w:hAnsi="Times New Roman"/>
          <w:i w:val="0"/>
          <w:sz w:val="28"/>
          <w:szCs w:val="28"/>
          <w:lang w:val="ru-RU"/>
        </w:rPr>
        <w:t xml:space="preserve"> имитация, контрапункт</w:t>
      </w:r>
      <w:r w:rsidR="00062764" w:rsidRPr="00F40DA9">
        <w:rPr>
          <w:rFonts w:ascii="Times New Roman" w:hAnsi="Times New Roman"/>
          <w:i w:val="0"/>
          <w:sz w:val="28"/>
          <w:szCs w:val="28"/>
          <w:lang w:val="ru-RU"/>
        </w:rPr>
        <w:t>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Инвенция.</w:t>
      </w:r>
    </w:p>
    <w:p w:rsidR="00062764" w:rsidRPr="00760EBA" w:rsidRDefault="00062764" w:rsidP="00062764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F40DA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Тема 7. Музыкальная </w:t>
      </w:r>
      <w:r w:rsidR="00232D1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форма</w:t>
      </w:r>
    </w:p>
    <w:p w:rsidR="00062764" w:rsidRPr="0014700A" w:rsidRDefault="00760EBA" w:rsidP="00760EBA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С</w:t>
      </w:r>
      <w:r w:rsidR="0014700A">
        <w:rPr>
          <w:rFonts w:ascii="Times New Roman" w:hAnsi="Times New Roman"/>
          <w:i w:val="0"/>
          <w:sz w:val="28"/>
          <w:szCs w:val="28"/>
          <w:lang w:val="ru-RU"/>
        </w:rPr>
        <w:t>юита.</w:t>
      </w:r>
    </w:p>
    <w:p w:rsidR="00062764" w:rsidRPr="006D414F" w:rsidRDefault="00062764" w:rsidP="00062764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8.</w:t>
      </w:r>
      <w:r w:rsidR="00760EBA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 Старинная танцевальная музыка</w:t>
      </w:r>
    </w:p>
    <w:p w:rsidR="00062764" w:rsidRPr="006D414F" w:rsidRDefault="00062764" w:rsidP="00DA052E">
      <w:pPr>
        <w:spacing w:after="0" w:line="360" w:lineRule="auto"/>
        <w:ind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Старинная бальная музыка </w:t>
      </w:r>
      <w:r w:rsidRPr="00062764">
        <w:rPr>
          <w:rFonts w:ascii="Times New Roman" w:hAnsi="Times New Roman" w:cs="Times New Roman"/>
          <w:i w:val="0"/>
          <w:sz w:val="28"/>
          <w:szCs w:val="28"/>
        </w:rPr>
        <w:t>XVI</w:t>
      </w: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>-</w:t>
      </w:r>
      <w:r w:rsidRPr="00062764">
        <w:rPr>
          <w:rFonts w:ascii="Times New Roman" w:hAnsi="Times New Roman" w:cs="Times New Roman"/>
          <w:i w:val="0"/>
          <w:sz w:val="28"/>
          <w:szCs w:val="28"/>
        </w:rPr>
        <w:t>XVII</w:t>
      </w:r>
      <w:r w:rsidRPr="006D414F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веков: павана, гальярда.</w:t>
      </w:r>
    </w:p>
    <w:p w:rsidR="00062764" w:rsidRPr="00DA052E" w:rsidRDefault="0014700A" w:rsidP="00062764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F40DA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Тема </w:t>
      </w: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9</w:t>
      </w:r>
      <w:r w:rsidR="00DA052E" w:rsidRPr="00F40DA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. Симфонический оркестр</w:t>
      </w:r>
    </w:p>
    <w:p w:rsidR="000A4FB1" w:rsidRDefault="00DA052E" w:rsidP="00DA052E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Камерный оркестр. </w:t>
      </w:r>
    </w:p>
    <w:p w:rsidR="00450331" w:rsidRPr="006D414F" w:rsidRDefault="00450331" w:rsidP="00DA052E">
      <w:pPr>
        <w:pStyle w:val="af1"/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0A4FB1" w:rsidRPr="00EA5D04" w:rsidRDefault="000A4FB1" w:rsidP="002F0B61">
      <w:pPr>
        <w:spacing w:after="0" w:line="36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EA5D04">
        <w:rPr>
          <w:rFonts w:ascii="Times New Roman" w:hAnsi="Times New Roman"/>
          <w:b/>
          <w:sz w:val="28"/>
          <w:szCs w:val="28"/>
          <w:lang w:val="ru-RU"/>
        </w:rPr>
        <w:t>4 класс</w:t>
      </w:r>
    </w:p>
    <w:p w:rsidR="002F0B61" w:rsidRPr="002F0B61" w:rsidRDefault="002F0B61" w:rsidP="002F0B61">
      <w:pPr>
        <w:pStyle w:val="211"/>
        <w:keepNext/>
        <w:keepLines/>
        <w:shd w:val="clear" w:color="auto" w:fill="auto"/>
        <w:spacing w:after="0" w:line="360" w:lineRule="auto"/>
        <w:ind w:left="20" w:right="20" w:firstLine="0"/>
        <w:jc w:val="both"/>
        <w:rPr>
          <w:sz w:val="28"/>
          <w:szCs w:val="28"/>
        </w:rPr>
      </w:pPr>
      <w:r w:rsidRPr="002F0B61">
        <w:rPr>
          <w:sz w:val="28"/>
          <w:szCs w:val="28"/>
        </w:rPr>
        <w:t>Тема 1.</w:t>
      </w:r>
      <w:r w:rsidR="00D225C9">
        <w:rPr>
          <w:sz w:val="28"/>
          <w:szCs w:val="28"/>
        </w:rPr>
        <w:t xml:space="preserve"> Музыкальные жанры</w:t>
      </w:r>
      <w:r w:rsidRPr="002F0B61">
        <w:rPr>
          <w:sz w:val="28"/>
          <w:szCs w:val="28"/>
        </w:rPr>
        <w:t xml:space="preserve"> </w:t>
      </w:r>
    </w:p>
    <w:p w:rsidR="002F0B61" w:rsidRPr="002F0B61" w:rsidRDefault="002F0B61" w:rsidP="00D225C9">
      <w:pPr>
        <w:pStyle w:val="211"/>
        <w:keepNext/>
        <w:keepLines/>
        <w:shd w:val="clear" w:color="auto" w:fill="auto"/>
        <w:spacing w:after="0" w:line="360" w:lineRule="auto"/>
        <w:ind w:left="20" w:right="20" w:firstLine="689"/>
        <w:jc w:val="both"/>
        <w:rPr>
          <w:b w:val="0"/>
          <w:sz w:val="28"/>
          <w:szCs w:val="28"/>
        </w:rPr>
      </w:pPr>
      <w:r w:rsidRPr="002F0B61">
        <w:rPr>
          <w:b w:val="0"/>
          <w:sz w:val="28"/>
          <w:szCs w:val="28"/>
        </w:rPr>
        <w:t xml:space="preserve">Музыкально-сценические жанры: опера, балет, оперетта, мюзикл. </w:t>
      </w:r>
    </w:p>
    <w:p w:rsidR="002F0B61" w:rsidRPr="002F0B61" w:rsidRDefault="002F0B61" w:rsidP="002F0B61">
      <w:pPr>
        <w:pStyle w:val="211"/>
        <w:keepNext/>
        <w:keepLines/>
        <w:shd w:val="clear" w:color="auto" w:fill="auto"/>
        <w:spacing w:after="0" w:line="360" w:lineRule="auto"/>
        <w:ind w:left="20" w:firstLine="0"/>
        <w:jc w:val="both"/>
        <w:rPr>
          <w:rStyle w:val="28"/>
          <w:rFonts w:eastAsia="OpenSymbol"/>
          <w:b/>
          <w:sz w:val="28"/>
          <w:szCs w:val="28"/>
        </w:rPr>
      </w:pPr>
      <w:r w:rsidRPr="002F0B61">
        <w:rPr>
          <w:sz w:val="28"/>
          <w:szCs w:val="28"/>
        </w:rPr>
        <w:t>Тема</w:t>
      </w:r>
      <w:r w:rsidRPr="002F0B61">
        <w:rPr>
          <w:rStyle w:val="28"/>
          <w:rFonts w:eastAsia="OpenSymbol"/>
          <w:sz w:val="28"/>
          <w:szCs w:val="28"/>
        </w:rPr>
        <w:t xml:space="preserve"> </w:t>
      </w:r>
      <w:r w:rsidRPr="002F0B61">
        <w:rPr>
          <w:rStyle w:val="28"/>
          <w:rFonts w:eastAsia="OpenSymbol"/>
          <w:b/>
          <w:sz w:val="28"/>
          <w:szCs w:val="28"/>
        </w:rPr>
        <w:t>2. Ма</w:t>
      </w:r>
      <w:r w:rsidR="00DA052E">
        <w:rPr>
          <w:rStyle w:val="28"/>
          <w:rFonts w:eastAsia="OpenSymbol"/>
          <w:b/>
          <w:sz w:val="28"/>
          <w:szCs w:val="28"/>
        </w:rPr>
        <w:t>рши в оперной и балетной музыке</w:t>
      </w:r>
    </w:p>
    <w:p w:rsidR="002F0B61" w:rsidRPr="002F0B61" w:rsidRDefault="002F0B61" w:rsidP="002F0B61">
      <w:pPr>
        <w:pStyle w:val="211"/>
        <w:keepNext/>
        <w:keepLines/>
        <w:shd w:val="clear" w:color="auto" w:fill="auto"/>
        <w:spacing w:after="0" w:line="360" w:lineRule="auto"/>
        <w:ind w:left="20" w:firstLine="0"/>
        <w:jc w:val="both"/>
        <w:rPr>
          <w:sz w:val="28"/>
          <w:szCs w:val="28"/>
        </w:rPr>
      </w:pPr>
      <w:r w:rsidRPr="002F0B61">
        <w:rPr>
          <w:sz w:val="28"/>
          <w:szCs w:val="28"/>
        </w:rPr>
        <w:t>Тема</w:t>
      </w:r>
      <w:r w:rsidRPr="002F0B61">
        <w:rPr>
          <w:rStyle w:val="27"/>
          <w:sz w:val="28"/>
          <w:szCs w:val="28"/>
        </w:rPr>
        <w:t xml:space="preserve"> </w:t>
      </w:r>
      <w:r w:rsidRPr="002F0B61">
        <w:rPr>
          <w:rStyle w:val="27"/>
          <w:b/>
          <w:sz w:val="28"/>
          <w:szCs w:val="28"/>
        </w:rPr>
        <w:t>3.</w:t>
      </w:r>
      <w:r w:rsidRPr="002F0B61">
        <w:rPr>
          <w:sz w:val="28"/>
          <w:szCs w:val="28"/>
        </w:rPr>
        <w:t xml:space="preserve"> </w:t>
      </w:r>
      <w:r w:rsidR="00DA052E">
        <w:rPr>
          <w:sz w:val="28"/>
          <w:szCs w:val="28"/>
        </w:rPr>
        <w:t>Народное музыкальное творчество</w:t>
      </w:r>
    </w:p>
    <w:p w:rsidR="002F0B61" w:rsidRPr="00DA052E" w:rsidRDefault="00746D69" w:rsidP="00DA052E">
      <w:pPr>
        <w:pStyle w:val="a0"/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Танцевальная музыка народов</w:t>
      </w:r>
      <w:r w:rsidR="00DA052E">
        <w:rPr>
          <w:rFonts w:ascii="Times New Roman" w:hAnsi="Times New Roman" w:cs="Times New Roman"/>
          <w:sz w:val="28"/>
          <w:szCs w:val="28"/>
        </w:rPr>
        <w:t xml:space="preserve"> Поволжья,</w:t>
      </w:r>
      <w:r w:rsidR="00DA052E" w:rsidRPr="00DA052E">
        <w:rPr>
          <w:rFonts w:ascii="Times New Roman" w:hAnsi="Times New Roman" w:cs="Times New Roman"/>
          <w:sz w:val="28"/>
          <w:szCs w:val="28"/>
        </w:rPr>
        <w:t xml:space="preserve"> </w:t>
      </w:r>
      <w:r w:rsidR="00DA052E">
        <w:rPr>
          <w:rFonts w:ascii="Times New Roman" w:hAnsi="Times New Roman" w:cs="Times New Roman"/>
          <w:sz w:val="28"/>
          <w:szCs w:val="28"/>
        </w:rPr>
        <w:t>Кавказа,</w:t>
      </w:r>
      <w:r w:rsidR="00DA052E" w:rsidRPr="00DA052E">
        <w:rPr>
          <w:rFonts w:ascii="Times New Roman" w:hAnsi="Times New Roman" w:cs="Times New Roman"/>
          <w:sz w:val="28"/>
          <w:szCs w:val="28"/>
        </w:rPr>
        <w:t xml:space="preserve"> </w:t>
      </w:r>
      <w:r w:rsidRPr="00DA052E">
        <w:rPr>
          <w:rFonts w:ascii="Times New Roman" w:hAnsi="Times New Roman" w:cs="Times New Roman"/>
          <w:sz w:val="28"/>
          <w:szCs w:val="28"/>
        </w:rPr>
        <w:t>Средней Азии</w:t>
      </w:r>
      <w:r w:rsidR="002F0B61" w:rsidRPr="00DA052E">
        <w:rPr>
          <w:rFonts w:ascii="Times New Roman" w:hAnsi="Times New Roman" w:cs="Times New Roman"/>
          <w:sz w:val="28"/>
          <w:szCs w:val="28"/>
        </w:rPr>
        <w:t>.</w:t>
      </w:r>
    </w:p>
    <w:p w:rsidR="002F0B61" w:rsidRPr="002F0B61" w:rsidRDefault="002F0B61" w:rsidP="002F0B61">
      <w:pPr>
        <w:pStyle w:val="211"/>
        <w:keepNext/>
        <w:keepLines/>
        <w:shd w:val="clear" w:color="auto" w:fill="auto"/>
        <w:spacing w:after="0" w:line="360" w:lineRule="auto"/>
        <w:ind w:left="20" w:right="20" w:firstLine="0"/>
        <w:jc w:val="both"/>
        <w:rPr>
          <w:sz w:val="28"/>
          <w:szCs w:val="28"/>
        </w:rPr>
      </w:pPr>
      <w:r w:rsidRPr="002F0B61">
        <w:rPr>
          <w:sz w:val="28"/>
          <w:szCs w:val="28"/>
        </w:rPr>
        <w:t>Тема</w:t>
      </w:r>
      <w:r w:rsidRPr="002F0B61">
        <w:rPr>
          <w:rStyle w:val="27"/>
          <w:sz w:val="28"/>
          <w:szCs w:val="28"/>
        </w:rPr>
        <w:t xml:space="preserve"> </w:t>
      </w:r>
      <w:r w:rsidRPr="002F0B61">
        <w:rPr>
          <w:rStyle w:val="27"/>
          <w:b/>
          <w:sz w:val="28"/>
          <w:szCs w:val="28"/>
        </w:rPr>
        <w:t>4</w:t>
      </w:r>
      <w:r w:rsidRPr="002F0B61">
        <w:rPr>
          <w:rStyle w:val="27"/>
          <w:sz w:val="28"/>
          <w:szCs w:val="28"/>
        </w:rPr>
        <w:t>.</w:t>
      </w:r>
      <w:r w:rsidRPr="002F0B61">
        <w:rPr>
          <w:sz w:val="28"/>
          <w:szCs w:val="28"/>
        </w:rPr>
        <w:t xml:space="preserve"> Ритм и метр - поняти</w:t>
      </w:r>
      <w:r w:rsidR="00DA052E">
        <w:rPr>
          <w:sz w:val="28"/>
          <w:szCs w:val="28"/>
        </w:rPr>
        <w:t>я, определяющие организацию</w:t>
      </w:r>
      <w:r w:rsidR="00D225C9">
        <w:rPr>
          <w:sz w:val="28"/>
          <w:szCs w:val="28"/>
        </w:rPr>
        <w:t xml:space="preserve"> и характер музыки</w:t>
      </w:r>
    </w:p>
    <w:p w:rsidR="002F0B61" w:rsidRPr="002F0B61" w:rsidRDefault="002F0B61" w:rsidP="00DA052E">
      <w:pPr>
        <w:pStyle w:val="212"/>
        <w:shd w:val="clear" w:color="auto" w:fill="auto"/>
        <w:tabs>
          <w:tab w:val="left" w:pos="423"/>
        </w:tabs>
        <w:spacing w:line="360" w:lineRule="auto"/>
        <w:ind w:right="20" w:firstLine="709"/>
        <w:jc w:val="both"/>
        <w:rPr>
          <w:b w:val="0"/>
          <w:sz w:val="28"/>
          <w:szCs w:val="28"/>
        </w:rPr>
      </w:pPr>
      <w:r w:rsidRPr="002F0B61">
        <w:rPr>
          <w:b w:val="0"/>
          <w:sz w:val="28"/>
          <w:szCs w:val="28"/>
        </w:rPr>
        <w:t>Написание ритмических диктантов на основе пройденного материала.</w:t>
      </w:r>
      <w:r w:rsidR="00DA052E">
        <w:rPr>
          <w:b w:val="0"/>
          <w:sz w:val="28"/>
          <w:szCs w:val="28"/>
        </w:rPr>
        <w:t xml:space="preserve"> Размер 6/8.</w:t>
      </w:r>
    </w:p>
    <w:p w:rsidR="002F0B61" w:rsidRPr="002F0B61" w:rsidRDefault="002F0B61" w:rsidP="002F0B61">
      <w:pPr>
        <w:pStyle w:val="211"/>
        <w:keepNext/>
        <w:keepLines/>
        <w:shd w:val="clear" w:color="auto" w:fill="auto"/>
        <w:spacing w:after="0" w:line="360" w:lineRule="auto"/>
        <w:ind w:left="20" w:right="20" w:firstLine="0"/>
        <w:jc w:val="both"/>
        <w:rPr>
          <w:rStyle w:val="27"/>
          <w:b/>
          <w:sz w:val="28"/>
          <w:szCs w:val="28"/>
        </w:rPr>
      </w:pPr>
      <w:r w:rsidRPr="002F0B61">
        <w:rPr>
          <w:sz w:val="28"/>
          <w:szCs w:val="28"/>
        </w:rPr>
        <w:t>Тема</w:t>
      </w:r>
      <w:r w:rsidRPr="002F0B61">
        <w:rPr>
          <w:rStyle w:val="27"/>
          <w:sz w:val="28"/>
          <w:szCs w:val="28"/>
        </w:rPr>
        <w:t xml:space="preserve"> </w:t>
      </w:r>
      <w:r w:rsidRPr="002F0B61">
        <w:rPr>
          <w:rStyle w:val="27"/>
          <w:b/>
          <w:sz w:val="28"/>
          <w:szCs w:val="28"/>
        </w:rPr>
        <w:t>5. Средс</w:t>
      </w:r>
      <w:r w:rsidR="00D225C9">
        <w:rPr>
          <w:rStyle w:val="27"/>
          <w:b/>
          <w:sz w:val="28"/>
          <w:szCs w:val="28"/>
        </w:rPr>
        <w:t>тва музыкальной выразительности</w:t>
      </w:r>
    </w:p>
    <w:p w:rsidR="002F0B61" w:rsidRPr="002F0B61" w:rsidRDefault="00746D69" w:rsidP="00D225C9">
      <w:pPr>
        <w:pStyle w:val="212"/>
        <w:shd w:val="clear" w:color="auto" w:fill="auto"/>
        <w:tabs>
          <w:tab w:val="left" w:pos="423"/>
        </w:tabs>
        <w:spacing w:line="360" w:lineRule="auto"/>
        <w:ind w:right="2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Повторение пройденного на более сложном музыкальном материале</w:t>
      </w:r>
      <w:r w:rsidR="002F0B61" w:rsidRPr="002F0B61">
        <w:rPr>
          <w:b w:val="0"/>
          <w:sz w:val="28"/>
          <w:szCs w:val="28"/>
        </w:rPr>
        <w:t>.</w:t>
      </w:r>
    </w:p>
    <w:p w:rsidR="002F0B61" w:rsidRPr="002F0B61" w:rsidRDefault="002F0B61" w:rsidP="002F0B61">
      <w:pPr>
        <w:pStyle w:val="211"/>
        <w:keepNext/>
        <w:keepLines/>
        <w:shd w:val="clear" w:color="auto" w:fill="auto"/>
        <w:spacing w:after="0" w:line="360" w:lineRule="auto"/>
        <w:ind w:right="40" w:firstLine="0"/>
        <w:jc w:val="both"/>
        <w:rPr>
          <w:rStyle w:val="26"/>
          <w:b/>
          <w:sz w:val="28"/>
          <w:szCs w:val="28"/>
        </w:rPr>
      </w:pPr>
      <w:r w:rsidRPr="002F0B61">
        <w:rPr>
          <w:sz w:val="28"/>
          <w:szCs w:val="28"/>
        </w:rPr>
        <w:t>Тема</w:t>
      </w:r>
      <w:r w:rsidRPr="002F0B61">
        <w:rPr>
          <w:rStyle w:val="26"/>
          <w:sz w:val="28"/>
          <w:szCs w:val="28"/>
        </w:rPr>
        <w:t xml:space="preserve"> </w:t>
      </w:r>
      <w:r w:rsidR="00D225C9">
        <w:rPr>
          <w:rStyle w:val="26"/>
          <w:b/>
          <w:sz w:val="28"/>
          <w:szCs w:val="28"/>
        </w:rPr>
        <w:t>6. Музыкальная терминология</w:t>
      </w:r>
    </w:p>
    <w:p w:rsidR="002F0B61" w:rsidRPr="002F0B61" w:rsidRDefault="002F0B61" w:rsidP="00D225C9">
      <w:pPr>
        <w:pStyle w:val="211"/>
        <w:keepNext/>
        <w:keepLines/>
        <w:shd w:val="clear" w:color="auto" w:fill="auto"/>
        <w:spacing w:after="0" w:line="360" w:lineRule="auto"/>
        <w:ind w:right="40" w:firstLine="709"/>
        <w:jc w:val="both"/>
        <w:rPr>
          <w:rStyle w:val="26"/>
          <w:sz w:val="28"/>
          <w:szCs w:val="28"/>
        </w:rPr>
      </w:pPr>
      <w:r w:rsidRPr="002F0B61">
        <w:rPr>
          <w:rStyle w:val="26"/>
          <w:sz w:val="28"/>
          <w:szCs w:val="28"/>
        </w:rPr>
        <w:t>Термины, принятые в музыке и хореографии: адажио, аллегро, сюита, вариации, кода и т.д.</w:t>
      </w:r>
    </w:p>
    <w:p w:rsidR="002F0B61" w:rsidRPr="002F0B61" w:rsidRDefault="002F0B61" w:rsidP="002F0B61">
      <w:pPr>
        <w:pStyle w:val="211"/>
        <w:keepNext/>
        <w:keepLines/>
        <w:shd w:val="clear" w:color="auto" w:fill="auto"/>
        <w:spacing w:after="0" w:line="360" w:lineRule="auto"/>
        <w:ind w:left="20" w:right="20" w:firstLine="0"/>
        <w:jc w:val="both"/>
        <w:rPr>
          <w:sz w:val="28"/>
          <w:szCs w:val="28"/>
        </w:rPr>
      </w:pPr>
      <w:r w:rsidRPr="002F0B61">
        <w:rPr>
          <w:sz w:val="28"/>
          <w:szCs w:val="28"/>
        </w:rPr>
        <w:t>Тема</w:t>
      </w:r>
      <w:r w:rsidRPr="002F0B61">
        <w:rPr>
          <w:rStyle w:val="26"/>
          <w:sz w:val="28"/>
          <w:szCs w:val="28"/>
        </w:rPr>
        <w:t xml:space="preserve"> </w:t>
      </w:r>
      <w:r w:rsidRPr="002F0B61">
        <w:rPr>
          <w:rStyle w:val="26"/>
          <w:b/>
          <w:sz w:val="28"/>
          <w:szCs w:val="28"/>
        </w:rPr>
        <w:t>7</w:t>
      </w:r>
      <w:r w:rsidRPr="002F0B61">
        <w:rPr>
          <w:rStyle w:val="26"/>
          <w:sz w:val="28"/>
          <w:szCs w:val="28"/>
        </w:rPr>
        <w:t>.</w:t>
      </w:r>
      <w:r w:rsidR="00D225C9">
        <w:rPr>
          <w:sz w:val="28"/>
          <w:szCs w:val="28"/>
        </w:rPr>
        <w:t xml:space="preserve"> Музыкальная форма</w:t>
      </w:r>
    </w:p>
    <w:p w:rsidR="00746D69" w:rsidRDefault="00746D69" w:rsidP="002B6DE8">
      <w:pPr>
        <w:pStyle w:val="212"/>
        <w:numPr>
          <w:ilvl w:val="0"/>
          <w:numId w:val="18"/>
        </w:numPr>
        <w:shd w:val="clear" w:color="auto" w:fill="auto"/>
        <w:tabs>
          <w:tab w:val="left" w:pos="423"/>
        </w:tabs>
        <w:spacing w:line="360" w:lineRule="auto"/>
        <w:ind w:right="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рондо;</w:t>
      </w:r>
    </w:p>
    <w:p w:rsidR="002F0B61" w:rsidRPr="002F0B61" w:rsidRDefault="00746D69" w:rsidP="002B6DE8">
      <w:pPr>
        <w:pStyle w:val="212"/>
        <w:numPr>
          <w:ilvl w:val="0"/>
          <w:numId w:val="18"/>
        </w:numPr>
        <w:shd w:val="clear" w:color="auto" w:fill="auto"/>
        <w:tabs>
          <w:tab w:val="left" w:pos="423"/>
        </w:tabs>
        <w:spacing w:line="360" w:lineRule="auto"/>
        <w:ind w:right="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вариации</w:t>
      </w:r>
      <w:r w:rsidR="002F0B61" w:rsidRPr="002F0B61">
        <w:rPr>
          <w:b w:val="0"/>
          <w:sz w:val="28"/>
          <w:szCs w:val="28"/>
        </w:rPr>
        <w:t>.</w:t>
      </w:r>
    </w:p>
    <w:p w:rsidR="002F0B61" w:rsidRDefault="002F0B61" w:rsidP="00450331">
      <w:pPr>
        <w:spacing w:after="0" w:line="36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2F0B6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Тема 8.  Использование тембров инструментов симфонического оркестра для создания ярких танцевальных образов в рус</w:t>
      </w:r>
      <w:r w:rsidR="00D225C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ской и </w:t>
      </w:r>
      <w:r w:rsidR="0045033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зарубежной</w:t>
      </w:r>
      <w:r w:rsidR="00D225C9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балетной  музыке</w:t>
      </w:r>
    </w:p>
    <w:p w:rsidR="00746D69" w:rsidRPr="00746D69" w:rsidRDefault="00746D69" w:rsidP="00450331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ab/>
      </w:r>
      <w:r w:rsidRPr="00746D6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Своеобразие тембрового звучания инструментов симфонического оркестра  в создании танцевальных характеров в русской и </w:t>
      </w:r>
      <w:r w:rsidR="00450331">
        <w:rPr>
          <w:rFonts w:ascii="Times New Roman" w:hAnsi="Times New Roman" w:cs="Times New Roman"/>
          <w:i w:val="0"/>
          <w:sz w:val="28"/>
          <w:szCs w:val="28"/>
          <w:lang w:val="ru-RU"/>
        </w:rPr>
        <w:t>зарубежной</w:t>
      </w:r>
      <w:r w:rsidRPr="00746D6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оперной и балетной музыке.</w:t>
      </w:r>
    </w:p>
    <w:p w:rsidR="00746D69" w:rsidRDefault="00746D69" w:rsidP="00450331">
      <w:pPr>
        <w:spacing w:after="0" w:line="36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ab/>
      </w:r>
      <w:r w:rsidRPr="00746D69">
        <w:rPr>
          <w:rFonts w:ascii="Times New Roman" w:hAnsi="Times New Roman" w:cs="Times New Roman"/>
          <w:i w:val="0"/>
          <w:sz w:val="28"/>
          <w:szCs w:val="28"/>
          <w:lang w:val="ru-RU"/>
        </w:rPr>
        <w:t>Особенности тембрового звучания инструментов симфонического оркестра в создании танцевальных характеров в русской оперной и балетной  музыке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0A145F" w:rsidRPr="00746D69" w:rsidRDefault="000A145F" w:rsidP="00450331">
      <w:pPr>
        <w:spacing w:after="0" w:line="360" w:lineRule="auto"/>
        <w:jc w:val="both"/>
        <w:rPr>
          <w:rStyle w:val="24"/>
          <w:b w:val="0"/>
          <w:i w:val="0"/>
          <w:sz w:val="28"/>
          <w:szCs w:val="28"/>
          <w:lang w:val="ru-RU"/>
        </w:rPr>
      </w:pPr>
    </w:p>
    <w:p w:rsidR="000A4FB1" w:rsidRDefault="004B5727" w:rsidP="004B5727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</w:rPr>
        <w:t>III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. ТРЕБОВАНИЯ  К УРОВНЮ ПОДГОТОВКИ ОБУЧАЮЩИХСЯ</w:t>
      </w:r>
    </w:p>
    <w:p w:rsidR="000A4FB1" w:rsidRDefault="00913FCF" w:rsidP="0016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11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– </w:t>
      </w:r>
      <w:r w:rsidR="00746D69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знание специфики музыки как вида искусства;</w:t>
      </w:r>
    </w:p>
    <w:p w:rsidR="000A4FB1" w:rsidRDefault="00913FCF" w:rsidP="0016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11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 xml:space="preserve">знание музыкальной терминологии, актуальной для хореографического искусства; </w:t>
      </w:r>
    </w:p>
    <w:p w:rsidR="000A4FB1" w:rsidRDefault="00913FCF" w:rsidP="0016153E">
      <w:pPr>
        <w:tabs>
          <w:tab w:val="left" w:pos="266"/>
        </w:tabs>
        <w:spacing w:after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знание основ музыкальной грамоты (размер, динамика, темп, строение музыкального произведения);</w:t>
      </w:r>
    </w:p>
    <w:p w:rsidR="000A4FB1" w:rsidRDefault="00913FCF" w:rsidP="001615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567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 xml:space="preserve">умение эмоционально-образно воспринимать и характеризовать музыкальные произведения; </w:t>
      </w:r>
    </w:p>
    <w:p w:rsidR="000A4FB1" w:rsidRDefault="00913FCF" w:rsidP="0016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12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умение пользоваться музыкальной терминологией, актуальной для хореографического искусства;</w:t>
      </w:r>
    </w:p>
    <w:p w:rsidR="000A4FB1" w:rsidRDefault="00913FCF" w:rsidP="0016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12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умение различать звучания отдельных музыкальных инструментов;</w:t>
      </w:r>
    </w:p>
    <w:p w:rsidR="000A4FB1" w:rsidRDefault="00913FCF" w:rsidP="0016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12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– 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умение запоминать и воспроизводить (интонировать, просчитывать) метр, ритм и мелодику несложных музыкальных произведений.</w:t>
      </w:r>
    </w:p>
    <w:p w:rsidR="006A3053" w:rsidRDefault="006A3053" w:rsidP="001615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612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0A4FB1" w:rsidRPr="008904D9" w:rsidRDefault="000A4FB1" w:rsidP="008904D9">
      <w:pPr>
        <w:spacing w:line="100" w:lineRule="atLeast"/>
        <w:jc w:val="center"/>
        <w:rPr>
          <w:rFonts w:eastAsia="Helvetica"/>
          <w:i w:val="0"/>
          <w:sz w:val="28"/>
          <w:szCs w:val="28"/>
          <w:lang w:val="ru-RU"/>
        </w:rPr>
      </w:pPr>
      <w:r w:rsidRPr="008904D9">
        <w:rPr>
          <w:rFonts w:ascii="Times New Roman" w:hAnsi="Times New Roman"/>
          <w:b/>
          <w:i w:val="0"/>
          <w:sz w:val="28"/>
          <w:szCs w:val="28"/>
        </w:rPr>
        <w:t>IV</w:t>
      </w:r>
      <w:r w:rsidRPr="008904D9">
        <w:rPr>
          <w:rFonts w:ascii="Times New Roman" w:hAnsi="Times New Roman"/>
          <w:b/>
          <w:i w:val="0"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="008904D9" w:rsidRPr="008904D9">
        <w:rPr>
          <w:rFonts w:ascii="Times New Roman" w:hAnsi="Times New Roman"/>
          <w:b/>
          <w:i w:val="0"/>
          <w:sz w:val="28"/>
          <w:szCs w:val="28"/>
          <w:lang w:val="ru-RU"/>
        </w:rPr>
        <w:tab/>
        <w:t>ФОРМЫ И МЕТОДЫ КОНТРОЛЯ, СИСТЕМА ОЦЕНОК</w:t>
      </w:r>
    </w:p>
    <w:p w:rsidR="000A4FB1" w:rsidRPr="00C95822" w:rsidRDefault="000A4FB1" w:rsidP="008904D9">
      <w:pPr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95822">
        <w:rPr>
          <w:rFonts w:ascii="Times New Roman" w:hAnsi="Times New Roman" w:cs="Times New Roman"/>
          <w:b/>
          <w:sz w:val="28"/>
          <w:szCs w:val="28"/>
          <w:lang w:val="ru-RU"/>
        </w:rPr>
        <w:t>Аттестация: цели, виды, форма, содержание</w:t>
      </w:r>
    </w:p>
    <w:p w:rsidR="000A4FB1" w:rsidRDefault="000A4FB1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Оценка качества реализации учебного предмета </w:t>
      </w:r>
      <w:r w:rsidR="000A145F">
        <w:rPr>
          <w:rFonts w:ascii="Times New Roman" w:eastAsia="Helvetica" w:hAnsi="Times New Roman"/>
          <w:sz w:val="28"/>
          <w:szCs w:val="28"/>
          <w:lang w:val="ru-RU"/>
        </w:rPr>
        <w:t>«</w:t>
      </w:r>
      <w:r>
        <w:rPr>
          <w:rFonts w:ascii="Times New Roman" w:eastAsia="Helvetica" w:hAnsi="Times New Roman"/>
          <w:sz w:val="28"/>
          <w:szCs w:val="28"/>
          <w:lang w:val="ru-RU"/>
        </w:rPr>
        <w:t>Слушан</w:t>
      </w:r>
      <w:r w:rsidR="000A145F">
        <w:rPr>
          <w:rFonts w:ascii="Times New Roman" w:eastAsia="Helvetica" w:hAnsi="Times New Roman"/>
          <w:sz w:val="28"/>
          <w:szCs w:val="28"/>
          <w:lang w:val="ru-RU"/>
        </w:rPr>
        <w:t>ие музыки и музыкальная грамота»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включает в себя текущий контроль успеваемости и промежуточную аттестацию обучающегося в конце учебного года по программе 5-летнего обучения</w:t>
      </w:r>
      <w:r w:rsidR="00164581">
        <w:rPr>
          <w:rFonts w:ascii="Times New Roman" w:eastAsia="Helvetica" w:hAnsi="Times New Roman"/>
          <w:sz w:val="28"/>
          <w:szCs w:val="28"/>
          <w:lang w:val="ru-RU"/>
        </w:rPr>
        <w:t xml:space="preserve"> в 1-м классе</w:t>
      </w:r>
      <w:r>
        <w:rPr>
          <w:rFonts w:ascii="Times New Roman" w:eastAsia="Helvetica" w:hAnsi="Times New Roman"/>
          <w:sz w:val="28"/>
          <w:szCs w:val="28"/>
          <w:lang w:val="ru-RU"/>
        </w:rPr>
        <w:t>, в 4 классе – по программе 8-летнего обучения.</w:t>
      </w:r>
    </w:p>
    <w:p w:rsidR="005E667C" w:rsidRPr="005E667C" w:rsidRDefault="005E667C" w:rsidP="005E667C">
      <w:pPr>
        <w:spacing w:after="0" w:line="360" w:lineRule="auto"/>
        <w:ind w:firstLine="705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E667C">
        <w:rPr>
          <w:rFonts w:ascii="Times New Roman" w:hAnsi="Times New Roman" w:cs="Times New Roman"/>
          <w:i w:val="0"/>
          <w:sz w:val="28"/>
          <w:szCs w:val="28"/>
          <w:lang w:val="ru-RU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5E667C" w:rsidRPr="005E667C" w:rsidRDefault="005E667C" w:rsidP="005E667C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E667C">
        <w:rPr>
          <w:rFonts w:ascii="Times New Roman" w:hAnsi="Times New Roman" w:cs="Times New Roman"/>
          <w:i w:val="0"/>
          <w:sz w:val="28"/>
          <w:szCs w:val="28"/>
          <w:lang w:val="ru-RU"/>
        </w:rPr>
        <w:lastRenderedPageBreak/>
        <w:t>Текущий контроль знаний учащихся осуществляется педагогом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практически на всех занятиях. </w:t>
      </w:r>
    </w:p>
    <w:p w:rsidR="000A4FB1" w:rsidRDefault="000A4FB1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В качестве средств теку</w:t>
      </w:r>
      <w:r w:rsidR="005E667C">
        <w:rPr>
          <w:rFonts w:ascii="Times New Roman" w:eastAsia="Helvetica" w:hAnsi="Times New Roman"/>
          <w:sz w:val="28"/>
          <w:szCs w:val="28"/>
          <w:lang w:val="ru-RU"/>
        </w:rPr>
        <w:t>щего контроля успеваемости может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использоваться тестирование, олимпиа</w:t>
      </w:r>
      <w:r w:rsidR="005E667C">
        <w:rPr>
          <w:rFonts w:ascii="Times New Roman" w:eastAsia="Helvetica" w:hAnsi="Times New Roman"/>
          <w:sz w:val="28"/>
          <w:szCs w:val="28"/>
          <w:lang w:val="ru-RU"/>
        </w:rPr>
        <w:t>ды, викторины.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</w:p>
    <w:p w:rsidR="000A4FB1" w:rsidRDefault="000A4FB1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5E667C" w:rsidRDefault="005E667C" w:rsidP="005E667C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График и ф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 xml:space="preserve">орму  проведения  промежуточной  аттестации  по  </w:t>
      </w:r>
      <w:r>
        <w:rPr>
          <w:rFonts w:ascii="Times New Roman" w:hAnsi="Times New Roman"/>
          <w:i w:val="0"/>
          <w:sz w:val="28"/>
          <w:szCs w:val="28"/>
          <w:lang w:val="ru-RU"/>
        </w:rPr>
        <w:t>данному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 xml:space="preserve">  предмету  образовательное  учреждение  устанавливает  самостоятельно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0A4FB1" w:rsidRDefault="000A4FB1" w:rsidP="000A145F">
      <w:pPr>
        <w:spacing w:after="0" w:line="360" w:lineRule="auto"/>
        <w:ind w:firstLine="709"/>
        <w:jc w:val="both"/>
        <w:rPr>
          <w:rFonts w:ascii="Times New Roman" w:eastAsia="Helvetica" w:hAnsi="Times New Roman"/>
          <w:i w:val="0"/>
          <w:sz w:val="28"/>
          <w:szCs w:val="28"/>
          <w:lang w:val="ru-RU"/>
        </w:rPr>
      </w:pPr>
      <w:r>
        <w:rPr>
          <w:rFonts w:ascii="Times New Roman" w:eastAsia="Helvetica" w:hAnsi="Times New Roman"/>
          <w:i w:val="0"/>
          <w:sz w:val="28"/>
          <w:szCs w:val="28"/>
          <w:lang w:val="ru-RU"/>
        </w:rPr>
        <w:t>П</w:t>
      </w:r>
      <w:r w:rsidR="000A145F">
        <w:rPr>
          <w:rFonts w:ascii="Times New Roman" w:eastAsia="Helvetica" w:hAnsi="Times New Roman"/>
          <w:i w:val="0"/>
          <w:sz w:val="28"/>
          <w:szCs w:val="28"/>
          <w:lang w:val="ru-RU"/>
        </w:rPr>
        <w:t>о завершении изучения предмета «</w:t>
      </w:r>
      <w:r w:rsidR="008904D9">
        <w:rPr>
          <w:rFonts w:ascii="Times New Roman" w:eastAsia="Helvetica" w:hAnsi="Times New Roman"/>
          <w:i w:val="0"/>
          <w:sz w:val="28"/>
          <w:szCs w:val="28"/>
          <w:lang w:val="ru-RU"/>
        </w:rPr>
        <w:t>Слушание музыки и музыкальная грамота</w:t>
      </w:r>
      <w:r w:rsidR="000A145F">
        <w:rPr>
          <w:rFonts w:ascii="Times New Roman" w:eastAsia="Helvetica" w:hAnsi="Times New Roman"/>
          <w:i w:val="0"/>
          <w:sz w:val="28"/>
          <w:szCs w:val="28"/>
          <w:lang w:val="ru-RU"/>
        </w:rPr>
        <w:t>»</w:t>
      </w:r>
      <w:r>
        <w:rPr>
          <w:rFonts w:ascii="Times New Roman" w:eastAsia="Helvetica" w:hAnsi="Times New Roman"/>
          <w:i w:val="0"/>
          <w:sz w:val="28"/>
          <w:szCs w:val="28"/>
          <w:lang w:val="ru-RU"/>
        </w:rPr>
        <w:t xml:space="preserve"> проводится промежуточная аттестация в конце </w:t>
      </w:r>
      <w:r w:rsidR="00164581">
        <w:rPr>
          <w:rFonts w:ascii="Times New Roman" w:eastAsia="Helvetica" w:hAnsi="Times New Roman"/>
          <w:i w:val="0"/>
          <w:sz w:val="28"/>
          <w:szCs w:val="28"/>
          <w:lang w:val="ru-RU"/>
        </w:rPr>
        <w:t>1</w:t>
      </w:r>
      <w:r w:rsidR="008904D9">
        <w:rPr>
          <w:rFonts w:ascii="Times New Roman" w:eastAsia="Helvetica" w:hAnsi="Times New Roman"/>
          <w:i w:val="0"/>
          <w:sz w:val="28"/>
          <w:szCs w:val="28"/>
          <w:lang w:val="ru-RU"/>
        </w:rPr>
        <w:t xml:space="preserve"> (4) класса</w:t>
      </w:r>
      <w:r w:rsidR="005E667C">
        <w:rPr>
          <w:rFonts w:ascii="Times New Roman" w:eastAsia="Helvetica" w:hAnsi="Times New Roman"/>
          <w:i w:val="0"/>
          <w:sz w:val="28"/>
          <w:szCs w:val="28"/>
          <w:lang w:val="ru-RU"/>
        </w:rPr>
        <w:t xml:space="preserve"> в виде зачета</w:t>
      </w:r>
      <w:r>
        <w:rPr>
          <w:rFonts w:ascii="Times New Roman" w:eastAsia="Helvetica" w:hAnsi="Times New Roman"/>
          <w:i w:val="0"/>
          <w:sz w:val="28"/>
          <w:szCs w:val="28"/>
          <w:lang w:val="ru-RU"/>
        </w:rPr>
        <w:t xml:space="preserve">, выставляется оценка, которая заносится в свидетельство об окончании образовательного учреждения. </w:t>
      </w:r>
    </w:p>
    <w:p w:rsidR="000A4FB1" w:rsidRDefault="00C95822" w:rsidP="000A145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Критерии оценки</w:t>
      </w:r>
    </w:p>
    <w:p w:rsidR="000A4FB1" w:rsidRDefault="000A4FB1" w:rsidP="000A14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По итогам </w:t>
      </w:r>
      <w:r w:rsidR="00164581">
        <w:rPr>
          <w:rFonts w:ascii="Times New Roman" w:hAnsi="Times New Roman"/>
          <w:i w:val="0"/>
          <w:sz w:val="28"/>
          <w:szCs w:val="28"/>
          <w:lang w:val="ru-RU"/>
        </w:rPr>
        <w:t>зачета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выставляется оценка «отлично», «хорошо», «удовлетворительно», «неудовлетворительно». </w:t>
      </w:r>
    </w:p>
    <w:p w:rsidR="000A4FB1" w:rsidRDefault="00164581" w:rsidP="00164581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По окончании освоения учебного предмета учащийся 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должен продемонстрировать знания, умения и навыки в соответствии с программными требованиями.</w:t>
      </w:r>
    </w:p>
    <w:p w:rsidR="000A4FB1" w:rsidRDefault="00164581" w:rsidP="00A06A3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i w:val="0"/>
          <w:color w:val="000000"/>
          <w:sz w:val="28"/>
          <w:szCs w:val="28"/>
          <w:lang w:val="ru-RU"/>
        </w:rPr>
        <w:t>Текущая и промежуточная</w:t>
      </w:r>
      <w:r w:rsidR="000A4FB1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 аттестации могут проходить в различных формах: в форме письменной работы на уроке, беседы, подготовке материалов для сооб</w:t>
      </w:r>
      <w:r w:rsidR="00A06A32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щения на какую-либо тему,</w:t>
      </w:r>
      <w:r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 тестов, интеллектуальных игр</w:t>
      </w:r>
      <w:r w:rsidR="000A4FB1">
        <w:rPr>
          <w:rFonts w:ascii="Times New Roman" w:hAnsi="Times New Roman"/>
          <w:i w:val="0"/>
          <w:color w:val="000000"/>
          <w:sz w:val="28"/>
          <w:szCs w:val="28"/>
          <w:lang w:val="ru-RU"/>
        </w:rPr>
        <w:t>.</w:t>
      </w:r>
    </w:p>
    <w:p w:rsidR="000A4FB1" w:rsidRDefault="000A4FB1" w:rsidP="003A277F">
      <w:pPr>
        <w:pStyle w:val="Body1"/>
        <w:spacing w:line="360" w:lineRule="auto"/>
        <w:jc w:val="right"/>
        <w:rPr>
          <w:rFonts w:ascii="Times New Roman" w:eastAsia="Helvetica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Таблица 3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6060"/>
      </w:tblGrid>
      <w:tr w:rsidR="000A4FB1" w:rsidTr="00A06A32">
        <w:trPr>
          <w:trHeight w:val="10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Default="000A4FB1">
            <w:pPr>
              <w:pStyle w:val="1b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>Оценка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Default="000A4FB1" w:rsidP="00164581">
            <w:pPr>
              <w:pStyle w:val="1b"/>
              <w:jc w:val="center"/>
              <w:rPr>
                <w:rFonts w:ascii="Times New Roman" w:hAnsi="Times New Roman"/>
                <w:b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 w:val="0"/>
                <w:sz w:val="28"/>
                <w:szCs w:val="28"/>
              </w:rPr>
              <w:t xml:space="preserve">Критерии оценивания </w:t>
            </w:r>
          </w:p>
        </w:tc>
      </w:tr>
      <w:tr w:rsidR="000A4FB1" w:rsidRPr="00423C9B" w:rsidTr="00A06A32">
        <w:trPr>
          <w:trHeight w:val="10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Default="000A4FB1">
            <w:pPr>
              <w:pStyle w:val="Body1"/>
              <w:spacing w:after="200" w:line="288" w:lineRule="auto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Default="000A4FB1">
            <w:pPr>
              <w:pStyle w:val="Body1"/>
              <w:spacing w:after="200" w:line="288" w:lineRule="auto"/>
              <w:jc w:val="both"/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полный ответ, отвечающий всем требованиям на данном этапе обучения</w:t>
            </w:r>
          </w:p>
        </w:tc>
      </w:tr>
      <w:tr w:rsidR="000A4FB1" w:rsidRPr="00423C9B" w:rsidTr="00A06A32">
        <w:trPr>
          <w:trHeight w:val="10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Default="000A4FB1">
            <w:pPr>
              <w:pStyle w:val="Body1"/>
              <w:spacing w:after="200" w:line="288" w:lineRule="auto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Pr="00A06A32" w:rsidRDefault="000A4FB1">
            <w:pPr>
              <w:pStyle w:val="Body1"/>
              <w:spacing w:after="200" w:line="288" w:lineRule="auto"/>
              <w:jc w:val="both"/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о</w:t>
            </w:r>
            <w:r w:rsidR="00164581"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цен</w:t>
            </w:r>
            <w:r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ка отражае</w:t>
            </w:r>
            <w:r w:rsidR="00A06A32"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т ответ с небольшими недочетами</w:t>
            </w:r>
          </w:p>
        </w:tc>
      </w:tr>
      <w:tr w:rsidR="000A4FB1" w:rsidRPr="00423C9B" w:rsidTr="00A06A32">
        <w:trPr>
          <w:trHeight w:val="10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Default="000A4FB1">
            <w:pPr>
              <w:pStyle w:val="Body1"/>
              <w:spacing w:after="200" w:line="288" w:lineRule="auto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lastRenderedPageBreak/>
              <w:t>3 («удовлетворительно»)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Default="000A4FB1" w:rsidP="00537255">
            <w:pPr>
              <w:pStyle w:val="Body1"/>
              <w:spacing w:after="200" w:line="288" w:lineRule="auto"/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ответ с большим количеством недочетов, а именно: не</w:t>
            </w:r>
            <w:r w:rsidR="00537255"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 xml:space="preserve">раскрыта тема, </w:t>
            </w:r>
            <w:r w:rsidR="00537255"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неточные знания, ошибки в изложении теоретического материала</w:t>
            </w:r>
            <w:r w:rsidR="002B6C1E"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 xml:space="preserve"> </w:t>
            </w:r>
          </w:p>
        </w:tc>
      </w:tr>
      <w:tr w:rsidR="000A4FB1" w:rsidRPr="00423C9B" w:rsidTr="00A06A32">
        <w:trPr>
          <w:trHeight w:val="10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Default="00A06A32">
            <w:pPr>
              <w:pStyle w:val="Body1"/>
              <w:spacing w:after="200" w:line="288" w:lineRule="auto"/>
              <w:rPr>
                <w:rFonts w:ascii="Times New Roman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2 («неудовлетворительно</w:t>
            </w:r>
            <w:r w:rsidR="000A4FB1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»)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FB1" w:rsidRDefault="000A4FB1">
            <w:pPr>
              <w:pStyle w:val="Body1"/>
              <w:spacing w:after="200" w:line="288" w:lineRule="auto"/>
              <w:jc w:val="both"/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комплекс недостатков, являющийся следствием отсутствия дом</w:t>
            </w:r>
            <w:r w:rsidR="00537255">
              <w:rPr>
                <w:rFonts w:ascii="Times New Roman" w:eastAsia="Helvetica" w:hAnsi="Times New Roman"/>
                <w:iCs/>
                <w:sz w:val="28"/>
                <w:szCs w:val="28"/>
                <w:lang w:val="ru-RU"/>
              </w:rPr>
              <w:t>ашней подготовки, а также плохой посещаемости аудиторных занятий</w:t>
            </w:r>
          </w:p>
        </w:tc>
      </w:tr>
    </w:tbl>
    <w:p w:rsidR="000A4FB1" w:rsidRDefault="000A4FB1">
      <w:pPr>
        <w:pStyle w:val="Body1"/>
        <w:rPr>
          <w:rFonts w:ascii="Times New Roman" w:hAnsi="Times New Roman"/>
          <w:sz w:val="22"/>
          <w:szCs w:val="22"/>
          <w:lang w:val="ru-RU"/>
        </w:rPr>
      </w:pPr>
    </w:p>
    <w:p w:rsidR="00A06A32" w:rsidRDefault="00A06A32" w:rsidP="00A06A32">
      <w:pPr>
        <w:pStyle w:val="1c"/>
        <w:spacing w:after="0" w:line="360" w:lineRule="auto"/>
        <w:ind w:left="0" w:firstLine="72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537255" w:rsidRDefault="000A4FB1" w:rsidP="006703BF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Контрольные оценки должны объективно отражать уровень знаний и умений каждого </w:t>
      </w:r>
      <w:r w:rsidR="00537255">
        <w:rPr>
          <w:rFonts w:ascii="Times New Roman" w:hAnsi="Times New Roman"/>
          <w:i w:val="0"/>
          <w:sz w:val="28"/>
          <w:szCs w:val="28"/>
          <w:lang w:val="ru-RU"/>
        </w:rPr>
        <w:t xml:space="preserve">учащегося </w:t>
      </w:r>
      <w:r>
        <w:rPr>
          <w:rFonts w:ascii="Times New Roman" w:hAnsi="Times New Roman"/>
          <w:i w:val="0"/>
          <w:sz w:val="28"/>
          <w:szCs w:val="28"/>
          <w:lang w:val="ru-RU"/>
        </w:rPr>
        <w:t>по данной теме.</w:t>
      </w:r>
    </w:p>
    <w:p w:rsidR="00746D69" w:rsidRDefault="00746D69" w:rsidP="006703BF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</w:p>
    <w:p w:rsidR="006703BF" w:rsidRPr="00A06A32" w:rsidRDefault="000A4FB1" w:rsidP="009E6849">
      <w:pPr>
        <w:tabs>
          <w:tab w:val="left" w:pos="284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B6C1E">
        <w:rPr>
          <w:rFonts w:ascii="Times New Roman" w:hAnsi="Times New Roman"/>
          <w:b/>
          <w:i w:val="0"/>
          <w:sz w:val="28"/>
          <w:szCs w:val="28"/>
        </w:rPr>
        <w:t>V</w:t>
      </w:r>
      <w:r w:rsidRPr="002B6C1E">
        <w:rPr>
          <w:rFonts w:ascii="Times New Roman" w:hAnsi="Times New Roman"/>
          <w:b/>
          <w:i w:val="0"/>
          <w:sz w:val="28"/>
          <w:szCs w:val="28"/>
          <w:lang w:val="ru-RU"/>
        </w:rPr>
        <w:t>.</w:t>
      </w:r>
      <w:r w:rsidR="002B6C1E" w:rsidRPr="002B6C1E">
        <w:rPr>
          <w:rFonts w:ascii="Times New Roman" w:hAnsi="Times New Roman"/>
          <w:b/>
          <w:i w:val="0"/>
          <w:sz w:val="28"/>
          <w:szCs w:val="28"/>
          <w:lang w:val="ru-RU"/>
        </w:rPr>
        <w:tab/>
        <w:t>МЕТОДИЧЕСКОЕ ОБЕСПЕЧЕНИЕ УЧЕБНОГО ПРОЦЕССА</w:t>
      </w:r>
      <w:r>
        <w:rPr>
          <w:rFonts w:ascii="Times New Roman" w:hAnsi="Times New Roman"/>
          <w:i w:val="0"/>
          <w:sz w:val="28"/>
          <w:szCs w:val="28"/>
          <w:lang w:val="ru-RU"/>
        </w:rPr>
        <w:tab/>
      </w:r>
    </w:p>
    <w:p w:rsidR="000A4FB1" w:rsidRPr="00537255" w:rsidRDefault="000A4FB1" w:rsidP="0053725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37255">
        <w:rPr>
          <w:rFonts w:ascii="Times New Roman" w:hAnsi="Times New Roman"/>
          <w:b/>
          <w:sz w:val="28"/>
          <w:szCs w:val="28"/>
          <w:lang w:val="ru-RU"/>
        </w:rPr>
        <w:t>Методические рекомендации преподавателям</w:t>
      </w:r>
    </w:p>
    <w:p w:rsidR="000A4FB1" w:rsidRDefault="009E6849" w:rsidP="00A06A32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Т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еоретические сведения должны быть тесно связаны с музыкально-слуховым опытом обучающихся, с практическими навыками и направлены на воспитание музыкального мышления, осознанного отношения к музыкально-танцевальному искусству.</w:t>
      </w:r>
    </w:p>
    <w:p w:rsidR="000A4FB1" w:rsidRDefault="000A4FB1" w:rsidP="00A06A32">
      <w:pPr>
        <w:spacing w:after="0" w:line="36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ab/>
        <w:t xml:space="preserve">Методику работы по программе должны определять возрастные особенности обучающихся. Обучение должно носить эмоционально-образный характер. Педагог должен воспитывать самостоятельность детей, </w:t>
      </w:r>
      <w:r w:rsidR="00537255">
        <w:rPr>
          <w:rFonts w:ascii="Times New Roman" w:hAnsi="Times New Roman"/>
          <w:i w:val="0"/>
          <w:sz w:val="28"/>
          <w:szCs w:val="28"/>
          <w:lang w:val="ru-RU"/>
        </w:rPr>
        <w:t>формировать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интерес к музыке, танцу, развивать навыки практического использова</w:t>
      </w:r>
      <w:r w:rsidR="00A06A32">
        <w:rPr>
          <w:rFonts w:ascii="Times New Roman" w:hAnsi="Times New Roman"/>
          <w:i w:val="0"/>
          <w:sz w:val="28"/>
          <w:szCs w:val="28"/>
          <w:lang w:val="ru-RU"/>
        </w:rPr>
        <w:t>ния полученных знаний и умений.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0A4FB1" w:rsidRPr="006703BF" w:rsidRDefault="006703BF" w:rsidP="00A06A3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Рекомендации по о</w:t>
      </w:r>
      <w:r w:rsidR="000A4FB1" w:rsidRPr="006703BF">
        <w:rPr>
          <w:rFonts w:ascii="Times New Roman" w:hAnsi="Times New Roman"/>
          <w:b/>
          <w:sz w:val="28"/>
          <w:szCs w:val="28"/>
          <w:lang w:val="ru-RU"/>
        </w:rPr>
        <w:t>рганизации самостоятельной работы учащихся</w:t>
      </w:r>
    </w:p>
    <w:p w:rsidR="000A4FB1" w:rsidRDefault="000A4FB1" w:rsidP="00A06A32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Домашние задания, направленные на закрепление пройденного в классе материала, должны быть небольшими по объему и доступными по трудности. Это может быть повторение пройденного в классе материала, </w:t>
      </w:r>
      <w:r w:rsidR="009E6849">
        <w:rPr>
          <w:rFonts w:ascii="Times New Roman" w:hAnsi="Times New Roman"/>
          <w:i w:val="0"/>
          <w:sz w:val="28"/>
          <w:szCs w:val="28"/>
          <w:lang w:val="ru-RU"/>
        </w:rPr>
        <w:t>прослушивание музыкального произведения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или просмотр видеоматериала. А также творческое задание, заключающееся в анализе произведения.</w:t>
      </w:r>
    </w:p>
    <w:p w:rsidR="000A4FB1" w:rsidRDefault="000A4FB1" w:rsidP="00A06A32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lastRenderedPageBreak/>
        <w:t>Выполнение обучающимися домашнего задания контролируется преподавателем и обеспечивае</w:t>
      </w:r>
      <w:r w:rsidR="002B64B5">
        <w:rPr>
          <w:rFonts w:ascii="Times New Roman" w:hAnsi="Times New Roman"/>
          <w:i w:val="0"/>
          <w:sz w:val="28"/>
          <w:szCs w:val="28"/>
          <w:lang w:val="ru-RU"/>
        </w:rPr>
        <w:t>тся учебно-методическими, аудио,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видео материалами в соответствии с программными </w:t>
      </w:r>
      <w:r w:rsidR="002B64B5">
        <w:rPr>
          <w:rFonts w:ascii="Times New Roman" w:hAnsi="Times New Roman"/>
          <w:i w:val="0"/>
          <w:sz w:val="28"/>
          <w:szCs w:val="28"/>
          <w:lang w:val="ru-RU"/>
        </w:rPr>
        <w:t>требованиями</w:t>
      </w:r>
      <w:r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:rsidR="00446B2E" w:rsidRDefault="002B64B5" w:rsidP="000640DA">
      <w:pPr>
        <w:spacing w:after="0" w:line="360" w:lineRule="auto"/>
        <w:ind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Кроме того, в</w:t>
      </w:r>
      <w:r w:rsidR="000A4FB1">
        <w:rPr>
          <w:rFonts w:ascii="Times New Roman" w:hAnsi="Times New Roman"/>
          <w:i w:val="0"/>
          <w:sz w:val="28"/>
          <w:szCs w:val="28"/>
          <w:lang w:val="ru-RU"/>
        </w:rPr>
        <w:t>неаудиторная работа может быть использована на посещение учреждений культуры (театров, концертных залов и др.), участие в творческих мероприятиях и просветительской деятельности.</w:t>
      </w:r>
    </w:p>
    <w:p w:rsidR="00746D69" w:rsidRDefault="00746D69" w:rsidP="009E6849">
      <w:pPr>
        <w:rPr>
          <w:rFonts w:ascii="Times New Roman" w:hAnsi="Times New Roman"/>
          <w:b/>
          <w:i w:val="0"/>
          <w:sz w:val="28"/>
          <w:szCs w:val="28"/>
          <w:lang w:val="ru-RU"/>
        </w:rPr>
      </w:pPr>
    </w:p>
    <w:p w:rsidR="000A4FB1" w:rsidRDefault="006703BF" w:rsidP="006703BF">
      <w:pPr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</w:rPr>
        <w:t>VI</w:t>
      </w:r>
      <w:r w:rsidR="00446B2E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СПИСКИ РЕКОМЕНДУЕМОЙ ЛИТЕРАТУРЫ И ВИДЕОМАТЕРИАЛОВ</w:t>
      </w:r>
    </w:p>
    <w:p w:rsidR="006703BF" w:rsidRPr="00087EE7" w:rsidRDefault="006703BF" w:rsidP="006703B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EE7">
        <w:rPr>
          <w:rFonts w:ascii="Times New Roman" w:hAnsi="Times New Roman"/>
          <w:b/>
          <w:sz w:val="28"/>
          <w:szCs w:val="28"/>
          <w:lang w:val="ru-RU"/>
        </w:rPr>
        <w:t>Учебная и методическая литература</w:t>
      </w:r>
    </w:p>
    <w:p w:rsidR="00F003B9" w:rsidRDefault="00F003B9" w:rsidP="002B6DE8">
      <w:pPr>
        <w:pStyle w:val="1c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Баева Н., Зебряк Т. Сольфеджио для 1-2 классов музыкальных школ. «Композитор», СПб, 1994</w:t>
      </w:r>
    </w:p>
    <w:p w:rsidR="000A4FB1" w:rsidRDefault="000A4FB1" w:rsidP="002B6DE8">
      <w:pPr>
        <w:pStyle w:val="1c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Барабошкина А., Боголюбова Н. Музыкальная грамота под редакцией А.Островского,1</w:t>
      </w:r>
      <w:r w:rsidR="002B64B5">
        <w:rPr>
          <w:rFonts w:ascii="Times New Roman" w:hAnsi="Times New Roman"/>
          <w:i w:val="0"/>
          <w:sz w:val="28"/>
          <w:szCs w:val="28"/>
          <w:lang w:val="ru-RU"/>
        </w:rPr>
        <w:t>980</w:t>
      </w:r>
    </w:p>
    <w:p w:rsidR="003A277F" w:rsidRPr="003A277F" w:rsidRDefault="003A277F" w:rsidP="002B6DE8">
      <w:pPr>
        <w:pStyle w:val="af1"/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 w:val="0"/>
          <w:sz w:val="28"/>
          <w:szCs w:val="28"/>
        </w:rPr>
      </w:pPr>
      <w:r w:rsidRPr="003A277F">
        <w:rPr>
          <w:rFonts w:ascii="Times New Roman" w:hAnsi="Times New Roman"/>
          <w:i w:val="0"/>
          <w:sz w:val="28"/>
          <w:szCs w:val="28"/>
          <w:lang w:val="ru-RU"/>
        </w:rPr>
        <w:t xml:space="preserve">Батицкий М. Знаете ли вы музыку?  </w:t>
      </w:r>
      <w:r w:rsidRPr="003A277F">
        <w:rPr>
          <w:rFonts w:ascii="Times New Roman" w:hAnsi="Times New Roman"/>
          <w:i w:val="0"/>
          <w:sz w:val="28"/>
          <w:szCs w:val="28"/>
        </w:rPr>
        <w:t>М., Музыка, 1985</w:t>
      </w:r>
    </w:p>
    <w:p w:rsidR="003A277F" w:rsidRDefault="003A277F" w:rsidP="002B6DE8">
      <w:pPr>
        <w:pStyle w:val="af1"/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3A277F">
        <w:rPr>
          <w:rFonts w:ascii="Times New Roman" w:hAnsi="Times New Roman"/>
          <w:i w:val="0"/>
          <w:sz w:val="28"/>
          <w:szCs w:val="28"/>
          <w:lang w:val="ru-RU"/>
        </w:rPr>
        <w:t>Булучевский Ю.С., Фомин В.С. Краткий музыкальный словарь для учащихся. Изд. 3-е – Калининград, Музыка, 1975</w:t>
      </w:r>
    </w:p>
    <w:p w:rsidR="002B64B5" w:rsidRPr="002B64B5" w:rsidRDefault="002B64B5" w:rsidP="002B6DE8">
      <w:pPr>
        <w:pStyle w:val="af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2B64B5">
        <w:rPr>
          <w:rFonts w:ascii="Times New Roman" w:hAnsi="Times New Roman"/>
          <w:i w:val="0"/>
          <w:sz w:val="28"/>
          <w:szCs w:val="28"/>
          <w:lang w:val="ru-RU"/>
        </w:rPr>
        <w:t>Гильченок Н. Слушаем музыку вместе. СПб, 2006</w:t>
      </w:r>
    </w:p>
    <w:p w:rsidR="00292061" w:rsidRDefault="00292061" w:rsidP="002B6DE8">
      <w:pPr>
        <w:pStyle w:val="Style5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4"/>
          <w:sz w:val="28"/>
          <w:szCs w:val="28"/>
        </w:rPr>
      </w:pPr>
      <w:r w:rsidRPr="00292061">
        <w:rPr>
          <w:rStyle w:val="FontStyle27"/>
          <w:i w:val="0"/>
          <w:sz w:val="28"/>
          <w:szCs w:val="28"/>
        </w:rPr>
        <w:t>Газарян С</w:t>
      </w:r>
      <w:r w:rsidRPr="00292061">
        <w:rPr>
          <w:rStyle w:val="FontStyle27"/>
          <w:sz w:val="28"/>
          <w:szCs w:val="28"/>
        </w:rPr>
        <w:t xml:space="preserve">. </w:t>
      </w:r>
      <w:r w:rsidRPr="00292061">
        <w:rPr>
          <w:rStyle w:val="FontStyle24"/>
          <w:sz w:val="28"/>
          <w:szCs w:val="28"/>
        </w:rPr>
        <w:t>В мире музы</w:t>
      </w:r>
      <w:r w:rsidR="003A277F">
        <w:rPr>
          <w:rStyle w:val="FontStyle24"/>
          <w:sz w:val="28"/>
          <w:szCs w:val="28"/>
        </w:rPr>
        <w:t>кальных инструментов. М., 1989</w:t>
      </w:r>
    </w:p>
    <w:p w:rsidR="00746D69" w:rsidRDefault="00746D69" w:rsidP="002B6DE8">
      <w:pPr>
        <w:pStyle w:val="Style5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Далматов Н.А. Музыкальная грамота и сольфеджио. «Музыка», М., 1965</w:t>
      </w:r>
    </w:p>
    <w:p w:rsidR="00F003B9" w:rsidRPr="00292061" w:rsidRDefault="00F003B9" w:rsidP="002B6DE8">
      <w:pPr>
        <w:pStyle w:val="Style5"/>
        <w:widowControl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rStyle w:val="FontStyle24"/>
          <w:sz w:val="28"/>
          <w:szCs w:val="28"/>
        </w:rPr>
        <w:t xml:space="preserve">Жак-Далькроз Э. Ритм. «Классика </w:t>
      </w:r>
      <w:r w:rsidRPr="006D414F">
        <w:rPr>
          <w:rStyle w:val="FontStyle24"/>
          <w:sz w:val="28"/>
          <w:szCs w:val="28"/>
        </w:rPr>
        <w:t xml:space="preserve">– </w:t>
      </w:r>
      <w:r>
        <w:rPr>
          <w:rStyle w:val="FontStyle24"/>
          <w:sz w:val="28"/>
          <w:szCs w:val="28"/>
          <w:lang w:val="en-US"/>
        </w:rPr>
        <w:t>XXI</w:t>
      </w:r>
      <w:r>
        <w:rPr>
          <w:rStyle w:val="FontStyle24"/>
          <w:sz w:val="28"/>
          <w:szCs w:val="28"/>
        </w:rPr>
        <w:t>», 2002</w:t>
      </w:r>
    </w:p>
    <w:p w:rsidR="000A4FB1" w:rsidRDefault="000A4FB1" w:rsidP="002B6DE8">
      <w:pPr>
        <w:pStyle w:val="1c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Куберский И.Ю., Минина Е.В. Энциклопедия для юного музыканта, Санкт-Петербург, 1997</w:t>
      </w:r>
      <w:r w:rsidR="003A277F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</w:p>
    <w:p w:rsidR="00F003B9" w:rsidRDefault="00F003B9" w:rsidP="002B6DE8">
      <w:pPr>
        <w:pStyle w:val="1c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Музыкальный словарь Гроува. «Практика», М., 2001</w:t>
      </w:r>
    </w:p>
    <w:p w:rsidR="003A277F" w:rsidRDefault="003A277F" w:rsidP="002B6DE8">
      <w:pPr>
        <w:pStyle w:val="af1"/>
        <w:numPr>
          <w:ilvl w:val="0"/>
          <w:numId w:val="1"/>
        </w:numPr>
        <w:tabs>
          <w:tab w:val="left" w:pos="993"/>
        </w:tabs>
        <w:suppressAutoHyphens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3A277F">
        <w:rPr>
          <w:rFonts w:ascii="Times New Roman" w:hAnsi="Times New Roman"/>
          <w:i w:val="0"/>
          <w:sz w:val="28"/>
          <w:szCs w:val="28"/>
          <w:lang w:val="ru-RU"/>
        </w:rPr>
        <w:t>Прозорова А.Н. Первые шаги в мир муз</w:t>
      </w:r>
      <w:r>
        <w:rPr>
          <w:rFonts w:ascii="Times New Roman" w:hAnsi="Times New Roman"/>
          <w:i w:val="0"/>
          <w:sz w:val="28"/>
          <w:szCs w:val="28"/>
          <w:lang w:val="ru-RU"/>
        </w:rPr>
        <w:t>ыки</w:t>
      </w:r>
      <w:r w:rsidR="009E6849">
        <w:rPr>
          <w:rFonts w:ascii="Times New Roman" w:hAnsi="Times New Roman"/>
          <w:i w:val="0"/>
          <w:sz w:val="28"/>
          <w:szCs w:val="28"/>
          <w:lang w:val="ru-RU"/>
        </w:rPr>
        <w:t>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М., Терра-книжный клуб, 2005</w:t>
      </w:r>
    </w:p>
    <w:p w:rsidR="002B64B5" w:rsidRDefault="009E6849" w:rsidP="002B6DE8">
      <w:pPr>
        <w:pStyle w:val="af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Ушпикова Г. </w:t>
      </w:r>
      <w:r w:rsidR="002B64B5" w:rsidRPr="002B64B5">
        <w:rPr>
          <w:rFonts w:ascii="Times New Roman" w:hAnsi="Times New Roman"/>
          <w:i w:val="0"/>
          <w:sz w:val="28"/>
          <w:szCs w:val="28"/>
          <w:lang w:val="ru-RU"/>
        </w:rPr>
        <w:t>Слушание музыки. Для 1-3 кл.  СПб, 2008</w:t>
      </w:r>
    </w:p>
    <w:p w:rsidR="00F003B9" w:rsidRPr="002B64B5" w:rsidRDefault="00F003B9" w:rsidP="002B6DE8">
      <w:pPr>
        <w:pStyle w:val="af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Финкельштейн Э. Маленький словарь маленького музыканта. «Композитор», СПб, 1995</w:t>
      </w:r>
    </w:p>
    <w:p w:rsidR="000A4FB1" w:rsidRDefault="000A4FB1" w:rsidP="002B6DE8">
      <w:pPr>
        <w:pStyle w:val="1c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lastRenderedPageBreak/>
        <w:t>Фридкин Г. Практическое руководство по музыкальной грамоте.</w:t>
      </w:r>
      <w:r w:rsidR="003A277F">
        <w:rPr>
          <w:rFonts w:ascii="Times New Roman" w:hAnsi="Times New Roman"/>
          <w:i w:val="0"/>
          <w:sz w:val="28"/>
          <w:szCs w:val="28"/>
          <w:lang w:val="ru-RU"/>
        </w:rPr>
        <w:t xml:space="preserve"> -Музыка, 1988</w:t>
      </w:r>
    </w:p>
    <w:p w:rsidR="000A4FB1" w:rsidRDefault="000A4FB1" w:rsidP="002B6DE8">
      <w:pPr>
        <w:pStyle w:val="1c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Царева Н.А., Лисянская Е.Б., Марек О.А. Предмет «Слушание музыки в ДМШ и ДШИ». М</w:t>
      </w:r>
      <w:r w:rsidR="002B64B5">
        <w:rPr>
          <w:rFonts w:ascii="Times New Roman" w:hAnsi="Times New Roman"/>
          <w:i w:val="0"/>
          <w:sz w:val="28"/>
          <w:szCs w:val="28"/>
          <w:lang w:val="ru-RU"/>
        </w:rPr>
        <w:t>етодические рекомендации, 1998</w:t>
      </w:r>
    </w:p>
    <w:p w:rsidR="00F003B9" w:rsidRDefault="00F003B9" w:rsidP="002B6DE8">
      <w:pPr>
        <w:pStyle w:val="1c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>Широков А. «Музыка русского народного танца». «Советский композитор», М., 1998</w:t>
      </w:r>
    </w:p>
    <w:p w:rsidR="003A277F" w:rsidRPr="00087EE7" w:rsidRDefault="000A4FB1" w:rsidP="002B6DE8">
      <w:pPr>
        <w:pStyle w:val="1c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sz w:val="28"/>
          <w:szCs w:val="28"/>
          <w:lang w:val="ru-RU"/>
        </w:rPr>
        <w:t xml:space="preserve">Шорникова М. Музыка, ее формы и </w:t>
      </w:r>
      <w:r w:rsidR="009E6849">
        <w:rPr>
          <w:rFonts w:ascii="Times New Roman" w:hAnsi="Times New Roman"/>
          <w:i w:val="0"/>
          <w:sz w:val="28"/>
          <w:szCs w:val="28"/>
          <w:lang w:val="ru-RU"/>
        </w:rPr>
        <w:t>жанры. Учебное пособие для ДМШ.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Феникс, Ростов-на-Дону, 2009</w:t>
      </w:r>
    </w:p>
    <w:p w:rsidR="000A4FB1" w:rsidRPr="003A277F" w:rsidRDefault="006703BF" w:rsidP="00913FCF">
      <w:pPr>
        <w:pStyle w:val="a0"/>
        <w:ind w:left="748"/>
        <w:jc w:val="both"/>
        <w:rPr>
          <w:rFonts w:ascii="Times New Roman" w:hAnsi="Times New Roman"/>
          <w:b/>
          <w:i/>
          <w:sz w:val="28"/>
          <w:szCs w:val="28"/>
        </w:rPr>
      </w:pPr>
      <w:r w:rsidRPr="003A277F">
        <w:rPr>
          <w:rFonts w:ascii="Times New Roman" w:hAnsi="Times New Roman"/>
          <w:b/>
          <w:i/>
          <w:sz w:val="28"/>
          <w:szCs w:val="28"/>
        </w:rPr>
        <w:t>Рекомендуемые для просмотра балеты и хореографические номера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«Тщетная предосторожность»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«Сильфида»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F003B9">
        <w:rPr>
          <w:rFonts w:ascii="Times New Roman" w:hAnsi="Times New Roman"/>
          <w:sz w:val="28"/>
          <w:szCs w:val="28"/>
        </w:rPr>
        <w:t xml:space="preserve"> </w:t>
      </w:r>
      <w:r w:rsidR="000A4FB1">
        <w:rPr>
          <w:rFonts w:ascii="Times New Roman" w:hAnsi="Times New Roman"/>
          <w:sz w:val="28"/>
          <w:szCs w:val="28"/>
        </w:rPr>
        <w:t>«Жизель»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«Эсмеральда»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 xml:space="preserve">«Спящая красавица» 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«Лебединое озеро»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 xml:space="preserve"> «Щелкунчик»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3A277F">
        <w:rPr>
          <w:rFonts w:ascii="Times New Roman" w:hAnsi="Times New Roman"/>
          <w:sz w:val="28"/>
          <w:szCs w:val="28"/>
        </w:rPr>
        <w:t>«</w:t>
      </w:r>
      <w:r w:rsidR="000A4FB1">
        <w:rPr>
          <w:rFonts w:ascii="Times New Roman" w:hAnsi="Times New Roman"/>
          <w:sz w:val="28"/>
          <w:szCs w:val="28"/>
        </w:rPr>
        <w:t>Петрушка»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«Жар-птица»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F003B9">
        <w:rPr>
          <w:rFonts w:ascii="Times New Roman" w:hAnsi="Times New Roman"/>
          <w:sz w:val="28"/>
          <w:szCs w:val="28"/>
        </w:rPr>
        <w:t xml:space="preserve">К. </w:t>
      </w:r>
      <w:r w:rsidR="000A4FB1">
        <w:rPr>
          <w:rFonts w:ascii="Times New Roman" w:hAnsi="Times New Roman"/>
          <w:sz w:val="28"/>
          <w:szCs w:val="28"/>
        </w:rPr>
        <w:t xml:space="preserve">Сен-Санс «Умирающий лебедь» 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«Красный мак» (фрагменты)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«Пламя Парижа» (фрагменты)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«Бахчисарайский фонтан» (фрагменты)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«Ромео и Джульетта»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«Золушка»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«Каменный цветок» (фрагменты)</w:t>
      </w:r>
    </w:p>
    <w:p w:rsidR="000A4FB1" w:rsidRDefault="00913FCF" w:rsidP="00C95822">
      <w:pPr>
        <w:pStyle w:val="a0"/>
        <w:spacing w:line="10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телевизионный балет «Анюта»</w:t>
      </w:r>
    </w:p>
    <w:p w:rsidR="000A4FB1" w:rsidRDefault="00913FCF" w:rsidP="00C95822">
      <w:pPr>
        <w:pStyle w:val="a0"/>
        <w:spacing w:line="10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>из серии выпусков «Мастера русского балета»</w:t>
      </w:r>
    </w:p>
    <w:p w:rsidR="000A4FB1" w:rsidRDefault="00913FCF" w:rsidP="00C95822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– </w:t>
      </w:r>
      <w:r w:rsidR="000A4FB1">
        <w:rPr>
          <w:rFonts w:ascii="Times New Roman" w:hAnsi="Times New Roman"/>
          <w:sz w:val="28"/>
          <w:szCs w:val="28"/>
        </w:rPr>
        <w:t xml:space="preserve">видеозаписи балетов </w:t>
      </w:r>
      <w:r w:rsidR="00C95822">
        <w:rPr>
          <w:rFonts w:ascii="Times New Roman" w:hAnsi="Times New Roman"/>
          <w:sz w:val="28"/>
          <w:szCs w:val="28"/>
        </w:rPr>
        <w:t>в постановке балетмейстеров: О.Виноградова, Н.Боярчикова, И.Чернышова, В.</w:t>
      </w:r>
      <w:r w:rsidR="000A4FB1">
        <w:rPr>
          <w:rFonts w:ascii="Times New Roman" w:hAnsi="Times New Roman"/>
          <w:sz w:val="28"/>
          <w:szCs w:val="28"/>
        </w:rPr>
        <w:t>Елизарье</w:t>
      </w:r>
      <w:r w:rsidR="00C95822">
        <w:rPr>
          <w:rFonts w:ascii="Times New Roman" w:hAnsi="Times New Roman"/>
          <w:sz w:val="28"/>
          <w:szCs w:val="28"/>
        </w:rPr>
        <w:t>ва, Д.Брянцева, М.Бежара, Б.Эйфмана, Дж.Баланчина</w:t>
      </w:r>
      <w:r w:rsidR="000A4FB1">
        <w:rPr>
          <w:rFonts w:ascii="Times New Roman" w:hAnsi="Times New Roman"/>
          <w:sz w:val="28"/>
          <w:szCs w:val="28"/>
        </w:rPr>
        <w:t xml:space="preserve"> и др.</w:t>
      </w:r>
    </w:p>
    <w:p w:rsidR="000A4FB1" w:rsidRDefault="00913FCF" w:rsidP="002B64B5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– </w:t>
      </w:r>
      <w:r w:rsidR="000A4FB1">
        <w:rPr>
          <w:rFonts w:ascii="Times New Roman" w:hAnsi="Times New Roman"/>
          <w:sz w:val="28"/>
          <w:szCs w:val="28"/>
        </w:rPr>
        <w:t>видеозаписи балетов с участием выдающихся современных исполнителей;</w:t>
      </w:r>
    </w:p>
    <w:p w:rsidR="002B64B5" w:rsidRPr="00F003B9" w:rsidRDefault="002B64B5" w:rsidP="002B64B5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3B9">
        <w:rPr>
          <w:rFonts w:ascii="Times New Roman" w:hAnsi="Times New Roman"/>
          <w:sz w:val="28"/>
          <w:szCs w:val="28"/>
        </w:rPr>
        <w:t>Видеозаписи концертных номеров</w:t>
      </w:r>
      <w:r w:rsidR="00F003B9" w:rsidRPr="00F003B9">
        <w:rPr>
          <w:rFonts w:ascii="Times New Roman" w:hAnsi="Times New Roman"/>
          <w:sz w:val="28"/>
          <w:szCs w:val="28"/>
        </w:rPr>
        <w:t>:</w:t>
      </w:r>
    </w:p>
    <w:p w:rsidR="002B64B5" w:rsidRDefault="00746D69" w:rsidP="002B64B5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B64B5">
        <w:rPr>
          <w:rFonts w:ascii="Times New Roman" w:hAnsi="Times New Roman"/>
          <w:sz w:val="28"/>
          <w:szCs w:val="28"/>
        </w:rPr>
        <w:t xml:space="preserve">Государственного ансамбля народного танца им. И.А. Моисеева; </w:t>
      </w:r>
    </w:p>
    <w:p w:rsidR="009E6849" w:rsidRDefault="00746D69" w:rsidP="002B64B5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B64B5">
        <w:rPr>
          <w:rFonts w:ascii="Times New Roman" w:hAnsi="Times New Roman"/>
          <w:sz w:val="28"/>
          <w:szCs w:val="28"/>
        </w:rPr>
        <w:t xml:space="preserve">Государственного </w:t>
      </w:r>
      <w:r w:rsidR="002B64B5">
        <w:rPr>
          <w:rFonts w:ascii="Times New Roman" w:hAnsi="Times New Roman"/>
          <w:color w:val="000000"/>
          <w:sz w:val="28"/>
          <w:szCs w:val="28"/>
        </w:rPr>
        <w:t xml:space="preserve">академического хореографического </w:t>
      </w:r>
      <w:r w:rsidR="002B64B5">
        <w:rPr>
          <w:rFonts w:ascii="Times New Roman" w:hAnsi="Times New Roman"/>
          <w:sz w:val="28"/>
          <w:szCs w:val="28"/>
        </w:rPr>
        <w:t xml:space="preserve">ансамбля танца «Березка»; </w:t>
      </w:r>
    </w:p>
    <w:p w:rsidR="002B64B5" w:rsidRDefault="009E6849" w:rsidP="002B64B5">
      <w:pPr>
        <w:pStyle w:val="a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B64B5">
        <w:rPr>
          <w:rFonts w:ascii="Times New Roman" w:hAnsi="Times New Roman"/>
          <w:color w:val="000000"/>
          <w:sz w:val="28"/>
          <w:szCs w:val="28"/>
        </w:rPr>
        <w:t xml:space="preserve">Государственного хора имени М. Пятницкого; </w:t>
      </w:r>
    </w:p>
    <w:p w:rsidR="002B64B5" w:rsidRPr="002B64B5" w:rsidRDefault="00746D69" w:rsidP="002B64B5">
      <w:pPr>
        <w:pStyle w:val="a0"/>
        <w:spacing w:after="0" w:line="360" w:lineRule="auto"/>
        <w:ind w:firstLine="709"/>
        <w:jc w:val="both"/>
        <w:rPr>
          <w:rFonts w:ascii="Times New Roman" w:hAnsi="Times New Roman"/>
          <w:bCs/>
          <w:color w:val="33333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B64B5">
        <w:rPr>
          <w:rFonts w:ascii="Times New Roman" w:hAnsi="Times New Roman"/>
          <w:color w:val="000000"/>
          <w:sz w:val="28"/>
          <w:szCs w:val="28"/>
        </w:rPr>
        <w:t>Д</w:t>
      </w:r>
      <w:r w:rsidR="002B64B5">
        <w:rPr>
          <w:rFonts w:ascii="Times New Roman" w:hAnsi="Times New Roman"/>
          <w:bCs/>
          <w:color w:val="333333"/>
          <w:sz w:val="28"/>
          <w:szCs w:val="28"/>
        </w:rPr>
        <w:t xml:space="preserve">важды Краснознаменного ансамбля песни </w:t>
      </w:r>
      <w:r w:rsidR="00F003B9">
        <w:rPr>
          <w:rFonts w:ascii="Times New Roman" w:hAnsi="Times New Roman"/>
          <w:bCs/>
          <w:color w:val="333333"/>
          <w:sz w:val="28"/>
          <w:szCs w:val="28"/>
        </w:rPr>
        <w:t>и пляски Советской Армии им. А.</w:t>
      </w:r>
      <w:r w:rsidR="002B64B5">
        <w:rPr>
          <w:rFonts w:ascii="Times New Roman" w:hAnsi="Times New Roman"/>
          <w:bCs/>
          <w:color w:val="333333"/>
          <w:sz w:val="28"/>
          <w:szCs w:val="28"/>
        </w:rPr>
        <w:t>В. Александрова;</w:t>
      </w:r>
    </w:p>
    <w:p w:rsidR="000A4FB1" w:rsidRDefault="00746D69" w:rsidP="002B64B5">
      <w:pPr>
        <w:pStyle w:val="a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46B2E">
        <w:rPr>
          <w:rFonts w:ascii="Times New Roman" w:hAnsi="Times New Roman"/>
          <w:sz w:val="28"/>
          <w:szCs w:val="28"/>
        </w:rPr>
        <w:t>В</w:t>
      </w:r>
      <w:r w:rsidR="000A4FB1">
        <w:rPr>
          <w:rFonts w:ascii="Times New Roman" w:hAnsi="Times New Roman"/>
          <w:sz w:val="28"/>
          <w:szCs w:val="28"/>
        </w:rPr>
        <w:t>идеозаписи концертных ном</w:t>
      </w:r>
      <w:r w:rsidR="00C95822">
        <w:rPr>
          <w:rFonts w:ascii="Times New Roman" w:hAnsi="Times New Roman"/>
          <w:sz w:val="28"/>
          <w:szCs w:val="28"/>
        </w:rPr>
        <w:t>еров из репертуара театра танца</w:t>
      </w:r>
      <w:r w:rsidR="000A4FB1">
        <w:rPr>
          <w:rFonts w:ascii="Times New Roman" w:hAnsi="Times New Roman"/>
          <w:sz w:val="28"/>
          <w:szCs w:val="28"/>
        </w:rPr>
        <w:t xml:space="preserve"> «Гжель».</w:t>
      </w:r>
    </w:p>
    <w:p w:rsidR="001907C1" w:rsidRDefault="001907C1" w:rsidP="001907C1">
      <w:pPr>
        <w:spacing w:after="0" w:line="240" w:lineRule="auto"/>
        <w:ind w:right="-144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Default="001907C1" w:rsidP="001907C1">
      <w:pPr>
        <w:spacing w:after="0" w:line="240" w:lineRule="auto"/>
        <w:ind w:right="-144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Default="001907C1" w:rsidP="001907C1">
      <w:pPr>
        <w:spacing w:after="0" w:line="240" w:lineRule="auto"/>
        <w:ind w:right="-144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Default="001907C1" w:rsidP="001907C1">
      <w:pPr>
        <w:spacing w:after="0" w:line="240" w:lineRule="auto"/>
        <w:ind w:right="-144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Default="001907C1" w:rsidP="001907C1">
      <w:pPr>
        <w:spacing w:after="0" w:line="240" w:lineRule="auto"/>
        <w:ind w:right="-144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Default="001907C1" w:rsidP="001907C1">
      <w:pPr>
        <w:spacing w:after="0" w:line="240" w:lineRule="auto"/>
        <w:ind w:right="-144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Default="001907C1" w:rsidP="001907C1">
      <w:pPr>
        <w:spacing w:after="0" w:line="240" w:lineRule="auto"/>
        <w:ind w:right="-144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Default="001907C1" w:rsidP="001907C1">
      <w:pPr>
        <w:spacing w:after="0" w:line="240" w:lineRule="auto"/>
        <w:ind w:right="-144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Default="001907C1" w:rsidP="001907C1">
      <w:pPr>
        <w:spacing w:after="0" w:line="240" w:lineRule="auto"/>
        <w:ind w:right="-144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Default="001907C1" w:rsidP="001907C1">
      <w:pPr>
        <w:spacing w:after="0" w:line="240" w:lineRule="auto"/>
        <w:ind w:right="-144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Default="001907C1" w:rsidP="001907C1">
      <w:pPr>
        <w:spacing w:after="0" w:line="240" w:lineRule="auto"/>
        <w:ind w:right="-144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Default="001907C1" w:rsidP="001907C1">
      <w:pPr>
        <w:spacing w:after="0" w:line="240" w:lineRule="auto"/>
        <w:ind w:right="-144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Default="001907C1" w:rsidP="001907C1">
      <w:pPr>
        <w:spacing w:after="0" w:line="240" w:lineRule="auto"/>
        <w:ind w:right="-144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Default="001907C1" w:rsidP="001907C1">
      <w:pPr>
        <w:spacing w:after="0" w:line="240" w:lineRule="auto"/>
        <w:ind w:right="-144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Default="001907C1" w:rsidP="001907C1">
      <w:pPr>
        <w:spacing w:after="0" w:line="240" w:lineRule="auto"/>
        <w:ind w:right="-144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Default="001907C1" w:rsidP="001907C1">
      <w:pPr>
        <w:spacing w:after="0" w:line="240" w:lineRule="auto"/>
        <w:ind w:right="-144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Default="001907C1" w:rsidP="001907C1">
      <w:pPr>
        <w:spacing w:after="0" w:line="240" w:lineRule="auto"/>
        <w:ind w:right="-144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Default="001907C1" w:rsidP="001907C1">
      <w:pPr>
        <w:spacing w:after="0" w:line="240" w:lineRule="auto"/>
        <w:ind w:right="-144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Default="001907C1" w:rsidP="001907C1">
      <w:pPr>
        <w:spacing w:after="0" w:line="240" w:lineRule="auto"/>
        <w:ind w:right="-144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Default="001907C1" w:rsidP="001907C1">
      <w:pPr>
        <w:spacing w:after="0" w:line="240" w:lineRule="auto"/>
        <w:ind w:right="-144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Default="001907C1" w:rsidP="001907C1">
      <w:pPr>
        <w:spacing w:after="0" w:line="240" w:lineRule="auto"/>
        <w:ind w:right="-144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Default="001907C1" w:rsidP="001907C1">
      <w:pPr>
        <w:spacing w:after="0" w:line="240" w:lineRule="auto"/>
        <w:ind w:right="-144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Default="001907C1" w:rsidP="001907C1">
      <w:pPr>
        <w:spacing w:after="0" w:line="240" w:lineRule="auto"/>
        <w:ind w:right="-144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Default="001907C1" w:rsidP="001907C1">
      <w:pPr>
        <w:spacing w:after="0" w:line="240" w:lineRule="auto"/>
        <w:ind w:right="-144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Default="001907C1" w:rsidP="001907C1">
      <w:pPr>
        <w:spacing w:after="0" w:line="240" w:lineRule="auto"/>
        <w:ind w:right="-144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Default="001907C1" w:rsidP="001907C1">
      <w:pPr>
        <w:spacing w:after="0" w:line="240" w:lineRule="auto"/>
        <w:ind w:right="-144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Default="001907C1" w:rsidP="001907C1">
      <w:pPr>
        <w:spacing w:after="0" w:line="240" w:lineRule="auto"/>
        <w:ind w:right="-144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Default="001907C1" w:rsidP="001907C1">
      <w:pPr>
        <w:spacing w:after="0" w:line="240" w:lineRule="auto"/>
        <w:ind w:right="-144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Default="001907C1" w:rsidP="001907C1">
      <w:pPr>
        <w:spacing w:after="0" w:line="240" w:lineRule="auto"/>
        <w:ind w:right="-144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Default="001907C1" w:rsidP="001907C1">
      <w:pPr>
        <w:spacing w:after="0" w:line="240" w:lineRule="auto"/>
        <w:ind w:right="-144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Default="001907C1" w:rsidP="001907C1">
      <w:pPr>
        <w:spacing w:after="0" w:line="240" w:lineRule="auto"/>
        <w:ind w:right="-144"/>
        <w:jc w:val="both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lastRenderedPageBreak/>
        <w:t xml:space="preserve">Разработчики: </w:t>
      </w:r>
    </w:p>
    <w:p w:rsidR="001907C1" w:rsidRDefault="001907C1" w:rsidP="001907C1">
      <w:pPr>
        <w:spacing w:after="0" w:line="240" w:lineRule="auto"/>
        <w:ind w:right="-142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15540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С.А.Гладких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, заместитель директора по научно-методической работе</w:t>
      </w:r>
      <w:r w:rsidRPr="005738C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Орловской детской хореографической школы, преподаватель </w:t>
      </w:r>
    </w:p>
    <w:p w:rsidR="001907C1" w:rsidRDefault="001907C1" w:rsidP="001907C1">
      <w:pPr>
        <w:spacing w:after="0" w:line="240" w:lineRule="auto"/>
        <w:ind w:right="-144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E15540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Л.А.</w:t>
      </w: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Запорожец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, преподаватель Орловской детской хореографической школы</w:t>
      </w:r>
    </w:p>
    <w:p w:rsidR="001907C1" w:rsidRDefault="001907C1" w:rsidP="001907C1">
      <w:pPr>
        <w:spacing w:after="0" w:line="240" w:lineRule="auto"/>
        <w:ind w:right="-142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Т.А.</w:t>
      </w:r>
      <w:r w:rsidRPr="00913FC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Полякова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, преподаватель Детской школы искусств имени С.Т. Рихтера города Москвы</w:t>
      </w:r>
    </w:p>
    <w:p w:rsidR="001907C1" w:rsidRPr="007F3195" w:rsidRDefault="001907C1" w:rsidP="001907C1">
      <w:pPr>
        <w:spacing w:after="0" w:line="240" w:lineRule="auto"/>
        <w:ind w:right="-142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Е.Л.</w:t>
      </w:r>
      <w:r w:rsidRPr="00913FCF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Ушакова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>, преподаватель Детской школы искусств имени С.Т. Рихтера города Москвы</w:t>
      </w:r>
    </w:p>
    <w:p w:rsidR="001907C1" w:rsidRDefault="001907C1" w:rsidP="001907C1">
      <w:pPr>
        <w:spacing w:after="0" w:line="240" w:lineRule="auto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Pr="007F3195" w:rsidRDefault="001907C1" w:rsidP="001907C1">
      <w:pPr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F319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Главный редактор: </w:t>
      </w: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И.Е.</w:t>
      </w:r>
      <w:r w:rsidRPr="007F319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Домогацкая</w:t>
      </w:r>
      <w:r w:rsidRPr="007F3195">
        <w:rPr>
          <w:rFonts w:ascii="Times New Roman" w:hAnsi="Times New Roman" w:cs="Times New Roman"/>
          <w:i w:val="0"/>
          <w:sz w:val="28"/>
          <w:szCs w:val="28"/>
          <w:lang w:val="ru-RU"/>
        </w:rPr>
        <w:t>, генеральный директор Института развития образования в сфере культуры и искусства, кандидат педагогических наук</w:t>
      </w:r>
    </w:p>
    <w:p w:rsidR="001907C1" w:rsidRDefault="001907C1" w:rsidP="001907C1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7F3195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Технический редактор: </w:t>
      </w: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О.И.</w:t>
      </w:r>
      <w:r w:rsidRPr="007F3195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Кожурина</w:t>
      </w:r>
      <w:r w:rsidRPr="007F3195">
        <w:rPr>
          <w:rFonts w:ascii="Times New Roman" w:hAnsi="Times New Roman" w:cs="Times New Roman"/>
          <w:i w:val="0"/>
          <w:sz w:val="28"/>
          <w:szCs w:val="28"/>
          <w:lang w:val="ru-RU"/>
        </w:rPr>
        <w:t>, преподаватель Колледжа имени Гнесиных Российской академии музыки имени Гнесиных</w:t>
      </w:r>
    </w:p>
    <w:p w:rsidR="001907C1" w:rsidRPr="007F3195" w:rsidRDefault="001907C1" w:rsidP="001907C1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lang w:val="ru-RU"/>
        </w:rPr>
      </w:pPr>
    </w:p>
    <w:p w:rsidR="001907C1" w:rsidRDefault="001907C1" w:rsidP="001907C1">
      <w:pPr>
        <w:spacing w:after="0" w:line="240" w:lineRule="auto"/>
        <w:jc w:val="both"/>
        <w:rPr>
          <w:rFonts w:ascii="Times New Roman" w:hAnsi="Times New Roman"/>
          <w:i w:val="0"/>
          <w:sz w:val="28"/>
          <w:lang w:val="ru-RU"/>
        </w:rPr>
      </w:pPr>
      <w:r>
        <w:rPr>
          <w:rFonts w:ascii="Times New Roman" w:hAnsi="Times New Roman"/>
          <w:i w:val="0"/>
          <w:sz w:val="28"/>
          <w:lang w:val="ru-RU"/>
        </w:rPr>
        <w:t xml:space="preserve">Рецензенты: </w:t>
      </w:r>
    </w:p>
    <w:p w:rsidR="001907C1" w:rsidRPr="008663F1" w:rsidRDefault="001907C1" w:rsidP="001907C1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Н.В.Заигрова</w:t>
      </w:r>
      <w:r>
        <w:rPr>
          <w:rFonts w:ascii="Times New Roman" w:hAnsi="Times New Roman"/>
          <w:i w:val="0"/>
          <w:sz w:val="28"/>
          <w:szCs w:val="28"/>
          <w:lang w:val="ru-RU"/>
        </w:rPr>
        <w:t>, заведующая кафедрой хореографии, доцент Рязанского заочного института филиала Московского государственного университета культуры и искусства</w:t>
      </w:r>
    </w:p>
    <w:p w:rsidR="001907C1" w:rsidRPr="00DF629C" w:rsidRDefault="001907C1" w:rsidP="001907C1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И.И.</w:t>
      </w:r>
      <w:r w:rsidRPr="00DF629C">
        <w:rPr>
          <w:rFonts w:ascii="Times New Roman" w:hAnsi="Times New Roman"/>
          <w:b/>
          <w:i w:val="0"/>
          <w:sz w:val="28"/>
          <w:szCs w:val="28"/>
          <w:lang w:val="ru-RU"/>
        </w:rPr>
        <w:t>Каткасова</w:t>
      </w:r>
      <w:r w:rsidRPr="00DF629C">
        <w:rPr>
          <w:rFonts w:ascii="Times New Roman" w:hAnsi="Times New Roman"/>
          <w:i w:val="0"/>
          <w:sz w:val="28"/>
          <w:szCs w:val="28"/>
          <w:lang w:val="ru-RU"/>
        </w:rPr>
        <w:t>,</w:t>
      </w:r>
      <w:r w:rsidRPr="00DF629C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 </w:t>
      </w:r>
      <w:r w:rsidRPr="00DF629C">
        <w:rPr>
          <w:rFonts w:ascii="Times New Roman" w:hAnsi="Times New Roman"/>
          <w:i w:val="0"/>
          <w:sz w:val="28"/>
          <w:szCs w:val="28"/>
          <w:lang w:val="ru-RU"/>
        </w:rPr>
        <w:t>художественный руководитель Краснодарского хореографического училища (техникума)</w:t>
      </w:r>
    </w:p>
    <w:p w:rsidR="001907C1" w:rsidRDefault="001907C1" w:rsidP="001907C1">
      <w:pPr>
        <w:spacing w:after="0" w:line="240" w:lineRule="auto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t>Г.Ю.</w:t>
      </w:r>
      <w:r w:rsidRPr="00DF629C">
        <w:rPr>
          <w:rFonts w:ascii="Times New Roman" w:hAnsi="Times New Roman"/>
          <w:b/>
          <w:i w:val="0"/>
          <w:sz w:val="28"/>
          <w:szCs w:val="28"/>
          <w:lang w:val="ru-RU"/>
        </w:rPr>
        <w:t>Ульянова</w:t>
      </w:r>
      <w:r w:rsidRPr="00DF629C">
        <w:rPr>
          <w:rFonts w:ascii="Times New Roman" w:hAnsi="Times New Roman"/>
          <w:i w:val="0"/>
          <w:sz w:val="28"/>
          <w:szCs w:val="28"/>
          <w:lang w:val="ru-RU"/>
        </w:rPr>
        <w:t>, директор Краснодарского хореографического училищ</w:t>
      </w:r>
      <w:r>
        <w:rPr>
          <w:rFonts w:ascii="Times New Roman" w:hAnsi="Times New Roman"/>
          <w:i w:val="0"/>
          <w:sz w:val="28"/>
          <w:szCs w:val="28"/>
          <w:lang w:val="ru-RU"/>
        </w:rPr>
        <w:t xml:space="preserve"> (техникума)</w:t>
      </w:r>
    </w:p>
    <w:p w:rsidR="001907C1" w:rsidRDefault="001907C1" w:rsidP="001907C1">
      <w:pPr>
        <w:spacing w:after="0" w:line="240" w:lineRule="auto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Default="001907C1" w:rsidP="001907C1">
      <w:pPr>
        <w:spacing w:after="0" w:line="240" w:lineRule="auto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Default="001907C1" w:rsidP="001907C1">
      <w:pPr>
        <w:spacing w:after="0" w:line="240" w:lineRule="auto"/>
        <w:jc w:val="both"/>
        <w:rPr>
          <w:rFonts w:ascii="Times New Roman" w:hAnsi="Times New Roman"/>
          <w:i w:val="0"/>
          <w:sz w:val="28"/>
          <w:lang w:val="ru-RU"/>
        </w:rPr>
      </w:pPr>
    </w:p>
    <w:p w:rsidR="001907C1" w:rsidRDefault="001907C1" w:rsidP="001907C1">
      <w:pPr>
        <w:spacing w:after="0"/>
        <w:rPr>
          <w:rFonts w:ascii="Times New Roman" w:hAnsi="Times New Roman"/>
          <w:i w:val="0"/>
          <w:sz w:val="28"/>
          <w:lang w:val="ru-RU"/>
        </w:rPr>
      </w:pPr>
    </w:p>
    <w:p w:rsidR="000A4FB1" w:rsidRPr="008032CB" w:rsidRDefault="000A4FB1">
      <w:pPr>
        <w:pStyle w:val="1c"/>
        <w:jc w:val="both"/>
        <w:rPr>
          <w:lang w:val="ru-RU"/>
        </w:rPr>
      </w:pPr>
    </w:p>
    <w:sectPr w:rsidR="000A4FB1" w:rsidRPr="008032CB" w:rsidSect="00415E6D">
      <w:footerReference w:type="default" r:id="rId7"/>
      <w:pgSz w:w="11906" w:h="16838"/>
      <w:pgMar w:top="1134" w:right="851" w:bottom="1134" w:left="1304" w:header="567" w:footer="510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436" w:rsidRDefault="005D1436" w:rsidP="007F3195">
      <w:pPr>
        <w:spacing w:after="0" w:line="240" w:lineRule="auto"/>
      </w:pPr>
      <w:r>
        <w:separator/>
      </w:r>
    </w:p>
  </w:endnote>
  <w:endnote w:type="continuationSeparator" w:id="0">
    <w:p w:rsidR="005D1436" w:rsidRDefault="005D1436" w:rsidP="007F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09873"/>
      <w:docPartObj>
        <w:docPartGallery w:val="Page Numbers (Bottom of Page)"/>
        <w:docPartUnique/>
      </w:docPartObj>
    </w:sdtPr>
    <w:sdtEndPr/>
    <w:sdtContent>
      <w:p w:rsidR="00232B6F" w:rsidRDefault="00232B6F">
        <w:pPr>
          <w:pStyle w:val="af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23C9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32B6F" w:rsidRDefault="00232B6F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436" w:rsidRDefault="005D1436" w:rsidP="007F3195">
      <w:pPr>
        <w:spacing w:after="0" w:line="240" w:lineRule="auto"/>
      </w:pPr>
      <w:r>
        <w:separator/>
      </w:r>
    </w:p>
  </w:footnote>
  <w:footnote w:type="continuationSeparator" w:id="0">
    <w:p w:rsidR="005D1436" w:rsidRDefault="005D1436" w:rsidP="007F3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Times New Roman" w:cs="Times New Roman"/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3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83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03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23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743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63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83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03" w:hanging="18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4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8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4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6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08" w:hanging="360"/>
      </w:pPr>
      <w:rPr>
        <w:rFonts w:ascii="Wingdings" w:hAnsi="Wingdings"/>
      </w:rPr>
    </w:lvl>
  </w:abstractNum>
  <w:abstractNum w:abstractNumId="4" w15:restartNumberingAfterBreak="0">
    <w:nsid w:val="03C966F2"/>
    <w:multiLevelType w:val="hybridMultilevel"/>
    <w:tmpl w:val="626EA988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A42BB"/>
    <w:multiLevelType w:val="hybridMultilevel"/>
    <w:tmpl w:val="6D70D72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4481A"/>
    <w:multiLevelType w:val="hybridMultilevel"/>
    <w:tmpl w:val="B5A2BCAC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B3987"/>
    <w:multiLevelType w:val="hybridMultilevel"/>
    <w:tmpl w:val="5420CD66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A5571"/>
    <w:multiLevelType w:val="hybridMultilevel"/>
    <w:tmpl w:val="2BE675E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5260"/>
    <w:multiLevelType w:val="hybridMultilevel"/>
    <w:tmpl w:val="D3FC1DBA"/>
    <w:lvl w:ilvl="0" w:tplc="5A9449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642CD"/>
    <w:multiLevelType w:val="hybridMultilevel"/>
    <w:tmpl w:val="F43AE38C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17AD6"/>
    <w:multiLevelType w:val="hybridMultilevel"/>
    <w:tmpl w:val="E730C51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60BDE"/>
    <w:multiLevelType w:val="hybridMultilevel"/>
    <w:tmpl w:val="FA764E4E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E288C"/>
    <w:multiLevelType w:val="hybridMultilevel"/>
    <w:tmpl w:val="6916DC9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A659C"/>
    <w:multiLevelType w:val="hybridMultilevel"/>
    <w:tmpl w:val="BD62F46C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046F9"/>
    <w:multiLevelType w:val="hybridMultilevel"/>
    <w:tmpl w:val="E262462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76A67"/>
    <w:multiLevelType w:val="hybridMultilevel"/>
    <w:tmpl w:val="89260A7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45BEA"/>
    <w:multiLevelType w:val="hybridMultilevel"/>
    <w:tmpl w:val="D3A26EF4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6A6383"/>
    <w:multiLevelType w:val="hybridMultilevel"/>
    <w:tmpl w:val="C7802498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B1652"/>
    <w:multiLevelType w:val="hybridMultilevel"/>
    <w:tmpl w:val="D730CAD8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5341A"/>
    <w:multiLevelType w:val="hybridMultilevel"/>
    <w:tmpl w:val="477E0F10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5567F"/>
    <w:multiLevelType w:val="hybridMultilevel"/>
    <w:tmpl w:val="32684E2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546B1"/>
    <w:multiLevelType w:val="hybridMultilevel"/>
    <w:tmpl w:val="8D0CA15E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485244"/>
    <w:multiLevelType w:val="hybridMultilevel"/>
    <w:tmpl w:val="DE1A38C8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A3D0A"/>
    <w:multiLevelType w:val="hybridMultilevel"/>
    <w:tmpl w:val="C2FAA2D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2356A"/>
    <w:multiLevelType w:val="hybridMultilevel"/>
    <w:tmpl w:val="348A122C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33D03"/>
    <w:multiLevelType w:val="hybridMultilevel"/>
    <w:tmpl w:val="C5004E20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89739B"/>
    <w:multiLevelType w:val="hybridMultilevel"/>
    <w:tmpl w:val="825EB4FA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C3B6E"/>
    <w:multiLevelType w:val="hybridMultilevel"/>
    <w:tmpl w:val="3C9A2F40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A2281"/>
    <w:multiLevelType w:val="hybridMultilevel"/>
    <w:tmpl w:val="D7567C6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E1FD8"/>
    <w:multiLevelType w:val="hybridMultilevel"/>
    <w:tmpl w:val="A7668C2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52F2D"/>
    <w:multiLevelType w:val="hybridMultilevel"/>
    <w:tmpl w:val="0DDADFBE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E1768"/>
    <w:multiLevelType w:val="hybridMultilevel"/>
    <w:tmpl w:val="2AB6D48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D764D"/>
    <w:multiLevelType w:val="hybridMultilevel"/>
    <w:tmpl w:val="15164F00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4" w15:restartNumberingAfterBreak="0">
    <w:nsid w:val="72CA0335"/>
    <w:multiLevelType w:val="hybridMultilevel"/>
    <w:tmpl w:val="5A26BB12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67BC4"/>
    <w:multiLevelType w:val="hybridMultilevel"/>
    <w:tmpl w:val="D83E55FE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F21217"/>
    <w:multiLevelType w:val="hybridMultilevel"/>
    <w:tmpl w:val="5D6C64CA"/>
    <w:lvl w:ilvl="0" w:tplc="5A9449FE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D81111A"/>
    <w:multiLevelType w:val="hybridMultilevel"/>
    <w:tmpl w:val="99AAB6E6"/>
    <w:lvl w:ilvl="0" w:tplc="D5DE5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6"/>
  </w:num>
  <w:num w:numId="4">
    <w:abstractNumId w:val="12"/>
  </w:num>
  <w:num w:numId="5">
    <w:abstractNumId w:val="10"/>
  </w:num>
  <w:num w:numId="6">
    <w:abstractNumId w:val="31"/>
  </w:num>
  <w:num w:numId="7">
    <w:abstractNumId w:val="6"/>
  </w:num>
  <w:num w:numId="8">
    <w:abstractNumId w:val="23"/>
  </w:num>
  <w:num w:numId="9">
    <w:abstractNumId w:val="22"/>
  </w:num>
  <w:num w:numId="10">
    <w:abstractNumId w:val="19"/>
  </w:num>
  <w:num w:numId="11">
    <w:abstractNumId w:val="5"/>
  </w:num>
  <w:num w:numId="12">
    <w:abstractNumId w:val="18"/>
  </w:num>
  <w:num w:numId="13">
    <w:abstractNumId w:val="24"/>
  </w:num>
  <w:num w:numId="14">
    <w:abstractNumId w:val="34"/>
  </w:num>
  <w:num w:numId="15">
    <w:abstractNumId w:val="37"/>
  </w:num>
  <w:num w:numId="16">
    <w:abstractNumId w:val="8"/>
  </w:num>
  <w:num w:numId="17">
    <w:abstractNumId w:val="13"/>
  </w:num>
  <w:num w:numId="18">
    <w:abstractNumId w:val="20"/>
  </w:num>
  <w:num w:numId="19">
    <w:abstractNumId w:val="33"/>
  </w:num>
  <w:num w:numId="20">
    <w:abstractNumId w:val="16"/>
  </w:num>
  <w:num w:numId="21">
    <w:abstractNumId w:val="29"/>
  </w:num>
  <w:num w:numId="22">
    <w:abstractNumId w:val="27"/>
  </w:num>
  <w:num w:numId="23">
    <w:abstractNumId w:val="21"/>
  </w:num>
  <w:num w:numId="24">
    <w:abstractNumId w:val="11"/>
  </w:num>
  <w:num w:numId="25">
    <w:abstractNumId w:val="35"/>
  </w:num>
  <w:num w:numId="26">
    <w:abstractNumId w:val="32"/>
  </w:num>
  <w:num w:numId="27">
    <w:abstractNumId w:val="30"/>
  </w:num>
  <w:num w:numId="28">
    <w:abstractNumId w:val="15"/>
  </w:num>
  <w:num w:numId="29">
    <w:abstractNumId w:val="17"/>
  </w:num>
  <w:num w:numId="30">
    <w:abstractNumId w:val="7"/>
  </w:num>
  <w:num w:numId="31">
    <w:abstractNumId w:val="26"/>
  </w:num>
  <w:num w:numId="32">
    <w:abstractNumId w:val="25"/>
  </w:num>
  <w:num w:numId="33">
    <w:abstractNumId w:val="4"/>
  </w:num>
  <w:num w:numId="34">
    <w:abstractNumId w:val="14"/>
  </w:num>
  <w:num w:numId="35">
    <w:abstractNumId w:val="2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8032CB"/>
    <w:rsid w:val="00062764"/>
    <w:rsid w:val="000640DA"/>
    <w:rsid w:val="00087EE7"/>
    <w:rsid w:val="000A145F"/>
    <w:rsid w:val="000A4FB1"/>
    <w:rsid w:val="001460CB"/>
    <w:rsid w:val="0014700A"/>
    <w:rsid w:val="0016153E"/>
    <w:rsid w:val="00164581"/>
    <w:rsid w:val="001907C1"/>
    <w:rsid w:val="001B073E"/>
    <w:rsid w:val="001D6043"/>
    <w:rsid w:val="001F046C"/>
    <w:rsid w:val="001F08C4"/>
    <w:rsid w:val="00232B6F"/>
    <w:rsid w:val="00232D19"/>
    <w:rsid w:val="002336FD"/>
    <w:rsid w:val="002369FE"/>
    <w:rsid w:val="00244C0B"/>
    <w:rsid w:val="00252F51"/>
    <w:rsid w:val="00292061"/>
    <w:rsid w:val="002B64B5"/>
    <w:rsid w:val="002B6C1E"/>
    <w:rsid w:val="002B6DE8"/>
    <w:rsid w:val="002C33FC"/>
    <w:rsid w:val="002F0B61"/>
    <w:rsid w:val="00310449"/>
    <w:rsid w:val="003624EC"/>
    <w:rsid w:val="003A277F"/>
    <w:rsid w:val="003A2822"/>
    <w:rsid w:val="0041320E"/>
    <w:rsid w:val="00415E6D"/>
    <w:rsid w:val="004164F4"/>
    <w:rsid w:val="00423C9B"/>
    <w:rsid w:val="004370CB"/>
    <w:rsid w:val="00446B2E"/>
    <w:rsid w:val="00447BEA"/>
    <w:rsid w:val="00450331"/>
    <w:rsid w:val="004519BF"/>
    <w:rsid w:val="0046668D"/>
    <w:rsid w:val="00484548"/>
    <w:rsid w:val="004B5727"/>
    <w:rsid w:val="004C2012"/>
    <w:rsid w:val="004F1EB2"/>
    <w:rsid w:val="00520BE5"/>
    <w:rsid w:val="00537255"/>
    <w:rsid w:val="00553717"/>
    <w:rsid w:val="00561B42"/>
    <w:rsid w:val="005738C8"/>
    <w:rsid w:val="00596A57"/>
    <w:rsid w:val="005D1436"/>
    <w:rsid w:val="005E0387"/>
    <w:rsid w:val="005E285A"/>
    <w:rsid w:val="005E667C"/>
    <w:rsid w:val="00617EB9"/>
    <w:rsid w:val="00626C37"/>
    <w:rsid w:val="0064627F"/>
    <w:rsid w:val="006703BF"/>
    <w:rsid w:val="00693D21"/>
    <w:rsid w:val="006A24E8"/>
    <w:rsid w:val="006A3053"/>
    <w:rsid w:val="006A76DC"/>
    <w:rsid w:val="006B02BE"/>
    <w:rsid w:val="006D414F"/>
    <w:rsid w:val="006E4F19"/>
    <w:rsid w:val="00746D69"/>
    <w:rsid w:val="007550BD"/>
    <w:rsid w:val="00757253"/>
    <w:rsid w:val="00760EBA"/>
    <w:rsid w:val="007706CE"/>
    <w:rsid w:val="00775F61"/>
    <w:rsid w:val="007B1582"/>
    <w:rsid w:val="007C1CF7"/>
    <w:rsid w:val="007E0873"/>
    <w:rsid w:val="007F3195"/>
    <w:rsid w:val="008005DB"/>
    <w:rsid w:val="008032CB"/>
    <w:rsid w:val="00811909"/>
    <w:rsid w:val="008357B4"/>
    <w:rsid w:val="00843512"/>
    <w:rsid w:val="0086429F"/>
    <w:rsid w:val="008663F1"/>
    <w:rsid w:val="008904D9"/>
    <w:rsid w:val="008A20B3"/>
    <w:rsid w:val="00913FCF"/>
    <w:rsid w:val="00951B0C"/>
    <w:rsid w:val="00974F52"/>
    <w:rsid w:val="00977588"/>
    <w:rsid w:val="009859F4"/>
    <w:rsid w:val="00993745"/>
    <w:rsid w:val="009D1811"/>
    <w:rsid w:val="009D3B2A"/>
    <w:rsid w:val="009E6849"/>
    <w:rsid w:val="00A02949"/>
    <w:rsid w:val="00A06A32"/>
    <w:rsid w:val="00A12AE6"/>
    <w:rsid w:val="00A43702"/>
    <w:rsid w:val="00A468EF"/>
    <w:rsid w:val="00A4796D"/>
    <w:rsid w:val="00A7575C"/>
    <w:rsid w:val="00B0069B"/>
    <w:rsid w:val="00B27C0A"/>
    <w:rsid w:val="00B35AB7"/>
    <w:rsid w:val="00B451A9"/>
    <w:rsid w:val="00B625B5"/>
    <w:rsid w:val="00B7230A"/>
    <w:rsid w:val="00B74CB1"/>
    <w:rsid w:val="00B94584"/>
    <w:rsid w:val="00BB5825"/>
    <w:rsid w:val="00BD0E0A"/>
    <w:rsid w:val="00BE69CD"/>
    <w:rsid w:val="00C2656F"/>
    <w:rsid w:val="00C53F59"/>
    <w:rsid w:val="00C95822"/>
    <w:rsid w:val="00D225C9"/>
    <w:rsid w:val="00D54BB1"/>
    <w:rsid w:val="00D75B18"/>
    <w:rsid w:val="00DA052E"/>
    <w:rsid w:val="00DB15EF"/>
    <w:rsid w:val="00DF629C"/>
    <w:rsid w:val="00E15540"/>
    <w:rsid w:val="00E21D46"/>
    <w:rsid w:val="00E2566E"/>
    <w:rsid w:val="00E27087"/>
    <w:rsid w:val="00E37634"/>
    <w:rsid w:val="00E4476F"/>
    <w:rsid w:val="00EA5D04"/>
    <w:rsid w:val="00EB5B42"/>
    <w:rsid w:val="00EF0BBB"/>
    <w:rsid w:val="00F003B9"/>
    <w:rsid w:val="00F40DA9"/>
    <w:rsid w:val="00F44338"/>
    <w:rsid w:val="00F504FE"/>
    <w:rsid w:val="00F76857"/>
    <w:rsid w:val="00F83FCE"/>
    <w:rsid w:val="00FB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DE72273-9CDA-4421-8C37-31795C6F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73E"/>
    <w:pPr>
      <w:suppressAutoHyphens/>
      <w:spacing w:after="200" w:line="288" w:lineRule="auto"/>
    </w:pPr>
    <w:rPr>
      <w:rFonts w:ascii="Arial" w:eastAsia="SimSun" w:hAnsi="Arial" w:cs="Mangal"/>
      <w:i/>
      <w:iCs/>
      <w:kern w:val="1"/>
      <w:szCs w:val="24"/>
      <w:lang w:val="en-US" w:eastAsia="hi-IN" w:bidi="hi-IN"/>
    </w:rPr>
  </w:style>
  <w:style w:type="paragraph" w:styleId="1">
    <w:name w:val="heading 1"/>
    <w:basedOn w:val="a"/>
    <w:next w:val="a0"/>
    <w:qFormat/>
    <w:rsid w:val="001B073E"/>
    <w:pPr>
      <w:pBdr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pBdr>
      <w:shd w:val="clear" w:color="auto" w:fill="F2DBDB"/>
      <w:spacing w:before="480" w:after="100" w:line="268" w:lineRule="auto"/>
      <w:outlineLvl w:val="0"/>
    </w:pPr>
    <w:rPr>
      <w:rFonts w:ascii="Cambria" w:eastAsia="Times New Roman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0"/>
    <w:qFormat/>
    <w:rsid w:val="001B073E"/>
    <w:pPr>
      <w:pBdr>
        <w:top w:val="single" w:sz="4" w:space="0" w:color="808080"/>
        <w:left w:val="single" w:sz="48" w:space="2" w:color="808080"/>
        <w:bottom w:val="single" w:sz="4" w:space="0" w:color="808080"/>
        <w:right w:val="single" w:sz="4" w:space="4" w:color="808080"/>
      </w:pBdr>
      <w:tabs>
        <w:tab w:val="num" w:pos="576"/>
      </w:tabs>
      <w:spacing w:before="200" w:after="100" w:line="268" w:lineRule="auto"/>
      <w:ind w:left="144"/>
      <w:outlineLvl w:val="1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0"/>
    <w:qFormat/>
    <w:rsid w:val="001B073E"/>
    <w:pPr>
      <w:pBdr>
        <w:left w:val="single" w:sz="48" w:space="2" w:color="808080"/>
        <w:bottom w:val="single" w:sz="4" w:space="0" w:color="808080"/>
      </w:pBdr>
      <w:tabs>
        <w:tab w:val="num" w:pos="720"/>
      </w:tabs>
      <w:spacing w:before="200" w:after="100" w:line="100" w:lineRule="atLeast"/>
      <w:ind w:left="144"/>
      <w:outlineLvl w:val="2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0"/>
    <w:qFormat/>
    <w:rsid w:val="001B073E"/>
    <w:pPr>
      <w:pBdr>
        <w:left w:val="single" w:sz="4" w:space="2" w:color="808080"/>
        <w:bottom w:val="single" w:sz="4" w:space="2" w:color="808080"/>
      </w:pBdr>
      <w:tabs>
        <w:tab w:val="num" w:pos="864"/>
      </w:tabs>
      <w:spacing w:before="200" w:after="100" w:line="100" w:lineRule="atLeast"/>
      <w:ind w:left="86"/>
      <w:outlineLvl w:val="3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0"/>
    <w:qFormat/>
    <w:rsid w:val="001B073E"/>
    <w:pPr>
      <w:pBdr>
        <w:left w:val="single" w:sz="4" w:space="2" w:color="808080"/>
        <w:bottom w:val="single" w:sz="4" w:space="2" w:color="808080"/>
      </w:pBdr>
      <w:tabs>
        <w:tab w:val="num" w:pos="1008"/>
      </w:tabs>
      <w:spacing w:before="200" w:after="100" w:line="100" w:lineRule="atLeast"/>
      <w:ind w:left="86"/>
      <w:outlineLvl w:val="4"/>
    </w:pPr>
    <w:rPr>
      <w:rFonts w:ascii="Cambria" w:eastAsia="Times New Roman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0"/>
    <w:qFormat/>
    <w:rsid w:val="001B073E"/>
    <w:pPr>
      <w:pBdr>
        <w:bottom w:val="single" w:sz="4" w:space="2" w:color="C0C0C0"/>
      </w:pBdr>
      <w:tabs>
        <w:tab w:val="num" w:pos="1152"/>
      </w:tabs>
      <w:spacing w:before="200" w:after="100" w:line="100" w:lineRule="atLeast"/>
      <w:ind w:left="1152" w:hanging="1152"/>
      <w:outlineLvl w:val="5"/>
    </w:pPr>
    <w:rPr>
      <w:rFonts w:ascii="Cambria" w:eastAsia="Times New Roman" w:hAnsi="Cambria"/>
      <w:color w:val="943634"/>
      <w:sz w:val="22"/>
      <w:szCs w:val="22"/>
    </w:rPr>
  </w:style>
  <w:style w:type="paragraph" w:styleId="7">
    <w:name w:val="heading 7"/>
    <w:basedOn w:val="a"/>
    <w:next w:val="a0"/>
    <w:qFormat/>
    <w:rsid w:val="001B073E"/>
    <w:pPr>
      <w:pBdr>
        <w:bottom w:val="single" w:sz="4" w:space="2" w:color="C0C0C0"/>
      </w:pBdr>
      <w:tabs>
        <w:tab w:val="num" w:pos="1296"/>
      </w:tabs>
      <w:spacing w:before="200" w:after="100" w:line="100" w:lineRule="atLeast"/>
      <w:ind w:left="1296" w:hanging="1296"/>
      <w:outlineLvl w:val="6"/>
    </w:pPr>
    <w:rPr>
      <w:rFonts w:ascii="Cambria" w:eastAsia="Times New Roman" w:hAnsi="Cambria"/>
      <w:color w:val="943634"/>
      <w:sz w:val="22"/>
      <w:szCs w:val="22"/>
    </w:rPr>
  </w:style>
  <w:style w:type="paragraph" w:styleId="8">
    <w:name w:val="heading 8"/>
    <w:basedOn w:val="a"/>
    <w:next w:val="a0"/>
    <w:qFormat/>
    <w:rsid w:val="001B073E"/>
    <w:pPr>
      <w:tabs>
        <w:tab w:val="num" w:pos="1440"/>
      </w:tabs>
      <w:spacing w:before="200" w:after="100" w:line="100" w:lineRule="atLeast"/>
      <w:ind w:left="1440" w:hanging="1440"/>
      <w:outlineLvl w:val="7"/>
    </w:pPr>
    <w:rPr>
      <w:rFonts w:ascii="Cambria" w:eastAsia="Times New Roman" w:hAnsi="Cambria"/>
      <w:color w:val="C0504D"/>
      <w:sz w:val="22"/>
      <w:szCs w:val="22"/>
    </w:rPr>
  </w:style>
  <w:style w:type="paragraph" w:styleId="9">
    <w:name w:val="heading 9"/>
    <w:basedOn w:val="a"/>
    <w:next w:val="a0"/>
    <w:qFormat/>
    <w:rsid w:val="001B073E"/>
    <w:pPr>
      <w:tabs>
        <w:tab w:val="num" w:pos="1584"/>
      </w:tabs>
      <w:spacing w:before="200" w:after="100" w:line="100" w:lineRule="atLeast"/>
      <w:ind w:left="1584" w:hanging="1584"/>
      <w:outlineLvl w:val="8"/>
    </w:pPr>
    <w:rPr>
      <w:rFonts w:ascii="Cambria" w:eastAsia="Times New Roman" w:hAnsi="Cambria"/>
      <w:color w:val="C0504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1B073E"/>
  </w:style>
  <w:style w:type="character" w:customStyle="1" w:styleId="11">
    <w:name w:val="Заголовок 1 Знак"/>
    <w:rsid w:val="001B073E"/>
    <w:rPr>
      <w:rFonts w:ascii="Cambria" w:hAnsi="Cambria" w:cs="Times New Roman"/>
      <w:b/>
      <w:bCs/>
      <w:i/>
      <w:iCs/>
      <w:color w:val="622423"/>
    </w:rPr>
  </w:style>
  <w:style w:type="character" w:customStyle="1" w:styleId="20">
    <w:name w:val="Заголовок 2 Знак"/>
    <w:rsid w:val="001B073E"/>
    <w:rPr>
      <w:rFonts w:ascii="Cambria" w:hAnsi="Cambria" w:cs="Times New Roman"/>
      <w:b/>
      <w:bCs/>
      <w:i/>
      <w:iCs/>
      <w:color w:val="943634"/>
    </w:rPr>
  </w:style>
  <w:style w:type="character" w:customStyle="1" w:styleId="30">
    <w:name w:val="Заголовок 3 Знак"/>
    <w:rsid w:val="001B073E"/>
    <w:rPr>
      <w:rFonts w:ascii="Cambria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rsid w:val="001B073E"/>
    <w:rPr>
      <w:rFonts w:ascii="Cambria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rsid w:val="001B073E"/>
    <w:rPr>
      <w:rFonts w:ascii="Cambria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rsid w:val="001B073E"/>
    <w:rPr>
      <w:rFonts w:ascii="Cambria" w:hAnsi="Cambria" w:cs="Times New Roman"/>
      <w:i/>
      <w:iCs/>
      <w:color w:val="943634"/>
    </w:rPr>
  </w:style>
  <w:style w:type="character" w:customStyle="1" w:styleId="70">
    <w:name w:val="Заголовок 7 Знак"/>
    <w:rsid w:val="001B073E"/>
    <w:rPr>
      <w:rFonts w:ascii="Cambria" w:hAnsi="Cambria" w:cs="Times New Roman"/>
      <w:i/>
      <w:iCs/>
      <w:color w:val="943634"/>
    </w:rPr>
  </w:style>
  <w:style w:type="character" w:customStyle="1" w:styleId="80">
    <w:name w:val="Заголовок 8 Знак"/>
    <w:rsid w:val="001B073E"/>
    <w:rPr>
      <w:rFonts w:ascii="Cambria" w:hAnsi="Cambria" w:cs="Times New Roman"/>
      <w:i/>
      <w:iCs/>
      <w:color w:val="C0504D"/>
    </w:rPr>
  </w:style>
  <w:style w:type="character" w:customStyle="1" w:styleId="90">
    <w:name w:val="Заголовок 9 Знак"/>
    <w:rsid w:val="001B073E"/>
    <w:rPr>
      <w:rFonts w:ascii="Cambria" w:hAnsi="Cambria" w:cs="Times New Roman"/>
      <w:i/>
      <w:iCs/>
      <w:color w:val="C0504D"/>
      <w:sz w:val="20"/>
      <w:szCs w:val="20"/>
    </w:rPr>
  </w:style>
  <w:style w:type="character" w:customStyle="1" w:styleId="a4">
    <w:name w:val="Название Знак"/>
    <w:rsid w:val="001B073E"/>
    <w:rPr>
      <w:rFonts w:ascii="Cambria" w:hAnsi="Cambria" w:cs="Times New Roman"/>
      <w:i/>
      <w:iCs/>
      <w:color w:val="FFFFFF"/>
      <w:spacing w:val="10"/>
      <w:sz w:val="48"/>
      <w:szCs w:val="48"/>
    </w:rPr>
  </w:style>
  <w:style w:type="character" w:customStyle="1" w:styleId="a5">
    <w:name w:val="Подзаголовок Знак"/>
    <w:rsid w:val="001B073E"/>
    <w:rPr>
      <w:rFonts w:ascii="Cambria" w:hAnsi="Cambria" w:cs="Times New Roman"/>
      <w:i/>
      <w:iCs/>
      <w:color w:val="622423"/>
      <w:sz w:val="24"/>
      <w:szCs w:val="24"/>
    </w:rPr>
  </w:style>
  <w:style w:type="character" w:styleId="a6">
    <w:name w:val="Strong"/>
    <w:qFormat/>
    <w:rsid w:val="001B073E"/>
    <w:rPr>
      <w:rFonts w:cs="Times New Roman"/>
      <w:b/>
      <w:bCs/>
      <w:spacing w:val="0"/>
    </w:rPr>
  </w:style>
  <w:style w:type="character" w:styleId="a7">
    <w:name w:val="Emphasis"/>
    <w:qFormat/>
    <w:rsid w:val="001B073E"/>
    <w:rPr>
      <w:rFonts w:ascii="Cambria" w:hAnsi="Cambria" w:cs="Times New Roman"/>
      <w:b/>
      <w:i/>
      <w:iCs/>
      <w:color w:val="C0504D"/>
    </w:rPr>
  </w:style>
  <w:style w:type="character" w:customStyle="1" w:styleId="21">
    <w:name w:val="Цитата 2 Знак"/>
    <w:rsid w:val="001B073E"/>
    <w:rPr>
      <w:rFonts w:cs="Times New Roman"/>
      <w:color w:val="943634"/>
      <w:sz w:val="20"/>
      <w:szCs w:val="20"/>
    </w:rPr>
  </w:style>
  <w:style w:type="character" w:customStyle="1" w:styleId="a8">
    <w:name w:val="Выделенная цитата Знак"/>
    <w:rsid w:val="001B073E"/>
    <w:rPr>
      <w:rFonts w:ascii="Cambria" w:hAnsi="Cambria" w:cs="Times New Roman"/>
      <w:b/>
      <w:bCs/>
      <w:i/>
      <w:iCs/>
      <w:color w:val="C0504D"/>
      <w:sz w:val="20"/>
      <w:szCs w:val="20"/>
    </w:rPr>
  </w:style>
  <w:style w:type="character" w:customStyle="1" w:styleId="12">
    <w:name w:val="Слабое выделение1"/>
    <w:rsid w:val="001B073E"/>
    <w:rPr>
      <w:rFonts w:ascii="Cambria" w:hAnsi="Cambria" w:cs="Times New Roman"/>
      <w:i/>
      <w:color w:val="C0504D"/>
    </w:rPr>
  </w:style>
  <w:style w:type="character" w:customStyle="1" w:styleId="13">
    <w:name w:val="Сильное выделение1"/>
    <w:rsid w:val="001B073E"/>
    <w:rPr>
      <w:rFonts w:ascii="Cambria" w:hAnsi="Cambria" w:cs="Times New Roman"/>
      <w:b/>
      <w:i/>
      <w:color w:val="FFFFFF"/>
      <w:position w:val="0"/>
      <w:sz w:val="20"/>
      <w:vertAlign w:val="baseline"/>
    </w:rPr>
  </w:style>
  <w:style w:type="character" w:customStyle="1" w:styleId="14">
    <w:name w:val="Слабая ссылка1"/>
    <w:rsid w:val="001B073E"/>
    <w:rPr>
      <w:rFonts w:cs="Times New Roman"/>
      <w:i/>
      <w:smallCaps/>
      <w:color w:val="C0504D"/>
      <w:u w:val="none"/>
    </w:rPr>
  </w:style>
  <w:style w:type="character" w:customStyle="1" w:styleId="15">
    <w:name w:val="Сильная ссылка1"/>
    <w:rsid w:val="001B073E"/>
    <w:rPr>
      <w:rFonts w:cs="Times New Roman"/>
      <w:b/>
      <w:i/>
      <w:smallCaps/>
      <w:color w:val="C0504D"/>
      <w:u w:val="none"/>
    </w:rPr>
  </w:style>
  <w:style w:type="character" w:customStyle="1" w:styleId="16">
    <w:name w:val="Название книги1"/>
    <w:rsid w:val="001B073E"/>
    <w:rPr>
      <w:rFonts w:ascii="Cambria" w:hAnsi="Cambria" w:cs="Times New Roman"/>
      <w:b/>
      <w:i/>
      <w:smallCaps/>
      <w:color w:val="943634"/>
      <w:u w:val="single"/>
    </w:rPr>
  </w:style>
  <w:style w:type="character" w:customStyle="1" w:styleId="31">
    <w:name w:val="Основной текст с отступом 3 Знак"/>
    <w:rsid w:val="001B073E"/>
    <w:rPr>
      <w:rFonts w:ascii="Times New Roman" w:hAnsi="Times New Roman" w:cs="Times New Roman"/>
      <w:color w:val="000000"/>
      <w:sz w:val="19"/>
      <w:szCs w:val="19"/>
      <w:lang w:val="ru-RU" w:eastAsia="ar-SA" w:bidi="ar-SA"/>
    </w:rPr>
  </w:style>
  <w:style w:type="character" w:customStyle="1" w:styleId="a9">
    <w:name w:val="Основной текст Знак"/>
    <w:rsid w:val="001B073E"/>
    <w:rPr>
      <w:rFonts w:ascii="Calibri" w:hAnsi="Calibri" w:cs="Times New Roman"/>
      <w:sz w:val="22"/>
      <w:szCs w:val="22"/>
      <w:lang w:val="ru-RU" w:eastAsia="ar-SA" w:bidi="ar-SA"/>
    </w:rPr>
  </w:style>
  <w:style w:type="character" w:customStyle="1" w:styleId="17">
    <w:name w:val="Основной текст Знак1"/>
    <w:rsid w:val="001B073E"/>
    <w:rPr>
      <w:rFonts w:ascii="Calibri" w:hAnsi="Calibri"/>
      <w:sz w:val="31"/>
    </w:rPr>
  </w:style>
  <w:style w:type="character" w:customStyle="1" w:styleId="ListLabel1">
    <w:name w:val="ListLabel 1"/>
    <w:rsid w:val="001B073E"/>
    <w:rPr>
      <w:rFonts w:cs="Times New Roman"/>
    </w:rPr>
  </w:style>
  <w:style w:type="character" w:customStyle="1" w:styleId="ListLabel2">
    <w:name w:val="ListLabel 2"/>
    <w:rsid w:val="001B073E"/>
    <w:rPr>
      <w:rFonts w:eastAsia="Times New Roman" w:cs="Times New Roman"/>
      <w:b/>
      <w:i/>
    </w:rPr>
  </w:style>
  <w:style w:type="character" w:customStyle="1" w:styleId="ListLabel3">
    <w:name w:val="ListLabel 3"/>
    <w:rsid w:val="001B073E"/>
    <w:rPr>
      <w:rFonts w:cs="Courier New"/>
    </w:rPr>
  </w:style>
  <w:style w:type="character" w:customStyle="1" w:styleId="aa">
    <w:name w:val="Маркеры списка"/>
    <w:rsid w:val="001B073E"/>
    <w:rPr>
      <w:rFonts w:ascii="OpenSymbol" w:eastAsia="OpenSymbol" w:hAnsi="OpenSymbol" w:cs="OpenSymbol"/>
    </w:rPr>
  </w:style>
  <w:style w:type="paragraph" w:customStyle="1" w:styleId="ab">
    <w:name w:val="Заголовок"/>
    <w:basedOn w:val="a"/>
    <w:next w:val="a0"/>
    <w:rsid w:val="001B073E"/>
    <w:pPr>
      <w:keepNext/>
      <w:pBdr>
        <w:top w:val="single" w:sz="48" w:space="0" w:color="808080"/>
        <w:bottom w:val="single" w:sz="48" w:space="0" w:color="808080"/>
      </w:pBdr>
      <w:shd w:val="clear" w:color="auto" w:fill="C0504D"/>
      <w:spacing w:before="240" w:after="0" w:line="100" w:lineRule="atLeast"/>
      <w:jc w:val="center"/>
    </w:pPr>
    <w:rPr>
      <w:rFonts w:ascii="Cambria" w:eastAsia="Times New Roman" w:hAnsi="Cambria"/>
      <w:color w:val="FFFFFF"/>
      <w:spacing w:val="10"/>
      <w:sz w:val="48"/>
      <w:szCs w:val="48"/>
    </w:rPr>
  </w:style>
  <w:style w:type="paragraph" w:styleId="a0">
    <w:name w:val="Body Text"/>
    <w:basedOn w:val="a"/>
    <w:rsid w:val="001B073E"/>
    <w:pPr>
      <w:spacing w:after="120" w:line="276" w:lineRule="auto"/>
    </w:pPr>
    <w:rPr>
      <w:i w:val="0"/>
      <w:iCs w:val="0"/>
      <w:sz w:val="22"/>
      <w:szCs w:val="22"/>
      <w:lang w:val="ru-RU"/>
    </w:rPr>
  </w:style>
  <w:style w:type="paragraph" w:styleId="ac">
    <w:name w:val="List"/>
    <w:basedOn w:val="a0"/>
    <w:rsid w:val="001B073E"/>
  </w:style>
  <w:style w:type="paragraph" w:customStyle="1" w:styleId="18">
    <w:name w:val="Название1"/>
    <w:basedOn w:val="a"/>
    <w:rsid w:val="001B073E"/>
    <w:pPr>
      <w:suppressLineNumbers/>
      <w:spacing w:before="120" w:after="120"/>
    </w:pPr>
  </w:style>
  <w:style w:type="paragraph" w:customStyle="1" w:styleId="19">
    <w:name w:val="Указатель1"/>
    <w:basedOn w:val="a"/>
    <w:rsid w:val="001B073E"/>
    <w:pPr>
      <w:suppressLineNumbers/>
    </w:pPr>
  </w:style>
  <w:style w:type="paragraph" w:customStyle="1" w:styleId="1a">
    <w:name w:val="Название объекта1"/>
    <w:basedOn w:val="a"/>
    <w:rsid w:val="001B073E"/>
    <w:rPr>
      <w:b/>
      <w:bCs/>
      <w:color w:val="943634"/>
      <w:sz w:val="18"/>
      <w:szCs w:val="18"/>
    </w:rPr>
  </w:style>
  <w:style w:type="paragraph" w:styleId="ad">
    <w:name w:val="Subtitle"/>
    <w:basedOn w:val="a"/>
    <w:next w:val="a0"/>
    <w:qFormat/>
    <w:rsid w:val="001B073E"/>
    <w:pPr>
      <w:pBdr>
        <w:bottom w:val="single" w:sz="8" w:space="10" w:color="808080"/>
      </w:pBdr>
      <w:spacing w:before="200" w:after="900" w:line="100" w:lineRule="atLeast"/>
      <w:jc w:val="center"/>
    </w:pPr>
    <w:rPr>
      <w:rFonts w:ascii="Cambria" w:eastAsia="Times New Roman" w:hAnsi="Cambria"/>
      <w:color w:val="622423"/>
      <w:sz w:val="24"/>
    </w:rPr>
  </w:style>
  <w:style w:type="paragraph" w:customStyle="1" w:styleId="1b">
    <w:name w:val="Без интервала1"/>
    <w:basedOn w:val="a"/>
    <w:rsid w:val="001B073E"/>
    <w:pPr>
      <w:spacing w:after="0" w:line="100" w:lineRule="atLeast"/>
    </w:pPr>
  </w:style>
  <w:style w:type="paragraph" w:customStyle="1" w:styleId="1c">
    <w:name w:val="Абзац списка1"/>
    <w:basedOn w:val="a"/>
    <w:rsid w:val="001B073E"/>
    <w:pPr>
      <w:ind w:left="720"/>
    </w:pPr>
  </w:style>
  <w:style w:type="paragraph" w:customStyle="1" w:styleId="210">
    <w:name w:val="Цитата 21"/>
    <w:basedOn w:val="a"/>
    <w:rsid w:val="001B073E"/>
    <w:rPr>
      <w:i w:val="0"/>
      <w:iCs w:val="0"/>
      <w:color w:val="943634"/>
    </w:rPr>
  </w:style>
  <w:style w:type="paragraph" w:customStyle="1" w:styleId="1d">
    <w:name w:val="Выделенная цитата1"/>
    <w:basedOn w:val="a"/>
    <w:rsid w:val="001B073E"/>
    <w:pPr>
      <w:pBdr>
        <w:top w:val="single" w:sz="8" w:space="10" w:color="808080"/>
        <w:bottom w:val="single" w:sz="8" w:space="10" w:color="808080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C0504D"/>
    </w:rPr>
  </w:style>
  <w:style w:type="paragraph" w:styleId="ae">
    <w:name w:val="TOC Heading"/>
    <w:basedOn w:val="1"/>
    <w:qFormat/>
    <w:rsid w:val="001B073E"/>
    <w:pPr>
      <w:suppressLineNumbers/>
    </w:pPr>
    <w:rPr>
      <w:sz w:val="32"/>
      <w:szCs w:val="32"/>
    </w:rPr>
  </w:style>
  <w:style w:type="paragraph" w:customStyle="1" w:styleId="310">
    <w:name w:val="Основной текст с отступом 31"/>
    <w:basedOn w:val="a"/>
    <w:rsid w:val="001B073E"/>
    <w:pPr>
      <w:widowControl w:val="0"/>
      <w:shd w:val="clear" w:color="auto" w:fill="FFFFFF"/>
      <w:spacing w:before="221" w:after="0" w:line="100" w:lineRule="atLeast"/>
      <w:ind w:left="2340" w:hanging="2311"/>
    </w:pPr>
    <w:rPr>
      <w:rFonts w:ascii="Times New Roman" w:eastAsia="Times New Roman" w:hAnsi="Times New Roman"/>
      <w:i w:val="0"/>
      <w:iCs w:val="0"/>
      <w:color w:val="000000"/>
      <w:sz w:val="28"/>
      <w:szCs w:val="19"/>
      <w:lang w:val="ru-RU"/>
    </w:rPr>
  </w:style>
  <w:style w:type="paragraph" w:customStyle="1" w:styleId="Body1">
    <w:name w:val="Body 1"/>
    <w:rsid w:val="001B073E"/>
    <w:pPr>
      <w:suppressAutoHyphens/>
    </w:pPr>
    <w:rPr>
      <w:rFonts w:ascii="Helvetica" w:eastAsia="SimSun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1e">
    <w:name w:val="Цитата1"/>
    <w:basedOn w:val="a"/>
    <w:rsid w:val="001B073E"/>
    <w:pPr>
      <w:spacing w:after="0" w:line="100" w:lineRule="atLeast"/>
      <w:ind w:left="-426" w:right="-625"/>
      <w:jc w:val="both"/>
    </w:pPr>
    <w:rPr>
      <w:rFonts w:eastAsia="Times New Roman"/>
      <w:i w:val="0"/>
      <w:iCs w:val="0"/>
      <w:sz w:val="24"/>
      <w:lang w:val="ru-RU"/>
    </w:rPr>
  </w:style>
  <w:style w:type="paragraph" w:customStyle="1" w:styleId="af">
    <w:name w:val="Содержимое таблицы"/>
    <w:basedOn w:val="a"/>
    <w:rsid w:val="001B073E"/>
    <w:pPr>
      <w:suppressLineNumbers/>
    </w:pPr>
  </w:style>
  <w:style w:type="paragraph" w:customStyle="1" w:styleId="af0">
    <w:name w:val="Заголовок таблицы"/>
    <w:basedOn w:val="af"/>
    <w:rsid w:val="001B073E"/>
    <w:pPr>
      <w:jc w:val="center"/>
    </w:pPr>
    <w:rPr>
      <w:b/>
      <w:bCs/>
    </w:rPr>
  </w:style>
  <w:style w:type="paragraph" w:styleId="af1">
    <w:name w:val="List Paragraph"/>
    <w:basedOn w:val="a"/>
    <w:uiPriority w:val="34"/>
    <w:qFormat/>
    <w:rsid w:val="001B073E"/>
    <w:pPr>
      <w:spacing w:line="276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c0c23c4c36">
    <w:name w:val="c0 c23 c4 c36"/>
    <w:basedOn w:val="a"/>
    <w:rsid w:val="005E667C"/>
    <w:pPr>
      <w:spacing w:before="90" w:after="90" w:line="240" w:lineRule="auto"/>
    </w:pPr>
    <w:rPr>
      <w:rFonts w:ascii="Times New Roman" w:eastAsia="Times New Roman" w:hAnsi="Times New Roman" w:cs="Times New Roman"/>
      <w:i w:val="0"/>
      <w:iCs w:val="0"/>
      <w:kern w:val="0"/>
      <w:sz w:val="24"/>
      <w:lang w:val="ru-RU" w:eastAsia="ar-SA" w:bidi="ar-SA"/>
    </w:rPr>
  </w:style>
  <w:style w:type="paragraph" w:customStyle="1" w:styleId="Style5">
    <w:name w:val="Style5"/>
    <w:basedOn w:val="a"/>
    <w:rsid w:val="00292061"/>
    <w:pPr>
      <w:widowControl w:val="0"/>
      <w:suppressAutoHyphens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i w:val="0"/>
      <w:iCs w:val="0"/>
      <w:kern w:val="0"/>
      <w:sz w:val="24"/>
      <w:lang w:val="ru-RU" w:eastAsia="ru-RU" w:bidi="ar-SA"/>
    </w:rPr>
  </w:style>
  <w:style w:type="character" w:customStyle="1" w:styleId="FontStyle24">
    <w:name w:val="Font Style24"/>
    <w:rsid w:val="00292061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rsid w:val="00292061"/>
    <w:rPr>
      <w:rFonts w:ascii="Times New Roman" w:hAnsi="Times New Roman" w:cs="Times New Roman"/>
      <w:i/>
      <w:iCs/>
      <w:spacing w:val="-10"/>
      <w:sz w:val="24"/>
      <w:szCs w:val="24"/>
    </w:rPr>
  </w:style>
  <w:style w:type="paragraph" w:styleId="af2">
    <w:name w:val="header"/>
    <w:basedOn w:val="a"/>
    <w:link w:val="af3"/>
    <w:uiPriority w:val="99"/>
    <w:semiHidden/>
    <w:unhideWhenUsed/>
    <w:rsid w:val="007F3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semiHidden/>
    <w:rsid w:val="007F3195"/>
    <w:rPr>
      <w:rFonts w:ascii="Arial" w:eastAsia="SimSun" w:hAnsi="Arial" w:cs="Mangal"/>
      <w:i/>
      <w:iCs/>
      <w:kern w:val="1"/>
      <w:szCs w:val="24"/>
      <w:lang w:val="en-US" w:eastAsia="hi-IN" w:bidi="hi-IN"/>
    </w:rPr>
  </w:style>
  <w:style w:type="paragraph" w:styleId="af4">
    <w:name w:val="footer"/>
    <w:basedOn w:val="a"/>
    <w:link w:val="af5"/>
    <w:uiPriority w:val="99"/>
    <w:unhideWhenUsed/>
    <w:rsid w:val="007F3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7F3195"/>
    <w:rPr>
      <w:rFonts w:ascii="Arial" w:eastAsia="SimSun" w:hAnsi="Arial" w:cs="Mangal"/>
      <w:i/>
      <w:iCs/>
      <w:kern w:val="1"/>
      <w:szCs w:val="24"/>
      <w:lang w:val="en-US" w:eastAsia="hi-IN" w:bidi="hi-IN"/>
    </w:rPr>
  </w:style>
  <w:style w:type="character" w:customStyle="1" w:styleId="28">
    <w:name w:val="Заголовок №28"/>
    <w:basedOn w:val="a1"/>
    <w:rsid w:val="009859F4"/>
    <w:rPr>
      <w:rFonts w:ascii="Times New Roman" w:hAnsi="Times New Roman" w:cs="Times New Roman"/>
      <w:b/>
      <w:spacing w:val="0"/>
      <w:sz w:val="27"/>
    </w:rPr>
  </w:style>
  <w:style w:type="character" w:customStyle="1" w:styleId="27">
    <w:name w:val="Заголовок №27"/>
    <w:basedOn w:val="a1"/>
    <w:rsid w:val="009859F4"/>
    <w:rPr>
      <w:rFonts w:ascii="Times New Roman" w:hAnsi="Times New Roman" w:cs="Times New Roman"/>
      <w:b/>
      <w:spacing w:val="0"/>
      <w:sz w:val="27"/>
    </w:rPr>
  </w:style>
  <w:style w:type="character" w:customStyle="1" w:styleId="26">
    <w:name w:val="Заголовок №26"/>
    <w:basedOn w:val="a1"/>
    <w:rsid w:val="009859F4"/>
    <w:rPr>
      <w:rFonts w:ascii="Times New Roman" w:hAnsi="Times New Roman" w:cs="Times New Roman"/>
      <w:b/>
      <w:spacing w:val="0"/>
      <w:sz w:val="27"/>
    </w:rPr>
  </w:style>
  <w:style w:type="character" w:customStyle="1" w:styleId="25">
    <w:name w:val="Заголовок №25"/>
    <w:basedOn w:val="a1"/>
    <w:rsid w:val="009859F4"/>
    <w:rPr>
      <w:rFonts w:ascii="Times New Roman" w:hAnsi="Times New Roman" w:cs="Times New Roman"/>
      <w:b/>
      <w:spacing w:val="0"/>
      <w:sz w:val="27"/>
    </w:rPr>
  </w:style>
  <w:style w:type="paragraph" w:customStyle="1" w:styleId="211">
    <w:name w:val="Заголовок №21"/>
    <w:basedOn w:val="a"/>
    <w:rsid w:val="009859F4"/>
    <w:pPr>
      <w:shd w:val="clear" w:color="auto" w:fill="FFFFFF"/>
      <w:suppressAutoHyphens w:val="0"/>
      <w:spacing w:after="360" w:line="240" w:lineRule="atLeast"/>
      <w:ind w:hanging="1780"/>
      <w:outlineLvl w:val="1"/>
    </w:pPr>
    <w:rPr>
      <w:rFonts w:ascii="Times New Roman" w:eastAsia="Times New Roman" w:hAnsi="Times New Roman" w:cs="Times New Roman"/>
      <w:b/>
      <w:i w:val="0"/>
      <w:iCs w:val="0"/>
      <w:kern w:val="0"/>
      <w:sz w:val="27"/>
      <w:lang w:val="ru-RU" w:eastAsia="ru-RU" w:bidi="ar-SA"/>
    </w:rPr>
  </w:style>
  <w:style w:type="character" w:customStyle="1" w:styleId="61">
    <w:name w:val="Основной текст + Полужирный6"/>
    <w:rsid w:val="00E27087"/>
    <w:rPr>
      <w:rFonts w:ascii="Times New Roman" w:hAnsi="Times New Roman" w:cs="Times New Roman"/>
      <w:b/>
      <w:spacing w:val="0"/>
      <w:sz w:val="27"/>
    </w:rPr>
  </w:style>
  <w:style w:type="paragraph" w:customStyle="1" w:styleId="212">
    <w:name w:val="Основной текст (2)1"/>
    <w:basedOn w:val="a"/>
    <w:rsid w:val="00E27087"/>
    <w:pPr>
      <w:shd w:val="clear" w:color="auto" w:fill="FFFFFF"/>
      <w:suppressAutoHyphens w:val="0"/>
      <w:spacing w:after="0" w:line="384" w:lineRule="exact"/>
      <w:jc w:val="center"/>
    </w:pPr>
    <w:rPr>
      <w:rFonts w:ascii="Times New Roman" w:eastAsia="Times New Roman" w:hAnsi="Times New Roman" w:cs="Times New Roman"/>
      <w:b/>
      <w:i w:val="0"/>
      <w:iCs w:val="0"/>
      <w:kern w:val="0"/>
      <w:sz w:val="27"/>
      <w:lang w:val="ru-RU" w:eastAsia="ru-RU" w:bidi="ar-SA"/>
    </w:rPr>
  </w:style>
  <w:style w:type="paragraph" w:customStyle="1" w:styleId="610">
    <w:name w:val="Основной текст (6)1"/>
    <w:basedOn w:val="a"/>
    <w:rsid w:val="00BB5825"/>
    <w:pPr>
      <w:shd w:val="clear" w:color="auto" w:fill="FFFFFF"/>
      <w:suppressAutoHyphens w:val="0"/>
      <w:spacing w:after="240" w:line="240" w:lineRule="atLeast"/>
    </w:pPr>
    <w:rPr>
      <w:rFonts w:ascii="Times New Roman" w:eastAsia="Times New Roman" w:hAnsi="Times New Roman" w:cs="Times New Roman"/>
      <w:b/>
      <w:iCs w:val="0"/>
      <w:kern w:val="0"/>
      <w:sz w:val="27"/>
      <w:lang w:val="ru-RU" w:eastAsia="ru-RU" w:bidi="ar-SA"/>
    </w:rPr>
  </w:style>
  <w:style w:type="character" w:customStyle="1" w:styleId="24">
    <w:name w:val="Заголовок №24"/>
    <w:basedOn w:val="a1"/>
    <w:rsid w:val="002F0B61"/>
    <w:rPr>
      <w:rFonts w:ascii="Times New Roman" w:hAnsi="Times New Roman" w:cs="Times New Roman"/>
      <w:b/>
      <w:spacing w:val="0"/>
      <w:sz w:val="27"/>
    </w:rPr>
  </w:style>
  <w:style w:type="paragraph" w:styleId="af6">
    <w:name w:val="Balloon Text"/>
    <w:basedOn w:val="a"/>
    <w:link w:val="af7"/>
    <w:uiPriority w:val="99"/>
    <w:semiHidden/>
    <w:unhideWhenUsed/>
    <w:rsid w:val="00447BEA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447BEA"/>
    <w:rPr>
      <w:rFonts w:ascii="Segoe UI" w:eastAsia="SimSun" w:hAnsi="Segoe UI" w:cs="Mangal"/>
      <w:i/>
      <w:iCs/>
      <w:kern w:val="1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29</Pages>
  <Words>4715</Words>
  <Characters>26878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31530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сказка</dc:creator>
  <cp:lastModifiedBy>Ирина</cp:lastModifiedBy>
  <cp:revision>17</cp:revision>
  <cp:lastPrinted>2024-08-09T02:57:00Z</cp:lastPrinted>
  <dcterms:created xsi:type="dcterms:W3CDTF">2013-07-01T07:47:00Z</dcterms:created>
  <dcterms:modified xsi:type="dcterms:W3CDTF">2025-03-21T11:30:00Z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