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7F" w:rsidRPr="0057097F" w:rsidRDefault="0057097F" w:rsidP="0057097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57097F" w:rsidRPr="0057097F" w:rsidRDefault="0057097F" w:rsidP="0057097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57097F" w:rsidRPr="0057097F" w:rsidRDefault="0057097F" w:rsidP="0057097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57097F" w:rsidRPr="0057097F" w:rsidRDefault="0057097F" w:rsidP="0057097F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57097F" w:rsidRPr="0057097F" w:rsidRDefault="0057097F" w:rsidP="0057097F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57097F" w:rsidRPr="0057097F" w:rsidTr="0057097F">
        <w:trPr>
          <w:trHeight w:val="2355"/>
        </w:trPr>
        <w:tc>
          <w:tcPr>
            <w:tcW w:w="4219" w:type="dxa"/>
          </w:tcPr>
          <w:p w:rsidR="0057097F" w:rsidRPr="0057097F" w:rsidRDefault="0057097F" w:rsidP="0057097F">
            <w:pPr>
              <w:widowControl w:val="0"/>
              <w:shd w:val="clear" w:color="auto" w:fill="FFFFFF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7097F">
              <w:rPr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57097F" w:rsidRPr="0057097F" w:rsidRDefault="0057097F" w:rsidP="0057097F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57097F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57097F">
              <w:rPr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7097F" w:rsidRPr="0057097F" w:rsidRDefault="0057097F" w:rsidP="0057097F">
            <w:pPr>
              <w:widowControl w:val="0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hideMark/>
          </w:tcPr>
          <w:p w:rsidR="0057097F" w:rsidRPr="0057097F" w:rsidRDefault="0057097F" w:rsidP="0057097F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7097F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57097F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57097F">
              <w:rPr>
                <w:sz w:val="28"/>
                <w:szCs w:val="28"/>
                <w:lang w:eastAsia="en-US"/>
              </w:rPr>
              <w:t>МБУ ДО «Еткульская ДШИ»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57097F">
              <w:rPr>
                <w:sz w:val="28"/>
                <w:szCs w:val="28"/>
                <w:lang w:eastAsia="en-US"/>
              </w:rPr>
              <w:t>______________ Т.В. Уряшева</w:t>
            </w:r>
          </w:p>
          <w:p w:rsidR="0057097F" w:rsidRPr="0057097F" w:rsidRDefault="0057097F" w:rsidP="005709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097F">
              <w:rPr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ДОПОЛНИТЕЛЬНАЯ ОБЩЕРАЗВИВАЮЩАЯ</w:t>
      </w: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В ОБЛАСТИ ИЗОБРАЗИТЕЛЬНОГО ИСКУССТВА</w:t>
      </w:r>
    </w:p>
    <w:p w:rsidR="0057097F" w:rsidRP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СПЕЦИАЛИЗАЦИЯ «ИЗОБРАЗИТЕЛЬНОЕ ИСКУССТВО»</w:t>
      </w:r>
    </w:p>
    <w:p w:rsidR="0057097F" w:rsidRPr="0057097F" w:rsidRDefault="0057097F" w:rsidP="0057097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по учебному предмету «ПЛЕНЭР»</w:t>
      </w:r>
    </w:p>
    <w:p w:rsidR="0057097F" w:rsidRPr="0057097F" w:rsidRDefault="0057097F" w:rsidP="0057097F">
      <w:pPr>
        <w:widowControl w:val="0"/>
        <w:autoSpaceDE w:val="0"/>
        <w:autoSpaceDN w:val="0"/>
        <w:spacing w:line="360" w:lineRule="auto"/>
        <w:jc w:val="center"/>
        <w:rPr>
          <w:color w:val="000000"/>
          <w:sz w:val="28"/>
          <w:szCs w:val="28"/>
          <w:lang w:eastAsia="en-US"/>
        </w:rPr>
      </w:pPr>
      <w:r w:rsidRPr="0057097F">
        <w:rPr>
          <w:color w:val="000000"/>
          <w:sz w:val="28"/>
          <w:szCs w:val="28"/>
          <w:lang w:eastAsia="en-US"/>
        </w:rPr>
        <w:t>Срок обучения – 5 лет</w:t>
      </w: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Pr="0057097F" w:rsidRDefault="0057097F" w:rsidP="0057097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57097F" w:rsidRDefault="0057097F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57097F">
        <w:rPr>
          <w:b/>
          <w:color w:val="000000"/>
          <w:sz w:val="28"/>
          <w:szCs w:val="28"/>
          <w:lang w:eastAsia="en-US"/>
        </w:rPr>
        <w:t>с. Еткуль, 2024</w:t>
      </w:r>
    </w:p>
    <w:p w:rsidR="00A7229C" w:rsidRDefault="00A7229C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A7229C" w:rsidRDefault="00A7229C" w:rsidP="0057097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D309A7" w:rsidRDefault="00D309A7" w:rsidP="0020345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Содержание </w:t>
      </w:r>
    </w:p>
    <w:p w:rsidR="00203453" w:rsidRDefault="00203453" w:rsidP="00203453">
      <w:pPr>
        <w:rPr>
          <w:sz w:val="28"/>
          <w:szCs w:val="28"/>
        </w:rPr>
      </w:pPr>
    </w:p>
    <w:p w:rsidR="00203453" w:rsidRDefault="00203453" w:rsidP="00203453">
      <w:pPr>
        <w:rPr>
          <w:sz w:val="28"/>
          <w:szCs w:val="28"/>
        </w:rPr>
      </w:pPr>
    </w:p>
    <w:p w:rsidR="00203453" w:rsidRDefault="00203453" w:rsidP="00203453">
      <w:pPr>
        <w:rPr>
          <w:sz w:val="28"/>
          <w:szCs w:val="28"/>
        </w:rPr>
      </w:pPr>
    </w:p>
    <w:p w:rsidR="00D309A7" w:rsidRPr="002837E5" w:rsidRDefault="00D309A7" w:rsidP="00D309A7">
      <w:pPr>
        <w:pStyle w:val="ae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записка……………………………………………………..3</w:t>
      </w:r>
    </w:p>
    <w:p w:rsidR="00D309A7" w:rsidRPr="002837E5" w:rsidRDefault="00D309A7" w:rsidP="00D309A7">
      <w:pPr>
        <w:pStyle w:val="ae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837E5">
        <w:rPr>
          <w:sz w:val="28"/>
          <w:szCs w:val="28"/>
        </w:rPr>
        <w:t>Учебно – тематический план……………………………………………….6</w:t>
      </w:r>
    </w:p>
    <w:p w:rsidR="00203453" w:rsidRPr="002837E5" w:rsidRDefault="00D309A7" w:rsidP="00203453">
      <w:pPr>
        <w:pStyle w:val="ae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837E5">
        <w:rPr>
          <w:sz w:val="28"/>
          <w:szCs w:val="28"/>
        </w:rPr>
        <w:t>Содержание учебного предмета………………………………………….</w:t>
      </w:r>
      <w:r w:rsidR="00203453" w:rsidRPr="002837E5">
        <w:rPr>
          <w:sz w:val="28"/>
          <w:szCs w:val="28"/>
        </w:rPr>
        <w:t>..</w:t>
      </w:r>
      <w:r w:rsidRPr="002837E5">
        <w:rPr>
          <w:sz w:val="28"/>
          <w:szCs w:val="28"/>
        </w:rPr>
        <w:t>.</w:t>
      </w:r>
      <w:r w:rsidR="002837E5" w:rsidRPr="002837E5">
        <w:rPr>
          <w:sz w:val="28"/>
          <w:szCs w:val="28"/>
        </w:rPr>
        <w:t>8</w:t>
      </w:r>
    </w:p>
    <w:p w:rsidR="00D309A7" w:rsidRPr="007033EC" w:rsidRDefault="00D309A7" w:rsidP="00D309A7">
      <w:pPr>
        <w:pStyle w:val="ae"/>
        <w:numPr>
          <w:ilvl w:val="0"/>
          <w:numId w:val="34"/>
        </w:numPr>
        <w:spacing w:line="360" w:lineRule="auto"/>
        <w:jc w:val="both"/>
        <w:rPr>
          <w:color w:val="FF0000"/>
          <w:sz w:val="28"/>
          <w:szCs w:val="28"/>
        </w:rPr>
      </w:pPr>
      <w:r w:rsidRPr="002837E5">
        <w:rPr>
          <w:sz w:val="28"/>
          <w:szCs w:val="28"/>
        </w:rPr>
        <w:t>Список лите</w:t>
      </w:r>
      <w:r w:rsidR="002837E5" w:rsidRPr="002837E5">
        <w:rPr>
          <w:sz w:val="28"/>
          <w:szCs w:val="28"/>
        </w:rPr>
        <w:t>ратуры………………………………………………………...19</w:t>
      </w:r>
    </w:p>
    <w:p w:rsidR="008A0EB3" w:rsidRPr="007033EC" w:rsidRDefault="008A0EB3" w:rsidP="00D309A7">
      <w:pPr>
        <w:spacing w:line="360" w:lineRule="auto"/>
        <w:jc w:val="both"/>
        <w:rPr>
          <w:b/>
          <w:noProof/>
          <w:color w:val="FF0000"/>
          <w:sz w:val="28"/>
          <w:szCs w:val="28"/>
        </w:rPr>
      </w:pPr>
    </w:p>
    <w:p w:rsidR="00FD0589" w:rsidRDefault="00FD0589" w:rsidP="00D309A7">
      <w:pPr>
        <w:spacing w:line="360" w:lineRule="auto"/>
        <w:jc w:val="both"/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57097F" w:rsidRDefault="0057097F" w:rsidP="008A0EB3">
      <w:pPr>
        <w:rPr>
          <w:b/>
          <w:noProof/>
          <w:sz w:val="28"/>
          <w:szCs w:val="28"/>
        </w:rPr>
      </w:pPr>
    </w:p>
    <w:p w:rsidR="0057097F" w:rsidRDefault="0057097F" w:rsidP="008A0EB3">
      <w:pPr>
        <w:rPr>
          <w:b/>
          <w:noProof/>
          <w:sz w:val="28"/>
          <w:szCs w:val="28"/>
        </w:rPr>
      </w:pPr>
    </w:p>
    <w:p w:rsidR="0057097F" w:rsidRDefault="0057097F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57097F" w:rsidRDefault="0057097F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3B4F0C" w:rsidRDefault="003B4F0C" w:rsidP="00AD6C2F">
      <w:pPr>
        <w:ind w:firstLine="720"/>
        <w:jc w:val="center"/>
        <w:rPr>
          <w:b/>
          <w:sz w:val="28"/>
          <w:szCs w:val="28"/>
        </w:rPr>
      </w:pPr>
    </w:p>
    <w:p w:rsidR="003C5DEE" w:rsidRDefault="003C5DEE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122" w:type="dxa"/>
        <w:tblLayout w:type="fixed"/>
        <w:tblLook w:val="04A0" w:firstRow="1" w:lastRow="0" w:firstColumn="1" w:lastColumn="0" w:noHBand="0" w:noVBand="1"/>
      </w:tblPr>
      <w:tblGrid>
        <w:gridCol w:w="8299"/>
        <w:gridCol w:w="823"/>
      </w:tblGrid>
      <w:tr w:rsidR="00D309A7" w:rsidRPr="0055013D" w:rsidTr="00D309A7">
        <w:trPr>
          <w:trHeight w:val="394"/>
        </w:trPr>
        <w:tc>
          <w:tcPr>
            <w:tcW w:w="8299" w:type="dxa"/>
            <w:shd w:val="clear" w:color="auto" w:fill="auto"/>
          </w:tcPr>
          <w:p w:rsidR="00D309A7" w:rsidRDefault="00D309A7" w:rsidP="00A84A3F">
            <w:pPr>
              <w:rPr>
                <w:sz w:val="28"/>
                <w:szCs w:val="28"/>
              </w:rPr>
            </w:pPr>
          </w:p>
          <w:p w:rsidR="00D309A7" w:rsidRPr="0055013D" w:rsidRDefault="00D309A7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D309A7" w:rsidRPr="0055013D" w:rsidTr="00D309A7">
        <w:trPr>
          <w:trHeight w:val="404"/>
        </w:trPr>
        <w:tc>
          <w:tcPr>
            <w:tcW w:w="8299" w:type="dxa"/>
            <w:shd w:val="clear" w:color="auto" w:fill="auto"/>
          </w:tcPr>
          <w:p w:rsidR="00D309A7" w:rsidRDefault="00D309A7" w:rsidP="00760E18">
            <w:pPr>
              <w:rPr>
                <w:sz w:val="28"/>
                <w:szCs w:val="28"/>
              </w:rPr>
            </w:pPr>
          </w:p>
          <w:p w:rsidR="00D309A7" w:rsidRPr="0055013D" w:rsidRDefault="00D309A7" w:rsidP="00760E18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D309A7" w:rsidRPr="0055013D" w:rsidTr="00D309A7">
        <w:trPr>
          <w:trHeight w:val="364"/>
        </w:trPr>
        <w:tc>
          <w:tcPr>
            <w:tcW w:w="8299" w:type="dxa"/>
            <w:shd w:val="clear" w:color="auto" w:fill="auto"/>
          </w:tcPr>
          <w:p w:rsidR="00D309A7" w:rsidRDefault="00D309A7" w:rsidP="00A84A3F">
            <w:pPr>
              <w:rPr>
                <w:sz w:val="28"/>
                <w:szCs w:val="28"/>
              </w:rPr>
            </w:pPr>
          </w:p>
          <w:p w:rsidR="00D309A7" w:rsidRPr="0055013D" w:rsidRDefault="00D309A7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D309A7" w:rsidRPr="0055013D" w:rsidTr="00D309A7">
        <w:trPr>
          <w:trHeight w:val="469"/>
        </w:trPr>
        <w:tc>
          <w:tcPr>
            <w:tcW w:w="8299" w:type="dxa"/>
            <w:shd w:val="clear" w:color="auto" w:fill="auto"/>
          </w:tcPr>
          <w:p w:rsidR="00D309A7" w:rsidRDefault="00D309A7" w:rsidP="00A84A3F">
            <w:pPr>
              <w:rPr>
                <w:sz w:val="28"/>
                <w:szCs w:val="28"/>
              </w:rPr>
            </w:pPr>
          </w:p>
          <w:p w:rsidR="00D309A7" w:rsidRPr="0055013D" w:rsidRDefault="00D309A7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D309A7" w:rsidRPr="0055013D" w:rsidTr="00D309A7">
        <w:trPr>
          <w:trHeight w:val="446"/>
        </w:trPr>
        <w:tc>
          <w:tcPr>
            <w:tcW w:w="8299" w:type="dxa"/>
            <w:shd w:val="clear" w:color="auto" w:fill="auto"/>
          </w:tcPr>
          <w:p w:rsidR="00D309A7" w:rsidRDefault="00D309A7" w:rsidP="00A84A3F">
            <w:pPr>
              <w:rPr>
                <w:sz w:val="28"/>
                <w:szCs w:val="28"/>
              </w:rPr>
            </w:pPr>
          </w:p>
          <w:p w:rsidR="00D309A7" w:rsidRPr="0055013D" w:rsidRDefault="00D309A7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D309A7" w:rsidRPr="0055013D" w:rsidTr="00D309A7">
        <w:trPr>
          <w:trHeight w:val="441"/>
        </w:trPr>
        <w:tc>
          <w:tcPr>
            <w:tcW w:w="8299" w:type="dxa"/>
            <w:shd w:val="clear" w:color="auto" w:fill="auto"/>
          </w:tcPr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791EA2" w:rsidRDefault="00791EA2" w:rsidP="008866BF">
            <w:pPr>
              <w:jc w:val="center"/>
              <w:rPr>
                <w:b/>
                <w:sz w:val="28"/>
                <w:szCs w:val="28"/>
              </w:rPr>
            </w:pPr>
          </w:p>
          <w:p w:rsidR="00D309A7" w:rsidRPr="008866BF" w:rsidRDefault="00D309A7" w:rsidP="008866BF">
            <w:pPr>
              <w:jc w:val="center"/>
              <w:rPr>
                <w:b/>
                <w:sz w:val="28"/>
                <w:szCs w:val="28"/>
              </w:rPr>
            </w:pPr>
            <w:r w:rsidRPr="00D309A7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823" w:type="dxa"/>
            <w:shd w:val="clear" w:color="auto" w:fill="auto"/>
          </w:tcPr>
          <w:p w:rsidR="00D309A7" w:rsidRPr="0055013D" w:rsidRDefault="00D309A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5CED" w:rsidRDefault="00075CED" w:rsidP="00D309A7">
      <w:pPr>
        <w:tabs>
          <w:tab w:val="left" w:pos="426"/>
        </w:tabs>
        <w:rPr>
          <w:b/>
          <w:sz w:val="28"/>
          <w:szCs w:val="28"/>
        </w:rPr>
      </w:pPr>
    </w:p>
    <w:p w:rsidR="00C12A73" w:rsidRPr="00C12A73" w:rsidRDefault="00075CED" w:rsidP="00573719">
      <w:pPr>
        <w:shd w:val="clear" w:color="auto" w:fill="FFFFFF"/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885435">
        <w:rPr>
          <w:color w:val="000000"/>
          <w:sz w:val="28"/>
          <w:szCs w:val="28"/>
        </w:rPr>
        <w:t xml:space="preserve">Программа разработана </w:t>
      </w:r>
      <w:r w:rsidRPr="00885435">
        <w:rPr>
          <w:color w:val="000000"/>
          <w:spacing w:val="15"/>
          <w:sz w:val="28"/>
          <w:szCs w:val="28"/>
        </w:rPr>
        <w:t>на основе и с учетом Рекомендаций по организации образовательной и методической деятельности при реализации</w:t>
      </w:r>
      <w:r w:rsidR="00623F0E">
        <w:rPr>
          <w:color w:val="000000"/>
          <w:spacing w:val="15"/>
          <w:sz w:val="28"/>
          <w:szCs w:val="28"/>
        </w:rPr>
        <w:t xml:space="preserve"> дополнительных</w:t>
      </w:r>
      <w:r w:rsidRPr="00885435">
        <w:rPr>
          <w:color w:val="000000"/>
          <w:spacing w:val="15"/>
          <w:sz w:val="28"/>
          <w:szCs w:val="28"/>
        </w:rPr>
        <w:t xml:space="preserve"> общеразвивающих</w:t>
      </w:r>
      <w:r>
        <w:rPr>
          <w:color w:val="000000"/>
          <w:spacing w:val="15"/>
          <w:sz w:val="28"/>
          <w:szCs w:val="28"/>
        </w:rPr>
        <w:t xml:space="preserve"> образовательных</w:t>
      </w:r>
      <w:r w:rsidRPr="00885435">
        <w:rPr>
          <w:color w:val="000000"/>
          <w:spacing w:val="15"/>
          <w:sz w:val="28"/>
          <w:szCs w:val="28"/>
        </w:rPr>
        <w:t xml:space="preserve"> программ в области</w:t>
      </w:r>
      <w:r>
        <w:rPr>
          <w:color w:val="000000"/>
          <w:spacing w:val="15"/>
          <w:sz w:val="28"/>
          <w:szCs w:val="28"/>
        </w:rPr>
        <w:t xml:space="preserve"> изобразительного</w:t>
      </w:r>
      <w:r w:rsidRPr="00885435">
        <w:rPr>
          <w:color w:val="000000"/>
          <w:spacing w:val="15"/>
          <w:sz w:val="28"/>
          <w:szCs w:val="28"/>
        </w:rPr>
        <w:t xml:space="preserve"> искусств</w:t>
      </w:r>
      <w:r>
        <w:rPr>
          <w:color w:val="000000"/>
          <w:spacing w:val="15"/>
          <w:sz w:val="28"/>
          <w:szCs w:val="28"/>
        </w:rPr>
        <w:t>а</w:t>
      </w:r>
      <w:r w:rsidRPr="00885435">
        <w:rPr>
          <w:color w:val="000000"/>
          <w:spacing w:val="15"/>
          <w:sz w:val="28"/>
          <w:szCs w:val="28"/>
        </w:rPr>
        <w:t xml:space="preserve"> (Приложение к письму Минкультуры России от 19 ноября 2013 г. № 191-01-39/06 – ГИ)</w:t>
      </w:r>
      <w:r w:rsidR="00D309A7">
        <w:rPr>
          <w:sz w:val="28"/>
          <w:szCs w:val="28"/>
        </w:rPr>
        <w:t>.</w:t>
      </w:r>
    </w:p>
    <w:p w:rsidR="00D94A37" w:rsidRDefault="008B7038" w:rsidP="009F00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</w:t>
      </w:r>
      <w:r w:rsidR="00D94A3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открытом </w:t>
      </w:r>
      <w:r w:rsidR="00D94A37">
        <w:rPr>
          <w:sz w:val="28"/>
          <w:szCs w:val="28"/>
        </w:rPr>
        <w:t xml:space="preserve">воздухе </w:t>
      </w:r>
      <w:r w:rsidR="006067A5">
        <w:rPr>
          <w:sz w:val="28"/>
          <w:szCs w:val="28"/>
        </w:rPr>
        <w:t xml:space="preserve">(пленэр) </w:t>
      </w:r>
      <w:r w:rsidR="00257460">
        <w:rPr>
          <w:sz w:val="28"/>
          <w:szCs w:val="28"/>
        </w:rPr>
        <w:t>-</w:t>
      </w:r>
      <w:r w:rsidR="00D94A37">
        <w:rPr>
          <w:sz w:val="28"/>
          <w:szCs w:val="28"/>
        </w:rPr>
        <w:t xml:space="preserve"> неотъемлем</w:t>
      </w:r>
      <w:r w:rsidR="00D1217F">
        <w:rPr>
          <w:sz w:val="28"/>
          <w:szCs w:val="28"/>
        </w:rPr>
        <w:t>ая часть</w:t>
      </w:r>
      <w:r w:rsidR="00257460">
        <w:rPr>
          <w:sz w:val="28"/>
          <w:szCs w:val="28"/>
        </w:rPr>
        <w:t xml:space="preserve"> учебного процесса, </w:t>
      </w:r>
      <w:r w:rsidR="009C4B2E">
        <w:rPr>
          <w:sz w:val="28"/>
          <w:szCs w:val="28"/>
        </w:rPr>
        <w:t>в котором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применяются</w:t>
      </w:r>
      <w:r w:rsidR="00D94A37">
        <w:rPr>
          <w:sz w:val="28"/>
          <w:szCs w:val="28"/>
        </w:rPr>
        <w:t xml:space="preserve"> навыки</w:t>
      </w:r>
      <w:r w:rsidR="009C4B2E">
        <w:rPr>
          <w:sz w:val="28"/>
          <w:szCs w:val="28"/>
        </w:rPr>
        <w:t>, формируемые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в рамках различных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учебных предметов</w:t>
      </w:r>
      <w:r w:rsidR="00EC7A62">
        <w:rPr>
          <w:sz w:val="28"/>
          <w:szCs w:val="28"/>
        </w:rPr>
        <w:t>: рисунка</w:t>
      </w:r>
      <w:r w:rsidR="00D94A37">
        <w:rPr>
          <w:sz w:val="28"/>
          <w:szCs w:val="28"/>
        </w:rPr>
        <w:t xml:space="preserve">, живописи, композиции. Пленэр является школой для дальнейшего развития </w:t>
      </w:r>
      <w:r w:rsidR="00DE20E2">
        <w:rPr>
          <w:sz w:val="28"/>
          <w:szCs w:val="28"/>
        </w:rPr>
        <w:t>данных</w:t>
      </w:r>
      <w:r w:rsidR="00D94A37">
        <w:rPr>
          <w:sz w:val="28"/>
          <w:szCs w:val="28"/>
        </w:rPr>
        <w:t xml:space="preserve"> навыков. Во время занятий </w:t>
      </w:r>
      <w:r w:rsidR="00B93913">
        <w:rPr>
          <w:sz w:val="28"/>
          <w:szCs w:val="28"/>
        </w:rPr>
        <w:t xml:space="preserve">на природе </w:t>
      </w:r>
      <w:r w:rsidR="00D94A37">
        <w:rPr>
          <w:sz w:val="28"/>
          <w:szCs w:val="28"/>
        </w:rPr>
        <w:t>учащиеся собирают материал для работы над композицией, изучают особенности работы над пейзажем: законы линейной и воздушной перспективы, плановости,</w:t>
      </w:r>
      <w:r w:rsidR="00453D6C">
        <w:rPr>
          <w:sz w:val="28"/>
          <w:szCs w:val="28"/>
        </w:rPr>
        <w:t xml:space="preserve"> совершенствуют технические приемы работы с различными художественными материалами, </w:t>
      </w:r>
      <w:r w:rsidR="00D94A37">
        <w:rPr>
          <w:sz w:val="28"/>
          <w:szCs w:val="28"/>
        </w:rPr>
        <w:t xml:space="preserve">продолжают знакомство с лучшими работами художников-пейзажистов.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075CED" w:rsidRPr="00075CED" w:rsidRDefault="00075CED" w:rsidP="00075CED">
      <w:pPr>
        <w:spacing w:line="360" w:lineRule="auto"/>
        <w:ind w:firstLine="720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Цели учебного предмета: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воспитание любви и береж</w:t>
      </w:r>
      <w:r w:rsidR="00570B47">
        <w:rPr>
          <w:sz w:val="28"/>
          <w:szCs w:val="28"/>
        </w:rPr>
        <w:t>ного отношения к родной природе.</w:t>
      </w:r>
    </w:p>
    <w:p w:rsidR="00075CED" w:rsidRPr="00075CED" w:rsidRDefault="00075CED" w:rsidP="00075CED">
      <w:pPr>
        <w:spacing w:line="360" w:lineRule="auto"/>
        <w:ind w:firstLine="720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Задачи учебного предмета: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приобретение знаний об особенностях пленэрного освещения;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приобретение навыков работы над этюдом </w:t>
      </w:r>
      <w:r>
        <w:rPr>
          <w:sz w:val="28"/>
          <w:szCs w:val="28"/>
        </w:rPr>
        <w:t>(</w:t>
      </w:r>
      <w:r w:rsidRPr="00786538">
        <w:rPr>
          <w:sz w:val="28"/>
          <w:szCs w:val="28"/>
        </w:rPr>
        <w:t>с натуры растительных и архитектурных мотивов</w:t>
      </w:r>
      <w:r>
        <w:rPr>
          <w:sz w:val="28"/>
          <w:szCs w:val="28"/>
        </w:rPr>
        <w:t>)</w:t>
      </w:r>
      <w:r w:rsidRPr="00786538">
        <w:rPr>
          <w:sz w:val="28"/>
          <w:szCs w:val="28"/>
        </w:rPr>
        <w:t>, фигуры человека на пленэре;</w:t>
      </w:r>
    </w:p>
    <w:p w:rsidR="00075CED" w:rsidRPr="00786538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</w:t>
      </w:r>
      <w:r w:rsidRPr="00786538">
        <w:rPr>
          <w:sz w:val="28"/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C12A73" w:rsidRPr="00075CED" w:rsidRDefault="00C12A73" w:rsidP="00075CED">
      <w:pPr>
        <w:spacing w:line="360" w:lineRule="auto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Срок реализации учебного предмета</w:t>
      </w:r>
    </w:p>
    <w:p w:rsidR="00D94A37" w:rsidRDefault="00C8302E" w:rsidP="00606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 «</w:t>
      </w:r>
      <w:r w:rsidR="00272D33">
        <w:rPr>
          <w:sz w:val="28"/>
          <w:szCs w:val="28"/>
        </w:rPr>
        <w:t>Изобразительное искусство</w:t>
      </w:r>
      <w:r>
        <w:rPr>
          <w:sz w:val="28"/>
          <w:szCs w:val="28"/>
        </w:rPr>
        <w:t xml:space="preserve">» с </w:t>
      </w:r>
      <w:r w:rsidR="00F864F1">
        <w:rPr>
          <w:sz w:val="28"/>
          <w:szCs w:val="28"/>
        </w:rPr>
        <w:t>нормативными сроками обучения 5</w:t>
      </w:r>
      <w:r w:rsidR="00EC7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 учебный предмет «Пленэр» осваивается </w:t>
      </w:r>
      <w:r w:rsidR="00272D3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4</w:t>
      </w:r>
      <w:r w:rsidR="00272D33">
        <w:rPr>
          <w:sz w:val="28"/>
          <w:szCs w:val="28"/>
        </w:rPr>
        <w:t xml:space="preserve"> лет</w:t>
      </w:r>
      <w:r w:rsidR="00EC7A62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 со второго </w:t>
      </w:r>
      <w:r w:rsidR="00EC7A62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5"/>
        <w:gridCol w:w="1163"/>
        <w:gridCol w:w="1255"/>
        <w:gridCol w:w="1156"/>
        <w:gridCol w:w="1150"/>
        <w:gridCol w:w="1716"/>
      </w:tblGrid>
      <w:tr w:rsidR="007033EC" w:rsidTr="00272D33">
        <w:trPr>
          <w:trHeight w:val="397"/>
        </w:trPr>
        <w:tc>
          <w:tcPr>
            <w:tcW w:w="3215" w:type="dxa"/>
            <w:vMerge w:val="restart"/>
          </w:tcPr>
          <w:p w:rsidR="007033EC" w:rsidRDefault="007033EC" w:rsidP="00B43B8F">
            <w:pPr>
              <w:contextualSpacing/>
              <w:jc w:val="both"/>
            </w:pPr>
            <w:r>
              <w:t>Вид учебной работы/ аттестации/ учебной нагрузки</w:t>
            </w:r>
          </w:p>
        </w:tc>
        <w:tc>
          <w:tcPr>
            <w:tcW w:w="4724" w:type="dxa"/>
            <w:gridSpan w:val="4"/>
            <w:tcBorders>
              <w:bottom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Классы</w:t>
            </w:r>
          </w:p>
          <w:p w:rsidR="007033EC" w:rsidRDefault="007033EC" w:rsidP="00B43B8F">
            <w:pPr>
              <w:contextualSpacing/>
              <w:jc w:val="both"/>
            </w:pPr>
          </w:p>
        </w:tc>
        <w:tc>
          <w:tcPr>
            <w:tcW w:w="1716" w:type="dxa"/>
            <w:vMerge w:val="restart"/>
          </w:tcPr>
          <w:p w:rsidR="007033EC" w:rsidRDefault="007033EC" w:rsidP="00B43B8F">
            <w:pPr>
              <w:contextualSpacing/>
              <w:jc w:val="both"/>
            </w:pPr>
            <w:r>
              <w:t>Всего часов</w:t>
            </w:r>
          </w:p>
        </w:tc>
      </w:tr>
      <w:tr w:rsidR="007033EC" w:rsidTr="00272D33">
        <w:trPr>
          <w:trHeight w:val="364"/>
        </w:trPr>
        <w:tc>
          <w:tcPr>
            <w:tcW w:w="3215" w:type="dxa"/>
            <w:vMerge/>
          </w:tcPr>
          <w:p w:rsidR="007033EC" w:rsidRDefault="007033EC" w:rsidP="00B43B8F">
            <w:pPr>
              <w:contextualSpacing/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2</w:t>
            </w: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5</w:t>
            </w:r>
          </w:p>
        </w:tc>
        <w:tc>
          <w:tcPr>
            <w:tcW w:w="1716" w:type="dxa"/>
            <w:vMerge/>
          </w:tcPr>
          <w:p w:rsidR="007033EC" w:rsidRDefault="007033EC" w:rsidP="00B43B8F">
            <w:pPr>
              <w:contextualSpacing/>
              <w:jc w:val="both"/>
            </w:pPr>
          </w:p>
        </w:tc>
      </w:tr>
      <w:tr w:rsidR="007033EC" w:rsidTr="00272D33">
        <w:tc>
          <w:tcPr>
            <w:tcW w:w="3215" w:type="dxa"/>
          </w:tcPr>
          <w:p w:rsidR="007033EC" w:rsidRDefault="007033EC" w:rsidP="00B43B8F">
            <w:pPr>
              <w:contextualSpacing/>
              <w:jc w:val="both"/>
            </w:pPr>
            <w:r>
              <w:t>Практические занятия</w:t>
            </w:r>
          </w:p>
          <w:p w:rsidR="007033EC" w:rsidRDefault="007033EC" w:rsidP="00B43B8F">
            <w:pPr>
              <w:contextualSpacing/>
              <w:jc w:val="both"/>
            </w:pPr>
            <w:r>
              <w:t>(количество часов в год)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6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716" w:type="dxa"/>
          </w:tcPr>
          <w:p w:rsidR="007033EC" w:rsidRDefault="007033EC" w:rsidP="00B43B8F">
            <w:pPr>
              <w:contextualSpacing/>
              <w:jc w:val="center"/>
            </w:pPr>
            <w:r>
              <w:t>30</w:t>
            </w:r>
          </w:p>
        </w:tc>
      </w:tr>
      <w:tr w:rsidR="007033EC" w:rsidTr="00272D33">
        <w:tc>
          <w:tcPr>
            <w:tcW w:w="3215" w:type="dxa"/>
          </w:tcPr>
          <w:p w:rsidR="007033EC" w:rsidRDefault="007033EC" w:rsidP="00B43B8F">
            <w:pPr>
              <w:contextualSpacing/>
              <w:jc w:val="both"/>
            </w:pPr>
            <w:r>
              <w:t>Промежуточная аттестация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Т.п.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Т.п.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Т.п.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7033EC" w:rsidRDefault="007033EC" w:rsidP="00B43B8F">
            <w:pPr>
              <w:contextualSpacing/>
              <w:jc w:val="center"/>
            </w:pPr>
            <w:r>
              <w:t>Т.п.</w:t>
            </w:r>
          </w:p>
        </w:tc>
        <w:tc>
          <w:tcPr>
            <w:tcW w:w="1716" w:type="dxa"/>
          </w:tcPr>
          <w:p w:rsidR="007033EC" w:rsidRDefault="007033EC" w:rsidP="00B43B8F">
            <w:pPr>
              <w:contextualSpacing/>
              <w:jc w:val="center"/>
            </w:pPr>
          </w:p>
        </w:tc>
      </w:tr>
      <w:tr w:rsidR="007033EC" w:rsidTr="00272D33">
        <w:tc>
          <w:tcPr>
            <w:tcW w:w="3215" w:type="dxa"/>
          </w:tcPr>
          <w:p w:rsidR="007033EC" w:rsidRDefault="007033EC" w:rsidP="00B43B8F">
            <w:pPr>
              <w:contextualSpacing/>
              <w:jc w:val="both"/>
            </w:pPr>
            <w:r>
              <w:t>Максимальная учебная нагрузка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033EC" w:rsidRDefault="00272D33" w:rsidP="00B43B8F">
            <w:pPr>
              <w:contextualSpacing/>
              <w:jc w:val="center"/>
            </w:pPr>
            <w:r>
              <w:t>6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033EC" w:rsidRDefault="00272D33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7033EC" w:rsidRDefault="00272D33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7033EC" w:rsidRDefault="00272D33" w:rsidP="00B43B8F">
            <w:pPr>
              <w:contextualSpacing/>
              <w:jc w:val="center"/>
            </w:pPr>
            <w:r>
              <w:t>8</w:t>
            </w:r>
          </w:p>
        </w:tc>
        <w:tc>
          <w:tcPr>
            <w:tcW w:w="1716" w:type="dxa"/>
          </w:tcPr>
          <w:p w:rsidR="007033EC" w:rsidRDefault="007033EC" w:rsidP="00B43B8F">
            <w:pPr>
              <w:contextualSpacing/>
              <w:jc w:val="center"/>
            </w:pPr>
            <w:r>
              <w:t>3</w:t>
            </w:r>
            <w:r w:rsidR="00272D33">
              <w:t>0</w:t>
            </w:r>
          </w:p>
        </w:tc>
      </w:tr>
    </w:tbl>
    <w:p w:rsidR="00DD72DE" w:rsidRPr="00F864F1" w:rsidRDefault="004D2701" w:rsidP="00DD72DE">
      <w:pPr>
        <w:rPr>
          <w:sz w:val="28"/>
          <w:szCs w:val="28"/>
        </w:rPr>
      </w:pPr>
      <w:r w:rsidRPr="00F864F1">
        <w:rPr>
          <w:sz w:val="28"/>
          <w:szCs w:val="28"/>
        </w:rPr>
        <w:t>Т.п.</w:t>
      </w:r>
      <w:r w:rsidR="00DD72DE" w:rsidRPr="00F864F1">
        <w:rPr>
          <w:sz w:val="28"/>
          <w:szCs w:val="28"/>
        </w:rPr>
        <w:t xml:space="preserve"> – творческий просмотр</w:t>
      </w:r>
    </w:p>
    <w:p w:rsidR="006067A5" w:rsidRDefault="006067A5" w:rsidP="008866BF">
      <w:pPr>
        <w:spacing w:line="360" w:lineRule="auto"/>
        <w:jc w:val="both"/>
        <w:rPr>
          <w:sz w:val="28"/>
          <w:szCs w:val="28"/>
        </w:rPr>
      </w:pPr>
    </w:p>
    <w:p w:rsidR="006E6651" w:rsidRDefault="00F864F1" w:rsidP="00F864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6651"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 w:rsidR="00642AFF">
        <w:rPr>
          <w:sz w:val="28"/>
          <w:szCs w:val="28"/>
        </w:rPr>
        <w:t>а также</w:t>
      </w:r>
      <w:r w:rsidR="00EC7A62">
        <w:rPr>
          <w:sz w:val="28"/>
          <w:szCs w:val="28"/>
        </w:rPr>
        <w:t xml:space="preserve"> </w:t>
      </w:r>
      <w:r w:rsidR="006E6651" w:rsidRPr="006E6651">
        <w:rPr>
          <w:sz w:val="28"/>
          <w:szCs w:val="28"/>
        </w:rPr>
        <w:t xml:space="preserve">– одну неделю в июне месяце. </w:t>
      </w:r>
    </w:p>
    <w:p w:rsidR="00642AFF" w:rsidRDefault="006E6651" w:rsidP="004D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 занятия пленэром</w:t>
      </w:r>
      <w:r w:rsidR="00BF41C5">
        <w:rPr>
          <w:sz w:val="28"/>
          <w:szCs w:val="28"/>
        </w:rPr>
        <w:t>,</w:t>
      </w:r>
      <w:r w:rsidR="00272D33">
        <w:rPr>
          <w:sz w:val="28"/>
          <w:szCs w:val="28"/>
        </w:rPr>
        <w:t xml:space="preserve"> составляет:</w:t>
      </w:r>
    </w:p>
    <w:p w:rsidR="00272D33" w:rsidRDefault="00272D33" w:rsidP="004D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 2 классе – 14 часов, в 3-5 классах по 18 часов.</w:t>
      </w:r>
    </w:p>
    <w:p w:rsidR="006E6651" w:rsidRPr="00075CED" w:rsidRDefault="00C12A73" w:rsidP="009F0091">
      <w:pPr>
        <w:spacing w:line="360" w:lineRule="auto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Форма проведения учебных занятий</w:t>
      </w:r>
    </w:p>
    <w:p w:rsidR="00DE5D52" w:rsidRPr="006E6651" w:rsidRDefault="00F34CE5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предмету «Пленэр» осуще</w:t>
      </w:r>
      <w:r w:rsidR="00F864F1">
        <w:rPr>
          <w:sz w:val="28"/>
          <w:szCs w:val="28"/>
        </w:rPr>
        <w:t>ствляются в форме</w:t>
      </w:r>
      <w:r>
        <w:rPr>
          <w:sz w:val="28"/>
          <w:szCs w:val="28"/>
        </w:rPr>
        <w:t xml:space="preserve"> практич</w:t>
      </w:r>
      <w:r w:rsidR="00F864F1">
        <w:rPr>
          <w:sz w:val="28"/>
          <w:szCs w:val="28"/>
        </w:rPr>
        <w:t>еских занятий (численностью от 8 до 15</w:t>
      </w:r>
      <w:r>
        <w:rPr>
          <w:sz w:val="28"/>
          <w:szCs w:val="28"/>
        </w:rPr>
        <w:t xml:space="preserve"> человек) на открытом воздухе. </w:t>
      </w:r>
      <w:r w:rsidR="005E015D">
        <w:rPr>
          <w:sz w:val="28"/>
          <w:szCs w:val="28"/>
        </w:rPr>
        <w:t>В случае плохой погоды уроки можно проводить в</w:t>
      </w:r>
      <w:r w:rsidR="00570B47">
        <w:rPr>
          <w:sz w:val="28"/>
          <w:szCs w:val="28"/>
        </w:rPr>
        <w:t xml:space="preserve"> библиотеке</w:t>
      </w:r>
      <w:r w:rsidR="005E015D">
        <w:rPr>
          <w:sz w:val="28"/>
          <w:szCs w:val="28"/>
        </w:rPr>
        <w:t>,</w:t>
      </w:r>
      <w:r w:rsidR="00570B47">
        <w:rPr>
          <w:sz w:val="28"/>
          <w:szCs w:val="28"/>
        </w:rPr>
        <w:t xml:space="preserve"> музее</w:t>
      </w:r>
      <w:r w:rsidR="005E015D">
        <w:rPr>
          <w:sz w:val="28"/>
          <w:szCs w:val="28"/>
        </w:rPr>
        <w:t xml:space="preserve"> где учащиеся знакомятся с этнографическим материалом, делают зарисовки бытовой утвари</w:t>
      </w:r>
      <w:r w:rsidR="00570B47">
        <w:rPr>
          <w:sz w:val="28"/>
          <w:szCs w:val="28"/>
        </w:rPr>
        <w:t>, наброски</w:t>
      </w:r>
      <w:r w:rsidR="005E015D">
        <w:rPr>
          <w:sz w:val="28"/>
          <w:szCs w:val="28"/>
        </w:rPr>
        <w:t xml:space="preserve">. </w:t>
      </w:r>
    </w:p>
    <w:p w:rsidR="00393623" w:rsidRPr="00075CED" w:rsidRDefault="009F0091" w:rsidP="009F0091">
      <w:pPr>
        <w:spacing w:line="360" w:lineRule="auto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Методы обучения</w:t>
      </w:r>
    </w:p>
    <w:p w:rsidR="00444C3B" w:rsidRDefault="00444C3B" w:rsidP="00444C3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444C3B" w:rsidRPr="00444C3B" w:rsidRDefault="00CC2D3C" w:rsidP="00444C3B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107B0F" w:rsidRDefault="00444C3B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</w:t>
      </w:r>
      <w:r w:rsidR="00F864F1">
        <w:rPr>
          <w:rFonts w:ascii="Times New Roman" w:hAnsi="Times New Roman"/>
          <w:color w:val="00000A"/>
          <w:sz w:val="28"/>
          <w:szCs w:val="28"/>
          <w:lang w:val="ru-RU"/>
        </w:rPr>
        <w:t xml:space="preserve">общеразвивающей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D4033" w:rsidRPr="00075CED" w:rsidRDefault="00DD4033" w:rsidP="00DD4033">
      <w:pPr>
        <w:pStyle w:val="Body1"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075CED">
        <w:rPr>
          <w:rFonts w:ascii="Times New Roman" w:hAnsi="Times New Roman"/>
          <w:color w:val="00000A"/>
          <w:sz w:val="28"/>
          <w:szCs w:val="28"/>
          <w:lang w:val="ru-RU"/>
        </w:rPr>
        <w:t>Обоснование структуры программы учебного предмета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4033" w:rsidRPr="00E37C0C" w:rsidRDefault="00DD4033" w:rsidP="00DD403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описание дидакт</w:t>
      </w:r>
      <w:r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075CED" w:rsidRDefault="00DD4033" w:rsidP="00075CED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8866BF" w:rsidRDefault="008866BF" w:rsidP="00075CED">
      <w:pPr>
        <w:spacing w:line="360" w:lineRule="auto"/>
        <w:jc w:val="center"/>
        <w:rPr>
          <w:b/>
          <w:sz w:val="28"/>
          <w:szCs w:val="28"/>
        </w:rPr>
      </w:pPr>
    </w:p>
    <w:p w:rsidR="00DE5D52" w:rsidRPr="00F864F1" w:rsidRDefault="00DE5D52" w:rsidP="00075CED">
      <w:pPr>
        <w:spacing w:line="360" w:lineRule="auto"/>
        <w:jc w:val="center"/>
        <w:rPr>
          <w:b/>
          <w:sz w:val="28"/>
          <w:szCs w:val="28"/>
        </w:rPr>
      </w:pPr>
      <w:r w:rsidRPr="00F864F1">
        <w:rPr>
          <w:b/>
          <w:sz w:val="28"/>
          <w:szCs w:val="28"/>
        </w:rPr>
        <w:lastRenderedPageBreak/>
        <w:t>Учебно-тематический план</w:t>
      </w:r>
    </w:p>
    <w:p w:rsidR="00DE5D52" w:rsidRPr="00F864F1" w:rsidRDefault="00C12A73" w:rsidP="00C12A73">
      <w:pPr>
        <w:spacing w:line="360" w:lineRule="auto"/>
        <w:ind w:firstLine="720"/>
        <w:jc w:val="center"/>
        <w:rPr>
          <w:b/>
          <w:color w:val="0000FF"/>
          <w:sz w:val="28"/>
          <w:szCs w:val="28"/>
        </w:rPr>
      </w:pPr>
      <w:r w:rsidRPr="00F864F1">
        <w:rPr>
          <w:b/>
          <w:sz w:val="28"/>
          <w:szCs w:val="28"/>
        </w:rPr>
        <w:t xml:space="preserve">Первый </w:t>
      </w:r>
      <w:r w:rsidR="00DE5D52" w:rsidRPr="00F864F1">
        <w:rPr>
          <w:b/>
          <w:sz w:val="28"/>
          <w:szCs w:val="28"/>
        </w:rPr>
        <w:t xml:space="preserve">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842"/>
        <w:gridCol w:w="1276"/>
        <w:gridCol w:w="1276"/>
      </w:tblGrid>
      <w:tr w:rsidR="00272D33" w:rsidRPr="00272D33" w:rsidTr="00806ACB">
        <w:trPr>
          <w:cantSplit/>
          <w:trHeight w:val="1718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  <w:jc w:val="center"/>
            </w:pPr>
          </w:p>
          <w:p w:rsidR="00272D33" w:rsidRPr="00272D33" w:rsidRDefault="00272D33" w:rsidP="00272D33">
            <w:pPr>
              <w:contextualSpacing/>
              <w:jc w:val="center"/>
            </w:pPr>
          </w:p>
          <w:p w:rsidR="00272D33" w:rsidRPr="00272D33" w:rsidRDefault="00272D33" w:rsidP="00272D33">
            <w:pPr>
              <w:contextualSpacing/>
              <w:jc w:val="center"/>
            </w:pPr>
            <w:r w:rsidRPr="00272D33">
              <w:t>Наименование темы</w:t>
            </w:r>
          </w:p>
        </w:tc>
        <w:tc>
          <w:tcPr>
            <w:tcW w:w="1842" w:type="dxa"/>
            <w:textDirection w:val="btLr"/>
          </w:tcPr>
          <w:p w:rsidR="00806ACB" w:rsidRDefault="00272D33" w:rsidP="00272D33">
            <w:pPr>
              <w:contextualSpacing/>
              <w:jc w:val="center"/>
            </w:pPr>
            <w:r w:rsidRPr="00272D33">
              <w:t xml:space="preserve">Вид </w:t>
            </w:r>
          </w:p>
          <w:p w:rsidR="00272D33" w:rsidRDefault="00272D33" w:rsidP="00272D33">
            <w:pPr>
              <w:contextualSpacing/>
              <w:jc w:val="center"/>
            </w:pPr>
            <w:r w:rsidRPr="00272D33">
              <w:t xml:space="preserve">учебного </w:t>
            </w:r>
          </w:p>
          <w:p w:rsidR="00272D33" w:rsidRPr="00272D33" w:rsidRDefault="00272D33" w:rsidP="00272D33">
            <w:pPr>
              <w:contextualSpacing/>
              <w:jc w:val="center"/>
            </w:pPr>
            <w:r w:rsidRPr="00272D33">
              <w:t>занятия</w:t>
            </w:r>
          </w:p>
        </w:tc>
        <w:tc>
          <w:tcPr>
            <w:tcW w:w="1276" w:type="dxa"/>
            <w:textDirection w:val="btLr"/>
          </w:tcPr>
          <w:p w:rsidR="00272D33" w:rsidRDefault="00272D33" w:rsidP="00272D33">
            <w:pPr>
              <w:contextualSpacing/>
              <w:jc w:val="center"/>
            </w:pPr>
            <w:r w:rsidRPr="00272D33">
              <w:t>Максимальная учебная</w:t>
            </w:r>
          </w:p>
          <w:p w:rsidR="00272D33" w:rsidRPr="00272D33" w:rsidRDefault="00272D33" w:rsidP="00272D33">
            <w:pPr>
              <w:contextualSpacing/>
              <w:jc w:val="center"/>
            </w:pPr>
            <w:r w:rsidRPr="00272D33">
              <w:t xml:space="preserve"> нагрузка</w:t>
            </w:r>
          </w:p>
        </w:tc>
        <w:tc>
          <w:tcPr>
            <w:tcW w:w="1276" w:type="dxa"/>
            <w:textDirection w:val="btLr"/>
          </w:tcPr>
          <w:p w:rsidR="00272D33" w:rsidRDefault="00272D33" w:rsidP="00272D33">
            <w:pPr>
              <w:contextualSpacing/>
              <w:jc w:val="center"/>
            </w:pPr>
            <w:r w:rsidRPr="00272D33">
              <w:t>Практические</w:t>
            </w:r>
          </w:p>
          <w:p w:rsidR="00272D33" w:rsidRPr="00272D33" w:rsidRDefault="00272D33" w:rsidP="00272D33">
            <w:pPr>
              <w:contextualSpacing/>
              <w:jc w:val="center"/>
            </w:pPr>
            <w:r w:rsidRPr="00272D33">
              <w:t xml:space="preserve"> занятия</w:t>
            </w:r>
          </w:p>
        </w:tc>
      </w:tr>
      <w:tr w:rsidR="00272D33" w:rsidRPr="00272D33" w:rsidTr="00272D33">
        <w:trPr>
          <w:cantSplit/>
          <w:trHeight w:val="433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 w:rsidRPr="00272D33">
              <w:t>Знакомство с предметом «Пленэр»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272D33" w:rsidRPr="00272D33" w:rsidTr="00272D33">
        <w:trPr>
          <w:cantSplit/>
          <w:trHeight w:val="554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 w:rsidRPr="00272D33">
              <w:t>Кратковременные этюды пейзажа на большие отношения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272D33" w:rsidRPr="00272D33" w:rsidTr="00272D33">
        <w:trPr>
          <w:cantSplit/>
          <w:trHeight w:val="547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 w:rsidRPr="00272D33">
              <w:t>Наброски, зарисовки птиц, этюды животных, фигуры человека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272D33" w:rsidRPr="00272D33" w:rsidTr="00272D33">
        <w:trPr>
          <w:cantSplit/>
          <w:trHeight w:val="555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 w:rsidRPr="00272D33">
              <w:t xml:space="preserve">Архитектурные мотивы </w:t>
            </w:r>
          </w:p>
          <w:p w:rsidR="00272D33" w:rsidRPr="00272D33" w:rsidRDefault="00272D33" w:rsidP="00272D33">
            <w:pPr>
              <w:contextualSpacing/>
            </w:pPr>
            <w:r w:rsidRPr="00272D33">
              <w:t>(малые архитектурные формы)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272D33" w:rsidRPr="00272D33" w:rsidTr="00272D33">
        <w:trPr>
          <w:cantSplit/>
          <w:trHeight w:val="421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 w:rsidRPr="00272D33">
              <w:t>Натюрморт на пленэре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272D33" w:rsidRPr="00272D33" w:rsidTr="00806ACB">
        <w:trPr>
          <w:cantSplit/>
          <w:trHeight w:val="349"/>
        </w:trPr>
        <w:tc>
          <w:tcPr>
            <w:tcW w:w="5070" w:type="dxa"/>
          </w:tcPr>
          <w:p w:rsidR="00272D33" w:rsidRPr="00272D33" w:rsidRDefault="00272D33" w:rsidP="00272D33">
            <w:pPr>
              <w:contextualSpacing/>
            </w:pPr>
            <w:r>
              <w:t xml:space="preserve">Перспектива </w:t>
            </w:r>
          </w:p>
        </w:tc>
        <w:tc>
          <w:tcPr>
            <w:tcW w:w="1842" w:type="dxa"/>
          </w:tcPr>
          <w:p w:rsidR="00272D33" w:rsidRPr="00272D33" w:rsidRDefault="00272D33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272D33" w:rsidRPr="00272D33" w:rsidRDefault="00272D33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72D33" w:rsidRPr="00272D33" w:rsidRDefault="00272D33" w:rsidP="00B43B8F">
            <w:pPr>
              <w:contextualSpacing/>
              <w:jc w:val="center"/>
            </w:pPr>
            <w:r>
              <w:t>1</w:t>
            </w:r>
          </w:p>
        </w:tc>
      </w:tr>
      <w:tr w:rsidR="00806ACB" w:rsidRPr="00272D33" w:rsidTr="00806ACB">
        <w:trPr>
          <w:cantSplit/>
          <w:trHeight w:val="349"/>
        </w:trPr>
        <w:tc>
          <w:tcPr>
            <w:tcW w:w="5070" w:type="dxa"/>
          </w:tcPr>
          <w:p w:rsidR="00806ACB" w:rsidRDefault="00806ACB" w:rsidP="00272D33">
            <w:pPr>
              <w:contextualSpacing/>
            </w:pPr>
            <w:r>
              <w:t xml:space="preserve">Итого: </w:t>
            </w:r>
          </w:p>
        </w:tc>
        <w:tc>
          <w:tcPr>
            <w:tcW w:w="1842" w:type="dxa"/>
          </w:tcPr>
          <w:p w:rsidR="00806ACB" w:rsidRPr="00272D33" w:rsidRDefault="00806ACB" w:rsidP="00272D33">
            <w:pPr>
              <w:contextualSpacing/>
              <w:jc w:val="center"/>
            </w:pPr>
          </w:p>
        </w:tc>
        <w:tc>
          <w:tcPr>
            <w:tcW w:w="1276" w:type="dxa"/>
          </w:tcPr>
          <w:p w:rsidR="00806ACB" w:rsidRDefault="00806ACB" w:rsidP="00272D33">
            <w:pPr>
              <w:contextualSpacing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806ACB" w:rsidRDefault="00806ACB" w:rsidP="00B43B8F">
            <w:pPr>
              <w:contextualSpacing/>
              <w:jc w:val="center"/>
            </w:pPr>
            <w:r>
              <w:t>6</w:t>
            </w:r>
          </w:p>
        </w:tc>
      </w:tr>
    </w:tbl>
    <w:p w:rsidR="00C12A73" w:rsidRPr="00272D33" w:rsidRDefault="00C12A73" w:rsidP="00272D33">
      <w:pPr>
        <w:contextualSpacing/>
        <w:rPr>
          <w:b/>
        </w:rPr>
      </w:pPr>
    </w:p>
    <w:p w:rsidR="00DE5D52" w:rsidRPr="00272D33" w:rsidRDefault="00C12A73" w:rsidP="00272D33">
      <w:pPr>
        <w:ind w:firstLine="720"/>
        <w:contextualSpacing/>
        <w:jc w:val="center"/>
        <w:rPr>
          <w:b/>
        </w:rPr>
      </w:pPr>
      <w:r w:rsidRPr="00272D33">
        <w:rPr>
          <w:b/>
        </w:rPr>
        <w:t>Второй</w:t>
      </w:r>
      <w:r w:rsidR="00DE5D52" w:rsidRPr="00272D33">
        <w:rPr>
          <w:b/>
        </w:rPr>
        <w:t xml:space="preserve">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276"/>
        <w:gridCol w:w="1276"/>
      </w:tblGrid>
      <w:tr w:rsidR="00B43B8F" w:rsidRPr="00272D33" w:rsidTr="00B43B8F">
        <w:trPr>
          <w:cantSplit/>
          <w:trHeight w:val="1279"/>
        </w:trPr>
        <w:tc>
          <w:tcPr>
            <w:tcW w:w="5070" w:type="dxa"/>
          </w:tcPr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>Наименование темы</w:t>
            </w:r>
          </w:p>
        </w:tc>
        <w:tc>
          <w:tcPr>
            <w:tcW w:w="1842" w:type="dxa"/>
            <w:textDirection w:val="btLr"/>
          </w:tcPr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>Вид учебного</w:t>
            </w: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 xml:space="preserve"> занятия</w:t>
            </w:r>
          </w:p>
        </w:tc>
        <w:tc>
          <w:tcPr>
            <w:tcW w:w="1276" w:type="dxa"/>
            <w:textDirection w:val="btLr"/>
          </w:tcPr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>Максимальная учебная</w:t>
            </w: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 xml:space="preserve"> нагрузка</w:t>
            </w:r>
          </w:p>
        </w:tc>
        <w:tc>
          <w:tcPr>
            <w:tcW w:w="1276" w:type="dxa"/>
            <w:textDirection w:val="btLr"/>
          </w:tcPr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>Практические</w:t>
            </w:r>
          </w:p>
          <w:p w:rsidR="00B43B8F" w:rsidRPr="00B43B8F" w:rsidRDefault="00B43B8F" w:rsidP="00272D33">
            <w:pPr>
              <w:contextualSpacing/>
              <w:jc w:val="center"/>
              <w:rPr>
                <w:sz w:val="22"/>
              </w:rPr>
            </w:pPr>
            <w:r w:rsidRPr="00B43B8F">
              <w:rPr>
                <w:sz w:val="22"/>
              </w:rPr>
              <w:t xml:space="preserve"> занятия</w:t>
            </w:r>
          </w:p>
        </w:tc>
      </w:tr>
      <w:tr w:rsidR="00B43B8F" w:rsidRPr="00272D33" w:rsidTr="00B43B8F">
        <w:trPr>
          <w:trHeight w:val="553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Зарисовки первоплановых элементов пейзажа. Этюды деревьев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561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Кратковременные этюды пейзажа на большие отношения неба к земле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271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Архитектурные мотивы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276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Натюрморт на пленэре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549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Наброски, зарисовки и этюды птиц,  животных и человека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273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Линейная перспектива глубокого пространства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1</w:t>
            </w:r>
          </w:p>
        </w:tc>
      </w:tr>
      <w:tr w:rsidR="00B43B8F" w:rsidRPr="00272D33" w:rsidTr="00B43B8F">
        <w:trPr>
          <w:trHeight w:val="420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</w:pPr>
            <w:r w:rsidRPr="00272D33">
              <w:t>Световоздушная перспектива</w:t>
            </w:r>
          </w:p>
        </w:tc>
        <w:tc>
          <w:tcPr>
            <w:tcW w:w="1842" w:type="dxa"/>
          </w:tcPr>
          <w:p w:rsidR="00B43B8F" w:rsidRPr="00272D33" w:rsidRDefault="00B43B8F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B43B8F" w:rsidRPr="00272D33" w:rsidRDefault="00B43B8F" w:rsidP="00272D33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43B8F" w:rsidRPr="00272D33" w:rsidRDefault="00B43B8F" w:rsidP="00B43B8F">
            <w:pPr>
              <w:contextualSpacing/>
              <w:jc w:val="center"/>
            </w:pPr>
            <w:r>
              <w:t>2</w:t>
            </w:r>
          </w:p>
        </w:tc>
      </w:tr>
      <w:tr w:rsidR="00806ACB" w:rsidRPr="00272D33" w:rsidTr="00B43B8F">
        <w:trPr>
          <w:trHeight w:val="420"/>
        </w:trPr>
        <w:tc>
          <w:tcPr>
            <w:tcW w:w="5070" w:type="dxa"/>
          </w:tcPr>
          <w:p w:rsidR="00806ACB" w:rsidRPr="00272D33" w:rsidRDefault="00806ACB" w:rsidP="00272D33">
            <w:pPr>
              <w:contextualSpacing/>
            </w:pPr>
          </w:p>
        </w:tc>
        <w:tc>
          <w:tcPr>
            <w:tcW w:w="1842" w:type="dxa"/>
          </w:tcPr>
          <w:p w:rsidR="00806ACB" w:rsidRPr="00272D33" w:rsidRDefault="00806ACB" w:rsidP="00272D33">
            <w:pPr>
              <w:contextualSpacing/>
              <w:jc w:val="center"/>
            </w:pPr>
          </w:p>
        </w:tc>
        <w:tc>
          <w:tcPr>
            <w:tcW w:w="1276" w:type="dxa"/>
          </w:tcPr>
          <w:p w:rsidR="00806ACB" w:rsidRDefault="00806ACB" w:rsidP="00272D33">
            <w:pPr>
              <w:contextualSpacing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06ACB" w:rsidRDefault="00806ACB" w:rsidP="00B43B8F">
            <w:pPr>
              <w:contextualSpacing/>
              <w:jc w:val="center"/>
            </w:pPr>
            <w:r>
              <w:t>8</w:t>
            </w:r>
          </w:p>
        </w:tc>
      </w:tr>
    </w:tbl>
    <w:p w:rsidR="009666FA" w:rsidRPr="00272D33" w:rsidRDefault="009666FA" w:rsidP="00272D33">
      <w:pPr>
        <w:contextualSpacing/>
        <w:rPr>
          <w:b/>
        </w:rPr>
      </w:pPr>
    </w:p>
    <w:p w:rsidR="00DE5D52" w:rsidRPr="00272D33" w:rsidRDefault="00C12A73" w:rsidP="00272D33">
      <w:pPr>
        <w:ind w:firstLine="720"/>
        <w:contextualSpacing/>
        <w:jc w:val="center"/>
        <w:rPr>
          <w:b/>
        </w:rPr>
      </w:pPr>
      <w:r w:rsidRPr="00272D33">
        <w:rPr>
          <w:b/>
        </w:rPr>
        <w:t>Третий</w:t>
      </w:r>
      <w:r w:rsidR="00DE5D52" w:rsidRPr="00272D33">
        <w:rPr>
          <w:b/>
        </w:rPr>
        <w:t xml:space="preserve">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276"/>
        <w:gridCol w:w="1276"/>
      </w:tblGrid>
      <w:tr w:rsidR="00B43B8F" w:rsidRPr="00272D33" w:rsidTr="00806ACB">
        <w:trPr>
          <w:cantSplit/>
          <w:trHeight w:val="1659"/>
        </w:trPr>
        <w:tc>
          <w:tcPr>
            <w:tcW w:w="5070" w:type="dxa"/>
          </w:tcPr>
          <w:p w:rsidR="00B43B8F" w:rsidRPr="00272D33" w:rsidRDefault="00B43B8F" w:rsidP="00272D33">
            <w:pPr>
              <w:contextualSpacing/>
              <w:jc w:val="center"/>
            </w:pPr>
          </w:p>
          <w:p w:rsidR="00B43B8F" w:rsidRPr="00272D33" w:rsidRDefault="00B43B8F" w:rsidP="00272D33">
            <w:pPr>
              <w:contextualSpacing/>
              <w:jc w:val="center"/>
            </w:pPr>
          </w:p>
          <w:p w:rsidR="00B43B8F" w:rsidRPr="00272D33" w:rsidRDefault="00B43B8F" w:rsidP="00272D33">
            <w:pPr>
              <w:contextualSpacing/>
              <w:jc w:val="center"/>
            </w:pPr>
          </w:p>
          <w:p w:rsidR="00B43B8F" w:rsidRPr="00272D33" w:rsidRDefault="00B43B8F" w:rsidP="00272D33">
            <w:pPr>
              <w:contextualSpacing/>
              <w:jc w:val="center"/>
            </w:pPr>
            <w:r w:rsidRPr="00272D33">
              <w:t>Наименование темы</w:t>
            </w:r>
          </w:p>
        </w:tc>
        <w:tc>
          <w:tcPr>
            <w:tcW w:w="1842" w:type="dxa"/>
            <w:textDirection w:val="btLr"/>
          </w:tcPr>
          <w:p w:rsidR="00B43B8F" w:rsidRDefault="00B43B8F" w:rsidP="00272D33">
            <w:pPr>
              <w:contextualSpacing/>
              <w:jc w:val="center"/>
            </w:pPr>
            <w:r w:rsidRPr="00272D33">
              <w:t xml:space="preserve">Вид </w:t>
            </w:r>
          </w:p>
          <w:p w:rsidR="00B43B8F" w:rsidRDefault="00B43B8F" w:rsidP="00272D33">
            <w:pPr>
              <w:contextualSpacing/>
              <w:jc w:val="center"/>
            </w:pPr>
            <w:r w:rsidRPr="00272D33">
              <w:t xml:space="preserve">учебного </w:t>
            </w:r>
          </w:p>
          <w:p w:rsidR="00B43B8F" w:rsidRPr="00272D33" w:rsidRDefault="00B43B8F" w:rsidP="00272D33">
            <w:pPr>
              <w:contextualSpacing/>
              <w:jc w:val="center"/>
            </w:pPr>
            <w:r w:rsidRPr="00272D33">
              <w:t>занятия</w:t>
            </w:r>
          </w:p>
        </w:tc>
        <w:tc>
          <w:tcPr>
            <w:tcW w:w="1276" w:type="dxa"/>
            <w:textDirection w:val="btLr"/>
            <w:vAlign w:val="center"/>
          </w:tcPr>
          <w:p w:rsidR="00B43B8F" w:rsidRDefault="00B43B8F" w:rsidP="00272D33">
            <w:pPr>
              <w:contextualSpacing/>
              <w:jc w:val="center"/>
            </w:pPr>
            <w:r w:rsidRPr="00272D33">
              <w:t xml:space="preserve">Максимальная </w:t>
            </w:r>
          </w:p>
          <w:p w:rsidR="00806ACB" w:rsidRDefault="00806ACB" w:rsidP="00272D33">
            <w:pPr>
              <w:contextualSpacing/>
              <w:jc w:val="center"/>
            </w:pPr>
            <w:r w:rsidRPr="00272D33">
              <w:t>У</w:t>
            </w:r>
            <w:r w:rsidR="00B43B8F" w:rsidRPr="00272D33">
              <w:t>чебная</w:t>
            </w:r>
          </w:p>
          <w:p w:rsidR="00B43B8F" w:rsidRPr="00272D33" w:rsidRDefault="00B43B8F" w:rsidP="00272D33">
            <w:pPr>
              <w:contextualSpacing/>
              <w:jc w:val="center"/>
            </w:pPr>
            <w:r w:rsidRPr="00272D33">
              <w:t xml:space="preserve"> нагрузка</w:t>
            </w:r>
          </w:p>
        </w:tc>
        <w:tc>
          <w:tcPr>
            <w:tcW w:w="1276" w:type="dxa"/>
            <w:textDirection w:val="btLr"/>
          </w:tcPr>
          <w:p w:rsidR="00B43B8F" w:rsidRDefault="00B43B8F" w:rsidP="00272D33">
            <w:pPr>
              <w:contextualSpacing/>
              <w:jc w:val="center"/>
            </w:pPr>
            <w:r w:rsidRPr="00272D33">
              <w:t xml:space="preserve">Практические </w:t>
            </w:r>
          </w:p>
          <w:p w:rsidR="00B43B8F" w:rsidRPr="00272D33" w:rsidRDefault="00B43B8F" w:rsidP="00272D33">
            <w:pPr>
              <w:contextualSpacing/>
              <w:jc w:val="center"/>
            </w:pPr>
            <w:r w:rsidRPr="00272D33">
              <w:t>занятия</w:t>
            </w:r>
          </w:p>
        </w:tc>
      </w:tr>
      <w:tr w:rsidR="00602DD7" w:rsidRPr="00272D33" w:rsidTr="00B43B8F">
        <w:trPr>
          <w:trHeight w:val="567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Зарисовки и этюды первоплановых элементов пейзажа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602DD7" w:rsidRPr="00272D33" w:rsidTr="00B43B8F">
        <w:trPr>
          <w:trHeight w:val="547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lastRenderedPageBreak/>
              <w:t>Кратковременные этюды и зарисовки пейзажа на большие отношения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602DD7" w:rsidRPr="00272D33" w:rsidTr="00602DD7">
        <w:trPr>
          <w:trHeight w:val="415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Архитектурные мотивы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602DD7" w:rsidRPr="00272D33" w:rsidTr="00602DD7">
        <w:trPr>
          <w:trHeight w:val="415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Натюрморт на пленэре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602DD7" w:rsidRPr="00272D33" w:rsidTr="00602DD7">
        <w:trPr>
          <w:trHeight w:val="548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Зарисовки и этюды птиц, животных и фигуры человека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602DD7" w:rsidRPr="00272D33" w:rsidTr="00602DD7">
        <w:trPr>
          <w:trHeight w:val="286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Линейная перспектива глубокого пространства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2</w:t>
            </w:r>
          </w:p>
        </w:tc>
      </w:tr>
      <w:tr w:rsidR="00602DD7" w:rsidRPr="00272D33" w:rsidTr="00602DD7">
        <w:trPr>
          <w:trHeight w:val="404"/>
        </w:trPr>
        <w:tc>
          <w:tcPr>
            <w:tcW w:w="5070" w:type="dxa"/>
          </w:tcPr>
          <w:p w:rsidR="00602DD7" w:rsidRPr="00272D33" w:rsidRDefault="00602DD7" w:rsidP="00272D33">
            <w:pPr>
              <w:contextualSpacing/>
            </w:pPr>
            <w:r w:rsidRPr="00272D33">
              <w:t>Световоздушная перспектива</w:t>
            </w:r>
          </w:p>
        </w:tc>
        <w:tc>
          <w:tcPr>
            <w:tcW w:w="1842" w:type="dxa"/>
          </w:tcPr>
          <w:p w:rsidR="00602DD7" w:rsidRPr="00272D33" w:rsidRDefault="00602DD7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602DD7" w:rsidRPr="00272D33" w:rsidRDefault="00602DD7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2DD7" w:rsidRPr="00272D33" w:rsidRDefault="00602DD7" w:rsidP="00354B24">
            <w:pPr>
              <w:contextualSpacing/>
              <w:jc w:val="center"/>
            </w:pPr>
            <w:r>
              <w:t>1</w:t>
            </w:r>
          </w:p>
        </w:tc>
      </w:tr>
      <w:tr w:rsidR="00806ACB" w:rsidRPr="00272D33" w:rsidTr="00602DD7">
        <w:trPr>
          <w:trHeight w:val="404"/>
        </w:trPr>
        <w:tc>
          <w:tcPr>
            <w:tcW w:w="5070" w:type="dxa"/>
          </w:tcPr>
          <w:p w:rsidR="00806ACB" w:rsidRPr="00272D33" w:rsidRDefault="00806ACB" w:rsidP="00272D33">
            <w:pPr>
              <w:contextualSpacing/>
            </w:pPr>
          </w:p>
        </w:tc>
        <w:tc>
          <w:tcPr>
            <w:tcW w:w="1842" w:type="dxa"/>
          </w:tcPr>
          <w:p w:rsidR="00806ACB" w:rsidRPr="00272D33" w:rsidRDefault="00806ACB" w:rsidP="00272D33">
            <w:pPr>
              <w:contextualSpacing/>
              <w:jc w:val="center"/>
            </w:pPr>
          </w:p>
        </w:tc>
        <w:tc>
          <w:tcPr>
            <w:tcW w:w="1276" w:type="dxa"/>
          </w:tcPr>
          <w:p w:rsidR="00806ACB" w:rsidRDefault="00806ACB" w:rsidP="00272D33">
            <w:pPr>
              <w:contextualSpacing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06ACB" w:rsidRDefault="00806ACB" w:rsidP="00354B24">
            <w:pPr>
              <w:contextualSpacing/>
              <w:jc w:val="center"/>
            </w:pPr>
            <w:r>
              <w:t>8</w:t>
            </w:r>
          </w:p>
        </w:tc>
      </w:tr>
    </w:tbl>
    <w:p w:rsidR="007A0396" w:rsidRPr="00272D33" w:rsidRDefault="007A0396" w:rsidP="00272D33">
      <w:pPr>
        <w:contextualSpacing/>
        <w:rPr>
          <w:b/>
          <w:color w:val="0000FF"/>
        </w:rPr>
      </w:pPr>
    </w:p>
    <w:p w:rsidR="00DE5D52" w:rsidRPr="00272D33" w:rsidRDefault="00C12A73" w:rsidP="00272D33">
      <w:pPr>
        <w:contextualSpacing/>
        <w:jc w:val="center"/>
        <w:rPr>
          <w:b/>
        </w:rPr>
      </w:pPr>
      <w:r w:rsidRPr="00272D33">
        <w:rPr>
          <w:b/>
        </w:rPr>
        <w:t>Четвертый</w:t>
      </w:r>
      <w:r w:rsidR="00DE5D52" w:rsidRPr="00272D33">
        <w:rPr>
          <w:b/>
        </w:rPr>
        <w:t xml:space="preserve">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276"/>
        <w:gridCol w:w="1276"/>
      </w:tblGrid>
      <w:tr w:rsidR="00A819D2" w:rsidRPr="00272D33" w:rsidTr="00A819D2">
        <w:trPr>
          <w:cantSplit/>
          <w:trHeight w:val="1848"/>
        </w:trPr>
        <w:tc>
          <w:tcPr>
            <w:tcW w:w="5070" w:type="dxa"/>
          </w:tcPr>
          <w:p w:rsidR="00A819D2" w:rsidRPr="00272D33" w:rsidRDefault="00A819D2" w:rsidP="00272D33">
            <w:pPr>
              <w:contextualSpacing/>
              <w:jc w:val="center"/>
            </w:pPr>
          </w:p>
          <w:p w:rsidR="00A819D2" w:rsidRPr="00272D33" w:rsidRDefault="00A819D2" w:rsidP="00272D33">
            <w:pPr>
              <w:contextualSpacing/>
              <w:jc w:val="center"/>
            </w:pPr>
          </w:p>
          <w:p w:rsidR="00A819D2" w:rsidRPr="00272D33" w:rsidRDefault="00A819D2" w:rsidP="00272D33">
            <w:pPr>
              <w:contextualSpacing/>
              <w:jc w:val="center"/>
            </w:pPr>
          </w:p>
          <w:p w:rsidR="00A819D2" w:rsidRPr="00272D33" w:rsidRDefault="00A819D2" w:rsidP="00272D33">
            <w:pPr>
              <w:contextualSpacing/>
              <w:jc w:val="center"/>
            </w:pPr>
            <w:r w:rsidRPr="00272D33">
              <w:t>Наименование темы</w:t>
            </w:r>
          </w:p>
        </w:tc>
        <w:tc>
          <w:tcPr>
            <w:tcW w:w="1842" w:type="dxa"/>
            <w:textDirection w:val="btLr"/>
          </w:tcPr>
          <w:p w:rsidR="00A819D2" w:rsidRDefault="00A819D2" w:rsidP="00272D33">
            <w:pPr>
              <w:contextualSpacing/>
              <w:jc w:val="center"/>
            </w:pPr>
            <w:r w:rsidRPr="00272D33">
              <w:t xml:space="preserve">Вид </w:t>
            </w:r>
          </w:p>
          <w:p w:rsidR="00A819D2" w:rsidRDefault="00A819D2" w:rsidP="00272D33">
            <w:pPr>
              <w:contextualSpacing/>
              <w:jc w:val="center"/>
            </w:pPr>
            <w:r w:rsidRPr="00272D33">
              <w:t xml:space="preserve">учебного </w:t>
            </w:r>
          </w:p>
          <w:p w:rsidR="00A819D2" w:rsidRPr="00272D33" w:rsidRDefault="00A819D2" w:rsidP="00272D33">
            <w:pPr>
              <w:contextualSpacing/>
              <w:jc w:val="center"/>
            </w:pPr>
            <w:r w:rsidRPr="00272D33">
              <w:t>занятия</w:t>
            </w:r>
          </w:p>
        </w:tc>
        <w:tc>
          <w:tcPr>
            <w:tcW w:w="1276" w:type="dxa"/>
            <w:textDirection w:val="btLr"/>
          </w:tcPr>
          <w:p w:rsidR="00A819D2" w:rsidRDefault="00A819D2" w:rsidP="00272D33">
            <w:pPr>
              <w:contextualSpacing/>
              <w:jc w:val="center"/>
            </w:pPr>
            <w:r w:rsidRPr="00272D33">
              <w:t xml:space="preserve">Максимальная </w:t>
            </w:r>
          </w:p>
          <w:p w:rsidR="00A819D2" w:rsidRPr="00272D33" w:rsidRDefault="00A819D2" w:rsidP="00272D33">
            <w:pPr>
              <w:contextualSpacing/>
              <w:jc w:val="center"/>
            </w:pPr>
            <w:r w:rsidRPr="00272D33">
              <w:t>учебная нагрузка</w:t>
            </w:r>
          </w:p>
        </w:tc>
        <w:tc>
          <w:tcPr>
            <w:tcW w:w="1276" w:type="dxa"/>
            <w:textDirection w:val="btLr"/>
          </w:tcPr>
          <w:p w:rsidR="00A819D2" w:rsidRDefault="00A819D2" w:rsidP="00272D33">
            <w:pPr>
              <w:contextualSpacing/>
              <w:jc w:val="center"/>
            </w:pPr>
            <w:r w:rsidRPr="00272D33">
              <w:t xml:space="preserve">Практические </w:t>
            </w:r>
          </w:p>
          <w:p w:rsidR="00A819D2" w:rsidRPr="00272D33" w:rsidRDefault="00A819D2" w:rsidP="00272D33">
            <w:pPr>
              <w:contextualSpacing/>
              <w:jc w:val="center"/>
            </w:pPr>
            <w:r w:rsidRPr="00272D33">
              <w:t>занятия</w:t>
            </w:r>
          </w:p>
        </w:tc>
      </w:tr>
      <w:tr w:rsidR="00435931" w:rsidRPr="00272D33" w:rsidTr="00A819D2">
        <w:trPr>
          <w:trHeight w:val="557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Зарисовки и этюды первоплановых элементов пейзажа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A819D2">
        <w:trPr>
          <w:trHeight w:val="268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Этюды и зарисовки пейзажей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A819D2">
        <w:trPr>
          <w:trHeight w:val="257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Архитектурные мотивы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A819D2">
        <w:trPr>
          <w:trHeight w:val="276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Натюрморт на пленэре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A819D2">
        <w:trPr>
          <w:trHeight w:val="549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Зарисовки и этюды птиц, животных и фигуры человека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806ACB">
        <w:trPr>
          <w:trHeight w:val="280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Линейная перспектива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2</w:t>
            </w:r>
          </w:p>
        </w:tc>
      </w:tr>
      <w:tr w:rsidR="00435931" w:rsidRPr="00272D33" w:rsidTr="00A819D2">
        <w:trPr>
          <w:trHeight w:val="279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Световоздушная перспектива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806ACB" w:rsidRPr="00272D33" w:rsidTr="00A819D2">
        <w:trPr>
          <w:trHeight w:val="279"/>
        </w:trPr>
        <w:tc>
          <w:tcPr>
            <w:tcW w:w="5070" w:type="dxa"/>
          </w:tcPr>
          <w:p w:rsidR="00806ACB" w:rsidRPr="00272D33" w:rsidRDefault="00806ACB" w:rsidP="00272D33">
            <w:pPr>
              <w:contextualSpacing/>
            </w:pPr>
          </w:p>
        </w:tc>
        <w:tc>
          <w:tcPr>
            <w:tcW w:w="1842" w:type="dxa"/>
          </w:tcPr>
          <w:p w:rsidR="00806ACB" w:rsidRPr="00272D33" w:rsidRDefault="00806ACB" w:rsidP="00272D33">
            <w:pPr>
              <w:contextualSpacing/>
              <w:jc w:val="center"/>
            </w:pPr>
          </w:p>
        </w:tc>
        <w:tc>
          <w:tcPr>
            <w:tcW w:w="1276" w:type="dxa"/>
          </w:tcPr>
          <w:p w:rsidR="00806ACB" w:rsidRDefault="00806ACB" w:rsidP="00272D33">
            <w:pPr>
              <w:contextualSpacing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06ACB" w:rsidRDefault="00806ACB" w:rsidP="00354B24">
            <w:pPr>
              <w:contextualSpacing/>
              <w:jc w:val="center"/>
            </w:pPr>
            <w:r>
              <w:t>8</w:t>
            </w:r>
          </w:p>
        </w:tc>
      </w:tr>
    </w:tbl>
    <w:p w:rsidR="005963A4" w:rsidRPr="00272D33" w:rsidRDefault="005963A4" w:rsidP="00272D33">
      <w:pPr>
        <w:contextualSpacing/>
        <w:rPr>
          <w:b/>
        </w:rPr>
      </w:pPr>
    </w:p>
    <w:p w:rsidR="003E423F" w:rsidRPr="00272D33" w:rsidRDefault="00C12A73" w:rsidP="00272D33">
      <w:pPr>
        <w:contextualSpacing/>
        <w:jc w:val="center"/>
        <w:rPr>
          <w:b/>
        </w:rPr>
      </w:pPr>
      <w:r w:rsidRPr="00272D33">
        <w:rPr>
          <w:b/>
        </w:rPr>
        <w:t xml:space="preserve">Пятый </w:t>
      </w:r>
      <w:r w:rsidR="003E423F" w:rsidRPr="00272D33">
        <w:rPr>
          <w:b/>
        </w:rPr>
        <w:t>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276"/>
        <w:gridCol w:w="1276"/>
      </w:tblGrid>
      <w:tr w:rsidR="00435931" w:rsidRPr="00272D33" w:rsidTr="00806ACB">
        <w:trPr>
          <w:cantSplit/>
          <w:trHeight w:val="1547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  <w:jc w:val="center"/>
            </w:pPr>
          </w:p>
          <w:p w:rsidR="00435931" w:rsidRPr="00272D33" w:rsidRDefault="00435931" w:rsidP="00272D33">
            <w:pPr>
              <w:contextualSpacing/>
              <w:jc w:val="center"/>
            </w:pPr>
          </w:p>
          <w:p w:rsidR="00435931" w:rsidRPr="00272D33" w:rsidRDefault="00435931" w:rsidP="00272D33">
            <w:pPr>
              <w:contextualSpacing/>
              <w:jc w:val="center"/>
            </w:pPr>
          </w:p>
          <w:p w:rsidR="00435931" w:rsidRPr="00272D33" w:rsidRDefault="00435931" w:rsidP="00272D33">
            <w:pPr>
              <w:contextualSpacing/>
              <w:jc w:val="center"/>
            </w:pPr>
            <w:r w:rsidRPr="00272D33">
              <w:t>Наименование темы</w:t>
            </w:r>
          </w:p>
        </w:tc>
        <w:tc>
          <w:tcPr>
            <w:tcW w:w="1842" w:type="dxa"/>
            <w:textDirection w:val="btLr"/>
            <w:vAlign w:val="center"/>
          </w:tcPr>
          <w:p w:rsidR="00435931" w:rsidRDefault="00435931" w:rsidP="00272D33">
            <w:pPr>
              <w:contextualSpacing/>
              <w:jc w:val="center"/>
            </w:pPr>
            <w:r w:rsidRPr="00272D33">
              <w:t xml:space="preserve">Вид </w:t>
            </w:r>
          </w:p>
          <w:p w:rsidR="00435931" w:rsidRDefault="00435931" w:rsidP="00272D33">
            <w:pPr>
              <w:contextualSpacing/>
              <w:jc w:val="center"/>
            </w:pPr>
            <w:r w:rsidRPr="00272D33">
              <w:t xml:space="preserve">учебного </w:t>
            </w:r>
          </w:p>
          <w:p w:rsidR="00435931" w:rsidRPr="00272D33" w:rsidRDefault="00435931" w:rsidP="00272D33">
            <w:pPr>
              <w:contextualSpacing/>
              <w:jc w:val="center"/>
            </w:pPr>
            <w:r w:rsidRPr="00272D33">
              <w:t>занятия</w:t>
            </w:r>
          </w:p>
        </w:tc>
        <w:tc>
          <w:tcPr>
            <w:tcW w:w="1276" w:type="dxa"/>
            <w:textDirection w:val="btLr"/>
            <w:vAlign w:val="center"/>
          </w:tcPr>
          <w:p w:rsidR="00435931" w:rsidRDefault="00435931" w:rsidP="00272D33">
            <w:pPr>
              <w:contextualSpacing/>
              <w:jc w:val="center"/>
            </w:pPr>
            <w:r w:rsidRPr="00272D33">
              <w:t xml:space="preserve">Максимальная </w:t>
            </w:r>
          </w:p>
          <w:p w:rsidR="00435931" w:rsidRPr="00272D33" w:rsidRDefault="00435931" w:rsidP="00272D33">
            <w:pPr>
              <w:contextualSpacing/>
              <w:jc w:val="center"/>
            </w:pPr>
            <w:r w:rsidRPr="00272D33">
              <w:t>учебная нагрузка</w:t>
            </w:r>
          </w:p>
        </w:tc>
        <w:tc>
          <w:tcPr>
            <w:tcW w:w="1276" w:type="dxa"/>
            <w:textDirection w:val="btLr"/>
          </w:tcPr>
          <w:p w:rsidR="00435931" w:rsidRDefault="00435931" w:rsidP="00272D33">
            <w:pPr>
              <w:contextualSpacing/>
              <w:jc w:val="center"/>
            </w:pPr>
            <w:r w:rsidRPr="00272D33">
              <w:t xml:space="preserve">Практические </w:t>
            </w:r>
          </w:p>
          <w:p w:rsidR="00435931" w:rsidRPr="00272D33" w:rsidRDefault="00435931" w:rsidP="00272D33">
            <w:pPr>
              <w:contextualSpacing/>
              <w:jc w:val="center"/>
            </w:pPr>
            <w:r w:rsidRPr="00272D33">
              <w:t>занятия</w:t>
            </w:r>
          </w:p>
        </w:tc>
      </w:tr>
      <w:tr w:rsidR="00435931" w:rsidRPr="00272D33" w:rsidTr="00435931">
        <w:trPr>
          <w:trHeight w:val="557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Зарисовки и этюды фрагментов пейзажа с людьми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281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Длительные этюды и зарисовки пейзажа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272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Архитектурные мотивы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262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Натюрморт на пленэре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549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Этюды и зарисовки фигуры человека в пейзаже (в парке, на стройке, в порту)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259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Линейная и световоздушная перспектива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1</w:t>
            </w:r>
          </w:p>
        </w:tc>
      </w:tr>
      <w:tr w:rsidR="00435931" w:rsidRPr="00272D33" w:rsidTr="00435931">
        <w:trPr>
          <w:trHeight w:val="561"/>
        </w:trPr>
        <w:tc>
          <w:tcPr>
            <w:tcW w:w="5070" w:type="dxa"/>
          </w:tcPr>
          <w:p w:rsidR="00435931" w:rsidRPr="00272D33" w:rsidRDefault="00435931" w:rsidP="00272D33">
            <w:pPr>
              <w:contextualSpacing/>
            </w:pPr>
            <w:r w:rsidRPr="00272D33">
              <w:t>Эскиз сюжетной композиции по итогам пленэра</w:t>
            </w:r>
          </w:p>
        </w:tc>
        <w:tc>
          <w:tcPr>
            <w:tcW w:w="1842" w:type="dxa"/>
          </w:tcPr>
          <w:p w:rsidR="00435931" w:rsidRPr="00272D33" w:rsidRDefault="00435931" w:rsidP="00272D33">
            <w:pPr>
              <w:contextualSpacing/>
              <w:jc w:val="center"/>
            </w:pPr>
            <w:r w:rsidRPr="00272D33">
              <w:t>практ. работа</w:t>
            </w:r>
          </w:p>
        </w:tc>
        <w:tc>
          <w:tcPr>
            <w:tcW w:w="1276" w:type="dxa"/>
          </w:tcPr>
          <w:p w:rsidR="00435931" w:rsidRPr="00272D33" w:rsidRDefault="00435931" w:rsidP="00272D33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35931" w:rsidRPr="00272D33" w:rsidRDefault="00435931" w:rsidP="00354B24">
            <w:pPr>
              <w:contextualSpacing/>
              <w:jc w:val="center"/>
            </w:pPr>
            <w:r>
              <w:t>2</w:t>
            </w:r>
          </w:p>
        </w:tc>
      </w:tr>
      <w:tr w:rsidR="00806ACB" w:rsidRPr="00272D33" w:rsidTr="00435931">
        <w:trPr>
          <w:trHeight w:val="561"/>
        </w:trPr>
        <w:tc>
          <w:tcPr>
            <w:tcW w:w="5070" w:type="dxa"/>
          </w:tcPr>
          <w:p w:rsidR="00806ACB" w:rsidRPr="00272D33" w:rsidRDefault="00806ACB" w:rsidP="00272D33">
            <w:pPr>
              <w:contextualSpacing/>
            </w:pPr>
          </w:p>
        </w:tc>
        <w:tc>
          <w:tcPr>
            <w:tcW w:w="1842" w:type="dxa"/>
          </w:tcPr>
          <w:p w:rsidR="00806ACB" w:rsidRPr="00272D33" w:rsidRDefault="00806ACB" w:rsidP="00272D33">
            <w:pPr>
              <w:contextualSpacing/>
              <w:jc w:val="center"/>
            </w:pPr>
          </w:p>
        </w:tc>
        <w:tc>
          <w:tcPr>
            <w:tcW w:w="1276" w:type="dxa"/>
          </w:tcPr>
          <w:p w:rsidR="00806ACB" w:rsidRDefault="00806ACB" w:rsidP="00272D33">
            <w:pPr>
              <w:contextualSpacing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06ACB" w:rsidRDefault="00806ACB" w:rsidP="00354B24">
            <w:pPr>
              <w:contextualSpacing/>
              <w:jc w:val="center"/>
            </w:pPr>
            <w:r>
              <w:t>8</w:t>
            </w:r>
          </w:p>
        </w:tc>
      </w:tr>
    </w:tbl>
    <w:p w:rsidR="008866BF" w:rsidRDefault="008866BF" w:rsidP="00806ACB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rPr>
          <w:b/>
          <w:sz w:val="28"/>
          <w:szCs w:val="28"/>
        </w:rPr>
      </w:pPr>
    </w:p>
    <w:p w:rsidR="00075CED" w:rsidRPr="001B4889" w:rsidRDefault="00075CED" w:rsidP="00075CED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lastRenderedPageBreak/>
        <w:t>Содержание учебного предмета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первого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(2-й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второго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(3-й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третьего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(4-й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075CED" w:rsidRDefault="00075CED" w:rsidP="00075C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</w:t>
      </w:r>
      <w:r>
        <w:rPr>
          <w:b/>
          <w:sz w:val="28"/>
          <w:szCs w:val="28"/>
        </w:rPr>
        <w:t>четвертого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(5-й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A44930" w:rsidRDefault="00B0513A" w:rsidP="00075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тем. </w:t>
      </w:r>
      <w:r w:rsidR="00107B0F" w:rsidRPr="001B4889">
        <w:rPr>
          <w:b/>
          <w:sz w:val="28"/>
          <w:szCs w:val="28"/>
        </w:rPr>
        <w:t>Годовые требования</w:t>
      </w:r>
    </w:p>
    <w:p w:rsidR="00C3321F" w:rsidRPr="00F864F1" w:rsidRDefault="00C12A73" w:rsidP="00075CED">
      <w:pPr>
        <w:spacing w:line="360" w:lineRule="auto"/>
        <w:jc w:val="center"/>
        <w:rPr>
          <w:b/>
          <w:sz w:val="28"/>
          <w:szCs w:val="28"/>
        </w:rPr>
      </w:pPr>
      <w:r w:rsidRPr="00F864F1">
        <w:rPr>
          <w:b/>
          <w:sz w:val="28"/>
          <w:szCs w:val="28"/>
        </w:rPr>
        <w:t>Первый</w:t>
      </w:r>
      <w:r w:rsidR="005963A4" w:rsidRPr="00F864F1">
        <w:rPr>
          <w:b/>
          <w:sz w:val="28"/>
          <w:szCs w:val="28"/>
        </w:rPr>
        <w:t xml:space="preserve"> год обучения</w:t>
      </w:r>
    </w:p>
    <w:p w:rsidR="00911339" w:rsidRPr="008866BF" w:rsidRDefault="005963A4" w:rsidP="00C12A73">
      <w:pPr>
        <w:spacing w:line="360" w:lineRule="auto"/>
        <w:jc w:val="both"/>
        <w:rPr>
          <w:sz w:val="28"/>
          <w:szCs w:val="28"/>
        </w:rPr>
      </w:pPr>
      <w:r w:rsidRPr="00F864F1">
        <w:rPr>
          <w:sz w:val="28"/>
          <w:szCs w:val="28"/>
        </w:rPr>
        <w:t xml:space="preserve">Тема 1. </w:t>
      </w:r>
      <w:r w:rsidR="00A44930" w:rsidRPr="00F864F1">
        <w:rPr>
          <w:sz w:val="28"/>
          <w:szCs w:val="28"/>
        </w:rPr>
        <w:t>Знакомство с предметом «Пленэр».</w:t>
      </w:r>
      <w:r w:rsidR="00A44930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и этюды первоплановых элементов пейзажа (розетка листьев одуванчика, лопуха)</w:t>
      </w:r>
      <w:r w:rsidR="0093096A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864F1">
        <w:rPr>
          <w:sz w:val="28"/>
          <w:szCs w:val="28"/>
        </w:rPr>
        <w:t>Тема 2. Кратковременные этюды пейзажа на большие отношения.</w:t>
      </w:r>
      <w:r w:rsidR="00C82AE9" w:rsidRPr="00F864F1">
        <w:rPr>
          <w:sz w:val="28"/>
          <w:szCs w:val="28"/>
        </w:rPr>
        <w:t xml:space="preserve"> </w:t>
      </w:r>
      <w:r w:rsidR="00165B1F" w:rsidRPr="00F864F1">
        <w:rPr>
          <w:sz w:val="28"/>
          <w:szCs w:val="28"/>
        </w:rPr>
        <w:t>Зарисовка ствола дерева. Передача тоновых и цветовых отношений неба к</w:t>
      </w:r>
      <w:r w:rsidR="00165B1F" w:rsidRPr="00165B1F">
        <w:rPr>
          <w:sz w:val="28"/>
          <w:szCs w:val="28"/>
        </w:rPr>
        <w:t xml:space="preserve"> земле.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Знакомство с особенностями пленэрного освещения, теплохолодности, рефлексов.</w:t>
      </w:r>
      <w:r w:rsidR="00C82AE9">
        <w:rPr>
          <w:sz w:val="28"/>
          <w:szCs w:val="28"/>
        </w:rPr>
        <w:t xml:space="preserve"> </w:t>
      </w:r>
      <w:r w:rsidR="00903D75">
        <w:rPr>
          <w:sz w:val="28"/>
          <w:szCs w:val="28"/>
        </w:rPr>
        <w:t xml:space="preserve">Изменение локального цвета. </w:t>
      </w:r>
      <w:r w:rsidR="00165B1F">
        <w:rPr>
          <w:sz w:val="28"/>
          <w:szCs w:val="28"/>
        </w:rPr>
        <w:t>Этюды пейзажей на отношение «небо-земля»</w:t>
      </w:r>
      <w:r w:rsidRPr="005963A4">
        <w:rPr>
          <w:sz w:val="28"/>
          <w:szCs w:val="28"/>
        </w:rPr>
        <w:t xml:space="preserve"> </w:t>
      </w:r>
      <w:r w:rsidR="00165B1F">
        <w:rPr>
          <w:sz w:val="28"/>
          <w:szCs w:val="28"/>
        </w:rPr>
        <w:t>с высокой и низкой линией горизонта. Зарисовка</w:t>
      </w:r>
      <w:r w:rsidRPr="005963A4">
        <w:rPr>
          <w:sz w:val="28"/>
          <w:szCs w:val="28"/>
        </w:rPr>
        <w:t xml:space="preserve"> стволов берез (на светлом фоне неба и на темном фоне зелени).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864F1">
        <w:rPr>
          <w:sz w:val="28"/>
          <w:szCs w:val="28"/>
        </w:rPr>
        <w:t xml:space="preserve">Тема 3. Наброски, зарисовки птиц, </w:t>
      </w:r>
      <w:r w:rsidR="009C2829" w:rsidRPr="00F864F1">
        <w:rPr>
          <w:sz w:val="28"/>
          <w:szCs w:val="28"/>
        </w:rPr>
        <w:t xml:space="preserve">этюды </w:t>
      </w:r>
      <w:r w:rsidRPr="00F864F1">
        <w:rPr>
          <w:sz w:val="28"/>
          <w:szCs w:val="28"/>
        </w:rPr>
        <w:t>животных, фигуры человека.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особенностей пропорций, характерных поз, движений. Развитие наблюдательности.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одним цветом с использованием силуэта.</w:t>
      </w:r>
    </w:p>
    <w:p w:rsidR="005963A4" w:rsidRPr="001B4889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911339">
        <w:rPr>
          <w:sz w:val="28"/>
          <w:szCs w:val="28"/>
        </w:rPr>
        <w:t>Зарисовки, этюды домашних животных.</w:t>
      </w:r>
      <w:r>
        <w:rPr>
          <w:sz w:val="28"/>
          <w:szCs w:val="28"/>
        </w:rPr>
        <w:t xml:space="preserve"> </w:t>
      </w:r>
      <w:r w:rsidR="005963A4" w:rsidRPr="005963A4">
        <w:rPr>
          <w:sz w:val="28"/>
          <w:szCs w:val="28"/>
        </w:rPr>
        <w:t>Материал. Тушь,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864F1">
        <w:rPr>
          <w:sz w:val="28"/>
          <w:szCs w:val="28"/>
        </w:rPr>
        <w:t>Тема 4. Архитектурные мотивы (малые архитектурные формы).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тональных отношений с четко выраженным контрастом.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тенями</w:t>
      </w:r>
      <w:r w:rsidR="003545BD">
        <w:rPr>
          <w:sz w:val="28"/>
          <w:szCs w:val="28"/>
        </w:rPr>
        <w:t>.</w:t>
      </w:r>
      <w:r w:rsidR="009C2829">
        <w:rPr>
          <w:b/>
          <w:sz w:val="28"/>
          <w:szCs w:val="28"/>
        </w:rPr>
        <w:t xml:space="preserve"> </w:t>
      </w:r>
      <w:r w:rsidR="009C2829">
        <w:rPr>
          <w:sz w:val="28"/>
          <w:szCs w:val="28"/>
        </w:rPr>
        <w:t>Этюд</w:t>
      </w:r>
      <w:r w:rsidRPr="005963A4">
        <w:rPr>
          <w:sz w:val="28"/>
          <w:szCs w:val="28"/>
        </w:rPr>
        <w:t xml:space="preserve"> калитки с частью забора</w:t>
      </w:r>
      <w:r w:rsidR="009C2829">
        <w:rPr>
          <w:sz w:val="28"/>
          <w:szCs w:val="28"/>
        </w:rPr>
        <w:t>.</w:t>
      </w:r>
      <w:r w:rsidRPr="005963A4">
        <w:rPr>
          <w:sz w:val="28"/>
          <w:szCs w:val="28"/>
        </w:rPr>
        <w:t xml:space="preserve"> </w:t>
      </w:r>
      <w:r w:rsidR="009C2829">
        <w:rPr>
          <w:sz w:val="28"/>
          <w:szCs w:val="28"/>
        </w:rPr>
        <w:t>Рисунок</w:t>
      </w:r>
      <w:r w:rsidRPr="005963A4">
        <w:rPr>
          <w:sz w:val="28"/>
          <w:szCs w:val="28"/>
        </w:rPr>
        <w:t xml:space="preserve"> фрагмента чугунной решетки с частью сквера.</w:t>
      </w:r>
    </w:p>
    <w:p w:rsidR="005963A4" w:rsidRPr="008866BF" w:rsidRDefault="008866BF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911339">
        <w:rPr>
          <w:sz w:val="28"/>
          <w:szCs w:val="28"/>
        </w:rPr>
        <w:t>Посещение художественных выставок в музеях и картинных галереях</w:t>
      </w:r>
      <w:r w:rsidR="005963A4" w:rsidRPr="005963A4">
        <w:rPr>
          <w:sz w:val="28"/>
          <w:szCs w:val="28"/>
        </w:rPr>
        <w:t>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5. Натюрморт на пленэре.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Выразительная передача образа растительного мотива.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Умение находить гармоничные цветовые отношения.</w:t>
      </w:r>
      <w:r w:rsidR="00D25D78">
        <w:rPr>
          <w:sz w:val="28"/>
          <w:szCs w:val="28"/>
        </w:rPr>
        <w:t xml:space="preserve"> Использование различных приемов работы карандашом и приемов работы с акварелью. Рисунок</w:t>
      </w:r>
      <w:r w:rsidRPr="005963A4">
        <w:rPr>
          <w:sz w:val="28"/>
          <w:szCs w:val="28"/>
        </w:rPr>
        <w:t xml:space="preserve"> ветки дерева в банке, вазе. Этюд цветка в стакане.</w:t>
      </w:r>
    </w:p>
    <w:p w:rsidR="008866BF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911339">
        <w:rPr>
          <w:sz w:val="28"/>
          <w:szCs w:val="28"/>
        </w:rPr>
        <w:t xml:space="preserve">Этюды и зарисовки комнатных цветов. 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lastRenderedPageBreak/>
        <w:t>Материал. Карандаш, акварель.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6. Линейная перспектива ограниченного пространства.</w:t>
      </w:r>
      <w:r w:rsidR="0081601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визуальным изменением размера предметов </w:t>
      </w:r>
      <w:r w:rsidR="006E4336">
        <w:rPr>
          <w:sz w:val="28"/>
          <w:szCs w:val="28"/>
        </w:rPr>
        <w:t>в</w:t>
      </w:r>
      <w:r w:rsidRPr="005963A4">
        <w:rPr>
          <w:sz w:val="28"/>
          <w:szCs w:val="28"/>
        </w:rPr>
        <w:t xml:space="preserve"> пространств</w:t>
      </w:r>
      <w:r w:rsidR="006E4336">
        <w:rPr>
          <w:sz w:val="28"/>
          <w:szCs w:val="28"/>
        </w:rPr>
        <w:t>е</w:t>
      </w:r>
      <w:r w:rsidRPr="005963A4">
        <w:rPr>
          <w:sz w:val="28"/>
          <w:szCs w:val="28"/>
        </w:rPr>
        <w:t xml:space="preserve"> на примере городского дворика.</w:t>
      </w:r>
      <w:r w:rsidR="0081601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горизонта, изучение закономерности визуальных сокращений пространственных планов.</w:t>
      </w:r>
      <w:r w:rsidR="00D35724">
        <w:rPr>
          <w:sz w:val="28"/>
          <w:szCs w:val="28"/>
        </w:rPr>
        <w:t xml:space="preserve"> Зарисовка крыльца с порожками. Этюд</w:t>
      </w:r>
      <w:r w:rsidRPr="005963A4">
        <w:rPr>
          <w:sz w:val="28"/>
          <w:szCs w:val="28"/>
        </w:rPr>
        <w:t xml:space="preserve"> угла дома с окном, части крыши с чердачным окном</w:t>
      </w:r>
      <w:r w:rsidR="00D35724">
        <w:rPr>
          <w:sz w:val="28"/>
          <w:szCs w:val="28"/>
        </w:rPr>
        <w:t>.</w:t>
      </w:r>
    </w:p>
    <w:p w:rsidR="005963A4" w:rsidRPr="00000313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7. Световоздушная перспектива.</w:t>
      </w:r>
    </w:p>
    <w:p w:rsidR="005963A4" w:rsidRDefault="0026263D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правильных цвето</w:t>
      </w:r>
      <w:r w:rsidR="005963A4" w:rsidRPr="005963A4">
        <w:rPr>
          <w:sz w:val="28"/>
          <w:szCs w:val="28"/>
        </w:rPr>
        <w:t>тональных отношений пространственных планов.</w:t>
      </w:r>
      <w:r w:rsidR="001962B3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И</w:t>
      </w:r>
      <w:r w:rsidR="005963A4" w:rsidRPr="005963A4">
        <w:rPr>
          <w:sz w:val="28"/>
          <w:szCs w:val="28"/>
        </w:rPr>
        <w:t>зменение цвета зелени под воздействием воздуха</w:t>
      </w:r>
      <w:r w:rsidR="00523802">
        <w:rPr>
          <w:sz w:val="28"/>
          <w:szCs w:val="28"/>
        </w:rPr>
        <w:t xml:space="preserve"> на свету и в тени</w:t>
      </w:r>
      <w:r w:rsidR="005963A4" w:rsidRPr="005963A4">
        <w:rPr>
          <w:sz w:val="28"/>
          <w:szCs w:val="28"/>
        </w:rPr>
        <w:t>.</w:t>
      </w:r>
      <w:r w:rsidR="00523802">
        <w:rPr>
          <w:sz w:val="28"/>
          <w:szCs w:val="28"/>
        </w:rPr>
        <w:t xml:space="preserve"> </w:t>
      </w:r>
      <w:r w:rsidR="005963A4" w:rsidRPr="005963A4">
        <w:rPr>
          <w:sz w:val="28"/>
          <w:szCs w:val="28"/>
        </w:rPr>
        <w:t>Этюд пейзажа с постройкой на среднем плане.</w:t>
      </w:r>
      <w:r w:rsidR="00523802">
        <w:rPr>
          <w:sz w:val="28"/>
          <w:szCs w:val="28"/>
        </w:rPr>
        <w:t xml:space="preserve"> Зарисовка</w:t>
      </w:r>
      <w:r w:rsidR="005963A4" w:rsidRPr="005963A4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дома</w:t>
      </w:r>
      <w:r w:rsidR="005963A4" w:rsidRPr="005963A4">
        <w:rPr>
          <w:sz w:val="28"/>
          <w:szCs w:val="28"/>
        </w:rPr>
        <w:t xml:space="preserve"> с пейзажем.</w:t>
      </w:r>
    </w:p>
    <w:p w:rsidR="00CE3F03" w:rsidRPr="005963A4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CE3F03">
        <w:rPr>
          <w:sz w:val="28"/>
          <w:szCs w:val="28"/>
        </w:rPr>
        <w:t>Кратковременные этюды и зарисовки домашнего двора.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C3321F" w:rsidRPr="00000313" w:rsidRDefault="00C12A73" w:rsidP="00000313">
      <w:pPr>
        <w:spacing w:line="360" w:lineRule="auto"/>
        <w:jc w:val="center"/>
        <w:rPr>
          <w:b/>
          <w:sz w:val="28"/>
          <w:szCs w:val="28"/>
        </w:rPr>
      </w:pPr>
      <w:r w:rsidRPr="00000313">
        <w:rPr>
          <w:b/>
          <w:sz w:val="28"/>
          <w:szCs w:val="28"/>
        </w:rPr>
        <w:t>Второй</w:t>
      </w:r>
      <w:r w:rsidR="00465D80" w:rsidRPr="00000313">
        <w:rPr>
          <w:b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1. Зарисовки первоплановых элементов пейзажа.</w:t>
      </w:r>
      <w:r w:rsidR="0034484F" w:rsidRPr="00000313">
        <w:rPr>
          <w:sz w:val="28"/>
          <w:szCs w:val="28"/>
        </w:rPr>
        <w:t xml:space="preserve"> Этюды деревьев.</w:t>
      </w:r>
      <w:r w:rsidR="0034484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Образное восприятие природных форм.</w:t>
      </w:r>
      <w:r w:rsidR="0034484F">
        <w:rPr>
          <w:b/>
          <w:sz w:val="28"/>
          <w:szCs w:val="28"/>
        </w:rPr>
        <w:t xml:space="preserve"> </w:t>
      </w:r>
      <w:r w:rsidR="0034484F">
        <w:rPr>
          <w:sz w:val="28"/>
          <w:szCs w:val="28"/>
        </w:rPr>
        <w:t>Рисование</w:t>
      </w:r>
      <w:r w:rsidRPr="005963A4">
        <w:rPr>
          <w:sz w:val="28"/>
          <w:szCs w:val="28"/>
        </w:rPr>
        <w:t xml:space="preserve"> тенями: живописный или графический подход к рисунку в зависимости от характера пластики натуры.</w:t>
      </w:r>
      <w:r w:rsidR="0034484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крупных камней, пней интересной формы.</w:t>
      </w:r>
      <w:r w:rsidR="0034484F">
        <w:rPr>
          <w:sz w:val="28"/>
          <w:szCs w:val="28"/>
        </w:rPr>
        <w:t xml:space="preserve"> Этюды деревьев</w:t>
      </w:r>
      <w:r w:rsidR="00465D80">
        <w:rPr>
          <w:sz w:val="28"/>
          <w:szCs w:val="28"/>
        </w:rPr>
        <w:t xml:space="preserve"> (монохром)</w:t>
      </w:r>
      <w:r w:rsidR="0034484F">
        <w:rPr>
          <w:sz w:val="28"/>
          <w:szCs w:val="28"/>
        </w:rPr>
        <w:t xml:space="preserve">. 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2. Кратковременные этюды пейзажа на большие отношения неба к земле.</w:t>
      </w:r>
      <w:r w:rsidR="0034484F" w:rsidRPr="00000313">
        <w:rPr>
          <w:sz w:val="28"/>
          <w:szCs w:val="28"/>
        </w:rPr>
        <w:t xml:space="preserve"> </w:t>
      </w:r>
      <w:r w:rsidR="00656927" w:rsidRPr="00000313">
        <w:rPr>
          <w:sz w:val="28"/>
          <w:szCs w:val="28"/>
        </w:rPr>
        <w:t xml:space="preserve">Зарисовки цветов и растений. </w:t>
      </w:r>
      <w:r w:rsidRPr="00000313">
        <w:rPr>
          <w:sz w:val="28"/>
          <w:szCs w:val="28"/>
        </w:rPr>
        <w:t xml:space="preserve">Развитие пленэрного цветоощущения, </w:t>
      </w:r>
      <w:r w:rsidRPr="005963A4">
        <w:rPr>
          <w:sz w:val="28"/>
          <w:szCs w:val="28"/>
        </w:rPr>
        <w:t xml:space="preserve">передача общего тона и тонально цветовых отношений </w:t>
      </w:r>
      <w:r w:rsidR="00834A33">
        <w:rPr>
          <w:sz w:val="28"/>
          <w:szCs w:val="28"/>
        </w:rPr>
        <w:t xml:space="preserve">в </w:t>
      </w:r>
      <w:r w:rsidRPr="005963A4">
        <w:rPr>
          <w:sz w:val="28"/>
          <w:szCs w:val="28"/>
        </w:rPr>
        <w:t>пейзаж</w:t>
      </w:r>
      <w:r w:rsidR="00834A33">
        <w:rPr>
          <w:sz w:val="28"/>
          <w:szCs w:val="28"/>
        </w:rPr>
        <w:t>е</w:t>
      </w:r>
      <w:r w:rsidRPr="005963A4">
        <w:rPr>
          <w:sz w:val="28"/>
          <w:szCs w:val="28"/>
        </w:rPr>
        <w:t>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Выявление возможностей акварельных красок в передаче различного состояния природы.</w:t>
      </w:r>
      <w:r w:rsidR="00656927">
        <w:rPr>
          <w:sz w:val="28"/>
          <w:szCs w:val="28"/>
        </w:rPr>
        <w:t xml:space="preserve"> Использование различных приемов работы карандашом. Этюды</w:t>
      </w:r>
      <w:r w:rsidRPr="005963A4">
        <w:rPr>
          <w:sz w:val="28"/>
          <w:szCs w:val="28"/>
        </w:rPr>
        <w:t xml:space="preserve"> на большие отношения неба к земле приемом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="00B94560" w:rsidRPr="005963A4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при разном освещении.</w:t>
      </w:r>
      <w:r w:rsidR="00656927">
        <w:rPr>
          <w:sz w:val="28"/>
          <w:szCs w:val="28"/>
        </w:rPr>
        <w:t xml:space="preserve"> Зарисовки разных по форме цветов и растений.</w:t>
      </w:r>
    </w:p>
    <w:p w:rsidR="008866BF" w:rsidRDefault="008866BF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CE3F03">
        <w:rPr>
          <w:sz w:val="28"/>
          <w:szCs w:val="28"/>
        </w:rPr>
        <w:t xml:space="preserve">Этюды неба и земли из окна квартиры. </w:t>
      </w:r>
    </w:p>
    <w:p w:rsidR="005963A4" w:rsidRPr="008866BF" w:rsidRDefault="005963A4" w:rsidP="00C12A73">
      <w:pPr>
        <w:spacing w:line="360" w:lineRule="auto"/>
        <w:jc w:val="both"/>
        <w:rPr>
          <w:b/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3. Архитектурные мотивы.</w:t>
      </w:r>
      <w:r w:rsidR="00656927">
        <w:rPr>
          <w:b/>
          <w:sz w:val="28"/>
          <w:szCs w:val="28"/>
        </w:rPr>
        <w:t xml:space="preserve"> </w:t>
      </w:r>
      <w:r w:rsidR="00656927">
        <w:rPr>
          <w:sz w:val="28"/>
          <w:szCs w:val="28"/>
        </w:rPr>
        <w:t>Выявление</w:t>
      </w:r>
      <w:r w:rsidRPr="005963A4">
        <w:rPr>
          <w:sz w:val="28"/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Совершенствование навыков работы в технике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 xml:space="preserve">, дальнейшее обогащение живописной </w:t>
      </w:r>
      <w:r w:rsidRPr="005963A4">
        <w:rPr>
          <w:sz w:val="28"/>
          <w:szCs w:val="28"/>
        </w:rPr>
        <w:lastRenderedPageBreak/>
        <w:t>палитры.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дома с деревьями и частью забора.</w:t>
      </w:r>
      <w:r w:rsidR="00656927">
        <w:rPr>
          <w:sz w:val="28"/>
          <w:szCs w:val="28"/>
        </w:rPr>
        <w:t xml:space="preserve"> Зарисовки несложных архитектурных сооружений.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4. Натюрморт на пленэре.</w:t>
      </w:r>
      <w:r w:rsidR="00F05A31" w:rsidRPr="00000313">
        <w:rPr>
          <w:sz w:val="28"/>
          <w:szCs w:val="28"/>
        </w:rPr>
        <w:t xml:space="preserve"> </w:t>
      </w:r>
      <w:r w:rsidRPr="00000313">
        <w:rPr>
          <w:sz w:val="28"/>
          <w:szCs w:val="28"/>
        </w:rPr>
        <w:t>Определение</w:t>
      </w:r>
      <w:r w:rsidRPr="005963A4">
        <w:rPr>
          <w:sz w:val="28"/>
          <w:szCs w:val="28"/>
        </w:rPr>
        <w:t xml:space="preserve"> правильных цветотональных отношений.</w:t>
      </w:r>
      <w:r w:rsidR="00141A45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</w:t>
      </w:r>
      <w:r w:rsidR="00141A45">
        <w:rPr>
          <w:sz w:val="28"/>
          <w:szCs w:val="28"/>
        </w:rPr>
        <w:t xml:space="preserve"> Зарисовки </w:t>
      </w:r>
      <w:r w:rsidR="00141A45" w:rsidRPr="005963A4">
        <w:rPr>
          <w:sz w:val="28"/>
          <w:szCs w:val="28"/>
        </w:rPr>
        <w:t>корней деревьев с нижней частью ствола</w:t>
      </w:r>
      <w:r w:rsidR="00141A45">
        <w:rPr>
          <w:sz w:val="28"/>
          <w:szCs w:val="28"/>
        </w:rPr>
        <w:t>.</w:t>
      </w:r>
    </w:p>
    <w:p w:rsidR="00CE3F03" w:rsidRPr="00F05A31" w:rsidRDefault="008866BF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Задание:</w:t>
      </w:r>
      <w:r w:rsidR="00CE3F03">
        <w:rPr>
          <w:sz w:val="28"/>
          <w:szCs w:val="28"/>
        </w:rPr>
        <w:t xml:space="preserve"> Этюды и зарисовки цветов на даче, за городом.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5. Наброски, зарисовки </w:t>
      </w:r>
      <w:r w:rsidR="00F05A31" w:rsidRPr="00000313">
        <w:rPr>
          <w:sz w:val="28"/>
          <w:szCs w:val="28"/>
        </w:rPr>
        <w:t xml:space="preserve">и этюды </w:t>
      </w:r>
      <w:r w:rsidRPr="00000313">
        <w:rPr>
          <w:sz w:val="28"/>
          <w:szCs w:val="28"/>
        </w:rPr>
        <w:t>птиц</w:t>
      </w:r>
      <w:r w:rsidR="003A6CE3" w:rsidRPr="00000313">
        <w:rPr>
          <w:sz w:val="28"/>
          <w:szCs w:val="28"/>
        </w:rPr>
        <w:t>,</w:t>
      </w:r>
      <w:r w:rsidRPr="00000313">
        <w:rPr>
          <w:sz w:val="28"/>
          <w:szCs w:val="28"/>
        </w:rPr>
        <w:t xml:space="preserve"> животных</w:t>
      </w:r>
      <w:r w:rsidR="003A6CE3" w:rsidRPr="00000313">
        <w:rPr>
          <w:sz w:val="28"/>
          <w:szCs w:val="28"/>
        </w:rPr>
        <w:t xml:space="preserve"> и человека</w:t>
      </w:r>
      <w:r w:rsidRPr="00000313">
        <w:rPr>
          <w:sz w:val="28"/>
          <w:szCs w:val="28"/>
        </w:rPr>
        <w:t>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 w:rsidR="00F05A31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Выявление в набросках </w:t>
      </w:r>
      <w:r w:rsidR="00F05A31">
        <w:rPr>
          <w:sz w:val="28"/>
          <w:szCs w:val="28"/>
        </w:rPr>
        <w:t xml:space="preserve">и этюдах </w:t>
      </w:r>
      <w:r w:rsidRPr="005963A4">
        <w:rPr>
          <w:sz w:val="28"/>
          <w:szCs w:val="28"/>
        </w:rPr>
        <w:t>характерных движений.</w:t>
      </w:r>
      <w:r w:rsidR="00194766">
        <w:rPr>
          <w:sz w:val="28"/>
          <w:szCs w:val="28"/>
        </w:rPr>
        <w:t xml:space="preserve"> </w:t>
      </w:r>
      <w:r w:rsidR="00F05A31">
        <w:rPr>
          <w:sz w:val="28"/>
          <w:szCs w:val="28"/>
        </w:rPr>
        <w:t>Грамотная компоновка нескольких изображений.</w:t>
      </w:r>
    </w:p>
    <w:p w:rsidR="00CE3F03" w:rsidRPr="005963A4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CE3F03">
        <w:rPr>
          <w:sz w:val="28"/>
          <w:szCs w:val="28"/>
        </w:rPr>
        <w:t xml:space="preserve">Копии </w:t>
      </w:r>
      <w:r w:rsidR="0099089E">
        <w:rPr>
          <w:sz w:val="28"/>
          <w:szCs w:val="28"/>
        </w:rPr>
        <w:t>этюдов</w:t>
      </w:r>
      <w:r w:rsidR="00CE3F03">
        <w:rPr>
          <w:sz w:val="28"/>
          <w:szCs w:val="28"/>
        </w:rPr>
        <w:t xml:space="preserve"> и зарисовок животных и птиц из журналов.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маркер, гелевая ручка</w:t>
      </w:r>
      <w:r w:rsidR="00F05A31">
        <w:rPr>
          <w:sz w:val="28"/>
          <w:szCs w:val="28"/>
        </w:rPr>
        <w:t>, акварель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6. Линейная перспектива глубокого пространства.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Практическое знакомство с </w:t>
      </w:r>
      <w:r w:rsidR="00194766">
        <w:rPr>
          <w:sz w:val="28"/>
          <w:szCs w:val="28"/>
        </w:rPr>
        <w:t>передачей перспективы на конкретном примере</w:t>
      </w:r>
      <w:r w:rsidRPr="005963A4">
        <w:rPr>
          <w:sz w:val="28"/>
          <w:szCs w:val="28"/>
        </w:rPr>
        <w:t>.</w:t>
      </w:r>
      <w:r w:rsidR="00194766">
        <w:rPr>
          <w:sz w:val="28"/>
          <w:szCs w:val="28"/>
        </w:rPr>
        <w:t xml:space="preserve"> Грамотная передача тональных и цветовых отношений с учетом перспективы. </w:t>
      </w:r>
      <w:r w:rsidRPr="005963A4">
        <w:rPr>
          <w:sz w:val="28"/>
          <w:szCs w:val="28"/>
        </w:rPr>
        <w:t>Рисунок дома с частью улицы, уходящей в глубину.</w:t>
      </w:r>
      <w:r w:rsidR="0019476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части дома с окном или крылечком</w:t>
      </w:r>
      <w:r w:rsidR="00245D5E">
        <w:rPr>
          <w:sz w:val="28"/>
          <w:szCs w:val="28"/>
        </w:rPr>
        <w:t xml:space="preserve"> и части улицы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7. Световоздушная перспектива.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Объемно-пространственное восприятие пейзажа.</w:t>
      </w:r>
      <w:r w:rsidR="00194766">
        <w:rPr>
          <w:sz w:val="28"/>
          <w:szCs w:val="28"/>
        </w:rPr>
        <w:t xml:space="preserve"> К</w:t>
      </w:r>
      <w:r w:rsidRPr="005963A4">
        <w:rPr>
          <w:sz w:val="28"/>
          <w:szCs w:val="28"/>
        </w:rPr>
        <w:t>расивое ритмическое расположение в листе пятен и линий.</w:t>
      </w:r>
      <w:r w:rsidR="00194766">
        <w:rPr>
          <w:sz w:val="28"/>
          <w:szCs w:val="28"/>
        </w:rPr>
        <w:t xml:space="preserve"> Изменение цвета в пространстве. </w:t>
      </w:r>
      <w:r w:rsidRPr="005963A4">
        <w:rPr>
          <w:sz w:val="28"/>
          <w:szCs w:val="28"/>
        </w:rPr>
        <w:t xml:space="preserve">Этюд </w:t>
      </w:r>
      <w:r w:rsidR="00245D5E">
        <w:rPr>
          <w:sz w:val="28"/>
          <w:szCs w:val="28"/>
        </w:rPr>
        <w:t xml:space="preserve">и зарисовки </w:t>
      </w:r>
      <w:r w:rsidRPr="005963A4">
        <w:rPr>
          <w:sz w:val="28"/>
          <w:szCs w:val="28"/>
        </w:rPr>
        <w:t>группы деревьев на фоне дальнего пейзажа (два этюда – со светлыми и с темными стволами).</w:t>
      </w:r>
    </w:p>
    <w:p w:rsidR="0099089E" w:rsidRPr="005963A4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99089E">
        <w:rPr>
          <w:sz w:val="28"/>
          <w:szCs w:val="28"/>
        </w:rPr>
        <w:t xml:space="preserve"> </w:t>
      </w:r>
      <w:r w:rsidR="00E12635">
        <w:rPr>
          <w:sz w:val="28"/>
          <w:szCs w:val="28"/>
        </w:rPr>
        <w:t>Этюд одного и того же пейзажного мотива в разное время суток</w:t>
      </w:r>
    </w:p>
    <w:p w:rsidR="001B4889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C3321F" w:rsidRPr="005963A4" w:rsidRDefault="00C12A73" w:rsidP="000003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</w:t>
      </w:r>
      <w:r w:rsidR="005D1732" w:rsidRPr="005963A4">
        <w:rPr>
          <w:b/>
          <w:sz w:val="28"/>
          <w:szCs w:val="28"/>
        </w:rPr>
        <w:t xml:space="preserve"> год обучения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1. Зарисовки и этюды 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 xml:space="preserve">Использование различных приемов работы акварелью и карандашом. </w:t>
      </w:r>
      <w:r>
        <w:rPr>
          <w:sz w:val="28"/>
          <w:szCs w:val="28"/>
        </w:rPr>
        <w:t xml:space="preserve">Тропинки, аллеи, крутые склоны, деревья, кустарники. </w:t>
      </w:r>
    </w:p>
    <w:p w:rsidR="00675A03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lastRenderedPageBreak/>
        <w:t xml:space="preserve">Тема 2. Кратковременные этюды и зарисовки пейзажа на большие отношения. Целостность восприятия натуры и цельность ее изображения. </w:t>
      </w:r>
      <w:r>
        <w:rPr>
          <w:sz w:val="28"/>
          <w:szCs w:val="28"/>
        </w:rPr>
        <w:t xml:space="preserve">Изучение характера освещения. Этюды и зарисовки на различные состояния с разными композиционными задачами. </w:t>
      </w:r>
    </w:p>
    <w:p w:rsidR="005D1732" w:rsidRPr="0095691A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3. Архитектурные мотивы. Передача пропорций</w:t>
      </w:r>
      <w:r w:rsidRPr="0095691A">
        <w:rPr>
          <w:sz w:val="28"/>
          <w:szCs w:val="28"/>
        </w:rPr>
        <w:t xml:space="preserve"> архитектурных частей здания. Деталировка отдельных фрагментов. Выявление характерных тоновых и цветовых контрастов. Рисунок </w:t>
      </w:r>
      <w:r>
        <w:rPr>
          <w:sz w:val="28"/>
          <w:szCs w:val="28"/>
        </w:rPr>
        <w:t xml:space="preserve">и этюд </w:t>
      </w:r>
      <w:r w:rsidRPr="0095691A">
        <w:rPr>
          <w:sz w:val="28"/>
          <w:szCs w:val="28"/>
        </w:rPr>
        <w:t>фрагментов храма (колокольни, барабанов с луковицами, оконных проемов с решетками и т.д.)</w:t>
      </w:r>
    </w:p>
    <w:p w:rsidR="00675A03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D51100">
        <w:rPr>
          <w:sz w:val="28"/>
          <w:szCs w:val="28"/>
        </w:rPr>
        <w:t>Этюды и зарисовки ближайших архитектурных сооружений.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гелевая ручка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4. Натюрморт на пленэре. Совершенствование</w:t>
      </w:r>
      <w:r w:rsidRPr="002A62B2">
        <w:rPr>
          <w:sz w:val="28"/>
          <w:szCs w:val="28"/>
        </w:rPr>
        <w:t xml:space="preserve"> навыков </w:t>
      </w:r>
      <w:r w:rsidR="00245D5E">
        <w:rPr>
          <w:sz w:val="28"/>
          <w:szCs w:val="28"/>
        </w:rPr>
        <w:t>работы с акварелью</w:t>
      </w:r>
      <w:r w:rsidRPr="002A62B2">
        <w:rPr>
          <w:sz w:val="28"/>
          <w:szCs w:val="28"/>
        </w:rPr>
        <w:t xml:space="preserve"> в условиях пленэрного освещения. Разнообразие рефлексов. Умение находить гармоничные цветовые и тоновые отношения. </w:t>
      </w:r>
      <w:r>
        <w:rPr>
          <w:sz w:val="28"/>
          <w:szCs w:val="28"/>
        </w:rPr>
        <w:t>Зарисовки и этюды букета</w:t>
      </w:r>
      <w:r w:rsidRPr="002A62B2">
        <w:rPr>
          <w:sz w:val="28"/>
          <w:szCs w:val="28"/>
        </w:rPr>
        <w:t xml:space="preserve"> цветов в вазе на солнце и в тени. </w:t>
      </w:r>
    </w:p>
    <w:p w:rsidR="00675A03" w:rsidRPr="002A62B2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D51100">
        <w:rPr>
          <w:sz w:val="28"/>
          <w:szCs w:val="28"/>
        </w:rPr>
        <w:t>Этюды и зарисовки различных цветов.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5. Зарисовки и этюды птиц, животных и фигуры человека.</w:t>
      </w:r>
      <w:r>
        <w:rPr>
          <w:b/>
          <w:sz w:val="28"/>
          <w:szCs w:val="28"/>
        </w:rPr>
        <w:t xml:space="preserve">  </w:t>
      </w:r>
      <w:r w:rsidRPr="00B830B8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675A03" w:rsidRPr="00B830B8" w:rsidRDefault="008866BF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D51100">
        <w:rPr>
          <w:sz w:val="28"/>
          <w:szCs w:val="28"/>
        </w:rPr>
        <w:t>Этюды и зарисовки своих близких и знакомых.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6. Линейная перспектива глубокого пространства. Дальнейшее</w:t>
      </w:r>
      <w:r w:rsidRPr="001069F9">
        <w:rPr>
          <w:sz w:val="28"/>
          <w:szCs w:val="28"/>
        </w:rPr>
        <w:t xml:space="preserve"> изучение линейной и воздушной перспективы. </w:t>
      </w:r>
      <w:r>
        <w:rPr>
          <w:sz w:val="28"/>
          <w:szCs w:val="28"/>
        </w:rPr>
        <w:t xml:space="preserve">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8866BF" w:rsidRDefault="008866BF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E02739">
        <w:rPr>
          <w:sz w:val="28"/>
          <w:szCs w:val="28"/>
        </w:rPr>
        <w:t>Этюды и наброски транспорта</w:t>
      </w:r>
      <w:r>
        <w:rPr>
          <w:sz w:val="28"/>
          <w:szCs w:val="28"/>
        </w:rPr>
        <w:t xml:space="preserve">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7. Световоздушная перспектива. Передача</w:t>
      </w:r>
      <w:r w:rsidRPr="00F00033">
        <w:rPr>
          <w:sz w:val="28"/>
          <w:szCs w:val="28"/>
        </w:rPr>
        <w:t xml:space="preserve"> плановости</w:t>
      </w:r>
      <w:r w:rsidR="0012193E">
        <w:rPr>
          <w:sz w:val="28"/>
          <w:szCs w:val="28"/>
        </w:rPr>
        <w:t xml:space="preserve"> в</w:t>
      </w:r>
      <w:r w:rsidRPr="00F00033">
        <w:rPr>
          <w:sz w:val="28"/>
          <w:szCs w:val="28"/>
        </w:rPr>
        <w:t xml:space="preserve"> пейзаж</w:t>
      </w:r>
      <w:r w:rsidR="0012193E">
        <w:rPr>
          <w:sz w:val="28"/>
          <w:szCs w:val="28"/>
        </w:rPr>
        <w:t>е</w:t>
      </w:r>
      <w:r w:rsidRPr="00F00033">
        <w:rPr>
          <w:sz w:val="28"/>
          <w:szCs w:val="28"/>
        </w:rPr>
        <w:t xml:space="preserve">. Цельность восприятия. </w:t>
      </w:r>
      <w:r>
        <w:rPr>
          <w:sz w:val="28"/>
          <w:szCs w:val="28"/>
        </w:rPr>
        <w:t xml:space="preserve">Выделение композиционного центра. Этюд и зарисовка холмистого или разнопланового пейзажа с постройками. </w:t>
      </w:r>
    </w:p>
    <w:p w:rsidR="00675A03" w:rsidRPr="00F0003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Задание:</w:t>
      </w:r>
      <w:r w:rsidR="00E02739">
        <w:rPr>
          <w:sz w:val="28"/>
          <w:szCs w:val="28"/>
        </w:rPr>
        <w:t xml:space="preserve"> Этюды и зарисовки характерных пейзажей по памяти.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C3321F" w:rsidRPr="00000313" w:rsidRDefault="00C12A73" w:rsidP="001B4889">
      <w:pPr>
        <w:spacing w:line="360" w:lineRule="auto"/>
        <w:jc w:val="center"/>
        <w:rPr>
          <w:b/>
          <w:sz w:val="28"/>
          <w:szCs w:val="28"/>
        </w:rPr>
      </w:pPr>
      <w:r w:rsidRPr="00000313">
        <w:rPr>
          <w:b/>
          <w:sz w:val="28"/>
          <w:szCs w:val="28"/>
        </w:rPr>
        <w:t>Четвертый</w:t>
      </w:r>
      <w:r w:rsidR="001E1478" w:rsidRPr="00000313">
        <w:rPr>
          <w:b/>
          <w:sz w:val="28"/>
          <w:szCs w:val="28"/>
        </w:rPr>
        <w:t xml:space="preserve"> год обучения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1. Зарисовки и этюды 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5D1732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</w:t>
      </w:r>
      <w:r>
        <w:rPr>
          <w:sz w:val="28"/>
          <w:szCs w:val="28"/>
        </w:rPr>
        <w:t xml:space="preserve">Кустарники и заросли на берегу реки. Крупные сучья деревьев с частью ствола. Различные постройки. </w:t>
      </w:r>
    </w:p>
    <w:p w:rsidR="00675A03" w:rsidRPr="005D1732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F03EFD">
        <w:rPr>
          <w:sz w:val="28"/>
          <w:szCs w:val="28"/>
        </w:rPr>
        <w:t xml:space="preserve">Этюды и зарисовки группы деревьев в городском парке.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гелевая ручка, маркер, акварель, соус</w:t>
      </w:r>
      <w:r w:rsidRPr="005963A4">
        <w:rPr>
          <w:sz w:val="28"/>
          <w:szCs w:val="28"/>
        </w:rPr>
        <w:t>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2. Этюды и зарисовки пейзажей. 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675A03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F03EFD" w:rsidRPr="00000313">
        <w:rPr>
          <w:sz w:val="28"/>
          <w:szCs w:val="28"/>
        </w:rPr>
        <w:t>Этюды и зарисовки панорамных пейзажей.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Материал. Карандаш, акварель, тушь, соус.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3. Архитектурные мотивы. 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675A03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Задание: Этюды и наброски храмов</w:t>
      </w:r>
      <w:r w:rsidR="00EC7B8E" w:rsidRPr="00000313">
        <w:rPr>
          <w:sz w:val="28"/>
          <w:szCs w:val="28"/>
        </w:rPr>
        <w:t>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Материал. Карандаш, акварель, тушь, </w:t>
      </w:r>
      <w:r w:rsidR="0047792A" w:rsidRPr="00000313">
        <w:rPr>
          <w:sz w:val="28"/>
          <w:szCs w:val="28"/>
        </w:rPr>
        <w:t>гелиевая</w:t>
      </w:r>
      <w:r w:rsidRPr="00000313">
        <w:rPr>
          <w:sz w:val="28"/>
          <w:szCs w:val="28"/>
        </w:rPr>
        <w:t xml:space="preserve"> ручка.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4. Натюрморт на пленэре. 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675A03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EC7B8E" w:rsidRPr="00000313">
        <w:rPr>
          <w:sz w:val="28"/>
          <w:szCs w:val="28"/>
        </w:rPr>
        <w:t xml:space="preserve"> Тематический натюрморт по представлению.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Материал. Карандаш, акварель, гелевая ручка, уголь</w:t>
      </w:r>
      <w:r w:rsidR="00A20088" w:rsidRPr="00000313">
        <w:rPr>
          <w:sz w:val="28"/>
          <w:szCs w:val="28"/>
        </w:rPr>
        <w:t>, сангина</w:t>
      </w:r>
      <w:r w:rsidRPr="00000313">
        <w:rPr>
          <w:sz w:val="28"/>
          <w:szCs w:val="28"/>
        </w:rPr>
        <w:t xml:space="preserve">. </w:t>
      </w:r>
    </w:p>
    <w:p w:rsidR="00BC6E60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5. Зарисовки и этюды птиц, животных и фигуры человека.</w:t>
      </w:r>
      <w:r w:rsidR="000D00E2" w:rsidRPr="00000313">
        <w:rPr>
          <w:sz w:val="28"/>
          <w:szCs w:val="28"/>
        </w:rPr>
        <w:t xml:space="preserve"> Связь со станковой композицией. </w:t>
      </w:r>
      <w:r w:rsidR="004F2574" w:rsidRPr="00000313">
        <w:rPr>
          <w:sz w:val="28"/>
          <w:szCs w:val="28"/>
        </w:rPr>
        <w:t xml:space="preserve">Поиск живописно-пластического решения. </w:t>
      </w:r>
      <w:r w:rsidR="003F002B" w:rsidRPr="00000313">
        <w:rPr>
          <w:sz w:val="28"/>
          <w:szCs w:val="28"/>
        </w:rPr>
        <w:t>Закрепление технических приемов работы с различными материалами.</w:t>
      </w:r>
      <w:r w:rsidR="00212553" w:rsidRPr="00000313">
        <w:rPr>
          <w:sz w:val="28"/>
          <w:szCs w:val="28"/>
        </w:rPr>
        <w:t xml:space="preserve"> Этюды сюжетов в зоопарке, в городском саду, на рынке. </w:t>
      </w:r>
    </w:p>
    <w:p w:rsidR="00675A03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Задание: </w:t>
      </w:r>
      <w:r w:rsidR="0088460E" w:rsidRPr="00000313">
        <w:rPr>
          <w:sz w:val="28"/>
          <w:szCs w:val="28"/>
        </w:rPr>
        <w:t xml:space="preserve">Этюды и зарисовки своих друзей или автопортрет. 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Материал. Карандаш, акварель, маркер, фломастер, тушь. </w:t>
      </w:r>
    </w:p>
    <w:p w:rsidR="00212553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6. Линейная перспектива. </w:t>
      </w:r>
      <w:r w:rsidR="00542E04" w:rsidRPr="00000313">
        <w:rPr>
          <w:sz w:val="28"/>
          <w:szCs w:val="28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</w:t>
      </w:r>
      <w:r w:rsidR="0013379B" w:rsidRPr="00000313">
        <w:rPr>
          <w:sz w:val="28"/>
          <w:szCs w:val="28"/>
        </w:rPr>
        <w:t xml:space="preserve">Подробная детализация переднего плана. </w:t>
      </w:r>
      <w:r w:rsidR="00746D4C" w:rsidRPr="00000313">
        <w:rPr>
          <w:sz w:val="28"/>
          <w:szCs w:val="28"/>
        </w:rPr>
        <w:t xml:space="preserve">Этюды и зарисовки натюрморта в пейзаже. </w:t>
      </w:r>
      <w:r w:rsidR="0013379B" w:rsidRPr="00000313">
        <w:rPr>
          <w:sz w:val="28"/>
          <w:szCs w:val="28"/>
        </w:rPr>
        <w:t xml:space="preserve">Натюрморт походного быта. </w:t>
      </w:r>
    </w:p>
    <w:p w:rsidR="0037311E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Тема 7. Световоздушная перспектива.</w:t>
      </w:r>
      <w:r w:rsidR="0037311E" w:rsidRPr="00000313">
        <w:rPr>
          <w:sz w:val="28"/>
          <w:szCs w:val="28"/>
        </w:rPr>
        <w:t xml:space="preserve"> 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675A03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C64168" w:rsidRPr="00000313">
        <w:rPr>
          <w:sz w:val="28"/>
          <w:szCs w:val="28"/>
        </w:rPr>
        <w:t xml:space="preserve">Наброски и зарисовки подобных пейзажей по памяти. </w:t>
      </w:r>
    </w:p>
    <w:p w:rsidR="001E1478" w:rsidRPr="00000313" w:rsidRDefault="001E1478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Материал. Карандаш, акварель, соус, тушь.</w:t>
      </w:r>
    </w:p>
    <w:p w:rsidR="00665560" w:rsidRPr="00000313" w:rsidRDefault="00C12A73" w:rsidP="00000313">
      <w:pPr>
        <w:spacing w:line="360" w:lineRule="auto"/>
        <w:jc w:val="center"/>
        <w:rPr>
          <w:b/>
          <w:sz w:val="28"/>
          <w:szCs w:val="28"/>
        </w:rPr>
      </w:pPr>
      <w:r w:rsidRPr="00000313">
        <w:rPr>
          <w:b/>
          <w:sz w:val="28"/>
          <w:szCs w:val="28"/>
        </w:rPr>
        <w:t>Пятый</w:t>
      </w:r>
      <w:r w:rsidR="0037311E" w:rsidRPr="00000313">
        <w:rPr>
          <w:b/>
          <w:sz w:val="28"/>
          <w:szCs w:val="28"/>
        </w:rPr>
        <w:t xml:space="preserve"> год обучения</w:t>
      </w:r>
    </w:p>
    <w:p w:rsidR="00657653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1. </w:t>
      </w:r>
      <w:r w:rsidR="007F6476" w:rsidRPr="00000313">
        <w:rPr>
          <w:sz w:val="28"/>
          <w:szCs w:val="28"/>
        </w:rPr>
        <w:t xml:space="preserve">Зарисовки и этюды фрагментов пейзажа с людьми. Понятие общего тона и тонально-цветовых отношений в пленэрной живописи. </w:t>
      </w:r>
      <w:r w:rsidRPr="00000313">
        <w:rPr>
          <w:sz w:val="28"/>
          <w:szCs w:val="28"/>
        </w:rPr>
        <w:t xml:space="preserve"> </w:t>
      </w:r>
      <w:r w:rsidR="007F6476" w:rsidRPr="00000313">
        <w:rPr>
          <w:sz w:val="28"/>
          <w:szCs w:val="28"/>
        </w:rPr>
        <w:t xml:space="preserve">Интересное композиционное решение. Передача различного состояния погоды, времени дня, освещения. </w:t>
      </w:r>
    </w:p>
    <w:p w:rsidR="0037311E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002C82" w:rsidRPr="00000313">
        <w:rPr>
          <w:sz w:val="28"/>
          <w:szCs w:val="28"/>
        </w:rPr>
        <w:t>Этюды и зарисовки фрагментов пейзажа с людьми на детских площадках и в скверах</w:t>
      </w:r>
      <w:r w:rsidR="005C4272" w:rsidRPr="000003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311E" w:rsidRPr="00000313">
        <w:rPr>
          <w:sz w:val="28"/>
          <w:szCs w:val="28"/>
        </w:rPr>
        <w:t xml:space="preserve">Материал. </w:t>
      </w:r>
      <w:r w:rsidR="00EA3156" w:rsidRPr="00000313">
        <w:rPr>
          <w:sz w:val="28"/>
          <w:szCs w:val="28"/>
        </w:rPr>
        <w:t>Карандаш, акварель, тушь, гелевая ручка.</w:t>
      </w:r>
    </w:p>
    <w:p w:rsidR="00657653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2. </w:t>
      </w:r>
      <w:r w:rsidR="00EA3156" w:rsidRPr="00000313">
        <w:rPr>
          <w:sz w:val="28"/>
          <w:szCs w:val="28"/>
        </w:rPr>
        <w:t xml:space="preserve">Длительные этюды и зарисовки пейзажа. Образ в пейзаже. </w:t>
      </w:r>
      <w:r w:rsidRPr="00000313">
        <w:rPr>
          <w:sz w:val="28"/>
          <w:szCs w:val="28"/>
        </w:rPr>
        <w:t xml:space="preserve"> </w:t>
      </w:r>
      <w:r w:rsidR="00EA3156" w:rsidRPr="00000313">
        <w:rPr>
          <w:sz w:val="28"/>
          <w:szCs w:val="28"/>
        </w:rPr>
        <w:t>Индивидуальное отношение к изображаемому. Последовательное ведение работы, завершенность в рисунках. Этюды и зарисовки пей</w:t>
      </w:r>
      <w:r w:rsidR="00A33994" w:rsidRPr="00000313">
        <w:rPr>
          <w:sz w:val="28"/>
          <w:szCs w:val="28"/>
        </w:rPr>
        <w:t>зажа с открытым пространством, п</w:t>
      </w:r>
      <w:r w:rsidR="00EA3156" w:rsidRPr="00000313">
        <w:rPr>
          <w:sz w:val="28"/>
          <w:szCs w:val="28"/>
        </w:rPr>
        <w:t xml:space="preserve">остройками и деревьями на среднем плане. </w:t>
      </w:r>
    </w:p>
    <w:p w:rsidR="00C64932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D70DD0" w:rsidRPr="00000313">
        <w:rPr>
          <w:sz w:val="28"/>
          <w:szCs w:val="28"/>
        </w:rPr>
        <w:t>Этюды и зарисовки пейзажей городских парк</w:t>
      </w:r>
      <w:r w:rsidR="00005F2C" w:rsidRPr="00000313">
        <w:rPr>
          <w:sz w:val="28"/>
          <w:szCs w:val="28"/>
        </w:rPr>
        <w:t>ов</w:t>
      </w:r>
      <w:r w:rsidR="00D70DD0" w:rsidRPr="00000313">
        <w:rPr>
          <w:sz w:val="28"/>
          <w:szCs w:val="28"/>
        </w:rPr>
        <w:t>.</w:t>
      </w:r>
    </w:p>
    <w:p w:rsidR="00657653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Материал. </w:t>
      </w:r>
      <w:r w:rsidR="00EA3156" w:rsidRPr="00000313">
        <w:rPr>
          <w:sz w:val="28"/>
          <w:szCs w:val="28"/>
        </w:rPr>
        <w:t>Карандаш, акварель, фломастеры, уголь, сангина.</w:t>
      </w:r>
    </w:p>
    <w:p w:rsidR="0037311E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3. Архитектурные мотивы. </w:t>
      </w:r>
      <w:r w:rsidR="00EA3156" w:rsidRPr="00000313"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C64932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974A86" w:rsidRPr="00000313">
        <w:rPr>
          <w:sz w:val="28"/>
          <w:szCs w:val="28"/>
        </w:rPr>
        <w:t>Этюды и зарисовки памятников скульптуры и архитектуры.</w:t>
      </w:r>
    </w:p>
    <w:p w:rsidR="0037311E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lastRenderedPageBreak/>
        <w:t xml:space="preserve">Материал. </w:t>
      </w:r>
      <w:r w:rsidR="00EB0F82" w:rsidRPr="00000313">
        <w:rPr>
          <w:sz w:val="28"/>
          <w:szCs w:val="28"/>
        </w:rPr>
        <w:t>Карандаш, акварель, фломастер</w:t>
      </w:r>
      <w:r w:rsidR="00EA3156" w:rsidRPr="00000313">
        <w:rPr>
          <w:sz w:val="28"/>
          <w:szCs w:val="28"/>
        </w:rPr>
        <w:t>, маркеры.</w:t>
      </w:r>
    </w:p>
    <w:p w:rsidR="00C747FA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4. Натюрморт на пленэре. </w:t>
      </w:r>
      <w:r w:rsidR="00EA3156" w:rsidRPr="00000313"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</w:t>
      </w:r>
      <w:r w:rsidR="003278DC" w:rsidRPr="00000313">
        <w:rPr>
          <w:sz w:val="28"/>
          <w:szCs w:val="28"/>
        </w:rPr>
        <w:t xml:space="preserve">Тематический натюрморт. </w:t>
      </w:r>
    </w:p>
    <w:p w:rsidR="00C64932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674A94" w:rsidRPr="00000313">
        <w:rPr>
          <w:sz w:val="28"/>
          <w:szCs w:val="28"/>
        </w:rPr>
        <w:t>Творческий натюрморт.</w:t>
      </w:r>
    </w:p>
    <w:p w:rsidR="0037311E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Материал. </w:t>
      </w:r>
      <w:r w:rsidR="00C747FA" w:rsidRPr="00000313">
        <w:rPr>
          <w:sz w:val="28"/>
          <w:szCs w:val="28"/>
        </w:rPr>
        <w:t>Карандаш, акварель, соус, тушь.</w:t>
      </w:r>
    </w:p>
    <w:p w:rsidR="0037311E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5. </w:t>
      </w:r>
      <w:r w:rsidR="00EB0F82" w:rsidRPr="00000313">
        <w:rPr>
          <w:sz w:val="28"/>
          <w:szCs w:val="28"/>
        </w:rPr>
        <w:t>Э</w:t>
      </w:r>
      <w:r w:rsidRPr="00000313">
        <w:rPr>
          <w:sz w:val="28"/>
          <w:szCs w:val="28"/>
        </w:rPr>
        <w:t xml:space="preserve">тюды </w:t>
      </w:r>
      <w:r w:rsidR="00EB0F82" w:rsidRPr="00000313">
        <w:rPr>
          <w:sz w:val="28"/>
          <w:szCs w:val="28"/>
        </w:rPr>
        <w:t xml:space="preserve">и зарисовки </w:t>
      </w:r>
      <w:r w:rsidRPr="00000313">
        <w:rPr>
          <w:sz w:val="28"/>
          <w:szCs w:val="28"/>
        </w:rPr>
        <w:t>фигуры человека</w:t>
      </w:r>
      <w:r w:rsidR="00EB0F82" w:rsidRPr="00000313">
        <w:rPr>
          <w:sz w:val="28"/>
          <w:szCs w:val="28"/>
        </w:rPr>
        <w:t xml:space="preserve"> в пейзаже (в парке, на стройке, в порту)</w:t>
      </w:r>
      <w:r w:rsidRPr="00000313">
        <w:rPr>
          <w:sz w:val="28"/>
          <w:szCs w:val="28"/>
        </w:rPr>
        <w:t xml:space="preserve">. </w:t>
      </w:r>
      <w:r w:rsidR="00EB0F82" w:rsidRPr="00000313"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37311E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38055B" w:rsidRPr="00000313">
        <w:rPr>
          <w:sz w:val="28"/>
          <w:szCs w:val="28"/>
        </w:rPr>
        <w:t>Наброски и зарисовки фигуры человека на рынке, на вокзале, на улице.</w:t>
      </w:r>
      <w:r>
        <w:rPr>
          <w:sz w:val="28"/>
          <w:szCs w:val="28"/>
        </w:rPr>
        <w:t xml:space="preserve"> </w:t>
      </w:r>
      <w:r w:rsidR="0037311E" w:rsidRPr="00000313">
        <w:rPr>
          <w:sz w:val="28"/>
          <w:szCs w:val="28"/>
        </w:rPr>
        <w:t xml:space="preserve">Материал. </w:t>
      </w:r>
      <w:r w:rsidR="00EB0F82" w:rsidRPr="00000313">
        <w:rPr>
          <w:sz w:val="28"/>
          <w:szCs w:val="28"/>
        </w:rPr>
        <w:t xml:space="preserve">Карандаш, акварель, маркер, фломастер, гелевая ручка. </w:t>
      </w:r>
    </w:p>
    <w:p w:rsidR="00657653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6. Линейная </w:t>
      </w:r>
      <w:r w:rsidR="004D6A7E" w:rsidRPr="00000313">
        <w:rPr>
          <w:sz w:val="28"/>
          <w:szCs w:val="28"/>
        </w:rPr>
        <w:t>и световоздушная перспектива</w:t>
      </w:r>
      <w:r w:rsidRPr="00000313">
        <w:rPr>
          <w:sz w:val="28"/>
          <w:szCs w:val="28"/>
        </w:rPr>
        <w:t xml:space="preserve">. </w:t>
      </w:r>
      <w:r w:rsidR="00EB0F82" w:rsidRPr="00000313">
        <w:rPr>
          <w:sz w:val="28"/>
          <w:szCs w:val="28"/>
        </w:rPr>
        <w:t>Передача большого пространства и объектов современной техники</w:t>
      </w:r>
      <w:r w:rsidR="00ED2746" w:rsidRPr="00000313">
        <w:rPr>
          <w:sz w:val="28"/>
          <w:szCs w:val="28"/>
        </w:rPr>
        <w:t xml:space="preserve"> с соблюдением масштаба величин и перспективы планов</w:t>
      </w:r>
      <w:r w:rsidR="00EB0F82" w:rsidRPr="00000313">
        <w:rPr>
          <w:sz w:val="28"/>
          <w:szCs w:val="28"/>
        </w:rPr>
        <w:t xml:space="preserve">. </w:t>
      </w:r>
      <w:r w:rsidR="00AA6CBB" w:rsidRPr="00000313">
        <w:rPr>
          <w:sz w:val="28"/>
          <w:szCs w:val="28"/>
        </w:rPr>
        <w:t xml:space="preserve">Творческий подход в рисунках. </w:t>
      </w:r>
      <w:r w:rsidR="00EB0F82" w:rsidRPr="00000313">
        <w:rPr>
          <w:sz w:val="28"/>
          <w:szCs w:val="28"/>
        </w:rPr>
        <w:t xml:space="preserve">Зарисовка индустриального пейзажа. Этюд пейзажа с мостом через реку. </w:t>
      </w:r>
    </w:p>
    <w:p w:rsidR="00C64932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  <w:r w:rsidR="00F77D12" w:rsidRPr="00000313">
        <w:rPr>
          <w:sz w:val="28"/>
          <w:szCs w:val="28"/>
        </w:rPr>
        <w:t xml:space="preserve"> Этюды и зарисовки городской стройки</w:t>
      </w:r>
      <w:r w:rsidR="000667F4" w:rsidRPr="00000313">
        <w:rPr>
          <w:sz w:val="28"/>
          <w:szCs w:val="28"/>
        </w:rPr>
        <w:t xml:space="preserve">. </w:t>
      </w:r>
    </w:p>
    <w:p w:rsidR="0037311E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Материал. </w:t>
      </w:r>
      <w:r w:rsidR="00EB0F82" w:rsidRPr="00000313">
        <w:rPr>
          <w:sz w:val="28"/>
          <w:szCs w:val="28"/>
        </w:rPr>
        <w:t>Карандаш, акварель, фломастер, тушь.</w:t>
      </w:r>
    </w:p>
    <w:p w:rsidR="00C64932" w:rsidRPr="00000313" w:rsidRDefault="0037311E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Тема 7. </w:t>
      </w:r>
      <w:r w:rsidR="002E6682" w:rsidRPr="00000313">
        <w:rPr>
          <w:sz w:val="28"/>
          <w:szCs w:val="28"/>
        </w:rPr>
        <w:t xml:space="preserve">Эскиз сюжетной композиции по итогам пленэра. 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</w:t>
      </w:r>
      <w:r w:rsidR="00115E78" w:rsidRPr="00000313">
        <w:rPr>
          <w:sz w:val="28"/>
          <w:szCs w:val="28"/>
        </w:rPr>
        <w:t xml:space="preserve">Сюжетная фигурная композиция. </w:t>
      </w:r>
    </w:p>
    <w:p w:rsidR="00B82674" w:rsidRPr="00000313" w:rsidRDefault="0047792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B82674" w:rsidRPr="00000313">
        <w:rPr>
          <w:sz w:val="28"/>
          <w:szCs w:val="28"/>
        </w:rPr>
        <w:t>Работа с подготовительным материалом.</w:t>
      </w:r>
    </w:p>
    <w:p w:rsidR="00000313" w:rsidRPr="00000313" w:rsidRDefault="002E6682" w:rsidP="0000031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Самостоятельный выбор техники исполнения и художественных материалов</w:t>
      </w:r>
      <w:r w:rsidRPr="002E6682">
        <w:rPr>
          <w:sz w:val="28"/>
          <w:szCs w:val="28"/>
        </w:rPr>
        <w:t>.</w:t>
      </w:r>
    </w:p>
    <w:p w:rsidR="000C4893" w:rsidRPr="00845C28" w:rsidRDefault="00C961A5" w:rsidP="00114634">
      <w:pPr>
        <w:spacing w:line="360" w:lineRule="auto"/>
        <w:jc w:val="center"/>
        <w:rPr>
          <w:sz w:val="28"/>
          <w:szCs w:val="28"/>
          <w:u w:val="single"/>
        </w:rPr>
      </w:pPr>
      <w:r w:rsidRPr="00845C28">
        <w:rPr>
          <w:sz w:val="28"/>
          <w:szCs w:val="28"/>
          <w:u w:val="single"/>
        </w:rPr>
        <w:t>Требования к уровню подготовки</w:t>
      </w:r>
      <w:r w:rsidR="009174EB" w:rsidRPr="00845C28">
        <w:rPr>
          <w:sz w:val="28"/>
          <w:szCs w:val="28"/>
          <w:u w:val="single"/>
        </w:rPr>
        <w:t xml:space="preserve"> обучающихся</w:t>
      </w:r>
    </w:p>
    <w:p w:rsidR="00C961A5" w:rsidRPr="00000313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Результатом </w:t>
      </w:r>
      <w:r w:rsidRPr="003568C4">
        <w:rPr>
          <w:sz w:val="28"/>
          <w:szCs w:val="28"/>
        </w:rPr>
        <w:t>освоения программы «</w:t>
      </w:r>
      <w:r w:rsidR="004B48B5">
        <w:rPr>
          <w:sz w:val="28"/>
          <w:szCs w:val="28"/>
        </w:rPr>
        <w:t>Пленэр</w:t>
      </w:r>
      <w:r w:rsidRPr="003568C4">
        <w:rPr>
          <w:sz w:val="28"/>
          <w:szCs w:val="28"/>
        </w:rPr>
        <w:t xml:space="preserve">» является приобретение обучающимися </w:t>
      </w:r>
      <w:r w:rsidRPr="00000313">
        <w:rPr>
          <w:sz w:val="28"/>
          <w:szCs w:val="28"/>
        </w:rPr>
        <w:t>следующих знаний, умений и навыков:</w:t>
      </w:r>
    </w:p>
    <w:p w:rsidR="004B48B5" w:rsidRDefault="00C961A5" w:rsidP="007E1FF7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</w:t>
      </w:r>
      <w:r w:rsidR="004B48B5">
        <w:rPr>
          <w:sz w:val="28"/>
          <w:szCs w:val="28"/>
        </w:rPr>
        <w:t xml:space="preserve">знание </w:t>
      </w:r>
      <w:r w:rsidR="00B0513A">
        <w:rPr>
          <w:sz w:val="28"/>
          <w:szCs w:val="28"/>
        </w:rPr>
        <w:t>о закономерностях</w:t>
      </w:r>
      <w:r w:rsidR="004B48B5">
        <w:rPr>
          <w:sz w:val="28"/>
          <w:szCs w:val="28"/>
        </w:rPr>
        <w:t xml:space="preserve"> построения художественной формы и особенностей ее восприятия и воплощения;</w:t>
      </w:r>
    </w:p>
    <w:p w:rsidR="004B48B5" w:rsidRDefault="004B48B5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4B48B5" w:rsidRDefault="00682B6B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682B6B" w:rsidRDefault="00682B6B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682B6B" w:rsidRDefault="00682B6B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682B6B" w:rsidRDefault="00682B6B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</w:t>
      </w:r>
      <w:r w:rsidR="00E57071">
        <w:rPr>
          <w:sz w:val="28"/>
          <w:szCs w:val="28"/>
        </w:rPr>
        <w:t>;</w:t>
      </w:r>
    </w:p>
    <w:p w:rsidR="00B0513A" w:rsidRDefault="00E57071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</w:t>
      </w:r>
      <w:r w:rsidR="00F27384">
        <w:rPr>
          <w:sz w:val="28"/>
          <w:szCs w:val="28"/>
        </w:rPr>
        <w:t>дачи световоздушной перспективы;</w:t>
      </w:r>
      <w:r>
        <w:rPr>
          <w:sz w:val="28"/>
          <w:szCs w:val="28"/>
        </w:rPr>
        <w:t xml:space="preserve"> </w:t>
      </w:r>
    </w:p>
    <w:p w:rsidR="00360359" w:rsidRDefault="00B0513A" w:rsidP="007E1F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</w:t>
      </w:r>
      <w:r w:rsidR="00E57071">
        <w:rPr>
          <w:sz w:val="28"/>
          <w:szCs w:val="28"/>
        </w:rPr>
        <w:t xml:space="preserve">работы над жанровым эскизом с подробной проработкой деталей. </w:t>
      </w:r>
    </w:p>
    <w:p w:rsidR="00D40129" w:rsidRPr="00845C28" w:rsidRDefault="00C961A5" w:rsidP="00000313">
      <w:pPr>
        <w:spacing w:line="360" w:lineRule="auto"/>
        <w:jc w:val="center"/>
        <w:rPr>
          <w:sz w:val="28"/>
          <w:szCs w:val="28"/>
          <w:u w:val="single"/>
        </w:rPr>
      </w:pPr>
      <w:r w:rsidRPr="00845C28">
        <w:rPr>
          <w:sz w:val="28"/>
          <w:szCs w:val="28"/>
          <w:u w:val="single"/>
        </w:rPr>
        <w:t>Формы и методы контроля, система оценок</w:t>
      </w:r>
    </w:p>
    <w:p w:rsidR="00C961A5" w:rsidRPr="003568C4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0355E8" w:rsidRPr="00000313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Текущий контроль успеваемости подразумевает выставление оценок за каждое задание («отлично», «хорошо», «удовлетво</w:t>
      </w:r>
      <w:r w:rsidR="007D5D3E" w:rsidRPr="00000313">
        <w:rPr>
          <w:sz w:val="28"/>
          <w:szCs w:val="28"/>
        </w:rPr>
        <w:t>рительно»</w:t>
      </w:r>
      <w:r w:rsidRPr="00000313">
        <w:rPr>
          <w:sz w:val="28"/>
          <w:szCs w:val="28"/>
        </w:rPr>
        <w:t xml:space="preserve">).  Промежуточная аттестация проводится в форме просмотров учебных работ учащихся </w:t>
      </w:r>
      <w:r w:rsidR="00F424F7" w:rsidRPr="00000313">
        <w:rPr>
          <w:sz w:val="28"/>
          <w:szCs w:val="28"/>
        </w:rPr>
        <w:t>в конце пленэра</w:t>
      </w:r>
      <w:r w:rsidR="00D40129" w:rsidRPr="00000313">
        <w:rPr>
          <w:sz w:val="28"/>
          <w:szCs w:val="28"/>
        </w:rPr>
        <w:t xml:space="preserve"> </w:t>
      </w:r>
      <w:r w:rsidRPr="00000313">
        <w:rPr>
          <w:sz w:val="28"/>
          <w:szCs w:val="28"/>
        </w:rPr>
        <w:t>с выставлением оценок</w:t>
      </w:r>
      <w:r w:rsidR="00D40129" w:rsidRPr="00000313">
        <w:rPr>
          <w:sz w:val="28"/>
          <w:szCs w:val="28"/>
        </w:rPr>
        <w:t>.</w:t>
      </w:r>
      <w:r w:rsidRPr="00000313">
        <w:rPr>
          <w:sz w:val="28"/>
          <w:szCs w:val="28"/>
        </w:rPr>
        <w:t xml:space="preserve"> Просмотры проводятся за счет аудиторного времени. </w:t>
      </w:r>
    </w:p>
    <w:p w:rsidR="00C961A5" w:rsidRPr="00000313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Критерии оценок</w:t>
      </w:r>
    </w:p>
    <w:p w:rsidR="00BC1734" w:rsidRPr="00000313" w:rsidRDefault="00C961A5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Оце</w:t>
      </w:r>
      <w:r w:rsidR="001F4484" w:rsidRPr="00000313">
        <w:rPr>
          <w:sz w:val="28"/>
          <w:szCs w:val="28"/>
        </w:rPr>
        <w:t xml:space="preserve">нка 5 </w:t>
      </w:r>
      <w:r w:rsidR="00BC1734" w:rsidRPr="00000313">
        <w:rPr>
          <w:sz w:val="28"/>
          <w:szCs w:val="28"/>
        </w:rPr>
        <w:t>(</w:t>
      </w:r>
      <w:r w:rsidRPr="00000313">
        <w:rPr>
          <w:sz w:val="28"/>
          <w:szCs w:val="28"/>
        </w:rPr>
        <w:t>«</w:t>
      </w:r>
      <w:r w:rsidR="00DC16F1" w:rsidRPr="00000313">
        <w:rPr>
          <w:sz w:val="28"/>
          <w:szCs w:val="28"/>
        </w:rPr>
        <w:t>отлично</w:t>
      </w:r>
      <w:r w:rsidRPr="00000313">
        <w:rPr>
          <w:sz w:val="28"/>
          <w:szCs w:val="28"/>
        </w:rPr>
        <w:t>»</w:t>
      </w:r>
      <w:r w:rsidR="00BC1734" w:rsidRPr="00000313">
        <w:rPr>
          <w:sz w:val="28"/>
          <w:szCs w:val="28"/>
        </w:rPr>
        <w:t>)</w:t>
      </w:r>
      <w:r w:rsidRPr="00000313">
        <w:rPr>
          <w:sz w:val="28"/>
          <w:szCs w:val="28"/>
        </w:rPr>
        <w:t xml:space="preserve"> </w:t>
      </w:r>
      <w:r w:rsidR="00BC1734" w:rsidRPr="00000313">
        <w:rPr>
          <w:sz w:val="28"/>
          <w:szCs w:val="28"/>
        </w:rPr>
        <w:t>предполагает</w:t>
      </w:r>
      <w:r w:rsidR="00AA6CBB" w:rsidRPr="00000313">
        <w:rPr>
          <w:sz w:val="28"/>
          <w:szCs w:val="28"/>
        </w:rPr>
        <w:t>:</w:t>
      </w:r>
    </w:p>
    <w:p w:rsidR="001F4484" w:rsidRPr="00000313" w:rsidRDefault="001F448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грамотную компоновку в листе;</w:t>
      </w:r>
    </w:p>
    <w:p w:rsidR="001F4484" w:rsidRPr="00000313" w:rsidRDefault="001F448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точный и аккуратно выполненный подготовительный рисунок (при раб</w:t>
      </w:r>
      <w:r w:rsidR="00E575E0" w:rsidRPr="00000313">
        <w:rPr>
          <w:sz w:val="28"/>
          <w:szCs w:val="28"/>
        </w:rPr>
        <w:t>о</w:t>
      </w:r>
      <w:r w:rsidRPr="00000313">
        <w:rPr>
          <w:sz w:val="28"/>
          <w:szCs w:val="28"/>
        </w:rPr>
        <w:t>те с цветом);</w:t>
      </w:r>
    </w:p>
    <w:p w:rsidR="001F4484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свободное владение линией, штрихом, тоном, передачей цвета;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EC0F37" w:rsidRPr="00000313" w:rsidRDefault="00EC0F37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грамотная передача пропорций и объемов предметов в пространстве;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lastRenderedPageBreak/>
        <w:t xml:space="preserve">- цельность восприятия изображаемого, умение обобщать работу; </w:t>
      </w:r>
    </w:p>
    <w:p w:rsidR="00CE29FA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самостоятельное выявление и устранение недочетов в работе. 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Оценка 4 </w:t>
      </w:r>
      <w:r w:rsidR="00BC1734" w:rsidRPr="00000313">
        <w:rPr>
          <w:sz w:val="28"/>
          <w:szCs w:val="28"/>
        </w:rPr>
        <w:t>(</w:t>
      </w:r>
      <w:r w:rsidRPr="00000313">
        <w:rPr>
          <w:sz w:val="28"/>
          <w:szCs w:val="28"/>
        </w:rPr>
        <w:t>«хорошо»</w:t>
      </w:r>
      <w:r w:rsidR="00BC1734" w:rsidRPr="00000313">
        <w:rPr>
          <w:sz w:val="28"/>
          <w:szCs w:val="28"/>
        </w:rPr>
        <w:t>)</w:t>
      </w:r>
      <w:r w:rsidRPr="00000313">
        <w:rPr>
          <w:sz w:val="28"/>
          <w:szCs w:val="28"/>
        </w:rPr>
        <w:t xml:space="preserve">  </w:t>
      </w:r>
      <w:r w:rsidR="00BC1734" w:rsidRPr="00000313">
        <w:rPr>
          <w:sz w:val="28"/>
          <w:szCs w:val="28"/>
        </w:rPr>
        <w:t>предполагает</w:t>
      </w:r>
      <w:r w:rsidR="00AA6CBB" w:rsidRPr="00000313">
        <w:rPr>
          <w:sz w:val="28"/>
          <w:szCs w:val="28"/>
        </w:rPr>
        <w:t>: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небольшие неточности в компоновке и </w:t>
      </w:r>
      <w:r w:rsidR="00EC0F37" w:rsidRPr="00000313">
        <w:rPr>
          <w:sz w:val="28"/>
          <w:szCs w:val="28"/>
        </w:rPr>
        <w:t>подготовительном</w:t>
      </w:r>
      <w:r w:rsidRPr="00000313">
        <w:rPr>
          <w:sz w:val="28"/>
          <w:szCs w:val="28"/>
        </w:rPr>
        <w:t xml:space="preserve"> рисунке;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незначительные недочеты в тон</w:t>
      </w:r>
      <w:r w:rsidR="004B5190" w:rsidRPr="00000313">
        <w:rPr>
          <w:sz w:val="28"/>
          <w:szCs w:val="28"/>
        </w:rPr>
        <w:t>альном</w:t>
      </w:r>
      <w:r w:rsidRPr="00000313">
        <w:rPr>
          <w:sz w:val="28"/>
          <w:szCs w:val="28"/>
        </w:rPr>
        <w:t xml:space="preserve"> и цветовом решении;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недостаточная моделировка объемной формы; </w:t>
      </w:r>
    </w:p>
    <w:p w:rsidR="000355E8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незначительные ошибки в передаче пространственных планов.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Оценка 3 </w:t>
      </w:r>
      <w:r w:rsidR="00BC1734" w:rsidRPr="00000313">
        <w:rPr>
          <w:sz w:val="28"/>
          <w:szCs w:val="28"/>
        </w:rPr>
        <w:t>(«</w:t>
      </w:r>
      <w:r w:rsidRPr="00000313">
        <w:rPr>
          <w:sz w:val="28"/>
          <w:szCs w:val="28"/>
        </w:rPr>
        <w:t>удовлетворительно»</w:t>
      </w:r>
      <w:r w:rsidR="00BC1734" w:rsidRPr="00000313">
        <w:rPr>
          <w:sz w:val="28"/>
          <w:szCs w:val="28"/>
        </w:rPr>
        <w:t>)</w:t>
      </w:r>
      <w:r w:rsidRPr="00000313">
        <w:rPr>
          <w:sz w:val="28"/>
          <w:szCs w:val="28"/>
        </w:rPr>
        <w:t xml:space="preserve"> предполагает</w:t>
      </w:r>
      <w:r w:rsidR="00AA6CBB" w:rsidRPr="00000313">
        <w:rPr>
          <w:sz w:val="28"/>
          <w:szCs w:val="28"/>
        </w:rPr>
        <w:t>: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существенные ошибки, допущенные при компоновке;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грубые нарушения пропорций, перспективы при выполнении рисунка;</w:t>
      </w:r>
    </w:p>
    <w:p w:rsidR="00E575E0" w:rsidRPr="00000313" w:rsidRDefault="00E575E0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 xml:space="preserve">- грубые ошибки </w:t>
      </w:r>
      <w:r w:rsidR="00BC1734" w:rsidRPr="00000313">
        <w:rPr>
          <w:sz w:val="28"/>
          <w:szCs w:val="28"/>
        </w:rPr>
        <w:t>в тональных отношениях;</w:t>
      </w:r>
    </w:p>
    <w:p w:rsidR="00BC1734" w:rsidRPr="00000313" w:rsidRDefault="00BC173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серьезные ошибки в колористическом и цветовом решении;</w:t>
      </w:r>
    </w:p>
    <w:p w:rsidR="00BC1734" w:rsidRPr="00000313" w:rsidRDefault="00BC1734" w:rsidP="00C12A73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небрежность, неаккуратность в работе, неумение довести работу до завершенности;</w:t>
      </w:r>
    </w:p>
    <w:p w:rsidR="00075CED" w:rsidRDefault="00BC1734" w:rsidP="00845C28">
      <w:pPr>
        <w:spacing w:line="360" w:lineRule="auto"/>
        <w:jc w:val="both"/>
        <w:rPr>
          <w:sz w:val="28"/>
          <w:szCs w:val="28"/>
        </w:rPr>
      </w:pPr>
      <w:r w:rsidRPr="00000313">
        <w:rPr>
          <w:sz w:val="28"/>
          <w:szCs w:val="28"/>
        </w:rPr>
        <w:t>- неумение самостоятельно выявлять и исправлять недочеты в работе.</w:t>
      </w:r>
      <w:r>
        <w:rPr>
          <w:sz w:val="28"/>
          <w:szCs w:val="28"/>
        </w:rPr>
        <w:t xml:space="preserve"> </w:t>
      </w:r>
    </w:p>
    <w:p w:rsidR="009174EB" w:rsidRPr="00845C28" w:rsidRDefault="009174EB" w:rsidP="00075CED">
      <w:pPr>
        <w:spacing w:line="360" w:lineRule="auto"/>
        <w:jc w:val="center"/>
        <w:rPr>
          <w:sz w:val="28"/>
          <w:szCs w:val="28"/>
          <w:u w:val="single"/>
        </w:rPr>
      </w:pPr>
      <w:r w:rsidRPr="00845C28">
        <w:rPr>
          <w:sz w:val="28"/>
          <w:szCs w:val="28"/>
          <w:u w:val="single"/>
        </w:rPr>
        <w:t>Методическое обеспечение учебного процесса</w:t>
      </w:r>
    </w:p>
    <w:p w:rsidR="004615EF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деталей композиционного центра.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Передача больших тоновых и цветовых отношений.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4615EF" w:rsidRDefault="004615EF" w:rsidP="007E1FF7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4615EF" w:rsidRPr="001913F5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4615EF" w:rsidRPr="00075CED" w:rsidRDefault="000C18E8" w:rsidP="00C12A73">
      <w:pPr>
        <w:spacing w:line="360" w:lineRule="auto"/>
        <w:jc w:val="center"/>
        <w:rPr>
          <w:sz w:val="28"/>
          <w:szCs w:val="28"/>
        </w:rPr>
      </w:pPr>
      <w:r w:rsidRPr="00075CED">
        <w:rPr>
          <w:sz w:val="28"/>
          <w:szCs w:val="28"/>
        </w:rPr>
        <w:t>Средства обучения</w:t>
      </w:r>
    </w:p>
    <w:p w:rsidR="00600599" w:rsidRPr="00075CED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5CED">
        <w:rPr>
          <w:sz w:val="28"/>
          <w:szCs w:val="28"/>
        </w:rPr>
        <w:t xml:space="preserve">- материальные: </w:t>
      </w:r>
      <w:r w:rsidR="000355E8" w:rsidRPr="00075CED">
        <w:rPr>
          <w:sz w:val="28"/>
          <w:szCs w:val="28"/>
        </w:rPr>
        <w:t xml:space="preserve">индивидуальные художественные принадлежности, </w:t>
      </w:r>
      <w:r w:rsidRPr="00075CED">
        <w:rPr>
          <w:sz w:val="28"/>
          <w:szCs w:val="28"/>
        </w:rPr>
        <w:t xml:space="preserve"> натюрмортны</w:t>
      </w:r>
      <w:r w:rsidR="000355E8" w:rsidRPr="00075CED">
        <w:rPr>
          <w:sz w:val="28"/>
          <w:szCs w:val="28"/>
        </w:rPr>
        <w:t>й</w:t>
      </w:r>
      <w:r w:rsidRPr="00075CED">
        <w:rPr>
          <w:sz w:val="28"/>
          <w:szCs w:val="28"/>
        </w:rPr>
        <w:t xml:space="preserve"> фонд;</w:t>
      </w:r>
    </w:p>
    <w:p w:rsidR="00600599" w:rsidRPr="00075CED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5CED">
        <w:rPr>
          <w:sz w:val="28"/>
          <w:szCs w:val="28"/>
        </w:rPr>
        <w:t xml:space="preserve">- наглядно – плоскостные: </w:t>
      </w:r>
      <w:r w:rsidR="000355E8" w:rsidRPr="00075CED">
        <w:rPr>
          <w:sz w:val="28"/>
          <w:szCs w:val="28"/>
        </w:rPr>
        <w:t>наглядные методические пособия</w:t>
      </w:r>
      <w:r w:rsidRPr="00075CED">
        <w:rPr>
          <w:sz w:val="28"/>
          <w:szCs w:val="28"/>
        </w:rPr>
        <w:t xml:space="preserve">, плакаты, фонд работ </w:t>
      </w:r>
      <w:r w:rsidR="000355E8" w:rsidRPr="00075CED">
        <w:rPr>
          <w:sz w:val="28"/>
          <w:szCs w:val="28"/>
        </w:rPr>
        <w:t>учащихся, иллюстрации</w:t>
      </w:r>
      <w:r w:rsidRPr="00075CED">
        <w:rPr>
          <w:sz w:val="28"/>
          <w:szCs w:val="28"/>
        </w:rPr>
        <w:t>;</w:t>
      </w:r>
    </w:p>
    <w:p w:rsidR="00600599" w:rsidRPr="00075CED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5CED">
        <w:rPr>
          <w:sz w:val="28"/>
          <w:szCs w:val="28"/>
        </w:rPr>
        <w:t>- демонстрационные: муляжи, чучела птиц и животных, гербарии, демонстрационные модели, натюрмортный фонд;</w:t>
      </w:r>
    </w:p>
    <w:p w:rsidR="00600599" w:rsidRPr="00075CED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5CED">
        <w:rPr>
          <w:sz w:val="28"/>
          <w:szCs w:val="28"/>
        </w:rPr>
        <w:t>- электрон</w:t>
      </w:r>
      <w:r w:rsidR="00570B47">
        <w:rPr>
          <w:sz w:val="28"/>
          <w:szCs w:val="28"/>
        </w:rPr>
        <w:t>ные образовательные ресурсы:</w:t>
      </w:r>
      <w:r w:rsidRPr="00075CED">
        <w:rPr>
          <w:sz w:val="28"/>
          <w:szCs w:val="28"/>
        </w:rPr>
        <w:t xml:space="preserve"> сетевые образовательные ресурсы;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5CED">
        <w:rPr>
          <w:sz w:val="28"/>
          <w:szCs w:val="28"/>
        </w:rPr>
        <w:t>- аудиовизуальные: слайд-фильм</w:t>
      </w:r>
      <w:r w:rsidR="00570B47">
        <w:rPr>
          <w:sz w:val="28"/>
          <w:szCs w:val="28"/>
        </w:rPr>
        <w:t>ы, видеофильмы</w:t>
      </w:r>
      <w:r w:rsidRPr="003568C4">
        <w:rPr>
          <w:sz w:val="28"/>
          <w:szCs w:val="28"/>
        </w:rPr>
        <w:t>.</w:t>
      </w:r>
    </w:p>
    <w:p w:rsidR="00845C28" w:rsidRDefault="00D309A7" w:rsidP="004779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168A3" w:rsidRPr="000C18E8" w:rsidRDefault="00D309A7" w:rsidP="00D309A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B14484" w:rsidRPr="001B4889">
        <w:rPr>
          <w:b/>
          <w:sz w:val="28"/>
          <w:szCs w:val="28"/>
        </w:rPr>
        <w:t>Список литературы</w:t>
      </w:r>
    </w:p>
    <w:p w:rsidR="00694E4C" w:rsidRPr="00000313" w:rsidRDefault="000168A3" w:rsidP="001B4889">
      <w:pPr>
        <w:spacing w:line="360" w:lineRule="auto"/>
        <w:ind w:firstLine="720"/>
        <w:jc w:val="center"/>
        <w:rPr>
          <w:sz w:val="28"/>
          <w:szCs w:val="28"/>
        </w:rPr>
      </w:pPr>
      <w:r w:rsidRPr="00000313">
        <w:rPr>
          <w:sz w:val="28"/>
          <w:szCs w:val="28"/>
        </w:rPr>
        <w:t>Методическая литература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Беда Г.В. Основы изобразительной грамоты. Рисунок. Живопись. Композиция. </w:t>
      </w:r>
      <w:r w:rsidR="00910FC0">
        <w:rPr>
          <w:sz w:val="28"/>
          <w:szCs w:val="28"/>
        </w:rPr>
        <w:t xml:space="preserve">- </w:t>
      </w:r>
      <w:r w:rsidR="000C18E8">
        <w:rPr>
          <w:sz w:val="28"/>
          <w:szCs w:val="28"/>
        </w:rPr>
        <w:t>М., 1981</w:t>
      </w:r>
    </w:p>
    <w:p w:rsidR="00694E4C" w:rsidRDefault="00CC2D3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694E4C" w:rsidRPr="00DA5D1E">
        <w:rPr>
          <w:sz w:val="28"/>
          <w:szCs w:val="28"/>
        </w:rPr>
        <w:t>Н. Цвет в живописи.</w:t>
      </w:r>
      <w:r w:rsidR="00910FC0">
        <w:rPr>
          <w:sz w:val="28"/>
          <w:szCs w:val="28"/>
        </w:rPr>
        <w:t xml:space="preserve"> - </w:t>
      </w:r>
      <w:r w:rsidR="00694E4C">
        <w:rPr>
          <w:sz w:val="28"/>
          <w:szCs w:val="28"/>
        </w:rPr>
        <w:t>М.</w:t>
      </w:r>
      <w:r w:rsidR="00694E4C" w:rsidRPr="00DA5D1E">
        <w:rPr>
          <w:sz w:val="28"/>
          <w:szCs w:val="28"/>
        </w:rPr>
        <w:t>: Искусство</w:t>
      </w:r>
      <w:r w:rsidR="00694E4C">
        <w:rPr>
          <w:sz w:val="28"/>
          <w:szCs w:val="28"/>
        </w:rPr>
        <w:t xml:space="preserve">, </w:t>
      </w:r>
      <w:r w:rsidR="00694E4C" w:rsidRPr="00DA5D1E">
        <w:rPr>
          <w:sz w:val="28"/>
          <w:szCs w:val="28"/>
        </w:rPr>
        <w:t>1985</w:t>
      </w:r>
      <w:r w:rsidR="00694E4C"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 Наброски и зарисовки.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910FC0">
        <w:rPr>
          <w:sz w:val="28"/>
          <w:szCs w:val="28"/>
        </w:rPr>
        <w:t>М.,</w:t>
      </w:r>
      <w:r w:rsidR="000C18E8">
        <w:rPr>
          <w:sz w:val="28"/>
          <w:szCs w:val="28"/>
        </w:rPr>
        <w:t>1981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</w:t>
      </w:r>
      <w:r w:rsidR="00CC2D3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обучения изобразительному искусству в общеобразовательн</w:t>
      </w:r>
      <w:r w:rsidR="000C18E8">
        <w:rPr>
          <w:sz w:val="28"/>
          <w:szCs w:val="28"/>
        </w:rPr>
        <w:t>ой школе. – М.Просвещение, 1992</w:t>
      </w:r>
      <w:r>
        <w:rPr>
          <w:sz w:val="28"/>
          <w:szCs w:val="28"/>
        </w:rPr>
        <w:t xml:space="preserve"> 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 Н.Я. П</w:t>
      </w:r>
      <w:r w:rsidR="000C18E8">
        <w:rPr>
          <w:sz w:val="28"/>
          <w:szCs w:val="28"/>
        </w:rPr>
        <w:t>ленэр. – М.: Просвещение, 1984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Академический р</w:t>
      </w:r>
      <w:r w:rsidR="000C18E8">
        <w:rPr>
          <w:sz w:val="28"/>
          <w:szCs w:val="28"/>
        </w:rPr>
        <w:t>исунок. - М: Просвещение, 1973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 Г</w:t>
      </w:r>
      <w:r w:rsidR="00CC2D3C">
        <w:rPr>
          <w:sz w:val="28"/>
          <w:szCs w:val="28"/>
        </w:rPr>
        <w:t>.Б.,</w:t>
      </w:r>
      <w:r>
        <w:rPr>
          <w:sz w:val="28"/>
          <w:szCs w:val="28"/>
        </w:rPr>
        <w:t xml:space="preserve"> Унковский А.А. Пленэр. Практика по изобразительному искусству.</w:t>
      </w:r>
      <w:r w:rsidR="00910FC0">
        <w:rPr>
          <w:sz w:val="28"/>
          <w:szCs w:val="28"/>
        </w:rPr>
        <w:t xml:space="preserve"> -</w:t>
      </w:r>
      <w:r w:rsidR="000C18E8">
        <w:rPr>
          <w:sz w:val="28"/>
          <w:szCs w:val="28"/>
        </w:rPr>
        <w:t xml:space="preserve"> М., 1981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Тютюнова Ю.М. Пленэр: наброски, зарисовки, этюды. – М.: Академический Проект, 2012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Барщ А.О. Наброски и зарисовки. 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М.: Искусство, 1970.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Игнатьев С.Е. Наброски аква</w:t>
      </w:r>
      <w:r w:rsidR="000C18E8">
        <w:rPr>
          <w:sz w:val="28"/>
          <w:szCs w:val="28"/>
        </w:rPr>
        <w:t>релью. // Юный художник:</w:t>
      </w:r>
      <w:r w:rsidR="00910FC0">
        <w:rPr>
          <w:sz w:val="28"/>
          <w:szCs w:val="28"/>
        </w:rPr>
        <w:t xml:space="preserve"> № 8, </w:t>
      </w:r>
      <w:r w:rsidR="000C18E8">
        <w:rPr>
          <w:sz w:val="28"/>
          <w:szCs w:val="28"/>
        </w:rPr>
        <w:t xml:space="preserve">1981 </w:t>
      </w:r>
      <w:r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Кирцер Ю.М. Рисунок и жив</w:t>
      </w:r>
      <w:r w:rsidR="000C18E8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267BCB" w:rsidRPr="000C18E8" w:rsidRDefault="00325F5F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Композиция.</w:t>
      </w:r>
      <w:r w:rsidR="000C18E8">
        <w:rPr>
          <w:sz w:val="28"/>
          <w:szCs w:val="28"/>
        </w:rPr>
        <w:t xml:space="preserve"> </w:t>
      </w:r>
      <w:r w:rsidR="00DC79B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М</w:t>
      </w:r>
      <w:r w:rsidR="00DC79B5">
        <w:rPr>
          <w:sz w:val="28"/>
          <w:szCs w:val="28"/>
        </w:rPr>
        <w:t>.</w:t>
      </w:r>
      <w:r w:rsidR="000C18E8">
        <w:rPr>
          <w:sz w:val="28"/>
          <w:szCs w:val="28"/>
        </w:rPr>
        <w:t>: Просвещение, 1986</w:t>
      </w:r>
    </w:p>
    <w:p w:rsidR="000168A3" w:rsidRPr="00000313" w:rsidRDefault="00267BCB" w:rsidP="001B4889">
      <w:pPr>
        <w:spacing w:line="360" w:lineRule="auto"/>
        <w:jc w:val="center"/>
        <w:rPr>
          <w:sz w:val="28"/>
          <w:szCs w:val="28"/>
        </w:rPr>
      </w:pPr>
      <w:r w:rsidRPr="00000313">
        <w:rPr>
          <w:sz w:val="28"/>
          <w:szCs w:val="28"/>
        </w:rPr>
        <w:t>Учебная литература</w:t>
      </w:r>
    </w:p>
    <w:p w:rsidR="007D18E1" w:rsidRDefault="007D18E1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Бесчастнов Н.П. Графика пейзажа. – М.: Гум</w:t>
      </w:r>
      <w:r w:rsidR="000C18E8">
        <w:rPr>
          <w:sz w:val="28"/>
          <w:szCs w:val="28"/>
        </w:rPr>
        <w:t>анит. изд. центр ВЛАДОС, 2008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Луковенко Б.А. Рисунок </w:t>
      </w:r>
      <w:r w:rsidR="000C18E8">
        <w:rPr>
          <w:sz w:val="28"/>
          <w:szCs w:val="28"/>
        </w:rPr>
        <w:t>пером.  – М.: Просвещение, 2000</w:t>
      </w:r>
      <w:r>
        <w:rPr>
          <w:sz w:val="28"/>
          <w:szCs w:val="28"/>
        </w:rPr>
        <w:t xml:space="preserve"> </w:t>
      </w:r>
    </w:p>
    <w:p w:rsidR="00325F5F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</w:t>
      </w:r>
      <w:r w:rsidR="000C18E8">
        <w:rPr>
          <w:sz w:val="28"/>
          <w:szCs w:val="28"/>
        </w:rPr>
        <w:t>зиции. – Обнинск: Титул, - 1996</w:t>
      </w:r>
      <w:r>
        <w:rPr>
          <w:sz w:val="28"/>
          <w:szCs w:val="28"/>
        </w:rPr>
        <w:t xml:space="preserve"> </w:t>
      </w:r>
      <w:r w:rsidR="00325F5F"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рис</w:t>
      </w:r>
      <w:r w:rsidR="000C18E8">
        <w:rPr>
          <w:sz w:val="28"/>
          <w:szCs w:val="28"/>
        </w:rPr>
        <w:t>унка. – Обнинск: Титул, - 1998</w:t>
      </w:r>
    </w:p>
    <w:p w:rsidR="00267BCB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0C18E8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Терентьев А.Е. Изображение животных и птиц средствами рисунка и ж</w:t>
      </w:r>
      <w:r w:rsidR="000C18E8">
        <w:rPr>
          <w:sz w:val="28"/>
          <w:szCs w:val="28"/>
        </w:rPr>
        <w:t>ивописи. - М: Просвещение, 1980</w:t>
      </w:r>
    </w:p>
    <w:p w:rsidR="00791EA2" w:rsidRDefault="00791EA2" w:rsidP="00791EA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91EA2" w:rsidRDefault="00791EA2" w:rsidP="00791EA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91EA2" w:rsidRPr="00791EA2" w:rsidRDefault="00791EA2" w:rsidP="00791EA2">
      <w:pPr>
        <w:rPr>
          <w:sz w:val="28"/>
          <w:szCs w:val="28"/>
        </w:rPr>
      </w:pPr>
      <w:r w:rsidRPr="00791EA2">
        <w:rPr>
          <w:sz w:val="28"/>
          <w:szCs w:val="28"/>
        </w:rPr>
        <w:t>Составитель: Преподаватель Базунова Светлана Александровна</w:t>
      </w:r>
    </w:p>
    <w:p w:rsidR="00791EA2" w:rsidRDefault="00791EA2" w:rsidP="00791EA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91EA2" w:rsidRDefault="00791EA2" w:rsidP="00791EA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791EA2" w:rsidSect="0057097F">
      <w:footerReference w:type="even" r:id="rId7"/>
      <w:footerReference w:type="default" r:id="rId8"/>
      <w:pgSz w:w="11906" w:h="16838"/>
      <w:pgMar w:top="1134" w:right="851" w:bottom="1134" w:left="993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9C" w:rsidRDefault="00FC019C">
      <w:r>
        <w:separator/>
      </w:r>
    </w:p>
  </w:endnote>
  <w:endnote w:type="continuationSeparator" w:id="0">
    <w:p w:rsidR="00FC019C" w:rsidRDefault="00FC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F" w:rsidRDefault="004F1069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3B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B8F" w:rsidRDefault="00B43B8F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384"/>
      <w:docPartObj>
        <w:docPartGallery w:val="Page Numbers (Bottom of Page)"/>
        <w:docPartUnique/>
      </w:docPartObj>
    </w:sdtPr>
    <w:sdtEndPr/>
    <w:sdtContent>
      <w:p w:rsidR="00B43B8F" w:rsidRDefault="004247B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22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3B8F" w:rsidRDefault="00B43B8F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9C" w:rsidRDefault="00FC019C">
      <w:r>
        <w:separator/>
      </w:r>
    </w:p>
  </w:footnote>
  <w:footnote w:type="continuationSeparator" w:id="0">
    <w:p w:rsidR="00FC019C" w:rsidRDefault="00FC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698F"/>
    <w:multiLevelType w:val="hybridMultilevel"/>
    <w:tmpl w:val="5C406048"/>
    <w:lvl w:ilvl="0" w:tplc="18FCC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3"/>
  </w:num>
  <w:num w:numId="3">
    <w:abstractNumId w:val="30"/>
  </w:num>
  <w:num w:numId="4">
    <w:abstractNumId w:val="16"/>
  </w:num>
  <w:num w:numId="5">
    <w:abstractNumId w:val="17"/>
  </w:num>
  <w:num w:numId="6">
    <w:abstractNumId w:val="27"/>
  </w:num>
  <w:num w:numId="7">
    <w:abstractNumId w:val="11"/>
  </w:num>
  <w:num w:numId="8">
    <w:abstractNumId w:val="22"/>
  </w:num>
  <w:num w:numId="9">
    <w:abstractNumId w:val="8"/>
  </w:num>
  <w:num w:numId="10">
    <w:abstractNumId w:val="24"/>
  </w:num>
  <w:num w:numId="11">
    <w:abstractNumId w:val="20"/>
  </w:num>
  <w:num w:numId="12">
    <w:abstractNumId w:val="12"/>
  </w:num>
  <w:num w:numId="13">
    <w:abstractNumId w:val="19"/>
  </w:num>
  <w:num w:numId="14">
    <w:abstractNumId w:val="14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8"/>
  </w:num>
  <w:num w:numId="18">
    <w:abstractNumId w:val="15"/>
  </w:num>
  <w:num w:numId="19">
    <w:abstractNumId w:val="9"/>
  </w:num>
  <w:num w:numId="20">
    <w:abstractNumId w:val="28"/>
  </w:num>
  <w:num w:numId="21">
    <w:abstractNumId w:val="2"/>
  </w:num>
  <w:num w:numId="22">
    <w:abstractNumId w:val="4"/>
  </w:num>
  <w:num w:numId="23">
    <w:abstractNumId w:val="25"/>
  </w:num>
  <w:num w:numId="24">
    <w:abstractNumId w:val="31"/>
  </w:num>
  <w:num w:numId="25">
    <w:abstractNumId w:val="23"/>
  </w:num>
  <w:num w:numId="26">
    <w:abstractNumId w:val="10"/>
  </w:num>
  <w:num w:numId="27">
    <w:abstractNumId w:val="26"/>
  </w:num>
  <w:num w:numId="28">
    <w:abstractNumId w:val="21"/>
  </w:num>
  <w:num w:numId="29">
    <w:abstractNumId w:val="7"/>
  </w:num>
  <w:num w:numId="30">
    <w:abstractNumId w:val="32"/>
  </w:num>
  <w:num w:numId="31">
    <w:abstractNumId w:val="0"/>
  </w:num>
  <w:num w:numId="32">
    <w:abstractNumId w:val="6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79"/>
    <w:rsid w:val="00000313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63D1"/>
    <w:rsid w:val="0003415B"/>
    <w:rsid w:val="00035445"/>
    <w:rsid w:val="000355E8"/>
    <w:rsid w:val="00040EAD"/>
    <w:rsid w:val="0004255E"/>
    <w:rsid w:val="000465D4"/>
    <w:rsid w:val="00054FBC"/>
    <w:rsid w:val="00055559"/>
    <w:rsid w:val="00056FE9"/>
    <w:rsid w:val="0006118C"/>
    <w:rsid w:val="00061FAD"/>
    <w:rsid w:val="00063E8D"/>
    <w:rsid w:val="00066350"/>
    <w:rsid w:val="000667F4"/>
    <w:rsid w:val="00067B8D"/>
    <w:rsid w:val="00070FFC"/>
    <w:rsid w:val="000710A6"/>
    <w:rsid w:val="000728FD"/>
    <w:rsid w:val="00073652"/>
    <w:rsid w:val="00075CED"/>
    <w:rsid w:val="00076C20"/>
    <w:rsid w:val="00081581"/>
    <w:rsid w:val="00081C11"/>
    <w:rsid w:val="00082627"/>
    <w:rsid w:val="00083BA4"/>
    <w:rsid w:val="00085765"/>
    <w:rsid w:val="00085881"/>
    <w:rsid w:val="00091E09"/>
    <w:rsid w:val="00093321"/>
    <w:rsid w:val="0009430C"/>
    <w:rsid w:val="000960D8"/>
    <w:rsid w:val="00096920"/>
    <w:rsid w:val="000A0901"/>
    <w:rsid w:val="000A73F1"/>
    <w:rsid w:val="000A7E9C"/>
    <w:rsid w:val="000B2E91"/>
    <w:rsid w:val="000B5152"/>
    <w:rsid w:val="000B5C8F"/>
    <w:rsid w:val="000B6805"/>
    <w:rsid w:val="000C18A2"/>
    <w:rsid w:val="000C18E8"/>
    <w:rsid w:val="000C3594"/>
    <w:rsid w:val="000C3940"/>
    <w:rsid w:val="000C4893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3654"/>
    <w:rsid w:val="000F3782"/>
    <w:rsid w:val="000F4716"/>
    <w:rsid w:val="000F4C80"/>
    <w:rsid w:val="000F6E32"/>
    <w:rsid w:val="000F77C2"/>
    <w:rsid w:val="00100202"/>
    <w:rsid w:val="001021E5"/>
    <w:rsid w:val="0010464E"/>
    <w:rsid w:val="001069F9"/>
    <w:rsid w:val="00107B0F"/>
    <w:rsid w:val="00112A4B"/>
    <w:rsid w:val="00114634"/>
    <w:rsid w:val="001151C6"/>
    <w:rsid w:val="00115E78"/>
    <w:rsid w:val="00115ED3"/>
    <w:rsid w:val="00116CF2"/>
    <w:rsid w:val="0012193E"/>
    <w:rsid w:val="00130671"/>
    <w:rsid w:val="0013379B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0C6E"/>
    <w:rsid w:val="00172EB3"/>
    <w:rsid w:val="00174E38"/>
    <w:rsid w:val="001763DE"/>
    <w:rsid w:val="00177362"/>
    <w:rsid w:val="001775D6"/>
    <w:rsid w:val="0018025B"/>
    <w:rsid w:val="00181D7A"/>
    <w:rsid w:val="00182FBB"/>
    <w:rsid w:val="001842D4"/>
    <w:rsid w:val="00184F0E"/>
    <w:rsid w:val="00187F1F"/>
    <w:rsid w:val="001913F5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A63B9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3110"/>
    <w:rsid w:val="00203453"/>
    <w:rsid w:val="00207526"/>
    <w:rsid w:val="00210C05"/>
    <w:rsid w:val="00212553"/>
    <w:rsid w:val="002129F6"/>
    <w:rsid w:val="00212E9C"/>
    <w:rsid w:val="0021406E"/>
    <w:rsid w:val="00215D59"/>
    <w:rsid w:val="00216208"/>
    <w:rsid w:val="00221D5B"/>
    <w:rsid w:val="002221EF"/>
    <w:rsid w:val="002227E8"/>
    <w:rsid w:val="00222D61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6C7E"/>
    <w:rsid w:val="00257080"/>
    <w:rsid w:val="002571FB"/>
    <w:rsid w:val="00257460"/>
    <w:rsid w:val="002605EB"/>
    <w:rsid w:val="0026192C"/>
    <w:rsid w:val="00261E31"/>
    <w:rsid w:val="0026263D"/>
    <w:rsid w:val="00264603"/>
    <w:rsid w:val="0026586C"/>
    <w:rsid w:val="00266578"/>
    <w:rsid w:val="00267BCB"/>
    <w:rsid w:val="00270782"/>
    <w:rsid w:val="00270F08"/>
    <w:rsid w:val="002721BF"/>
    <w:rsid w:val="00272D33"/>
    <w:rsid w:val="00277891"/>
    <w:rsid w:val="002803C9"/>
    <w:rsid w:val="00281ABC"/>
    <w:rsid w:val="00283339"/>
    <w:rsid w:val="002837E5"/>
    <w:rsid w:val="00283A8C"/>
    <w:rsid w:val="00283D63"/>
    <w:rsid w:val="00287DB1"/>
    <w:rsid w:val="00291456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E4C8E"/>
    <w:rsid w:val="002E6682"/>
    <w:rsid w:val="002F05C9"/>
    <w:rsid w:val="002F1FBE"/>
    <w:rsid w:val="002F5DE3"/>
    <w:rsid w:val="002F6947"/>
    <w:rsid w:val="0030129E"/>
    <w:rsid w:val="00301756"/>
    <w:rsid w:val="00301FCC"/>
    <w:rsid w:val="0030240D"/>
    <w:rsid w:val="00302976"/>
    <w:rsid w:val="00303564"/>
    <w:rsid w:val="00304B5D"/>
    <w:rsid w:val="00307515"/>
    <w:rsid w:val="00311E63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513B1"/>
    <w:rsid w:val="003514FE"/>
    <w:rsid w:val="00351B31"/>
    <w:rsid w:val="00353822"/>
    <w:rsid w:val="003545BD"/>
    <w:rsid w:val="00355A79"/>
    <w:rsid w:val="003568C4"/>
    <w:rsid w:val="0036001E"/>
    <w:rsid w:val="0036016C"/>
    <w:rsid w:val="00360359"/>
    <w:rsid w:val="003604E0"/>
    <w:rsid w:val="0036126D"/>
    <w:rsid w:val="00364024"/>
    <w:rsid w:val="0037311E"/>
    <w:rsid w:val="003739D9"/>
    <w:rsid w:val="00375612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5DEE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5BC8"/>
    <w:rsid w:val="00406EFC"/>
    <w:rsid w:val="00410E68"/>
    <w:rsid w:val="0041161B"/>
    <w:rsid w:val="0041279C"/>
    <w:rsid w:val="0041349D"/>
    <w:rsid w:val="00421825"/>
    <w:rsid w:val="00423AEB"/>
    <w:rsid w:val="004240E8"/>
    <w:rsid w:val="004247B6"/>
    <w:rsid w:val="00424CA9"/>
    <w:rsid w:val="00427C56"/>
    <w:rsid w:val="004302EC"/>
    <w:rsid w:val="0043228F"/>
    <w:rsid w:val="004342C1"/>
    <w:rsid w:val="00434888"/>
    <w:rsid w:val="00435159"/>
    <w:rsid w:val="00435931"/>
    <w:rsid w:val="00441BAC"/>
    <w:rsid w:val="00444C3B"/>
    <w:rsid w:val="00447716"/>
    <w:rsid w:val="0045172A"/>
    <w:rsid w:val="004537D2"/>
    <w:rsid w:val="00453D6C"/>
    <w:rsid w:val="0045580A"/>
    <w:rsid w:val="004569B9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7792A"/>
    <w:rsid w:val="00480E34"/>
    <w:rsid w:val="00481C69"/>
    <w:rsid w:val="00487BE0"/>
    <w:rsid w:val="004900D5"/>
    <w:rsid w:val="004963D9"/>
    <w:rsid w:val="004969CE"/>
    <w:rsid w:val="00497AF7"/>
    <w:rsid w:val="004A2FF9"/>
    <w:rsid w:val="004A3CA8"/>
    <w:rsid w:val="004A551A"/>
    <w:rsid w:val="004A6058"/>
    <w:rsid w:val="004A705F"/>
    <w:rsid w:val="004B125E"/>
    <w:rsid w:val="004B48B5"/>
    <w:rsid w:val="004B5190"/>
    <w:rsid w:val="004B6C8A"/>
    <w:rsid w:val="004B6FB1"/>
    <w:rsid w:val="004B7182"/>
    <w:rsid w:val="004D11A7"/>
    <w:rsid w:val="004D2596"/>
    <w:rsid w:val="004D2701"/>
    <w:rsid w:val="004D31ED"/>
    <w:rsid w:val="004D464F"/>
    <w:rsid w:val="004D6A7E"/>
    <w:rsid w:val="004E1130"/>
    <w:rsid w:val="004E4DE6"/>
    <w:rsid w:val="004E7D42"/>
    <w:rsid w:val="004F1069"/>
    <w:rsid w:val="004F2574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24F34"/>
    <w:rsid w:val="00532670"/>
    <w:rsid w:val="00533866"/>
    <w:rsid w:val="005347DD"/>
    <w:rsid w:val="00536A58"/>
    <w:rsid w:val="00536BAC"/>
    <w:rsid w:val="00542E04"/>
    <w:rsid w:val="00542E97"/>
    <w:rsid w:val="0054470B"/>
    <w:rsid w:val="00544D9A"/>
    <w:rsid w:val="00550452"/>
    <w:rsid w:val="0055187B"/>
    <w:rsid w:val="00551C5A"/>
    <w:rsid w:val="00556E9E"/>
    <w:rsid w:val="0056380D"/>
    <w:rsid w:val="00566C7A"/>
    <w:rsid w:val="005676A2"/>
    <w:rsid w:val="0057097F"/>
    <w:rsid w:val="00570B47"/>
    <w:rsid w:val="005718D7"/>
    <w:rsid w:val="0057226A"/>
    <w:rsid w:val="00573719"/>
    <w:rsid w:val="0057497B"/>
    <w:rsid w:val="00574D80"/>
    <w:rsid w:val="0057670A"/>
    <w:rsid w:val="00580447"/>
    <w:rsid w:val="00580718"/>
    <w:rsid w:val="005811B5"/>
    <w:rsid w:val="00582D04"/>
    <w:rsid w:val="00584BBD"/>
    <w:rsid w:val="005862C7"/>
    <w:rsid w:val="00592925"/>
    <w:rsid w:val="005963A4"/>
    <w:rsid w:val="00596BCA"/>
    <w:rsid w:val="0059735B"/>
    <w:rsid w:val="005A25A1"/>
    <w:rsid w:val="005A5107"/>
    <w:rsid w:val="005A7417"/>
    <w:rsid w:val="005B647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2DAF"/>
    <w:rsid w:val="005F3419"/>
    <w:rsid w:val="005F5A7C"/>
    <w:rsid w:val="005F5ABE"/>
    <w:rsid w:val="005F6FFE"/>
    <w:rsid w:val="00600599"/>
    <w:rsid w:val="00602DD7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3F0E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47DAD"/>
    <w:rsid w:val="00653514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91FF3"/>
    <w:rsid w:val="00694E4C"/>
    <w:rsid w:val="006953BB"/>
    <w:rsid w:val="00696523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3EC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084B"/>
    <w:rsid w:val="00791EA2"/>
    <w:rsid w:val="00796CC3"/>
    <w:rsid w:val="007A0396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D05D0"/>
    <w:rsid w:val="007D0F1D"/>
    <w:rsid w:val="007D1411"/>
    <w:rsid w:val="007D18E1"/>
    <w:rsid w:val="007D392B"/>
    <w:rsid w:val="007D3CFC"/>
    <w:rsid w:val="007D402F"/>
    <w:rsid w:val="007D422C"/>
    <w:rsid w:val="007D50E4"/>
    <w:rsid w:val="007D5D3E"/>
    <w:rsid w:val="007D68D9"/>
    <w:rsid w:val="007E12C6"/>
    <w:rsid w:val="007E1FF7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6ACB"/>
    <w:rsid w:val="00807721"/>
    <w:rsid w:val="00813EA7"/>
    <w:rsid w:val="00815040"/>
    <w:rsid w:val="00815395"/>
    <w:rsid w:val="00816016"/>
    <w:rsid w:val="0082750D"/>
    <w:rsid w:val="00831E86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45C28"/>
    <w:rsid w:val="00851474"/>
    <w:rsid w:val="008528DD"/>
    <w:rsid w:val="008536AD"/>
    <w:rsid w:val="00855CE7"/>
    <w:rsid w:val="008576BE"/>
    <w:rsid w:val="00860EB4"/>
    <w:rsid w:val="00863898"/>
    <w:rsid w:val="00863DE8"/>
    <w:rsid w:val="008670B5"/>
    <w:rsid w:val="00872060"/>
    <w:rsid w:val="0087527C"/>
    <w:rsid w:val="0088015E"/>
    <w:rsid w:val="00882432"/>
    <w:rsid w:val="008831E1"/>
    <w:rsid w:val="0088460E"/>
    <w:rsid w:val="00885A6F"/>
    <w:rsid w:val="008866BF"/>
    <w:rsid w:val="008871D6"/>
    <w:rsid w:val="008905D9"/>
    <w:rsid w:val="00892F31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68F5"/>
    <w:rsid w:val="009029EB"/>
    <w:rsid w:val="00903D75"/>
    <w:rsid w:val="00904F97"/>
    <w:rsid w:val="00906E8A"/>
    <w:rsid w:val="00910FC0"/>
    <w:rsid w:val="00911339"/>
    <w:rsid w:val="00911EA3"/>
    <w:rsid w:val="009174EB"/>
    <w:rsid w:val="009246B9"/>
    <w:rsid w:val="009252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437C"/>
    <w:rsid w:val="00945C8B"/>
    <w:rsid w:val="00950AD4"/>
    <w:rsid w:val="0095547F"/>
    <w:rsid w:val="0095646C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328F"/>
    <w:rsid w:val="00984DFE"/>
    <w:rsid w:val="009851F8"/>
    <w:rsid w:val="009875C4"/>
    <w:rsid w:val="0099089E"/>
    <w:rsid w:val="00991844"/>
    <w:rsid w:val="009946A1"/>
    <w:rsid w:val="00994BAE"/>
    <w:rsid w:val="00996A09"/>
    <w:rsid w:val="009A059C"/>
    <w:rsid w:val="009A762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4264"/>
    <w:rsid w:val="00A05B47"/>
    <w:rsid w:val="00A07E80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4217B"/>
    <w:rsid w:val="00A428D1"/>
    <w:rsid w:val="00A42E97"/>
    <w:rsid w:val="00A43E41"/>
    <w:rsid w:val="00A44790"/>
    <w:rsid w:val="00A44930"/>
    <w:rsid w:val="00A4547B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70C91"/>
    <w:rsid w:val="00A7229C"/>
    <w:rsid w:val="00A72A5D"/>
    <w:rsid w:val="00A7701E"/>
    <w:rsid w:val="00A77DB2"/>
    <w:rsid w:val="00A819D2"/>
    <w:rsid w:val="00A820FF"/>
    <w:rsid w:val="00A82D53"/>
    <w:rsid w:val="00A84A3F"/>
    <w:rsid w:val="00A85597"/>
    <w:rsid w:val="00A91233"/>
    <w:rsid w:val="00A953F1"/>
    <w:rsid w:val="00A96ED9"/>
    <w:rsid w:val="00AA31AE"/>
    <w:rsid w:val="00AA3D35"/>
    <w:rsid w:val="00AA6CBB"/>
    <w:rsid w:val="00AB22D8"/>
    <w:rsid w:val="00AB39E2"/>
    <w:rsid w:val="00AB3AC4"/>
    <w:rsid w:val="00AB3C59"/>
    <w:rsid w:val="00AB7BE7"/>
    <w:rsid w:val="00AC07DF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2704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213FE"/>
    <w:rsid w:val="00B23A64"/>
    <w:rsid w:val="00B25DA9"/>
    <w:rsid w:val="00B261F6"/>
    <w:rsid w:val="00B26C3E"/>
    <w:rsid w:val="00B27524"/>
    <w:rsid w:val="00B326D0"/>
    <w:rsid w:val="00B346A2"/>
    <w:rsid w:val="00B3539C"/>
    <w:rsid w:val="00B35827"/>
    <w:rsid w:val="00B36D74"/>
    <w:rsid w:val="00B418B0"/>
    <w:rsid w:val="00B43742"/>
    <w:rsid w:val="00B43B8F"/>
    <w:rsid w:val="00B459D1"/>
    <w:rsid w:val="00B45F74"/>
    <w:rsid w:val="00B45FCE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1601"/>
    <w:rsid w:val="00B82674"/>
    <w:rsid w:val="00B830B8"/>
    <w:rsid w:val="00B84FA0"/>
    <w:rsid w:val="00B93193"/>
    <w:rsid w:val="00B93913"/>
    <w:rsid w:val="00B94560"/>
    <w:rsid w:val="00B97EC8"/>
    <w:rsid w:val="00BA09DA"/>
    <w:rsid w:val="00BA23D9"/>
    <w:rsid w:val="00BB1F88"/>
    <w:rsid w:val="00BB474C"/>
    <w:rsid w:val="00BB47A1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C05400"/>
    <w:rsid w:val="00C10350"/>
    <w:rsid w:val="00C11090"/>
    <w:rsid w:val="00C12A73"/>
    <w:rsid w:val="00C14908"/>
    <w:rsid w:val="00C15077"/>
    <w:rsid w:val="00C1683B"/>
    <w:rsid w:val="00C16A4C"/>
    <w:rsid w:val="00C3321F"/>
    <w:rsid w:val="00C40D1D"/>
    <w:rsid w:val="00C51742"/>
    <w:rsid w:val="00C56879"/>
    <w:rsid w:val="00C56FE7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2477"/>
    <w:rsid w:val="00C82AE9"/>
    <w:rsid w:val="00C8302E"/>
    <w:rsid w:val="00C8321E"/>
    <w:rsid w:val="00C8666E"/>
    <w:rsid w:val="00C91017"/>
    <w:rsid w:val="00C9229D"/>
    <w:rsid w:val="00C92E09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2D3C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09A7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4FC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4633"/>
    <w:rsid w:val="00DE4BDD"/>
    <w:rsid w:val="00DE5D52"/>
    <w:rsid w:val="00DF3441"/>
    <w:rsid w:val="00DF35D5"/>
    <w:rsid w:val="00DF41BB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1E73"/>
    <w:rsid w:val="00E82525"/>
    <w:rsid w:val="00E82A0A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8B9"/>
    <w:rsid w:val="00EC30D4"/>
    <w:rsid w:val="00EC6A1D"/>
    <w:rsid w:val="00EC7A62"/>
    <w:rsid w:val="00EC7B8E"/>
    <w:rsid w:val="00ED2746"/>
    <w:rsid w:val="00ED4EE7"/>
    <w:rsid w:val="00ED50E1"/>
    <w:rsid w:val="00EE3EB3"/>
    <w:rsid w:val="00EE6B48"/>
    <w:rsid w:val="00EE6D41"/>
    <w:rsid w:val="00EF12CF"/>
    <w:rsid w:val="00EF2351"/>
    <w:rsid w:val="00EF32C6"/>
    <w:rsid w:val="00EF619B"/>
    <w:rsid w:val="00EF6246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2BF8"/>
    <w:rsid w:val="00F7374F"/>
    <w:rsid w:val="00F73FC5"/>
    <w:rsid w:val="00F75A5D"/>
    <w:rsid w:val="00F77917"/>
    <w:rsid w:val="00F7793E"/>
    <w:rsid w:val="00F77D12"/>
    <w:rsid w:val="00F830C0"/>
    <w:rsid w:val="00F864F1"/>
    <w:rsid w:val="00F93B9C"/>
    <w:rsid w:val="00F9696E"/>
    <w:rsid w:val="00FA35E2"/>
    <w:rsid w:val="00FB12FF"/>
    <w:rsid w:val="00FB651B"/>
    <w:rsid w:val="00FB6F0B"/>
    <w:rsid w:val="00FC004A"/>
    <w:rsid w:val="00FC019C"/>
    <w:rsid w:val="00FC0FA0"/>
    <w:rsid w:val="00FC2353"/>
    <w:rsid w:val="00FC2B48"/>
    <w:rsid w:val="00FC2CFF"/>
    <w:rsid w:val="00FC3B07"/>
    <w:rsid w:val="00FC41B9"/>
    <w:rsid w:val="00FD0589"/>
    <w:rsid w:val="00FD6B69"/>
    <w:rsid w:val="00FD6BE3"/>
    <w:rsid w:val="00FD7492"/>
    <w:rsid w:val="00FE0A0A"/>
    <w:rsid w:val="00FE0F32"/>
    <w:rsid w:val="00FE1FE8"/>
    <w:rsid w:val="00FE23A2"/>
    <w:rsid w:val="00FE244D"/>
    <w:rsid w:val="00FE552C"/>
    <w:rsid w:val="00FE554B"/>
    <w:rsid w:val="00FE5BF1"/>
    <w:rsid w:val="00FE6924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08FA3B-8AD6-431F-8345-6B65BA1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  <w:style w:type="paragraph" w:styleId="ae">
    <w:name w:val="List Paragraph"/>
    <w:basedOn w:val="a"/>
    <w:uiPriority w:val="34"/>
    <w:qFormat/>
    <w:rsid w:val="00D3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27440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Ирина</cp:lastModifiedBy>
  <cp:revision>68</cp:revision>
  <cp:lastPrinted>2023-09-26T04:23:00Z</cp:lastPrinted>
  <dcterms:created xsi:type="dcterms:W3CDTF">2013-02-11T11:52:00Z</dcterms:created>
  <dcterms:modified xsi:type="dcterms:W3CDTF">2025-03-18T05:33:00Z</dcterms:modified>
</cp:coreProperties>
</file>