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55A" w:rsidRPr="007E755A" w:rsidRDefault="007E755A" w:rsidP="007E755A">
      <w:pPr>
        <w:spacing w:line="240" w:lineRule="atLeast"/>
        <w:jc w:val="center"/>
        <w:rPr>
          <w:rFonts w:eastAsiaTheme="minorEastAsia"/>
          <w:b/>
          <w:color w:val="000000"/>
          <w:sz w:val="28"/>
          <w:szCs w:val="28"/>
        </w:rPr>
      </w:pPr>
      <w:r w:rsidRPr="007E755A">
        <w:rPr>
          <w:rFonts w:eastAsiaTheme="minorEastAsia"/>
          <w:b/>
          <w:color w:val="000000"/>
          <w:sz w:val="28"/>
          <w:szCs w:val="28"/>
        </w:rPr>
        <w:t>МУНИЦИПАЛЬНОЕ БЮДЖЕТНОЕ УЧРЕЖДЕНИЕ</w:t>
      </w:r>
    </w:p>
    <w:p w:rsidR="007E755A" w:rsidRPr="007E755A" w:rsidRDefault="007E755A" w:rsidP="007E755A">
      <w:pPr>
        <w:spacing w:line="240" w:lineRule="atLeast"/>
        <w:jc w:val="center"/>
        <w:rPr>
          <w:rFonts w:eastAsiaTheme="minorEastAsia"/>
          <w:b/>
          <w:color w:val="000000"/>
          <w:sz w:val="28"/>
          <w:szCs w:val="28"/>
        </w:rPr>
      </w:pPr>
      <w:r w:rsidRPr="007E755A">
        <w:rPr>
          <w:rFonts w:eastAsiaTheme="minorEastAsia"/>
          <w:b/>
          <w:color w:val="000000"/>
          <w:sz w:val="28"/>
          <w:szCs w:val="28"/>
        </w:rPr>
        <w:t>ДОПОЛНИТЕЛЬНОГО ОБРАЗОВАНИЯ</w:t>
      </w:r>
    </w:p>
    <w:p w:rsidR="007E755A" w:rsidRPr="007E755A" w:rsidRDefault="007E755A" w:rsidP="007E755A">
      <w:pPr>
        <w:spacing w:line="240" w:lineRule="atLeast"/>
        <w:jc w:val="center"/>
        <w:rPr>
          <w:rFonts w:eastAsiaTheme="minorEastAsia"/>
          <w:b/>
          <w:color w:val="000000"/>
          <w:sz w:val="28"/>
          <w:szCs w:val="28"/>
        </w:rPr>
      </w:pPr>
      <w:r w:rsidRPr="007E755A">
        <w:rPr>
          <w:rFonts w:eastAsiaTheme="minorEastAsia"/>
          <w:b/>
          <w:color w:val="000000"/>
          <w:sz w:val="28"/>
          <w:szCs w:val="28"/>
        </w:rPr>
        <w:t>«ЕТКУЛЬСКАЯ ДЕТСКАЯ ШКОЛА ИСКУССТВ»</w:t>
      </w:r>
    </w:p>
    <w:p w:rsidR="007E755A" w:rsidRPr="007E755A" w:rsidRDefault="007E755A" w:rsidP="007E755A">
      <w:pPr>
        <w:pBdr>
          <w:bottom w:val="single" w:sz="12" w:space="1" w:color="auto"/>
        </w:pBdr>
        <w:spacing w:line="240" w:lineRule="atLeast"/>
        <w:jc w:val="center"/>
        <w:rPr>
          <w:rFonts w:eastAsiaTheme="minorEastAsia"/>
          <w:b/>
          <w:color w:val="000000"/>
          <w:sz w:val="28"/>
          <w:szCs w:val="28"/>
        </w:rPr>
      </w:pPr>
      <w:r w:rsidRPr="007E755A">
        <w:rPr>
          <w:rFonts w:eastAsiaTheme="minorEastAsia"/>
          <w:b/>
          <w:color w:val="000000"/>
          <w:sz w:val="28"/>
          <w:szCs w:val="28"/>
        </w:rPr>
        <w:t>(МБУ ДО «ЕТКУЛЬСКАЯ ДШИ»)</w:t>
      </w:r>
    </w:p>
    <w:p w:rsidR="007E755A" w:rsidRPr="007E755A" w:rsidRDefault="007E755A" w:rsidP="007E755A">
      <w:pPr>
        <w:pBdr>
          <w:bottom w:val="single" w:sz="12" w:space="1" w:color="auto"/>
        </w:pBdr>
        <w:jc w:val="center"/>
        <w:rPr>
          <w:rFonts w:eastAsiaTheme="minorEastAsia"/>
          <w:color w:val="000000"/>
          <w:sz w:val="28"/>
          <w:szCs w:val="28"/>
        </w:rPr>
      </w:pPr>
    </w:p>
    <w:p w:rsidR="007E755A" w:rsidRDefault="007E755A" w:rsidP="0079279A">
      <w:pPr>
        <w:rPr>
          <w:b/>
          <w:color w:val="000000"/>
          <w:sz w:val="28"/>
        </w:rPr>
      </w:pPr>
    </w:p>
    <w:p w:rsidR="007E755A" w:rsidRDefault="007E755A" w:rsidP="0079279A">
      <w:pPr>
        <w:rPr>
          <w:b/>
          <w:color w:val="000000"/>
          <w:sz w:val="28"/>
        </w:rPr>
      </w:pPr>
    </w:p>
    <w:p w:rsidR="007E755A" w:rsidRDefault="007E755A" w:rsidP="0079279A">
      <w:pPr>
        <w:rPr>
          <w:b/>
          <w:color w:val="000000"/>
          <w:sz w:val="28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3988"/>
        <w:gridCol w:w="5788"/>
      </w:tblGrid>
      <w:tr w:rsidR="00842F96" w:rsidRPr="007E755A" w:rsidTr="00842F96">
        <w:trPr>
          <w:trHeight w:val="2382"/>
        </w:trPr>
        <w:tc>
          <w:tcPr>
            <w:tcW w:w="3988" w:type="dxa"/>
          </w:tcPr>
          <w:p w:rsidR="00842F96" w:rsidRPr="007E755A" w:rsidRDefault="00842F96" w:rsidP="007E755A">
            <w:pPr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7E755A">
              <w:rPr>
                <w:rFonts w:eastAsiaTheme="minorEastAsia"/>
                <w:color w:val="000000" w:themeColor="text1"/>
                <w:sz w:val="28"/>
                <w:szCs w:val="28"/>
              </w:rPr>
              <w:t>ПРИНЯТО:</w:t>
            </w:r>
          </w:p>
          <w:p w:rsidR="00842F96" w:rsidRPr="007E755A" w:rsidRDefault="00842F96" w:rsidP="007E755A">
            <w:pPr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7E755A">
              <w:rPr>
                <w:rFonts w:eastAsiaTheme="minorEastAsia"/>
                <w:color w:val="000000" w:themeColor="text1"/>
                <w:sz w:val="28"/>
                <w:szCs w:val="28"/>
              </w:rPr>
              <w:t>Педагогическим советом</w:t>
            </w:r>
          </w:p>
          <w:p w:rsidR="00842F96" w:rsidRPr="007E755A" w:rsidRDefault="00842F96" w:rsidP="007E755A">
            <w:pPr>
              <w:rPr>
                <w:rFonts w:eastAsiaTheme="minorEastAsia"/>
                <w:sz w:val="28"/>
                <w:szCs w:val="28"/>
              </w:rPr>
            </w:pPr>
            <w:r w:rsidRPr="007E755A">
              <w:rPr>
                <w:rFonts w:eastAsiaTheme="minorEastAsia"/>
                <w:sz w:val="28"/>
                <w:szCs w:val="28"/>
              </w:rPr>
              <w:t>От «</w:t>
            </w:r>
            <w:r>
              <w:rPr>
                <w:rFonts w:eastAsiaTheme="minorEastAsia"/>
                <w:sz w:val="28"/>
                <w:szCs w:val="28"/>
              </w:rPr>
              <w:t>01</w:t>
            </w:r>
            <w:r w:rsidRPr="007E755A">
              <w:rPr>
                <w:rFonts w:eastAsiaTheme="minorEastAsia"/>
                <w:sz w:val="28"/>
                <w:szCs w:val="28"/>
              </w:rPr>
              <w:t>»</w:t>
            </w:r>
            <w:r>
              <w:rPr>
                <w:rFonts w:eastAsiaTheme="minorEastAsia"/>
                <w:sz w:val="28"/>
                <w:szCs w:val="28"/>
              </w:rPr>
              <w:t xml:space="preserve"> сентября</w:t>
            </w:r>
            <w:r w:rsidRPr="007E755A">
              <w:rPr>
                <w:rFonts w:eastAsiaTheme="minorEastAsia"/>
                <w:sz w:val="28"/>
                <w:szCs w:val="28"/>
              </w:rPr>
              <w:t xml:space="preserve"> 2021г.</w:t>
            </w:r>
          </w:p>
          <w:p w:rsidR="00842F96" w:rsidRPr="007E755A" w:rsidRDefault="00842F96" w:rsidP="007E755A">
            <w:pPr>
              <w:rPr>
                <w:rFonts w:eastAsiaTheme="minorEastAsia"/>
                <w:sz w:val="28"/>
                <w:szCs w:val="28"/>
              </w:rPr>
            </w:pPr>
            <w:r w:rsidRPr="007E755A">
              <w:rPr>
                <w:rFonts w:eastAsiaTheme="minorEastAsia"/>
                <w:sz w:val="28"/>
                <w:szCs w:val="28"/>
              </w:rPr>
              <w:t>Протокол №</w:t>
            </w:r>
            <w:r>
              <w:rPr>
                <w:rFonts w:eastAsiaTheme="minorEastAsia"/>
                <w:sz w:val="28"/>
                <w:szCs w:val="28"/>
              </w:rPr>
              <w:t>3</w:t>
            </w:r>
          </w:p>
          <w:p w:rsidR="00842F96" w:rsidRDefault="00842F96" w:rsidP="007E755A">
            <w:pPr>
              <w:rPr>
                <w:rFonts w:eastAsiaTheme="minorEastAsia"/>
                <w:color w:val="000000"/>
                <w:sz w:val="28"/>
                <w:szCs w:val="28"/>
                <w:lang w:eastAsia="en-US"/>
              </w:rPr>
            </w:pPr>
          </w:p>
          <w:p w:rsidR="00842F96" w:rsidRDefault="00842F96" w:rsidP="007E755A">
            <w:pPr>
              <w:rPr>
                <w:rFonts w:eastAsiaTheme="minorEastAsia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/>
                <w:sz w:val="28"/>
                <w:szCs w:val="28"/>
                <w:lang w:eastAsia="en-US"/>
              </w:rPr>
              <w:t>СОГЛАСОВАНО:</w:t>
            </w:r>
          </w:p>
          <w:p w:rsidR="00842F96" w:rsidRDefault="00842F96" w:rsidP="007E755A">
            <w:pPr>
              <w:rPr>
                <w:rFonts w:eastAsiaTheme="minorEastAsia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/>
                <w:sz w:val="28"/>
                <w:szCs w:val="28"/>
                <w:lang w:eastAsia="en-US"/>
              </w:rPr>
              <w:t>Попечительским Советом</w:t>
            </w:r>
          </w:p>
          <w:p w:rsidR="00842F96" w:rsidRDefault="00842F96" w:rsidP="007E755A">
            <w:pPr>
              <w:rPr>
                <w:rFonts w:eastAsiaTheme="minorEastAsia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/>
                <w:sz w:val="28"/>
                <w:szCs w:val="28"/>
                <w:lang w:eastAsia="en-US"/>
              </w:rPr>
              <w:t>От «13» сентября 2021г.</w:t>
            </w:r>
          </w:p>
          <w:p w:rsidR="00842F96" w:rsidRPr="007E755A" w:rsidRDefault="00842F96" w:rsidP="007E755A">
            <w:pPr>
              <w:rPr>
                <w:rFonts w:eastAsiaTheme="minorEastAsia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/>
                <w:sz w:val="28"/>
                <w:szCs w:val="28"/>
                <w:lang w:eastAsia="en-US"/>
              </w:rPr>
              <w:t>Протокол №1</w:t>
            </w:r>
          </w:p>
        </w:tc>
        <w:tc>
          <w:tcPr>
            <w:tcW w:w="5788" w:type="dxa"/>
          </w:tcPr>
          <w:p w:rsidR="00842F96" w:rsidRPr="007E755A" w:rsidRDefault="00842F96" w:rsidP="007E755A">
            <w:pPr>
              <w:shd w:val="clear" w:color="auto" w:fill="FFFFFF"/>
              <w:jc w:val="right"/>
              <w:rPr>
                <w:color w:val="000000"/>
                <w:sz w:val="28"/>
                <w:szCs w:val="28"/>
              </w:rPr>
            </w:pPr>
            <w:r w:rsidRPr="007E755A">
              <w:rPr>
                <w:rFonts w:eastAsiaTheme="minorEastAsia"/>
                <w:color w:val="000000"/>
                <w:sz w:val="28"/>
                <w:szCs w:val="28"/>
              </w:rPr>
              <w:t>УТВЕРЖДАЮ:</w:t>
            </w:r>
          </w:p>
          <w:p w:rsidR="00842F96" w:rsidRPr="007E755A" w:rsidRDefault="00842F96" w:rsidP="00842F96">
            <w:pPr>
              <w:jc w:val="right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Д</w:t>
            </w:r>
            <w:r w:rsidRPr="007E755A">
              <w:rPr>
                <w:rFonts w:eastAsiaTheme="minorEastAsia"/>
                <w:sz w:val="28"/>
                <w:szCs w:val="28"/>
              </w:rPr>
              <w:t xml:space="preserve">иректор </w:t>
            </w:r>
            <w:r>
              <w:rPr>
                <w:rFonts w:eastAsiaTheme="minorEastAsia"/>
                <w:sz w:val="28"/>
                <w:szCs w:val="28"/>
              </w:rPr>
              <w:t>МБУ ДО «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Еткульская</w:t>
            </w:r>
            <w:proofErr w:type="spellEnd"/>
            <w:r>
              <w:rPr>
                <w:rFonts w:eastAsiaTheme="minorEastAsia"/>
                <w:sz w:val="28"/>
                <w:szCs w:val="28"/>
              </w:rPr>
              <w:t xml:space="preserve"> ДШИ»</w:t>
            </w:r>
          </w:p>
          <w:p w:rsidR="00842F96" w:rsidRDefault="00842F96" w:rsidP="00842F96">
            <w:pPr>
              <w:jc w:val="right"/>
              <w:rPr>
                <w:rFonts w:eastAsiaTheme="minorEastAsia"/>
                <w:sz w:val="28"/>
                <w:szCs w:val="28"/>
              </w:rPr>
            </w:pPr>
            <w:r w:rsidRPr="007E755A">
              <w:rPr>
                <w:rFonts w:eastAsiaTheme="minorEastAsia"/>
                <w:sz w:val="28"/>
                <w:szCs w:val="28"/>
              </w:rPr>
              <w:t>МБУ ДО «</w:t>
            </w:r>
            <w:proofErr w:type="spellStart"/>
            <w:r w:rsidRPr="007E755A">
              <w:rPr>
                <w:rFonts w:eastAsiaTheme="minorEastAsia"/>
                <w:sz w:val="28"/>
                <w:szCs w:val="28"/>
              </w:rPr>
              <w:t>Еткульская</w:t>
            </w:r>
            <w:proofErr w:type="spellEnd"/>
            <w:r w:rsidRPr="007E755A">
              <w:rPr>
                <w:rFonts w:eastAsiaTheme="minorEastAsia"/>
                <w:sz w:val="28"/>
                <w:szCs w:val="28"/>
              </w:rPr>
              <w:t xml:space="preserve"> ДШИ»</w:t>
            </w:r>
          </w:p>
          <w:p w:rsidR="00842F96" w:rsidRPr="007E755A" w:rsidRDefault="00842F96" w:rsidP="00842F96">
            <w:pPr>
              <w:jc w:val="right"/>
              <w:rPr>
                <w:rFonts w:eastAsiaTheme="minorEastAsia"/>
                <w:sz w:val="28"/>
                <w:szCs w:val="28"/>
              </w:rPr>
            </w:pPr>
          </w:p>
          <w:p w:rsidR="00842F96" w:rsidRPr="007E755A" w:rsidRDefault="00842F96" w:rsidP="007E755A">
            <w:pPr>
              <w:jc w:val="right"/>
              <w:rPr>
                <w:rFonts w:eastAsiaTheme="minorEastAsia"/>
                <w:sz w:val="28"/>
                <w:szCs w:val="28"/>
              </w:rPr>
            </w:pPr>
            <w:r w:rsidRPr="007E755A">
              <w:rPr>
                <w:rFonts w:eastAsiaTheme="minorEastAsia"/>
                <w:sz w:val="28"/>
                <w:szCs w:val="28"/>
              </w:rPr>
              <w:t xml:space="preserve">_____________ М.М. </w:t>
            </w:r>
            <w:proofErr w:type="spellStart"/>
            <w:r w:rsidRPr="007E755A">
              <w:rPr>
                <w:rFonts w:eastAsiaTheme="minorEastAsia"/>
                <w:sz w:val="28"/>
                <w:szCs w:val="28"/>
              </w:rPr>
              <w:t>Логачева</w:t>
            </w:r>
            <w:proofErr w:type="spellEnd"/>
          </w:p>
          <w:p w:rsidR="00842F96" w:rsidRPr="007E755A" w:rsidRDefault="00842F96" w:rsidP="007E755A">
            <w:pPr>
              <w:jc w:val="right"/>
              <w:rPr>
                <w:rFonts w:eastAsiaTheme="minorEastAsia"/>
                <w:sz w:val="28"/>
                <w:szCs w:val="28"/>
              </w:rPr>
            </w:pPr>
          </w:p>
          <w:p w:rsidR="00842F96" w:rsidRPr="007E755A" w:rsidRDefault="00842F96" w:rsidP="007E755A">
            <w:pPr>
              <w:jc w:val="right"/>
              <w:rPr>
                <w:rFonts w:eastAsiaTheme="minorEastAsia"/>
                <w:sz w:val="28"/>
                <w:szCs w:val="28"/>
              </w:rPr>
            </w:pPr>
            <w:r w:rsidRPr="007E755A">
              <w:rPr>
                <w:rFonts w:eastAsiaTheme="minorEastAsia"/>
                <w:sz w:val="28"/>
                <w:szCs w:val="28"/>
              </w:rPr>
              <w:t>Приказ от «</w:t>
            </w:r>
            <w:r w:rsidR="00C05BD8">
              <w:rPr>
                <w:rFonts w:eastAsiaTheme="minorEastAsia"/>
                <w:sz w:val="28"/>
                <w:szCs w:val="28"/>
              </w:rPr>
              <w:t>3</w:t>
            </w:r>
            <w:r w:rsidR="00C966E2">
              <w:rPr>
                <w:rFonts w:eastAsiaTheme="minorEastAsia"/>
                <w:sz w:val="28"/>
                <w:szCs w:val="28"/>
              </w:rPr>
              <w:t>1</w:t>
            </w:r>
            <w:r w:rsidRPr="007E755A">
              <w:rPr>
                <w:rFonts w:eastAsiaTheme="minorEastAsia"/>
                <w:sz w:val="28"/>
                <w:szCs w:val="28"/>
              </w:rPr>
              <w:t xml:space="preserve">» </w:t>
            </w:r>
            <w:r w:rsidR="00C05BD8">
              <w:rPr>
                <w:rFonts w:eastAsiaTheme="minorEastAsia"/>
                <w:sz w:val="28"/>
                <w:szCs w:val="28"/>
              </w:rPr>
              <w:t>августа</w:t>
            </w:r>
            <w:r w:rsidRPr="007E755A">
              <w:rPr>
                <w:rFonts w:eastAsiaTheme="minorEastAsia"/>
                <w:sz w:val="28"/>
                <w:szCs w:val="28"/>
              </w:rPr>
              <w:t xml:space="preserve"> 2021г. №</w:t>
            </w:r>
            <w:r w:rsidR="00C966E2">
              <w:rPr>
                <w:rFonts w:eastAsiaTheme="minorEastAsia"/>
                <w:sz w:val="28"/>
                <w:szCs w:val="28"/>
              </w:rPr>
              <w:t>37.6</w:t>
            </w:r>
          </w:p>
          <w:p w:rsidR="00842F96" w:rsidRPr="007E755A" w:rsidRDefault="00842F96" w:rsidP="007E755A">
            <w:pPr>
              <w:jc w:val="right"/>
              <w:rPr>
                <w:rFonts w:eastAsiaTheme="minorEastAsia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7E755A" w:rsidRDefault="007E755A" w:rsidP="0079279A">
      <w:pPr>
        <w:rPr>
          <w:b/>
          <w:color w:val="000000"/>
          <w:sz w:val="28"/>
        </w:rPr>
      </w:pPr>
    </w:p>
    <w:p w:rsidR="007E755A" w:rsidRDefault="007E755A" w:rsidP="0079279A">
      <w:pPr>
        <w:rPr>
          <w:b/>
          <w:color w:val="000000"/>
          <w:sz w:val="28"/>
        </w:rPr>
      </w:pPr>
    </w:p>
    <w:p w:rsidR="007E755A" w:rsidRDefault="007E755A" w:rsidP="0079279A">
      <w:pPr>
        <w:rPr>
          <w:b/>
          <w:color w:val="000000"/>
          <w:sz w:val="28"/>
        </w:rPr>
      </w:pPr>
    </w:p>
    <w:p w:rsidR="007E755A" w:rsidRDefault="007E755A" w:rsidP="0079279A">
      <w:pPr>
        <w:rPr>
          <w:b/>
          <w:color w:val="000000"/>
          <w:sz w:val="28"/>
        </w:rPr>
      </w:pPr>
    </w:p>
    <w:p w:rsidR="007E755A" w:rsidRDefault="007E755A" w:rsidP="0079279A">
      <w:pPr>
        <w:rPr>
          <w:b/>
          <w:color w:val="000000"/>
          <w:sz w:val="28"/>
        </w:rPr>
      </w:pPr>
    </w:p>
    <w:p w:rsidR="00597FDE" w:rsidRDefault="00597FDE" w:rsidP="0079279A">
      <w:pPr>
        <w:rPr>
          <w:b/>
          <w:color w:val="000000"/>
          <w:sz w:val="28"/>
        </w:rPr>
      </w:pPr>
    </w:p>
    <w:p w:rsidR="0079279A" w:rsidRPr="0099159D" w:rsidRDefault="00597FDE" w:rsidP="0079279A">
      <w:pPr>
        <w:pStyle w:val="default"/>
        <w:spacing w:before="0" w:beforeAutospacing="0" w:after="0" w:afterAutospacing="0" w:line="274" w:lineRule="atLeast"/>
        <w:ind w:left="426" w:hanging="568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="0079279A" w:rsidRPr="0099159D">
        <w:rPr>
          <w:b/>
          <w:bCs/>
          <w:color w:val="000000"/>
          <w:sz w:val="28"/>
          <w:szCs w:val="28"/>
        </w:rPr>
        <w:t>ОЛОЖЕНИЕ</w:t>
      </w:r>
    </w:p>
    <w:p w:rsidR="00BE0547" w:rsidRDefault="0079279A" w:rsidP="0079279A">
      <w:pPr>
        <w:pStyle w:val="default"/>
        <w:spacing w:before="0" w:beforeAutospacing="0" w:after="0" w:afterAutospacing="0" w:line="274" w:lineRule="atLeast"/>
        <w:ind w:left="426" w:right="175" w:hanging="568"/>
        <w:jc w:val="center"/>
        <w:rPr>
          <w:b/>
          <w:bCs/>
          <w:color w:val="000000"/>
          <w:sz w:val="28"/>
          <w:szCs w:val="28"/>
        </w:rPr>
      </w:pPr>
      <w:r w:rsidRPr="0099159D">
        <w:rPr>
          <w:b/>
          <w:bCs/>
          <w:color w:val="000000"/>
          <w:sz w:val="28"/>
          <w:szCs w:val="28"/>
        </w:rPr>
        <w:t xml:space="preserve">о порядке </w:t>
      </w:r>
      <w:r w:rsidR="00BE0547">
        <w:rPr>
          <w:b/>
          <w:bCs/>
          <w:color w:val="000000"/>
          <w:sz w:val="28"/>
          <w:szCs w:val="28"/>
        </w:rPr>
        <w:t>предоставления платных услуг</w:t>
      </w:r>
    </w:p>
    <w:p w:rsidR="0079279A" w:rsidRDefault="0079279A" w:rsidP="0079279A">
      <w:pPr>
        <w:pStyle w:val="default"/>
        <w:spacing w:before="0" w:beforeAutospacing="0" w:after="0" w:afterAutospacing="0" w:line="274" w:lineRule="atLeast"/>
        <w:ind w:left="426" w:right="175" w:hanging="56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в </w:t>
      </w:r>
      <w:r w:rsidR="00154906">
        <w:rPr>
          <w:b/>
          <w:bCs/>
          <w:color w:val="000000"/>
          <w:sz w:val="28"/>
          <w:szCs w:val="28"/>
        </w:rPr>
        <w:t>муниципальном бюджетном учреждении дополнительного образования</w:t>
      </w:r>
      <w:r w:rsidR="00BE0547">
        <w:rPr>
          <w:b/>
          <w:bCs/>
          <w:color w:val="000000"/>
          <w:sz w:val="28"/>
          <w:szCs w:val="28"/>
        </w:rPr>
        <w:t xml:space="preserve"> </w:t>
      </w:r>
      <w:r w:rsidRPr="0099159D">
        <w:rPr>
          <w:b/>
          <w:bCs/>
          <w:color w:val="000000"/>
          <w:sz w:val="28"/>
          <w:szCs w:val="28"/>
        </w:rPr>
        <w:t>«Еткульская детская школа искусств»</w:t>
      </w:r>
    </w:p>
    <w:p w:rsidR="0079279A" w:rsidRDefault="0079279A" w:rsidP="0079279A">
      <w:pPr>
        <w:pStyle w:val="default"/>
        <w:spacing w:before="0" w:beforeAutospacing="0" w:after="0" w:afterAutospacing="0" w:line="274" w:lineRule="atLeast"/>
        <w:ind w:left="426" w:right="175" w:hanging="568"/>
        <w:jc w:val="center"/>
        <w:rPr>
          <w:b/>
          <w:bCs/>
          <w:color w:val="000000"/>
          <w:sz w:val="28"/>
          <w:szCs w:val="28"/>
        </w:rPr>
      </w:pPr>
    </w:p>
    <w:p w:rsidR="0079279A" w:rsidRDefault="0079279A" w:rsidP="0079279A">
      <w:pPr>
        <w:pStyle w:val="default"/>
        <w:spacing w:before="0" w:beforeAutospacing="0" w:after="0" w:afterAutospacing="0" w:line="274" w:lineRule="atLeast"/>
        <w:ind w:left="426" w:right="175" w:hanging="568"/>
        <w:jc w:val="center"/>
        <w:rPr>
          <w:b/>
          <w:bCs/>
          <w:color w:val="000000"/>
          <w:sz w:val="28"/>
          <w:szCs w:val="28"/>
        </w:rPr>
      </w:pPr>
    </w:p>
    <w:p w:rsidR="0079279A" w:rsidRDefault="0079279A" w:rsidP="0079279A">
      <w:pPr>
        <w:pStyle w:val="default"/>
        <w:spacing w:before="0" w:beforeAutospacing="0" w:after="0" w:afterAutospacing="0" w:line="274" w:lineRule="atLeast"/>
        <w:ind w:left="426" w:right="175" w:hanging="568"/>
        <w:jc w:val="center"/>
        <w:rPr>
          <w:b/>
          <w:bCs/>
          <w:color w:val="000000"/>
          <w:sz w:val="28"/>
          <w:szCs w:val="28"/>
        </w:rPr>
      </w:pPr>
    </w:p>
    <w:p w:rsidR="0079279A" w:rsidRDefault="0079279A" w:rsidP="0079279A">
      <w:pPr>
        <w:pStyle w:val="default"/>
        <w:spacing w:before="0" w:beforeAutospacing="0" w:after="0" w:afterAutospacing="0" w:line="274" w:lineRule="atLeast"/>
        <w:ind w:left="426" w:right="175" w:hanging="568"/>
        <w:jc w:val="center"/>
        <w:rPr>
          <w:b/>
          <w:bCs/>
          <w:color w:val="000000"/>
          <w:sz w:val="28"/>
          <w:szCs w:val="28"/>
        </w:rPr>
      </w:pPr>
    </w:p>
    <w:p w:rsidR="0079279A" w:rsidRDefault="0079279A" w:rsidP="0079279A">
      <w:pPr>
        <w:pStyle w:val="default"/>
        <w:spacing w:before="0" w:beforeAutospacing="0" w:after="0" w:afterAutospacing="0" w:line="274" w:lineRule="atLeast"/>
        <w:ind w:left="426" w:right="175" w:hanging="568"/>
        <w:jc w:val="center"/>
        <w:rPr>
          <w:b/>
          <w:bCs/>
          <w:color w:val="000000"/>
          <w:sz w:val="28"/>
          <w:szCs w:val="28"/>
        </w:rPr>
      </w:pPr>
    </w:p>
    <w:p w:rsidR="0079279A" w:rsidRDefault="0079279A" w:rsidP="0079279A">
      <w:pPr>
        <w:pStyle w:val="default"/>
        <w:spacing w:before="0" w:beforeAutospacing="0" w:after="0" w:afterAutospacing="0" w:line="274" w:lineRule="atLeast"/>
        <w:ind w:left="426" w:right="175" w:hanging="568"/>
        <w:jc w:val="center"/>
        <w:rPr>
          <w:b/>
          <w:bCs/>
          <w:color w:val="000000"/>
          <w:sz w:val="28"/>
          <w:szCs w:val="28"/>
        </w:rPr>
        <w:sectPr w:rsidR="0079279A" w:rsidSect="00302183">
          <w:footerReference w:type="default" r:id="rId8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279A" w:rsidRDefault="0079279A" w:rsidP="0079279A">
      <w:pPr>
        <w:pStyle w:val="default"/>
        <w:spacing w:before="0" w:beforeAutospacing="0" w:after="0" w:afterAutospacing="0" w:line="274" w:lineRule="atLeast"/>
        <w:ind w:left="426" w:right="175" w:hanging="568"/>
        <w:jc w:val="center"/>
        <w:rPr>
          <w:b/>
          <w:bCs/>
          <w:color w:val="000000"/>
          <w:sz w:val="28"/>
          <w:szCs w:val="28"/>
        </w:rPr>
      </w:pPr>
    </w:p>
    <w:p w:rsidR="0079279A" w:rsidRDefault="0079279A" w:rsidP="0079279A">
      <w:pPr>
        <w:pStyle w:val="default"/>
        <w:spacing w:before="0" w:beforeAutospacing="0" w:after="0" w:afterAutospacing="0" w:line="274" w:lineRule="atLeast"/>
        <w:ind w:left="426" w:right="175" w:hanging="568"/>
        <w:jc w:val="center"/>
        <w:rPr>
          <w:b/>
          <w:bCs/>
          <w:color w:val="000000"/>
          <w:sz w:val="28"/>
          <w:szCs w:val="28"/>
        </w:rPr>
      </w:pPr>
    </w:p>
    <w:p w:rsidR="0079279A" w:rsidRDefault="0079279A" w:rsidP="0079279A">
      <w:pPr>
        <w:pStyle w:val="default"/>
        <w:spacing w:before="0" w:beforeAutospacing="0" w:after="0" w:afterAutospacing="0" w:line="274" w:lineRule="atLeast"/>
        <w:ind w:left="426" w:right="175" w:hanging="568"/>
        <w:jc w:val="center"/>
        <w:rPr>
          <w:b/>
          <w:bCs/>
          <w:color w:val="000000"/>
          <w:sz w:val="28"/>
          <w:szCs w:val="28"/>
        </w:rPr>
      </w:pPr>
    </w:p>
    <w:p w:rsidR="0079279A" w:rsidRDefault="0079279A" w:rsidP="0079279A">
      <w:pPr>
        <w:pStyle w:val="default"/>
        <w:spacing w:before="0" w:beforeAutospacing="0" w:after="0" w:afterAutospacing="0" w:line="274" w:lineRule="atLeast"/>
        <w:ind w:left="426" w:right="175" w:hanging="568"/>
        <w:jc w:val="center"/>
        <w:rPr>
          <w:b/>
          <w:bCs/>
          <w:color w:val="000000"/>
          <w:sz w:val="28"/>
          <w:szCs w:val="28"/>
        </w:rPr>
      </w:pPr>
    </w:p>
    <w:p w:rsidR="0079279A" w:rsidRDefault="0079279A" w:rsidP="0079279A">
      <w:pPr>
        <w:pStyle w:val="default"/>
        <w:spacing w:before="0" w:beforeAutospacing="0" w:after="0" w:afterAutospacing="0" w:line="274" w:lineRule="atLeast"/>
        <w:ind w:left="426" w:right="175" w:hanging="568"/>
        <w:jc w:val="center"/>
        <w:rPr>
          <w:b/>
          <w:bCs/>
          <w:color w:val="000000"/>
          <w:sz w:val="28"/>
          <w:szCs w:val="28"/>
        </w:rPr>
      </w:pPr>
    </w:p>
    <w:p w:rsidR="0079279A" w:rsidRDefault="0079279A" w:rsidP="0079279A">
      <w:pPr>
        <w:pStyle w:val="default"/>
        <w:spacing w:before="0" w:beforeAutospacing="0" w:after="0" w:afterAutospacing="0" w:line="274" w:lineRule="atLeast"/>
        <w:ind w:left="426" w:right="175" w:hanging="568"/>
        <w:jc w:val="center"/>
        <w:rPr>
          <w:b/>
          <w:bCs/>
          <w:color w:val="000000"/>
          <w:sz w:val="28"/>
          <w:szCs w:val="28"/>
        </w:rPr>
      </w:pPr>
    </w:p>
    <w:p w:rsidR="0079279A" w:rsidRDefault="0079279A" w:rsidP="0079279A">
      <w:pPr>
        <w:pStyle w:val="default"/>
        <w:spacing w:before="0" w:beforeAutospacing="0" w:after="0" w:afterAutospacing="0" w:line="274" w:lineRule="atLeast"/>
        <w:ind w:left="426" w:right="175" w:hanging="568"/>
        <w:jc w:val="center"/>
        <w:rPr>
          <w:b/>
          <w:bCs/>
          <w:color w:val="000000"/>
          <w:sz w:val="28"/>
          <w:szCs w:val="28"/>
        </w:rPr>
      </w:pPr>
    </w:p>
    <w:p w:rsidR="0079279A" w:rsidRDefault="0079279A" w:rsidP="0079279A">
      <w:pPr>
        <w:pStyle w:val="default"/>
        <w:spacing w:before="0" w:beforeAutospacing="0" w:after="0" w:afterAutospacing="0" w:line="274" w:lineRule="atLeast"/>
        <w:ind w:left="426" w:right="175" w:hanging="568"/>
        <w:jc w:val="center"/>
        <w:rPr>
          <w:b/>
          <w:bCs/>
          <w:color w:val="000000"/>
          <w:sz w:val="28"/>
          <w:szCs w:val="28"/>
        </w:rPr>
      </w:pPr>
    </w:p>
    <w:p w:rsidR="00597FDE" w:rsidRDefault="00597FDE" w:rsidP="00FA7658">
      <w:pPr>
        <w:pStyle w:val="default"/>
        <w:spacing w:before="0" w:beforeAutospacing="0" w:after="0" w:afterAutospacing="0" w:line="274" w:lineRule="atLeast"/>
        <w:ind w:left="426" w:right="175" w:hanging="568"/>
        <w:jc w:val="center"/>
        <w:rPr>
          <w:b/>
          <w:bCs/>
          <w:color w:val="000000"/>
          <w:sz w:val="28"/>
          <w:szCs w:val="28"/>
        </w:rPr>
      </w:pPr>
    </w:p>
    <w:p w:rsidR="007E755A" w:rsidRDefault="001F1A09" w:rsidP="00FA7658">
      <w:pPr>
        <w:pStyle w:val="default"/>
        <w:spacing w:before="0" w:beforeAutospacing="0" w:after="0" w:afterAutospacing="0" w:line="274" w:lineRule="atLeast"/>
        <w:ind w:left="426" w:right="175" w:hanging="56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Еткуль</w:t>
      </w:r>
    </w:p>
    <w:p w:rsidR="001B513B" w:rsidRDefault="00597FDE" w:rsidP="00FA7658">
      <w:pPr>
        <w:pStyle w:val="default"/>
        <w:spacing w:before="0" w:beforeAutospacing="0" w:after="0" w:afterAutospacing="0" w:line="274" w:lineRule="atLeast"/>
        <w:ind w:left="426" w:right="175" w:hanging="56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1F1A09">
        <w:rPr>
          <w:b/>
          <w:bCs/>
          <w:color w:val="000000"/>
          <w:sz w:val="28"/>
          <w:szCs w:val="28"/>
        </w:rPr>
        <w:t xml:space="preserve"> 20</w:t>
      </w:r>
      <w:r w:rsidR="003B246D">
        <w:rPr>
          <w:b/>
          <w:bCs/>
          <w:color w:val="000000"/>
          <w:sz w:val="28"/>
          <w:szCs w:val="28"/>
        </w:rPr>
        <w:t>21</w:t>
      </w:r>
    </w:p>
    <w:p w:rsidR="007E755A" w:rsidRDefault="007E755A" w:rsidP="00FA7658">
      <w:pPr>
        <w:pStyle w:val="default"/>
        <w:spacing w:before="0" w:beforeAutospacing="0" w:after="0" w:afterAutospacing="0" w:line="274" w:lineRule="atLeast"/>
        <w:ind w:left="426" w:right="175" w:hanging="568"/>
        <w:jc w:val="center"/>
        <w:rPr>
          <w:b/>
          <w:bCs/>
          <w:color w:val="000000"/>
          <w:sz w:val="28"/>
          <w:szCs w:val="28"/>
        </w:rPr>
      </w:pPr>
    </w:p>
    <w:p w:rsidR="000E6BB1" w:rsidRPr="000E6BB1" w:rsidRDefault="00302183" w:rsidP="000E6BB1">
      <w:pPr>
        <w:pStyle w:val="3"/>
        <w:numPr>
          <w:ilvl w:val="0"/>
          <w:numId w:val="2"/>
        </w:numPr>
        <w:tabs>
          <w:tab w:val="left" w:pos="3659"/>
          <w:tab w:val="left" w:pos="3660"/>
        </w:tabs>
        <w:spacing w:before="74"/>
        <w:ind w:hanging="721"/>
        <w:jc w:val="left"/>
      </w:pPr>
      <w:r>
        <w:lastRenderedPageBreak/>
        <w:t>ОБЩИЕ</w:t>
      </w:r>
      <w:r>
        <w:rPr>
          <w:spacing w:val="-3"/>
        </w:rPr>
        <w:t xml:space="preserve"> </w:t>
      </w:r>
      <w:r>
        <w:t>ПОЛОЖЕНИЯ</w:t>
      </w:r>
    </w:p>
    <w:p w:rsidR="000E6BB1" w:rsidRPr="00AC0509" w:rsidRDefault="000E6BB1" w:rsidP="00AC0509">
      <w:pPr>
        <w:pStyle w:val="Default0"/>
        <w:ind w:left="567" w:hanging="567"/>
        <w:contextualSpacing/>
        <w:jc w:val="both"/>
      </w:pPr>
      <w:r>
        <w:rPr>
          <w:sz w:val="23"/>
          <w:szCs w:val="23"/>
        </w:rPr>
        <w:t xml:space="preserve">1.1. </w:t>
      </w:r>
      <w:r w:rsidRPr="00AC0509">
        <w:t xml:space="preserve">Настоящее Положение разработано в соответствии со следующими нормативными правовыми актами: </w:t>
      </w:r>
    </w:p>
    <w:p w:rsidR="000E6BB1" w:rsidRPr="00AC0509" w:rsidRDefault="000E6BB1" w:rsidP="00AC0509">
      <w:pPr>
        <w:pStyle w:val="Default0"/>
        <w:ind w:left="567" w:hanging="567"/>
        <w:contextualSpacing/>
        <w:jc w:val="both"/>
      </w:pPr>
      <w:r w:rsidRPr="00AC0509">
        <w:t xml:space="preserve">- Гражданский кодекс Российской Федерации от 30.11.1994 №51-ФЗ (в соответствии с действующим законодательством); </w:t>
      </w:r>
    </w:p>
    <w:p w:rsidR="000E6BB1" w:rsidRPr="00AC0509" w:rsidRDefault="000E6BB1" w:rsidP="00AC0509">
      <w:pPr>
        <w:pStyle w:val="Default0"/>
        <w:ind w:left="567" w:hanging="567"/>
        <w:contextualSpacing/>
        <w:jc w:val="both"/>
      </w:pPr>
      <w:r w:rsidRPr="00AC0509">
        <w:t xml:space="preserve">- Закон Российской Федерации «Об образовании в Российской Федерации» от 29 декабря 2012 № 273-ФЗ; </w:t>
      </w:r>
    </w:p>
    <w:p w:rsidR="001F1A09" w:rsidRPr="00AC0509" w:rsidRDefault="000E6BB1" w:rsidP="00AC0509">
      <w:pPr>
        <w:pStyle w:val="Default0"/>
        <w:ind w:left="567" w:hanging="567"/>
        <w:contextualSpacing/>
        <w:jc w:val="both"/>
      </w:pPr>
      <w:r w:rsidRPr="00AC0509">
        <w:t xml:space="preserve">- Закон Российской Федерации «О защите прав потребителей» от 07 февраля 1992 № 2300-1; </w:t>
      </w:r>
    </w:p>
    <w:p w:rsidR="009A3673" w:rsidRPr="00AC0509" w:rsidRDefault="009A3673" w:rsidP="00AC0509">
      <w:pPr>
        <w:pStyle w:val="Default0"/>
        <w:ind w:left="567" w:hanging="567"/>
        <w:contextualSpacing/>
        <w:jc w:val="both"/>
      </w:pPr>
      <w:r w:rsidRPr="00AC0509">
        <w:t xml:space="preserve">- Закон Российской </w:t>
      </w:r>
      <w:proofErr w:type="gramStart"/>
      <w:r w:rsidRPr="00AC0509">
        <w:t>Федерации  от</w:t>
      </w:r>
      <w:proofErr w:type="gramEnd"/>
      <w:r w:rsidRPr="00AC0509">
        <w:t xml:space="preserve"> 09.10.1992 г.  № 3612-1 «Основы </w:t>
      </w:r>
      <w:proofErr w:type="gramStart"/>
      <w:r w:rsidRPr="00AC0509">
        <w:t>законодательства  Российской</w:t>
      </w:r>
      <w:proofErr w:type="gramEnd"/>
      <w:r w:rsidRPr="00AC0509">
        <w:t xml:space="preserve"> Федерации о культуре»;</w:t>
      </w:r>
    </w:p>
    <w:p w:rsidR="001F1A09" w:rsidRPr="00AC0509" w:rsidRDefault="001F1A09" w:rsidP="00AC0509">
      <w:pPr>
        <w:pStyle w:val="Default0"/>
        <w:ind w:left="567" w:hanging="567"/>
        <w:contextualSpacing/>
        <w:jc w:val="both"/>
      </w:pPr>
      <w:r w:rsidRPr="00AC0509">
        <w:t xml:space="preserve">- Закон Челябинской </w:t>
      </w:r>
      <w:proofErr w:type="gramStart"/>
      <w:r w:rsidRPr="00AC0509">
        <w:t>области  от</w:t>
      </w:r>
      <w:proofErr w:type="gramEnd"/>
      <w:r w:rsidRPr="00AC0509">
        <w:t xml:space="preserve"> 28.10.2004 г. №296-30 «О деятельности в сфере культуры на территории Челябинской обл</w:t>
      </w:r>
      <w:bookmarkStart w:id="0" w:name="_GoBack"/>
      <w:bookmarkEnd w:id="0"/>
      <w:r w:rsidRPr="00AC0509">
        <w:t>асти»;</w:t>
      </w:r>
    </w:p>
    <w:p w:rsidR="001F1A09" w:rsidRDefault="000E6BB1" w:rsidP="00AC0509">
      <w:pPr>
        <w:pStyle w:val="Default0"/>
        <w:ind w:left="567" w:hanging="567"/>
        <w:contextualSpacing/>
        <w:jc w:val="both"/>
        <w:rPr>
          <w:color w:val="auto"/>
        </w:rPr>
      </w:pPr>
      <w:r w:rsidRPr="00AC0509">
        <w:t xml:space="preserve">- </w:t>
      </w:r>
      <w:r w:rsidRPr="00AC0509">
        <w:rPr>
          <w:color w:val="auto"/>
        </w:rPr>
        <w:t xml:space="preserve">Приказ Министерства образования РФ от 16.09.2020 № 500 «Об утверждении примерной формы договора об образовании на обучение по дополнительным общеобразовательным программам»; </w:t>
      </w:r>
    </w:p>
    <w:p w:rsidR="00441A22" w:rsidRDefault="00441A22" w:rsidP="00AC0509">
      <w:pPr>
        <w:pStyle w:val="Default0"/>
        <w:ind w:left="567" w:hanging="567"/>
        <w:contextualSpacing/>
        <w:jc w:val="both"/>
        <w:rPr>
          <w:color w:val="auto"/>
        </w:rPr>
      </w:pPr>
      <w:r w:rsidRPr="00AC0509">
        <w:t>Санитарные правила СП 2.4.3648-20 от 28.09.2020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 28 (введены в действие с 01.01.2021);</w:t>
      </w:r>
    </w:p>
    <w:p w:rsidR="00441A22" w:rsidRPr="00441A22" w:rsidRDefault="00441A22" w:rsidP="00441A22">
      <w:pPr>
        <w:pStyle w:val="Default0"/>
        <w:ind w:left="567" w:hanging="567"/>
        <w:contextualSpacing/>
        <w:jc w:val="both"/>
      </w:pPr>
      <w:r w:rsidRPr="00AC0509">
        <w:t xml:space="preserve">- Правила оказания платных образовательных услуг № 1441 от 15.09.2020, утвержденные Постановлением Правительства Российской Федерации; </w:t>
      </w:r>
    </w:p>
    <w:p w:rsidR="000E6BB1" w:rsidRPr="00AC0509" w:rsidRDefault="000E6BB1" w:rsidP="00AC0509">
      <w:pPr>
        <w:pStyle w:val="default"/>
        <w:spacing w:before="0" w:beforeAutospacing="0" w:after="0" w:afterAutospacing="0"/>
        <w:ind w:left="567" w:hanging="567"/>
        <w:contextualSpacing/>
        <w:jc w:val="both"/>
        <w:rPr>
          <w:bCs/>
          <w:color w:val="000000"/>
        </w:rPr>
      </w:pPr>
      <w:r w:rsidRPr="00AC0509">
        <w:t>- Устав</w:t>
      </w:r>
      <w:r w:rsidR="00A2048A" w:rsidRPr="00AC0509">
        <w:t xml:space="preserve"> м</w:t>
      </w:r>
      <w:r w:rsidR="00154906" w:rsidRPr="00AC0509">
        <w:rPr>
          <w:bCs/>
          <w:color w:val="000000"/>
        </w:rPr>
        <w:t xml:space="preserve">униципального бюджетного учреждения дополнительного образования «Еткульская детская школа искусств» (далее – </w:t>
      </w:r>
      <w:r w:rsidRPr="00AC0509">
        <w:t>МБУ ДО «Еткульская ДШИ»</w:t>
      </w:r>
      <w:r w:rsidR="00154906" w:rsidRPr="00AC0509">
        <w:t>)</w:t>
      </w:r>
      <w:r w:rsidRPr="00AC0509">
        <w:t>.</w:t>
      </w:r>
    </w:p>
    <w:p w:rsidR="000E6BB1" w:rsidRPr="00AC0509" w:rsidRDefault="000E6BB1" w:rsidP="00AC0509">
      <w:pPr>
        <w:ind w:left="567" w:hanging="567"/>
        <w:contextualSpacing/>
        <w:jc w:val="both"/>
      </w:pPr>
      <w:r w:rsidRPr="00AC0509">
        <w:t>1.2. Платные услуги предоставляются МБУ ДО «Еткульская ДШИ» с целью удовлетворения гражданами культурных потребностей, привлечения в бюджет МБУ ДО «Еткульская ДШИ» дополнительных финансовых средств.</w:t>
      </w:r>
    </w:p>
    <w:p w:rsidR="000E6BB1" w:rsidRPr="00AC0509" w:rsidRDefault="000E6BB1" w:rsidP="00AC0509">
      <w:pPr>
        <w:ind w:left="567" w:hanging="567"/>
        <w:contextualSpacing/>
        <w:jc w:val="both"/>
      </w:pPr>
      <w:r w:rsidRPr="00AC0509">
        <w:t xml:space="preserve">1.3. </w:t>
      </w:r>
      <w:r w:rsidR="00D4232E" w:rsidRPr="00AC0509">
        <w:t xml:space="preserve">Деятельность, приносящая </w:t>
      </w:r>
      <w:proofErr w:type="gramStart"/>
      <w:r w:rsidR="00D4232E" w:rsidRPr="00AC0509">
        <w:t xml:space="preserve">доходы, </w:t>
      </w:r>
      <w:r w:rsidR="00154906" w:rsidRPr="00AC0509">
        <w:rPr>
          <w:spacing w:val="1"/>
        </w:rPr>
        <w:t xml:space="preserve"> </w:t>
      </w:r>
      <w:r w:rsidR="00154906" w:rsidRPr="00AC0509">
        <w:t>котор</w:t>
      </w:r>
      <w:r w:rsidR="00D4232E" w:rsidRPr="00AC0509">
        <w:t>ую</w:t>
      </w:r>
      <w:proofErr w:type="gramEnd"/>
      <w:r w:rsidR="00154906" w:rsidRPr="00AC0509">
        <w:rPr>
          <w:spacing w:val="1"/>
        </w:rPr>
        <w:t xml:space="preserve"> </w:t>
      </w:r>
      <w:r w:rsidR="00154906" w:rsidRPr="00AC0509">
        <w:t>может</w:t>
      </w:r>
      <w:r w:rsidR="00154906" w:rsidRPr="00AC0509">
        <w:rPr>
          <w:spacing w:val="1"/>
        </w:rPr>
        <w:t xml:space="preserve"> </w:t>
      </w:r>
      <w:r w:rsidR="00154906" w:rsidRPr="00AC0509">
        <w:t>оказывать</w:t>
      </w:r>
      <w:r w:rsidR="00154906" w:rsidRPr="00AC0509">
        <w:rPr>
          <w:spacing w:val="1"/>
        </w:rPr>
        <w:t xml:space="preserve"> </w:t>
      </w:r>
      <w:r w:rsidR="00154906" w:rsidRPr="00AC0509">
        <w:t>МБУ ДО «Еткульская ДШИ»,</w:t>
      </w:r>
      <w:r w:rsidR="00154906" w:rsidRPr="00AC0509">
        <w:rPr>
          <w:spacing w:val="1"/>
        </w:rPr>
        <w:t xml:space="preserve"> </w:t>
      </w:r>
      <w:r w:rsidR="00154906" w:rsidRPr="00AC0509">
        <w:t>указан</w:t>
      </w:r>
      <w:r w:rsidR="00D4232E" w:rsidRPr="00AC0509">
        <w:t>а</w:t>
      </w:r>
      <w:r w:rsidR="00154906" w:rsidRPr="00AC0509">
        <w:rPr>
          <w:spacing w:val="-1"/>
        </w:rPr>
        <w:t xml:space="preserve"> </w:t>
      </w:r>
      <w:r w:rsidR="00154906" w:rsidRPr="00AC0509">
        <w:t>в</w:t>
      </w:r>
      <w:r w:rsidR="00154906" w:rsidRPr="00AC0509">
        <w:rPr>
          <w:spacing w:val="-1"/>
        </w:rPr>
        <w:t xml:space="preserve"> </w:t>
      </w:r>
      <w:r w:rsidR="00154906" w:rsidRPr="00AC0509">
        <w:t>Уставе МБУ ДО «Еткульская ДШИ».</w:t>
      </w:r>
    </w:p>
    <w:p w:rsidR="00154906" w:rsidRPr="00AC0509" w:rsidRDefault="00154906" w:rsidP="00AC0509">
      <w:pPr>
        <w:tabs>
          <w:tab w:val="left" w:pos="1336"/>
        </w:tabs>
        <w:ind w:left="567" w:hanging="567"/>
        <w:contextualSpacing/>
        <w:jc w:val="both"/>
      </w:pPr>
      <w:r w:rsidRPr="00AC0509">
        <w:t>1.4. Платная</w:t>
      </w:r>
      <w:r w:rsidRPr="00AC0509">
        <w:rPr>
          <w:spacing w:val="1"/>
        </w:rPr>
        <w:t xml:space="preserve"> </w:t>
      </w:r>
      <w:r w:rsidRPr="00AC0509">
        <w:t>образовательная</w:t>
      </w:r>
      <w:r w:rsidRPr="00AC0509">
        <w:rPr>
          <w:spacing w:val="1"/>
        </w:rPr>
        <w:t xml:space="preserve"> </w:t>
      </w:r>
      <w:r w:rsidRPr="00AC0509">
        <w:t>деятельность</w:t>
      </w:r>
      <w:r w:rsidRPr="00AC0509">
        <w:rPr>
          <w:spacing w:val="1"/>
        </w:rPr>
        <w:t xml:space="preserve"> </w:t>
      </w:r>
      <w:r w:rsidRPr="00AC0509">
        <w:t>учреждения</w:t>
      </w:r>
      <w:r w:rsidRPr="00AC0509">
        <w:rPr>
          <w:spacing w:val="1"/>
        </w:rPr>
        <w:t xml:space="preserve"> </w:t>
      </w:r>
      <w:r w:rsidRPr="00AC0509">
        <w:t>является</w:t>
      </w:r>
      <w:r w:rsidRPr="00AC0509">
        <w:rPr>
          <w:spacing w:val="1"/>
        </w:rPr>
        <w:t xml:space="preserve"> </w:t>
      </w:r>
      <w:r w:rsidRPr="00AC0509">
        <w:t>дополнительной</w:t>
      </w:r>
      <w:r w:rsidRPr="00AC0509">
        <w:rPr>
          <w:spacing w:val="1"/>
        </w:rPr>
        <w:t xml:space="preserve"> </w:t>
      </w:r>
      <w:r w:rsidRPr="00AC0509">
        <w:t>внебюджетной</w:t>
      </w:r>
      <w:r w:rsidRPr="00AC0509">
        <w:rPr>
          <w:spacing w:val="1"/>
        </w:rPr>
        <w:t xml:space="preserve"> </w:t>
      </w:r>
      <w:r w:rsidRPr="00AC0509">
        <w:t>деятельностью</w:t>
      </w:r>
      <w:r w:rsidRPr="00AC0509">
        <w:rPr>
          <w:spacing w:val="1"/>
        </w:rPr>
        <w:t xml:space="preserve"> </w:t>
      </w:r>
      <w:r w:rsidRPr="00AC0509">
        <w:t>МБУ ДО «Еткульская ДШИ»,</w:t>
      </w:r>
      <w:r w:rsidRPr="00AC0509">
        <w:rPr>
          <w:spacing w:val="1"/>
        </w:rPr>
        <w:t xml:space="preserve"> </w:t>
      </w:r>
      <w:r w:rsidRPr="00AC0509">
        <w:t>оказывается</w:t>
      </w:r>
      <w:r w:rsidRPr="00AC0509">
        <w:rPr>
          <w:spacing w:val="1"/>
        </w:rPr>
        <w:t xml:space="preserve"> </w:t>
      </w:r>
      <w:r w:rsidRPr="00AC0509">
        <w:t>сверх</w:t>
      </w:r>
      <w:r w:rsidRPr="00AC0509">
        <w:rPr>
          <w:spacing w:val="1"/>
        </w:rPr>
        <w:t xml:space="preserve"> </w:t>
      </w:r>
      <w:r w:rsidRPr="00AC0509">
        <w:t>основной</w:t>
      </w:r>
      <w:r w:rsidRPr="00AC0509">
        <w:rPr>
          <w:spacing w:val="1"/>
        </w:rPr>
        <w:t xml:space="preserve"> </w:t>
      </w:r>
      <w:r w:rsidRPr="00AC0509">
        <w:t>образовательной</w:t>
      </w:r>
      <w:r w:rsidRPr="00AC0509">
        <w:rPr>
          <w:spacing w:val="1"/>
        </w:rPr>
        <w:t xml:space="preserve"> </w:t>
      </w:r>
      <w:r w:rsidRPr="00AC0509">
        <w:t>деятельности</w:t>
      </w:r>
      <w:r w:rsidRPr="00AC0509">
        <w:rPr>
          <w:spacing w:val="1"/>
        </w:rPr>
        <w:t xml:space="preserve"> </w:t>
      </w:r>
      <w:r w:rsidRPr="00AC0509">
        <w:t>и</w:t>
      </w:r>
      <w:r w:rsidRPr="00AC0509">
        <w:rPr>
          <w:spacing w:val="1"/>
        </w:rPr>
        <w:t xml:space="preserve"> </w:t>
      </w:r>
      <w:r w:rsidRPr="00AC0509">
        <w:t>не</w:t>
      </w:r>
      <w:r w:rsidRPr="00AC0509">
        <w:rPr>
          <w:spacing w:val="1"/>
        </w:rPr>
        <w:t xml:space="preserve"> </w:t>
      </w:r>
      <w:r w:rsidRPr="00AC0509">
        <w:t>может</w:t>
      </w:r>
      <w:r w:rsidRPr="00AC0509">
        <w:rPr>
          <w:spacing w:val="1"/>
        </w:rPr>
        <w:t xml:space="preserve"> </w:t>
      </w:r>
      <w:r w:rsidRPr="00AC0509">
        <w:t>быть</w:t>
      </w:r>
      <w:r w:rsidRPr="00AC0509">
        <w:rPr>
          <w:spacing w:val="1"/>
        </w:rPr>
        <w:t xml:space="preserve"> </w:t>
      </w:r>
      <w:r w:rsidRPr="00AC0509">
        <w:t>оказана</w:t>
      </w:r>
      <w:r w:rsidRPr="00AC0509">
        <w:rPr>
          <w:spacing w:val="1"/>
        </w:rPr>
        <w:t xml:space="preserve"> </w:t>
      </w:r>
      <w:r w:rsidRPr="00AC0509">
        <w:t>вместо</w:t>
      </w:r>
      <w:r w:rsidRPr="00AC0509">
        <w:rPr>
          <w:spacing w:val="1"/>
        </w:rPr>
        <w:t xml:space="preserve"> </w:t>
      </w:r>
      <w:r w:rsidRPr="00AC0509">
        <w:t>образовательной</w:t>
      </w:r>
      <w:r w:rsidRPr="00AC0509">
        <w:rPr>
          <w:spacing w:val="1"/>
        </w:rPr>
        <w:t xml:space="preserve"> </w:t>
      </w:r>
      <w:r w:rsidRPr="00AC0509">
        <w:t>деятельности,</w:t>
      </w:r>
      <w:r w:rsidRPr="00AC0509">
        <w:rPr>
          <w:spacing w:val="1"/>
        </w:rPr>
        <w:t xml:space="preserve"> </w:t>
      </w:r>
      <w:r w:rsidRPr="00AC0509">
        <w:t>утвержденной муниципальным</w:t>
      </w:r>
      <w:r w:rsidRPr="00AC0509">
        <w:rPr>
          <w:spacing w:val="-3"/>
        </w:rPr>
        <w:t xml:space="preserve"> </w:t>
      </w:r>
      <w:r w:rsidRPr="00AC0509">
        <w:t>заданием.</w:t>
      </w:r>
    </w:p>
    <w:p w:rsidR="000D01BB" w:rsidRPr="00AC0509" w:rsidRDefault="00154906" w:rsidP="00AC0509">
      <w:pPr>
        <w:pStyle w:val="a5"/>
        <w:ind w:left="567" w:hanging="567"/>
        <w:contextualSpacing/>
        <w:jc w:val="both"/>
      </w:pPr>
      <w:r w:rsidRPr="00AC0509">
        <w:t>Характер</w:t>
      </w:r>
      <w:r w:rsidRPr="00AC0509">
        <w:rPr>
          <w:spacing w:val="-2"/>
        </w:rPr>
        <w:t xml:space="preserve"> </w:t>
      </w:r>
      <w:r w:rsidRPr="00AC0509">
        <w:t>данной</w:t>
      </w:r>
      <w:r w:rsidRPr="00AC0509">
        <w:rPr>
          <w:spacing w:val="-2"/>
        </w:rPr>
        <w:t xml:space="preserve"> </w:t>
      </w:r>
      <w:r w:rsidRPr="00AC0509">
        <w:t>деятельности</w:t>
      </w:r>
      <w:r w:rsidRPr="00AC0509">
        <w:rPr>
          <w:spacing w:val="-4"/>
        </w:rPr>
        <w:t xml:space="preserve"> </w:t>
      </w:r>
      <w:r w:rsidRPr="00AC0509">
        <w:t>не</w:t>
      </w:r>
      <w:r w:rsidRPr="00AC0509">
        <w:rPr>
          <w:spacing w:val="-3"/>
        </w:rPr>
        <w:t xml:space="preserve"> </w:t>
      </w:r>
      <w:r w:rsidRPr="00AC0509">
        <w:t>имеет</w:t>
      </w:r>
      <w:r w:rsidRPr="00AC0509">
        <w:rPr>
          <w:spacing w:val="-2"/>
        </w:rPr>
        <w:t xml:space="preserve"> </w:t>
      </w:r>
      <w:r w:rsidRPr="00AC0509">
        <w:t>цели</w:t>
      </w:r>
      <w:r w:rsidRPr="00AC0509">
        <w:rPr>
          <w:spacing w:val="-3"/>
        </w:rPr>
        <w:t xml:space="preserve"> </w:t>
      </w:r>
      <w:r w:rsidRPr="00AC0509">
        <w:t>регулярного</w:t>
      </w:r>
      <w:r w:rsidRPr="00AC0509">
        <w:rPr>
          <w:spacing w:val="-2"/>
        </w:rPr>
        <w:t xml:space="preserve"> </w:t>
      </w:r>
      <w:r w:rsidRPr="00AC0509">
        <w:t>получения</w:t>
      </w:r>
      <w:r w:rsidRPr="00AC0509">
        <w:rPr>
          <w:spacing w:val="-2"/>
        </w:rPr>
        <w:t xml:space="preserve"> </w:t>
      </w:r>
      <w:r w:rsidRPr="00AC0509">
        <w:t>прибыли.</w:t>
      </w:r>
    </w:p>
    <w:p w:rsidR="000D01BB" w:rsidRPr="00AC0509" w:rsidRDefault="000D01BB" w:rsidP="00AC0509">
      <w:pPr>
        <w:pStyle w:val="a5"/>
        <w:ind w:left="567" w:hanging="567"/>
        <w:contextualSpacing/>
        <w:jc w:val="both"/>
      </w:pPr>
      <w:r w:rsidRPr="00AC0509">
        <w:t>1.5. Понятия, используемые в настоящем Положении, означают:</w:t>
      </w:r>
    </w:p>
    <w:p w:rsidR="00FC33AF" w:rsidRPr="00AC0509" w:rsidRDefault="00FC33AF" w:rsidP="00AC0509">
      <w:pPr>
        <w:pStyle w:val="a5"/>
        <w:ind w:left="567" w:hanging="567"/>
        <w:contextualSpacing/>
        <w:jc w:val="both"/>
      </w:pPr>
      <w:r w:rsidRPr="00AC0509">
        <w:t>- «потребитель</w:t>
      </w:r>
      <w:r w:rsidR="000D01BB" w:rsidRPr="00AC0509">
        <w:t>» - физическое и(или) юридическое лицо, имеющее намерение заказать либо</w:t>
      </w:r>
      <w:r w:rsidRPr="00AC0509">
        <w:t xml:space="preserve"> приобрести</w:t>
      </w:r>
      <w:r w:rsidR="000D01BB" w:rsidRPr="00AC0509">
        <w:t xml:space="preserve"> платные услуги </w:t>
      </w:r>
      <w:r w:rsidRPr="00AC0509">
        <w:t>по действующему прайсу цен МБУ ДО «</w:t>
      </w:r>
      <w:proofErr w:type="spellStart"/>
      <w:r w:rsidRPr="00AC0509">
        <w:t>Еткульская</w:t>
      </w:r>
      <w:proofErr w:type="spellEnd"/>
      <w:r w:rsidRPr="00AC0509">
        <w:t xml:space="preserve"> ДШИ» исключительно для собственных нужд, не связанных с извлечением прибыли; </w:t>
      </w:r>
    </w:p>
    <w:p w:rsidR="00854CA3" w:rsidRPr="00AC0509" w:rsidRDefault="00854CA3" w:rsidP="00AC0509">
      <w:pPr>
        <w:pStyle w:val="a5"/>
        <w:ind w:left="567" w:hanging="567"/>
        <w:contextualSpacing/>
        <w:jc w:val="both"/>
      </w:pPr>
      <w:r w:rsidRPr="00AC0509">
        <w:rPr>
          <w:b/>
        </w:rPr>
        <w:t xml:space="preserve">- </w:t>
      </w:r>
      <w:r w:rsidRPr="00AC0509">
        <w:t>«заказчик»</w:t>
      </w:r>
      <w:r w:rsidRPr="00AC0509">
        <w:rPr>
          <w:b/>
          <w:spacing w:val="1"/>
        </w:rPr>
        <w:t xml:space="preserve"> </w:t>
      </w:r>
      <w:r w:rsidRPr="00AC0509">
        <w:t>-</w:t>
      </w:r>
      <w:r w:rsidRPr="00AC0509">
        <w:rPr>
          <w:spacing w:val="1"/>
        </w:rPr>
        <w:t xml:space="preserve"> </w:t>
      </w:r>
      <w:r w:rsidRPr="00AC0509">
        <w:t>физическое</w:t>
      </w:r>
      <w:r w:rsidRPr="00AC0509">
        <w:rPr>
          <w:spacing w:val="1"/>
        </w:rPr>
        <w:t xml:space="preserve"> </w:t>
      </w:r>
      <w:r w:rsidR="009E2808" w:rsidRPr="00AC0509">
        <w:rPr>
          <w:spacing w:val="1"/>
        </w:rPr>
        <w:t xml:space="preserve">или юридическое </w:t>
      </w:r>
      <w:r w:rsidRPr="00AC0509">
        <w:t>лицо,</w:t>
      </w:r>
      <w:r w:rsidRPr="00AC0509">
        <w:rPr>
          <w:spacing w:val="1"/>
        </w:rPr>
        <w:t xml:space="preserve"> </w:t>
      </w:r>
      <w:r w:rsidRPr="00AC0509">
        <w:t>имеющие</w:t>
      </w:r>
      <w:r w:rsidRPr="00AC0509">
        <w:rPr>
          <w:spacing w:val="1"/>
        </w:rPr>
        <w:t xml:space="preserve"> </w:t>
      </w:r>
      <w:r w:rsidRPr="00AC0509">
        <w:t>намерение</w:t>
      </w:r>
      <w:r w:rsidRPr="00AC0509">
        <w:rPr>
          <w:spacing w:val="1"/>
        </w:rPr>
        <w:t xml:space="preserve"> </w:t>
      </w:r>
      <w:r w:rsidRPr="00AC0509">
        <w:t>заказать,</w:t>
      </w:r>
      <w:r w:rsidRPr="00AC0509">
        <w:rPr>
          <w:spacing w:val="1"/>
        </w:rPr>
        <w:t xml:space="preserve"> </w:t>
      </w:r>
      <w:r w:rsidRPr="00AC0509">
        <w:t>либо</w:t>
      </w:r>
      <w:r w:rsidRPr="00AC0509">
        <w:rPr>
          <w:spacing w:val="1"/>
        </w:rPr>
        <w:t xml:space="preserve"> </w:t>
      </w:r>
      <w:r w:rsidRPr="00AC0509">
        <w:t>заказывающее</w:t>
      </w:r>
      <w:r w:rsidRPr="00AC0509">
        <w:rPr>
          <w:spacing w:val="1"/>
        </w:rPr>
        <w:t xml:space="preserve"> </w:t>
      </w:r>
      <w:r w:rsidRPr="00AC0509">
        <w:t>образовательные услуги для себя или несовершеннолетних граждан, являясь, в этом случае</w:t>
      </w:r>
      <w:r w:rsidRPr="00AC0509">
        <w:rPr>
          <w:spacing w:val="1"/>
        </w:rPr>
        <w:t xml:space="preserve"> </w:t>
      </w:r>
      <w:r w:rsidRPr="00AC0509">
        <w:t>родителем</w:t>
      </w:r>
      <w:r w:rsidRPr="00AC0509">
        <w:rPr>
          <w:spacing w:val="-3"/>
        </w:rPr>
        <w:t xml:space="preserve"> </w:t>
      </w:r>
      <w:r w:rsidRPr="00AC0509">
        <w:t>и</w:t>
      </w:r>
      <w:r w:rsidRPr="00AC0509">
        <w:rPr>
          <w:spacing w:val="-2"/>
        </w:rPr>
        <w:t xml:space="preserve"> </w:t>
      </w:r>
      <w:r w:rsidRPr="00AC0509">
        <w:t>(или)</w:t>
      </w:r>
      <w:r w:rsidRPr="00AC0509">
        <w:rPr>
          <w:spacing w:val="-1"/>
        </w:rPr>
        <w:t xml:space="preserve"> </w:t>
      </w:r>
      <w:r w:rsidRPr="00AC0509">
        <w:t>законным</w:t>
      </w:r>
      <w:r w:rsidRPr="00AC0509">
        <w:rPr>
          <w:spacing w:val="-4"/>
        </w:rPr>
        <w:t xml:space="preserve"> </w:t>
      </w:r>
      <w:r w:rsidRPr="00AC0509">
        <w:t>представителем</w:t>
      </w:r>
      <w:r w:rsidRPr="00AC0509">
        <w:rPr>
          <w:spacing w:val="-3"/>
        </w:rPr>
        <w:t xml:space="preserve"> </w:t>
      </w:r>
      <w:r w:rsidRPr="00AC0509">
        <w:t>несовершеннолетнего</w:t>
      </w:r>
      <w:r w:rsidRPr="00AC0509">
        <w:rPr>
          <w:spacing w:val="4"/>
        </w:rPr>
        <w:t xml:space="preserve"> </w:t>
      </w:r>
      <w:r w:rsidRPr="00AC0509">
        <w:t>на</w:t>
      </w:r>
      <w:r w:rsidRPr="00AC0509">
        <w:rPr>
          <w:spacing w:val="-3"/>
        </w:rPr>
        <w:t xml:space="preserve"> </w:t>
      </w:r>
      <w:r w:rsidRPr="00AC0509">
        <w:t>основании</w:t>
      </w:r>
      <w:r w:rsidRPr="00AC0509">
        <w:rPr>
          <w:spacing w:val="-2"/>
        </w:rPr>
        <w:t xml:space="preserve"> </w:t>
      </w:r>
      <w:r w:rsidRPr="00AC0509">
        <w:t>договора;</w:t>
      </w:r>
    </w:p>
    <w:p w:rsidR="000D01BB" w:rsidRPr="00AC0509" w:rsidRDefault="000D01BB" w:rsidP="00AC0509">
      <w:pPr>
        <w:pStyle w:val="a5"/>
        <w:ind w:left="567" w:hanging="567"/>
        <w:contextualSpacing/>
        <w:jc w:val="both"/>
      </w:pPr>
      <w:r w:rsidRPr="00AC0509">
        <w:t>- «обучающийся» - физическое лицо, осваивающее образовательную программу;</w:t>
      </w:r>
    </w:p>
    <w:p w:rsidR="000D01BB" w:rsidRPr="00AC0509" w:rsidRDefault="000D01BB" w:rsidP="00AC0509">
      <w:pPr>
        <w:pStyle w:val="a5"/>
        <w:ind w:left="567" w:hanging="567"/>
        <w:contextualSpacing/>
        <w:jc w:val="both"/>
      </w:pPr>
      <w:r w:rsidRPr="00AC0509">
        <w:t>- «исполнитель» -</w:t>
      </w:r>
      <w:r w:rsidR="009E2808" w:rsidRPr="00AC0509">
        <w:t xml:space="preserve"> МБУ ДО «</w:t>
      </w:r>
      <w:proofErr w:type="spellStart"/>
      <w:r w:rsidR="009E2808" w:rsidRPr="00AC0509">
        <w:t>Еткульская</w:t>
      </w:r>
      <w:proofErr w:type="spellEnd"/>
      <w:r w:rsidR="009E2808" w:rsidRPr="00AC0509">
        <w:t xml:space="preserve"> ДШИ»;</w:t>
      </w:r>
    </w:p>
    <w:p w:rsidR="000D01BB" w:rsidRPr="00AC0509" w:rsidRDefault="000D01BB" w:rsidP="00AC0509">
      <w:pPr>
        <w:pStyle w:val="a5"/>
        <w:ind w:left="567" w:hanging="567"/>
        <w:contextualSpacing/>
        <w:jc w:val="both"/>
      </w:pPr>
      <w:r w:rsidRPr="00AC0509">
        <w:t>- «платные образовательные услуги» - осуществление образовательной деятельности по</w:t>
      </w:r>
    </w:p>
    <w:p w:rsidR="000D01BB" w:rsidRPr="00AC0509" w:rsidRDefault="000D01BB" w:rsidP="00AC0509">
      <w:pPr>
        <w:pStyle w:val="a5"/>
        <w:ind w:left="567" w:hanging="567"/>
        <w:contextualSpacing/>
        <w:jc w:val="both"/>
      </w:pPr>
      <w:r w:rsidRPr="00AC0509">
        <w:t>заданиям и за счет физических и (или) юридических лиц по договорам об образовании,</w:t>
      </w:r>
    </w:p>
    <w:p w:rsidR="000D01BB" w:rsidRPr="00AC0509" w:rsidRDefault="000D01BB" w:rsidP="00AC0509">
      <w:pPr>
        <w:pStyle w:val="a5"/>
        <w:ind w:left="567" w:hanging="567"/>
        <w:contextualSpacing/>
        <w:jc w:val="both"/>
      </w:pPr>
      <w:r w:rsidRPr="00AC0509">
        <w:t>заключаемым при приеме на обучение (далее – договора);</w:t>
      </w:r>
    </w:p>
    <w:p w:rsidR="00EA495E" w:rsidRPr="00AC0509" w:rsidRDefault="00EA495E" w:rsidP="00C10FE2">
      <w:pPr>
        <w:pStyle w:val="a5"/>
        <w:contextualSpacing/>
        <w:jc w:val="both"/>
      </w:pPr>
      <w:r w:rsidRPr="00AC0509">
        <w:t>- «недостаток платных образовательных услуг» - несоответствие платных образовательных услуг или обязательным требованиям предусмотренным законом либо в установленном им порядке, или условием Договора (при их отсутствии или неполноте условий обычно предъявляемым требованиям), или целям, для которых платные образовательные услуги</w:t>
      </w:r>
    </w:p>
    <w:p w:rsidR="00EA495E" w:rsidRPr="00AC0509" w:rsidRDefault="00EA495E" w:rsidP="00AC0509">
      <w:pPr>
        <w:pStyle w:val="a5"/>
        <w:ind w:left="567" w:hanging="567"/>
        <w:contextualSpacing/>
        <w:jc w:val="both"/>
      </w:pPr>
      <w:r w:rsidRPr="00AC0509">
        <w:lastRenderedPageBreak/>
        <w:t>обычно используются, или целям, о которых исполнитель был поставлен в известность</w:t>
      </w:r>
    </w:p>
    <w:p w:rsidR="00EA495E" w:rsidRPr="00AC0509" w:rsidRDefault="00EA495E" w:rsidP="00AC0509">
      <w:pPr>
        <w:pStyle w:val="a5"/>
        <w:ind w:left="567" w:hanging="567"/>
        <w:contextualSpacing/>
        <w:jc w:val="both"/>
      </w:pPr>
      <w:r w:rsidRPr="00AC0509">
        <w:t>Заказчиком при заключении Договора, в том числе оказания их не в полном объеме,</w:t>
      </w:r>
    </w:p>
    <w:p w:rsidR="00EA495E" w:rsidRPr="00AC0509" w:rsidRDefault="00EA495E" w:rsidP="00AC0509">
      <w:pPr>
        <w:pStyle w:val="a5"/>
        <w:ind w:left="567" w:hanging="567"/>
        <w:contextualSpacing/>
        <w:jc w:val="both"/>
      </w:pPr>
      <w:r w:rsidRPr="00AC0509">
        <w:t>предусмотренном образовательными программами или (частью образовательной программы);</w:t>
      </w:r>
    </w:p>
    <w:p w:rsidR="00BD3390" w:rsidRPr="00AC0509" w:rsidRDefault="000D01BB" w:rsidP="00AC0509">
      <w:pPr>
        <w:pStyle w:val="a5"/>
        <w:ind w:left="567" w:hanging="567"/>
        <w:contextualSpacing/>
        <w:jc w:val="both"/>
      </w:pPr>
      <w:r w:rsidRPr="00AC0509">
        <w:t xml:space="preserve">- «платные услуги» - </w:t>
      </w:r>
      <w:r w:rsidR="00BD3390" w:rsidRPr="00AC0509">
        <w:t xml:space="preserve">деятельность </w:t>
      </w:r>
      <w:r w:rsidR="000252F2" w:rsidRPr="00AC0509">
        <w:t>МБУ ДО «</w:t>
      </w:r>
      <w:proofErr w:type="spellStart"/>
      <w:r w:rsidR="000252F2" w:rsidRPr="00AC0509">
        <w:t>Еткульская</w:t>
      </w:r>
      <w:proofErr w:type="spellEnd"/>
      <w:r w:rsidR="000252F2" w:rsidRPr="00AC0509">
        <w:t xml:space="preserve"> ДШИ»</w:t>
      </w:r>
      <w:r w:rsidR="00BD3390" w:rsidRPr="00AC0509">
        <w:t>, осуществляемая за рамками муниципального задания, финансируемого из муниципального бюджета.</w:t>
      </w:r>
    </w:p>
    <w:p w:rsidR="000D01BB" w:rsidRPr="00AC0509" w:rsidRDefault="00BD3390" w:rsidP="00AC0509">
      <w:pPr>
        <w:pStyle w:val="a5"/>
        <w:ind w:left="567" w:hanging="567"/>
        <w:contextualSpacing/>
        <w:jc w:val="both"/>
      </w:pPr>
      <w:r w:rsidRPr="00AC0509">
        <w:t>Платные услуги оказываются за счёт средств физических и (или) юридических лиц на одинаковых при оказании одних и тех же услуг на равных условиях.</w:t>
      </w:r>
    </w:p>
    <w:p w:rsidR="006228DD" w:rsidRPr="00AC0509" w:rsidRDefault="006228DD" w:rsidP="00AC0509">
      <w:pPr>
        <w:pStyle w:val="a5"/>
        <w:ind w:left="567" w:hanging="567"/>
        <w:contextualSpacing/>
        <w:jc w:val="both"/>
      </w:pPr>
      <w:r w:rsidRPr="00AC0509">
        <w:t>1.6. Настоящее Положение является локальным нормативным актом, регламентирующим деятельность МБУ ДО «</w:t>
      </w:r>
      <w:proofErr w:type="spellStart"/>
      <w:r w:rsidRPr="00AC0509">
        <w:t>Еткульская</w:t>
      </w:r>
      <w:proofErr w:type="spellEnd"/>
      <w:r w:rsidRPr="00AC0509">
        <w:t xml:space="preserve"> ДШИ».</w:t>
      </w:r>
    </w:p>
    <w:p w:rsidR="005406B0" w:rsidRPr="00AC0509" w:rsidRDefault="009D3CA7" w:rsidP="00AC0509">
      <w:pPr>
        <w:pStyle w:val="a5"/>
        <w:ind w:left="567" w:hanging="567"/>
        <w:contextualSpacing/>
        <w:jc w:val="both"/>
      </w:pPr>
      <w:r w:rsidRPr="00AC0509">
        <w:t>1.7</w:t>
      </w:r>
      <w:r w:rsidR="006228DD" w:rsidRPr="00AC0509">
        <w:t>. Настоящее Положение принимается на неопределенный срок.</w:t>
      </w:r>
    </w:p>
    <w:p w:rsidR="005406B0" w:rsidRPr="00AC0509" w:rsidRDefault="005406B0" w:rsidP="00AC0509">
      <w:pPr>
        <w:pStyle w:val="a7"/>
        <w:numPr>
          <w:ilvl w:val="0"/>
          <w:numId w:val="2"/>
        </w:numPr>
        <w:ind w:left="567" w:hanging="567"/>
        <w:contextualSpacing/>
        <w:jc w:val="center"/>
        <w:rPr>
          <w:b/>
          <w:sz w:val="24"/>
          <w:szCs w:val="24"/>
          <w:lang w:val="en-US"/>
        </w:rPr>
      </w:pPr>
      <w:r w:rsidRPr="00AC0509">
        <w:rPr>
          <w:b/>
          <w:sz w:val="24"/>
          <w:szCs w:val="24"/>
        </w:rPr>
        <w:t>ОРГАНИЗАЦИЯ ПЛАТНЫХ УСЛУГ</w:t>
      </w:r>
    </w:p>
    <w:p w:rsidR="00D4232E" w:rsidRPr="00AC0509" w:rsidRDefault="005406B0" w:rsidP="00AC0509">
      <w:pPr>
        <w:pStyle w:val="a7"/>
        <w:ind w:left="567" w:hanging="567"/>
        <w:contextualSpacing/>
        <w:rPr>
          <w:sz w:val="24"/>
          <w:szCs w:val="24"/>
        </w:rPr>
      </w:pPr>
      <w:r w:rsidRPr="00AC0509">
        <w:rPr>
          <w:sz w:val="24"/>
          <w:szCs w:val="24"/>
        </w:rPr>
        <w:t>2.1.  МБУ ДО «Еткульская ДШИ» самостоятельно формирует Перечень и объёмы платных услуг.</w:t>
      </w:r>
    </w:p>
    <w:p w:rsidR="00D4232E" w:rsidRPr="00AC0509" w:rsidRDefault="005406B0" w:rsidP="00AC0509">
      <w:pPr>
        <w:pStyle w:val="Default0"/>
        <w:ind w:left="567" w:hanging="567"/>
        <w:contextualSpacing/>
        <w:jc w:val="both"/>
      </w:pPr>
      <w:r w:rsidRPr="00AC0509">
        <w:t xml:space="preserve">2.2. </w:t>
      </w:r>
      <w:r w:rsidR="00D4232E" w:rsidRPr="00AC0509">
        <w:t>Для оказания платных услуг МБУ ДО «</w:t>
      </w:r>
      <w:proofErr w:type="spellStart"/>
      <w:r w:rsidR="00D4232E" w:rsidRPr="00AC0509">
        <w:t>Еткульская</w:t>
      </w:r>
      <w:proofErr w:type="spellEnd"/>
      <w:r w:rsidR="00D4232E" w:rsidRPr="00AC0509">
        <w:t xml:space="preserve"> ДШИ» создает следующие необходимые условия: </w:t>
      </w:r>
    </w:p>
    <w:p w:rsidR="00D4232E" w:rsidRPr="00AC0509" w:rsidRDefault="00D4232E" w:rsidP="00AC0509">
      <w:pPr>
        <w:pStyle w:val="Default0"/>
        <w:ind w:left="567" w:hanging="567"/>
        <w:contextualSpacing/>
        <w:jc w:val="both"/>
      </w:pPr>
      <w:r w:rsidRPr="00AC0509">
        <w:t xml:space="preserve">- соответствие действующим санитарным правилам и нормам (СанПиН); </w:t>
      </w:r>
    </w:p>
    <w:p w:rsidR="00D57DB6" w:rsidRPr="00AC0509" w:rsidRDefault="00D4232E" w:rsidP="00AC0509">
      <w:pPr>
        <w:pStyle w:val="Default0"/>
        <w:ind w:left="567" w:hanging="567"/>
        <w:contextualSpacing/>
        <w:jc w:val="both"/>
      </w:pPr>
      <w:r w:rsidRPr="00AC0509">
        <w:t>-соответствие требованиям по охране и безопасности здоровья обучающихся</w:t>
      </w:r>
      <w:r w:rsidR="00D57DB6" w:rsidRPr="00AC0509">
        <w:t>;</w:t>
      </w:r>
    </w:p>
    <w:p w:rsidR="00BE2D63" w:rsidRPr="00AC0509" w:rsidRDefault="00B647D4" w:rsidP="00AC0509">
      <w:pPr>
        <w:pStyle w:val="Default0"/>
        <w:ind w:left="567" w:hanging="567"/>
        <w:contextualSpacing/>
        <w:jc w:val="both"/>
      </w:pPr>
      <w:r w:rsidRPr="00AC0509">
        <w:t>-обеспеч</w:t>
      </w:r>
      <w:r w:rsidR="00D57DB6" w:rsidRPr="00AC0509">
        <w:t xml:space="preserve">ение кадровым составом </w:t>
      </w:r>
      <w:r w:rsidRPr="00AC0509">
        <w:t>для выполнения работ по оказанию платных услуг</w:t>
      </w:r>
      <w:r w:rsidR="00D4232E" w:rsidRPr="00AC0509">
        <w:t xml:space="preserve">. </w:t>
      </w:r>
    </w:p>
    <w:p w:rsidR="00207AD7" w:rsidRPr="00AC0509" w:rsidRDefault="00BE2D63" w:rsidP="00AC0509">
      <w:pPr>
        <w:pStyle w:val="a7"/>
        <w:ind w:left="567" w:hanging="567"/>
        <w:contextualSpacing/>
        <w:rPr>
          <w:sz w:val="24"/>
          <w:szCs w:val="24"/>
        </w:rPr>
      </w:pPr>
      <w:r w:rsidRPr="00AC0509">
        <w:rPr>
          <w:sz w:val="24"/>
          <w:szCs w:val="24"/>
        </w:rPr>
        <w:t>2</w:t>
      </w:r>
      <w:r w:rsidR="00D4232E" w:rsidRPr="00AC0509">
        <w:rPr>
          <w:sz w:val="24"/>
          <w:szCs w:val="24"/>
        </w:rPr>
        <w:t xml:space="preserve">.2. </w:t>
      </w:r>
      <w:r w:rsidR="00207AD7" w:rsidRPr="00AC0509">
        <w:rPr>
          <w:sz w:val="24"/>
          <w:szCs w:val="24"/>
        </w:rPr>
        <w:t xml:space="preserve">Ответственным за обеспечение кадрового </w:t>
      </w:r>
      <w:proofErr w:type="gramStart"/>
      <w:r w:rsidR="00207AD7" w:rsidRPr="00AC0509">
        <w:rPr>
          <w:sz w:val="24"/>
          <w:szCs w:val="24"/>
        </w:rPr>
        <w:t>состава  является</w:t>
      </w:r>
      <w:proofErr w:type="gramEnd"/>
      <w:r w:rsidR="00207AD7" w:rsidRPr="00AC0509">
        <w:rPr>
          <w:sz w:val="24"/>
          <w:szCs w:val="24"/>
        </w:rPr>
        <w:t xml:space="preserve"> директор </w:t>
      </w:r>
      <w:r w:rsidR="000252F2" w:rsidRPr="00AC0509">
        <w:rPr>
          <w:sz w:val="24"/>
          <w:szCs w:val="24"/>
        </w:rPr>
        <w:t>МБУ ДО «</w:t>
      </w:r>
      <w:proofErr w:type="spellStart"/>
      <w:r w:rsidR="000252F2" w:rsidRPr="00AC0509">
        <w:rPr>
          <w:sz w:val="24"/>
          <w:szCs w:val="24"/>
        </w:rPr>
        <w:t>Еткульская</w:t>
      </w:r>
      <w:proofErr w:type="spellEnd"/>
      <w:r w:rsidR="000252F2" w:rsidRPr="00AC0509">
        <w:rPr>
          <w:sz w:val="24"/>
          <w:szCs w:val="24"/>
        </w:rPr>
        <w:t xml:space="preserve"> ДШИ»</w:t>
      </w:r>
      <w:r w:rsidR="00207AD7" w:rsidRPr="00AC0509">
        <w:rPr>
          <w:sz w:val="24"/>
          <w:szCs w:val="24"/>
        </w:rPr>
        <w:t xml:space="preserve">. </w:t>
      </w:r>
    </w:p>
    <w:p w:rsidR="005406B0" w:rsidRPr="00AC0509" w:rsidRDefault="00207AD7" w:rsidP="00AC0509">
      <w:pPr>
        <w:pStyle w:val="a7"/>
        <w:ind w:left="567" w:hanging="567"/>
        <w:contextualSpacing/>
        <w:rPr>
          <w:sz w:val="24"/>
          <w:szCs w:val="24"/>
        </w:rPr>
      </w:pPr>
      <w:r w:rsidRPr="00AC0509">
        <w:rPr>
          <w:sz w:val="24"/>
          <w:szCs w:val="24"/>
        </w:rPr>
        <w:t xml:space="preserve">2.3. </w:t>
      </w:r>
      <w:proofErr w:type="gramStart"/>
      <w:r w:rsidR="00D4232E" w:rsidRPr="00AC0509">
        <w:rPr>
          <w:sz w:val="24"/>
          <w:szCs w:val="24"/>
        </w:rPr>
        <w:t xml:space="preserve">Ответственными </w:t>
      </w:r>
      <w:r w:rsidR="007A40E1" w:rsidRPr="00AC0509">
        <w:rPr>
          <w:sz w:val="24"/>
          <w:szCs w:val="24"/>
        </w:rPr>
        <w:t xml:space="preserve"> </w:t>
      </w:r>
      <w:r w:rsidR="00D4232E" w:rsidRPr="00AC0509">
        <w:rPr>
          <w:sz w:val="24"/>
          <w:szCs w:val="24"/>
        </w:rPr>
        <w:t>за</w:t>
      </w:r>
      <w:proofErr w:type="gramEnd"/>
      <w:r w:rsidR="00D4232E" w:rsidRPr="00AC0509">
        <w:rPr>
          <w:sz w:val="24"/>
          <w:szCs w:val="24"/>
        </w:rPr>
        <w:t xml:space="preserve"> организацию платных услуг и контроль за их исполнением и качеством являются заместитель директора по учебно-воспитательной работе и заместитель директора по </w:t>
      </w:r>
      <w:r w:rsidR="00BE2D63" w:rsidRPr="00AC0509">
        <w:rPr>
          <w:sz w:val="24"/>
          <w:szCs w:val="24"/>
        </w:rPr>
        <w:t>методическ</w:t>
      </w:r>
      <w:r w:rsidR="00D4232E" w:rsidRPr="00AC0509">
        <w:rPr>
          <w:sz w:val="24"/>
          <w:szCs w:val="24"/>
        </w:rPr>
        <w:t>ой работе.</w:t>
      </w:r>
    </w:p>
    <w:p w:rsidR="00D4232E" w:rsidRPr="00AC0509" w:rsidRDefault="00BE2D63" w:rsidP="00AC0509">
      <w:pPr>
        <w:pStyle w:val="a7"/>
        <w:ind w:left="567" w:hanging="567"/>
        <w:contextualSpacing/>
        <w:rPr>
          <w:sz w:val="24"/>
          <w:szCs w:val="24"/>
        </w:rPr>
      </w:pPr>
      <w:r w:rsidRPr="00AC0509">
        <w:rPr>
          <w:sz w:val="24"/>
          <w:szCs w:val="24"/>
        </w:rPr>
        <w:t>2</w:t>
      </w:r>
      <w:r w:rsidR="00207AD7" w:rsidRPr="00AC0509">
        <w:rPr>
          <w:sz w:val="24"/>
          <w:szCs w:val="24"/>
        </w:rPr>
        <w:t>.4</w:t>
      </w:r>
      <w:r w:rsidR="00D4232E" w:rsidRPr="00AC0509">
        <w:rPr>
          <w:sz w:val="24"/>
          <w:szCs w:val="24"/>
        </w:rPr>
        <w:t>. Ответственным за финансовый контроль по платным услугам является главный бухгалтер.</w:t>
      </w:r>
    </w:p>
    <w:p w:rsidR="003F1F8A" w:rsidRPr="00AC0509" w:rsidRDefault="003F1F8A" w:rsidP="00AC0509">
      <w:pPr>
        <w:pStyle w:val="a7"/>
        <w:ind w:left="567" w:hanging="567"/>
        <w:contextualSpacing/>
        <w:rPr>
          <w:sz w:val="24"/>
          <w:szCs w:val="24"/>
        </w:rPr>
      </w:pPr>
      <w:r w:rsidRPr="00AC0509">
        <w:rPr>
          <w:sz w:val="24"/>
          <w:szCs w:val="24"/>
        </w:rPr>
        <w:t>2</w:t>
      </w:r>
      <w:r w:rsidR="00D4232E" w:rsidRPr="00AC0509">
        <w:rPr>
          <w:sz w:val="24"/>
          <w:szCs w:val="24"/>
        </w:rPr>
        <w:t>.</w:t>
      </w:r>
      <w:r w:rsidR="00207AD7" w:rsidRPr="00AC0509">
        <w:rPr>
          <w:sz w:val="24"/>
          <w:szCs w:val="24"/>
        </w:rPr>
        <w:t>5</w:t>
      </w:r>
      <w:r w:rsidR="00D4232E" w:rsidRPr="00AC0509">
        <w:rPr>
          <w:sz w:val="24"/>
          <w:szCs w:val="24"/>
        </w:rPr>
        <w:t>. Ответственным за соответствие учебных помещений требованиям СанПиН является заведующий хозяйством.</w:t>
      </w:r>
    </w:p>
    <w:p w:rsidR="00CE0823" w:rsidRPr="00AC0509" w:rsidRDefault="003F1F8A" w:rsidP="00AC0509">
      <w:pPr>
        <w:pStyle w:val="a5"/>
        <w:ind w:left="567" w:hanging="567"/>
        <w:contextualSpacing/>
        <w:jc w:val="both"/>
      </w:pPr>
      <w:r w:rsidRPr="00AC0509">
        <w:t>2.</w:t>
      </w:r>
      <w:r w:rsidR="00207AD7" w:rsidRPr="00AC0509">
        <w:t>6</w:t>
      </w:r>
      <w:r w:rsidRPr="00AC0509">
        <w:t xml:space="preserve">. </w:t>
      </w:r>
      <w:r w:rsidR="00CE0823" w:rsidRPr="00AC0509">
        <w:t>Контроль</w:t>
      </w:r>
      <w:r w:rsidR="00CE0823" w:rsidRPr="00AC0509">
        <w:rPr>
          <w:spacing w:val="21"/>
        </w:rPr>
        <w:t xml:space="preserve"> </w:t>
      </w:r>
      <w:r w:rsidR="00CE0823" w:rsidRPr="00AC0509">
        <w:t>за</w:t>
      </w:r>
      <w:r w:rsidR="00CE0823" w:rsidRPr="00AC0509">
        <w:rPr>
          <w:spacing w:val="19"/>
        </w:rPr>
        <w:t xml:space="preserve"> </w:t>
      </w:r>
      <w:r w:rsidR="00CE0823" w:rsidRPr="00AC0509">
        <w:t>предоставлением</w:t>
      </w:r>
      <w:r w:rsidR="00CE0823" w:rsidRPr="00AC0509">
        <w:rPr>
          <w:spacing w:val="22"/>
        </w:rPr>
        <w:t xml:space="preserve"> </w:t>
      </w:r>
      <w:r w:rsidR="00CE0823" w:rsidRPr="00AC0509">
        <w:t>платных</w:t>
      </w:r>
      <w:r w:rsidR="00CE0823" w:rsidRPr="00AC0509">
        <w:rPr>
          <w:spacing w:val="23"/>
        </w:rPr>
        <w:t xml:space="preserve"> </w:t>
      </w:r>
      <w:r w:rsidR="00CE0823" w:rsidRPr="00AC0509">
        <w:t>образовательных</w:t>
      </w:r>
      <w:r w:rsidR="00CE0823" w:rsidRPr="00AC0509">
        <w:rPr>
          <w:spacing w:val="23"/>
        </w:rPr>
        <w:t xml:space="preserve"> </w:t>
      </w:r>
      <w:r w:rsidR="00CE0823" w:rsidRPr="00AC0509">
        <w:t>услуг</w:t>
      </w:r>
      <w:r w:rsidR="00CE0823" w:rsidRPr="00AC0509">
        <w:rPr>
          <w:spacing w:val="22"/>
        </w:rPr>
        <w:t xml:space="preserve"> </w:t>
      </w:r>
      <w:r w:rsidR="00CE0823" w:rsidRPr="00AC0509">
        <w:t>осуществляют</w:t>
      </w:r>
      <w:r w:rsidR="00CE0823" w:rsidRPr="00AC0509">
        <w:rPr>
          <w:spacing w:val="21"/>
        </w:rPr>
        <w:t xml:space="preserve"> </w:t>
      </w:r>
      <w:r w:rsidR="00CE0823" w:rsidRPr="00AC0509">
        <w:t>в</w:t>
      </w:r>
      <w:r w:rsidR="00CE0823" w:rsidRPr="00AC0509">
        <w:rPr>
          <w:spacing w:val="-57"/>
        </w:rPr>
        <w:t xml:space="preserve"> </w:t>
      </w:r>
      <w:r w:rsidR="00CE0823" w:rsidRPr="00AC0509">
        <w:t>пределах</w:t>
      </w:r>
      <w:r w:rsidR="00CE0823" w:rsidRPr="00AC0509">
        <w:rPr>
          <w:spacing w:val="1"/>
        </w:rPr>
        <w:t xml:space="preserve"> </w:t>
      </w:r>
      <w:r w:rsidR="00CE0823" w:rsidRPr="00AC0509">
        <w:t>своей компетенции:</w:t>
      </w:r>
    </w:p>
    <w:p w:rsidR="00CE0823" w:rsidRPr="00AC0509" w:rsidRDefault="00CE0823" w:rsidP="00AC0509">
      <w:pPr>
        <w:pStyle w:val="a7"/>
        <w:numPr>
          <w:ilvl w:val="0"/>
          <w:numId w:val="8"/>
        </w:numPr>
        <w:tabs>
          <w:tab w:val="left" w:pos="978"/>
        </w:tabs>
        <w:ind w:left="567" w:hanging="567"/>
        <w:contextualSpacing/>
        <w:rPr>
          <w:sz w:val="24"/>
          <w:szCs w:val="24"/>
        </w:rPr>
      </w:pPr>
      <w:r w:rsidRPr="00AC0509">
        <w:rPr>
          <w:sz w:val="24"/>
          <w:szCs w:val="24"/>
        </w:rPr>
        <w:t>директор;</w:t>
      </w:r>
    </w:p>
    <w:p w:rsidR="00CE0823" w:rsidRPr="00AC0509" w:rsidRDefault="00CE0823" w:rsidP="00AC0509">
      <w:pPr>
        <w:pStyle w:val="a7"/>
        <w:numPr>
          <w:ilvl w:val="0"/>
          <w:numId w:val="8"/>
        </w:numPr>
        <w:tabs>
          <w:tab w:val="left" w:pos="978"/>
        </w:tabs>
        <w:ind w:left="567" w:hanging="567"/>
        <w:contextualSpacing/>
        <w:rPr>
          <w:sz w:val="24"/>
          <w:szCs w:val="24"/>
        </w:rPr>
      </w:pPr>
      <w:r w:rsidRPr="00AC0509">
        <w:rPr>
          <w:sz w:val="24"/>
          <w:szCs w:val="24"/>
        </w:rPr>
        <w:t>заместитель</w:t>
      </w:r>
      <w:r w:rsidRPr="00AC0509">
        <w:rPr>
          <w:spacing w:val="-4"/>
          <w:sz w:val="24"/>
          <w:szCs w:val="24"/>
        </w:rPr>
        <w:t xml:space="preserve"> </w:t>
      </w:r>
      <w:r w:rsidRPr="00AC0509">
        <w:rPr>
          <w:sz w:val="24"/>
          <w:szCs w:val="24"/>
        </w:rPr>
        <w:t>директора</w:t>
      </w:r>
      <w:r w:rsidRPr="00AC0509">
        <w:rPr>
          <w:spacing w:val="-4"/>
          <w:sz w:val="24"/>
          <w:szCs w:val="24"/>
        </w:rPr>
        <w:t xml:space="preserve"> </w:t>
      </w:r>
      <w:r w:rsidRPr="00AC0509">
        <w:rPr>
          <w:sz w:val="24"/>
          <w:szCs w:val="24"/>
        </w:rPr>
        <w:t>по</w:t>
      </w:r>
      <w:r w:rsidRPr="00AC0509">
        <w:rPr>
          <w:spacing w:val="-2"/>
          <w:sz w:val="24"/>
          <w:szCs w:val="24"/>
        </w:rPr>
        <w:t xml:space="preserve"> </w:t>
      </w:r>
      <w:r w:rsidRPr="00AC0509">
        <w:rPr>
          <w:sz w:val="24"/>
          <w:szCs w:val="24"/>
        </w:rPr>
        <w:t>учебно-воспитательной</w:t>
      </w:r>
      <w:r w:rsidRPr="00AC0509">
        <w:rPr>
          <w:spacing w:val="-3"/>
          <w:sz w:val="24"/>
          <w:szCs w:val="24"/>
        </w:rPr>
        <w:t xml:space="preserve"> </w:t>
      </w:r>
      <w:r w:rsidRPr="00AC0509">
        <w:rPr>
          <w:sz w:val="24"/>
          <w:szCs w:val="24"/>
        </w:rPr>
        <w:t>работе;</w:t>
      </w:r>
    </w:p>
    <w:p w:rsidR="00CE0823" w:rsidRPr="00AC0509" w:rsidRDefault="00CE0823" w:rsidP="00AC0509">
      <w:pPr>
        <w:pStyle w:val="a7"/>
        <w:numPr>
          <w:ilvl w:val="0"/>
          <w:numId w:val="8"/>
        </w:numPr>
        <w:tabs>
          <w:tab w:val="left" w:pos="978"/>
        </w:tabs>
        <w:ind w:left="567" w:hanging="567"/>
        <w:contextualSpacing/>
        <w:rPr>
          <w:sz w:val="24"/>
          <w:szCs w:val="24"/>
        </w:rPr>
      </w:pPr>
      <w:r w:rsidRPr="00AC0509">
        <w:rPr>
          <w:sz w:val="24"/>
          <w:szCs w:val="24"/>
        </w:rPr>
        <w:t>Учредитель;</w:t>
      </w:r>
    </w:p>
    <w:p w:rsidR="00CE0823" w:rsidRPr="00AC0509" w:rsidRDefault="00CE0823" w:rsidP="00AC0509">
      <w:pPr>
        <w:pStyle w:val="a7"/>
        <w:numPr>
          <w:ilvl w:val="0"/>
          <w:numId w:val="8"/>
        </w:numPr>
        <w:tabs>
          <w:tab w:val="left" w:pos="1014"/>
        </w:tabs>
        <w:ind w:left="567" w:hanging="567"/>
        <w:contextualSpacing/>
        <w:rPr>
          <w:sz w:val="24"/>
          <w:szCs w:val="24"/>
        </w:rPr>
      </w:pPr>
      <w:r w:rsidRPr="00AC0509">
        <w:rPr>
          <w:sz w:val="24"/>
          <w:szCs w:val="24"/>
        </w:rPr>
        <w:t>государственные</w:t>
      </w:r>
      <w:r w:rsidRPr="00AC0509">
        <w:rPr>
          <w:spacing w:val="31"/>
          <w:sz w:val="24"/>
          <w:szCs w:val="24"/>
        </w:rPr>
        <w:t xml:space="preserve"> </w:t>
      </w:r>
      <w:r w:rsidRPr="00AC0509">
        <w:rPr>
          <w:sz w:val="24"/>
          <w:szCs w:val="24"/>
        </w:rPr>
        <w:t>и</w:t>
      </w:r>
      <w:r w:rsidRPr="00AC0509">
        <w:rPr>
          <w:spacing w:val="32"/>
          <w:sz w:val="24"/>
          <w:szCs w:val="24"/>
        </w:rPr>
        <w:t xml:space="preserve"> </w:t>
      </w:r>
      <w:r w:rsidRPr="00AC0509">
        <w:rPr>
          <w:sz w:val="24"/>
          <w:szCs w:val="24"/>
        </w:rPr>
        <w:t>муниципальные</w:t>
      </w:r>
      <w:r w:rsidRPr="00AC0509">
        <w:rPr>
          <w:spacing w:val="31"/>
          <w:sz w:val="24"/>
          <w:szCs w:val="24"/>
        </w:rPr>
        <w:t xml:space="preserve"> </w:t>
      </w:r>
      <w:r w:rsidRPr="00AC0509">
        <w:rPr>
          <w:sz w:val="24"/>
          <w:szCs w:val="24"/>
        </w:rPr>
        <w:t>органы,</w:t>
      </w:r>
      <w:r w:rsidRPr="00AC0509">
        <w:rPr>
          <w:spacing w:val="32"/>
          <w:sz w:val="24"/>
          <w:szCs w:val="24"/>
        </w:rPr>
        <w:t xml:space="preserve"> </w:t>
      </w:r>
      <w:r w:rsidRPr="00AC0509">
        <w:rPr>
          <w:sz w:val="24"/>
          <w:szCs w:val="24"/>
        </w:rPr>
        <w:t>на</w:t>
      </w:r>
      <w:r w:rsidRPr="00AC0509">
        <w:rPr>
          <w:spacing w:val="31"/>
          <w:sz w:val="24"/>
          <w:szCs w:val="24"/>
        </w:rPr>
        <w:t xml:space="preserve"> </w:t>
      </w:r>
      <w:r w:rsidRPr="00AC0509">
        <w:rPr>
          <w:sz w:val="24"/>
          <w:szCs w:val="24"/>
        </w:rPr>
        <w:t>которые</w:t>
      </w:r>
      <w:r w:rsidRPr="00AC0509">
        <w:rPr>
          <w:spacing w:val="31"/>
          <w:sz w:val="24"/>
          <w:szCs w:val="24"/>
        </w:rPr>
        <w:t xml:space="preserve"> </w:t>
      </w:r>
      <w:r w:rsidRPr="00AC0509">
        <w:rPr>
          <w:sz w:val="24"/>
          <w:szCs w:val="24"/>
        </w:rPr>
        <w:t>возложена</w:t>
      </w:r>
      <w:r w:rsidRPr="00AC0509">
        <w:rPr>
          <w:spacing w:val="29"/>
          <w:sz w:val="24"/>
          <w:szCs w:val="24"/>
        </w:rPr>
        <w:t xml:space="preserve"> </w:t>
      </w:r>
      <w:r w:rsidRPr="00AC0509">
        <w:rPr>
          <w:sz w:val="24"/>
          <w:szCs w:val="24"/>
        </w:rPr>
        <w:t>обязанность</w:t>
      </w:r>
      <w:r w:rsidRPr="00AC0509">
        <w:rPr>
          <w:spacing w:val="33"/>
          <w:sz w:val="24"/>
          <w:szCs w:val="24"/>
        </w:rPr>
        <w:t xml:space="preserve"> </w:t>
      </w:r>
      <w:r w:rsidRPr="00AC0509">
        <w:rPr>
          <w:sz w:val="24"/>
          <w:szCs w:val="24"/>
        </w:rPr>
        <w:t>по</w:t>
      </w:r>
      <w:r w:rsidRPr="00AC0509">
        <w:rPr>
          <w:spacing w:val="-57"/>
          <w:sz w:val="24"/>
          <w:szCs w:val="24"/>
        </w:rPr>
        <w:t xml:space="preserve"> </w:t>
      </w:r>
      <w:r w:rsidRPr="00AC0509">
        <w:rPr>
          <w:sz w:val="24"/>
          <w:szCs w:val="24"/>
        </w:rPr>
        <w:t>проверке</w:t>
      </w:r>
      <w:r w:rsidRPr="00AC0509">
        <w:rPr>
          <w:spacing w:val="-3"/>
          <w:sz w:val="24"/>
          <w:szCs w:val="24"/>
        </w:rPr>
        <w:t xml:space="preserve"> </w:t>
      </w:r>
      <w:r w:rsidRPr="00AC0509">
        <w:rPr>
          <w:sz w:val="24"/>
          <w:szCs w:val="24"/>
        </w:rPr>
        <w:t>деятельности</w:t>
      </w:r>
      <w:r w:rsidRPr="00AC0509">
        <w:rPr>
          <w:spacing w:val="-4"/>
          <w:sz w:val="24"/>
          <w:szCs w:val="24"/>
        </w:rPr>
        <w:t xml:space="preserve"> </w:t>
      </w:r>
      <w:r w:rsidRPr="00AC0509">
        <w:rPr>
          <w:sz w:val="24"/>
          <w:szCs w:val="24"/>
        </w:rPr>
        <w:t>МБУ ДО «</w:t>
      </w:r>
      <w:proofErr w:type="spellStart"/>
      <w:r w:rsidRPr="00AC0509">
        <w:rPr>
          <w:sz w:val="24"/>
          <w:szCs w:val="24"/>
        </w:rPr>
        <w:t>Еткульская</w:t>
      </w:r>
      <w:proofErr w:type="spellEnd"/>
      <w:r w:rsidRPr="00AC0509">
        <w:rPr>
          <w:sz w:val="24"/>
          <w:szCs w:val="24"/>
        </w:rPr>
        <w:t xml:space="preserve"> ДШИ» в</w:t>
      </w:r>
      <w:r w:rsidRPr="00AC0509">
        <w:rPr>
          <w:spacing w:val="-3"/>
          <w:sz w:val="24"/>
          <w:szCs w:val="24"/>
        </w:rPr>
        <w:t xml:space="preserve"> </w:t>
      </w:r>
      <w:r w:rsidRPr="00AC0509">
        <w:rPr>
          <w:sz w:val="24"/>
          <w:szCs w:val="24"/>
        </w:rPr>
        <w:t>части</w:t>
      </w:r>
      <w:r w:rsidRPr="00AC0509">
        <w:rPr>
          <w:spacing w:val="-2"/>
          <w:sz w:val="24"/>
          <w:szCs w:val="24"/>
        </w:rPr>
        <w:t xml:space="preserve"> </w:t>
      </w:r>
      <w:r w:rsidRPr="00AC0509">
        <w:rPr>
          <w:sz w:val="24"/>
          <w:szCs w:val="24"/>
        </w:rPr>
        <w:t>оказания</w:t>
      </w:r>
      <w:r w:rsidRPr="00AC0509">
        <w:rPr>
          <w:spacing w:val="2"/>
          <w:sz w:val="24"/>
          <w:szCs w:val="24"/>
        </w:rPr>
        <w:t xml:space="preserve"> </w:t>
      </w:r>
      <w:r w:rsidRPr="00AC0509">
        <w:rPr>
          <w:sz w:val="24"/>
          <w:szCs w:val="24"/>
        </w:rPr>
        <w:t>платных</w:t>
      </w:r>
      <w:r w:rsidRPr="00AC0509">
        <w:rPr>
          <w:spacing w:val="1"/>
          <w:sz w:val="24"/>
          <w:szCs w:val="24"/>
        </w:rPr>
        <w:t xml:space="preserve"> </w:t>
      </w:r>
      <w:r w:rsidRPr="00AC0509">
        <w:rPr>
          <w:sz w:val="24"/>
          <w:szCs w:val="24"/>
        </w:rPr>
        <w:t>образовательных</w:t>
      </w:r>
      <w:r w:rsidRPr="00AC0509">
        <w:rPr>
          <w:spacing w:val="1"/>
          <w:sz w:val="24"/>
          <w:szCs w:val="24"/>
        </w:rPr>
        <w:t xml:space="preserve"> </w:t>
      </w:r>
      <w:r w:rsidRPr="00AC0509">
        <w:rPr>
          <w:sz w:val="24"/>
          <w:szCs w:val="24"/>
        </w:rPr>
        <w:t>услуг.</w:t>
      </w:r>
    </w:p>
    <w:p w:rsidR="00D4232E" w:rsidRPr="00AC0509" w:rsidRDefault="00DA31F0" w:rsidP="00AC0509">
      <w:pPr>
        <w:pStyle w:val="a7"/>
        <w:ind w:left="567" w:hanging="567"/>
        <w:contextualSpacing/>
        <w:rPr>
          <w:sz w:val="24"/>
          <w:szCs w:val="24"/>
        </w:rPr>
      </w:pPr>
      <w:r w:rsidRPr="00AC0509">
        <w:rPr>
          <w:sz w:val="24"/>
          <w:szCs w:val="24"/>
        </w:rPr>
        <w:t xml:space="preserve">2.7. </w:t>
      </w:r>
      <w:r w:rsidR="00D4232E" w:rsidRPr="00AC0509">
        <w:rPr>
          <w:sz w:val="24"/>
          <w:szCs w:val="24"/>
        </w:rPr>
        <w:t>Для</w:t>
      </w:r>
      <w:r w:rsidR="00D4232E" w:rsidRPr="00AC0509">
        <w:rPr>
          <w:spacing w:val="-7"/>
          <w:sz w:val="24"/>
          <w:szCs w:val="24"/>
        </w:rPr>
        <w:t xml:space="preserve"> </w:t>
      </w:r>
      <w:r w:rsidR="00D4232E" w:rsidRPr="00AC0509">
        <w:rPr>
          <w:sz w:val="24"/>
          <w:szCs w:val="24"/>
        </w:rPr>
        <w:t>организации</w:t>
      </w:r>
      <w:r w:rsidR="00D4232E" w:rsidRPr="00AC0509">
        <w:rPr>
          <w:spacing w:val="-3"/>
          <w:sz w:val="24"/>
          <w:szCs w:val="24"/>
        </w:rPr>
        <w:t xml:space="preserve"> </w:t>
      </w:r>
      <w:r w:rsidR="00D4232E" w:rsidRPr="00AC0509">
        <w:rPr>
          <w:sz w:val="24"/>
          <w:szCs w:val="24"/>
        </w:rPr>
        <w:t>платных</w:t>
      </w:r>
      <w:r w:rsidR="00D4232E" w:rsidRPr="00AC0509">
        <w:rPr>
          <w:spacing w:val="-3"/>
          <w:sz w:val="24"/>
          <w:szCs w:val="24"/>
        </w:rPr>
        <w:t xml:space="preserve"> </w:t>
      </w:r>
      <w:r w:rsidR="00D4232E" w:rsidRPr="00AC0509">
        <w:rPr>
          <w:sz w:val="24"/>
          <w:szCs w:val="24"/>
        </w:rPr>
        <w:t>образовательных</w:t>
      </w:r>
      <w:r w:rsidR="00D4232E" w:rsidRPr="00AC0509">
        <w:rPr>
          <w:spacing w:val="-2"/>
          <w:sz w:val="24"/>
          <w:szCs w:val="24"/>
        </w:rPr>
        <w:t xml:space="preserve"> </w:t>
      </w:r>
      <w:r w:rsidR="00D4232E" w:rsidRPr="00AC0509">
        <w:rPr>
          <w:sz w:val="24"/>
          <w:szCs w:val="24"/>
        </w:rPr>
        <w:t>услуг заключает</w:t>
      </w:r>
      <w:r w:rsidR="00D4232E" w:rsidRPr="00AC0509">
        <w:rPr>
          <w:spacing w:val="1"/>
          <w:sz w:val="24"/>
          <w:szCs w:val="24"/>
        </w:rPr>
        <w:t xml:space="preserve"> </w:t>
      </w:r>
      <w:r w:rsidR="00D4232E" w:rsidRPr="00AC0509">
        <w:rPr>
          <w:sz w:val="24"/>
          <w:szCs w:val="24"/>
        </w:rPr>
        <w:t>договор</w:t>
      </w:r>
      <w:r w:rsidR="00D4232E" w:rsidRPr="00AC0509">
        <w:rPr>
          <w:spacing w:val="1"/>
          <w:sz w:val="24"/>
          <w:szCs w:val="24"/>
        </w:rPr>
        <w:t xml:space="preserve"> </w:t>
      </w:r>
      <w:r w:rsidR="00D4232E" w:rsidRPr="00AC0509">
        <w:rPr>
          <w:sz w:val="24"/>
          <w:szCs w:val="24"/>
        </w:rPr>
        <w:t>с</w:t>
      </w:r>
      <w:r w:rsidR="00BE2D63" w:rsidRPr="00AC0509">
        <w:rPr>
          <w:spacing w:val="1"/>
          <w:sz w:val="24"/>
          <w:szCs w:val="24"/>
        </w:rPr>
        <w:t xml:space="preserve"> </w:t>
      </w:r>
      <w:r w:rsidR="00BE2D63" w:rsidRPr="00AC0509">
        <w:rPr>
          <w:sz w:val="24"/>
          <w:szCs w:val="24"/>
        </w:rPr>
        <w:t>Заказчиками</w:t>
      </w:r>
      <w:r w:rsidR="00D4232E" w:rsidRPr="00AC0509">
        <w:rPr>
          <w:spacing w:val="1"/>
          <w:sz w:val="24"/>
          <w:szCs w:val="24"/>
        </w:rPr>
        <w:t xml:space="preserve"> </w:t>
      </w:r>
      <w:r w:rsidR="00D4232E" w:rsidRPr="00AC0509">
        <w:rPr>
          <w:sz w:val="24"/>
          <w:szCs w:val="24"/>
        </w:rPr>
        <w:t>на</w:t>
      </w:r>
      <w:r w:rsidR="00D4232E" w:rsidRPr="00AC0509">
        <w:rPr>
          <w:spacing w:val="1"/>
          <w:sz w:val="24"/>
          <w:szCs w:val="24"/>
        </w:rPr>
        <w:t xml:space="preserve"> </w:t>
      </w:r>
      <w:r w:rsidR="00D4232E" w:rsidRPr="00AC0509">
        <w:rPr>
          <w:sz w:val="24"/>
          <w:szCs w:val="24"/>
        </w:rPr>
        <w:t>оказание</w:t>
      </w:r>
      <w:r w:rsidR="00D4232E" w:rsidRPr="00AC0509">
        <w:rPr>
          <w:spacing w:val="1"/>
          <w:sz w:val="24"/>
          <w:szCs w:val="24"/>
        </w:rPr>
        <w:t xml:space="preserve"> </w:t>
      </w:r>
      <w:r w:rsidR="00D4232E" w:rsidRPr="00AC0509">
        <w:rPr>
          <w:sz w:val="24"/>
          <w:szCs w:val="24"/>
        </w:rPr>
        <w:t>платных</w:t>
      </w:r>
      <w:r w:rsidR="00D4232E" w:rsidRPr="00AC0509">
        <w:rPr>
          <w:spacing w:val="1"/>
          <w:sz w:val="24"/>
          <w:szCs w:val="24"/>
        </w:rPr>
        <w:t xml:space="preserve"> </w:t>
      </w:r>
      <w:r w:rsidR="00D4232E" w:rsidRPr="00AC0509">
        <w:rPr>
          <w:sz w:val="24"/>
          <w:szCs w:val="24"/>
        </w:rPr>
        <w:t>образовательных</w:t>
      </w:r>
      <w:r w:rsidR="00D4232E" w:rsidRPr="00AC0509">
        <w:rPr>
          <w:spacing w:val="1"/>
          <w:sz w:val="24"/>
          <w:szCs w:val="24"/>
        </w:rPr>
        <w:t xml:space="preserve"> </w:t>
      </w:r>
      <w:proofErr w:type="gramStart"/>
      <w:r w:rsidR="00BD3390" w:rsidRPr="00AC0509">
        <w:rPr>
          <w:sz w:val="24"/>
          <w:szCs w:val="24"/>
        </w:rPr>
        <w:t xml:space="preserve">услуг, </w:t>
      </w:r>
      <w:r w:rsidR="00BD3390" w:rsidRPr="00AC0509">
        <w:rPr>
          <w:spacing w:val="-57"/>
          <w:sz w:val="24"/>
          <w:szCs w:val="24"/>
        </w:rPr>
        <w:t xml:space="preserve"> </w:t>
      </w:r>
      <w:r w:rsidR="00D4232E" w:rsidRPr="00AC0509">
        <w:rPr>
          <w:sz w:val="24"/>
          <w:szCs w:val="24"/>
        </w:rPr>
        <w:t>предусмотрев</w:t>
      </w:r>
      <w:proofErr w:type="gramEnd"/>
      <w:r w:rsidR="00D4232E" w:rsidRPr="00AC0509">
        <w:rPr>
          <w:spacing w:val="1"/>
          <w:sz w:val="24"/>
          <w:szCs w:val="24"/>
        </w:rPr>
        <w:t xml:space="preserve"> </w:t>
      </w:r>
      <w:r w:rsidR="00D4232E" w:rsidRPr="00AC0509">
        <w:rPr>
          <w:sz w:val="24"/>
          <w:szCs w:val="24"/>
        </w:rPr>
        <w:t>в</w:t>
      </w:r>
      <w:r w:rsidR="00D4232E" w:rsidRPr="00AC0509">
        <w:rPr>
          <w:spacing w:val="1"/>
          <w:sz w:val="24"/>
          <w:szCs w:val="24"/>
        </w:rPr>
        <w:t xml:space="preserve"> </w:t>
      </w:r>
      <w:r w:rsidR="00D4232E" w:rsidRPr="00AC0509">
        <w:rPr>
          <w:sz w:val="24"/>
          <w:szCs w:val="24"/>
        </w:rPr>
        <w:t>нем</w:t>
      </w:r>
      <w:r w:rsidR="00D4232E" w:rsidRPr="00AC0509">
        <w:rPr>
          <w:spacing w:val="1"/>
          <w:sz w:val="24"/>
          <w:szCs w:val="24"/>
        </w:rPr>
        <w:t xml:space="preserve"> </w:t>
      </w:r>
      <w:r w:rsidR="00D4232E" w:rsidRPr="00AC0509">
        <w:rPr>
          <w:sz w:val="24"/>
          <w:szCs w:val="24"/>
        </w:rPr>
        <w:t>характер</w:t>
      </w:r>
      <w:r w:rsidR="00D4232E" w:rsidRPr="00AC0509">
        <w:rPr>
          <w:spacing w:val="1"/>
          <w:sz w:val="24"/>
          <w:szCs w:val="24"/>
        </w:rPr>
        <w:t xml:space="preserve"> </w:t>
      </w:r>
      <w:r w:rsidR="00D4232E" w:rsidRPr="00AC0509">
        <w:rPr>
          <w:sz w:val="24"/>
          <w:szCs w:val="24"/>
        </w:rPr>
        <w:t>оказываемых</w:t>
      </w:r>
      <w:r w:rsidR="00D4232E" w:rsidRPr="00AC0509">
        <w:rPr>
          <w:spacing w:val="1"/>
          <w:sz w:val="24"/>
          <w:szCs w:val="24"/>
        </w:rPr>
        <w:t xml:space="preserve"> </w:t>
      </w:r>
      <w:r w:rsidR="00D4232E" w:rsidRPr="00AC0509">
        <w:rPr>
          <w:sz w:val="24"/>
          <w:szCs w:val="24"/>
        </w:rPr>
        <w:t>услуг,</w:t>
      </w:r>
      <w:r w:rsidR="00D4232E" w:rsidRPr="00AC0509">
        <w:rPr>
          <w:spacing w:val="1"/>
          <w:sz w:val="24"/>
          <w:szCs w:val="24"/>
        </w:rPr>
        <w:t xml:space="preserve"> </w:t>
      </w:r>
      <w:r w:rsidR="00D4232E" w:rsidRPr="00AC0509">
        <w:rPr>
          <w:sz w:val="24"/>
          <w:szCs w:val="24"/>
        </w:rPr>
        <w:t>срок</w:t>
      </w:r>
      <w:r w:rsidR="00D4232E" w:rsidRPr="00AC0509">
        <w:rPr>
          <w:spacing w:val="1"/>
          <w:sz w:val="24"/>
          <w:szCs w:val="24"/>
        </w:rPr>
        <w:t xml:space="preserve"> </w:t>
      </w:r>
      <w:r w:rsidR="00D4232E" w:rsidRPr="00AC0509">
        <w:rPr>
          <w:sz w:val="24"/>
          <w:szCs w:val="24"/>
        </w:rPr>
        <w:t>действия</w:t>
      </w:r>
      <w:r w:rsidR="00D4232E" w:rsidRPr="00AC0509">
        <w:rPr>
          <w:spacing w:val="1"/>
          <w:sz w:val="24"/>
          <w:szCs w:val="24"/>
        </w:rPr>
        <w:t xml:space="preserve"> </w:t>
      </w:r>
      <w:r w:rsidR="00D4232E" w:rsidRPr="00AC0509">
        <w:rPr>
          <w:sz w:val="24"/>
          <w:szCs w:val="24"/>
        </w:rPr>
        <w:t>договора,</w:t>
      </w:r>
      <w:r w:rsidR="00D4232E" w:rsidRPr="00AC0509">
        <w:rPr>
          <w:spacing w:val="1"/>
          <w:sz w:val="24"/>
          <w:szCs w:val="24"/>
        </w:rPr>
        <w:t xml:space="preserve"> </w:t>
      </w:r>
      <w:r w:rsidR="00D4232E" w:rsidRPr="00AC0509">
        <w:rPr>
          <w:sz w:val="24"/>
          <w:szCs w:val="24"/>
        </w:rPr>
        <w:t>ответственность</w:t>
      </w:r>
      <w:r w:rsidR="00D4232E" w:rsidRPr="00AC0509">
        <w:rPr>
          <w:spacing w:val="1"/>
          <w:sz w:val="24"/>
          <w:szCs w:val="24"/>
        </w:rPr>
        <w:t xml:space="preserve"> </w:t>
      </w:r>
      <w:r w:rsidR="00D4232E" w:rsidRPr="00AC0509">
        <w:rPr>
          <w:sz w:val="24"/>
          <w:szCs w:val="24"/>
        </w:rPr>
        <w:t>образовательного</w:t>
      </w:r>
      <w:r w:rsidR="00D4232E" w:rsidRPr="00AC0509">
        <w:rPr>
          <w:spacing w:val="1"/>
          <w:sz w:val="24"/>
          <w:szCs w:val="24"/>
        </w:rPr>
        <w:t xml:space="preserve"> </w:t>
      </w:r>
      <w:r w:rsidR="00D4232E" w:rsidRPr="00AC0509">
        <w:rPr>
          <w:sz w:val="24"/>
          <w:szCs w:val="24"/>
        </w:rPr>
        <w:t>учреждения</w:t>
      </w:r>
      <w:r w:rsidR="00D4232E" w:rsidRPr="00AC0509">
        <w:rPr>
          <w:spacing w:val="1"/>
          <w:sz w:val="24"/>
          <w:szCs w:val="24"/>
        </w:rPr>
        <w:t xml:space="preserve"> </w:t>
      </w:r>
      <w:r w:rsidR="00D4232E" w:rsidRPr="00AC0509">
        <w:rPr>
          <w:sz w:val="24"/>
          <w:szCs w:val="24"/>
        </w:rPr>
        <w:t>за</w:t>
      </w:r>
      <w:r w:rsidR="00D4232E" w:rsidRPr="00AC0509">
        <w:rPr>
          <w:spacing w:val="1"/>
          <w:sz w:val="24"/>
          <w:szCs w:val="24"/>
        </w:rPr>
        <w:t xml:space="preserve"> </w:t>
      </w:r>
      <w:r w:rsidR="00D4232E" w:rsidRPr="00AC0509">
        <w:rPr>
          <w:sz w:val="24"/>
          <w:szCs w:val="24"/>
        </w:rPr>
        <w:t>предоставление</w:t>
      </w:r>
      <w:r w:rsidR="00D4232E" w:rsidRPr="00AC0509">
        <w:rPr>
          <w:spacing w:val="1"/>
          <w:sz w:val="24"/>
          <w:szCs w:val="24"/>
        </w:rPr>
        <w:t xml:space="preserve"> </w:t>
      </w:r>
      <w:r w:rsidR="00D4232E" w:rsidRPr="00AC0509">
        <w:rPr>
          <w:sz w:val="24"/>
          <w:szCs w:val="24"/>
        </w:rPr>
        <w:t>услуг</w:t>
      </w:r>
      <w:r w:rsidR="00D4232E" w:rsidRPr="00AC0509">
        <w:rPr>
          <w:spacing w:val="1"/>
          <w:sz w:val="24"/>
          <w:szCs w:val="24"/>
        </w:rPr>
        <w:t xml:space="preserve"> </w:t>
      </w:r>
      <w:r w:rsidR="00D4232E" w:rsidRPr="00AC0509">
        <w:rPr>
          <w:sz w:val="24"/>
          <w:szCs w:val="24"/>
        </w:rPr>
        <w:t>в</w:t>
      </w:r>
      <w:r w:rsidR="00D4232E" w:rsidRPr="00AC0509">
        <w:rPr>
          <w:spacing w:val="1"/>
          <w:sz w:val="24"/>
          <w:szCs w:val="24"/>
        </w:rPr>
        <w:t xml:space="preserve"> </w:t>
      </w:r>
      <w:r w:rsidR="00D4232E" w:rsidRPr="00AC0509">
        <w:rPr>
          <w:sz w:val="24"/>
          <w:szCs w:val="24"/>
        </w:rPr>
        <w:t>полном</w:t>
      </w:r>
      <w:r w:rsidR="00D4232E" w:rsidRPr="00AC0509">
        <w:rPr>
          <w:spacing w:val="1"/>
          <w:sz w:val="24"/>
          <w:szCs w:val="24"/>
        </w:rPr>
        <w:t xml:space="preserve"> </w:t>
      </w:r>
      <w:r w:rsidR="00D4232E" w:rsidRPr="00AC0509">
        <w:rPr>
          <w:sz w:val="24"/>
          <w:szCs w:val="24"/>
        </w:rPr>
        <w:t>объеме,</w:t>
      </w:r>
      <w:r w:rsidR="00D4232E" w:rsidRPr="00AC0509">
        <w:rPr>
          <w:spacing w:val="-1"/>
          <w:sz w:val="24"/>
          <w:szCs w:val="24"/>
        </w:rPr>
        <w:t xml:space="preserve"> </w:t>
      </w:r>
      <w:r w:rsidR="00D4232E" w:rsidRPr="00AC0509">
        <w:rPr>
          <w:sz w:val="24"/>
          <w:szCs w:val="24"/>
        </w:rPr>
        <w:t>размер</w:t>
      </w:r>
      <w:r w:rsidR="00D4232E" w:rsidRPr="00AC0509">
        <w:rPr>
          <w:spacing w:val="-1"/>
          <w:sz w:val="24"/>
          <w:szCs w:val="24"/>
        </w:rPr>
        <w:t xml:space="preserve"> </w:t>
      </w:r>
      <w:r w:rsidR="00D4232E" w:rsidRPr="00AC0509">
        <w:rPr>
          <w:sz w:val="24"/>
          <w:szCs w:val="24"/>
        </w:rPr>
        <w:t>и</w:t>
      </w:r>
      <w:r w:rsidR="003F1F8A" w:rsidRPr="00AC0509">
        <w:rPr>
          <w:spacing w:val="5"/>
          <w:sz w:val="24"/>
          <w:szCs w:val="24"/>
        </w:rPr>
        <w:t xml:space="preserve"> </w:t>
      </w:r>
      <w:r w:rsidR="00D4232E" w:rsidRPr="00AC0509">
        <w:rPr>
          <w:sz w:val="24"/>
          <w:szCs w:val="24"/>
        </w:rPr>
        <w:t>условия</w:t>
      </w:r>
      <w:r w:rsidR="00D4232E" w:rsidRPr="00AC0509">
        <w:rPr>
          <w:spacing w:val="-1"/>
          <w:sz w:val="24"/>
          <w:szCs w:val="24"/>
        </w:rPr>
        <w:t xml:space="preserve"> </w:t>
      </w:r>
      <w:r w:rsidR="00D4232E" w:rsidRPr="00AC0509">
        <w:rPr>
          <w:sz w:val="24"/>
          <w:szCs w:val="24"/>
        </w:rPr>
        <w:t>оплаты</w:t>
      </w:r>
      <w:r w:rsidR="00D4232E" w:rsidRPr="00AC0509">
        <w:rPr>
          <w:spacing w:val="2"/>
          <w:sz w:val="24"/>
          <w:szCs w:val="24"/>
        </w:rPr>
        <w:t xml:space="preserve"> </w:t>
      </w:r>
      <w:r w:rsidR="00D4232E" w:rsidRPr="00AC0509">
        <w:rPr>
          <w:sz w:val="24"/>
          <w:szCs w:val="24"/>
        </w:rPr>
        <w:t>предоставляемых</w:t>
      </w:r>
      <w:r w:rsidR="00D4232E" w:rsidRPr="00AC0509">
        <w:rPr>
          <w:spacing w:val="2"/>
          <w:sz w:val="24"/>
          <w:szCs w:val="24"/>
        </w:rPr>
        <w:t xml:space="preserve"> </w:t>
      </w:r>
      <w:r w:rsidR="00BE2D63" w:rsidRPr="00AC0509">
        <w:rPr>
          <w:sz w:val="24"/>
          <w:szCs w:val="24"/>
        </w:rPr>
        <w:t>услуг. Д</w:t>
      </w:r>
      <w:r w:rsidR="00D4232E" w:rsidRPr="00AC0509">
        <w:rPr>
          <w:sz w:val="24"/>
          <w:szCs w:val="24"/>
        </w:rPr>
        <w:t>оговор</w:t>
      </w:r>
      <w:r w:rsidR="00D4232E" w:rsidRPr="00AC0509">
        <w:rPr>
          <w:spacing w:val="1"/>
          <w:sz w:val="24"/>
          <w:szCs w:val="24"/>
        </w:rPr>
        <w:t xml:space="preserve"> </w:t>
      </w:r>
      <w:r w:rsidR="00D4232E" w:rsidRPr="00AC0509">
        <w:rPr>
          <w:sz w:val="24"/>
          <w:szCs w:val="24"/>
        </w:rPr>
        <w:t>с</w:t>
      </w:r>
      <w:r w:rsidR="00D4232E" w:rsidRPr="00AC0509">
        <w:rPr>
          <w:spacing w:val="1"/>
          <w:sz w:val="24"/>
          <w:szCs w:val="24"/>
        </w:rPr>
        <w:t xml:space="preserve"> </w:t>
      </w:r>
      <w:r w:rsidR="00D4232E" w:rsidRPr="00AC0509">
        <w:rPr>
          <w:sz w:val="24"/>
          <w:szCs w:val="24"/>
        </w:rPr>
        <w:t>«Заказчиком»</w:t>
      </w:r>
      <w:r w:rsidR="00D4232E" w:rsidRPr="00AC0509">
        <w:rPr>
          <w:spacing w:val="1"/>
          <w:sz w:val="24"/>
          <w:szCs w:val="24"/>
        </w:rPr>
        <w:t xml:space="preserve"> </w:t>
      </w:r>
      <w:r w:rsidR="00D4232E" w:rsidRPr="00AC0509">
        <w:rPr>
          <w:sz w:val="24"/>
          <w:szCs w:val="24"/>
        </w:rPr>
        <w:t>заключается</w:t>
      </w:r>
      <w:r w:rsidR="00D4232E" w:rsidRPr="00AC0509">
        <w:rPr>
          <w:spacing w:val="1"/>
          <w:sz w:val="24"/>
          <w:szCs w:val="24"/>
        </w:rPr>
        <w:t xml:space="preserve"> </w:t>
      </w:r>
      <w:r w:rsidR="00D4232E" w:rsidRPr="00AC0509">
        <w:rPr>
          <w:sz w:val="24"/>
          <w:szCs w:val="24"/>
        </w:rPr>
        <w:t>в</w:t>
      </w:r>
      <w:r w:rsidR="00D4232E" w:rsidRPr="00AC0509">
        <w:rPr>
          <w:spacing w:val="1"/>
          <w:sz w:val="24"/>
          <w:szCs w:val="24"/>
        </w:rPr>
        <w:t xml:space="preserve"> </w:t>
      </w:r>
      <w:r w:rsidR="00D4232E" w:rsidRPr="00AC0509">
        <w:rPr>
          <w:sz w:val="24"/>
          <w:szCs w:val="24"/>
        </w:rPr>
        <w:t>письменном</w:t>
      </w:r>
      <w:r w:rsidR="00D4232E" w:rsidRPr="00AC0509">
        <w:rPr>
          <w:spacing w:val="1"/>
          <w:sz w:val="24"/>
          <w:szCs w:val="24"/>
        </w:rPr>
        <w:t xml:space="preserve"> </w:t>
      </w:r>
      <w:r w:rsidR="00D4232E" w:rsidRPr="00AC0509">
        <w:rPr>
          <w:sz w:val="24"/>
          <w:szCs w:val="24"/>
        </w:rPr>
        <w:t>виде,</w:t>
      </w:r>
      <w:r w:rsidR="00D4232E" w:rsidRPr="00AC0509">
        <w:rPr>
          <w:spacing w:val="1"/>
          <w:sz w:val="24"/>
          <w:szCs w:val="24"/>
        </w:rPr>
        <w:t xml:space="preserve"> </w:t>
      </w:r>
      <w:r w:rsidR="00D4232E" w:rsidRPr="00AC0509">
        <w:rPr>
          <w:sz w:val="24"/>
          <w:szCs w:val="24"/>
        </w:rPr>
        <w:t>в</w:t>
      </w:r>
      <w:r w:rsidR="00D4232E" w:rsidRPr="00AC0509">
        <w:rPr>
          <w:spacing w:val="1"/>
          <w:sz w:val="24"/>
          <w:szCs w:val="24"/>
        </w:rPr>
        <w:t xml:space="preserve"> </w:t>
      </w:r>
      <w:r w:rsidR="00D4232E" w:rsidRPr="00AC0509">
        <w:rPr>
          <w:sz w:val="24"/>
          <w:szCs w:val="24"/>
        </w:rPr>
        <w:t>двух</w:t>
      </w:r>
      <w:r w:rsidR="00D4232E" w:rsidRPr="00AC0509">
        <w:rPr>
          <w:spacing w:val="1"/>
          <w:sz w:val="24"/>
          <w:szCs w:val="24"/>
        </w:rPr>
        <w:t xml:space="preserve"> </w:t>
      </w:r>
      <w:r w:rsidR="00D4232E" w:rsidRPr="00AC0509">
        <w:rPr>
          <w:sz w:val="24"/>
          <w:szCs w:val="24"/>
        </w:rPr>
        <w:t>экземплярах.</w:t>
      </w:r>
    </w:p>
    <w:p w:rsidR="00E677E8" w:rsidRPr="00AC0509" w:rsidRDefault="00DA31F0" w:rsidP="00AC0509">
      <w:pPr>
        <w:pStyle w:val="a7"/>
        <w:ind w:left="567" w:hanging="567"/>
        <w:contextualSpacing/>
        <w:rPr>
          <w:sz w:val="24"/>
          <w:szCs w:val="24"/>
        </w:rPr>
      </w:pPr>
      <w:r w:rsidRPr="00AC0509">
        <w:rPr>
          <w:sz w:val="24"/>
          <w:szCs w:val="24"/>
        </w:rPr>
        <w:t xml:space="preserve">2.8. </w:t>
      </w:r>
      <w:r w:rsidR="00E677E8" w:rsidRPr="00AC0509">
        <w:rPr>
          <w:sz w:val="24"/>
          <w:szCs w:val="24"/>
        </w:rPr>
        <w:t xml:space="preserve">Оказание платных услуг в отношении юридических </w:t>
      </w:r>
      <w:proofErr w:type="gramStart"/>
      <w:r w:rsidR="00E677E8" w:rsidRPr="00AC0509">
        <w:rPr>
          <w:sz w:val="24"/>
          <w:szCs w:val="24"/>
        </w:rPr>
        <w:t>лиц  осуществляется</w:t>
      </w:r>
      <w:proofErr w:type="gramEnd"/>
      <w:r w:rsidR="00E677E8" w:rsidRPr="00AC0509">
        <w:rPr>
          <w:sz w:val="24"/>
          <w:szCs w:val="24"/>
        </w:rPr>
        <w:t xml:space="preserve"> на договорной основе. Оформляется Договором с потребителем</w:t>
      </w:r>
      <w:r w:rsidR="000252F2" w:rsidRPr="00AC0509">
        <w:rPr>
          <w:sz w:val="24"/>
          <w:szCs w:val="24"/>
        </w:rPr>
        <w:t>/заказчиком</w:t>
      </w:r>
      <w:r w:rsidR="00E677E8" w:rsidRPr="00AC0509">
        <w:rPr>
          <w:sz w:val="24"/>
          <w:szCs w:val="24"/>
        </w:rPr>
        <w:t xml:space="preserve"> или иным документом, которым </w:t>
      </w:r>
      <w:proofErr w:type="gramStart"/>
      <w:r w:rsidR="00E677E8" w:rsidRPr="00AC0509">
        <w:rPr>
          <w:sz w:val="24"/>
          <w:szCs w:val="24"/>
        </w:rPr>
        <w:t>регламентируются  условия</w:t>
      </w:r>
      <w:proofErr w:type="gramEnd"/>
      <w:r w:rsidR="00E677E8" w:rsidRPr="00AC0509">
        <w:rPr>
          <w:sz w:val="24"/>
          <w:szCs w:val="24"/>
        </w:rPr>
        <w:t xml:space="preserve"> и сроки получения платных услуг, порядок расчетов, права, обязанности и ответственность сторон.</w:t>
      </w:r>
    </w:p>
    <w:p w:rsidR="008D6924" w:rsidRPr="00AC0509" w:rsidRDefault="00DA31F0" w:rsidP="00AC0509">
      <w:pPr>
        <w:pStyle w:val="a7"/>
        <w:ind w:left="567" w:hanging="567"/>
        <w:contextualSpacing/>
        <w:rPr>
          <w:sz w:val="24"/>
          <w:szCs w:val="24"/>
        </w:rPr>
      </w:pPr>
      <w:r w:rsidRPr="00AC0509">
        <w:rPr>
          <w:sz w:val="24"/>
          <w:szCs w:val="24"/>
        </w:rPr>
        <w:t xml:space="preserve">2.9. </w:t>
      </w:r>
      <w:r w:rsidR="008D6924" w:rsidRPr="00AC0509">
        <w:rPr>
          <w:sz w:val="24"/>
          <w:szCs w:val="24"/>
        </w:rPr>
        <w:t>При оказании платных услуг МБУ ДО «</w:t>
      </w:r>
      <w:proofErr w:type="spellStart"/>
      <w:r w:rsidR="008D6924" w:rsidRPr="00AC0509">
        <w:rPr>
          <w:sz w:val="24"/>
          <w:szCs w:val="24"/>
        </w:rPr>
        <w:t>Еткульская</w:t>
      </w:r>
      <w:proofErr w:type="spellEnd"/>
      <w:r w:rsidR="008D6924" w:rsidRPr="00AC0509">
        <w:rPr>
          <w:sz w:val="24"/>
          <w:szCs w:val="24"/>
        </w:rPr>
        <w:t xml:space="preserve"> ДШИ» устанавливает льготы для </w:t>
      </w:r>
      <w:proofErr w:type="gramStart"/>
      <w:r w:rsidR="008D6924" w:rsidRPr="00AC0509">
        <w:rPr>
          <w:sz w:val="24"/>
          <w:szCs w:val="24"/>
        </w:rPr>
        <w:t>отдельных  категорий</w:t>
      </w:r>
      <w:proofErr w:type="gramEnd"/>
      <w:r w:rsidR="008D6924" w:rsidRPr="00AC0509">
        <w:rPr>
          <w:sz w:val="24"/>
          <w:szCs w:val="24"/>
        </w:rPr>
        <w:t xml:space="preserve"> населения:</w:t>
      </w:r>
    </w:p>
    <w:p w:rsidR="008D6924" w:rsidRPr="00AC0509" w:rsidRDefault="008D6924" w:rsidP="00AC0509">
      <w:pPr>
        <w:pStyle w:val="a7"/>
        <w:ind w:left="567" w:hanging="567"/>
        <w:contextualSpacing/>
        <w:rPr>
          <w:sz w:val="24"/>
          <w:szCs w:val="24"/>
        </w:rPr>
      </w:pPr>
      <w:r w:rsidRPr="00AC0509">
        <w:rPr>
          <w:sz w:val="24"/>
          <w:szCs w:val="24"/>
        </w:rPr>
        <w:t>- дети до 5 лет;</w:t>
      </w:r>
    </w:p>
    <w:p w:rsidR="008D6924" w:rsidRPr="00AC0509" w:rsidRDefault="008D6924" w:rsidP="00AC0509">
      <w:pPr>
        <w:pStyle w:val="a7"/>
        <w:ind w:left="567" w:hanging="567"/>
        <w:contextualSpacing/>
        <w:rPr>
          <w:sz w:val="24"/>
          <w:szCs w:val="24"/>
        </w:rPr>
      </w:pPr>
      <w:r w:rsidRPr="00AC0509">
        <w:rPr>
          <w:sz w:val="24"/>
          <w:szCs w:val="24"/>
        </w:rPr>
        <w:t>- дети, воспитывающиеся в детских домах/приютах в пределах установленных квот;</w:t>
      </w:r>
    </w:p>
    <w:p w:rsidR="008D6924" w:rsidRPr="00AC0509" w:rsidRDefault="008D6924" w:rsidP="00AC0509">
      <w:pPr>
        <w:pStyle w:val="a7"/>
        <w:ind w:left="567" w:hanging="567"/>
        <w:contextualSpacing/>
        <w:rPr>
          <w:sz w:val="24"/>
          <w:szCs w:val="24"/>
        </w:rPr>
      </w:pPr>
      <w:r w:rsidRPr="00AC0509">
        <w:rPr>
          <w:sz w:val="24"/>
          <w:szCs w:val="24"/>
        </w:rPr>
        <w:t>- детей, находящихся под опекой;</w:t>
      </w:r>
    </w:p>
    <w:p w:rsidR="008D6924" w:rsidRPr="00AC0509" w:rsidRDefault="008D6924" w:rsidP="00AC0509">
      <w:pPr>
        <w:pStyle w:val="a7"/>
        <w:ind w:left="567" w:hanging="567"/>
        <w:contextualSpacing/>
        <w:rPr>
          <w:sz w:val="24"/>
          <w:szCs w:val="24"/>
        </w:rPr>
      </w:pPr>
      <w:r w:rsidRPr="00AC0509">
        <w:rPr>
          <w:sz w:val="24"/>
          <w:szCs w:val="24"/>
        </w:rPr>
        <w:t>- детей-инвалидов;</w:t>
      </w:r>
    </w:p>
    <w:p w:rsidR="008D6924" w:rsidRPr="00AC0509" w:rsidRDefault="008D6924" w:rsidP="00AC0509">
      <w:pPr>
        <w:pStyle w:val="a7"/>
        <w:ind w:left="567" w:hanging="567"/>
        <w:contextualSpacing/>
        <w:rPr>
          <w:sz w:val="24"/>
          <w:szCs w:val="24"/>
        </w:rPr>
      </w:pPr>
      <w:r w:rsidRPr="00AC0509">
        <w:rPr>
          <w:sz w:val="24"/>
          <w:szCs w:val="24"/>
        </w:rPr>
        <w:t>- учащихся из малообеспеченных семей, из многодетных семей;</w:t>
      </w:r>
    </w:p>
    <w:p w:rsidR="00B57416" w:rsidRPr="00AC0509" w:rsidRDefault="008D6924" w:rsidP="00AC0509">
      <w:pPr>
        <w:pStyle w:val="a7"/>
        <w:ind w:left="567" w:hanging="567"/>
        <w:contextualSpacing/>
        <w:rPr>
          <w:sz w:val="24"/>
          <w:szCs w:val="24"/>
        </w:rPr>
      </w:pPr>
      <w:r w:rsidRPr="00AC0509">
        <w:rPr>
          <w:sz w:val="24"/>
          <w:szCs w:val="24"/>
        </w:rPr>
        <w:lastRenderedPageBreak/>
        <w:t>- инвалидов и военнослужащих срочной службы, инвалидов, ветеранов военных событий.</w:t>
      </w:r>
    </w:p>
    <w:p w:rsidR="00B57416" w:rsidRPr="00AC0509" w:rsidRDefault="00DA31F0" w:rsidP="00AC0509">
      <w:pPr>
        <w:pStyle w:val="a5"/>
        <w:ind w:left="567" w:hanging="567"/>
        <w:contextualSpacing/>
        <w:jc w:val="both"/>
      </w:pPr>
      <w:r w:rsidRPr="00AC0509">
        <w:t xml:space="preserve">2.10. </w:t>
      </w:r>
      <w:r w:rsidR="00B57416" w:rsidRPr="00AC0509">
        <w:t xml:space="preserve">Льготы при оказании платных услуг устанавливаются директором самостоятельно на основании заявки </w:t>
      </w:r>
      <w:r w:rsidR="009239F6" w:rsidRPr="00AC0509">
        <w:t>потребителя</w:t>
      </w:r>
      <w:r w:rsidR="00F91E27">
        <w:t xml:space="preserve"> </w:t>
      </w:r>
      <w:r w:rsidR="009239F6" w:rsidRPr="00AC0509">
        <w:t>и оформляются внутренним приказом.</w:t>
      </w:r>
    </w:p>
    <w:p w:rsidR="003A405E" w:rsidRPr="00AC0509" w:rsidRDefault="00DA31F0" w:rsidP="00AC0509">
      <w:pPr>
        <w:pStyle w:val="a5"/>
        <w:ind w:left="567" w:hanging="567"/>
        <w:contextualSpacing/>
        <w:jc w:val="both"/>
      </w:pPr>
      <w:r w:rsidRPr="00AC0509">
        <w:t xml:space="preserve">2.11. </w:t>
      </w:r>
      <w:r w:rsidR="00D57DB6" w:rsidRPr="00AC0509">
        <w:t>Стоимость</w:t>
      </w:r>
      <w:r w:rsidR="00D57DB6" w:rsidRPr="00AC0509">
        <w:rPr>
          <w:spacing w:val="1"/>
        </w:rPr>
        <w:t xml:space="preserve"> </w:t>
      </w:r>
      <w:r w:rsidR="00D57DB6" w:rsidRPr="00AC0509">
        <w:t>платных</w:t>
      </w:r>
      <w:r w:rsidR="00D57DB6" w:rsidRPr="00AC0509">
        <w:rPr>
          <w:spacing w:val="1"/>
        </w:rPr>
        <w:t xml:space="preserve"> </w:t>
      </w:r>
      <w:r w:rsidR="00D57DB6" w:rsidRPr="00AC0509">
        <w:t>услуг</w:t>
      </w:r>
      <w:r w:rsidR="00D57DB6" w:rsidRPr="00AC0509">
        <w:rPr>
          <w:spacing w:val="1"/>
        </w:rPr>
        <w:t xml:space="preserve"> </w:t>
      </w:r>
      <w:r w:rsidR="00D57DB6" w:rsidRPr="00AC0509">
        <w:t>ежегодно</w:t>
      </w:r>
      <w:r w:rsidR="00D57DB6" w:rsidRPr="00AC0509">
        <w:rPr>
          <w:spacing w:val="1"/>
        </w:rPr>
        <w:t xml:space="preserve"> </w:t>
      </w:r>
      <w:r w:rsidR="00D57DB6" w:rsidRPr="00AC0509">
        <w:t>устанавливается</w:t>
      </w:r>
      <w:r w:rsidR="00D57DB6" w:rsidRPr="00AC0509">
        <w:rPr>
          <w:spacing w:val="1"/>
        </w:rPr>
        <w:t xml:space="preserve"> </w:t>
      </w:r>
      <w:r w:rsidR="00D57DB6" w:rsidRPr="00AC0509">
        <w:t>и</w:t>
      </w:r>
      <w:r w:rsidR="00D57DB6" w:rsidRPr="00AC0509">
        <w:rPr>
          <w:spacing w:val="1"/>
        </w:rPr>
        <w:t xml:space="preserve"> </w:t>
      </w:r>
      <w:r w:rsidR="00D57DB6" w:rsidRPr="00AC0509">
        <w:t>утверждается</w:t>
      </w:r>
      <w:r w:rsidR="00D57DB6" w:rsidRPr="00AC0509">
        <w:rPr>
          <w:spacing w:val="1"/>
        </w:rPr>
        <w:t xml:space="preserve"> </w:t>
      </w:r>
      <w:r w:rsidR="00D57DB6" w:rsidRPr="00AC0509">
        <w:t>приказом</w:t>
      </w:r>
      <w:r w:rsidR="00D57DB6" w:rsidRPr="00AC0509">
        <w:rPr>
          <w:spacing w:val="1"/>
        </w:rPr>
        <w:t xml:space="preserve"> </w:t>
      </w:r>
      <w:r w:rsidR="00D57DB6" w:rsidRPr="00AC0509">
        <w:t>директора МБУ ДО «</w:t>
      </w:r>
      <w:proofErr w:type="spellStart"/>
      <w:r w:rsidR="00D57DB6" w:rsidRPr="00AC0509">
        <w:t>Еткульская</w:t>
      </w:r>
      <w:proofErr w:type="spellEnd"/>
      <w:r w:rsidR="00D57DB6" w:rsidRPr="00AC0509">
        <w:t xml:space="preserve"> ДШИ».</w:t>
      </w:r>
    </w:p>
    <w:p w:rsidR="003A405E" w:rsidRPr="00AC0509" w:rsidRDefault="00DA31F0" w:rsidP="00AC0509">
      <w:pPr>
        <w:pStyle w:val="a5"/>
        <w:ind w:left="567" w:hanging="567"/>
        <w:contextualSpacing/>
        <w:jc w:val="both"/>
      </w:pPr>
      <w:r w:rsidRPr="00AC0509">
        <w:t xml:space="preserve">2.12. </w:t>
      </w:r>
      <w:r w:rsidR="003A405E" w:rsidRPr="00AC0509">
        <w:t>Оплата платных услуг осуществляется в договорных ценах, в соответствии с конъюнктурой спроса и предложения, а также инфляционными процессами. На оказание ряда услуг возможно составление смет в расчете на группу получателей одного вида услуги, а также на одного получателя этой услуги.</w:t>
      </w:r>
    </w:p>
    <w:p w:rsidR="00AB3BA7" w:rsidRPr="00AC0509" w:rsidRDefault="00DA31F0" w:rsidP="00AC0509">
      <w:pPr>
        <w:pStyle w:val="a5"/>
        <w:ind w:left="567" w:hanging="567"/>
        <w:contextualSpacing/>
        <w:jc w:val="both"/>
      </w:pPr>
      <w:r w:rsidRPr="00AC0509">
        <w:t xml:space="preserve">2.13. </w:t>
      </w:r>
      <w:r w:rsidR="003A405E" w:rsidRPr="00AC0509">
        <w:t>Тарифы на платные услуги устанавливаются с 1 сентября каждого</w:t>
      </w:r>
      <w:r w:rsidR="003A405E" w:rsidRPr="00AC0509">
        <w:rPr>
          <w:spacing w:val="1"/>
        </w:rPr>
        <w:t xml:space="preserve"> </w:t>
      </w:r>
      <w:r w:rsidR="003A405E" w:rsidRPr="00AC0509">
        <w:t>учебного года,</w:t>
      </w:r>
      <w:r w:rsidR="003A405E" w:rsidRPr="00AC0509">
        <w:rPr>
          <w:spacing w:val="1"/>
        </w:rPr>
        <w:t xml:space="preserve"> </w:t>
      </w:r>
      <w:r w:rsidR="003A405E" w:rsidRPr="00AC0509">
        <w:t>формируются</w:t>
      </w:r>
      <w:r w:rsidR="003A405E" w:rsidRPr="00AC0509">
        <w:rPr>
          <w:spacing w:val="1"/>
        </w:rPr>
        <w:t xml:space="preserve"> </w:t>
      </w:r>
      <w:r w:rsidR="003A405E" w:rsidRPr="00AC0509">
        <w:t>с</w:t>
      </w:r>
      <w:r w:rsidR="003A405E" w:rsidRPr="00AC0509">
        <w:rPr>
          <w:spacing w:val="1"/>
        </w:rPr>
        <w:t xml:space="preserve"> </w:t>
      </w:r>
      <w:r w:rsidR="003A405E" w:rsidRPr="00AC0509">
        <w:t>учётом</w:t>
      </w:r>
      <w:r w:rsidR="003A405E" w:rsidRPr="00AC0509">
        <w:rPr>
          <w:spacing w:val="1"/>
        </w:rPr>
        <w:t xml:space="preserve"> </w:t>
      </w:r>
      <w:r w:rsidR="003A405E" w:rsidRPr="00AC0509">
        <w:t>соблюдения</w:t>
      </w:r>
      <w:r w:rsidR="003A405E" w:rsidRPr="00AC0509">
        <w:rPr>
          <w:spacing w:val="1"/>
        </w:rPr>
        <w:t xml:space="preserve"> </w:t>
      </w:r>
      <w:r w:rsidR="003A405E" w:rsidRPr="00AC0509">
        <w:t>принципа</w:t>
      </w:r>
      <w:r w:rsidR="003A405E" w:rsidRPr="00AC0509">
        <w:rPr>
          <w:spacing w:val="1"/>
        </w:rPr>
        <w:t xml:space="preserve"> </w:t>
      </w:r>
      <w:r w:rsidR="003A405E" w:rsidRPr="00AC0509">
        <w:t>окупаемости</w:t>
      </w:r>
      <w:r w:rsidR="003A405E" w:rsidRPr="00AC0509">
        <w:rPr>
          <w:spacing w:val="1"/>
        </w:rPr>
        <w:t xml:space="preserve"> </w:t>
      </w:r>
      <w:r w:rsidR="003A405E" w:rsidRPr="00AC0509">
        <w:t>затрат</w:t>
      </w:r>
      <w:r w:rsidR="003A405E" w:rsidRPr="00AC0509">
        <w:rPr>
          <w:spacing w:val="1"/>
        </w:rPr>
        <w:t xml:space="preserve"> </w:t>
      </w:r>
      <w:r w:rsidR="003A405E" w:rsidRPr="00AC0509">
        <w:t>на</w:t>
      </w:r>
      <w:r w:rsidR="003A405E" w:rsidRPr="00AC0509">
        <w:rPr>
          <w:spacing w:val="1"/>
        </w:rPr>
        <w:t xml:space="preserve"> </w:t>
      </w:r>
      <w:r w:rsidR="003A405E" w:rsidRPr="00AC0509">
        <w:t>основании</w:t>
      </w:r>
      <w:r w:rsidR="003A405E" w:rsidRPr="00AC0509">
        <w:rPr>
          <w:spacing w:val="1"/>
        </w:rPr>
        <w:t xml:space="preserve"> </w:t>
      </w:r>
      <w:r w:rsidR="003A405E" w:rsidRPr="00AC0509">
        <w:t>экономически</w:t>
      </w:r>
      <w:r w:rsidR="003A405E" w:rsidRPr="00AC0509">
        <w:rPr>
          <w:spacing w:val="1"/>
        </w:rPr>
        <w:t xml:space="preserve"> </w:t>
      </w:r>
      <w:r w:rsidR="003A405E" w:rsidRPr="00AC0509">
        <w:t>обоснованных</w:t>
      </w:r>
      <w:r w:rsidR="003A405E" w:rsidRPr="00AC0509">
        <w:rPr>
          <w:spacing w:val="1"/>
        </w:rPr>
        <w:t xml:space="preserve"> </w:t>
      </w:r>
      <w:r w:rsidR="003A405E" w:rsidRPr="00AC0509">
        <w:t>расходов</w:t>
      </w:r>
      <w:r w:rsidR="003A405E" w:rsidRPr="00AC0509">
        <w:rPr>
          <w:spacing w:val="1"/>
        </w:rPr>
        <w:t xml:space="preserve"> </w:t>
      </w:r>
      <w:r w:rsidR="003A405E" w:rsidRPr="00AC0509">
        <w:t>и</w:t>
      </w:r>
      <w:r w:rsidR="003A405E" w:rsidRPr="00AC0509">
        <w:rPr>
          <w:spacing w:val="1"/>
        </w:rPr>
        <w:t xml:space="preserve"> </w:t>
      </w:r>
      <w:r w:rsidR="003A405E" w:rsidRPr="00AC0509">
        <w:t>прибыли,</w:t>
      </w:r>
      <w:r w:rsidR="003A405E" w:rsidRPr="00AC0509">
        <w:rPr>
          <w:spacing w:val="1"/>
        </w:rPr>
        <w:t xml:space="preserve"> </w:t>
      </w:r>
      <w:r w:rsidR="003A405E" w:rsidRPr="00AC0509">
        <w:t>действуют</w:t>
      </w:r>
      <w:r w:rsidR="003A405E" w:rsidRPr="00AC0509">
        <w:rPr>
          <w:spacing w:val="1"/>
        </w:rPr>
        <w:t xml:space="preserve"> </w:t>
      </w:r>
      <w:r w:rsidR="003A405E" w:rsidRPr="00AC0509">
        <w:t>до</w:t>
      </w:r>
      <w:r w:rsidR="003A405E" w:rsidRPr="00AC0509">
        <w:rPr>
          <w:spacing w:val="1"/>
        </w:rPr>
        <w:t xml:space="preserve"> </w:t>
      </w:r>
      <w:r w:rsidR="003A405E" w:rsidRPr="00AC0509">
        <w:t>31</w:t>
      </w:r>
      <w:r w:rsidR="003A405E" w:rsidRPr="00AC0509">
        <w:rPr>
          <w:spacing w:val="1"/>
        </w:rPr>
        <w:t xml:space="preserve"> </w:t>
      </w:r>
      <w:r w:rsidR="003A405E" w:rsidRPr="00AC0509">
        <w:t>августа</w:t>
      </w:r>
      <w:r w:rsidR="003A405E" w:rsidRPr="00AC0509">
        <w:rPr>
          <w:spacing w:val="1"/>
        </w:rPr>
        <w:t xml:space="preserve"> </w:t>
      </w:r>
      <w:r w:rsidR="003A405E" w:rsidRPr="00AC0509">
        <w:t>текущего</w:t>
      </w:r>
      <w:r w:rsidR="003A405E" w:rsidRPr="00AC0509">
        <w:rPr>
          <w:spacing w:val="1"/>
        </w:rPr>
        <w:t xml:space="preserve"> </w:t>
      </w:r>
      <w:r w:rsidR="003A405E" w:rsidRPr="00AC0509">
        <w:t>учебного</w:t>
      </w:r>
      <w:r w:rsidR="003A405E" w:rsidRPr="00AC0509">
        <w:rPr>
          <w:spacing w:val="-1"/>
        </w:rPr>
        <w:t xml:space="preserve"> </w:t>
      </w:r>
      <w:r w:rsidR="003A405E" w:rsidRPr="00AC0509">
        <w:t>года. Установленные тарифы могут в течение года пересматриваться с учетом инфляционных процессов.</w:t>
      </w:r>
    </w:p>
    <w:p w:rsidR="00C9746E" w:rsidRPr="00AC0509" w:rsidRDefault="00197588" w:rsidP="00AC0509">
      <w:pPr>
        <w:pStyle w:val="a5"/>
        <w:numPr>
          <w:ilvl w:val="0"/>
          <w:numId w:val="2"/>
        </w:numPr>
        <w:ind w:left="567" w:hanging="567"/>
        <w:contextualSpacing/>
        <w:jc w:val="center"/>
        <w:rPr>
          <w:b/>
        </w:rPr>
      </w:pPr>
      <w:r w:rsidRPr="00AC0509">
        <w:rPr>
          <w:b/>
        </w:rPr>
        <w:t>РАСХОДОВАНИЕ СРЕДСТВ, ПОЛУЧЕННЫХ ЗА ПРЕДОСТАВЛЕНИЕ</w:t>
      </w:r>
      <w:r w:rsidRPr="00AC0509">
        <w:rPr>
          <w:b/>
          <w:spacing w:val="-57"/>
        </w:rPr>
        <w:t xml:space="preserve"> </w:t>
      </w:r>
      <w:r w:rsidRPr="00AC0509">
        <w:rPr>
          <w:b/>
        </w:rPr>
        <w:t>ПЛАТНЫХ</w:t>
      </w:r>
      <w:r w:rsidRPr="00AC0509">
        <w:rPr>
          <w:b/>
          <w:spacing w:val="58"/>
        </w:rPr>
        <w:t xml:space="preserve"> </w:t>
      </w:r>
      <w:r w:rsidRPr="00AC0509">
        <w:rPr>
          <w:b/>
        </w:rPr>
        <w:t>УСЛУГ</w:t>
      </w:r>
    </w:p>
    <w:p w:rsidR="00BD0803" w:rsidRPr="00AC0509" w:rsidRDefault="003D47B7" w:rsidP="00AC0509">
      <w:pPr>
        <w:pStyle w:val="a5"/>
        <w:ind w:left="567" w:hanging="567"/>
        <w:contextualSpacing/>
        <w:jc w:val="both"/>
      </w:pPr>
      <w:r w:rsidRPr="00AC0509">
        <w:t>3.1. Средства, полученные</w:t>
      </w:r>
      <w:r w:rsidRPr="00AC0509">
        <w:rPr>
          <w:spacing w:val="1"/>
        </w:rPr>
        <w:t xml:space="preserve"> </w:t>
      </w:r>
      <w:r w:rsidRPr="00AC0509">
        <w:t>от</w:t>
      </w:r>
      <w:r w:rsidRPr="00AC0509">
        <w:rPr>
          <w:spacing w:val="60"/>
        </w:rPr>
        <w:t xml:space="preserve"> </w:t>
      </w:r>
      <w:r w:rsidRPr="00AC0509">
        <w:t>оказания</w:t>
      </w:r>
      <w:r w:rsidRPr="00AC0509">
        <w:rPr>
          <w:spacing w:val="60"/>
        </w:rPr>
        <w:t xml:space="preserve"> </w:t>
      </w:r>
      <w:r w:rsidRPr="00AC0509">
        <w:t>платных</w:t>
      </w:r>
      <w:r w:rsidRPr="00AC0509">
        <w:rPr>
          <w:spacing w:val="60"/>
        </w:rPr>
        <w:t xml:space="preserve"> </w:t>
      </w:r>
      <w:r w:rsidRPr="00AC0509">
        <w:t>услуг, относятся</w:t>
      </w:r>
      <w:r w:rsidRPr="00AC0509">
        <w:rPr>
          <w:b/>
        </w:rPr>
        <w:t xml:space="preserve">  </w:t>
      </w:r>
      <w:r w:rsidRPr="00AC0509">
        <w:rPr>
          <w:spacing w:val="-57"/>
        </w:rPr>
        <w:t xml:space="preserve"> к </w:t>
      </w:r>
      <w:r w:rsidRPr="00AC0509">
        <w:rPr>
          <w:b/>
          <w:spacing w:val="-57"/>
        </w:rPr>
        <w:t xml:space="preserve">                                </w:t>
      </w:r>
      <w:r w:rsidRPr="00AC0509">
        <w:t>приносящей</w:t>
      </w:r>
      <w:r w:rsidRPr="00AC0509">
        <w:rPr>
          <w:spacing w:val="1"/>
        </w:rPr>
        <w:t xml:space="preserve"> </w:t>
      </w:r>
      <w:r w:rsidRPr="00AC0509">
        <w:t>доход</w:t>
      </w:r>
      <w:r w:rsidRPr="00AC0509">
        <w:rPr>
          <w:spacing w:val="1"/>
        </w:rPr>
        <w:t xml:space="preserve"> </w:t>
      </w:r>
      <w:r w:rsidRPr="00AC0509">
        <w:t>деятельности.</w:t>
      </w:r>
      <w:r w:rsidRPr="00AC0509">
        <w:rPr>
          <w:spacing w:val="1"/>
        </w:rPr>
        <w:t xml:space="preserve"> </w:t>
      </w:r>
      <w:r w:rsidRPr="00AC0509">
        <w:t>Доход</w:t>
      </w:r>
      <w:r w:rsidRPr="00AC0509">
        <w:rPr>
          <w:spacing w:val="1"/>
        </w:rPr>
        <w:t xml:space="preserve"> </w:t>
      </w:r>
      <w:r w:rsidRPr="00AC0509">
        <w:t>от</w:t>
      </w:r>
      <w:r w:rsidRPr="00AC0509">
        <w:rPr>
          <w:spacing w:val="1"/>
        </w:rPr>
        <w:t xml:space="preserve"> </w:t>
      </w:r>
      <w:r w:rsidRPr="00AC0509">
        <w:t>оказания</w:t>
      </w:r>
      <w:r w:rsidRPr="00AC0509">
        <w:rPr>
          <w:spacing w:val="1"/>
        </w:rPr>
        <w:t xml:space="preserve"> </w:t>
      </w:r>
      <w:r w:rsidRPr="00AC0509">
        <w:t>платных</w:t>
      </w:r>
      <w:r w:rsidRPr="00AC0509">
        <w:rPr>
          <w:spacing w:val="1"/>
        </w:rPr>
        <w:t xml:space="preserve"> </w:t>
      </w:r>
      <w:r w:rsidRPr="00AC0509">
        <w:t>услуг</w:t>
      </w:r>
      <w:r w:rsidRPr="00AC0509">
        <w:rPr>
          <w:spacing w:val="1"/>
        </w:rPr>
        <w:t xml:space="preserve"> </w:t>
      </w:r>
      <w:r w:rsidRPr="00AC0509">
        <w:t>используется в</w:t>
      </w:r>
      <w:r w:rsidRPr="00AC0509">
        <w:rPr>
          <w:spacing w:val="1"/>
        </w:rPr>
        <w:t xml:space="preserve"> </w:t>
      </w:r>
      <w:r w:rsidRPr="00AC0509">
        <w:t>соответствии с</w:t>
      </w:r>
      <w:r w:rsidRPr="00AC0509">
        <w:rPr>
          <w:spacing w:val="1"/>
        </w:rPr>
        <w:t xml:space="preserve"> </w:t>
      </w:r>
      <w:r w:rsidRPr="00AC0509">
        <w:t>уставными</w:t>
      </w:r>
      <w:r w:rsidRPr="00AC0509">
        <w:rPr>
          <w:spacing w:val="1"/>
        </w:rPr>
        <w:t xml:space="preserve"> </w:t>
      </w:r>
      <w:r w:rsidRPr="00AC0509">
        <w:t xml:space="preserve">целями. </w:t>
      </w:r>
      <w:r w:rsidR="00686724" w:rsidRPr="00AC0509">
        <w:t>МБУ ДО</w:t>
      </w:r>
      <w:r w:rsidR="00BD0803" w:rsidRPr="00AC0509">
        <w:t xml:space="preserve"> «</w:t>
      </w:r>
      <w:proofErr w:type="spellStart"/>
      <w:r w:rsidR="00BD0803" w:rsidRPr="00AC0509">
        <w:t>Еткульская</w:t>
      </w:r>
      <w:proofErr w:type="spellEnd"/>
      <w:r w:rsidR="00BD0803" w:rsidRPr="00AC0509">
        <w:t xml:space="preserve"> ДШИ» по своему усмотрению расходует средства, полученные от оказания платных услуг.</w:t>
      </w:r>
    </w:p>
    <w:p w:rsidR="003D47B7" w:rsidRPr="00AC0509" w:rsidRDefault="003D47B7" w:rsidP="00AC0509">
      <w:pPr>
        <w:pStyle w:val="a5"/>
        <w:ind w:left="567" w:hanging="567"/>
        <w:contextualSpacing/>
        <w:jc w:val="both"/>
      </w:pPr>
      <w:r w:rsidRPr="00AC0509">
        <w:t>3.2. МБУ ДО «</w:t>
      </w:r>
      <w:proofErr w:type="spellStart"/>
      <w:r w:rsidRPr="00AC0509">
        <w:t>Еткульская</w:t>
      </w:r>
      <w:proofErr w:type="spellEnd"/>
      <w:r w:rsidRPr="00AC0509">
        <w:t xml:space="preserve"> ДШИ» осуществляет расходование средств, полученных от платных услуг,</w:t>
      </w:r>
      <w:r w:rsidR="00A605A3" w:rsidRPr="00AC0509">
        <w:t xml:space="preserve"> </w:t>
      </w:r>
      <w:r w:rsidRPr="00AC0509">
        <w:t>после оплаты расходов, связанных с осуществлением этих услуг и уплаты налогов и сборов, предусмотренных законодательством о налогах и сборах</w:t>
      </w:r>
      <w:r w:rsidR="00ED2C6B" w:rsidRPr="00AC0509">
        <w:t>.</w:t>
      </w:r>
    </w:p>
    <w:p w:rsidR="0083643F" w:rsidRPr="00AC0509" w:rsidRDefault="006C0CD7" w:rsidP="00AC0509">
      <w:pPr>
        <w:pStyle w:val="a5"/>
        <w:numPr>
          <w:ilvl w:val="0"/>
          <w:numId w:val="2"/>
        </w:numPr>
        <w:ind w:left="567" w:hanging="567"/>
        <w:contextualSpacing/>
        <w:jc w:val="center"/>
        <w:rPr>
          <w:b/>
        </w:rPr>
      </w:pPr>
      <w:r w:rsidRPr="00AC0509">
        <w:rPr>
          <w:b/>
        </w:rPr>
        <w:t>ПОРЯДОК ЗАЧИСЛЕНИЯ ДЕНЕЖНЫХ СРЕДСТВ, ПОЛУЧЕННЫХ ОТ П</w:t>
      </w:r>
      <w:r w:rsidR="0083643F" w:rsidRPr="00AC0509">
        <w:rPr>
          <w:b/>
        </w:rPr>
        <w:t>ЛАТНЫХ УСЛУГ</w:t>
      </w:r>
    </w:p>
    <w:p w:rsidR="0083643F" w:rsidRPr="00AC0509" w:rsidRDefault="0083643F" w:rsidP="00AC0509">
      <w:pPr>
        <w:pStyle w:val="a5"/>
        <w:ind w:left="567" w:hanging="567"/>
        <w:contextualSpacing/>
        <w:jc w:val="both"/>
      </w:pPr>
      <w:r w:rsidRPr="00AC0509">
        <w:t xml:space="preserve">4.1. Исполнитель обязан выдавать потребителю документ на оказание платных услуг, подтверждающий прием наличных денег в </w:t>
      </w:r>
      <w:proofErr w:type="gramStart"/>
      <w:r w:rsidRPr="00AC0509">
        <w:t>кассу  МБУ</w:t>
      </w:r>
      <w:proofErr w:type="gramEnd"/>
      <w:r w:rsidRPr="00AC0509">
        <w:t xml:space="preserve"> ДО «</w:t>
      </w:r>
      <w:proofErr w:type="spellStart"/>
      <w:r w:rsidRPr="00AC0509">
        <w:t>Еткульская</w:t>
      </w:r>
      <w:proofErr w:type="spellEnd"/>
      <w:r w:rsidRPr="00AC0509">
        <w:t xml:space="preserve"> ДШИ»: билет, в том числе бесплатный/льготный билет.</w:t>
      </w:r>
    </w:p>
    <w:p w:rsidR="0083643F" w:rsidRPr="00AC0509" w:rsidRDefault="00102C5A" w:rsidP="00AC0509">
      <w:pPr>
        <w:pStyle w:val="a5"/>
        <w:ind w:left="567" w:hanging="567"/>
        <w:contextualSpacing/>
        <w:jc w:val="both"/>
      </w:pPr>
      <w:r w:rsidRPr="00AC0509">
        <w:t>4.2. Р</w:t>
      </w:r>
      <w:r w:rsidR="0083643F" w:rsidRPr="00AC0509">
        <w:t xml:space="preserve">асчеты по безналичным перечислениям </w:t>
      </w:r>
      <w:r w:rsidRPr="00AC0509">
        <w:t>о</w:t>
      </w:r>
      <w:r w:rsidR="0083643F" w:rsidRPr="00AC0509">
        <w:t>существляются по платежным реквизитам организации на основании договора.</w:t>
      </w:r>
    </w:p>
    <w:p w:rsidR="0083643F" w:rsidRPr="00AC0509" w:rsidRDefault="00102C5A" w:rsidP="00AC0509">
      <w:pPr>
        <w:pStyle w:val="a5"/>
        <w:ind w:left="567" w:hanging="567"/>
        <w:contextualSpacing/>
        <w:jc w:val="both"/>
      </w:pPr>
      <w:r w:rsidRPr="00AC0509">
        <w:t>4.3. Д</w:t>
      </w:r>
      <w:r w:rsidR="0083643F" w:rsidRPr="00AC0509">
        <w:t>енежные средства, полученные от оказания платных услуг, поступают как в кассу учреждения с применением бланков строгой отчетности (квитанции/билеты), так и непосредственно на лицевой счет</w:t>
      </w:r>
      <w:r w:rsidRPr="00AC0509">
        <w:t xml:space="preserve"> по учету средств, полученных от приносящей доход деятельности, открытый в Финансовом управлении администрации </w:t>
      </w:r>
      <w:proofErr w:type="spellStart"/>
      <w:r w:rsidRPr="00AC0509">
        <w:t>Еткульского</w:t>
      </w:r>
      <w:proofErr w:type="spellEnd"/>
      <w:r w:rsidRPr="00AC0509">
        <w:t xml:space="preserve"> муниципального района.</w:t>
      </w:r>
    </w:p>
    <w:p w:rsidR="0083643F" w:rsidRPr="00AC0509" w:rsidRDefault="00102C5A" w:rsidP="00AC0509">
      <w:pPr>
        <w:pStyle w:val="a5"/>
        <w:ind w:left="567" w:hanging="567"/>
        <w:contextualSpacing/>
        <w:jc w:val="both"/>
      </w:pPr>
      <w:r w:rsidRPr="00AC0509">
        <w:t xml:space="preserve">4.4. </w:t>
      </w:r>
      <w:r w:rsidR="0083643F" w:rsidRPr="00AC0509">
        <w:t>Оплата за предоставленные платные образовательные услуги производится по</w:t>
      </w:r>
      <w:r w:rsidR="0083643F" w:rsidRPr="00AC0509">
        <w:rPr>
          <w:spacing w:val="1"/>
        </w:rPr>
        <w:t xml:space="preserve"> </w:t>
      </w:r>
      <w:r w:rsidR="0083643F" w:rsidRPr="00AC0509">
        <w:t>квитанциям на лицевой счет МБУ ДО «</w:t>
      </w:r>
      <w:proofErr w:type="spellStart"/>
      <w:r w:rsidR="0083643F" w:rsidRPr="00AC0509">
        <w:t>Еткульская</w:t>
      </w:r>
      <w:proofErr w:type="spellEnd"/>
      <w:r w:rsidR="0083643F" w:rsidRPr="00AC0509">
        <w:t xml:space="preserve"> ДШИ»</w:t>
      </w:r>
      <w:r w:rsidR="00CE5457" w:rsidRPr="00AC0509">
        <w:t xml:space="preserve"> по учету средств, полученных от приносящей доход деятельности, открытый в Финансовом управлении администрации </w:t>
      </w:r>
      <w:proofErr w:type="spellStart"/>
      <w:r w:rsidR="00CE5457" w:rsidRPr="00AC0509">
        <w:t>Еткульского</w:t>
      </w:r>
      <w:proofErr w:type="spellEnd"/>
      <w:r w:rsidR="00CE5457" w:rsidRPr="00AC0509">
        <w:t xml:space="preserve"> муниципального района.</w:t>
      </w:r>
    </w:p>
    <w:p w:rsidR="0083643F" w:rsidRPr="00AC0509" w:rsidRDefault="00102C5A" w:rsidP="00AC0509">
      <w:pPr>
        <w:tabs>
          <w:tab w:val="left" w:pos="1247"/>
        </w:tabs>
        <w:ind w:left="567" w:hanging="567"/>
        <w:contextualSpacing/>
        <w:jc w:val="both"/>
      </w:pPr>
      <w:r w:rsidRPr="00AC0509">
        <w:t xml:space="preserve">4.4.1. </w:t>
      </w:r>
      <w:r w:rsidR="0083643F" w:rsidRPr="00AC0509">
        <w:t xml:space="preserve">Передача наличных денег лицам, непосредственно оказывающим </w:t>
      </w:r>
      <w:proofErr w:type="gramStart"/>
      <w:r w:rsidR="0083643F" w:rsidRPr="00AC0509">
        <w:t>дополнительные</w:t>
      </w:r>
      <w:r w:rsidR="005B0404" w:rsidRPr="00AC0509">
        <w:t xml:space="preserve"> </w:t>
      </w:r>
      <w:r w:rsidR="0083643F" w:rsidRPr="00AC0509">
        <w:rPr>
          <w:spacing w:val="-57"/>
        </w:rPr>
        <w:t xml:space="preserve"> </w:t>
      </w:r>
      <w:r w:rsidR="0083643F" w:rsidRPr="00AC0509">
        <w:t>услуги</w:t>
      </w:r>
      <w:proofErr w:type="gramEnd"/>
      <w:r w:rsidR="0083643F" w:rsidRPr="00AC0509">
        <w:t>,</w:t>
      </w:r>
      <w:r w:rsidR="0083643F" w:rsidRPr="00AC0509">
        <w:rPr>
          <w:spacing w:val="-1"/>
        </w:rPr>
        <w:t xml:space="preserve"> </w:t>
      </w:r>
      <w:r w:rsidR="0083643F" w:rsidRPr="00AC0509">
        <w:t>запрещается.</w:t>
      </w:r>
    </w:p>
    <w:p w:rsidR="0083643F" w:rsidRPr="00AC0509" w:rsidRDefault="00102C5A" w:rsidP="00AC0509">
      <w:pPr>
        <w:pStyle w:val="a5"/>
        <w:ind w:left="567" w:hanging="567"/>
        <w:contextualSpacing/>
        <w:jc w:val="both"/>
      </w:pPr>
      <w:r w:rsidRPr="00AC0509">
        <w:t xml:space="preserve">4.4.2. </w:t>
      </w:r>
      <w:r w:rsidR="0083643F" w:rsidRPr="00AC0509">
        <w:t>Начисление и оплата осуществляется за фактический объем оказанной услуги.</w:t>
      </w:r>
    </w:p>
    <w:p w:rsidR="0083643F" w:rsidRPr="00AC0509" w:rsidRDefault="0083643F" w:rsidP="00AC0509">
      <w:pPr>
        <w:pStyle w:val="a7"/>
        <w:numPr>
          <w:ilvl w:val="2"/>
          <w:numId w:val="13"/>
        </w:numPr>
        <w:tabs>
          <w:tab w:val="left" w:pos="142"/>
        </w:tabs>
        <w:ind w:left="567" w:hanging="567"/>
        <w:contextualSpacing/>
        <w:rPr>
          <w:sz w:val="24"/>
          <w:szCs w:val="24"/>
        </w:rPr>
      </w:pPr>
      <w:r w:rsidRPr="00AC0509">
        <w:rPr>
          <w:sz w:val="24"/>
          <w:szCs w:val="24"/>
        </w:rPr>
        <w:t>При</w:t>
      </w:r>
      <w:r w:rsidRPr="00AC0509">
        <w:rPr>
          <w:spacing w:val="1"/>
          <w:sz w:val="24"/>
          <w:szCs w:val="24"/>
        </w:rPr>
        <w:t xml:space="preserve"> </w:t>
      </w:r>
      <w:r w:rsidRPr="00AC0509">
        <w:rPr>
          <w:sz w:val="24"/>
          <w:szCs w:val="24"/>
        </w:rPr>
        <w:t>оказании</w:t>
      </w:r>
      <w:r w:rsidRPr="00AC0509">
        <w:rPr>
          <w:spacing w:val="1"/>
          <w:sz w:val="24"/>
          <w:szCs w:val="24"/>
        </w:rPr>
        <w:t xml:space="preserve"> </w:t>
      </w:r>
      <w:r w:rsidRPr="00AC0509">
        <w:rPr>
          <w:sz w:val="24"/>
          <w:szCs w:val="24"/>
        </w:rPr>
        <w:t>МБУ ДО «</w:t>
      </w:r>
      <w:proofErr w:type="spellStart"/>
      <w:r w:rsidRPr="00AC0509">
        <w:rPr>
          <w:sz w:val="24"/>
          <w:szCs w:val="24"/>
        </w:rPr>
        <w:t>Еткульская</w:t>
      </w:r>
      <w:proofErr w:type="spellEnd"/>
      <w:r w:rsidRPr="00AC0509">
        <w:rPr>
          <w:sz w:val="24"/>
          <w:szCs w:val="24"/>
        </w:rPr>
        <w:t xml:space="preserve"> ДШИ»</w:t>
      </w:r>
      <w:r w:rsidRPr="00AC0509">
        <w:rPr>
          <w:spacing w:val="1"/>
          <w:sz w:val="24"/>
          <w:szCs w:val="24"/>
        </w:rPr>
        <w:t xml:space="preserve"> </w:t>
      </w:r>
      <w:r w:rsidRPr="00AC0509">
        <w:rPr>
          <w:sz w:val="24"/>
          <w:szCs w:val="24"/>
        </w:rPr>
        <w:t>платных</w:t>
      </w:r>
      <w:r w:rsidRPr="00AC0509">
        <w:rPr>
          <w:spacing w:val="1"/>
          <w:sz w:val="24"/>
          <w:szCs w:val="24"/>
        </w:rPr>
        <w:t xml:space="preserve"> </w:t>
      </w:r>
      <w:r w:rsidRPr="00AC0509">
        <w:rPr>
          <w:sz w:val="24"/>
          <w:szCs w:val="24"/>
        </w:rPr>
        <w:t>образовательных</w:t>
      </w:r>
      <w:r w:rsidRPr="00AC0509">
        <w:rPr>
          <w:spacing w:val="1"/>
          <w:sz w:val="24"/>
          <w:szCs w:val="24"/>
        </w:rPr>
        <w:t xml:space="preserve"> </w:t>
      </w:r>
      <w:r w:rsidRPr="00AC0509">
        <w:rPr>
          <w:sz w:val="24"/>
          <w:szCs w:val="24"/>
        </w:rPr>
        <w:t>услуг</w:t>
      </w:r>
      <w:r w:rsidRPr="00AC0509">
        <w:rPr>
          <w:spacing w:val="1"/>
          <w:sz w:val="24"/>
          <w:szCs w:val="24"/>
        </w:rPr>
        <w:t xml:space="preserve"> </w:t>
      </w:r>
      <w:r w:rsidRPr="00AC0509">
        <w:rPr>
          <w:sz w:val="24"/>
          <w:szCs w:val="24"/>
        </w:rPr>
        <w:t>заказчикам</w:t>
      </w:r>
      <w:r w:rsidRPr="00AC0509">
        <w:rPr>
          <w:spacing w:val="1"/>
          <w:sz w:val="24"/>
          <w:szCs w:val="24"/>
        </w:rPr>
        <w:t xml:space="preserve"> </w:t>
      </w:r>
      <w:r w:rsidRPr="00AC0509">
        <w:rPr>
          <w:sz w:val="24"/>
          <w:szCs w:val="24"/>
        </w:rPr>
        <w:t>льготы не</w:t>
      </w:r>
      <w:r w:rsidRPr="00AC0509">
        <w:rPr>
          <w:spacing w:val="1"/>
          <w:sz w:val="24"/>
          <w:szCs w:val="24"/>
        </w:rPr>
        <w:t xml:space="preserve"> </w:t>
      </w:r>
      <w:r w:rsidRPr="00AC0509">
        <w:rPr>
          <w:sz w:val="24"/>
          <w:szCs w:val="24"/>
        </w:rPr>
        <w:t>предоставляются.</w:t>
      </w:r>
    </w:p>
    <w:p w:rsidR="0083643F" w:rsidRPr="00AC0509" w:rsidRDefault="005B0404" w:rsidP="00AC0509">
      <w:pPr>
        <w:pStyle w:val="a7"/>
        <w:numPr>
          <w:ilvl w:val="2"/>
          <w:numId w:val="13"/>
        </w:numPr>
        <w:tabs>
          <w:tab w:val="left" w:pos="142"/>
        </w:tabs>
        <w:ind w:left="567" w:hanging="567"/>
        <w:contextualSpacing/>
        <w:rPr>
          <w:sz w:val="24"/>
          <w:szCs w:val="24"/>
        </w:rPr>
      </w:pPr>
      <w:r w:rsidRPr="00AC0509">
        <w:rPr>
          <w:sz w:val="24"/>
          <w:szCs w:val="24"/>
        </w:rPr>
        <w:t>Перерасчет</w:t>
      </w:r>
      <w:r w:rsidRPr="00AC0509">
        <w:rPr>
          <w:spacing w:val="1"/>
          <w:sz w:val="24"/>
          <w:szCs w:val="24"/>
        </w:rPr>
        <w:t xml:space="preserve"> </w:t>
      </w:r>
      <w:r w:rsidRPr="00AC0509">
        <w:rPr>
          <w:sz w:val="24"/>
          <w:szCs w:val="24"/>
        </w:rPr>
        <w:t>оплаты</w:t>
      </w:r>
      <w:r w:rsidRPr="00AC0509">
        <w:rPr>
          <w:spacing w:val="1"/>
          <w:sz w:val="24"/>
          <w:szCs w:val="24"/>
        </w:rPr>
        <w:t xml:space="preserve"> </w:t>
      </w:r>
      <w:r w:rsidRPr="00AC0509">
        <w:rPr>
          <w:sz w:val="24"/>
          <w:szCs w:val="24"/>
        </w:rPr>
        <w:t>за</w:t>
      </w:r>
      <w:r w:rsidRPr="00AC0509">
        <w:rPr>
          <w:spacing w:val="1"/>
          <w:sz w:val="24"/>
          <w:szCs w:val="24"/>
        </w:rPr>
        <w:t xml:space="preserve"> </w:t>
      </w:r>
      <w:r w:rsidRPr="00AC0509">
        <w:rPr>
          <w:sz w:val="24"/>
          <w:szCs w:val="24"/>
        </w:rPr>
        <w:t>не</w:t>
      </w:r>
      <w:r w:rsidRPr="00AC0509">
        <w:rPr>
          <w:spacing w:val="1"/>
          <w:sz w:val="24"/>
          <w:szCs w:val="24"/>
        </w:rPr>
        <w:t xml:space="preserve"> </w:t>
      </w:r>
      <w:r w:rsidRPr="00AC0509">
        <w:rPr>
          <w:sz w:val="24"/>
          <w:szCs w:val="24"/>
        </w:rPr>
        <w:t>оказанные</w:t>
      </w:r>
      <w:r w:rsidRPr="00AC0509">
        <w:rPr>
          <w:spacing w:val="1"/>
          <w:sz w:val="24"/>
          <w:szCs w:val="24"/>
        </w:rPr>
        <w:t xml:space="preserve"> </w:t>
      </w:r>
      <w:r w:rsidRPr="00AC0509">
        <w:rPr>
          <w:sz w:val="24"/>
          <w:szCs w:val="24"/>
        </w:rPr>
        <w:t>Услуги</w:t>
      </w:r>
      <w:r w:rsidRPr="00AC0509">
        <w:rPr>
          <w:spacing w:val="1"/>
          <w:sz w:val="24"/>
          <w:szCs w:val="24"/>
        </w:rPr>
        <w:t xml:space="preserve"> </w:t>
      </w:r>
      <w:r w:rsidRPr="00AC0509">
        <w:rPr>
          <w:sz w:val="24"/>
          <w:szCs w:val="24"/>
        </w:rPr>
        <w:t>по</w:t>
      </w:r>
      <w:r w:rsidRPr="00AC0509">
        <w:rPr>
          <w:spacing w:val="1"/>
          <w:sz w:val="24"/>
          <w:szCs w:val="24"/>
        </w:rPr>
        <w:t xml:space="preserve"> </w:t>
      </w:r>
      <w:r w:rsidRPr="00AC0509">
        <w:rPr>
          <w:sz w:val="24"/>
          <w:szCs w:val="24"/>
        </w:rPr>
        <w:t>уважительным</w:t>
      </w:r>
      <w:r w:rsidRPr="00AC0509">
        <w:rPr>
          <w:spacing w:val="1"/>
          <w:sz w:val="24"/>
          <w:szCs w:val="24"/>
        </w:rPr>
        <w:t xml:space="preserve"> </w:t>
      </w:r>
      <w:r w:rsidRPr="00AC0509">
        <w:rPr>
          <w:sz w:val="24"/>
          <w:szCs w:val="24"/>
        </w:rPr>
        <w:t>причинам</w:t>
      </w:r>
      <w:r w:rsidRPr="00AC0509">
        <w:rPr>
          <w:spacing w:val="-57"/>
          <w:sz w:val="24"/>
          <w:szCs w:val="24"/>
        </w:rPr>
        <w:t xml:space="preserve"> </w:t>
      </w:r>
      <w:r w:rsidRPr="00AC0509">
        <w:rPr>
          <w:sz w:val="24"/>
          <w:szCs w:val="24"/>
        </w:rPr>
        <w:t>производится</w:t>
      </w:r>
      <w:r w:rsidRPr="00AC0509">
        <w:rPr>
          <w:spacing w:val="1"/>
          <w:sz w:val="24"/>
          <w:szCs w:val="24"/>
        </w:rPr>
        <w:t xml:space="preserve"> </w:t>
      </w:r>
      <w:r w:rsidRPr="00AC0509">
        <w:rPr>
          <w:sz w:val="24"/>
          <w:szCs w:val="24"/>
        </w:rPr>
        <w:t>на</w:t>
      </w:r>
      <w:r w:rsidRPr="00AC0509">
        <w:rPr>
          <w:spacing w:val="1"/>
          <w:sz w:val="24"/>
          <w:szCs w:val="24"/>
        </w:rPr>
        <w:t xml:space="preserve"> </w:t>
      </w:r>
      <w:r w:rsidRPr="00AC0509">
        <w:rPr>
          <w:sz w:val="24"/>
          <w:szCs w:val="24"/>
        </w:rPr>
        <w:t>основании</w:t>
      </w:r>
      <w:r w:rsidRPr="00AC0509">
        <w:rPr>
          <w:spacing w:val="1"/>
          <w:sz w:val="24"/>
          <w:szCs w:val="24"/>
        </w:rPr>
        <w:t xml:space="preserve"> </w:t>
      </w:r>
      <w:r w:rsidRPr="00AC0509">
        <w:rPr>
          <w:sz w:val="24"/>
          <w:szCs w:val="24"/>
        </w:rPr>
        <w:t>заявления</w:t>
      </w:r>
      <w:r w:rsidRPr="00AC0509">
        <w:rPr>
          <w:spacing w:val="1"/>
          <w:sz w:val="24"/>
          <w:szCs w:val="24"/>
        </w:rPr>
        <w:t xml:space="preserve"> </w:t>
      </w:r>
      <w:r w:rsidRPr="00AC0509">
        <w:rPr>
          <w:sz w:val="24"/>
          <w:szCs w:val="24"/>
        </w:rPr>
        <w:t>Заказчика,</w:t>
      </w:r>
      <w:r w:rsidRPr="00AC0509">
        <w:rPr>
          <w:spacing w:val="1"/>
          <w:sz w:val="24"/>
          <w:szCs w:val="24"/>
        </w:rPr>
        <w:t xml:space="preserve"> </w:t>
      </w:r>
      <w:r w:rsidRPr="00AC0509">
        <w:rPr>
          <w:sz w:val="24"/>
          <w:szCs w:val="24"/>
        </w:rPr>
        <w:t>подтверждающих</w:t>
      </w:r>
      <w:r w:rsidRPr="00AC0509">
        <w:rPr>
          <w:spacing w:val="1"/>
          <w:sz w:val="24"/>
          <w:szCs w:val="24"/>
        </w:rPr>
        <w:t xml:space="preserve"> </w:t>
      </w:r>
      <w:r w:rsidRPr="00AC0509">
        <w:rPr>
          <w:sz w:val="24"/>
          <w:szCs w:val="24"/>
        </w:rPr>
        <w:t>документов</w:t>
      </w:r>
      <w:r w:rsidRPr="00AC0509">
        <w:rPr>
          <w:spacing w:val="1"/>
          <w:sz w:val="24"/>
          <w:szCs w:val="24"/>
        </w:rPr>
        <w:t xml:space="preserve"> </w:t>
      </w:r>
      <w:r w:rsidRPr="00AC0509">
        <w:rPr>
          <w:sz w:val="24"/>
          <w:szCs w:val="24"/>
        </w:rPr>
        <w:t>и</w:t>
      </w:r>
      <w:r w:rsidRPr="00AC0509">
        <w:rPr>
          <w:spacing w:val="1"/>
          <w:sz w:val="24"/>
          <w:szCs w:val="24"/>
        </w:rPr>
        <w:t xml:space="preserve"> </w:t>
      </w:r>
      <w:r w:rsidRPr="00AC0509">
        <w:rPr>
          <w:sz w:val="24"/>
          <w:szCs w:val="24"/>
        </w:rPr>
        <w:t>по</w:t>
      </w:r>
      <w:r w:rsidRPr="00AC0509">
        <w:rPr>
          <w:spacing w:val="1"/>
          <w:sz w:val="24"/>
          <w:szCs w:val="24"/>
        </w:rPr>
        <w:t xml:space="preserve"> </w:t>
      </w:r>
      <w:r w:rsidRPr="00AC0509">
        <w:rPr>
          <w:sz w:val="24"/>
          <w:szCs w:val="24"/>
        </w:rPr>
        <w:t>распоряжению</w:t>
      </w:r>
      <w:r w:rsidRPr="00AC0509">
        <w:rPr>
          <w:spacing w:val="-1"/>
          <w:sz w:val="24"/>
          <w:szCs w:val="24"/>
        </w:rPr>
        <w:t xml:space="preserve"> </w:t>
      </w:r>
      <w:r w:rsidRPr="00AC0509">
        <w:rPr>
          <w:sz w:val="24"/>
          <w:szCs w:val="24"/>
        </w:rPr>
        <w:t>директора МБУ ДО «</w:t>
      </w:r>
      <w:proofErr w:type="spellStart"/>
      <w:r w:rsidRPr="00AC0509">
        <w:rPr>
          <w:sz w:val="24"/>
          <w:szCs w:val="24"/>
        </w:rPr>
        <w:t>Еткульская</w:t>
      </w:r>
      <w:proofErr w:type="spellEnd"/>
      <w:r w:rsidRPr="00AC0509">
        <w:rPr>
          <w:sz w:val="24"/>
          <w:szCs w:val="24"/>
        </w:rPr>
        <w:t xml:space="preserve"> ДШИ».</w:t>
      </w:r>
    </w:p>
    <w:p w:rsidR="0083643F" w:rsidRPr="00AC0509" w:rsidRDefault="006F6221" w:rsidP="00AC0509">
      <w:pPr>
        <w:pStyle w:val="a5"/>
        <w:numPr>
          <w:ilvl w:val="0"/>
          <w:numId w:val="2"/>
        </w:numPr>
        <w:ind w:left="567" w:firstLine="0"/>
        <w:contextualSpacing/>
        <w:jc w:val="center"/>
        <w:rPr>
          <w:b/>
          <w:lang w:val="en-US"/>
        </w:rPr>
      </w:pPr>
      <w:r w:rsidRPr="00AC0509">
        <w:rPr>
          <w:b/>
        </w:rPr>
        <w:t>ОТВЕТСТВЕННОСТЬ СТОРОН</w:t>
      </w:r>
    </w:p>
    <w:p w:rsidR="003E2E44" w:rsidRPr="00AC0509" w:rsidRDefault="006F6221" w:rsidP="004461FF">
      <w:pPr>
        <w:pStyle w:val="a5"/>
        <w:ind w:left="0"/>
        <w:contextualSpacing/>
        <w:jc w:val="both"/>
      </w:pPr>
      <w:r w:rsidRPr="00AC0509">
        <w:t xml:space="preserve">5.1. </w:t>
      </w:r>
      <w:r w:rsidR="00855128" w:rsidRPr="00AC0509">
        <w:t>Потребители, пользующиеся платными услугами, обязаны приобрести</w:t>
      </w:r>
      <w:r w:rsidR="004461FF">
        <w:t xml:space="preserve"> </w:t>
      </w:r>
      <w:r w:rsidR="00855128" w:rsidRPr="00AC0509">
        <w:t>билет или абонемент или чек, согласно договорным обязательствам (заявлений,</w:t>
      </w:r>
      <w:r w:rsidR="004461FF">
        <w:t xml:space="preserve"> </w:t>
      </w:r>
      <w:r w:rsidR="00855128" w:rsidRPr="00AC0509">
        <w:t>писем) оплатить в указанные (согласованные) сроки стоимость предоставленной</w:t>
      </w:r>
      <w:r w:rsidR="004461FF">
        <w:t xml:space="preserve"> </w:t>
      </w:r>
      <w:r w:rsidR="00855128" w:rsidRPr="00AC0509">
        <w:t xml:space="preserve">услуги, выполнять </w:t>
      </w:r>
      <w:proofErr w:type="gramStart"/>
      <w:r w:rsidR="00855128" w:rsidRPr="00AC0509">
        <w:t>требования  МБУ</w:t>
      </w:r>
      <w:proofErr w:type="gramEnd"/>
      <w:r w:rsidR="00855128" w:rsidRPr="00AC0509">
        <w:t xml:space="preserve"> </w:t>
      </w:r>
      <w:r w:rsidR="008004B0" w:rsidRPr="00AC0509">
        <w:t xml:space="preserve">ДО </w:t>
      </w:r>
      <w:r w:rsidR="00855128" w:rsidRPr="00AC0509">
        <w:t>«</w:t>
      </w:r>
      <w:proofErr w:type="spellStart"/>
      <w:r w:rsidR="008004B0" w:rsidRPr="00AC0509">
        <w:t>Еткульская</w:t>
      </w:r>
      <w:proofErr w:type="spellEnd"/>
      <w:r w:rsidR="008004B0" w:rsidRPr="00AC0509">
        <w:t xml:space="preserve"> ДШИ</w:t>
      </w:r>
      <w:r w:rsidR="00855128" w:rsidRPr="00AC0509">
        <w:t>» по предоставлению</w:t>
      </w:r>
      <w:r w:rsidR="004461FF">
        <w:t xml:space="preserve"> </w:t>
      </w:r>
      <w:r w:rsidR="00855128" w:rsidRPr="00AC0509">
        <w:t xml:space="preserve">качественной информации </w:t>
      </w:r>
      <w:r w:rsidR="00855128" w:rsidRPr="00AC0509">
        <w:lastRenderedPageBreak/>
        <w:t>для проведения заказных мероприятий.</w:t>
      </w:r>
    </w:p>
    <w:p w:rsidR="00855128" w:rsidRPr="00AC0509" w:rsidRDefault="00E01B25" w:rsidP="004461FF">
      <w:pPr>
        <w:pStyle w:val="a5"/>
        <w:ind w:left="0"/>
        <w:contextualSpacing/>
        <w:jc w:val="both"/>
      </w:pPr>
      <w:r w:rsidRPr="00AC0509">
        <w:t>5</w:t>
      </w:r>
      <w:r w:rsidR="00855128" w:rsidRPr="00AC0509">
        <w:t>.2. Потребитель оплачивает ущерб имущества, если таковой будет иметь</w:t>
      </w:r>
      <w:r w:rsidR="004461FF">
        <w:t xml:space="preserve"> </w:t>
      </w:r>
      <w:r w:rsidR="00855128" w:rsidRPr="00AC0509">
        <w:t>место, согласно условиям договора.</w:t>
      </w:r>
    </w:p>
    <w:p w:rsidR="00855128" w:rsidRPr="00AC0509" w:rsidRDefault="00E01B25" w:rsidP="004461FF">
      <w:pPr>
        <w:pStyle w:val="a5"/>
        <w:ind w:left="0"/>
        <w:contextualSpacing/>
        <w:jc w:val="both"/>
      </w:pPr>
      <w:r w:rsidRPr="00AC0509">
        <w:t>5</w:t>
      </w:r>
      <w:r w:rsidR="00855128" w:rsidRPr="00AC0509">
        <w:t xml:space="preserve">.3. В случаях несоблюдения получателем </w:t>
      </w:r>
      <w:proofErr w:type="gramStart"/>
      <w:r w:rsidR="00855128" w:rsidRPr="00AC0509">
        <w:t>услуг</w:t>
      </w:r>
      <w:proofErr w:type="gramEnd"/>
      <w:r w:rsidR="00855128" w:rsidRPr="00AC0509">
        <w:t xml:space="preserve"> принятых на себя</w:t>
      </w:r>
      <w:r w:rsidR="004461FF">
        <w:t xml:space="preserve"> </w:t>
      </w:r>
      <w:r w:rsidR="00855128" w:rsidRPr="00AC0509">
        <w:t>обязательств он несёт ответственность в соответствии с законодательством РФ и</w:t>
      </w:r>
      <w:r w:rsidR="004461FF">
        <w:t xml:space="preserve"> </w:t>
      </w:r>
      <w:r w:rsidR="00855128" w:rsidRPr="00AC0509">
        <w:t>условиями договора.</w:t>
      </w:r>
    </w:p>
    <w:p w:rsidR="00855128" w:rsidRPr="00AC0509" w:rsidRDefault="00E01B25" w:rsidP="004461FF">
      <w:pPr>
        <w:pStyle w:val="a5"/>
        <w:ind w:left="0"/>
        <w:contextualSpacing/>
        <w:jc w:val="both"/>
      </w:pPr>
      <w:r w:rsidRPr="00AC0509">
        <w:t>5</w:t>
      </w:r>
      <w:r w:rsidR="00855128" w:rsidRPr="00AC0509">
        <w:t xml:space="preserve">.4. В случаях несоблюдения </w:t>
      </w:r>
      <w:r w:rsidRPr="00AC0509">
        <w:t>МБУ ДО «</w:t>
      </w:r>
      <w:proofErr w:type="spellStart"/>
      <w:r w:rsidRPr="00AC0509">
        <w:t>Еткульская</w:t>
      </w:r>
      <w:proofErr w:type="spellEnd"/>
      <w:r w:rsidRPr="00AC0509">
        <w:t xml:space="preserve"> </w:t>
      </w:r>
      <w:proofErr w:type="gramStart"/>
      <w:r w:rsidRPr="00AC0509">
        <w:t xml:space="preserve">ДШИ» </w:t>
      </w:r>
      <w:r w:rsidR="00855128" w:rsidRPr="00AC0509">
        <w:t xml:space="preserve"> принятых</w:t>
      </w:r>
      <w:proofErr w:type="gramEnd"/>
      <w:r w:rsidR="00855128" w:rsidRPr="00AC0509">
        <w:t xml:space="preserve"> на себя</w:t>
      </w:r>
      <w:r w:rsidR="004461FF">
        <w:t xml:space="preserve"> </w:t>
      </w:r>
      <w:r w:rsidR="00855128" w:rsidRPr="00AC0509">
        <w:t>обязательств по предоставлению услуги и сроков их исполнения, потребитель</w:t>
      </w:r>
      <w:r w:rsidR="004461FF">
        <w:t xml:space="preserve"> </w:t>
      </w:r>
      <w:r w:rsidR="00855128" w:rsidRPr="00AC0509">
        <w:t>вправе по своему выбору назначить новый срок оказания услуги или расторгнуть</w:t>
      </w:r>
      <w:r w:rsidR="004461FF">
        <w:t xml:space="preserve"> </w:t>
      </w:r>
      <w:r w:rsidR="00855128" w:rsidRPr="00AC0509">
        <w:t>договор и потребовать возмещения убытков.</w:t>
      </w:r>
      <w:r w:rsidRPr="00AC0509">
        <w:t xml:space="preserve"> </w:t>
      </w:r>
    </w:p>
    <w:p w:rsidR="00E01B25" w:rsidRPr="00AC0509" w:rsidRDefault="00E01B25" w:rsidP="004461FF">
      <w:pPr>
        <w:pStyle w:val="a5"/>
        <w:ind w:left="0"/>
        <w:contextualSpacing/>
        <w:jc w:val="both"/>
      </w:pPr>
      <w:r w:rsidRPr="00AC0509">
        <w:t>5</w:t>
      </w:r>
      <w:r w:rsidR="00855128" w:rsidRPr="00AC0509">
        <w:t xml:space="preserve">.5. В соответствии с законодательством Российской Федерации </w:t>
      </w:r>
      <w:r w:rsidRPr="00AC0509">
        <w:t>МБУ ДО «</w:t>
      </w:r>
      <w:proofErr w:type="spellStart"/>
      <w:r w:rsidRPr="00AC0509">
        <w:t>Еткульская</w:t>
      </w:r>
      <w:proofErr w:type="spellEnd"/>
      <w:r w:rsidRPr="00AC0509">
        <w:t xml:space="preserve"> ДШИ»</w:t>
      </w:r>
      <w:r w:rsidR="00855128" w:rsidRPr="00AC0509">
        <w:t xml:space="preserve"> несет ответственность перед потребителем услуг за неисполнение или</w:t>
      </w:r>
      <w:r w:rsidR="004461FF">
        <w:t xml:space="preserve"> </w:t>
      </w:r>
      <w:r w:rsidRPr="00AC0509">
        <w:t>н</w:t>
      </w:r>
      <w:r w:rsidR="00855128" w:rsidRPr="00AC0509">
        <w:t>енадлежащее</w:t>
      </w:r>
      <w:r w:rsidRPr="00AC0509">
        <w:t xml:space="preserve"> </w:t>
      </w:r>
      <w:r w:rsidR="00855128" w:rsidRPr="00AC0509">
        <w:t>исполнение</w:t>
      </w:r>
      <w:r w:rsidRPr="00AC0509">
        <w:t xml:space="preserve"> </w:t>
      </w:r>
      <w:r w:rsidR="00855128" w:rsidRPr="00AC0509">
        <w:t>условий договора.</w:t>
      </w:r>
      <w:r w:rsidRPr="00AC0509">
        <w:t xml:space="preserve"> </w:t>
      </w:r>
    </w:p>
    <w:p w:rsidR="00855128" w:rsidRPr="00AC0509" w:rsidRDefault="00E01B25" w:rsidP="004461FF">
      <w:pPr>
        <w:pStyle w:val="a5"/>
        <w:ind w:left="0"/>
        <w:contextualSpacing/>
        <w:jc w:val="both"/>
      </w:pPr>
      <w:r w:rsidRPr="00AC0509">
        <w:t>5.6.</w:t>
      </w:r>
      <w:r w:rsidR="00855128" w:rsidRPr="00AC0509">
        <w:t>Нарушение</w:t>
      </w:r>
      <w:r w:rsidRPr="00AC0509">
        <w:t xml:space="preserve"> </w:t>
      </w:r>
      <w:r w:rsidR="00855128" w:rsidRPr="00AC0509">
        <w:t>установленных</w:t>
      </w:r>
      <w:r w:rsidRPr="00AC0509">
        <w:t xml:space="preserve"> </w:t>
      </w:r>
      <w:r w:rsidR="00855128" w:rsidRPr="00AC0509">
        <w:t>договором сроков исполнения услуг сопровождается выплатой неустойки в</w:t>
      </w:r>
      <w:r w:rsidRPr="00AC0509">
        <w:t xml:space="preserve"> </w:t>
      </w:r>
      <w:r w:rsidR="00855128" w:rsidRPr="00AC0509">
        <w:t>порядке и размере, определяемых Федеральным законом от 07 февраля 1992 г.</w:t>
      </w:r>
      <w:r w:rsidRPr="00AC0509">
        <w:t xml:space="preserve"> </w:t>
      </w:r>
      <w:r w:rsidR="00855128" w:rsidRPr="00AC0509">
        <w:t>№ 2300-1 «О защите прав потребителей» и договорными обязательствами сторон.</w:t>
      </w:r>
    </w:p>
    <w:p w:rsidR="003E2E44" w:rsidRPr="00AC0509" w:rsidRDefault="003E2E44" w:rsidP="004461FF">
      <w:pPr>
        <w:pStyle w:val="a5"/>
        <w:ind w:left="0"/>
        <w:contextualSpacing/>
        <w:jc w:val="both"/>
      </w:pPr>
      <w:r w:rsidRPr="00AC0509">
        <w:t>5.7. Ответственность Исполнителя, Заказчика и Обучающегося:</w:t>
      </w:r>
    </w:p>
    <w:p w:rsidR="003E2E44" w:rsidRPr="00AC0509" w:rsidRDefault="003E2E44" w:rsidP="004461FF">
      <w:pPr>
        <w:pStyle w:val="a5"/>
        <w:ind w:left="0"/>
        <w:contextualSpacing/>
        <w:jc w:val="both"/>
      </w:pPr>
      <w:r w:rsidRPr="00AC0509">
        <w:t>5.7.1. За неисполнение или ненадлежащее исполнение своих обязательств по Договору</w:t>
      </w:r>
    </w:p>
    <w:p w:rsidR="003E2E44" w:rsidRPr="00AC0509" w:rsidRDefault="003E2E44" w:rsidP="004461FF">
      <w:pPr>
        <w:pStyle w:val="a5"/>
        <w:ind w:left="0"/>
        <w:contextualSpacing/>
        <w:jc w:val="both"/>
      </w:pPr>
      <w:r w:rsidRPr="00AC0509">
        <w:t>Стороны несут ответственность, предусмотренную законодательством Российской Федерации и Договором об образовании на обучение по платным образовательным программам.</w:t>
      </w:r>
    </w:p>
    <w:p w:rsidR="003E2E44" w:rsidRPr="00AC0509" w:rsidRDefault="003E2E44" w:rsidP="004461FF">
      <w:pPr>
        <w:pStyle w:val="a5"/>
        <w:ind w:left="0"/>
        <w:contextualSpacing/>
        <w:jc w:val="both"/>
      </w:pPr>
      <w:r w:rsidRPr="00AC0509">
        <w:t>5.7.2. При обнаружении недостатка образовательной услуги, в том числе оказания ее не в</w:t>
      </w:r>
    </w:p>
    <w:p w:rsidR="003E2E44" w:rsidRPr="00AC0509" w:rsidRDefault="003E2E44" w:rsidP="004461FF">
      <w:pPr>
        <w:pStyle w:val="a5"/>
        <w:ind w:left="0"/>
        <w:contextualSpacing/>
        <w:jc w:val="both"/>
      </w:pPr>
      <w:r w:rsidRPr="00AC0509">
        <w:t>полном объеме, предусмотренном образовательными программами (частью образовательной программы), Заказчик вправе по свое</w:t>
      </w:r>
      <w:r w:rsidR="004461FF">
        <w:t>му выбору потребовать в</w:t>
      </w:r>
      <w:r w:rsidRPr="00AC0509">
        <w:t>озмещения понесенных им расходов по устранению недостатков оказанной</w:t>
      </w:r>
    </w:p>
    <w:p w:rsidR="003E2E44" w:rsidRPr="00AC0509" w:rsidRDefault="003E2E44" w:rsidP="004461FF">
      <w:pPr>
        <w:pStyle w:val="a5"/>
        <w:ind w:left="0"/>
        <w:contextualSpacing/>
        <w:jc w:val="both"/>
      </w:pPr>
      <w:r w:rsidRPr="00AC0509">
        <w:t>образовательной услуги своими силами или третьими лицами.</w:t>
      </w:r>
    </w:p>
    <w:p w:rsidR="003E2E44" w:rsidRPr="00AC0509" w:rsidRDefault="003E2E44" w:rsidP="004461FF">
      <w:pPr>
        <w:pStyle w:val="a5"/>
        <w:ind w:left="0"/>
        <w:contextualSpacing/>
        <w:jc w:val="both"/>
      </w:pPr>
      <w:r w:rsidRPr="00AC0509">
        <w:t>5.7.3. Заказчик вправе отказаться от исполнения Договора и потребовать полного</w:t>
      </w:r>
      <w:r w:rsidR="004461FF">
        <w:t xml:space="preserve"> </w:t>
      </w:r>
      <w:r w:rsidRPr="00AC0509">
        <w:t>возмещения убытков, если в десятидневный срок недостатки образовательной услуги не</w:t>
      </w:r>
      <w:r w:rsidR="004461FF">
        <w:t xml:space="preserve"> </w:t>
      </w:r>
      <w:r w:rsidRPr="00AC0509">
        <w:t>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E2E44" w:rsidRPr="00AC0509" w:rsidRDefault="00C81E96" w:rsidP="004461FF">
      <w:pPr>
        <w:pStyle w:val="a5"/>
        <w:ind w:left="0"/>
        <w:contextualSpacing/>
        <w:jc w:val="both"/>
      </w:pPr>
      <w:r w:rsidRPr="00AC0509">
        <w:t>5.7</w:t>
      </w:r>
      <w:r w:rsidR="003E2E44" w:rsidRPr="00AC0509">
        <w:t>.4. Если Исполнитель нарушил сроки оказания образовательной услуги (сроки начала и</w:t>
      </w:r>
    </w:p>
    <w:p w:rsidR="003E2E44" w:rsidRPr="00AC0509" w:rsidRDefault="003E2E44" w:rsidP="004461FF">
      <w:pPr>
        <w:pStyle w:val="a5"/>
        <w:ind w:left="0"/>
        <w:contextualSpacing/>
        <w:jc w:val="both"/>
      </w:pPr>
      <w:r w:rsidRPr="00AC0509">
        <w:t>(или) окончания оказания образовательной услуги и (или) промежуточные сроки оказания</w:t>
      </w:r>
    </w:p>
    <w:p w:rsidR="003E2E44" w:rsidRPr="00AC0509" w:rsidRDefault="003E2E44" w:rsidP="004461FF">
      <w:pPr>
        <w:pStyle w:val="a5"/>
        <w:ind w:left="0"/>
        <w:contextualSpacing/>
        <w:jc w:val="both"/>
      </w:pPr>
      <w:r w:rsidRPr="00AC0509">
        <w:t>образовательной услуги) либо если во время оказания образовательной услуги стало очевидным,</w:t>
      </w:r>
      <w:r w:rsidR="00611F82">
        <w:t xml:space="preserve"> </w:t>
      </w:r>
      <w:r w:rsidRPr="00AC0509">
        <w:t>что она не будет осуществлена в срок, Заказчик вправе по своему выбору:</w:t>
      </w:r>
    </w:p>
    <w:p w:rsidR="003E2E44" w:rsidRPr="00AC0509" w:rsidRDefault="003E2E44" w:rsidP="004461FF">
      <w:pPr>
        <w:pStyle w:val="a5"/>
        <w:ind w:left="0"/>
        <w:contextualSpacing/>
        <w:jc w:val="both"/>
      </w:pPr>
      <w:r w:rsidRPr="00AC0509">
        <w:t>- Назначить Исполнителю новый срок, в течение которого Исполнитель должен</w:t>
      </w:r>
    </w:p>
    <w:p w:rsidR="003E2E44" w:rsidRPr="00AC0509" w:rsidRDefault="003E2E44" w:rsidP="004461FF">
      <w:pPr>
        <w:pStyle w:val="a5"/>
        <w:ind w:left="0"/>
        <w:contextualSpacing/>
        <w:jc w:val="both"/>
      </w:pPr>
      <w:r w:rsidRPr="00AC0509">
        <w:t>приступить к оказанию образовательной услуги и (или) закончить оказание образовательной услуги;</w:t>
      </w:r>
    </w:p>
    <w:p w:rsidR="003E2E44" w:rsidRPr="00AC0509" w:rsidRDefault="003E2E44" w:rsidP="004461FF">
      <w:pPr>
        <w:pStyle w:val="a5"/>
        <w:ind w:left="0"/>
        <w:contextualSpacing/>
        <w:jc w:val="both"/>
      </w:pPr>
      <w:r w:rsidRPr="00AC0509">
        <w:t>- Поручить оказать образовательную услугу третьим лицам за разумную цену и</w:t>
      </w:r>
      <w:r w:rsidR="004461FF">
        <w:t xml:space="preserve"> </w:t>
      </w:r>
      <w:r w:rsidRPr="00AC0509">
        <w:t>потребовать от Исполнителя возмещения понесенных расходов;</w:t>
      </w:r>
    </w:p>
    <w:p w:rsidR="003E2E44" w:rsidRPr="00AC0509" w:rsidRDefault="003E2E44" w:rsidP="004461FF">
      <w:pPr>
        <w:pStyle w:val="a5"/>
        <w:ind w:left="0"/>
        <w:contextualSpacing/>
        <w:jc w:val="both"/>
      </w:pPr>
      <w:r w:rsidRPr="00AC0509">
        <w:t>- Потребовать уменьшения стоимости образовательной услуги;</w:t>
      </w:r>
    </w:p>
    <w:p w:rsidR="003E2E44" w:rsidRPr="00AC0509" w:rsidRDefault="003E2E44" w:rsidP="004461FF">
      <w:pPr>
        <w:pStyle w:val="a5"/>
        <w:ind w:left="0"/>
        <w:contextualSpacing/>
        <w:jc w:val="both"/>
      </w:pPr>
      <w:r w:rsidRPr="00AC0509">
        <w:t>- Расторгнуть Договор.</w:t>
      </w:r>
    </w:p>
    <w:p w:rsidR="003E2E44" w:rsidRPr="00AC0509" w:rsidRDefault="00C81E96" w:rsidP="004461FF">
      <w:pPr>
        <w:pStyle w:val="a5"/>
        <w:ind w:left="0"/>
        <w:contextualSpacing/>
        <w:jc w:val="both"/>
      </w:pPr>
      <w:r w:rsidRPr="00AC0509">
        <w:t>5.</w:t>
      </w:r>
      <w:r w:rsidR="003E2E44" w:rsidRPr="00AC0509">
        <w:t>7.5. Заказчик вправе потребовать полного возмещения убы</w:t>
      </w:r>
      <w:r w:rsidRPr="00AC0509">
        <w:t xml:space="preserve">тков, причиненных ему в связи с </w:t>
      </w:r>
      <w:r w:rsidR="003E2E44" w:rsidRPr="00AC0509">
        <w:t>нарушением сроков начала и (или) окончания оказания образовательной у</w:t>
      </w:r>
      <w:r w:rsidRPr="00AC0509">
        <w:t xml:space="preserve">слуги, а также в связи с </w:t>
      </w:r>
      <w:r w:rsidR="003E2E44" w:rsidRPr="00AC0509">
        <w:t>недостатками образовательной услуги.</w:t>
      </w:r>
    </w:p>
    <w:p w:rsidR="00E01B25" w:rsidRPr="00AC0509" w:rsidRDefault="00C81E96" w:rsidP="004461FF">
      <w:pPr>
        <w:pStyle w:val="a5"/>
        <w:ind w:left="0"/>
        <w:contextualSpacing/>
        <w:jc w:val="both"/>
      </w:pPr>
      <w:r w:rsidRPr="00AC0509">
        <w:t>5.</w:t>
      </w:r>
      <w:r w:rsidR="003E2E44" w:rsidRPr="00AC0509">
        <w:t>7.6. При досрочном прекращении образовательных отно</w:t>
      </w:r>
      <w:r w:rsidRPr="00AC0509">
        <w:t xml:space="preserve">шений Исполнитель, по заявлению </w:t>
      </w:r>
      <w:r w:rsidR="003E2E44" w:rsidRPr="00AC0509">
        <w:t>Заказчика после издания распорядительного акта об отч</w:t>
      </w:r>
      <w:r w:rsidRPr="00AC0509">
        <w:t xml:space="preserve">ислении Обучающегося выдает ему </w:t>
      </w:r>
      <w:r w:rsidR="003E2E44" w:rsidRPr="00AC0509">
        <w:t>справку об обучении или о периоде обучения.</w:t>
      </w:r>
    </w:p>
    <w:p w:rsidR="00855128" w:rsidRPr="00AC0509" w:rsidRDefault="00C81E96" w:rsidP="004461FF">
      <w:pPr>
        <w:pStyle w:val="a5"/>
        <w:ind w:left="0"/>
        <w:contextualSpacing/>
        <w:jc w:val="both"/>
      </w:pPr>
      <w:r w:rsidRPr="00AC0509">
        <w:t xml:space="preserve">5.8. </w:t>
      </w:r>
      <w:r w:rsidR="00855128" w:rsidRPr="00AC0509">
        <w:t xml:space="preserve"> Претензии и споры, возникающие между потребителем</w:t>
      </w:r>
      <w:r w:rsidRPr="00AC0509">
        <w:t>/заказчиком</w:t>
      </w:r>
      <w:r w:rsidR="00855128" w:rsidRPr="00AC0509">
        <w:t xml:space="preserve"> и </w:t>
      </w:r>
      <w:r w:rsidRPr="00AC0509">
        <w:t>МБУ ДО «</w:t>
      </w:r>
      <w:proofErr w:type="spellStart"/>
      <w:r w:rsidRPr="00AC0509">
        <w:t>Еткульская</w:t>
      </w:r>
      <w:proofErr w:type="spellEnd"/>
      <w:r w:rsidRPr="00AC0509">
        <w:t xml:space="preserve"> ДШИ»</w:t>
      </w:r>
      <w:r w:rsidR="00855128" w:rsidRPr="00AC0509">
        <w:t>, разрешаются по согласованию сторон или в судебном порядке в</w:t>
      </w:r>
      <w:r w:rsidR="004461FF">
        <w:t xml:space="preserve"> </w:t>
      </w:r>
      <w:r w:rsidR="00855128" w:rsidRPr="00AC0509">
        <w:t>соответствии с действующим законодательством.</w:t>
      </w:r>
    </w:p>
    <w:p w:rsidR="00855128" w:rsidRPr="00AC0509" w:rsidRDefault="00C81E96" w:rsidP="00C10FE2">
      <w:pPr>
        <w:pStyle w:val="a5"/>
        <w:ind w:left="0"/>
        <w:contextualSpacing/>
        <w:jc w:val="both"/>
      </w:pPr>
      <w:r w:rsidRPr="00AC0509">
        <w:t xml:space="preserve">5.9. </w:t>
      </w:r>
      <w:r w:rsidR="00E01B25" w:rsidRPr="00AC0509">
        <w:t>МБУ ДО «</w:t>
      </w:r>
      <w:proofErr w:type="spellStart"/>
      <w:r w:rsidR="00E01B25" w:rsidRPr="00AC0509">
        <w:t>Еткульская</w:t>
      </w:r>
      <w:proofErr w:type="spellEnd"/>
      <w:r w:rsidR="00E01B25" w:rsidRPr="00AC0509">
        <w:t xml:space="preserve"> ДШИ»</w:t>
      </w:r>
      <w:r w:rsidR="00855128" w:rsidRPr="00AC0509">
        <w:t xml:space="preserve"> освобождается от ответственности за ненадлежащее</w:t>
      </w:r>
      <w:r w:rsidR="004461FF">
        <w:t xml:space="preserve"> </w:t>
      </w:r>
      <w:r w:rsidR="00855128" w:rsidRPr="00AC0509">
        <w:lastRenderedPageBreak/>
        <w:t>исполнение платной услуги вследствие непреодолимой силы, повлекшей за собой</w:t>
      </w:r>
      <w:r w:rsidR="004461FF">
        <w:t xml:space="preserve"> </w:t>
      </w:r>
      <w:r w:rsidR="00855128" w:rsidRPr="00AC0509">
        <w:t>некачественное или неполное исполнение обязательств, а также по иным</w:t>
      </w:r>
      <w:r w:rsidR="004461FF">
        <w:t xml:space="preserve"> </w:t>
      </w:r>
      <w:r w:rsidR="00855128" w:rsidRPr="00AC0509">
        <w:t>основаниям, предусмотренным законом.</w:t>
      </w:r>
    </w:p>
    <w:p w:rsidR="00945870" w:rsidRPr="00AC0509" w:rsidRDefault="008004B0" w:rsidP="00C10FE2">
      <w:pPr>
        <w:pStyle w:val="a7"/>
        <w:numPr>
          <w:ilvl w:val="1"/>
          <w:numId w:val="15"/>
        </w:numPr>
        <w:tabs>
          <w:tab w:val="left" w:pos="567"/>
        </w:tabs>
        <w:ind w:left="0" w:firstLine="0"/>
        <w:contextualSpacing/>
        <w:rPr>
          <w:sz w:val="24"/>
          <w:szCs w:val="24"/>
        </w:rPr>
      </w:pPr>
      <w:r w:rsidRPr="00AC0509">
        <w:rPr>
          <w:sz w:val="24"/>
          <w:szCs w:val="24"/>
        </w:rPr>
        <w:t>Ответственность за организацию и качество платных образовательных услуг в</w:t>
      </w:r>
      <w:r w:rsidRPr="00AC0509">
        <w:rPr>
          <w:spacing w:val="1"/>
          <w:sz w:val="24"/>
          <w:szCs w:val="24"/>
        </w:rPr>
        <w:t xml:space="preserve"> </w:t>
      </w:r>
      <w:r w:rsidR="00E01B25" w:rsidRPr="00AC0509">
        <w:rPr>
          <w:sz w:val="24"/>
          <w:szCs w:val="24"/>
        </w:rPr>
        <w:t>МБУ ДО «</w:t>
      </w:r>
      <w:proofErr w:type="spellStart"/>
      <w:r w:rsidR="00E01B25" w:rsidRPr="00AC0509">
        <w:rPr>
          <w:sz w:val="24"/>
          <w:szCs w:val="24"/>
        </w:rPr>
        <w:t>Еткульская</w:t>
      </w:r>
      <w:proofErr w:type="spellEnd"/>
      <w:r w:rsidR="00E01B25" w:rsidRPr="00AC0509">
        <w:rPr>
          <w:sz w:val="24"/>
          <w:szCs w:val="24"/>
        </w:rPr>
        <w:t xml:space="preserve"> </w:t>
      </w:r>
      <w:proofErr w:type="gramStart"/>
      <w:r w:rsidR="00E01B25" w:rsidRPr="00AC0509">
        <w:rPr>
          <w:sz w:val="24"/>
          <w:szCs w:val="24"/>
        </w:rPr>
        <w:t xml:space="preserve">ДШИ» </w:t>
      </w:r>
      <w:r w:rsidRPr="00AC0509">
        <w:rPr>
          <w:spacing w:val="-2"/>
          <w:sz w:val="24"/>
          <w:szCs w:val="24"/>
        </w:rPr>
        <w:t xml:space="preserve"> </w:t>
      </w:r>
      <w:r w:rsidRPr="00AC0509">
        <w:rPr>
          <w:sz w:val="24"/>
          <w:szCs w:val="24"/>
        </w:rPr>
        <w:t>несет</w:t>
      </w:r>
      <w:proofErr w:type="gramEnd"/>
      <w:r w:rsidRPr="00AC0509">
        <w:rPr>
          <w:sz w:val="24"/>
          <w:szCs w:val="24"/>
        </w:rPr>
        <w:t xml:space="preserve"> директор</w:t>
      </w:r>
      <w:r w:rsidRPr="00AC0509">
        <w:rPr>
          <w:spacing w:val="-1"/>
          <w:sz w:val="24"/>
          <w:szCs w:val="24"/>
        </w:rPr>
        <w:t xml:space="preserve"> </w:t>
      </w:r>
      <w:r w:rsidR="00E01B25" w:rsidRPr="00AC0509">
        <w:rPr>
          <w:sz w:val="24"/>
          <w:szCs w:val="24"/>
        </w:rPr>
        <w:t>МБУ ДО «</w:t>
      </w:r>
      <w:proofErr w:type="spellStart"/>
      <w:r w:rsidR="00E01B25" w:rsidRPr="00AC0509">
        <w:rPr>
          <w:sz w:val="24"/>
          <w:szCs w:val="24"/>
        </w:rPr>
        <w:t>Еткульская</w:t>
      </w:r>
      <w:proofErr w:type="spellEnd"/>
      <w:r w:rsidR="00E01B25" w:rsidRPr="00AC0509">
        <w:rPr>
          <w:sz w:val="24"/>
          <w:szCs w:val="24"/>
        </w:rPr>
        <w:t xml:space="preserve"> ДШИ»</w:t>
      </w:r>
      <w:r w:rsidRPr="00AC0509">
        <w:rPr>
          <w:sz w:val="24"/>
          <w:szCs w:val="24"/>
        </w:rPr>
        <w:t>;</w:t>
      </w:r>
    </w:p>
    <w:p w:rsidR="00945870" w:rsidRPr="004461FF" w:rsidRDefault="00945870" w:rsidP="004461FF">
      <w:pPr>
        <w:pStyle w:val="a7"/>
        <w:numPr>
          <w:ilvl w:val="1"/>
          <w:numId w:val="15"/>
        </w:numPr>
        <w:tabs>
          <w:tab w:val="left" w:pos="567"/>
        </w:tabs>
        <w:ind w:left="0" w:firstLine="0"/>
        <w:contextualSpacing/>
        <w:rPr>
          <w:sz w:val="24"/>
          <w:szCs w:val="24"/>
        </w:rPr>
      </w:pPr>
      <w:r w:rsidRPr="00AC0509">
        <w:rPr>
          <w:sz w:val="24"/>
          <w:szCs w:val="24"/>
        </w:rPr>
        <w:t>Каждый работник, оказывающий образовательную услугу, подчиняется Закону</w:t>
      </w:r>
      <w:r w:rsidR="004461FF">
        <w:rPr>
          <w:sz w:val="24"/>
          <w:szCs w:val="24"/>
        </w:rPr>
        <w:t xml:space="preserve"> </w:t>
      </w:r>
      <w:r w:rsidRPr="00AC0509">
        <w:t xml:space="preserve">Российской Федерации «Об образовании в Российской Федерации», Закону Челябинской </w:t>
      </w:r>
      <w:proofErr w:type="gramStart"/>
      <w:r w:rsidRPr="00AC0509">
        <w:t>области  от</w:t>
      </w:r>
      <w:proofErr w:type="gramEnd"/>
      <w:r w:rsidRPr="00AC0509">
        <w:t xml:space="preserve"> 28.10.2004 г. №296-30 «О деятельности в сфере культуры на территории Челябинской области», Уставу МБУ ДО «</w:t>
      </w:r>
      <w:proofErr w:type="spellStart"/>
      <w:r w:rsidRPr="00AC0509">
        <w:t>Еткульская</w:t>
      </w:r>
      <w:proofErr w:type="spellEnd"/>
      <w:r w:rsidRPr="00AC0509">
        <w:t xml:space="preserve"> ДШИ», правилам внутреннего трудового распорядка и другим нормативно-правовым документам, принятым в МБУ ДО «</w:t>
      </w:r>
      <w:proofErr w:type="spellStart"/>
      <w:r w:rsidRPr="00AC0509">
        <w:t>Еткульская</w:t>
      </w:r>
      <w:proofErr w:type="spellEnd"/>
      <w:r w:rsidRPr="00AC0509">
        <w:t xml:space="preserve"> ДШИ».</w:t>
      </w:r>
    </w:p>
    <w:p w:rsidR="008004B0" w:rsidRPr="00AC0509" w:rsidRDefault="008004B0" w:rsidP="00C10FE2">
      <w:pPr>
        <w:pStyle w:val="a7"/>
        <w:numPr>
          <w:ilvl w:val="1"/>
          <w:numId w:val="15"/>
        </w:numPr>
        <w:tabs>
          <w:tab w:val="left" w:pos="567"/>
          <w:tab w:val="left" w:pos="1412"/>
        </w:tabs>
        <w:ind w:left="0" w:firstLine="0"/>
        <w:contextualSpacing/>
        <w:rPr>
          <w:sz w:val="24"/>
          <w:szCs w:val="24"/>
        </w:rPr>
      </w:pPr>
      <w:r w:rsidRPr="00AC0509">
        <w:rPr>
          <w:sz w:val="24"/>
          <w:szCs w:val="24"/>
        </w:rPr>
        <w:t>Преподаватели, занимающиеся оказанием платных образовательных услуг, за</w:t>
      </w:r>
      <w:r w:rsidRPr="00AC0509">
        <w:rPr>
          <w:spacing w:val="1"/>
          <w:sz w:val="24"/>
          <w:szCs w:val="24"/>
        </w:rPr>
        <w:t xml:space="preserve"> </w:t>
      </w:r>
      <w:r w:rsidRPr="00AC0509">
        <w:rPr>
          <w:sz w:val="24"/>
          <w:szCs w:val="24"/>
        </w:rPr>
        <w:t>нарушение требований настоящего положения, привлекаются</w:t>
      </w:r>
      <w:r w:rsidRPr="00AC0509">
        <w:rPr>
          <w:spacing w:val="1"/>
          <w:sz w:val="24"/>
          <w:szCs w:val="24"/>
        </w:rPr>
        <w:t xml:space="preserve"> </w:t>
      </w:r>
      <w:r w:rsidRPr="00AC0509">
        <w:rPr>
          <w:sz w:val="24"/>
          <w:szCs w:val="24"/>
        </w:rPr>
        <w:t>директором</w:t>
      </w:r>
      <w:r w:rsidRPr="00AC0509">
        <w:rPr>
          <w:spacing w:val="1"/>
          <w:sz w:val="24"/>
          <w:szCs w:val="24"/>
        </w:rPr>
        <w:t xml:space="preserve"> </w:t>
      </w:r>
      <w:r w:rsidR="00E01B25" w:rsidRPr="00AC0509">
        <w:rPr>
          <w:sz w:val="24"/>
          <w:szCs w:val="24"/>
        </w:rPr>
        <w:t>МБУ ДО «</w:t>
      </w:r>
      <w:proofErr w:type="spellStart"/>
      <w:r w:rsidR="00E01B25" w:rsidRPr="00AC0509">
        <w:rPr>
          <w:sz w:val="24"/>
          <w:szCs w:val="24"/>
        </w:rPr>
        <w:t>Еткульская</w:t>
      </w:r>
      <w:proofErr w:type="spellEnd"/>
      <w:r w:rsidR="00E01B25" w:rsidRPr="00AC0509">
        <w:rPr>
          <w:sz w:val="24"/>
          <w:szCs w:val="24"/>
        </w:rPr>
        <w:t xml:space="preserve"> </w:t>
      </w:r>
      <w:proofErr w:type="gramStart"/>
      <w:r w:rsidR="00E01B25" w:rsidRPr="00AC0509">
        <w:rPr>
          <w:sz w:val="24"/>
          <w:szCs w:val="24"/>
        </w:rPr>
        <w:t xml:space="preserve">ДШИ» </w:t>
      </w:r>
      <w:r w:rsidRPr="00AC0509">
        <w:rPr>
          <w:spacing w:val="1"/>
          <w:sz w:val="24"/>
          <w:szCs w:val="24"/>
        </w:rPr>
        <w:t xml:space="preserve"> </w:t>
      </w:r>
      <w:r w:rsidRPr="00AC0509">
        <w:rPr>
          <w:sz w:val="24"/>
          <w:szCs w:val="24"/>
        </w:rPr>
        <w:t>к</w:t>
      </w:r>
      <w:proofErr w:type="gramEnd"/>
      <w:r w:rsidRPr="00AC0509">
        <w:rPr>
          <w:spacing w:val="1"/>
          <w:sz w:val="24"/>
          <w:szCs w:val="24"/>
        </w:rPr>
        <w:t xml:space="preserve"> </w:t>
      </w:r>
      <w:r w:rsidRPr="00AC0509">
        <w:rPr>
          <w:sz w:val="24"/>
          <w:szCs w:val="24"/>
        </w:rPr>
        <w:t>дисциплинарной</w:t>
      </w:r>
      <w:r w:rsidRPr="00AC0509">
        <w:rPr>
          <w:spacing w:val="1"/>
          <w:sz w:val="24"/>
          <w:szCs w:val="24"/>
        </w:rPr>
        <w:t xml:space="preserve"> </w:t>
      </w:r>
      <w:r w:rsidRPr="00AC0509">
        <w:rPr>
          <w:sz w:val="24"/>
          <w:szCs w:val="24"/>
        </w:rPr>
        <w:t>ответственности.</w:t>
      </w:r>
    </w:p>
    <w:p w:rsidR="00945870" w:rsidRPr="00057E6F" w:rsidRDefault="00945870" w:rsidP="00057E6F">
      <w:pPr>
        <w:pStyle w:val="a5"/>
        <w:numPr>
          <w:ilvl w:val="0"/>
          <w:numId w:val="2"/>
        </w:numPr>
        <w:ind w:left="0" w:firstLine="0"/>
        <w:contextualSpacing/>
        <w:jc w:val="center"/>
        <w:rPr>
          <w:b/>
        </w:rPr>
      </w:pPr>
      <w:r w:rsidRPr="00AC0509">
        <w:rPr>
          <w:b/>
        </w:rPr>
        <w:t>ЗАКЛЮЧИТЕЛЬНЫЕ ПОЛОЖЕНИЯ</w:t>
      </w:r>
    </w:p>
    <w:p w:rsidR="006E71AB" w:rsidRPr="00AC0509" w:rsidRDefault="006E71AB" w:rsidP="00057E6F">
      <w:pPr>
        <w:pStyle w:val="a7"/>
        <w:numPr>
          <w:ilvl w:val="1"/>
          <w:numId w:val="17"/>
        </w:numPr>
        <w:tabs>
          <w:tab w:val="left" w:pos="567"/>
        </w:tabs>
        <w:ind w:left="0" w:firstLine="0"/>
        <w:contextualSpacing/>
        <w:rPr>
          <w:sz w:val="24"/>
          <w:szCs w:val="24"/>
        </w:rPr>
      </w:pPr>
      <w:r w:rsidRPr="00AC0509">
        <w:rPr>
          <w:sz w:val="24"/>
          <w:szCs w:val="24"/>
        </w:rPr>
        <w:t>Настоящее</w:t>
      </w:r>
      <w:r w:rsidRPr="00AC0509">
        <w:rPr>
          <w:spacing w:val="-4"/>
          <w:sz w:val="24"/>
          <w:szCs w:val="24"/>
        </w:rPr>
        <w:t xml:space="preserve"> </w:t>
      </w:r>
      <w:r w:rsidRPr="00AC0509">
        <w:rPr>
          <w:sz w:val="24"/>
          <w:szCs w:val="24"/>
        </w:rPr>
        <w:t>Положение</w:t>
      </w:r>
      <w:r w:rsidRPr="00AC0509">
        <w:rPr>
          <w:spacing w:val="-4"/>
          <w:sz w:val="24"/>
          <w:szCs w:val="24"/>
        </w:rPr>
        <w:t xml:space="preserve"> </w:t>
      </w:r>
      <w:r w:rsidRPr="00AC0509">
        <w:rPr>
          <w:sz w:val="24"/>
          <w:szCs w:val="24"/>
        </w:rPr>
        <w:t>вступает</w:t>
      </w:r>
      <w:r w:rsidRPr="00AC0509">
        <w:rPr>
          <w:spacing w:val="-3"/>
          <w:sz w:val="24"/>
          <w:szCs w:val="24"/>
        </w:rPr>
        <w:t xml:space="preserve"> </w:t>
      </w:r>
      <w:r w:rsidRPr="00AC0509">
        <w:rPr>
          <w:sz w:val="24"/>
          <w:szCs w:val="24"/>
        </w:rPr>
        <w:t>в</w:t>
      </w:r>
      <w:r w:rsidRPr="00AC0509">
        <w:rPr>
          <w:spacing w:val="-2"/>
          <w:sz w:val="24"/>
          <w:szCs w:val="24"/>
        </w:rPr>
        <w:t xml:space="preserve"> </w:t>
      </w:r>
      <w:r w:rsidRPr="00AC0509">
        <w:rPr>
          <w:sz w:val="24"/>
          <w:szCs w:val="24"/>
        </w:rPr>
        <w:t>силу</w:t>
      </w:r>
      <w:r w:rsidRPr="00AC0509">
        <w:rPr>
          <w:spacing w:val="-5"/>
          <w:sz w:val="24"/>
          <w:szCs w:val="24"/>
        </w:rPr>
        <w:t xml:space="preserve"> </w:t>
      </w:r>
      <w:r w:rsidRPr="00AC0509">
        <w:rPr>
          <w:sz w:val="24"/>
          <w:szCs w:val="24"/>
        </w:rPr>
        <w:t>с</w:t>
      </w:r>
      <w:r w:rsidRPr="00AC0509">
        <w:rPr>
          <w:spacing w:val="-2"/>
          <w:sz w:val="24"/>
          <w:szCs w:val="24"/>
        </w:rPr>
        <w:t xml:space="preserve"> </w:t>
      </w:r>
      <w:r w:rsidRPr="00AC0509">
        <w:rPr>
          <w:sz w:val="24"/>
          <w:szCs w:val="24"/>
        </w:rPr>
        <w:t>момента</w:t>
      </w:r>
      <w:r w:rsidRPr="00AC0509">
        <w:rPr>
          <w:spacing w:val="-4"/>
          <w:sz w:val="24"/>
          <w:szCs w:val="24"/>
        </w:rPr>
        <w:t xml:space="preserve"> </w:t>
      </w:r>
      <w:r w:rsidRPr="00AC0509">
        <w:rPr>
          <w:sz w:val="24"/>
          <w:szCs w:val="24"/>
        </w:rPr>
        <w:t>его</w:t>
      </w:r>
      <w:r w:rsidRPr="00AC0509">
        <w:rPr>
          <w:spacing w:val="1"/>
          <w:sz w:val="24"/>
          <w:szCs w:val="24"/>
        </w:rPr>
        <w:t xml:space="preserve"> </w:t>
      </w:r>
      <w:r w:rsidRPr="00AC0509">
        <w:rPr>
          <w:sz w:val="24"/>
          <w:szCs w:val="24"/>
        </w:rPr>
        <w:t>утверждения.</w:t>
      </w:r>
    </w:p>
    <w:p w:rsidR="006E71AB" w:rsidRPr="00AC0509" w:rsidRDefault="006E71AB" w:rsidP="00057E6F">
      <w:pPr>
        <w:pStyle w:val="a7"/>
        <w:numPr>
          <w:ilvl w:val="1"/>
          <w:numId w:val="17"/>
        </w:numPr>
        <w:tabs>
          <w:tab w:val="left" w:pos="426"/>
        </w:tabs>
        <w:ind w:left="0" w:firstLine="0"/>
        <w:contextualSpacing/>
        <w:rPr>
          <w:sz w:val="24"/>
          <w:szCs w:val="24"/>
        </w:rPr>
      </w:pPr>
      <w:r w:rsidRPr="00AC0509">
        <w:rPr>
          <w:sz w:val="24"/>
          <w:szCs w:val="24"/>
        </w:rPr>
        <w:t>Принятие</w:t>
      </w:r>
      <w:r w:rsidRPr="00AC0509">
        <w:rPr>
          <w:spacing w:val="1"/>
          <w:sz w:val="24"/>
          <w:szCs w:val="24"/>
        </w:rPr>
        <w:t xml:space="preserve"> </w:t>
      </w:r>
      <w:r w:rsidRPr="00AC0509">
        <w:rPr>
          <w:sz w:val="24"/>
          <w:szCs w:val="24"/>
        </w:rPr>
        <w:t>решения</w:t>
      </w:r>
      <w:r w:rsidRPr="00AC0509">
        <w:rPr>
          <w:spacing w:val="1"/>
          <w:sz w:val="24"/>
          <w:szCs w:val="24"/>
        </w:rPr>
        <w:t xml:space="preserve"> </w:t>
      </w:r>
      <w:r w:rsidRPr="00AC0509">
        <w:rPr>
          <w:sz w:val="24"/>
          <w:szCs w:val="24"/>
        </w:rPr>
        <w:t>по</w:t>
      </w:r>
      <w:r w:rsidRPr="00AC0509">
        <w:rPr>
          <w:spacing w:val="1"/>
          <w:sz w:val="24"/>
          <w:szCs w:val="24"/>
        </w:rPr>
        <w:t xml:space="preserve"> </w:t>
      </w:r>
      <w:r w:rsidRPr="00AC0509">
        <w:rPr>
          <w:sz w:val="24"/>
          <w:szCs w:val="24"/>
        </w:rPr>
        <w:t>особым</w:t>
      </w:r>
      <w:r w:rsidRPr="00AC0509">
        <w:rPr>
          <w:spacing w:val="1"/>
          <w:sz w:val="24"/>
          <w:szCs w:val="24"/>
        </w:rPr>
        <w:t xml:space="preserve"> </w:t>
      </w:r>
      <w:r w:rsidRPr="00AC0509">
        <w:rPr>
          <w:sz w:val="24"/>
          <w:szCs w:val="24"/>
        </w:rPr>
        <w:t>обстоятельствам,</w:t>
      </w:r>
      <w:r w:rsidRPr="00AC0509">
        <w:rPr>
          <w:spacing w:val="1"/>
          <w:sz w:val="24"/>
          <w:szCs w:val="24"/>
        </w:rPr>
        <w:t xml:space="preserve"> </w:t>
      </w:r>
      <w:r w:rsidRPr="00AC0509">
        <w:rPr>
          <w:sz w:val="24"/>
          <w:szCs w:val="24"/>
        </w:rPr>
        <w:t>не</w:t>
      </w:r>
      <w:r w:rsidRPr="00AC0509">
        <w:rPr>
          <w:spacing w:val="1"/>
          <w:sz w:val="24"/>
          <w:szCs w:val="24"/>
        </w:rPr>
        <w:t xml:space="preserve"> </w:t>
      </w:r>
      <w:r w:rsidRPr="00AC0509">
        <w:rPr>
          <w:sz w:val="24"/>
          <w:szCs w:val="24"/>
        </w:rPr>
        <w:t>предусмотренным</w:t>
      </w:r>
      <w:r w:rsidRPr="00AC0509">
        <w:rPr>
          <w:spacing w:val="1"/>
          <w:sz w:val="24"/>
          <w:szCs w:val="24"/>
        </w:rPr>
        <w:t xml:space="preserve"> </w:t>
      </w:r>
      <w:r w:rsidRPr="00AC0509">
        <w:rPr>
          <w:sz w:val="24"/>
          <w:szCs w:val="24"/>
        </w:rPr>
        <w:t>настоящим Положением, осуществляет директор МБУ ДО «</w:t>
      </w:r>
      <w:proofErr w:type="spellStart"/>
      <w:r w:rsidRPr="00AC0509">
        <w:rPr>
          <w:sz w:val="24"/>
          <w:szCs w:val="24"/>
        </w:rPr>
        <w:t>Еткульская</w:t>
      </w:r>
      <w:proofErr w:type="spellEnd"/>
      <w:r w:rsidRPr="00AC0509">
        <w:rPr>
          <w:sz w:val="24"/>
          <w:szCs w:val="24"/>
        </w:rPr>
        <w:t xml:space="preserve"> ДШИ» на основании законодательства</w:t>
      </w:r>
      <w:r w:rsidRPr="00AC0509">
        <w:rPr>
          <w:spacing w:val="1"/>
          <w:sz w:val="24"/>
          <w:szCs w:val="24"/>
        </w:rPr>
        <w:t xml:space="preserve"> </w:t>
      </w:r>
      <w:r w:rsidRPr="00AC0509">
        <w:rPr>
          <w:sz w:val="24"/>
          <w:szCs w:val="24"/>
        </w:rPr>
        <w:t>Российской</w:t>
      </w:r>
      <w:r w:rsidRPr="00AC0509">
        <w:rPr>
          <w:spacing w:val="-1"/>
          <w:sz w:val="24"/>
          <w:szCs w:val="24"/>
        </w:rPr>
        <w:t xml:space="preserve"> </w:t>
      </w:r>
      <w:r w:rsidRPr="00AC0509">
        <w:rPr>
          <w:sz w:val="24"/>
          <w:szCs w:val="24"/>
        </w:rPr>
        <w:t>Федерации.</w:t>
      </w:r>
    </w:p>
    <w:p w:rsidR="00D03342" w:rsidRPr="00AC0509" w:rsidRDefault="00D03342" w:rsidP="00057E6F">
      <w:pPr>
        <w:pStyle w:val="a7"/>
        <w:numPr>
          <w:ilvl w:val="1"/>
          <w:numId w:val="17"/>
        </w:numPr>
        <w:tabs>
          <w:tab w:val="left" w:pos="426"/>
        </w:tabs>
        <w:ind w:left="0" w:firstLine="0"/>
        <w:contextualSpacing/>
        <w:rPr>
          <w:sz w:val="24"/>
          <w:szCs w:val="24"/>
        </w:rPr>
      </w:pPr>
      <w:r w:rsidRPr="00AC0509">
        <w:rPr>
          <w:sz w:val="24"/>
          <w:szCs w:val="24"/>
        </w:rPr>
        <w:t>Контроль над соблюдением действующего законодательства в части организации платных услуг МБУ ДО «</w:t>
      </w:r>
      <w:proofErr w:type="spellStart"/>
      <w:r w:rsidRPr="00AC0509">
        <w:rPr>
          <w:sz w:val="24"/>
          <w:szCs w:val="24"/>
        </w:rPr>
        <w:t>Еткульская</w:t>
      </w:r>
      <w:proofErr w:type="spellEnd"/>
      <w:r w:rsidRPr="00AC0509">
        <w:rPr>
          <w:sz w:val="24"/>
          <w:szCs w:val="24"/>
        </w:rPr>
        <w:t xml:space="preserve"> ДШИ» </w:t>
      </w:r>
      <w:proofErr w:type="gramStart"/>
      <w:r w:rsidRPr="00AC0509">
        <w:rPr>
          <w:sz w:val="24"/>
          <w:szCs w:val="24"/>
        </w:rPr>
        <w:t>осуществляет  Учредитель</w:t>
      </w:r>
      <w:proofErr w:type="gramEnd"/>
      <w:r w:rsidRPr="00AC0509">
        <w:rPr>
          <w:sz w:val="24"/>
          <w:szCs w:val="24"/>
        </w:rPr>
        <w:t>.</w:t>
      </w:r>
    </w:p>
    <w:p w:rsidR="00D03342" w:rsidRPr="00AC0509" w:rsidRDefault="00D03342" w:rsidP="00057E6F">
      <w:pPr>
        <w:pStyle w:val="a7"/>
        <w:numPr>
          <w:ilvl w:val="1"/>
          <w:numId w:val="17"/>
        </w:numPr>
        <w:tabs>
          <w:tab w:val="left" w:pos="426"/>
        </w:tabs>
        <w:ind w:left="0" w:firstLine="0"/>
        <w:contextualSpacing/>
        <w:rPr>
          <w:sz w:val="24"/>
          <w:szCs w:val="24"/>
        </w:rPr>
      </w:pPr>
      <w:r w:rsidRPr="00AC0509">
        <w:rPr>
          <w:sz w:val="24"/>
          <w:szCs w:val="24"/>
        </w:rPr>
        <w:t>Учредитель вправе приостановить деятельность МБУ ДО «</w:t>
      </w:r>
      <w:proofErr w:type="spellStart"/>
      <w:r w:rsidRPr="00AC0509">
        <w:rPr>
          <w:sz w:val="24"/>
          <w:szCs w:val="24"/>
        </w:rPr>
        <w:t>Еткульская</w:t>
      </w:r>
      <w:proofErr w:type="spellEnd"/>
      <w:r w:rsidRPr="00AC0509">
        <w:rPr>
          <w:sz w:val="24"/>
          <w:szCs w:val="24"/>
        </w:rPr>
        <w:t xml:space="preserve"> ДШИ» по оказанию платных услуг, если эта деятельность осуществляется в ущерб основной деятельности МБУ ДО «</w:t>
      </w:r>
      <w:proofErr w:type="spellStart"/>
      <w:r w:rsidRPr="00AC0509">
        <w:rPr>
          <w:sz w:val="24"/>
          <w:szCs w:val="24"/>
        </w:rPr>
        <w:t>Еткульская</w:t>
      </w:r>
      <w:proofErr w:type="spellEnd"/>
      <w:r w:rsidRPr="00AC0509">
        <w:rPr>
          <w:sz w:val="24"/>
          <w:szCs w:val="24"/>
        </w:rPr>
        <w:t xml:space="preserve"> ДШИ».</w:t>
      </w:r>
    </w:p>
    <w:p w:rsidR="00D4232E" w:rsidRPr="00AC0509" w:rsidRDefault="00D4232E" w:rsidP="00C10FE2">
      <w:pPr>
        <w:tabs>
          <w:tab w:val="left" w:pos="839"/>
        </w:tabs>
        <w:contextualSpacing/>
        <w:jc w:val="both"/>
      </w:pPr>
    </w:p>
    <w:p w:rsidR="00234CCF" w:rsidRPr="00AC0509" w:rsidRDefault="00234CCF" w:rsidP="00C10FE2">
      <w:pPr>
        <w:pStyle w:val="a7"/>
        <w:tabs>
          <w:tab w:val="left" w:pos="839"/>
        </w:tabs>
        <w:ind w:left="0" w:firstLine="0"/>
        <w:contextualSpacing/>
        <w:rPr>
          <w:sz w:val="24"/>
          <w:szCs w:val="24"/>
        </w:rPr>
      </w:pPr>
    </w:p>
    <w:p w:rsidR="00234CCF" w:rsidRDefault="00234CCF" w:rsidP="004D4C83">
      <w:pPr>
        <w:pStyle w:val="a7"/>
        <w:tabs>
          <w:tab w:val="left" w:pos="839"/>
        </w:tabs>
        <w:spacing w:before="2"/>
        <w:ind w:left="3659" w:right="829" w:firstLine="0"/>
        <w:jc w:val="center"/>
      </w:pPr>
    </w:p>
    <w:p w:rsidR="00515263" w:rsidRDefault="00515263" w:rsidP="004D4C83">
      <w:pPr>
        <w:pStyle w:val="a7"/>
        <w:tabs>
          <w:tab w:val="left" w:pos="839"/>
        </w:tabs>
        <w:spacing w:before="2"/>
        <w:ind w:left="3659" w:right="829" w:firstLine="0"/>
        <w:jc w:val="center"/>
      </w:pPr>
    </w:p>
    <w:p w:rsidR="00515263" w:rsidRDefault="00515263" w:rsidP="004D4C83">
      <w:pPr>
        <w:pStyle w:val="a7"/>
        <w:tabs>
          <w:tab w:val="left" w:pos="839"/>
        </w:tabs>
        <w:spacing w:before="2"/>
        <w:ind w:left="3659" w:right="829" w:firstLine="0"/>
        <w:jc w:val="center"/>
      </w:pPr>
    </w:p>
    <w:p w:rsidR="00515263" w:rsidRDefault="00515263" w:rsidP="004D4C83">
      <w:pPr>
        <w:pStyle w:val="a7"/>
        <w:tabs>
          <w:tab w:val="left" w:pos="839"/>
        </w:tabs>
        <w:spacing w:before="2"/>
        <w:ind w:left="3659" w:right="829" w:firstLine="0"/>
        <w:jc w:val="center"/>
      </w:pPr>
    </w:p>
    <w:p w:rsidR="00515263" w:rsidRDefault="00515263" w:rsidP="004D4C83">
      <w:pPr>
        <w:pStyle w:val="a7"/>
        <w:tabs>
          <w:tab w:val="left" w:pos="839"/>
        </w:tabs>
        <w:spacing w:before="2"/>
        <w:ind w:left="3659" w:right="829" w:firstLine="0"/>
        <w:jc w:val="center"/>
      </w:pPr>
    </w:p>
    <w:p w:rsidR="00515263" w:rsidRDefault="00515263" w:rsidP="004D4C83">
      <w:pPr>
        <w:pStyle w:val="a7"/>
        <w:tabs>
          <w:tab w:val="left" w:pos="839"/>
        </w:tabs>
        <w:spacing w:before="2"/>
        <w:ind w:left="3659" w:right="829" w:firstLine="0"/>
        <w:jc w:val="center"/>
      </w:pPr>
    </w:p>
    <w:p w:rsidR="00515263" w:rsidRDefault="00515263" w:rsidP="004D4C83">
      <w:pPr>
        <w:pStyle w:val="a7"/>
        <w:tabs>
          <w:tab w:val="left" w:pos="839"/>
        </w:tabs>
        <w:spacing w:before="2"/>
        <w:ind w:left="3659" w:right="829" w:firstLine="0"/>
        <w:jc w:val="center"/>
      </w:pPr>
    </w:p>
    <w:p w:rsidR="00515263" w:rsidRDefault="00515263" w:rsidP="004D4C83">
      <w:pPr>
        <w:pStyle w:val="a7"/>
        <w:tabs>
          <w:tab w:val="left" w:pos="839"/>
        </w:tabs>
        <w:spacing w:before="2"/>
        <w:ind w:left="3659" w:right="829" w:firstLine="0"/>
        <w:jc w:val="center"/>
      </w:pPr>
    </w:p>
    <w:p w:rsidR="00515263" w:rsidRDefault="00515263" w:rsidP="004D4C83">
      <w:pPr>
        <w:pStyle w:val="a7"/>
        <w:tabs>
          <w:tab w:val="left" w:pos="839"/>
        </w:tabs>
        <w:spacing w:before="2"/>
        <w:ind w:left="3659" w:right="829" w:firstLine="0"/>
        <w:jc w:val="center"/>
      </w:pPr>
    </w:p>
    <w:p w:rsidR="00515263" w:rsidRDefault="00515263" w:rsidP="004D4C83">
      <w:pPr>
        <w:pStyle w:val="a7"/>
        <w:tabs>
          <w:tab w:val="left" w:pos="839"/>
        </w:tabs>
        <w:spacing w:before="2"/>
        <w:ind w:left="3659" w:right="829" w:firstLine="0"/>
        <w:jc w:val="center"/>
      </w:pPr>
    </w:p>
    <w:p w:rsidR="00515263" w:rsidRDefault="00515263" w:rsidP="004D4C83">
      <w:pPr>
        <w:pStyle w:val="a7"/>
        <w:tabs>
          <w:tab w:val="left" w:pos="839"/>
        </w:tabs>
        <w:spacing w:before="2"/>
        <w:ind w:left="3659" w:right="829" w:firstLine="0"/>
        <w:jc w:val="center"/>
      </w:pPr>
    </w:p>
    <w:p w:rsidR="00515263" w:rsidRDefault="00515263" w:rsidP="004D4C83">
      <w:pPr>
        <w:pStyle w:val="a7"/>
        <w:tabs>
          <w:tab w:val="left" w:pos="839"/>
        </w:tabs>
        <w:spacing w:before="2"/>
        <w:ind w:left="3659" w:right="829" w:firstLine="0"/>
        <w:jc w:val="center"/>
      </w:pPr>
    </w:p>
    <w:p w:rsidR="00515263" w:rsidRDefault="00515263" w:rsidP="004D4C83">
      <w:pPr>
        <w:pStyle w:val="a7"/>
        <w:tabs>
          <w:tab w:val="left" w:pos="839"/>
        </w:tabs>
        <w:spacing w:before="2"/>
        <w:ind w:left="3659" w:right="829" w:firstLine="0"/>
        <w:jc w:val="center"/>
      </w:pPr>
    </w:p>
    <w:p w:rsidR="00515263" w:rsidRDefault="00515263" w:rsidP="004D4C83">
      <w:pPr>
        <w:pStyle w:val="a7"/>
        <w:tabs>
          <w:tab w:val="left" w:pos="839"/>
        </w:tabs>
        <w:spacing w:before="2"/>
        <w:ind w:left="3659" w:right="829" w:firstLine="0"/>
        <w:jc w:val="center"/>
      </w:pPr>
    </w:p>
    <w:p w:rsidR="00515263" w:rsidRDefault="00515263" w:rsidP="004D4C83">
      <w:pPr>
        <w:pStyle w:val="a7"/>
        <w:tabs>
          <w:tab w:val="left" w:pos="839"/>
        </w:tabs>
        <w:spacing w:before="2"/>
        <w:ind w:left="3659" w:right="829" w:firstLine="0"/>
        <w:jc w:val="center"/>
      </w:pPr>
    </w:p>
    <w:p w:rsidR="00515263" w:rsidRDefault="00515263" w:rsidP="004D4C83">
      <w:pPr>
        <w:pStyle w:val="a7"/>
        <w:tabs>
          <w:tab w:val="left" w:pos="839"/>
        </w:tabs>
        <w:spacing w:before="2"/>
        <w:ind w:left="3659" w:right="829" w:firstLine="0"/>
        <w:jc w:val="center"/>
      </w:pPr>
    </w:p>
    <w:p w:rsidR="00515263" w:rsidRDefault="00515263" w:rsidP="004D4C83">
      <w:pPr>
        <w:pStyle w:val="a7"/>
        <w:tabs>
          <w:tab w:val="left" w:pos="839"/>
        </w:tabs>
        <w:spacing w:before="2"/>
        <w:ind w:left="3659" w:right="829" w:firstLine="0"/>
        <w:jc w:val="center"/>
      </w:pPr>
    </w:p>
    <w:p w:rsidR="00515263" w:rsidRDefault="00515263" w:rsidP="004D4C83">
      <w:pPr>
        <w:pStyle w:val="a7"/>
        <w:tabs>
          <w:tab w:val="left" w:pos="839"/>
        </w:tabs>
        <w:spacing w:before="2"/>
        <w:ind w:left="3659" w:right="829" w:firstLine="0"/>
        <w:jc w:val="center"/>
      </w:pPr>
    </w:p>
    <w:p w:rsidR="00515263" w:rsidRDefault="00515263" w:rsidP="004D4C83">
      <w:pPr>
        <w:pStyle w:val="a7"/>
        <w:tabs>
          <w:tab w:val="left" w:pos="839"/>
        </w:tabs>
        <w:spacing w:before="2"/>
        <w:ind w:left="3659" w:right="829" w:firstLine="0"/>
        <w:jc w:val="center"/>
      </w:pPr>
    </w:p>
    <w:p w:rsidR="00515263" w:rsidRDefault="00515263" w:rsidP="004D4C83">
      <w:pPr>
        <w:pStyle w:val="a7"/>
        <w:tabs>
          <w:tab w:val="left" w:pos="839"/>
        </w:tabs>
        <w:spacing w:before="2"/>
        <w:ind w:left="3659" w:right="829" w:firstLine="0"/>
        <w:jc w:val="center"/>
      </w:pPr>
    </w:p>
    <w:p w:rsidR="00515263" w:rsidRDefault="00515263" w:rsidP="004D4C83">
      <w:pPr>
        <w:pStyle w:val="a7"/>
        <w:tabs>
          <w:tab w:val="left" w:pos="839"/>
        </w:tabs>
        <w:spacing w:before="2"/>
        <w:ind w:left="3659" w:right="829" w:firstLine="0"/>
        <w:jc w:val="center"/>
      </w:pPr>
    </w:p>
    <w:p w:rsidR="00515263" w:rsidRDefault="00515263" w:rsidP="004D4C83">
      <w:pPr>
        <w:pStyle w:val="a7"/>
        <w:tabs>
          <w:tab w:val="left" w:pos="839"/>
        </w:tabs>
        <w:spacing w:before="2"/>
        <w:ind w:left="3659" w:right="829" w:firstLine="0"/>
        <w:jc w:val="center"/>
      </w:pPr>
    </w:p>
    <w:p w:rsidR="00515263" w:rsidRDefault="00515263" w:rsidP="004D4C83">
      <w:pPr>
        <w:pStyle w:val="a7"/>
        <w:tabs>
          <w:tab w:val="left" w:pos="839"/>
        </w:tabs>
        <w:spacing w:before="2"/>
        <w:ind w:left="3659" w:right="829" w:firstLine="0"/>
        <w:jc w:val="center"/>
      </w:pPr>
    </w:p>
    <w:p w:rsidR="00515263" w:rsidRDefault="00515263" w:rsidP="004D4C83">
      <w:pPr>
        <w:pStyle w:val="a7"/>
        <w:tabs>
          <w:tab w:val="left" w:pos="839"/>
        </w:tabs>
        <w:spacing w:before="2"/>
        <w:ind w:left="3659" w:right="829" w:firstLine="0"/>
        <w:jc w:val="center"/>
      </w:pPr>
    </w:p>
    <w:p w:rsidR="00515263" w:rsidRDefault="00515263" w:rsidP="004D4C83">
      <w:pPr>
        <w:pStyle w:val="a7"/>
        <w:tabs>
          <w:tab w:val="left" w:pos="839"/>
        </w:tabs>
        <w:spacing w:before="2"/>
        <w:ind w:left="3659" w:right="829" w:firstLine="0"/>
        <w:jc w:val="center"/>
      </w:pPr>
    </w:p>
    <w:p w:rsidR="00515263" w:rsidRDefault="00515263" w:rsidP="004D4C83">
      <w:pPr>
        <w:pStyle w:val="a7"/>
        <w:tabs>
          <w:tab w:val="left" w:pos="839"/>
        </w:tabs>
        <w:spacing w:before="2"/>
        <w:ind w:left="3659" w:right="829" w:firstLine="0"/>
        <w:jc w:val="center"/>
      </w:pPr>
    </w:p>
    <w:p w:rsidR="00515263" w:rsidRDefault="00515263" w:rsidP="004D4C83">
      <w:pPr>
        <w:pStyle w:val="a7"/>
        <w:tabs>
          <w:tab w:val="left" w:pos="839"/>
        </w:tabs>
        <w:spacing w:before="2"/>
        <w:ind w:left="3659" w:right="829" w:firstLine="0"/>
        <w:jc w:val="center"/>
      </w:pPr>
    </w:p>
    <w:p w:rsidR="00515263" w:rsidRDefault="00515263" w:rsidP="004D4C83">
      <w:pPr>
        <w:pStyle w:val="a7"/>
        <w:tabs>
          <w:tab w:val="left" w:pos="839"/>
        </w:tabs>
        <w:spacing w:before="2"/>
        <w:ind w:left="3659" w:right="829" w:firstLine="0"/>
        <w:jc w:val="center"/>
      </w:pPr>
    </w:p>
    <w:p w:rsidR="00515263" w:rsidRDefault="00515263" w:rsidP="004D4C83">
      <w:pPr>
        <w:pStyle w:val="a7"/>
        <w:tabs>
          <w:tab w:val="left" w:pos="839"/>
        </w:tabs>
        <w:spacing w:before="2"/>
        <w:ind w:left="3659" w:right="829" w:firstLine="0"/>
        <w:jc w:val="center"/>
      </w:pPr>
    </w:p>
    <w:p w:rsidR="00515263" w:rsidRPr="00885B4F" w:rsidRDefault="00515263" w:rsidP="00515263">
      <w:pPr>
        <w:ind w:left="5245"/>
        <w:rPr>
          <w:b/>
          <w:color w:val="000000"/>
        </w:rPr>
      </w:pPr>
      <w:r w:rsidRPr="00885B4F">
        <w:rPr>
          <w:b/>
          <w:color w:val="000000"/>
        </w:rPr>
        <w:lastRenderedPageBreak/>
        <w:t>УТВЕРЖДАЮ:</w:t>
      </w:r>
    </w:p>
    <w:p w:rsidR="00515263" w:rsidRDefault="00515263" w:rsidP="00515263">
      <w:pPr>
        <w:ind w:left="5245"/>
        <w:rPr>
          <w:color w:val="000000"/>
        </w:rPr>
      </w:pPr>
      <w:r>
        <w:rPr>
          <w:color w:val="000000"/>
        </w:rPr>
        <w:t xml:space="preserve"> </w:t>
      </w:r>
    </w:p>
    <w:p w:rsidR="00515263" w:rsidRDefault="00515263" w:rsidP="00515263">
      <w:pPr>
        <w:ind w:left="5103"/>
        <w:rPr>
          <w:color w:val="000000"/>
        </w:rPr>
      </w:pPr>
      <w:r w:rsidRPr="003B693E">
        <w:rPr>
          <w:color w:val="000000"/>
        </w:rPr>
        <w:t xml:space="preserve">Директор МБУ </w:t>
      </w:r>
      <w:proofErr w:type="gramStart"/>
      <w:r w:rsidRPr="003B693E">
        <w:rPr>
          <w:color w:val="000000"/>
        </w:rPr>
        <w:t xml:space="preserve">ДО </w:t>
      </w:r>
      <w:r>
        <w:rPr>
          <w:color w:val="000000"/>
        </w:rPr>
        <w:t xml:space="preserve"> «</w:t>
      </w:r>
      <w:proofErr w:type="spellStart"/>
      <w:proofErr w:type="gramEnd"/>
      <w:r w:rsidRPr="003B693E">
        <w:rPr>
          <w:color w:val="000000"/>
        </w:rPr>
        <w:t>Еткульская</w:t>
      </w:r>
      <w:proofErr w:type="spellEnd"/>
      <w:r w:rsidRPr="003B693E">
        <w:rPr>
          <w:color w:val="000000"/>
        </w:rPr>
        <w:t xml:space="preserve"> ДШИ»</w:t>
      </w:r>
    </w:p>
    <w:p w:rsidR="00515263" w:rsidRPr="003B693E" w:rsidRDefault="00515263" w:rsidP="00515263">
      <w:pPr>
        <w:ind w:left="5103"/>
        <w:rPr>
          <w:color w:val="000000"/>
        </w:rPr>
      </w:pPr>
      <w:r w:rsidRPr="003B693E">
        <w:rPr>
          <w:color w:val="000000"/>
        </w:rPr>
        <w:t xml:space="preserve"> </w:t>
      </w:r>
    </w:p>
    <w:p w:rsidR="00515263" w:rsidRPr="003B693E" w:rsidRDefault="00515263" w:rsidP="00515263">
      <w:pPr>
        <w:ind w:left="5245"/>
        <w:rPr>
          <w:color w:val="000000"/>
        </w:rPr>
      </w:pPr>
      <w:r>
        <w:rPr>
          <w:color w:val="000000"/>
        </w:rPr>
        <w:t>_____________________</w:t>
      </w:r>
      <w:r w:rsidRPr="003B693E">
        <w:rPr>
          <w:color w:val="000000"/>
        </w:rPr>
        <w:t xml:space="preserve">М.М. </w:t>
      </w:r>
      <w:proofErr w:type="spellStart"/>
      <w:r w:rsidRPr="003B693E">
        <w:rPr>
          <w:color w:val="000000"/>
        </w:rPr>
        <w:t>Логачева</w:t>
      </w:r>
      <w:proofErr w:type="spellEnd"/>
    </w:p>
    <w:p w:rsidR="00515263" w:rsidRDefault="00515263" w:rsidP="00515263"/>
    <w:p w:rsidR="00515263" w:rsidRPr="003B693E" w:rsidRDefault="00515263" w:rsidP="00515263">
      <w:pPr>
        <w:ind w:left="5245"/>
        <w:rPr>
          <w:color w:val="000000"/>
        </w:rPr>
      </w:pPr>
      <w:r>
        <w:rPr>
          <w:color w:val="000000"/>
        </w:rPr>
        <w:t>Приказ №39.3 от «13» сентября 2021г.</w:t>
      </w:r>
      <w:r w:rsidRPr="003B693E">
        <w:rPr>
          <w:color w:val="000000"/>
        </w:rPr>
        <w:t xml:space="preserve"> </w:t>
      </w:r>
    </w:p>
    <w:p w:rsidR="00515263" w:rsidRDefault="00515263" w:rsidP="00515263">
      <w:pPr>
        <w:ind w:left="5103"/>
        <w:rPr>
          <w:color w:val="000000"/>
        </w:rPr>
      </w:pPr>
    </w:p>
    <w:p w:rsidR="00515263" w:rsidRDefault="00515263" w:rsidP="00515263"/>
    <w:p w:rsidR="00515263" w:rsidRDefault="00515263" w:rsidP="00515263"/>
    <w:p w:rsidR="00515263" w:rsidRPr="00E81F07" w:rsidRDefault="00515263" w:rsidP="00515263">
      <w:pPr>
        <w:rPr>
          <w:b/>
        </w:rPr>
      </w:pPr>
      <w:r w:rsidRPr="00E81F07">
        <w:rPr>
          <w:b/>
        </w:rPr>
        <w:t>ПРАЙС НА ПЛАТНЫЕ УСЛУГИ</w:t>
      </w:r>
      <w:r w:rsidRPr="00E81F07">
        <w:rPr>
          <w:b/>
          <w:sz w:val="32"/>
        </w:rPr>
        <w:t>/</w:t>
      </w:r>
      <w:r w:rsidRPr="00E81F07">
        <w:rPr>
          <w:b/>
        </w:rPr>
        <w:t>ПЛАТНЫЕ ОБРАЗОВАТЕЛЬНЫЕ УСЛУГИ</w:t>
      </w:r>
    </w:p>
    <w:p w:rsidR="00515263" w:rsidRDefault="00515263" w:rsidP="00515263"/>
    <w:p w:rsidR="00515263" w:rsidRDefault="00515263" w:rsidP="00515263">
      <w:pPr>
        <w:tabs>
          <w:tab w:val="left" w:pos="1080"/>
        </w:tabs>
        <w:jc w:val="center"/>
      </w:pPr>
      <w:r>
        <w:t>на 2021-2022 учебный год</w:t>
      </w:r>
    </w:p>
    <w:p w:rsidR="00515263" w:rsidRDefault="00515263" w:rsidP="00515263">
      <w:pPr>
        <w:tabs>
          <w:tab w:val="left" w:pos="1080"/>
        </w:tabs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1633"/>
        <w:gridCol w:w="1628"/>
        <w:gridCol w:w="2524"/>
      </w:tblGrid>
      <w:tr w:rsidR="00515263" w:rsidTr="004B7ADE">
        <w:tc>
          <w:tcPr>
            <w:tcW w:w="704" w:type="dxa"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  <w:r>
              <w:t>№</w:t>
            </w:r>
          </w:p>
        </w:tc>
        <w:tc>
          <w:tcPr>
            <w:tcW w:w="2693" w:type="dxa"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  <w:r>
              <w:t>Наименование услуги</w:t>
            </w:r>
          </w:p>
        </w:tc>
        <w:tc>
          <w:tcPr>
            <w:tcW w:w="1633" w:type="dxa"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  <w:r>
              <w:t>Ед. измерения услуги</w:t>
            </w:r>
          </w:p>
        </w:tc>
        <w:tc>
          <w:tcPr>
            <w:tcW w:w="1628" w:type="dxa"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  <w:r>
              <w:t>Стоимость</w:t>
            </w:r>
          </w:p>
          <w:p w:rsidR="00515263" w:rsidRDefault="00515263" w:rsidP="004B7ADE">
            <w:pPr>
              <w:tabs>
                <w:tab w:val="left" w:pos="1080"/>
              </w:tabs>
              <w:jc w:val="center"/>
            </w:pPr>
            <w:r>
              <w:t xml:space="preserve"> руб.</w:t>
            </w:r>
          </w:p>
        </w:tc>
        <w:tc>
          <w:tcPr>
            <w:tcW w:w="2524" w:type="dxa"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  <w:r>
              <w:t xml:space="preserve">Примечания </w:t>
            </w:r>
          </w:p>
        </w:tc>
      </w:tr>
      <w:tr w:rsidR="00515263" w:rsidTr="004B7ADE">
        <w:tc>
          <w:tcPr>
            <w:tcW w:w="704" w:type="dxa"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  <w:r>
              <w:t>Индивидуальное обучение по одному из направлений (</w:t>
            </w:r>
            <w:proofErr w:type="spellStart"/>
            <w:r>
              <w:t>муз.инструмент</w:t>
            </w:r>
            <w:proofErr w:type="spellEnd"/>
            <w:r>
              <w:t xml:space="preserve">, </w:t>
            </w:r>
            <w:proofErr w:type="spellStart"/>
            <w:r>
              <w:t>худ.отд</w:t>
            </w:r>
            <w:proofErr w:type="spellEnd"/>
            <w:r>
              <w:t xml:space="preserve">, </w:t>
            </w:r>
            <w:proofErr w:type="spellStart"/>
            <w:r>
              <w:t>хореогр.отд</w:t>
            </w:r>
            <w:proofErr w:type="spellEnd"/>
            <w:r>
              <w:t xml:space="preserve">., </w:t>
            </w:r>
            <w:proofErr w:type="spellStart"/>
            <w:r>
              <w:t>эстет.отд</w:t>
            </w:r>
            <w:proofErr w:type="spellEnd"/>
            <w:r>
              <w:t>.)</w:t>
            </w:r>
          </w:p>
        </w:tc>
        <w:tc>
          <w:tcPr>
            <w:tcW w:w="1633" w:type="dxa"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  <w:r>
              <w:t>1 час</w:t>
            </w:r>
          </w:p>
        </w:tc>
        <w:tc>
          <w:tcPr>
            <w:tcW w:w="1628" w:type="dxa"/>
          </w:tcPr>
          <w:p w:rsidR="00515263" w:rsidRPr="008732CA" w:rsidRDefault="00515263" w:rsidP="004B7ADE">
            <w:pPr>
              <w:tabs>
                <w:tab w:val="left" w:pos="10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От </w:t>
            </w:r>
            <w:r w:rsidRPr="008732CA">
              <w:rPr>
                <w:sz w:val="22"/>
              </w:rPr>
              <w:t>150,00</w:t>
            </w:r>
          </w:p>
        </w:tc>
        <w:tc>
          <w:tcPr>
            <w:tcW w:w="2524" w:type="dxa"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  <w:r>
              <w:t>В соответствии с договором</w:t>
            </w:r>
          </w:p>
        </w:tc>
      </w:tr>
      <w:tr w:rsidR="00515263" w:rsidTr="004B7ADE">
        <w:trPr>
          <w:trHeight w:val="495"/>
        </w:trPr>
        <w:tc>
          <w:tcPr>
            <w:tcW w:w="704" w:type="dxa"/>
            <w:vMerge w:val="restart"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  <w:r>
              <w:t>2</w:t>
            </w:r>
          </w:p>
        </w:tc>
        <w:tc>
          <w:tcPr>
            <w:tcW w:w="2693" w:type="dxa"/>
            <w:vMerge w:val="restart"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  <w:r>
              <w:t>Организация и проведение концерта</w:t>
            </w:r>
          </w:p>
        </w:tc>
        <w:tc>
          <w:tcPr>
            <w:tcW w:w="1633" w:type="dxa"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  <w:r>
              <w:t>1 концерт</w:t>
            </w:r>
          </w:p>
          <w:p w:rsidR="00515263" w:rsidRDefault="00515263" w:rsidP="004B7ADE">
            <w:pPr>
              <w:tabs>
                <w:tab w:val="left" w:pos="1080"/>
              </w:tabs>
              <w:jc w:val="center"/>
            </w:pPr>
          </w:p>
        </w:tc>
        <w:tc>
          <w:tcPr>
            <w:tcW w:w="1628" w:type="dxa"/>
          </w:tcPr>
          <w:p w:rsidR="00515263" w:rsidRPr="008732CA" w:rsidRDefault="00515263" w:rsidP="004B7ADE">
            <w:pPr>
              <w:tabs>
                <w:tab w:val="left" w:pos="1080"/>
              </w:tabs>
              <w:jc w:val="center"/>
              <w:rPr>
                <w:sz w:val="22"/>
              </w:rPr>
            </w:pPr>
            <w:r w:rsidRPr="008732CA">
              <w:rPr>
                <w:sz w:val="22"/>
              </w:rPr>
              <w:t>1000,00 – 8000,00</w:t>
            </w:r>
          </w:p>
        </w:tc>
        <w:tc>
          <w:tcPr>
            <w:tcW w:w="2524" w:type="dxa"/>
            <w:vMerge w:val="restart"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  <w:r>
              <w:t>В зависимости от места проведения, объема концерта, количества участников, материальных затрат.</w:t>
            </w:r>
          </w:p>
        </w:tc>
      </w:tr>
      <w:tr w:rsidR="00515263" w:rsidTr="004B7ADE">
        <w:trPr>
          <w:trHeight w:val="885"/>
        </w:trPr>
        <w:tc>
          <w:tcPr>
            <w:tcW w:w="704" w:type="dxa"/>
            <w:vMerge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</w:p>
        </w:tc>
        <w:tc>
          <w:tcPr>
            <w:tcW w:w="2693" w:type="dxa"/>
            <w:vMerge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</w:p>
        </w:tc>
        <w:tc>
          <w:tcPr>
            <w:tcW w:w="1633" w:type="dxa"/>
          </w:tcPr>
          <w:p w:rsidR="00515263" w:rsidRDefault="00515263" w:rsidP="004B7ADE">
            <w:pPr>
              <w:tabs>
                <w:tab w:val="left" w:pos="1080"/>
              </w:tabs>
            </w:pPr>
            <w:r>
              <w:t>1 зритель</w:t>
            </w:r>
          </w:p>
        </w:tc>
        <w:tc>
          <w:tcPr>
            <w:tcW w:w="1628" w:type="dxa"/>
          </w:tcPr>
          <w:p w:rsidR="00515263" w:rsidRPr="008732CA" w:rsidRDefault="00515263" w:rsidP="004B7ADE">
            <w:pPr>
              <w:tabs>
                <w:tab w:val="left" w:pos="1080"/>
              </w:tabs>
              <w:rPr>
                <w:sz w:val="22"/>
              </w:rPr>
            </w:pPr>
            <w:r w:rsidRPr="008732CA">
              <w:rPr>
                <w:sz w:val="22"/>
              </w:rPr>
              <w:t>50,00-100,00</w:t>
            </w:r>
          </w:p>
        </w:tc>
        <w:tc>
          <w:tcPr>
            <w:tcW w:w="2524" w:type="dxa"/>
            <w:vMerge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</w:p>
        </w:tc>
      </w:tr>
      <w:tr w:rsidR="00515263" w:rsidTr="004B7ADE">
        <w:tc>
          <w:tcPr>
            <w:tcW w:w="704" w:type="dxa"/>
            <w:vMerge w:val="restart"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  <w:r>
              <w:t>3</w:t>
            </w:r>
          </w:p>
        </w:tc>
        <w:tc>
          <w:tcPr>
            <w:tcW w:w="2693" w:type="dxa"/>
            <w:vMerge w:val="restart"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  <w:r>
              <w:t>Организация и проведение конкуров/фестивалей</w:t>
            </w:r>
          </w:p>
        </w:tc>
        <w:tc>
          <w:tcPr>
            <w:tcW w:w="1633" w:type="dxa"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  <w:r>
              <w:t>1 зритель</w:t>
            </w:r>
          </w:p>
        </w:tc>
        <w:tc>
          <w:tcPr>
            <w:tcW w:w="1628" w:type="dxa"/>
          </w:tcPr>
          <w:p w:rsidR="00515263" w:rsidRPr="008732CA" w:rsidRDefault="00515263" w:rsidP="004B7ADE">
            <w:pPr>
              <w:tabs>
                <w:tab w:val="left" w:pos="108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50,00-100,00</w:t>
            </w:r>
          </w:p>
        </w:tc>
        <w:tc>
          <w:tcPr>
            <w:tcW w:w="2524" w:type="dxa"/>
            <w:vMerge w:val="restart"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  <w:r>
              <w:t>В зависимости от места проведения, объема концерта, количества участников, материальных затрат.</w:t>
            </w:r>
          </w:p>
        </w:tc>
      </w:tr>
      <w:tr w:rsidR="00515263" w:rsidTr="004B7ADE">
        <w:tc>
          <w:tcPr>
            <w:tcW w:w="704" w:type="dxa"/>
            <w:vMerge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</w:p>
        </w:tc>
        <w:tc>
          <w:tcPr>
            <w:tcW w:w="2693" w:type="dxa"/>
            <w:vMerge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</w:p>
        </w:tc>
        <w:tc>
          <w:tcPr>
            <w:tcW w:w="1633" w:type="dxa"/>
          </w:tcPr>
          <w:p w:rsidR="00515263" w:rsidRDefault="00515263" w:rsidP="004B7ADE">
            <w:pPr>
              <w:tabs>
                <w:tab w:val="left" w:pos="1080"/>
              </w:tabs>
            </w:pPr>
            <w:r>
              <w:t>1 участник</w:t>
            </w:r>
          </w:p>
        </w:tc>
        <w:tc>
          <w:tcPr>
            <w:tcW w:w="1628" w:type="dxa"/>
          </w:tcPr>
          <w:p w:rsidR="00515263" w:rsidRPr="008732CA" w:rsidRDefault="00515263" w:rsidP="004B7ADE">
            <w:pPr>
              <w:tabs>
                <w:tab w:val="left" w:pos="1080"/>
              </w:tabs>
              <w:rPr>
                <w:sz w:val="22"/>
              </w:rPr>
            </w:pPr>
            <w:r>
              <w:rPr>
                <w:sz w:val="22"/>
              </w:rPr>
              <w:t>100,00-500,00</w:t>
            </w:r>
          </w:p>
        </w:tc>
        <w:tc>
          <w:tcPr>
            <w:tcW w:w="2524" w:type="dxa"/>
            <w:vMerge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</w:p>
        </w:tc>
      </w:tr>
      <w:tr w:rsidR="00515263" w:rsidTr="004B7ADE">
        <w:tc>
          <w:tcPr>
            <w:tcW w:w="704" w:type="dxa"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  <w:r>
              <w:t>4</w:t>
            </w:r>
          </w:p>
        </w:tc>
        <w:tc>
          <w:tcPr>
            <w:tcW w:w="2693" w:type="dxa"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  <w:r>
              <w:t>Организация и проведение выставок</w:t>
            </w:r>
          </w:p>
        </w:tc>
        <w:tc>
          <w:tcPr>
            <w:tcW w:w="1633" w:type="dxa"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  <w:r>
              <w:t>1 выставка</w:t>
            </w:r>
          </w:p>
        </w:tc>
        <w:tc>
          <w:tcPr>
            <w:tcW w:w="1628" w:type="dxa"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  <w:r>
              <w:t>договорная</w:t>
            </w:r>
          </w:p>
        </w:tc>
        <w:tc>
          <w:tcPr>
            <w:tcW w:w="2524" w:type="dxa"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  <w:r>
              <w:t>В соответствии с договором</w:t>
            </w:r>
          </w:p>
        </w:tc>
      </w:tr>
      <w:tr w:rsidR="00515263" w:rsidTr="004B7ADE">
        <w:tc>
          <w:tcPr>
            <w:tcW w:w="704" w:type="dxa"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  <w:r>
              <w:t>5</w:t>
            </w:r>
          </w:p>
        </w:tc>
        <w:tc>
          <w:tcPr>
            <w:tcW w:w="2693" w:type="dxa"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  <w:r>
              <w:t>Настройка и ремонт музыкальных инструментов</w:t>
            </w:r>
          </w:p>
        </w:tc>
        <w:tc>
          <w:tcPr>
            <w:tcW w:w="1633" w:type="dxa"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  <w:r>
              <w:t>1 инструмент</w:t>
            </w:r>
          </w:p>
        </w:tc>
        <w:tc>
          <w:tcPr>
            <w:tcW w:w="1628" w:type="dxa"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  <w:r>
              <w:t>От 500,00</w:t>
            </w:r>
          </w:p>
        </w:tc>
        <w:tc>
          <w:tcPr>
            <w:tcW w:w="2524" w:type="dxa"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  <w:r>
              <w:t>В соответствии с договором</w:t>
            </w:r>
          </w:p>
        </w:tc>
      </w:tr>
      <w:tr w:rsidR="00515263" w:rsidTr="004B7ADE">
        <w:tc>
          <w:tcPr>
            <w:tcW w:w="704" w:type="dxa"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  <w:r>
              <w:t>Ксерокопирование, сканирование</w:t>
            </w:r>
          </w:p>
        </w:tc>
        <w:tc>
          <w:tcPr>
            <w:tcW w:w="1633" w:type="dxa"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  <w:r>
              <w:t>1 страница</w:t>
            </w:r>
          </w:p>
        </w:tc>
        <w:tc>
          <w:tcPr>
            <w:tcW w:w="1628" w:type="dxa"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  <w:r>
              <w:t>5,00</w:t>
            </w:r>
          </w:p>
        </w:tc>
        <w:tc>
          <w:tcPr>
            <w:tcW w:w="2524" w:type="dxa"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</w:p>
        </w:tc>
      </w:tr>
      <w:tr w:rsidR="00515263" w:rsidTr="004B7ADE">
        <w:tc>
          <w:tcPr>
            <w:tcW w:w="704" w:type="dxa"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  <w:r>
              <w:t>7</w:t>
            </w:r>
          </w:p>
        </w:tc>
        <w:tc>
          <w:tcPr>
            <w:tcW w:w="2693" w:type="dxa"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  <w:r>
              <w:t>Набор текста</w:t>
            </w:r>
          </w:p>
          <w:p w:rsidR="00515263" w:rsidRDefault="00515263" w:rsidP="004B7ADE">
            <w:pPr>
              <w:tabs>
                <w:tab w:val="left" w:pos="1080"/>
              </w:tabs>
              <w:jc w:val="center"/>
            </w:pPr>
          </w:p>
        </w:tc>
        <w:tc>
          <w:tcPr>
            <w:tcW w:w="1633" w:type="dxa"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  <w:r>
              <w:t>1 страница</w:t>
            </w:r>
          </w:p>
        </w:tc>
        <w:tc>
          <w:tcPr>
            <w:tcW w:w="1628" w:type="dxa"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  <w:r>
              <w:t>50,00</w:t>
            </w:r>
          </w:p>
        </w:tc>
        <w:tc>
          <w:tcPr>
            <w:tcW w:w="2524" w:type="dxa"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</w:p>
        </w:tc>
      </w:tr>
      <w:tr w:rsidR="00515263" w:rsidTr="004B7ADE">
        <w:trPr>
          <w:trHeight w:val="510"/>
        </w:trPr>
        <w:tc>
          <w:tcPr>
            <w:tcW w:w="704" w:type="dxa"/>
            <w:vMerge w:val="restart"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  <w:r>
              <w:t>8</w:t>
            </w:r>
          </w:p>
        </w:tc>
        <w:tc>
          <w:tcPr>
            <w:tcW w:w="2693" w:type="dxa"/>
            <w:vMerge w:val="restart"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  <w:r>
              <w:t>Распечатка документов с электронного носителя</w:t>
            </w:r>
          </w:p>
        </w:tc>
        <w:tc>
          <w:tcPr>
            <w:tcW w:w="1633" w:type="dxa"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  <w:r>
              <w:t>1 страница</w:t>
            </w:r>
          </w:p>
          <w:p w:rsidR="00515263" w:rsidRDefault="00515263" w:rsidP="004B7ADE">
            <w:pPr>
              <w:tabs>
                <w:tab w:val="left" w:pos="1080"/>
              </w:tabs>
            </w:pPr>
          </w:p>
        </w:tc>
        <w:tc>
          <w:tcPr>
            <w:tcW w:w="1628" w:type="dxa"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  <w:r>
              <w:t>10,00</w:t>
            </w:r>
          </w:p>
        </w:tc>
        <w:tc>
          <w:tcPr>
            <w:tcW w:w="2524" w:type="dxa"/>
            <w:vMerge w:val="restart"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</w:p>
        </w:tc>
      </w:tr>
      <w:tr w:rsidR="00515263" w:rsidTr="004B7ADE">
        <w:trPr>
          <w:trHeight w:val="1140"/>
        </w:trPr>
        <w:tc>
          <w:tcPr>
            <w:tcW w:w="704" w:type="dxa"/>
            <w:vMerge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</w:p>
        </w:tc>
        <w:tc>
          <w:tcPr>
            <w:tcW w:w="2693" w:type="dxa"/>
            <w:vMerge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</w:p>
        </w:tc>
        <w:tc>
          <w:tcPr>
            <w:tcW w:w="1633" w:type="dxa"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  <w:r>
              <w:t>1 страница цветная печать.</w:t>
            </w:r>
          </w:p>
          <w:p w:rsidR="00515263" w:rsidRDefault="00515263" w:rsidP="004B7ADE">
            <w:pPr>
              <w:tabs>
                <w:tab w:val="left" w:pos="1080"/>
              </w:tabs>
            </w:pPr>
          </w:p>
        </w:tc>
        <w:tc>
          <w:tcPr>
            <w:tcW w:w="1628" w:type="dxa"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  <w:r>
              <w:t>35,00</w:t>
            </w:r>
          </w:p>
        </w:tc>
        <w:tc>
          <w:tcPr>
            <w:tcW w:w="2524" w:type="dxa"/>
            <w:vMerge/>
          </w:tcPr>
          <w:p w:rsidR="00515263" w:rsidRDefault="00515263" w:rsidP="004B7ADE">
            <w:pPr>
              <w:tabs>
                <w:tab w:val="left" w:pos="1080"/>
              </w:tabs>
              <w:jc w:val="center"/>
            </w:pPr>
          </w:p>
        </w:tc>
      </w:tr>
    </w:tbl>
    <w:p w:rsidR="00515263" w:rsidRPr="004049A7" w:rsidRDefault="00515263" w:rsidP="00515263">
      <w:pPr>
        <w:tabs>
          <w:tab w:val="left" w:pos="1080"/>
        </w:tabs>
        <w:jc w:val="center"/>
      </w:pPr>
    </w:p>
    <w:p w:rsidR="00515263" w:rsidRDefault="00515263" w:rsidP="004D4C83">
      <w:pPr>
        <w:pStyle w:val="a7"/>
        <w:tabs>
          <w:tab w:val="left" w:pos="839"/>
        </w:tabs>
        <w:spacing w:before="2"/>
        <w:ind w:left="3659" w:right="829" w:firstLine="0"/>
        <w:jc w:val="center"/>
      </w:pPr>
    </w:p>
    <w:p w:rsidR="00515263" w:rsidRDefault="00515263" w:rsidP="004D4C83">
      <w:pPr>
        <w:pStyle w:val="a7"/>
        <w:tabs>
          <w:tab w:val="left" w:pos="839"/>
        </w:tabs>
        <w:spacing w:before="2"/>
        <w:ind w:left="3659" w:right="829" w:firstLine="0"/>
        <w:jc w:val="center"/>
      </w:pPr>
    </w:p>
    <w:p w:rsidR="00515263" w:rsidRPr="004D4C83" w:rsidRDefault="00515263" w:rsidP="004D4C83">
      <w:pPr>
        <w:pStyle w:val="a7"/>
        <w:tabs>
          <w:tab w:val="left" w:pos="839"/>
        </w:tabs>
        <w:spacing w:before="2"/>
        <w:ind w:left="3659" w:right="829" w:firstLine="0"/>
        <w:jc w:val="center"/>
      </w:pPr>
    </w:p>
    <w:sectPr w:rsidR="00515263" w:rsidRPr="004D4C83" w:rsidSect="0079279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291" w:rsidRDefault="000F4291">
      <w:r>
        <w:separator/>
      </w:r>
    </w:p>
  </w:endnote>
  <w:endnote w:type="continuationSeparator" w:id="0">
    <w:p w:rsidR="000F4291" w:rsidRDefault="000F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3640001"/>
      <w:docPartObj>
        <w:docPartGallery w:val="Page Numbers (Bottom of Page)"/>
        <w:docPartUnique/>
      </w:docPartObj>
    </w:sdtPr>
    <w:sdtEndPr/>
    <w:sdtContent>
      <w:p w:rsidR="008D137C" w:rsidRDefault="008D137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BD8">
          <w:rPr>
            <w:noProof/>
          </w:rPr>
          <w:t>8</w:t>
        </w:r>
        <w:r>
          <w:fldChar w:fldCharType="end"/>
        </w:r>
      </w:p>
    </w:sdtContent>
  </w:sdt>
  <w:p w:rsidR="00FF34A6" w:rsidRDefault="000F429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291" w:rsidRDefault="000F4291">
      <w:r>
        <w:separator/>
      </w:r>
    </w:p>
  </w:footnote>
  <w:footnote w:type="continuationSeparator" w:id="0">
    <w:p w:rsidR="000F4291" w:rsidRDefault="000F4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06212"/>
    <w:multiLevelType w:val="hybridMultilevel"/>
    <w:tmpl w:val="5676447E"/>
    <w:lvl w:ilvl="0" w:tplc="073C0472">
      <w:numFmt w:val="bullet"/>
      <w:lvlText w:val="-"/>
      <w:lvlJc w:val="left"/>
      <w:pPr>
        <w:ind w:left="8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750FC7C">
      <w:numFmt w:val="bullet"/>
      <w:lvlText w:val="•"/>
      <w:lvlJc w:val="left"/>
      <w:pPr>
        <w:ind w:left="1814" w:hanging="140"/>
      </w:pPr>
      <w:rPr>
        <w:rFonts w:hint="default"/>
        <w:lang w:val="ru-RU" w:eastAsia="en-US" w:bidi="ar-SA"/>
      </w:rPr>
    </w:lvl>
    <w:lvl w:ilvl="2" w:tplc="A8C4E840">
      <w:numFmt w:val="bullet"/>
      <w:lvlText w:val="•"/>
      <w:lvlJc w:val="left"/>
      <w:pPr>
        <w:ind w:left="2789" w:hanging="140"/>
      </w:pPr>
      <w:rPr>
        <w:rFonts w:hint="default"/>
        <w:lang w:val="ru-RU" w:eastAsia="en-US" w:bidi="ar-SA"/>
      </w:rPr>
    </w:lvl>
    <w:lvl w:ilvl="3" w:tplc="72F0C04A">
      <w:numFmt w:val="bullet"/>
      <w:lvlText w:val="•"/>
      <w:lvlJc w:val="left"/>
      <w:pPr>
        <w:ind w:left="3763" w:hanging="140"/>
      </w:pPr>
      <w:rPr>
        <w:rFonts w:hint="default"/>
        <w:lang w:val="ru-RU" w:eastAsia="en-US" w:bidi="ar-SA"/>
      </w:rPr>
    </w:lvl>
    <w:lvl w:ilvl="4" w:tplc="62C461EA">
      <w:numFmt w:val="bullet"/>
      <w:lvlText w:val="•"/>
      <w:lvlJc w:val="left"/>
      <w:pPr>
        <w:ind w:left="4738" w:hanging="140"/>
      </w:pPr>
      <w:rPr>
        <w:rFonts w:hint="default"/>
        <w:lang w:val="ru-RU" w:eastAsia="en-US" w:bidi="ar-SA"/>
      </w:rPr>
    </w:lvl>
    <w:lvl w:ilvl="5" w:tplc="B790A20E">
      <w:numFmt w:val="bullet"/>
      <w:lvlText w:val="•"/>
      <w:lvlJc w:val="left"/>
      <w:pPr>
        <w:ind w:left="5713" w:hanging="140"/>
      </w:pPr>
      <w:rPr>
        <w:rFonts w:hint="default"/>
        <w:lang w:val="ru-RU" w:eastAsia="en-US" w:bidi="ar-SA"/>
      </w:rPr>
    </w:lvl>
    <w:lvl w:ilvl="6" w:tplc="9C281458">
      <w:numFmt w:val="bullet"/>
      <w:lvlText w:val="•"/>
      <w:lvlJc w:val="left"/>
      <w:pPr>
        <w:ind w:left="6687" w:hanging="140"/>
      </w:pPr>
      <w:rPr>
        <w:rFonts w:hint="default"/>
        <w:lang w:val="ru-RU" w:eastAsia="en-US" w:bidi="ar-SA"/>
      </w:rPr>
    </w:lvl>
    <w:lvl w:ilvl="7" w:tplc="E98C2830">
      <w:numFmt w:val="bullet"/>
      <w:lvlText w:val="•"/>
      <w:lvlJc w:val="left"/>
      <w:pPr>
        <w:ind w:left="7662" w:hanging="140"/>
      </w:pPr>
      <w:rPr>
        <w:rFonts w:hint="default"/>
        <w:lang w:val="ru-RU" w:eastAsia="en-US" w:bidi="ar-SA"/>
      </w:rPr>
    </w:lvl>
    <w:lvl w:ilvl="8" w:tplc="369694B8">
      <w:numFmt w:val="bullet"/>
      <w:lvlText w:val="•"/>
      <w:lvlJc w:val="left"/>
      <w:pPr>
        <w:ind w:left="8637" w:hanging="140"/>
      </w:pPr>
      <w:rPr>
        <w:rFonts w:hint="default"/>
        <w:lang w:val="ru-RU" w:eastAsia="en-US" w:bidi="ar-SA"/>
      </w:rPr>
    </w:lvl>
  </w:abstractNum>
  <w:abstractNum w:abstractNumId="1">
    <w:nsid w:val="102E6F76"/>
    <w:multiLevelType w:val="hybridMultilevel"/>
    <w:tmpl w:val="A080BC52"/>
    <w:lvl w:ilvl="0" w:tplc="1CD8E666">
      <w:start w:val="1"/>
      <w:numFmt w:val="upperRoman"/>
      <w:lvlText w:val="%1."/>
      <w:lvlJc w:val="left"/>
      <w:pPr>
        <w:ind w:left="3659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63564294">
      <w:numFmt w:val="bullet"/>
      <w:lvlText w:val="•"/>
      <w:lvlJc w:val="left"/>
      <w:pPr>
        <w:ind w:left="4352" w:hanging="720"/>
      </w:pPr>
      <w:rPr>
        <w:rFonts w:hint="default"/>
        <w:lang w:val="ru-RU" w:eastAsia="en-US" w:bidi="ar-SA"/>
      </w:rPr>
    </w:lvl>
    <w:lvl w:ilvl="2" w:tplc="A32C4A6E">
      <w:numFmt w:val="bullet"/>
      <w:lvlText w:val="•"/>
      <w:lvlJc w:val="left"/>
      <w:pPr>
        <w:ind w:left="5045" w:hanging="720"/>
      </w:pPr>
      <w:rPr>
        <w:rFonts w:hint="default"/>
        <w:lang w:val="ru-RU" w:eastAsia="en-US" w:bidi="ar-SA"/>
      </w:rPr>
    </w:lvl>
    <w:lvl w:ilvl="3" w:tplc="B0B6A85A">
      <w:numFmt w:val="bullet"/>
      <w:lvlText w:val="•"/>
      <w:lvlJc w:val="left"/>
      <w:pPr>
        <w:ind w:left="5737" w:hanging="720"/>
      </w:pPr>
      <w:rPr>
        <w:rFonts w:hint="default"/>
        <w:lang w:val="ru-RU" w:eastAsia="en-US" w:bidi="ar-SA"/>
      </w:rPr>
    </w:lvl>
    <w:lvl w:ilvl="4" w:tplc="26FCFCD0">
      <w:numFmt w:val="bullet"/>
      <w:lvlText w:val="•"/>
      <w:lvlJc w:val="left"/>
      <w:pPr>
        <w:ind w:left="6430" w:hanging="720"/>
      </w:pPr>
      <w:rPr>
        <w:rFonts w:hint="default"/>
        <w:lang w:val="ru-RU" w:eastAsia="en-US" w:bidi="ar-SA"/>
      </w:rPr>
    </w:lvl>
    <w:lvl w:ilvl="5" w:tplc="83EC7E0A">
      <w:numFmt w:val="bullet"/>
      <w:lvlText w:val="•"/>
      <w:lvlJc w:val="left"/>
      <w:pPr>
        <w:ind w:left="7123" w:hanging="720"/>
      </w:pPr>
      <w:rPr>
        <w:rFonts w:hint="default"/>
        <w:lang w:val="ru-RU" w:eastAsia="en-US" w:bidi="ar-SA"/>
      </w:rPr>
    </w:lvl>
    <w:lvl w:ilvl="6" w:tplc="A5CAAB22">
      <w:numFmt w:val="bullet"/>
      <w:lvlText w:val="•"/>
      <w:lvlJc w:val="left"/>
      <w:pPr>
        <w:ind w:left="7815" w:hanging="720"/>
      </w:pPr>
      <w:rPr>
        <w:rFonts w:hint="default"/>
        <w:lang w:val="ru-RU" w:eastAsia="en-US" w:bidi="ar-SA"/>
      </w:rPr>
    </w:lvl>
    <w:lvl w:ilvl="7" w:tplc="AA7E387C">
      <w:numFmt w:val="bullet"/>
      <w:lvlText w:val="•"/>
      <w:lvlJc w:val="left"/>
      <w:pPr>
        <w:ind w:left="8508" w:hanging="720"/>
      </w:pPr>
      <w:rPr>
        <w:rFonts w:hint="default"/>
        <w:lang w:val="ru-RU" w:eastAsia="en-US" w:bidi="ar-SA"/>
      </w:rPr>
    </w:lvl>
    <w:lvl w:ilvl="8" w:tplc="55A2B800">
      <w:numFmt w:val="bullet"/>
      <w:lvlText w:val="•"/>
      <w:lvlJc w:val="left"/>
      <w:pPr>
        <w:ind w:left="9201" w:hanging="720"/>
      </w:pPr>
      <w:rPr>
        <w:rFonts w:hint="default"/>
        <w:lang w:val="ru-RU" w:eastAsia="en-US" w:bidi="ar-SA"/>
      </w:rPr>
    </w:lvl>
  </w:abstractNum>
  <w:abstractNum w:abstractNumId="2">
    <w:nsid w:val="11843873"/>
    <w:multiLevelType w:val="multilevel"/>
    <w:tmpl w:val="AF7469F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1C43BE4"/>
    <w:multiLevelType w:val="multilevel"/>
    <w:tmpl w:val="A8E0301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-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552" w:hanging="1800"/>
      </w:pPr>
      <w:rPr>
        <w:rFonts w:hint="default"/>
      </w:rPr>
    </w:lvl>
  </w:abstractNum>
  <w:abstractNum w:abstractNumId="4">
    <w:nsid w:val="12AB6A68"/>
    <w:multiLevelType w:val="multilevel"/>
    <w:tmpl w:val="8E5C0762"/>
    <w:lvl w:ilvl="0">
      <w:start w:val="1"/>
      <w:numFmt w:val="decimal"/>
      <w:lvlText w:val="%1"/>
      <w:lvlJc w:val="left"/>
      <w:pPr>
        <w:ind w:left="260" w:hanging="44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0" w:hanging="4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5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7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5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1" w:hanging="444"/>
      </w:pPr>
      <w:rPr>
        <w:rFonts w:hint="default"/>
        <w:lang w:val="ru-RU" w:eastAsia="en-US" w:bidi="ar-SA"/>
      </w:rPr>
    </w:lvl>
  </w:abstractNum>
  <w:abstractNum w:abstractNumId="5">
    <w:nsid w:val="27FF1598"/>
    <w:multiLevelType w:val="multilevel"/>
    <w:tmpl w:val="8DAEEC80"/>
    <w:lvl w:ilvl="0">
      <w:start w:val="1"/>
      <w:numFmt w:val="decimal"/>
      <w:lvlText w:val="%1"/>
      <w:lvlJc w:val="left"/>
      <w:pPr>
        <w:ind w:left="260" w:hanging="44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0" w:hanging="4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5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7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5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1" w:hanging="444"/>
      </w:pPr>
      <w:rPr>
        <w:rFonts w:hint="default"/>
        <w:lang w:val="ru-RU" w:eastAsia="en-US" w:bidi="ar-SA"/>
      </w:rPr>
    </w:lvl>
  </w:abstractNum>
  <w:abstractNum w:abstractNumId="6">
    <w:nsid w:val="2A1C3AAB"/>
    <w:multiLevelType w:val="multilevel"/>
    <w:tmpl w:val="D2F6C2A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642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6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8" w:hanging="1800"/>
      </w:pPr>
      <w:rPr>
        <w:rFonts w:hint="default"/>
      </w:rPr>
    </w:lvl>
  </w:abstractNum>
  <w:abstractNum w:abstractNumId="7">
    <w:nsid w:val="2E9A021F"/>
    <w:multiLevelType w:val="hybridMultilevel"/>
    <w:tmpl w:val="2BFCE32A"/>
    <w:lvl w:ilvl="0" w:tplc="5AD65F08">
      <w:start w:val="1"/>
      <w:numFmt w:val="upperRoman"/>
      <w:lvlText w:val="%1."/>
      <w:lvlJc w:val="left"/>
      <w:pPr>
        <w:ind w:left="3659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4F0E6568">
      <w:numFmt w:val="bullet"/>
      <w:lvlText w:val="•"/>
      <w:lvlJc w:val="left"/>
      <w:pPr>
        <w:ind w:left="4352" w:hanging="720"/>
      </w:pPr>
      <w:rPr>
        <w:rFonts w:hint="default"/>
        <w:lang w:val="ru-RU" w:eastAsia="en-US" w:bidi="ar-SA"/>
      </w:rPr>
    </w:lvl>
    <w:lvl w:ilvl="2" w:tplc="BD1C4CEA">
      <w:numFmt w:val="bullet"/>
      <w:lvlText w:val="•"/>
      <w:lvlJc w:val="left"/>
      <w:pPr>
        <w:ind w:left="5045" w:hanging="720"/>
      </w:pPr>
      <w:rPr>
        <w:rFonts w:hint="default"/>
        <w:lang w:val="ru-RU" w:eastAsia="en-US" w:bidi="ar-SA"/>
      </w:rPr>
    </w:lvl>
    <w:lvl w:ilvl="3" w:tplc="42228038">
      <w:numFmt w:val="bullet"/>
      <w:lvlText w:val="•"/>
      <w:lvlJc w:val="left"/>
      <w:pPr>
        <w:ind w:left="5737" w:hanging="720"/>
      </w:pPr>
      <w:rPr>
        <w:rFonts w:hint="default"/>
        <w:lang w:val="ru-RU" w:eastAsia="en-US" w:bidi="ar-SA"/>
      </w:rPr>
    </w:lvl>
    <w:lvl w:ilvl="4" w:tplc="76AE57E6">
      <w:numFmt w:val="bullet"/>
      <w:lvlText w:val="•"/>
      <w:lvlJc w:val="left"/>
      <w:pPr>
        <w:ind w:left="6430" w:hanging="720"/>
      </w:pPr>
      <w:rPr>
        <w:rFonts w:hint="default"/>
        <w:lang w:val="ru-RU" w:eastAsia="en-US" w:bidi="ar-SA"/>
      </w:rPr>
    </w:lvl>
    <w:lvl w:ilvl="5" w:tplc="ABEE6C18">
      <w:numFmt w:val="bullet"/>
      <w:lvlText w:val="•"/>
      <w:lvlJc w:val="left"/>
      <w:pPr>
        <w:ind w:left="7123" w:hanging="720"/>
      </w:pPr>
      <w:rPr>
        <w:rFonts w:hint="default"/>
        <w:lang w:val="ru-RU" w:eastAsia="en-US" w:bidi="ar-SA"/>
      </w:rPr>
    </w:lvl>
    <w:lvl w:ilvl="6" w:tplc="36D87370">
      <w:numFmt w:val="bullet"/>
      <w:lvlText w:val="•"/>
      <w:lvlJc w:val="left"/>
      <w:pPr>
        <w:ind w:left="7815" w:hanging="720"/>
      </w:pPr>
      <w:rPr>
        <w:rFonts w:hint="default"/>
        <w:lang w:val="ru-RU" w:eastAsia="en-US" w:bidi="ar-SA"/>
      </w:rPr>
    </w:lvl>
    <w:lvl w:ilvl="7" w:tplc="EF982EEE">
      <w:numFmt w:val="bullet"/>
      <w:lvlText w:val="•"/>
      <w:lvlJc w:val="left"/>
      <w:pPr>
        <w:ind w:left="8508" w:hanging="720"/>
      </w:pPr>
      <w:rPr>
        <w:rFonts w:hint="default"/>
        <w:lang w:val="ru-RU" w:eastAsia="en-US" w:bidi="ar-SA"/>
      </w:rPr>
    </w:lvl>
    <w:lvl w:ilvl="8" w:tplc="D496344A">
      <w:numFmt w:val="bullet"/>
      <w:lvlText w:val="•"/>
      <w:lvlJc w:val="left"/>
      <w:pPr>
        <w:ind w:left="9201" w:hanging="720"/>
      </w:pPr>
      <w:rPr>
        <w:rFonts w:hint="default"/>
        <w:lang w:val="ru-RU" w:eastAsia="en-US" w:bidi="ar-SA"/>
      </w:rPr>
    </w:lvl>
  </w:abstractNum>
  <w:abstractNum w:abstractNumId="8">
    <w:nsid w:val="3E7A1B4C"/>
    <w:multiLevelType w:val="multilevel"/>
    <w:tmpl w:val="E3B4095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1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6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8" w:hanging="1800"/>
      </w:pPr>
      <w:rPr>
        <w:rFonts w:hint="default"/>
      </w:rPr>
    </w:lvl>
  </w:abstractNum>
  <w:abstractNum w:abstractNumId="9">
    <w:nsid w:val="44605748"/>
    <w:multiLevelType w:val="hybridMultilevel"/>
    <w:tmpl w:val="5D4ED256"/>
    <w:lvl w:ilvl="0" w:tplc="D5E8C5FA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D6C7DE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2" w:tplc="0EF65784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3" w:tplc="E7AC43DE">
      <w:numFmt w:val="bullet"/>
      <w:lvlText w:val="•"/>
      <w:lvlJc w:val="left"/>
      <w:pPr>
        <w:ind w:left="3763" w:hanging="360"/>
      </w:pPr>
      <w:rPr>
        <w:rFonts w:hint="default"/>
        <w:lang w:val="ru-RU" w:eastAsia="en-US" w:bidi="ar-SA"/>
      </w:rPr>
    </w:lvl>
    <w:lvl w:ilvl="4" w:tplc="EC4A8A38">
      <w:numFmt w:val="bullet"/>
      <w:lvlText w:val="•"/>
      <w:lvlJc w:val="left"/>
      <w:pPr>
        <w:ind w:left="4738" w:hanging="360"/>
      </w:pPr>
      <w:rPr>
        <w:rFonts w:hint="default"/>
        <w:lang w:val="ru-RU" w:eastAsia="en-US" w:bidi="ar-SA"/>
      </w:rPr>
    </w:lvl>
    <w:lvl w:ilvl="5" w:tplc="2F7CF040"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6" w:tplc="6AA2570C">
      <w:numFmt w:val="bullet"/>
      <w:lvlText w:val="•"/>
      <w:lvlJc w:val="left"/>
      <w:pPr>
        <w:ind w:left="6687" w:hanging="360"/>
      </w:pPr>
      <w:rPr>
        <w:rFonts w:hint="default"/>
        <w:lang w:val="ru-RU" w:eastAsia="en-US" w:bidi="ar-SA"/>
      </w:rPr>
    </w:lvl>
    <w:lvl w:ilvl="7" w:tplc="D0025810">
      <w:numFmt w:val="bullet"/>
      <w:lvlText w:val="•"/>
      <w:lvlJc w:val="left"/>
      <w:pPr>
        <w:ind w:left="7662" w:hanging="360"/>
      </w:pPr>
      <w:rPr>
        <w:rFonts w:hint="default"/>
        <w:lang w:val="ru-RU" w:eastAsia="en-US" w:bidi="ar-SA"/>
      </w:rPr>
    </w:lvl>
    <w:lvl w:ilvl="8" w:tplc="F3162542">
      <w:numFmt w:val="bullet"/>
      <w:lvlText w:val="•"/>
      <w:lvlJc w:val="left"/>
      <w:pPr>
        <w:ind w:left="8637" w:hanging="360"/>
      </w:pPr>
      <w:rPr>
        <w:rFonts w:hint="default"/>
        <w:lang w:val="ru-RU" w:eastAsia="en-US" w:bidi="ar-SA"/>
      </w:rPr>
    </w:lvl>
  </w:abstractNum>
  <w:abstractNum w:abstractNumId="10">
    <w:nsid w:val="4686392B"/>
    <w:multiLevelType w:val="multilevel"/>
    <w:tmpl w:val="DBF843D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36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" w:hanging="1800"/>
      </w:pPr>
      <w:rPr>
        <w:rFonts w:hint="default"/>
      </w:rPr>
    </w:lvl>
  </w:abstractNum>
  <w:abstractNum w:abstractNumId="11">
    <w:nsid w:val="54C973D6"/>
    <w:multiLevelType w:val="multilevel"/>
    <w:tmpl w:val="3CC6C8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" w:hanging="1800"/>
      </w:pPr>
      <w:rPr>
        <w:rFonts w:hint="default"/>
      </w:rPr>
    </w:lvl>
  </w:abstractNum>
  <w:abstractNum w:abstractNumId="12">
    <w:nsid w:val="5A1533D2"/>
    <w:multiLevelType w:val="multilevel"/>
    <w:tmpl w:val="5C1E3FE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601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8" w:hanging="1800"/>
      </w:pPr>
      <w:rPr>
        <w:rFonts w:hint="default"/>
      </w:rPr>
    </w:lvl>
  </w:abstractNum>
  <w:abstractNum w:abstractNumId="13">
    <w:nsid w:val="60D64A1F"/>
    <w:multiLevelType w:val="multilevel"/>
    <w:tmpl w:val="C9A07ABC"/>
    <w:lvl w:ilvl="0">
      <w:start w:val="10"/>
      <w:numFmt w:val="decimal"/>
      <w:lvlText w:val="%1"/>
      <w:lvlJc w:val="left"/>
      <w:pPr>
        <w:ind w:left="1441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1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2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7" w:hanging="540"/>
      </w:pPr>
      <w:rPr>
        <w:rFonts w:hint="default"/>
        <w:lang w:val="ru-RU" w:eastAsia="en-US" w:bidi="ar-SA"/>
      </w:rPr>
    </w:lvl>
  </w:abstractNum>
  <w:abstractNum w:abstractNumId="14">
    <w:nsid w:val="6F375B09"/>
    <w:multiLevelType w:val="multilevel"/>
    <w:tmpl w:val="4BC6536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-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552" w:hanging="1800"/>
      </w:pPr>
      <w:rPr>
        <w:rFonts w:hint="default"/>
      </w:rPr>
    </w:lvl>
  </w:abstractNum>
  <w:abstractNum w:abstractNumId="15">
    <w:nsid w:val="79A21FDC"/>
    <w:multiLevelType w:val="multilevel"/>
    <w:tmpl w:val="DF6CE0F0"/>
    <w:lvl w:ilvl="0">
      <w:start w:val="7"/>
      <w:numFmt w:val="decimal"/>
      <w:lvlText w:val="%1"/>
      <w:lvlJc w:val="left"/>
      <w:pPr>
        <w:ind w:left="118" w:hanging="4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3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9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9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3" w:hanging="468"/>
      </w:pPr>
      <w:rPr>
        <w:rFonts w:hint="default"/>
        <w:lang w:val="ru-RU" w:eastAsia="en-US" w:bidi="ar-SA"/>
      </w:rPr>
    </w:lvl>
  </w:abstractNum>
  <w:abstractNum w:abstractNumId="16">
    <w:nsid w:val="7C8A2012"/>
    <w:multiLevelType w:val="multilevel"/>
    <w:tmpl w:val="FA727AF2"/>
    <w:lvl w:ilvl="0">
      <w:start w:val="6"/>
      <w:numFmt w:val="decimal"/>
      <w:lvlText w:val="%1"/>
      <w:lvlJc w:val="left"/>
      <w:pPr>
        <w:ind w:left="118" w:hanging="6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3" w:hanging="6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9" w:hanging="6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6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6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9" w:hanging="6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6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3" w:hanging="66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9"/>
  </w:num>
  <w:num w:numId="5">
    <w:abstractNumId w:val="7"/>
  </w:num>
  <w:num w:numId="6">
    <w:abstractNumId w:val="16"/>
  </w:num>
  <w:num w:numId="7">
    <w:abstractNumId w:val="14"/>
  </w:num>
  <w:num w:numId="8">
    <w:abstractNumId w:val="0"/>
  </w:num>
  <w:num w:numId="9">
    <w:abstractNumId w:val="3"/>
  </w:num>
  <w:num w:numId="10">
    <w:abstractNumId w:val="10"/>
  </w:num>
  <w:num w:numId="11">
    <w:abstractNumId w:val="12"/>
  </w:num>
  <w:num w:numId="12">
    <w:abstractNumId w:val="6"/>
  </w:num>
  <w:num w:numId="13">
    <w:abstractNumId w:val="8"/>
  </w:num>
  <w:num w:numId="14">
    <w:abstractNumId w:val="15"/>
  </w:num>
  <w:num w:numId="15">
    <w:abstractNumId w:val="2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331"/>
    <w:rsid w:val="000150DD"/>
    <w:rsid w:val="000252BD"/>
    <w:rsid w:val="000252F2"/>
    <w:rsid w:val="00057E6F"/>
    <w:rsid w:val="00083F5D"/>
    <w:rsid w:val="000D01BB"/>
    <w:rsid w:val="000E6BB1"/>
    <w:rsid w:val="000F4291"/>
    <w:rsid w:val="00102C5A"/>
    <w:rsid w:val="00154906"/>
    <w:rsid w:val="00174185"/>
    <w:rsid w:val="001952EB"/>
    <w:rsid w:val="00197588"/>
    <w:rsid w:val="001B513B"/>
    <w:rsid w:val="001F1A09"/>
    <w:rsid w:val="001F4269"/>
    <w:rsid w:val="00207AD7"/>
    <w:rsid w:val="00234CCF"/>
    <w:rsid w:val="002419C4"/>
    <w:rsid w:val="00297412"/>
    <w:rsid w:val="002D49E7"/>
    <w:rsid w:val="00300977"/>
    <w:rsid w:val="00300ED5"/>
    <w:rsid w:val="00302183"/>
    <w:rsid w:val="00350FCF"/>
    <w:rsid w:val="003A405E"/>
    <w:rsid w:val="003B246D"/>
    <w:rsid w:val="003D47B7"/>
    <w:rsid w:val="003E2E44"/>
    <w:rsid w:val="003F1F8A"/>
    <w:rsid w:val="003F22AA"/>
    <w:rsid w:val="00420557"/>
    <w:rsid w:val="00441A22"/>
    <w:rsid w:val="004461FF"/>
    <w:rsid w:val="004D4C83"/>
    <w:rsid w:val="00515263"/>
    <w:rsid w:val="00524578"/>
    <w:rsid w:val="005406B0"/>
    <w:rsid w:val="00576930"/>
    <w:rsid w:val="00594A57"/>
    <w:rsid w:val="00597FDE"/>
    <w:rsid w:val="005B0404"/>
    <w:rsid w:val="00611F82"/>
    <w:rsid w:val="006228DD"/>
    <w:rsid w:val="00676133"/>
    <w:rsid w:val="00686724"/>
    <w:rsid w:val="006C0CD7"/>
    <w:rsid w:val="006E71AB"/>
    <w:rsid w:val="006F297B"/>
    <w:rsid w:val="006F6221"/>
    <w:rsid w:val="007040E9"/>
    <w:rsid w:val="00775D42"/>
    <w:rsid w:val="0079279A"/>
    <w:rsid w:val="007A40E1"/>
    <w:rsid w:val="007C3AEB"/>
    <w:rsid w:val="007E755A"/>
    <w:rsid w:val="008004B0"/>
    <w:rsid w:val="0083643F"/>
    <w:rsid w:val="00842F96"/>
    <w:rsid w:val="0085322C"/>
    <w:rsid w:val="00854CA3"/>
    <w:rsid w:val="00855128"/>
    <w:rsid w:val="008742A3"/>
    <w:rsid w:val="008D137C"/>
    <w:rsid w:val="008D6924"/>
    <w:rsid w:val="009239F6"/>
    <w:rsid w:val="00925BB5"/>
    <w:rsid w:val="00945870"/>
    <w:rsid w:val="009723D3"/>
    <w:rsid w:val="009A3673"/>
    <w:rsid w:val="009D3CA7"/>
    <w:rsid w:val="009E2808"/>
    <w:rsid w:val="00A171B0"/>
    <w:rsid w:val="00A2048A"/>
    <w:rsid w:val="00A5725D"/>
    <w:rsid w:val="00A605A3"/>
    <w:rsid w:val="00A80371"/>
    <w:rsid w:val="00AB3BA7"/>
    <w:rsid w:val="00AB6EFC"/>
    <w:rsid w:val="00AC0509"/>
    <w:rsid w:val="00AE2EA8"/>
    <w:rsid w:val="00B02B9F"/>
    <w:rsid w:val="00B06434"/>
    <w:rsid w:val="00B57416"/>
    <w:rsid w:val="00B647D4"/>
    <w:rsid w:val="00BC756E"/>
    <w:rsid w:val="00BD0803"/>
    <w:rsid w:val="00BD3390"/>
    <w:rsid w:val="00BE0547"/>
    <w:rsid w:val="00BE2D63"/>
    <w:rsid w:val="00BF5D9C"/>
    <w:rsid w:val="00C05BD8"/>
    <w:rsid w:val="00C10FE2"/>
    <w:rsid w:val="00C81E96"/>
    <w:rsid w:val="00C966E2"/>
    <w:rsid w:val="00C9746E"/>
    <w:rsid w:val="00CC01A2"/>
    <w:rsid w:val="00CE0823"/>
    <w:rsid w:val="00CE5457"/>
    <w:rsid w:val="00D03342"/>
    <w:rsid w:val="00D4232E"/>
    <w:rsid w:val="00D57DB6"/>
    <w:rsid w:val="00D703AB"/>
    <w:rsid w:val="00DA31F0"/>
    <w:rsid w:val="00E01B25"/>
    <w:rsid w:val="00E27FA0"/>
    <w:rsid w:val="00E677E8"/>
    <w:rsid w:val="00E76BD8"/>
    <w:rsid w:val="00EA495E"/>
    <w:rsid w:val="00EA6331"/>
    <w:rsid w:val="00EA7615"/>
    <w:rsid w:val="00ED2C6B"/>
    <w:rsid w:val="00F33490"/>
    <w:rsid w:val="00F6731E"/>
    <w:rsid w:val="00F91E27"/>
    <w:rsid w:val="00FA7658"/>
    <w:rsid w:val="00FC33AF"/>
    <w:rsid w:val="00FD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A015E8-D8F9-4F24-BB9F-A7288110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1"/>
    <w:qFormat/>
    <w:rsid w:val="00302183"/>
    <w:pPr>
      <w:widowControl w:val="0"/>
      <w:autoSpaceDE w:val="0"/>
      <w:autoSpaceDN w:val="0"/>
      <w:ind w:left="519" w:hanging="387"/>
      <w:outlineLvl w:val="2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79279A"/>
    <w:pPr>
      <w:spacing w:before="100" w:beforeAutospacing="1" w:after="100" w:afterAutospacing="1"/>
    </w:pPr>
  </w:style>
  <w:style w:type="paragraph" w:styleId="a3">
    <w:name w:val="footer"/>
    <w:basedOn w:val="a"/>
    <w:link w:val="a4"/>
    <w:uiPriority w:val="99"/>
    <w:unhideWhenUsed/>
    <w:rsid w:val="0079279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927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30218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1"/>
    <w:qFormat/>
    <w:rsid w:val="00302183"/>
    <w:pPr>
      <w:widowControl w:val="0"/>
      <w:autoSpaceDE w:val="0"/>
      <w:autoSpaceDN w:val="0"/>
      <w:ind w:left="118"/>
    </w:pPr>
    <w:rPr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0218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302183"/>
    <w:pPr>
      <w:widowControl w:val="0"/>
      <w:autoSpaceDE w:val="0"/>
      <w:autoSpaceDN w:val="0"/>
      <w:ind w:left="118" w:hanging="360"/>
      <w:jc w:val="both"/>
    </w:pPr>
    <w:rPr>
      <w:sz w:val="22"/>
      <w:szCs w:val="22"/>
      <w:lang w:eastAsia="en-US"/>
    </w:rPr>
  </w:style>
  <w:style w:type="paragraph" w:customStyle="1" w:styleId="Default0">
    <w:name w:val="Default"/>
    <w:rsid w:val="000E6B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F1F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F1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D4C8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D4C8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FD7231"/>
    <w:pPr>
      <w:widowControl w:val="0"/>
      <w:autoSpaceDE w:val="0"/>
      <w:autoSpaceDN w:val="0"/>
      <w:spacing w:line="248" w:lineRule="exact"/>
      <w:ind w:left="200"/>
    </w:pPr>
    <w:rPr>
      <w:sz w:val="22"/>
      <w:szCs w:val="22"/>
      <w:lang w:eastAsia="en-US"/>
    </w:rPr>
  </w:style>
  <w:style w:type="table" w:styleId="ac">
    <w:name w:val="Table Grid"/>
    <w:basedOn w:val="a1"/>
    <w:uiPriority w:val="39"/>
    <w:rsid w:val="00515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DD364-0E70-4050-AE05-228B3DDE5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2474</Words>
  <Characters>14106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ЗАВХОЗ</dc:creator>
  <cp:keywords/>
  <dc:description/>
  <cp:lastModifiedBy>ДШИ</cp:lastModifiedBy>
  <cp:revision>91</cp:revision>
  <cp:lastPrinted>2022-09-28T04:50:00Z</cp:lastPrinted>
  <dcterms:created xsi:type="dcterms:W3CDTF">2022-05-12T10:06:00Z</dcterms:created>
  <dcterms:modified xsi:type="dcterms:W3CDTF">2022-09-28T04:50:00Z</dcterms:modified>
</cp:coreProperties>
</file>