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4C" w:rsidRDefault="005D1CD9" w:rsidP="00D26A00">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p>
    <w:p w:rsidR="00A065A4" w:rsidRPr="00A065A4" w:rsidRDefault="00A065A4" w:rsidP="00A065A4">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МУНИЦИПАЛЬНОЕ БЮДЖЕТНОЕ УЧРЕЖДЕНИЕ</w:t>
      </w:r>
    </w:p>
    <w:p w:rsidR="00A065A4" w:rsidRPr="00A065A4" w:rsidRDefault="00A065A4" w:rsidP="00A065A4">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ДОПОЛНИТЕЛЬНОГО ОБРАЗОВАНИЯ</w:t>
      </w:r>
    </w:p>
    <w:p w:rsidR="00A065A4" w:rsidRPr="00A065A4" w:rsidRDefault="00A065A4" w:rsidP="00A065A4">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«ЕТКУЛЬСКАЯ ДЕТСКАЯ ШКОЛА ИСКУССТВ»</w:t>
      </w:r>
    </w:p>
    <w:p w:rsidR="00A065A4" w:rsidRPr="00A065A4" w:rsidRDefault="00A065A4" w:rsidP="00A065A4">
      <w:pPr>
        <w:widowControl w:val="0"/>
        <w:pBdr>
          <w:bottom w:val="single" w:sz="12" w:space="1" w:color="auto"/>
        </w:pBdr>
        <w:autoSpaceDE w:val="0"/>
        <w:autoSpaceDN w:val="0"/>
        <w:spacing w:after="0" w:line="240" w:lineRule="atLeast"/>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(МБУ ДО «ЕТКУЛЬСКАЯ ДШИ»)</w:t>
      </w:r>
    </w:p>
    <w:p w:rsidR="00A065A4" w:rsidRPr="00A065A4" w:rsidRDefault="00A065A4" w:rsidP="00A065A4">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p>
    <w:tbl>
      <w:tblPr>
        <w:tblW w:w="10421" w:type="dxa"/>
        <w:tblLook w:val="04A0" w:firstRow="1" w:lastRow="0" w:firstColumn="1" w:lastColumn="0" w:noHBand="0" w:noVBand="1"/>
      </w:tblPr>
      <w:tblGrid>
        <w:gridCol w:w="4219"/>
        <w:gridCol w:w="1134"/>
        <w:gridCol w:w="5068"/>
      </w:tblGrid>
      <w:tr w:rsidR="00A065A4" w:rsidRPr="00A065A4" w:rsidTr="0038668A">
        <w:trPr>
          <w:trHeight w:val="2355"/>
        </w:trPr>
        <w:tc>
          <w:tcPr>
            <w:tcW w:w="4219" w:type="dxa"/>
          </w:tcPr>
          <w:p w:rsidR="00A065A4" w:rsidRPr="00A065A4" w:rsidRDefault="00A065A4" w:rsidP="00A065A4">
            <w:pPr>
              <w:widowControl w:val="0"/>
              <w:shd w:val="clear" w:color="auto" w:fill="FFFFFF"/>
              <w:autoSpaceDE w:val="0"/>
              <w:autoSpaceDN w:val="0"/>
              <w:spacing w:after="0" w:line="240" w:lineRule="auto"/>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ПРИНЯТО:</w:t>
            </w:r>
          </w:p>
          <w:p w:rsidR="00A065A4" w:rsidRPr="00A065A4" w:rsidRDefault="00A065A4" w:rsidP="00A065A4">
            <w:pPr>
              <w:widowControl w:val="0"/>
              <w:shd w:val="clear" w:color="auto" w:fill="FFFFFF"/>
              <w:autoSpaceDE w:val="0"/>
              <w:autoSpaceDN w:val="0"/>
              <w:spacing w:after="0" w:line="240" w:lineRule="auto"/>
              <w:rPr>
                <w:rFonts w:ascii="Times New Roman" w:eastAsia="Times New Roman" w:hAnsi="Times New Roman" w:cs="Times New Roman"/>
                <w:color w:val="000000"/>
                <w:sz w:val="28"/>
                <w:szCs w:val="28"/>
              </w:rPr>
            </w:pPr>
            <w:r w:rsidRPr="00A065A4">
              <w:rPr>
                <w:rFonts w:ascii="Times New Roman" w:eastAsia="Times New Roman" w:hAnsi="Times New Roman" w:cs="Times New Roman"/>
                <w:color w:val="000000"/>
                <w:sz w:val="28"/>
                <w:szCs w:val="28"/>
              </w:rPr>
              <w:t>Педагогическим советом</w:t>
            </w: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sz w:val="28"/>
                <w:szCs w:val="28"/>
              </w:rPr>
            </w:pPr>
            <w:r w:rsidRPr="00A065A4">
              <w:rPr>
                <w:rFonts w:ascii="Times New Roman" w:eastAsia="Times New Roman" w:hAnsi="Times New Roman" w:cs="Times New Roman"/>
                <w:sz w:val="28"/>
                <w:szCs w:val="28"/>
              </w:rPr>
              <w:t xml:space="preserve">Протокол №1 от 30.08.2024г. </w:t>
            </w: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tc>
        <w:tc>
          <w:tcPr>
            <w:tcW w:w="1134" w:type="dxa"/>
          </w:tcPr>
          <w:p w:rsidR="00A065A4" w:rsidRPr="00A065A4" w:rsidRDefault="00A065A4" w:rsidP="00A065A4">
            <w:pPr>
              <w:widowControl w:val="0"/>
              <w:autoSpaceDE w:val="0"/>
              <w:autoSpaceDN w:val="0"/>
              <w:spacing w:after="0" w:line="240" w:lineRule="auto"/>
              <w:rPr>
                <w:rFonts w:ascii="Times New Roman" w:eastAsia="Times New Roman" w:hAnsi="Times New Roman" w:cs="Times New Roman"/>
                <w:b/>
                <w:color w:val="000000"/>
                <w:sz w:val="28"/>
                <w:szCs w:val="28"/>
              </w:rPr>
            </w:pPr>
          </w:p>
        </w:tc>
        <w:tc>
          <w:tcPr>
            <w:tcW w:w="5068" w:type="dxa"/>
          </w:tcPr>
          <w:p w:rsidR="00A065A4" w:rsidRPr="00A065A4" w:rsidRDefault="00A065A4" w:rsidP="00A065A4">
            <w:pPr>
              <w:widowControl w:val="0"/>
              <w:shd w:val="clear" w:color="auto" w:fill="FFFFFF"/>
              <w:autoSpaceDE w:val="0"/>
              <w:autoSpaceDN w:val="0"/>
              <w:spacing w:after="0" w:line="240" w:lineRule="auto"/>
              <w:jc w:val="right"/>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УТВЕРЖДАЮ:</w:t>
            </w:r>
          </w:p>
          <w:p w:rsidR="00A065A4" w:rsidRPr="00A065A4" w:rsidRDefault="00A065A4" w:rsidP="00A065A4">
            <w:pPr>
              <w:widowControl w:val="0"/>
              <w:autoSpaceDE w:val="0"/>
              <w:autoSpaceDN w:val="0"/>
              <w:spacing w:after="0" w:line="240" w:lineRule="auto"/>
              <w:jc w:val="right"/>
              <w:rPr>
                <w:rFonts w:ascii="Times New Roman" w:eastAsia="Times New Roman" w:hAnsi="Times New Roman" w:cs="Times New Roman"/>
                <w:sz w:val="28"/>
                <w:szCs w:val="28"/>
              </w:rPr>
            </w:pPr>
            <w:r w:rsidRPr="00A065A4">
              <w:rPr>
                <w:rFonts w:ascii="Times New Roman" w:eastAsia="Times New Roman" w:hAnsi="Times New Roman" w:cs="Times New Roman"/>
                <w:sz w:val="28"/>
                <w:szCs w:val="28"/>
              </w:rPr>
              <w:t xml:space="preserve">Директор </w:t>
            </w:r>
          </w:p>
          <w:p w:rsidR="00A065A4" w:rsidRPr="00A065A4" w:rsidRDefault="00A065A4" w:rsidP="00A065A4">
            <w:pPr>
              <w:widowControl w:val="0"/>
              <w:autoSpaceDE w:val="0"/>
              <w:autoSpaceDN w:val="0"/>
              <w:spacing w:after="0" w:line="240" w:lineRule="auto"/>
              <w:jc w:val="right"/>
              <w:rPr>
                <w:rFonts w:ascii="Times New Roman" w:eastAsia="Times New Roman" w:hAnsi="Times New Roman" w:cs="Times New Roman"/>
                <w:sz w:val="28"/>
                <w:szCs w:val="28"/>
              </w:rPr>
            </w:pPr>
            <w:r w:rsidRPr="00A065A4">
              <w:rPr>
                <w:rFonts w:ascii="Times New Roman" w:eastAsia="Times New Roman" w:hAnsi="Times New Roman" w:cs="Times New Roman"/>
                <w:sz w:val="28"/>
                <w:szCs w:val="28"/>
              </w:rPr>
              <w:t>МБУ ДО «Еткульская ДШИ»</w:t>
            </w:r>
          </w:p>
          <w:p w:rsidR="00A065A4" w:rsidRPr="00A065A4" w:rsidRDefault="00A065A4" w:rsidP="00A065A4">
            <w:pPr>
              <w:widowControl w:val="0"/>
              <w:autoSpaceDE w:val="0"/>
              <w:autoSpaceDN w:val="0"/>
              <w:spacing w:after="0" w:line="240" w:lineRule="auto"/>
              <w:jc w:val="right"/>
              <w:rPr>
                <w:rFonts w:ascii="Times New Roman" w:eastAsia="Times New Roman" w:hAnsi="Times New Roman" w:cs="Times New Roman"/>
                <w:sz w:val="28"/>
                <w:szCs w:val="28"/>
              </w:rPr>
            </w:pPr>
            <w:r w:rsidRPr="00A065A4">
              <w:rPr>
                <w:rFonts w:ascii="Times New Roman" w:eastAsia="Times New Roman" w:hAnsi="Times New Roman" w:cs="Times New Roman"/>
                <w:sz w:val="28"/>
                <w:szCs w:val="28"/>
              </w:rPr>
              <w:t>______________ Т.В. Уряшева</w:t>
            </w: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A065A4">
              <w:rPr>
                <w:rFonts w:ascii="Times New Roman" w:eastAsia="Times New Roman" w:hAnsi="Times New Roman" w:cs="Times New Roman"/>
                <w:sz w:val="28"/>
                <w:szCs w:val="28"/>
              </w:rPr>
              <w:t xml:space="preserve">                  Приказ №35 от 02.09.2024г. </w:t>
            </w:r>
          </w:p>
        </w:tc>
      </w:tr>
    </w:tbl>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ДОПОЛНИТЕЛЬНАЯ ОБЩЕРАЗВИВАЮЩАЯ</w:t>
      </w: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ОБЩЕОБРАЗОВАТЕЛЬНАЯ ПРОГРАММА</w:t>
      </w: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В ОБЛАСТИ ТЕАТРАЛЬНОГО ИСКУССТВА</w:t>
      </w: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 xml:space="preserve">СПЕЦИАЛИЗАЦИЯ «ТЕАТРАЛЬНОЕ ИСКУССТВО» </w:t>
      </w: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по учебному предмету</w:t>
      </w:r>
    </w:p>
    <w:p w:rsidR="00A065A4" w:rsidRPr="00A065A4" w:rsidRDefault="00A065A4" w:rsidP="00A065A4">
      <w:pPr>
        <w:widowControl w:val="0"/>
        <w:autoSpaceDE w:val="0"/>
        <w:autoSpaceDN w:val="0"/>
        <w:spacing w:after="0" w:line="36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«СЦЕНИЧЕСКОЕ ДВИЖЕНИЕ»</w:t>
      </w:r>
    </w:p>
    <w:p w:rsidR="00A065A4" w:rsidRPr="00A065A4" w:rsidRDefault="00A065A4" w:rsidP="00A065A4">
      <w:pPr>
        <w:widowControl w:val="0"/>
        <w:autoSpaceDE w:val="0"/>
        <w:autoSpaceDN w:val="0"/>
        <w:spacing w:after="0" w:line="36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Срок реализации программы – 3 года</w:t>
      </w: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rPr>
          <w:rFonts w:ascii="Times New Roman" w:eastAsia="Times New Roman" w:hAnsi="Times New Roman" w:cs="Times New Roman"/>
          <w:color w:val="000000"/>
          <w:sz w:val="28"/>
          <w:szCs w:val="28"/>
        </w:rPr>
      </w:pPr>
    </w:p>
    <w:p w:rsidR="00A065A4" w:rsidRPr="00A065A4" w:rsidRDefault="00A065A4" w:rsidP="00A065A4">
      <w:pPr>
        <w:widowControl w:val="0"/>
        <w:autoSpaceDE w:val="0"/>
        <w:autoSpaceDN w:val="0"/>
        <w:spacing w:after="0" w:line="240" w:lineRule="auto"/>
        <w:jc w:val="center"/>
        <w:rPr>
          <w:rFonts w:ascii="Times New Roman" w:eastAsia="Times New Roman" w:hAnsi="Times New Roman" w:cs="Times New Roman"/>
          <w:b/>
          <w:color w:val="000000"/>
          <w:sz w:val="28"/>
          <w:szCs w:val="28"/>
        </w:rPr>
      </w:pPr>
      <w:r w:rsidRPr="00A065A4">
        <w:rPr>
          <w:rFonts w:ascii="Times New Roman" w:eastAsia="Times New Roman" w:hAnsi="Times New Roman" w:cs="Times New Roman"/>
          <w:b/>
          <w:color w:val="000000"/>
          <w:sz w:val="28"/>
          <w:szCs w:val="28"/>
        </w:rPr>
        <w:t>с. Еткуль, 2024</w:t>
      </w:r>
    </w:p>
    <w:p w:rsidR="00D6660B" w:rsidRDefault="00D6660B" w:rsidP="00D26A00">
      <w:pPr>
        <w:spacing w:after="0" w:line="240" w:lineRule="auto"/>
        <w:jc w:val="center"/>
        <w:rPr>
          <w:rFonts w:ascii="Times New Roman" w:hAnsi="Times New Roman" w:cs="Times New Roman"/>
          <w:b/>
          <w:sz w:val="28"/>
          <w:szCs w:val="28"/>
        </w:rPr>
      </w:pPr>
    </w:p>
    <w:p w:rsidR="00D26A00" w:rsidRPr="00D26A00" w:rsidRDefault="00AB0A8A" w:rsidP="00D26A00">
      <w:pPr>
        <w:spacing w:after="0" w:line="240" w:lineRule="auto"/>
        <w:jc w:val="center"/>
        <w:rPr>
          <w:rFonts w:ascii="Times New Roman" w:hAnsi="Times New Roman" w:cs="Times New Roman"/>
          <w:b/>
          <w:sz w:val="28"/>
          <w:szCs w:val="28"/>
        </w:rPr>
      </w:pPr>
      <w:r w:rsidRPr="00D26A00">
        <w:rPr>
          <w:rFonts w:ascii="Times New Roman" w:hAnsi="Times New Roman" w:cs="Times New Roman"/>
          <w:b/>
          <w:sz w:val="28"/>
          <w:szCs w:val="28"/>
        </w:rPr>
        <w:t>Структура программы учебного предмета</w:t>
      </w:r>
    </w:p>
    <w:p w:rsidR="00D26A00" w:rsidRDefault="00D26A00" w:rsidP="00AB0A8A">
      <w:pPr>
        <w:spacing w:after="0" w:line="240" w:lineRule="auto"/>
        <w:jc w:val="both"/>
        <w:rPr>
          <w:rFonts w:ascii="Times New Roman" w:hAnsi="Times New Roman" w:cs="Times New Roman"/>
          <w:sz w:val="28"/>
          <w:szCs w:val="28"/>
        </w:rPr>
      </w:pPr>
    </w:p>
    <w:p w:rsidR="00D26A00" w:rsidRPr="00D26A00" w:rsidRDefault="00AB0A8A" w:rsidP="00D6660B">
      <w:pPr>
        <w:spacing w:after="0" w:line="360" w:lineRule="auto"/>
        <w:jc w:val="both"/>
        <w:rPr>
          <w:rFonts w:ascii="Times New Roman" w:hAnsi="Times New Roman" w:cs="Times New Roman"/>
          <w:b/>
          <w:sz w:val="28"/>
          <w:szCs w:val="28"/>
        </w:rPr>
      </w:pPr>
      <w:r w:rsidRPr="00AB0A8A">
        <w:rPr>
          <w:rFonts w:ascii="Times New Roman" w:hAnsi="Times New Roman" w:cs="Times New Roman"/>
          <w:sz w:val="28"/>
          <w:szCs w:val="28"/>
        </w:rPr>
        <w:t xml:space="preserve"> </w:t>
      </w:r>
      <w:r w:rsidRPr="00D26A00">
        <w:rPr>
          <w:rFonts w:ascii="Times New Roman" w:hAnsi="Times New Roman" w:cs="Times New Roman"/>
          <w:b/>
          <w:sz w:val="28"/>
          <w:szCs w:val="28"/>
        </w:rPr>
        <w:t>I. Пояснительная записка</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 Характеристика учебного предмета, его место и роль в образовательном процессе - Срок реализации учебного предмета</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Объем учебного времени, предусмотренный учебным планом образовательной организации на реализацию учебного предмета</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Сведения о затратах учебного времени</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Форма проведения учебных аудиторных занятий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Цели и задачи учебного предмета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Обоснование структуры программы учебного предмета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Методы обучения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Описание материально-технических условий реализации учебного предмета </w:t>
      </w:r>
    </w:p>
    <w:p w:rsidR="00D26A00" w:rsidRDefault="00AB0A8A" w:rsidP="00D6660B">
      <w:pPr>
        <w:spacing w:after="0" w:line="360" w:lineRule="auto"/>
        <w:jc w:val="both"/>
        <w:rPr>
          <w:rFonts w:ascii="Times New Roman" w:hAnsi="Times New Roman" w:cs="Times New Roman"/>
          <w:sz w:val="28"/>
          <w:szCs w:val="28"/>
        </w:rPr>
      </w:pPr>
      <w:r w:rsidRPr="00D26A00">
        <w:rPr>
          <w:rFonts w:ascii="Times New Roman" w:hAnsi="Times New Roman" w:cs="Times New Roman"/>
          <w:b/>
          <w:sz w:val="28"/>
          <w:szCs w:val="28"/>
        </w:rPr>
        <w:t>II. Содержание учебного предмета</w:t>
      </w:r>
      <w:r w:rsidRPr="00AB0A8A">
        <w:rPr>
          <w:rFonts w:ascii="Times New Roman" w:hAnsi="Times New Roman" w:cs="Times New Roman"/>
          <w:sz w:val="28"/>
          <w:szCs w:val="28"/>
        </w:rPr>
        <w:t xml:space="preserve">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Учебно-тематический план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Годовые требования </w:t>
      </w:r>
    </w:p>
    <w:p w:rsidR="00D26A00" w:rsidRPr="00D26A00" w:rsidRDefault="00AB0A8A" w:rsidP="00D6660B">
      <w:pPr>
        <w:spacing w:after="0" w:line="360" w:lineRule="auto"/>
        <w:jc w:val="both"/>
        <w:rPr>
          <w:rFonts w:ascii="Times New Roman" w:hAnsi="Times New Roman" w:cs="Times New Roman"/>
          <w:b/>
          <w:sz w:val="28"/>
          <w:szCs w:val="28"/>
        </w:rPr>
      </w:pPr>
      <w:r w:rsidRPr="00D26A00">
        <w:rPr>
          <w:rFonts w:ascii="Times New Roman" w:hAnsi="Times New Roman" w:cs="Times New Roman"/>
          <w:b/>
          <w:sz w:val="28"/>
          <w:szCs w:val="28"/>
        </w:rPr>
        <w:t xml:space="preserve">III. Требования к уровню подготовки учащихся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Требования к уровню подготовки на различных этапах обучения </w:t>
      </w:r>
    </w:p>
    <w:p w:rsidR="00D26A00" w:rsidRDefault="00AB0A8A" w:rsidP="00D6660B">
      <w:pPr>
        <w:spacing w:after="0" w:line="360" w:lineRule="auto"/>
        <w:jc w:val="both"/>
        <w:rPr>
          <w:rFonts w:ascii="Times New Roman" w:hAnsi="Times New Roman" w:cs="Times New Roman"/>
          <w:sz w:val="28"/>
          <w:szCs w:val="28"/>
        </w:rPr>
      </w:pPr>
      <w:r w:rsidRPr="00D26A00">
        <w:rPr>
          <w:rFonts w:ascii="Times New Roman" w:hAnsi="Times New Roman" w:cs="Times New Roman"/>
          <w:b/>
          <w:sz w:val="28"/>
          <w:szCs w:val="28"/>
        </w:rPr>
        <w:t xml:space="preserve">IV. Формы и методы контроля, система оценок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Аттестация: цели, виды, форма, содержание;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Критерии оценки </w:t>
      </w:r>
    </w:p>
    <w:p w:rsidR="00D26A00" w:rsidRPr="00D26A00" w:rsidRDefault="00AB0A8A" w:rsidP="00D6660B">
      <w:pPr>
        <w:spacing w:after="0" w:line="360" w:lineRule="auto"/>
        <w:jc w:val="both"/>
        <w:rPr>
          <w:rFonts w:ascii="Times New Roman" w:hAnsi="Times New Roman" w:cs="Times New Roman"/>
          <w:b/>
          <w:sz w:val="28"/>
          <w:szCs w:val="28"/>
        </w:rPr>
      </w:pPr>
      <w:r w:rsidRPr="00D26A00">
        <w:rPr>
          <w:rFonts w:ascii="Times New Roman" w:hAnsi="Times New Roman" w:cs="Times New Roman"/>
          <w:b/>
          <w:sz w:val="28"/>
          <w:szCs w:val="28"/>
        </w:rPr>
        <w:t xml:space="preserve">V. Методическое обеспечение учебного процесса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Рекомендации по организации самостоятельной работы учащихся </w:t>
      </w:r>
    </w:p>
    <w:p w:rsidR="00D26A00" w:rsidRDefault="00AB0A8A" w:rsidP="00D6660B">
      <w:pPr>
        <w:spacing w:after="0" w:line="36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VI. Список литературы и средств обучения 3 </w:t>
      </w:r>
    </w:p>
    <w:p w:rsidR="00D26A00" w:rsidRDefault="00D26A00" w:rsidP="00D6660B">
      <w:pPr>
        <w:spacing w:after="0" w:line="360" w:lineRule="auto"/>
        <w:jc w:val="both"/>
        <w:rPr>
          <w:rFonts w:ascii="Times New Roman" w:hAnsi="Times New Roman" w:cs="Times New Roman"/>
          <w:sz w:val="28"/>
          <w:szCs w:val="28"/>
        </w:rPr>
      </w:pPr>
    </w:p>
    <w:p w:rsidR="00217021" w:rsidRDefault="00217021" w:rsidP="00D6660B">
      <w:pPr>
        <w:spacing w:after="0" w:line="360" w:lineRule="auto"/>
        <w:jc w:val="center"/>
        <w:rPr>
          <w:rFonts w:ascii="Times New Roman" w:hAnsi="Times New Roman" w:cs="Times New Roman"/>
          <w:b/>
          <w:sz w:val="28"/>
          <w:szCs w:val="28"/>
        </w:rPr>
      </w:pPr>
    </w:p>
    <w:p w:rsidR="00217021" w:rsidRDefault="00217021" w:rsidP="00D6660B">
      <w:pPr>
        <w:spacing w:after="0" w:line="360" w:lineRule="auto"/>
        <w:jc w:val="center"/>
        <w:rPr>
          <w:rFonts w:ascii="Times New Roman" w:hAnsi="Times New Roman" w:cs="Times New Roman"/>
          <w:b/>
          <w:sz w:val="28"/>
          <w:szCs w:val="28"/>
        </w:rPr>
      </w:pPr>
    </w:p>
    <w:p w:rsidR="00217021" w:rsidRDefault="00217021" w:rsidP="006F7A22">
      <w:pPr>
        <w:spacing w:after="0" w:line="240" w:lineRule="auto"/>
        <w:jc w:val="center"/>
        <w:rPr>
          <w:rFonts w:ascii="Times New Roman" w:hAnsi="Times New Roman" w:cs="Times New Roman"/>
          <w:b/>
          <w:sz w:val="28"/>
          <w:szCs w:val="28"/>
        </w:rPr>
      </w:pPr>
    </w:p>
    <w:p w:rsidR="00217021" w:rsidRDefault="00217021" w:rsidP="006F7A22">
      <w:pPr>
        <w:spacing w:after="0" w:line="240" w:lineRule="auto"/>
        <w:jc w:val="center"/>
        <w:rPr>
          <w:rFonts w:ascii="Times New Roman" w:hAnsi="Times New Roman" w:cs="Times New Roman"/>
          <w:b/>
          <w:sz w:val="28"/>
          <w:szCs w:val="28"/>
        </w:rPr>
      </w:pPr>
    </w:p>
    <w:p w:rsidR="00217021" w:rsidRDefault="00217021" w:rsidP="006F7A22">
      <w:pPr>
        <w:spacing w:after="0" w:line="240" w:lineRule="auto"/>
        <w:jc w:val="center"/>
        <w:rPr>
          <w:rFonts w:ascii="Times New Roman" w:hAnsi="Times New Roman" w:cs="Times New Roman"/>
          <w:b/>
          <w:sz w:val="28"/>
          <w:szCs w:val="28"/>
        </w:rPr>
      </w:pPr>
    </w:p>
    <w:p w:rsidR="00217021" w:rsidRDefault="00217021" w:rsidP="006F7A22">
      <w:pPr>
        <w:spacing w:after="0" w:line="240" w:lineRule="auto"/>
        <w:jc w:val="center"/>
        <w:rPr>
          <w:rFonts w:ascii="Times New Roman" w:hAnsi="Times New Roman" w:cs="Times New Roman"/>
          <w:b/>
          <w:sz w:val="28"/>
          <w:szCs w:val="28"/>
        </w:rPr>
      </w:pPr>
    </w:p>
    <w:p w:rsidR="00217021" w:rsidRDefault="00217021" w:rsidP="006F7A22">
      <w:pPr>
        <w:spacing w:after="0" w:line="240" w:lineRule="auto"/>
        <w:jc w:val="center"/>
        <w:rPr>
          <w:rFonts w:ascii="Times New Roman" w:hAnsi="Times New Roman" w:cs="Times New Roman"/>
          <w:b/>
          <w:sz w:val="28"/>
          <w:szCs w:val="28"/>
        </w:rPr>
      </w:pPr>
    </w:p>
    <w:p w:rsidR="00D26A00" w:rsidRDefault="00AB0A8A" w:rsidP="006F7A22">
      <w:pPr>
        <w:spacing w:after="0" w:line="240" w:lineRule="auto"/>
        <w:jc w:val="center"/>
        <w:rPr>
          <w:rFonts w:ascii="Times New Roman" w:hAnsi="Times New Roman" w:cs="Times New Roman"/>
          <w:b/>
          <w:sz w:val="28"/>
          <w:szCs w:val="28"/>
        </w:rPr>
      </w:pPr>
      <w:r w:rsidRPr="00D26A00">
        <w:rPr>
          <w:rFonts w:ascii="Times New Roman" w:hAnsi="Times New Roman" w:cs="Times New Roman"/>
          <w:b/>
          <w:sz w:val="28"/>
          <w:szCs w:val="28"/>
        </w:rPr>
        <w:t>I. ПОЯСНИТЕЛЬНАЯ ЗАПИСКА</w:t>
      </w:r>
    </w:p>
    <w:p w:rsidR="00217021" w:rsidRPr="00D26A00" w:rsidRDefault="00217021" w:rsidP="006F7A22">
      <w:pPr>
        <w:spacing w:after="0" w:line="240" w:lineRule="auto"/>
        <w:jc w:val="center"/>
        <w:rPr>
          <w:rFonts w:ascii="Times New Roman" w:hAnsi="Times New Roman" w:cs="Times New Roman"/>
          <w:b/>
          <w:sz w:val="28"/>
          <w:szCs w:val="28"/>
        </w:rPr>
      </w:pPr>
    </w:p>
    <w:p w:rsidR="00217021" w:rsidRDefault="00AB0A8A" w:rsidP="00D26A00">
      <w:pPr>
        <w:spacing w:after="0" w:line="240" w:lineRule="auto"/>
        <w:jc w:val="center"/>
        <w:rPr>
          <w:rFonts w:ascii="Times New Roman" w:hAnsi="Times New Roman" w:cs="Times New Roman"/>
          <w:b/>
          <w:i/>
          <w:sz w:val="28"/>
          <w:szCs w:val="28"/>
        </w:rPr>
      </w:pPr>
      <w:r w:rsidRPr="00D26A00">
        <w:rPr>
          <w:rFonts w:ascii="Times New Roman" w:hAnsi="Times New Roman" w:cs="Times New Roman"/>
          <w:b/>
          <w:i/>
          <w:sz w:val="28"/>
          <w:szCs w:val="28"/>
        </w:rPr>
        <w:t xml:space="preserve">Характеристика учебного предмета, его место и роль </w:t>
      </w:r>
    </w:p>
    <w:p w:rsidR="00D26A00" w:rsidRDefault="00AB0A8A" w:rsidP="00D26A00">
      <w:pPr>
        <w:spacing w:after="0" w:line="240" w:lineRule="auto"/>
        <w:jc w:val="center"/>
        <w:rPr>
          <w:rFonts w:ascii="Times New Roman" w:hAnsi="Times New Roman" w:cs="Times New Roman"/>
          <w:b/>
          <w:i/>
          <w:sz w:val="28"/>
          <w:szCs w:val="28"/>
        </w:rPr>
      </w:pPr>
      <w:r w:rsidRPr="00D26A00">
        <w:rPr>
          <w:rFonts w:ascii="Times New Roman" w:hAnsi="Times New Roman" w:cs="Times New Roman"/>
          <w:b/>
          <w:i/>
          <w:sz w:val="28"/>
          <w:szCs w:val="28"/>
        </w:rPr>
        <w:t>в образовательном процессе</w:t>
      </w:r>
    </w:p>
    <w:p w:rsidR="00217021" w:rsidRPr="00D26A00" w:rsidRDefault="00217021" w:rsidP="00D26A00">
      <w:pPr>
        <w:spacing w:after="0" w:line="240" w:lineRule="auto"/>
        <w:jc w:val="center"/>
        <w:rPr>
          <w:rFonts w:ascii="Times New Roman" w:hAnsi="Times New Roman" w:cs="Times New Roman"/>
          <w:b/>
          <w:sz w:val="28"/>
          <w:szCs w:val="28"/>
        </w:rPr>
      </w:pPr>
    </w:p>
    <w:p w:rsidR="0073574C" w:rsidRPr="0073574C" w:rsidRDefault="0073574C" w:rsidP="0073574C">
      <w:pPr>
        <w:spacing w:after="0" w:line="240" w:lineRule="auto"/>
        <w:ind w:firstLine="708"/>
        <w:jc w:val="both"/>
        <w:rPr>
          <w:rFonts w:ascii="Times New Roman" w:eastAsia="Times New Roman" w:hAnsi="Times New Roman" w:cs="Times New Roman"/>
          <w:sz w:val="28"/>
          <w:szCs w:val="28"/>
          <w:lang w:eastAsia="ru-RU"/>
        </w:rPr>
      </w:pPr>
      <w:r w:rsidRPr="0073574C">
        <w:rPr>
          <w:rFonts w:ascii="Times New Roman" w:eastAsia="Times New Roman" w:hAnsi="Times New Roman" w:cs="Times New Roman"/>
          <w:color w:val="252525"/>
          <w:sz w:val="28"/>
          <w:szCs w:val="28"/>
          <w:shd w:val="clear" w:color="auto" w:fill="FFFFFF"/>
          <w:lang w:eastAsia="ru-RU"/>
        </w:rPr>
        <w:t>Программа по учебному предмету «Сценическое движение»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РФ от 21.11.2013 № № 191-01-39/06-ГИ.</w:t>
      </w:r>
    </w:p>
    <w:p w:rsidR="00D26A00" w:rsidRDefault="00AB0A8A" w:rsidP="00D26A00">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Учебный предмет «Сценическое движение» относится к обязательной части дополнительной общеобразовательной программы «Искусство театра» и изучается во взаимосвязи с такими предметами, как «Основы актерского мастерства», «Танец», «Подготовка сценических номеров». </w:t>
      </w:r>
    </w:p>
    <w:p w:rsidR="00D26A00" w:rsidRDefault="00AB0A8A" w:rsidP="00D26A00">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Учебный предмет «Сценическое движение» направлен на формирование у учащихся необходимых знаний в области объективных законов сценического движения и умения их использовать. </w:t>
      </w:r>
    </w:p>
    <w:p w:rsidR="006F7A22" w:rsidRDefault="006F7A22" w:rsidP="00D26A00">
      <w:pPr>
        <w:spacing w:after="0" w:line="240" w:lineRule="auto"/>
        <w:ind w:firstLine="708"/>
        <w:jc w:val="center"/>
        <w:rPr>
          <w:rFonts w:ascii="Times New Roman" w:hAnsi="Times New Roman" w:cs="Times New Roman"/>
          <w:b/>
          <w:i/>
          <w:sz w:val="28"/>
          <w:szCs w:val="28"/>
        </w:rPr>
      </w:pPr>
    </w:p>
    <w:p w:rsidR="00D26A00" w:rsidRPr="00D26A00" w:rsidRDefault="00AB0A8A" w:rsidP="00D26A00">
      <w:pPr>
        <w:spacing w:after="0" w:line="240" w:lineRule="auto"/>
        <w:ind w:firstLine="708"/>
        <w:jc w:val="center"/>
        <w:rPr>
          <w:rFonts w:ascii="Times New Roman" w:hAnsi="Times New Roman" w:cs="Times New Roman"/>
          <w:b/>
          <w:i/>
          <w:sz w:val="28"/>
          <w:szCs w:val="28"/>
        </w:rPr>
      </w:pPr>
      <w:r w:rsidRPr="00D26A00">
        <w:rPr>
          <w:rFonts w:ascii="Times New Roman" w:hAnsi="Times New Roman" w:cs="Times New Roman"/>
          <w:b/>
          <w:i/>
          <w:sz w:val="28"/>
          <w:szCs w:val="28"/>
        </w:rPr>
        <w:t>Срок реализации учебного предмета</w:t>
      </w:r>
    </w:p>
    <w:p w:rsidR="00D26A00" w:rsidRDefault="00AB0A8A" w:rsidP="000D61C7">
      <w:pPr>
        <w:shd w:val="clear" w:color="auto" w:fill="FFFFFF"/>
        <w:ind w:firstLine="708"/>
        <w:jc w:val="both"/>
        <w:rPr>
          <w:rFonts w:ascii="Times New Roman" w:hAnsi="Times New Roman" w:cs="Times New Roman"/>
          <w:sz w:val="28"/>
          <w:szCs w:val="28"/>
        </w:rPr>
      </w:pPr>
      <w:r w:rsidRPr="00AB0A8A">
        <w:rPr>
          <w:rFonts w:ascii="Times New Roman" w:hAnsi="Times New Roman" w:cs="Times New Roman"/>
          <w:sz w:val="28"/>
          <w:szCs w:val="28"/>
        </w:rPr>
        <w:t>Срок освоения программы «Сценическое движение»</w:t>
      </w:r>
      <w:r w:rsidR="000D61C7">
        <w:rPr>
          <w:rFonts w:ascii="Times New Roman" w:hAnsi="Times New Roman" w:cs="Times New Roman"/>
          <w:sz w:val="28"/>
          <w:szCs w:val="28"/>
        </w:rPr>
        <w:t xml:space="preserve"> </w:t>
      </w:r>
      <w:r w:rsidR="000D61C7" w:rsidRPr="000D61C7">
        <w:rPr>
          <w:rFonts w:ascii="Times New Roman" w:eastAsia="Times New Roman" w:hAnsi="Times New Roman" w:cs="Times New Roman"/>
          <w:color w:val="000000"/>
          <w:sz w:val="28"/>
          <w:szCs w:val="28"/>
          <w:lang w:eastAsia="ru-RU"/>
        </w:rPr>
        <w:t xml:space="preserve">для детей, поступивших в образовательное учреждение в первый класс в возрасте от шести до двенадцати лет, составляет </w:t>
      </w:r>
      <w:proofErr w:type="spellStart"/>
      <w:r w:rsidRPr="00AB0A8A">
        <w:rPr>
          <w:rFonts w:ascii="Times New Roman" w:hAnsi="Times New Roman" w:cs="Times New Roman"/>
          <w:sz w:val="28"/>
          <w:szCs w:val="28"/>
        </w:rPr>
        <w:t>составляет</w:t>
      </w:r>
      <w:proofErr w:type="spellEnd"/>
      <w:r w:rsidRPr="00AB0A8A">
        <w:rPr>
          <w:rFonts w:ascii="Times New Roman" w:hAnsi="Times New Roman" w:cs="Times New Roman"/>
          <w:sz w:val="28"/>
          <w:szCs w:val="28"/>
        </w:rPr>
        <w:t xml:space="preserve"> 3 года. Продолжительность учебных занятий - </w:t>
      </w:r>
      <w:r w:rsidR="009B0305">
        <w:rPr>
          <w:rFonts w:ascii="Times New Roman" w:hAnsi="Times New Roman" w:cs="Times New Roman"/>
          <w:sz w:val="28"/>
          <w:szCs w:val="28"/>
        </w:rPr>
        <w:t xml:space="preserve"> </w:t>
      </w:r>
      <w:r w:rsidR="006F7A22">
        <w:rPr>
          <w:rFonts w:ascii="Times New Roman" w:hAnsi="Times New Roman" w:cs="Times New Roman"/>
          <w:sz w:val="28"/>
          <w:szCs w:val="28"/>
        </w:rPr>
        <w:t>51</w:t>
      </w:r>
      <w:r w:rsidRPr="00AB0A8A">
        <w:rPr>
          <w:rFonts w:ascii="Times New Roman" w:hAnsi="Times New Roman" w:cs="Times New Roman"/>
          <w:sz w:val="28"/>
          <w:szCs w:val="28"/>
        </w:rPr>
        <w:t xml:space="preserve"> </w:t>
      </w:r>
      <w:r w:rsidR="003500F1">
        <w:rPr>
          <w:rFonts w:ascii="Times New Roman" w:hAnsi="Times New Roman" w:cs="Times New Roman"/>
          <w:sz w:val="28"/>
          <w:szCs w:val="28"/>
        </w:rPr>
        <w:t>часа</w:t>
      </w:r>
      <w:r w:rsidRPr="00AB0A8A">
        <w:rPr>
          <w:rFonts w:ascii="Times New Roman" w:hAnsi="Times New Roman" w:cs="Times New Roman"/>
          <w:sz w:val="28"/>
          <w:szCs w:val="28"/>
        </w:rPr>
        <w:t xml:space="preserve">. </w:t>
      </w:r>
    </w:p>
    <w:p w:rsidR="00D26A00" w:rsidRPr="00D26A00" w:rsidRDefault="00AB0A8A" w:rsidP="00D26A00">
      <w:pPr>
        <w:spacing w:after="0" w:line="240" w:lineRule="auto"/>
        <w:ind w:firstLine="708"/>
        <w:jc w:val="center"/>
        <w:rPr>
          <w:rFonts w:ascii="Times New Roman" w:hAnsi="Times New Roman" w:cs="Times New Roman"/>
          <w:b/>
          <w:i/>
          <w:sz w:val="28"/>
          <w:szCs w:val="28"/>
        </w:rPr>
      </w:pPr>
      <w:r w:rsidRPr="00D26A00">
        <w:rPr>
          <w:rFonts w:ascii="Times New Roman" w:hAnsi="Times New Roman" w:cs="Times New Roman"/>
          <w:b/>
          <w:i/>
          <w:sz w:val="28"/>
          <w:szCs w:val="28"/>
        </w:rPr>
        <w:t>Объем учебного времени, предусмотренный учебным планом образовательной организации на реализацию учебного предмета</w:t>
      </w:r>
    </w:p>
    <w:p w:rsidR="00217021" w:rsidRDefault="00217021" w:rsidP="00D26A00">
      <w:pPr>
        <w:spacing w:after="0" w:line="240" w:lineRule="auto"/>
        <w:ind w:firstLine="708"/>
        <w:jc w:val="both"/>
        <w:rPr>
          <w:rFonts w:ascii="Times New Roman" w:hAnsi="Times New Roman" w:cs="Times New Roman"/>
          <w:sz w:val="28"/>
          <w:szCs w:val="28"/>
        </w:rPr>
      </w:pPr>
    </w:p>
    <w:p w:rsidR="00D26A00" w:rsidRDefault="00AB0A8A" w:rsidP="00D26A00">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Объем учебного времени, составляет </w:t>
      </w:r>
      <w:r w:rsidR="006F7A22">
        <w:rPr>
          <w:rFonts w:ascii="Times New Roman" w:hAnsi="Times New Roman" w:cs="Times New Roman"/>
          <w:sz w:val="28"/>
          <w:szCs w:val="28"/>
        </w:rPr>
        <w:t>17</w:t>
      </w:r>
      <w:r w:rsidRPr="00AB0A8A">
        <w:rPr>
          <w:rFonts w:ascii="Times New Roman" w:hAnsi="Times New Roman" w:cs="Times New Roman"/>
          <w:sz w:val="28"/>
          <w:szCs w:val="28"/>
        </w:rPr>
        <w:t xml:space="preserve"> час аудиторной нагрузки, ма</w:t>
      </w:r>
      <w:r w:rsidR="00CE68C0">
        <w:rPr>
          <w:rFonts w:ascii="Times New Roman" w:hAnsi="Times New Roman" w:cs="Times New Roman"/>
          <w:sz w:val="28"/>
          <w:szCs w:val="28"/>
        </w:rPr>
        <w:t xml:space="preserve">ксимальная нагрузка составляет </w:t>
      </w:r>
      <w:r w:rsidR="006F7A22">
        <w:rPr>
          <w:rFonts w:ascii="Times New Roman" w:hAnsi="Times New Roman" w:cs="Times New Roman"/>
          <w:sz w:val="28"/>
          <w:szCs w:val="28"/>
        </w:rPr>
        <w:t>17</w:t>
      </w:r>
      <w:r w:rsidRPr="00AB0A8A">
        <w:rPr>
          <w:rFonts w:ascii="Times New Roman" w:hAnsi="Times New Roman" w:cs="Times New Roman"/>
          <w:sz w:val="28"/>
          <w:szCs w:val="28"/>
        </w:rPr>
        <w:t xml:space="preserve"> часа. </w:t>
      </w:r>
    </w:p>
    <w:p w:rsidR="00D26A00" w:rsidRDefault="00D26A00" w:rsidP="00D26A00">
      <w:pPr>
        <w:spacing w:after="0" w:line="240" w:lineRule="auto"/>
        <w:ind w:firstLine="708"/>
        <w:jc w:val="both"/>
        <w:rPr>
          <w:rFonts w:ascii="Times New Roman" w:hAnsi="Times New Roman" w:cs="Times New Roman"/>
          <w:sz w:val="28"/>
          <w:szCs w:val="28"/>
        </w:rPr>
      </w:pPr>
    </w:p>
    <w:p w:rsidR="00D26A00" w:rsidRDefault="00AB0A8A" w:rsidP="00D26A00">
      <w:pPr>
        <w:spacing w:after="0" w:line="240" w:lineRule="auto"/>
        <w:ind w:firstLine="708"/>
        <w:jc w:val="center"/>
        <w:rPr>
          <w:rFonts w:ascii="Times New Roman" w:hAnsi="Times New Roman" w:cs="Times New Roman"/>
          <w:b/>
          <w:i/>
          <w:sz w:val="28"/>
          <w:szCs w:val="28"/>
        </w:rPr>
      </w:pPr>
      <w:r w:rsidRPr="00D26A00">
        <w:rPr>
          <w:rFonts w:ascii="Times New Roman" w:hAnsi="Times New Roman" w:cs="Times New Roman"/>
          <w:b/>
          <w:i/>
          <w:sz w:val="28"/>
          <w:szCs w:val="28"/>
        </w:rPr>
        <w:t>Сведения о затратах учебного времени</w:t>
      </w:r>
    </w:p>
    <w:p w:rsidR="00D26A00" w:rsidRDefault="00D26A00" w:rsidP="00D26A00">
      <w:pPr>
        <w:spacing w:after="0" w:line="240" w:lineRule="auto"/>
        <w:ind w:firstLine="708"/>
        <w:jc w:val="center"/>
        <w:rPr>
          <w:rFonts w:ascii="Times New Roman" w:hAnsi="Times New Roman" w:cs="Times New Roman"/>
          <w:b/>
          <w:i/>
          <w:sz w:val="28"/>
          <w:szCs w:val="28"/>
        </w:rPr>
      </w:pPr>
    </w:p>
    <w:tbl>
      <w:tblPr>
        <w:tblStyle w:val="a3"/>
        <w:tblW w:w="0" w:type="auto"/>
        <w:jc w:val="center"/>
        <w:tblLook w:val="04A0" w:firstRow="1" w:lastRow="0" w:firstColumn="1" w:lastColumn="0" w:noHBand="0" w:noVBand="1"/>
      </w:tblPr>
      <w:tblGrid>
        <w:gridCol w:w="4957"/>
        <w:gridCol w:w="1126"/>
        <w:gridCol w:w="1142"/>
        <w:gridCol w:w="992"/>
        <w:gridCol w:w="1417"/>
      </w:tblGrid>
      <w:tr w:rsidR="009B0305" w:rsidTr="009B0305">
        <w:trPr>
          <w:jc w:val="center"/>
        </w:trPr>
        <w:tc>
          <w:tcPr>
            <w:tcW w:w="4957" w:type="dxa"/>
          </w:tcPr>
          <w:p w:rsidR="009B0305"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Вид </w:t>
            </w:r>
          </w:p>
          <w:p w:rsidR="009B0305" w:rsidRDefault="009B0305" w:rsidP="009B0305">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учебной </w:t>
            </w:r>
            <w:proofErr w:type="gramStart"/>
            <w:r>
              <w:rPr>
                <w:rFonts w:ascii="Times New Roman" w:hAnsi="Times New Roman" w:cs="Times New Roman"/>
                <w:sz w:val="28"/>
                <w:szCs w:val="28"/>
              </w:rPr>
              <w:t>работы,  нагрузки</w:t>
            </w:r>
            <w:proofErr w:type="gramEnd"/>
            <w:r>
              <w:rPr>
                <w:rFonts w:ascii="Times New Roman" w:hAnsi="Times New Roman" w:cs="Times New Roman"/>
                <w:sz w:val="28"/>
                <w:szCs w:val="28"/>
              </w:rPr>
              <w:t>, аттестации</w:t>
            </w:r>
          </w:p>
        </w:tc>
        <w:tc>
          <w:tcPr>
            <w:tcW w:w="3260" w:type="dxa"/>
            <w:gridSpan w:val="3"/>
          </w:tcPr>
          <w:p w:rsidR="009B0305" w:rsidRDefault="00217021"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Затраты учебного времени</w:t>
            </w:r>
          </w:p>
        </w:tc>
        <w:tc>
          <w:tcPr>
            <w:tcW w:w="1417" w:type="dxa"/>
            <w:vMerge w:val="restart"/>
          </w:tcPr>
          <w:p w:rsidR="009B0305"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Всего</w:t>
            </w:r>
          </w:p>
          <w:p w:rsidR="009B0305"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часов</w:t>
            </w:r>
          </w:p>
        </w:tc>
      </w:tr>
      <w:tr w:rsidR="009B0305" w:rsidTr="009B0305">
        <w:trPr>
          <w:jc w:val="center"/>
        </w:trPr>
        <w:tc>
          <w:tcPr>
            <w:tcW w:w="4957" w:type="dxa"/>
          </w:tcPr>
          <w:p w:rsidR="009B0305" w:rsidRDefault="009B0305" w:rsidP="009B0305">
            <w:pPr>
              <w:spacing w:line="240" w:lineRule="auto"/>
              <w:jc w:val="both"/>
              <w:rPr>
                <w:rFonts w:ascii="Times New Roman" w:hAnsi="Times New Roman" w:cs="Times New Roman"/>
                <w:sz w:val="28"/>
                <w:szCs w:val="28"/>
              </w:rPr>
            </w:pPr>
            <w:r>
              <w:rPr>
                <w:rFonts w:ascii="Times New Roman" w:hAnsi="Times New Roman" w:cs="Times New Roman"/>
                <w:sz w:val="28"/>
                <w:szCs w:val="28"/>
              </w:rPr>
              <w:t>Годы обучения</w:t>
            </w:r>
          </w:p>
        </w:tc>
        <w:tc>
          <w:tcPr>
            <w:tcW w:w="1126" w:type="dxa"/>
          </w:tcPr>
          <w:p w:rsidR="009B0305" w:rsidRDefault="003823FC"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9B0305">
              <w:rPr>
                <w:rFonts w:ascii="Times New Roman" w:hAnsi="Times New Roman" w:cs="Times New Roman"/>
                <w:sz w:val="28"/>
                <w:szCs w:val="28"/>
              </w:rPr>
              <w:t xml:space="preserve"> год</w:t>
            </w:r>
          </w:p>
        </w:tc>
        <w:tc>
          <w:tcPr>
            <w:tcW w:w="1142" w:type="dxa"/>
          </w:tcPr>
          <w:p w:rsidR="009B0305" w:rsidRDefault="003823FC"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r w:rsidR="009B0305">
              <w:rPr>
                <w:rFonts w:ascii="Times New Roman" w:hAnsi="Times New Roman" w:cs="Times New Roman"/>
                <w:sz w:val="28"/>
                <w:szCs w:val="28"/>
              </w:rPr>
              <w:t xml:space="preserve"> год</w:t>
            </w:r>
          </w:p>
        </w:tc>
        <w:tc>
          <w:tcPr>
            <w:tcW w:w="992" w:type="dxa"/>
          </w:tcPr>
          <w:p w:rsidR="009B0305" w:rsidRDefault="003823FC"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9B0305">
              <w:rPr>
                <w:rFonts w:ascii="Times New Roman" w:hAnsi="Times New Roman" w:cs="Times New Roman"/>
                <w:sz w:val="28"/>
                <w:szCs w:val="28"/>
              </w:rPr>
              <w:t xml:space="preserve"> год</w:t>
            </w:r>
          </w:p>
        </w:tc>
        <w:tc>
          <w:tcPr>
            <w:tcW w:w="1417" w:type="dxa"/>
            <w:vMerge/>
          </w:tcPr>
          <w:p w:rsidR="009B0305" w:rsidRDefault="009B0305" w:rsidP="00D26A00">
            <w:pPr>
              <w:spacing w:line="240" w:lineRule="auto"/>
              <w:jc w:val="center"/>
              <w:rPr>
                <w:rFonts w:ascii="Times New Roman" w:hAnsi="Times New Roman" w:cs="Times New Roman"/>
                <w:sz w:val="28"/>
                <w:szCs w:val="28"/>
              </w:rPr>
            </w:pPr>
          </w:p>
        </w:tc>
      </w:tr>
      <w:tr w:rsidR="009B0305" w:rsidTr="009B0305">
        <w:trPr>
          <w:jc w:val="center"/>
        </w:trPr>
        <w:tc>
          <w:tcPr>
            <w:tcW w:w="4957" w:type="dxa"/>
          </w:tcPr>
          <w:p w:rsidR="00D26A00" w:rsidRDefault="009B0305" w:rsidP="009B0305">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Аудиторные  занятия</w:t>
            </w:r>
            <w:proofErr w:type="gramEnd"/>
          </w:p>
        </w:tc>
        <w:tc>
          <w:tcPr>
            <w:tcW w:w="1126" w:type="dxa"/>
          </w:tcPr>
          <w:p w:rsidR="00D26A00" w:rsidRDefault="006F7A22"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142" w:type="dxa"/>
          </w:tcPr>
          <w:p w:rsidR="00D26A00" w:rsidRDefault="006F7A22"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tcPr>
          <w:p w:rsidR="00D26A00" w:rsidRDefault="006F7A22"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417" w:type="dxa"/>
          </w:tcPr>
          <w:p w:rsidR="00D26A00" w:rsidRDefault="006F7A22"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9B0305" w:rsidTr="009B0305">
        <w:trPr>
          <w:jc w:val="center"/>
        </w:trPr>
        <w:tc>
          <w:tcPr>
            <w:tcW w:w="4957" w:type="dxa"/>
          </w:tcPr>
          <w:p w:rsidR="009B0305" w:rsidRDefault="009B0305" w:rsidP="009B0305">
            <w:pPr>
              <w:spacing w:line="240" w:lineRule="auto"/>
              <w:jc w:val="both"/>
              <w:rPr>
                <w:rFonts w:ascii="Times New Roman" w:hAnsi="Times New Roman" w:cs="Times New Roman"/>
                <w:sz w:val="28"/>
                <w:szCs w:val="28"/>
              </w:rPr>
            </w:pPr>
            <w:r>
              <w:rPr>
                <w:rFonts w:ascii="Times New Roman" w:hAnsi="Times New Roman" w:cs="Times New Roman"/>
                <w:sz w:val="28"/>
                <w:szCs w:val="28"/>
              </w:rPr>
              <w:t>Максимальная учебная нагрузка</w:t>
            </w:r>
          </w:p>
        </w:tc>
        <w:tc>
          <w:tcPr>
            <w:tcW w:w="1126" w:type="dxa"/>
          </w:tcPr>
          <w:p w:rsidR="00D26A00"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142" w:type="dxa"/>
          </w:tcPr>
          <w:p w:rsidR="00D26A00"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992" w:type="dxa"/>
          </w:tcPr>
          <w:p w:rsidR="00D26A00"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417" w:type="dxa"/>
          </w:tcPr>
          <w:p w:rsidR="00D26A00" w:rsidRDefault="009B0305" w:rsidP="00D26A00">
            <w:pPr>
              <w:spacing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bl>
    <w:p w:rsidR="00D26A00" w:rsidRPr="00D26A00" w:rsidRDefault="00D26A00" w:rsidP="00D26A00">
      <w:pPr>
        <w:spacing w:after="0" w:line="240" w:lineRule="auto"/>
        <w:ind w:firstLine="708"/>
        <w:jc w:val="center"/>
        <w:rPr>
          <w:rFonts w:ascii="Times New Roman" w:hAnsi="Times New Roman" w:cs="Times New Roman"/>
          <w:sz w:val="28"/>
          <w:szCs w:val="28"/>
        </w:rPr>
      </w:pPr>
    </w:p>
    <w:p w:rsidR="00D26A00" w:rsidRDefault="009B0305" w:rsidP="006F7A22">
      <w:pPr>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Еженедельная аудиторная нагрузка составляет 0</w:t>
      </w:r>
      <w:r w:rsidR="006F7A22">
        <w:rPr>
          <w:rFonts w:ascii="Times New Roman" w:hAnsi="Times New Roman" w:cs="Times New Roman"/>
          <w:sz w:val="28"/>
          <w:szCs w:val="28"/>
        </w:rPr>
        <w:t>,5</w:t>
      </w:r>
      <w:r>
        <w:rPr>
          <w:rFonts w:ascii="Times New Roman" w:hAnsi="Times New Roman" w:cs="Times New Roman"/>
          <w:sz w:val="28"/>
          <w:szCs w:val="28"/>
        </w:rPr>
        <w:t xml:space="preserve"> час</w:t>
      </w:r>
      <w:r w:rsidR="006F7A22">
        <w:rPr>
          <w:rFonts w:ascii="Times New Roman" w:hAnsi="Times New Roman" w:cs="Times New Roman"/>
          <w:sz w:val="28"/>
          <w:szCs w:val="28"/>
        </w:rPr>
        <w:t>а</w:t>
      </w:r>
      <w:r>
        <w:rPr>
          <w:rFonts w:ascii="Times New Roman" w:hAnsi="Times New Roman" w:cs="Times New Roman"/>
          <w:sz w:val="28"/>
          <w:szCs w:val="28"/>
        </w:rPr>
        <w:t xml:space="preserve"> в неделю</w:t>
      </w:r>
      <w:r w:rsidR="006F7A22">
        <w:rPr>
          <w:rFonts w:ascii="Times New Roman" w:hAnsi="Times New Roman" w:cs="Times New Roman"/>
          <w:sz w:val="28"/>
          <w:szCs w:val="28"/>
        </w:rPr>
        <w:t>.</w:t>
      </w:r>
      <w:r>
        <w:rPr>
          <w:rFonts w:ascii="Times New Roman" w:hAnsi="Times New Roman" w:cs="Times New Roman"/>
          <w:sz w:val="28"/>
          <w:szCs w:val="28"/>
        </w:rPr>
        <w:t xml:space="preserve"> </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В конце каждого учебного года после предварительной консультации проводится контрольный урок или зачет с дифференцированной оценкой. </w:t>
      </w:r>
    </w:p>
    <w:p w:rsidR="006F7A22" w:rsidRDefault="006F7A22" w:rsidP="006F7A22">
      <w:pPr>
        <w:spacing w:after="0" w:line="240" w:lineRule="auto"/>
        <w:ind w:firstLine="708"/>
        <w:jc w:val="both"/>
        <w:rPr>
          <w:rFonts w:ascii="Times New Roman" w:hAnsi="Times New Roman" w:cs="Times New Roman"/>
          <w:sz w:val="28"/>
          <w:szCs w:val="28"/>
        </w:rPr>
      </w:pPr>
    </w:p>
    <w:p w:rsidR="006F7A22" w:rsidRPr="006F7A22" w:rsidRDefault="00AB0A8A" w:rsidP="006F7A22">
      <w:pPr>
        <w:spacing w:after="0" w:line="240" w:lineRule="auto"/>
        <w:ind w:firstLine="708"/>
        <w:jc w:val="both"/>
        <w:rPr>
          <w:rFonts w:ascii="Times New Roman" w:hAnsi="Times New Roman" w:cs="Times New Roman"/>
          <w:b/>
          <w:i/>
          <w:sz w:val="28"/>
          <w:szCs w:val="28"/>
        </w:rPr>
      </w:pPr>
      <w:r w:rsidRPr="006F7A22">
        <w:rPr>
          <w:rFonts w:ascii="Times New Roman" w:hAnsi="Times New Roman" w:cs="Times New Roman"/>
          <w:b/>
          <w:i/>
          <w:sz w:val="28"/>
          <w:szCs w:val="28"/>
        </w:rPr>
        <w:t>Форма проведения учебных аудиторных занятий</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lastRenderedPageBreak/>
        <w:t xml:space="preserve"> Предмет «Сценическое движение» проводится в форме практических мелкогрупповых занятий, численность группы – от 4 до 10 человек. Рекомендуемая продолжительность урока – 40 минут. </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 </w:t>
      </w:r>
    </w:p>
    <w:p w:rsidR="006F7A22" w:rsidRDefault="006F7A22" w:rsidP="006F7A22">
      <w:pPr>
        <w:spacing w:after="0" w:line="240" w:lineRule="auto"/>
        <w:ind w:firstLine="708"/>
        <w:jc w:val="both"/>
        <w:rPr>
          <w:rFonts w:ascii="Times New Roman" w:hAnsi="Times New Roman" w:cs="Times New Roman"/>
          <w:sz w:val="28"/>
          <w:szCs w:val="28"/>
        </w:rPr>
      </w:pPr>
    </w:p>
    <w:p w:rsidR="006F7A22" w:rsidRPr="006F7A22" w:rsidRDefault="00AB0A8A" w:rsidP="006F7A22">
      <w:pPr>
        <w:spacing w:after="0" w:line="240" w:lineRule="auto"/>
        <w:ind w:firstLine="708"/>
        <w:jc w:val="both"/>
        <w:rPr>
          <w:rFonts w:ascii="Times New Roman" w:hAnsi="Times New Roman" w:cs="Times New Roman"/>
          <w:b/>
          <w:i/>
          <w:sz w:val="28"/>
          <w:szCs w:val="28"/>
        </w:rPr>
      </w:pPr>
      <w:r w:rsidRPr="006F7A22">
        <w:rPr>
          <w:rFonts w:ascii="Times New Roman" w:hAnsi="Times New Roman" w:cs="Times New Roman"/>
          <w:b/>
          <w:i/>
          <w:sz w:val="28"/>
          <w:szCs w:val="28"/>
        </w:rPr>
        <w:t>Цели и задачи учебного предмета</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 Целью предмета «Сценическое движение является развитие театрально-исполнительских способностей детей и подростков, воспитание их пластической культуры, а также формирование у обучающихся комплекса навыков, позволяющих выполнять задачи различной степени сложности в процессе подготовки учебных спектаклей. </w:t>
      </w:r>
    </w:p>
    <w:p w:rsidR="006F7A22" w:rsidRDefault="00AB0A8A" w:rsidP="006F7A22">
      <w:pPr>
        <w:spacing w:after="0" w:line="240" w:lineRule="auto"/>
        <w:ind w:firstLine="708"/>
        <w:jc w:val="both"/>
        <w:rPr>
          <w:rFonts w:ascii="Times New Roman" w:hAnsi="Times New Roman" w:cs="Times New Roman"/>
          <w:sz w:val="28"/>
          <w:szCs w:val="28"/>
        </w:rPr>
      </w:pPr>
      <w:r w:rsidRPr="006F7A22">
        <w:rPr>
          <w:rFonts w:ascii="Times New Roman" w:hAnsi="Times New Roman" w:cs="Times New Roman"/>
          <w:b/>
          <w:sz w:val="28"/>
          <w:szCs w:val="28"/>
        </w:rPr>
        <w:t>Задачи предмета:</w:t>
      </w:r>
      <w:r w:rsidRPr="00AB0A8A">
        <w:rPr>
          <w:rFonts w:ascii="Times New Roman" w:hAnsi="Times New Roman" w:cs="Times New Roman"/>
          <w:sz w:val="28"/>
          <w:szCs w:val="28"/>
        </w:rPr>
        <w:t xml:space="preserve"> </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научить детей и подростков владеть своим телом;</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использовать свое тело, как одно из основных средств выразительности актера;</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выработать у учащихся общие двигательные навыки: конкретность и точность движения, правильное распределение мышечных усилий, ритмичность и музыкальность;</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воспитать художественный вкус и умение логически мыслить. </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Одной из важных задач является изучение частных двигательных навыков – технических приемов выполнения заданий повышенной трудности, а также ознакомление с исторической стилистикой движения. Развитие пластического воображения достигается систематической и целенаправленной тренировкой.  </w:t>
      </w:r>
    </w:p>
    <w:p w:rsidR="006F7A22" w:rsidRDefault="006F7A22" w:rsidP="006F7A22">
      <w:pPr>
        <w:spacing w:after="0" w:line="240" w:lineRule="auto"/>
        <w:ind w:firstLine="708"/>
        <w:jc w:val="both"/>
        <w:rPr>
          <w:rFonts w:ascii="Times New Roman" w:hAnsi="Times New Roman" w:cs="Times New Roman"/>
          <w:sz w:val="28"/>
          <w:szCs w:val="28"/>
        </w:rPr>
      </w:pPr>
    </w:p>
    <w:p w:rsidR="006F7A22" w:rsidRPr="006F7A22" w:rsidRDefault="00AB0A8A" w:rsidP="006F7A22">
      <w:pPr>
        <w:spacing w:after="0" w:line="240" w:lineRule="auto"/>
        <w:ind w:firstLine="708"/>
        <w:jc w:val="center"/>
        <w:rPr>
          <w:rFonts w:ascii="Times New Roman" w:hAnsi="Times New Roman" w:cs="Times New Roman"/>
          <w:b/>
          <w:i/>
          <w:sz w:val="28"/>
          <w:szCs w:val="28"/>
        </w:rPr>
      </w:pPr>
      <w:r w:rsidRPr="006F7A22">
        <w:rPr>
          <w:rFonts w:ascii="Times New Roman" w:hAnsi="Times New Roman" w:cs="Times New Roman"/>
          <w:b/>
          <w:i/>
          <w:sz w:val="28"/>
          <w:szCs w:val="28"/>
        </w:rPr>
        <w:t>Обоснование структуры программы учебного предмета</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 Обоснованием структуры программы являются ФГТ, отражающие все аспекты работы преподавателя с учеником. </w:t>
      </w:r>
    </w:p>
    <w:p w:rsidR="006F7A22" w:rsidRDefault="00AB0A8A" w:rsidP="006F7A22">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Программа содержит следующие разделы:</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сведения о затратах учебного времени, предусмотренного на освоение учебного предмета;</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распределение учебного материала по годам обучения;</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описание дидактических единиц учебного предмета;</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требования к уровню подготовки обучающихся;</w:t>
      </w:r>
    </w:p>
    <w:p w:rsidR="006F7A22"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формы и методы контроля, система оценок;</w:t>
      </w:r>
    </w:p>
    <w:p w:rsidR="00FF08FA" w:rsidRDefault="00AB0A8A" w:rsidP="006F7A22">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sym w:font="Symbol" w:char="F0B7"/>
      </w:r>
      <w:r w:rsidRPr="00AB0A8A">
        <w:rPr>
          <w:rFonts w:ascii="Times New Roman" w:hAnsi="Times New Roman" w:cs="Times New Roman"/>
          <w:sz w:val="28"/>
          <w:szCs w:val="28"/>
        </w:rPr>
        <w:t xml:space="preserve"> методическое обеспечение учебного процесса. В соответствии с данными направлениями строится основной раздел программы «Содержание учебного предмета». </w:t>
      </w:r>
    </w:p>
    <w:p w:rsidR="00FF08FA" w:rsidRDefault="00FF08FA" w:rsidP="006F7A22">
      <w:pPr>
        <w:spacing w:after="0" w:line="240" w:lineRule="auto"/>
        <w:jc w:val="both"/>
        <w:rPr>
          <w:rFonts w:ascii="Times New Roman" w:hAnsi="Times New Roman" w:cs="Times New Roman"/>
          <w:sz w:val="28"/>
          <w:szCs w:val="28"/>
        </w:rPr>
      </w:pPr>
    </w:p>
    <w:p w:rsidR="00FF08FA" w:rsidRPr="00FF08FA" w:rsidRDefault="00AB0A8A" w:rsidP="00FF08FA">
      <w:pPr>
        <w:spacing w:after="0" w:line="240" w:lineRule="auto"/>
        <w:jc w:val="center"/>
        <w:rPr>
          <w:rFonts w:ascii="Times New Roman" w:hAnsi="Times New Roman" w:cs="Times New Roman"/>
          <w:b/>
          <w:i/>
          <w:sz w:val="28"/>
          <w:szCs w:val="28"/>
        </w:rPr>
      </w:pPr>
      <w:r w:rsidRPr="00FF08FA">
        <w:rPr>
          <w:rFonts w:ascii="Times New Roman" w:hAnsi="Times New Roman" w:cs="Times New Roman"/>
          <w:b/>
          <w:i/>
          <w:sz w:val="28"/>
          <w:szCs w:val="28"/>
        </w:rPr>
        <w:t>Методы обучения</w:t>
      </w:r>
    </w:p>
    <w:p w:rsidR="00FF08FA" w:rsidRDefault="00AB0A8A" w:rsidP="00FF08FA">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словесный (рассказ, беседа, объяснение);</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наглядный (наблюдение, демонстрация);</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lastRenderedPageBreak/>
        <w:t xml:space="preserve">– практический (упражнения воспроизводящие и творческие). </w:t>
      </w:r>
    </w:p>
    <w:p w:rsidR="00FF08FA" w:rsidRDefault="00FF08FA" w:rsidP="00FF08FA">
      <w:pPr>
        <w:spacing w:after="0" w:line="240" w:lineRule="auto"/>
        <w:jc w:val="both"/>
        <w:rPr>
          <w:rFonts w:ascii="Times New Roman" w:hAnsi="Times New Roman" w:cs="Times New Roman"/>
          <w:sz w:val="28"/>
          <w:szCs w:val="28"/>
        </w:rPr>
      </w:pPr>
    </w:p>
    <w:p w:rsidR="00FF08FA" w:rsidRPr="00FF08FA" w:rsidRDefault="00AB0A8A" w:rsidP="00FF08FA">
      <w:pPr>
        <w:spacing w:after="0" w:line="240" w:lineRule="auto"/>
        <w:jc w:val="center"/>
        <w:rPr>
          <w:rFonts w:ascii="Times New Roman" w:hAnsi="Times New Roman" w:cs="Times New Roman"/>
          <w:b/>
          <w:i/>
          <w:sz w:val="28"/>
          <w:szCs w:val="28"/>
        </w:rPr>
      </w:pPr>
      <w:r w:rsidRPr="00FF08FA">
        <w:rPr>
          <w:rFonts w:ascii="Times New Roman" w:hAnsi="Times New Roman" w:cs="Times New Roman"/>
          <w:b/>
          <w:i/>
          <w:sz w:val="28"/>
          <w:szCs w:val="28"/>
        </w:rPr>
        <w:t>Описание материально-технических условий реализации учебного предмета</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Зал для занятий сценическим движением. </w:t>
      </w:r>
    </w:p>
    <w:p w:rsidR="00FF08FA" w:rsidRPr="00FF08FA" w:rsidRDefault="00AB0A8A" w:rsidP="00FF08FA">
      <w:pPr>
        <w:spacing w:after="0" w:line="240" w:lineRule="auto"/>
        <w:jc w:val="both"/>
        <w:rPr>
          <w:rFonts w:ascii="Times New Roman" w:hAnsi="Times New Roman" w:cs="Times New Roman"/>
          <w:b/>
          <w:sz w:val="28"/>
          <w:szCs w:val="28"/>
        </w:rPr>
      </w:pPr>
      <w:r w:rsidRPr="00FF08FA">
        <w:rPr>
          <w:rFonts w:ascii="Times New Roman" w:hAnsi="Times New Roman" w:cs="Times New Roman"/>
          <w:b/>
          <w:sz w:val="28"/>
          <w:szCs w:val="28"/>
        </w:rPr>
        <w:t>Оборудование зала:</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шведские стенки;</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ступеньки различной высоты и шага;</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кубы разных размеров; – столы, стулья разные;</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w:t>
      </w:r>
      <w:r w:rsidR="00FF08FA">
        <w:rPr>
          <w:rFonts w:ascii="Times New Roman" w:hAnsi="Times New Roman" w:cs="Times New Roman"/>
          <w:sz w:val="28"/>
          <w:szCs w:val="28"/>
        </w:rPr>
        <w:t xml:space="preserve"> </w:t>
      </w:r>
      <w:r w:rsidRPr="00AB0A8A">
        <w:rPr>
          <w:rFonts w:ascii="Times New Roman" w:hAnsi="Times New Roman" w:cs="Times New Roman"/>
          <w:sz w:val="28"/>
          <w:szCs w:val="28"/>
        </w:rPr>
        <w:t xml:space="preserve">музыкальный центр. </w:t>
      </w:r>
    </w:p>
    <w:p w:rsidR="00FF08FA" w:rsidRDefault="00AB0A8A" w:rsidP="00FF08FA">
      <w:pPr>
        <w:spacing w:after="0" w:line="240" w:lineRule="auto"/>
        <w:jc w:val="both"/>
        <w:rPr>
          <w:rFonts w:ascii="Times New Roman" w:hAnsi="Times New Roman" w:cs="Times New Roman"/>
          <w:sz w:val="28"/>
          <w:szCs w:val="28"/>
        </w:rPr>
      </w:pPr>
      <w:r w:rsidRPr="00FF08FA">
        <w:rPr>
          <w:rFonts w:ascii="Times New Roman" w:hAnsi="Times New Roman" w:cs="Times New Roman"/>
          <w:b/>
          <w:sz w:val="28"/>
          <w:szCs w:val="28"/>
        </w:rPr>
        <w:t>Инвентарь:</w:t>
      </w:r>
      <w:r w:rsidRPr="00AB0A8A">
        <w:rPr>
          <w:rFonts w:ascii="Times New Roman" w:hAnsi="Times New Roman" w:cs="Times New Roman"/>
          <w:sz w:val="28"/>
          <w:szCs w:val="28"/>
        </w:rPr>
        <w:t xml:space="preserve">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мячи маленькие (теннисные, резиновые, матерчатые);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палки гимнастические деревянные (длина 1 метр, 1,5 метра, диаметр 2,5см.);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трости;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скакалки гимнастические (длина 2 метра);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маты гимнастические и акробатические (длина 4,5 метра, ширина 2 метра, толщина 10-15см); </w:t>
      </w:r>
    </w:p>
    <w:p w:rsidR="00FF08FA"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плащи (короткие и длинные), шляпы, цилиндры, веера, лорнеты, зонты; костюмы тренировочные (для занятий). </w:t>
      </w:r>
    </w:p>
    <w:p w:rsidR="00CE68C0" w:rsidRDefault="00AB0A8A" w:rsidP="00FF08FA">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w:t>
      </w:r>
    </w:p>
    <w:p w:rsidR="00CE68C0" w:rsidRPr="00FF08FA" w:rsidRDefault="00AB0A8A" w:rsidP="00FF08FA">
      <w:pPr>
        <w:spacing w:after="0" w:line="240" w:lineRule="auto"/>
        <w:jc w:val="center"/>
        <w:rPr>
          <w:rFonts w:ascii="Times New Roman" w:hAnsi="Times New Roman" w:cs="Times New Roman"/>
          <w:b/>
          <w:sz w:val="28"/>
          <w:szCs w:val="28"/>
        </w:rPr>
      </w:pPr>
      <w:r w:rsidRPr="00FF08FA">
        <w:rPr>
          <w:rFonts w:ascii="Times New Roman" w:hAnsi="Times New Roman" w:cs="Times New Roman"/>
          <w:b/>
          <w:sz w:val="28"/>
          <w:szCs w:val="28"/>
        </w:rPr>
        <w:t>II. СОДЕРЖАНИЕ УЧЕБНОГО ПРЕДМЕТА</w:t>
      </w:r>
    </w:p>
    <w:p w:rsidR="00FF08FA" w:rsidRDefault="00AB0A8A" w:rsidP="00D7788D">
      <w:pPr>
        <w:spacing w:after="0" w:line="240" w:lineRule="auto"/>
        <w:jc w:val="center"/>
        <w:rPr>
          <w:rFonts w:ascii="Times New Roman" w:hAnsi="Times New Roman" w:cs="Times New Roman"/>
          <w:b/>
          <w:sz w:val="28"/>
          <w:szCs w:val="28"/>
        </w:rPr>
      </w:pPr>
      <w:r w:rsidRPr="00D7788D">
        <w:rPr>
          <w:rFonts w:ascii="Times New Roman" w:hAnsi="Times New Roman" w:cs="Times New Roman"/>
          <w:b/>
          <w:sz w:val="28"/>
          <w:szCs w:val="28"/>
        </w:rPr>
        <w:t>Учебно-тематический план</w:t>
      </w:r>
    </w:p>
    <w:p w:rsidR="00D7788D" w:rsidRDefault="009D413D" w:rsidP="00D778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D7788D">
        <w:rPr>
          <w:rFonts w:ascii="Times New Roman" w:hAnsi="Times New Roman" w:cs="Times New Roman"/>
          <w:b/>
          <w:sz w:val="28"/>
          <w:szCs w:val="28"/>
        </w:rPr>
        <w:t xml:space="preserve"> класс</w:t>
      </w:r>
    </w:p>
    <w:tbl>
      <w:tblPr>
        <w:tblStyle w:val="a3"/>
        <w:tblW w:w="0" w:type="auto"/>
        <w:jc w:val="center"/>
        <w:tblLook w:val="04A0" w:firstRow="1" w:lastRow="0" w:firstColumn="1" w:lastColumn="0" w:noHBand="0" w:noVBand="1"/>
      </w:tblPr>
      <w:tblGrid>
        <w:gridCol w:w="594"/>
        <w:gridCol w:w="6347"/>
        <w:gridCol w:w="1275"/>
        <w:gridCol w:w="1701"/>
      </w:tblGrid>
      <w:tr w:rsidR="00D7788D" w:rsidTr="00F76D95">
        <w:trPr>
          <w:jc w:val="center"/>
        </w:trPr>
        <w:tc>
          <w:tcPr>
            <w:tcW w:w="0" w:type="auto"/>
          </w:tcPr>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p>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6347" w:type="dxa"/>
          </w:tcPr>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тем</w:t>
            </w:r>
          </w:p>
        </w:tc>
        <w:tc>
          <w:tcPr>
            <w:tcW w:w="1275" w:type="dxa"/>
          </w:tcPr>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Кол-во</w:t>
            </w:r>
          </w:p>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часов</w:t>
            </w:r>
          </w:p>
        </w:tc>
        <w:tc>
          <w:tcPr>
            <w:tcW w:w="0" w:type="auto"/>
          </w:tcPr>
          <w:p w:rsidR="00D7788D" w:rsidRDefault="00D7788D"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Вид занятий</w:t>
            </w:r>
          </w:p>
        </w:tc>
      </w:tr>
      <w:tr w:rsidR="00D7788D" w:rsidTr="00F76D95">
        <w:trPr>
          <w:jc w:val="center"/>
        </w:trPr>
        <w:tc>
          <w:tcPr>
            <w:tcW w:w="0" w:type="auto"/>
          </w:tcPr>
          <w:p w:rsidR="00D7788D" w:rsidRDefault="00D7788D" w:rsidP="00D7788D">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47" w:type="dxa"/>
          </w:tcPr>
          <w:p w:rsidR="00D7788D" w:rsidRDefault="00D7788D" w:rsidP="00CE68C0">
            <w:pPr>
              <w:spacing w:line="240" w:lineRule="auto"/>
              <w:jc w:val="both"/>
              <w:rPr>
                <w:rFonts w:ascii="Times New Roman" w:hAnsi="Times New Roman" w:cs="Times New Roman"/>
                <w:sz w:val="28"/>
                <w:szCs w:val="28"/>
              </w:rPr>
            </w:pPr>
            <w:r>
              <w:rPr>
                <w:rFonts w:ascii="Times New Roman" w:hAnsi="Times New Roman" w:cs="Times New Roman"/>
                <w:sz w:val="28"/>
                <w:szCs w:val="28"/>
              </w:rPr>
              <w:t>Инструктаж по технике безопасности</w:t>
            </w:r>
          </w:p>
          <w:p w:rsidR="00D7788D" w:rsidRDefault="00D7788D" w:rsidP="00CE68C0">
            <w:pPr>
              <w:spacing w:line="240" w:lineRule="auto"/>
              <w:jc w:val="both"/>
              <w:rPr>
                <w:rFonts w:ascii="Times New Roman" w:hAnsi="Times New Roman" w:cs="Times New Roman"/>
                <w:sz w:val="28"/>
                <w:szCs w:val="28"/>
              </w:rPr>
            </w:pPr>
            <w:r>
              <w:rPr>
                <w:rFonts w:ascii="Times New Roman" w:hAnsi="Times New Roman" w:cs="Times New Roman"/>
                <w:sz w:val="28"/>
                <w:szCs w:val="28"/>
              </w:rPr>
              <w:t>Пластический тренинг – тест</w:t>
            </w:r>
          </w:p>
        </w:tc>
        <w:tc>
          <w:tcPr>
            <w:tcW w:w="1275" w:type="dxa"/>
          </w:tcPr>
          <w:p w:rsidR="00D7788D"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D7788D" w:rsidRDefault="00D7788D"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Психофизический тренинг</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Тренировка баланса тела</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347" w:type="dxa"/>
          </w:tcPr>
          <w:p w:rsidR="00AA55BA" w:rsidRDefault="00AA55BA" w:rsidP="00AA55BA">
            <w:p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Скульптурность</w:t>
            </w:r>
            <w:proofErr w:type="spellEnd"/>
            <w:r>
              <w:rPr>
                <w:rFonts w:ascii="Times New Roman" w:hAnsi="Times New Roman" w:cs="Times New Roman"/>
                <w:sz w:val="28"/>
                <w:szCs w:val="28"/>
              </w:rPr>
              <w:t xml:space="preserve"> тела</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Рече – двигательная координация</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Вокально – двигательная координация</w:t>
            </w:r>
          </w:p>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Пластический тренинг</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ритмичности</w:t>
            </w:r>
          </w:p>
        </w:tc>
        <w:tc>
          <w:tcPr>
            <w:tcW w:w="1275" w:type="dxa"/>
          </w:tcPr>
          <w:p w:rsidR="00AA55BA" w:rsidRDefault="00F76D95" w:rsidP="00F76D95">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AA55BA" w:rsidRDefault="00AA55BA" w:rsidP="00AA55BA">
            <w:pPr>
              <w:jc w:val="center"/>
            </w:pPr>
            <w:r w:rsidRPr="00703587">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Вокально – двигательная координация</w:t>
            </w:r>
          </w:p>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AA55BA" w:rsidRDefault="00F76D95"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1037D2">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Стилевое поведение в различные исторические эпохи</w:t>
            </w:r>
          </w:p>
        </w:tc>
        <w:tc>
          <w:tcPr>
            <w:tcW w:w="1275" w:type="dxa"/>
          </w:tcPr>
          <w:p w:rsidR="00AA55BA" w:rsidRDefault="000948DD"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Pr>
          <w:p w:rsidR="00AA55BA" w:rsidRDefault="00AA55BA" w:rsidP="00AA55BA">
            <w:pPr>
              <w:jc w:val="center"/>
            </w:pPr>
            <w:r w:rsidRPr="001037D2">
              <w:rPr>
                <w:rFonts w:ascii="Times New Roman" w:hAnsi="Times New Roman" w:cs="Times New Roman"/>
                <w:sz w:val="28"/>
                <w:szCs w:val="28"/>
              </w:rPr>
              <w:t>Практика</w:t>
            </w:r>
          </w:p>
        </w:tc>
      </w:tr>
      <w:tr w:rsidR="00AA55BA" w:rsidTr="00F76D95">
        <w:trPr>
          <w:jc w:val="center"/>
        </w:trPr>
        <w:tc>
          <w:tcPr>
            <w:tcW w:w="0" w:type="auto"/>
          </w:tcPr>
          <w:p w:rsidR="00AA55BA" w:rsidRDefault="00AA55BA" w:rsidP="00AA55BA">
            <w:pPr>
              <w:spacing w:line="240" w:lineRule="auto"/>
              <w:jc w:val="center"/>
              <w:rPr>
                <w:rFonts w:ascii="Times New Roman" w:hAnsi="Times New Roman" w:cs="Times New Roman"/>
                <w:sz w:val="28"/>
                <w:szCs w:val="28"/>
              </w:rPr>
            </w:pPr>
          </w:p>
        </w:tc>
        <w:tc>
          <w:tcPr>
            <w:tcW w:w="6347" w:type="dxa"/>
          </w:tcPr>
          <w:p w:rsidR="00AA55BA" w:rsidRDefault="00AA55BA" w:rsidP="00AA55BA">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AA55BA" w:rsidRDefault="00AA55BA" w:rsidP="00AA55BA">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AA55BA" w:rsidRDefault="00AA55BA" w:rsidP="00AA55BA">
            <w:pPr>
              <w:jc w:val="center"/>
            </w:pPr>
            <w:r w:rsidRPr="001037D2">
              <w:rPr>
                <w:rFonts w:ascii="Times New Roman" w:hAnsi="Times New Roman" w:cs="Times New Roman"/>
                <w:sz w:val="28"/>
                <w:szCs w:val="28"/>
              </w:rPr>
              <w:t>Практика</w:t>
            </w:r>
          </w:p>
        </w:tc>
      </w:tr>
      <w:tr w:rsidR="00D7788D" w:rsidTr="00F76D95">
        <w:trPr>
          <w:jc w:val="center"/>
        </w:trPr>
        <w:tc>
          <w:tcPr>
            <w:tcW w:w="0" w:type="auto"/>
          </w:tcPr>
          <w:p w:rsidR="00D7788D" w:rsidRDefault="00D7788D" w:rsidP="00CE68C0">
            <w:pPr>
              <w:spacing w:line="240" w:lineRule="auto"/>
              <w:jc w:val="both"/>
              <w:rPr>
                <w:rFonts w:ascii="Times New Roman" w:hAnsi="Times New Roman" w:cs="Times New Roman"/>
                <w:sz w:val="28"/>
                <w:szCs w:val="28"/>
              </w:rPr>
            </w:pPr>
          </w:p>
        </w:tc>
        <w:tc>
          <w:tcPr>
            <w:tcW w:w="6347" w:type="dxa"/>
          </w:tcPr>
          <w:p w:rsidR="00D7788D" w:rsidRPr="00AA55BA" w:rsidRDefault="00AA55BA" w:rsidP="00AA55BA">
            <w:pPr>
              <w:spacing w:line="240" w:lineRule="auto"/>
              <w:jc w:val="right"/>
              <w:rPr>
                <w:rFonts w:ascii="Times New Roman" w:hAnsi="Times New Roman" w:cs="Times New Roman"/>
                <w:b/>
                <w:sz w:val="28"/>
                <w:szCs w:val="28"/>
              </w:rPr>
            </w:pPr>
            <w:r w:rsidRPr="00AA55BA">
              <w:rPr>
                <w:rFonts w:ascii="Times New Roman" w:hAnsi="Times New Roman" w:cs="Times New Roman"/>
                <w:b/>
                <w:sz w:val="28"/>
                <w:szCs w:val="28"/>
              </w:rPr>
              <w:t>Всего:</w:t>
            </w:r>
          </w:p>
        </w:tc>
        <w:tc>
          <w:tcPr>
            <w:tcW w:w="1275" w:type="dxa"/>
          </w:tcPr>
          <w:p w:rsidR="00D7788D" w:rsidRPr="00AA55BA" w:rsidRDefault="00AA55BA" w:rsidP="00AA55BA">
            <w:pPr>
              <w:spacing w:line="240" w:lineRule="auto"/>
              <w:jc w:val="center"/>
              <w:rPr>
                <w:rFonts w:ascii="Times New Roman" w:hAnsi="Times New Roman" w:cs="Times New Roman"/>
                <w:b/>
                <w:sz w:val="28"/>
                <w:szCs w:val="28"/>
              </w:rPr>
            </w:pPr>
            <w:r w:rsidRPr="00AA55BA">
              <w:rPr>
                <w:rFonts w:ascii="Times New Roman" w:hAnsi="Times New Roman" w:cs="Times New Roman"/>
                <w:b/>
                <w:sz w:val="28"/>
                <w:szCs w:val="28"/>
              </w:rPr>
              <w:t>17</w:t>
            </w:r>
          </w:p>
        </w:tc>
        <w:tc>
          <w:tcPr>
            <w:tcW w:w="0" w:type="auto"/>
          </w:tcPr>
          <w:p w:rsidR="00D7788D" w:rsidRDefault="00D7788D" w:rsidP="00CE68C0">
            <w:pPr>
              <w:spacing w:line="240" w:lineRule="auto"/>
              <w:jc w:val="both"/>
              <w:rPr>
                <w:rFonts w:ascii="Times New Roman" w:hAnsi="Times New Roman" w:cs="Times New Roman"/>
                <w:sz w:val="28"/>
                <w:szCs w:val="28"/>
              </w:rPr>
            </w:pPr>
          </w:p>
        </w:tc>
      </w:tr>
    </w:tbl>
    <w:p w:rsidR="000948DD" w:rsidRDefault="000948DD" w:rsidP="00CE68C0">
      <w:pPr>
        <w:spacing w:after="0" w:line="240" w:lineRule="auto"/>
        <w:jc w:val="both"/>
        <w:rPr>
          <w:rFonts w:ascii="Times New Roman" w:hAnsi="Times New Roman" w:cs="Times New Roman"/>
          <w:b/>
          <w:sz w:val="28"/>
          <w:szCs w:val="28"/>
        </w:rPr>
      </w:pPr>
    </w:p>
    <w:p w:rsidR="00803AA0" w:rsidRDefault="00803AA0" w:rsidP="00CE68C0">
      <w:pPr>
        <w:spacing w:after="0" w:line="240" w:lineRule="auto"/>
        <w:jc w:val="both"/>
        <w:rPr>
          <w:rFonts w:ascii="Times New Roman" w:hAnsi="Times New Roman" w:cs="Times New Roman"/>
          <w:b/>
          <w:sz w:val="28"/>
          <w:szCs w:val="28"/>
        </w:rPr>
      </w:pPr>
    </w:p>
    <w:p w:rsidR="00803AA0" w:rsidRDefault="00803AA0" w:rsidP="00CE68C0">
      <w:pPr>
        <w:spacing w:after="0" w:line="240" w:lineRule="auto"/>
        <w:jc w:val="both"/>
        <w:rPr>
          <w:rFonts w:ascii="Times New Roman" w:hAnsi="Times New Roman" w:cs="Times New Roman"/>
          <w:b/>
          <w:sz w:val="28"/>
          <w:szCs w:val="28"/>
        </w:rPr>
      </w:pPr>
    </w:p>
    <w:p w:rsidR="000948DD" w:rsidRDefault="009D413D" w:rsidP="00CE68C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0948DD">
        <w:rPr>
          <w:rFonts w:ascii="Times New Roman" w:hAnsi="Times New Roman" w:cs="Times New Roman"/>
          <w:b/>
          <w:sz w:val="28"/>
          <w:szCs w:val="28"/>
        </w:rPr>
        <w:t xml:space="preserve"> класс</w:t>
      </w:r>
    </w:p>
    <w:tbl>
      <w:tblPr>
        <w:tblStyle w:val="a3"/>
        <w:tblW w:w="0" w:type="auto"/>
        <w:jc w:val="center"/>
        <w:tblLook w:val="04A0" w:firstRow="1" w:lastRow="0" w:firstColumn="1" w:lastColumn="0" w:noHBand="0" w:noVBand="1"/>
      </w:tblPr>
      <w:tblGrid>
        <w:gridCol w:w="594"/>
        <w:gridCol w:w="6347"/>
        <w:gridCol w:w="1275"/>
        <w:gridCol w:w="1701"/>
      </w:tblGrid>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w:t>
            </w:r>
          </w:p>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6347"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тем</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Кол-во</w:t>
            </w:r>
          </w:p>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часов</w:t>
            </w:r>
          </w:p>
        </w:tc>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Вид занятий</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Пластический тренинг. Парный физический тренинг</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выразительности рук</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Азбука мима</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Пластические зарисовки</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Pr="00703587" w:rsidRDefault="000948DD" w:rsidP="00AA1782">
            <w:pPr>
              <w:jc w:val="center"/>
              <w:rPr>
                <w:rFonts w:ascii="Times New Roman" w:hAnsi="Times New Roman" w:cs="Times New Roman"/>
                <w:sz w:val="28"/>
                <w:szCs w:val="28"/>
              </w:rPr>
            </w:pP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Психофизический тренинг</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Сценические падения</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Сценические переноски</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Сценические зарисовки с вариантами падений</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Сценическая скорость</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1037D2">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1037D2">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both"/>
              <w:rPr>
                <w:rFonts w:ascii="Times New Roman" w:hAnsi="Times New Roman" w:cs="Times New Roman"/>
                <w:sz w:val="28"/>
                <w:szCs w:val="28"/>
              </w:rPr>
            </w:pPr>
          </w:p>
        </w:tc>
        <w:tc>
          <w:tcPr>
            <w:tcW w:w="6347" w:type="dxa"/>
          </w:tcPr>
          <w:p w:rsidR="000948DD" w:rsidRPr="00AA55BA" w:rsidRDefault="000948DD" w:rsidP="00AA1782">
            <w:pPr>
              <w:spacing w:line="240" w:lineRule="auto"/>
              <w:jc w:val="right"/>
              <w:rPr>
                <w:rFonts w:ascii="Times New Roman" w:hAnsi="Times New Roman" w:cs="Times New Roman"/>
                <w:b/>
                <w:sz w:val="28"/>
                <w:szCs w:val="28"/>
              </w:rPr>
            </w:pPr>
            <w:r w:rsidRPr="00AA55BA">
              <w:rPr>
                <w:rFonts w:ascii="Times New Roman" w:hAnsi="Times New Roman" w:cs="Times New Roman"/>
                <w:b/>
                <w:sz w:val="28"/>
                <w:szCs w:val="28"/>
              </w:rPr>
              <w:t>Всего:</w:t>
            </w:r>
          </w:p>
        </w:tc>
        <w:tc>
          <w:tcPr>
            <w:tcW w:w="1275" w:type="dxa"/>
          </w:tcPr>
          <w:p w:rsidR="000948DD" w:rsidRPr="00AA55BA" w:rsidRDefault="000948DD" w:rsidP="00AA1782">
            <w:pPr>
              <w:spacing w:line="240" w:lineRule="auto"/>
              <w:jc w:val="center"/>
              <w:rPr>
                <w:rFonts w:ascii="Times New Roman" w:hAnsi="Times New Roman" w:cs="Times New Roman"/>
                <w:b/>
                <w:sz w:val="28"/>
                <w:szCs w:val="28"/>
              </w:rPr>
            </w:pPr>
            <w:r w:rsidRPr="00AA55BA">
              <w:rPr>
                <w:rFonts w:ascii="Times New Roman" w:hAnsi="Times New Roman" w:cs="Times New Roman"/>
                <w:b/>
                <w:sz w:val="28"/>
                <w:szCs w:val="28"/>
              </w:rPr>
              <w:t>17</w:t>
            </w:r>
          </w:p>
        </w:tc>
        <w:tc>
          <w:tcPr>
            <w:tcW w:w="0" w:type="auto"/>
          </w:tcPr>
          <w:p w:rsidR="000948DD" w:rsidRDefault="000948DD" w:rsidP="00AA1782">
            <w:pPr>
              <w:spacing w:line="240" w:lineRule="auto"/>
              <w:jc w:val="both"/>
              <w:rPr>
                <w:rFonts w:ascii="Times New Roman" w:hAnsi="Times New Roman" w:cs="Times New Roman"/>
                <w:sz w:val="28"/>
                <w:szCs w:val="28"/>
              </w:rPr>
            </w:pPr>
          </w:p>
        </w:tc>
      </w:tr>
    </w:tbl>
    <w:p w:rsidR="00803AA0" w:rsidRDefault="00803AA0" w:rsidP="00CE68C0">
      <w:pPr>
        <w:spacing w:after="0" w:line="240" w:lineRule="auto"/>
        <w:jc w:val="both"/>
        <w:rPr>
          <w:rFonts w:ascii="Times New Roman" w:hAnsi="Times New Roman" w:cs="Times New Roman"/>
          <w:b/>
          <w:sz w:val="28"/>
          <w:szCs w:val="28"/>
        </w:rPr>
      </w:pPr>
    </w:p>
    <w:p w:rsidR="000948DD" w:rsidRDefault="009D413D" w:rsidP="00CE68C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0948DD">
        <w:rPr>
          <w:rFonts w:ascii="Times New Roman" w:hAnsi="Times New Roman" w:cs="Times New Roman"/>
          <w:b/>
          <w:sz w:val="28"/>
          <w:szCs w:val="28"/>
        </w:rPr>
        <w:t xml:space="preserve"> класс</w:t>
      </w:r>
    </w:p>
    <w:tbl>
      <w:tblPr>
        <w:tblStyle w:val="a3"/>
        <w:tblW w:w="0" w:type="auto"/>
        <w:jc w:val="center"/>
        <w:tblLook w:val="04A0" w:firstRow="1" w:lastRow="0" w:firstColumn="1" w:lastColumn="0" w:noHBand="0" w:noVBand="1"/>
      </w:tblPr>
      <w:tblGrid>
        <w:gridCol w:w="594"/>
        <w:gridCol w:w="6347"/>
        <w:gridCol w:w="1275"/>
        <w:gridCol w:w="1701"/>
      </w:tblGrid>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6347"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тем</w:t>
            </w:r>
          </w:p>
        </w:tc>
        <w:tc>
          <w:tcPr>
            <w:tcW w:w="1275" w:type="dxa"/>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Кол-во</w:t>
            </w:r>
          </w:p>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часов</w:t>
            </w:r>
          </w:p>
        </w:tc>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Вид занятий</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Психофизический тренинг</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347" w:type="dxa"/>
          </w:tcPr>
          <w:p w:rsidR="000948DD" w:rsidRDefault="000948DD"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Тренировка баланса тела</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347" w:type="dxa"/>
          </w:tcPr>
          <w:p w:rsidR="000948DD" w:rsidRDefault="009C5492"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Сценический бой. Пощечина</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347" w:type="dxa"/>
          </w:tcPr>
          <w:p w:rsidR="000948DD" w:rsidRDefault="009C5492"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Приемы атаки</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347" w:type="dxa"/>
          </w:tcPr>
          <w:p w:rsidR="000948DD" w:rsidRDefault="009C5492"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Приемы защиты</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0948DD" w:rsidTr="00AA1782">
        <w:trPr>
          <w:jc w:val="center"/>
        </w:trPr>
        <w:tc>
          <w:tcPr>
            <w:tcW w:w="0" w:type="auto"/>
          </w:tcPr>
          <w:p w:rsidR="000948DD" w:rsidRDefault="000948DD"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347" w:type="dxa"/>
          </w:tcPr>
          <w:p w:rsidR="000948DD" w:rsidRDefault="009C5492" w:rsidP="00AA1782">
            <w:pPr>
              <w:spacing w:line="240" w:lineRule="auto"/>
              <w:jc w:val="both"/>
              <w:rPr>
                <w:rFonts w:ascii="Times New Roman" w:hAnsi="Times New Roman" w:cs="Times New Roman"/>
                <w:sz w:val="28"/>
                <w:szCs w:val="28"/>
              </w:rPr>
            </w:pPr>
            <w:r>
              <w:rPr>
                <w:rFonts w:ascii="Times New Roman" w:hAnsi="Times New Roman" w:cs="Times New Roman"/>
                <w:sz w:val="28"/>
                <w:szCs w:val="28"/>
              </w:rPr>
              <w:t>Зарисовки с приемами боя</w:t>
            </w:r>
          </w:p>
        </w:tc>
        <w:tc>
          <w:tcPr>
            <w:tcW w:w="1275" w:type="dxa"/>
          </w:tcPr>
          <w:p w:rsidR="000948DD" w:rsidRDefault="009C5492" w:rsidP="00AA1782">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Pr>
          <w:p w:rsidR="000948DD" w:rsidRDefault="000948DD" w:rsidP="00AA1782">
            <w:pPr>
              <w:jc w:val="center"/>
            </w:pPr>
            <w:r w:rsidRPr="00703587">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Pr="00703587" w:rsidRDefault="009C5492" w:rsidP="009C5492">
            <w:pPr>
              <w:jc w:val="center"/>
              <w:rPr>
                <w:rFonts w:ascii="Times New Roman" w:hAnsi="Times New Roman" w:cs="Times New Roman"/>
                <w:sz w:val="28"/>
                <w:szCs w:val="28"/>
              </w:rPr>
            </w:pP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Сценический бой с оружием. Композиция боя</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703587">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Основные перемещения в бою. Атака</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703587">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Боевые действия шпагой</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1037D2">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Приемы атаки</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1037D2">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Основные защиты в бою</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CC126A">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Этикетные действия с оружием</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CC126A">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Боевые связки</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CC126A">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Зарисовки боя</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Default="009C5492" w:rsidP="009C5492">
            <w:pPr>
              <w:jc w:val="center"/>
            </w:pPr>
            <w:r w:rsidRPr="00CC126A">
              <w:rPr>
                <w:rFonts w:ascii="Times New Roman" w:hAnsi="Times New Roman" w:cs="Times New Roman"/>
                <w:sz w:val="28"/>
                <w:szCs w:val="28"/>
              </w:rPr>
              <w:t>Практика</w:t>
            </w:r>
          </w:p>
        </w:tc>
      </w:tr>
      <w:tr w:rsidR="009C5492" w:rsidTr="00AA1782">
        <w:trPr>
          <w:jc w:val="center"/>
        </w:trPr>
        <w:tc>
          <w:tcPr>
            <w:tcW w:w="0" w:type="auto"/>
          </w:tcPr>
          <w:p w:rsidR="009C5492" w:rsidRDefault="009C5492" w:rsidP="009C5492">
            <w:pPr>
              <w:spacing w:line="240" w:lineRule="auto"/>
              <w:jc w:val="center"/>
              <w:rPr>
                <w:rFonts w:ascii="Times New Roman" w:hAnsi="Times New Roman" w:cs="Times New Roman"/>
                <w:sz w:val="28"/>
                <w:szCs w:val="28"/>
              </w:rPr>
            </w:pPr>
          </w:p>
        </w:tc>
        <w:tc>
          <w:tcPr>
            <w:tcW w:w="6347" w:type="dxa"/>
          </w:tcPr>
          <w:p w:rsidR="009C5492" w:rsidRDefault="009C5492" w:rsidP="009C5492">
            <w:pPr>
              <w:spacing w:line="240" w:lineRule="auto"/>
              <w:jc w:val="both"/>
              <w:rPr>
                <w:rFonts w:ascii="Times New Roman" w:hAnsi="Times New Roman" w:cs="Times New Roman"/>
                <w:sz w:val="28"/>
                <w:szCs w:val="28"/>
              </w:rPr>
            </w:pPr>
            <w:r>
              <w:rPr>
                <w:rFonts w:ascii="Times New Roman" w:hAnsi="Times New Roman" w:cs="Times New Roman"/>
                <w:sz w:val="28"/>
                <w:szCs w:val="28"/>
              </w:rPr>
              <w:t>Контрольный урок</w:t>
            </w:r>
          </w:p>
        </w:tc>
        <w:tc>
          <w:tcPr>
            <w:tcW w:w="1275" w:type="dxa"/>
          </w:tcPr>
          <w:p w:rsidR="009C5492" w:rsidRDefault="009C5492" w:rsidP="009C5492">
            <w:pPr>
              <w:jc w:val="center"/>
            </w:pPr>
            <w:r w:rsidRPr="00265A26">
              <w:rPr>
                <w:rFonts w:ascii="Times New Roman" w:hAnsi="Times New Roman" w:cs="Times New Roman"/>
                <w:sz w:val="28"/>
                <w:szCs w:val="28"/>
              </w:rPr>
              <w:t>1</w:t>
            </w:r>
          </w:p>
        </w:tc>
        <w:tc>
          <w:tcPr>
            <w:tcW w:w="0" w:type="auto"/>
          </w:tcPr>
          <w:p w:rsidR="009C5492" w:rsidRPr="001037D2" w:rsidRDefault="009C5492" w:rsidP="009C5492">
            <w:pPr>
              <w:jc w:val="center"/>
              <w:rPr>
                <w:rFonts w:ascii="Times New Roman" w:hAnsi="Times New Roman" w:cs="Times New Roman"/>
                <w:sz w:val="28"/>
                <w:szCs w:val="28"/>
              </w:rPr>
            </w:pPr>
          </w:p>
        </w:tc>
      </w:tr>
      <w:tr w:rsidR="000948DD" w:rsidTr="00AA1782">
        <w:trPr>
          <w:jc w:val="center"/>
        </w:trPr>
        <w:tc>
          <w:tcPr>
            <w:tcW w:w="0" w:type="auto"/>
          </w:tcPr>
          <w:p w:rsidR="000948DD" w:rsidRDefault="000948DD" w:rsidP="00AA1782">
            <w:pPr>
              <w:spacing w:line="240" w:lineRule="auto"/>
              <w:jc w:val="both"/>
              <w:rPr>
                <w:rFonts w:ascii="Times New Roman" w:hAnsi="Times New Roman" w:cs="Times New Roman"/>
                <w:sz w:val="28"/>
                <w:szCs w:val="28"/>
              </w:rPr>
            </w:pPr>
          </w:p>
        </w:tc>
        <w:tc>
          <w:tcPr>
            <w:tcW w:w="6347" w:type="dxa"/>
          </w:tcPr>
          <w:p w:rsidR="000948DD" w:rsidRPr="00AA55BA" w:rsidRDefault="000948DD" w:rsidP="00AA1782">
            <w:pPr>
              <w:spacing w:line="240" w:lineRule="auto"/>
              <w:jc w:val="right"/>
              <w:rPr>
                <w:rFonts w:ascii="Times New Roman" w:hAnsi="Times New Roman" w:cs="Times New Roman"/>
                <w:b/>
                <w:sz w:val="28"/>
                <w:szCs w:val="28"/>
              </w:rPr>
            </w:pPr>
            <w:r w:rsidRPr="00AA55BA">
              <w:rPr>
                <w:rFonts w:ascii="Times New Roman" w:hAnsi="Times New Roman" w:cs="Times New Roman"/>
                <w:b/>
                <w:sz w:val="28"/>
                <w:szCs w:val="28"/>
              </w:rPr>
              <w:t>Всего:</w:t>
            </w:r>
          </w:p>
        </w:tc>
        <w:tc>
          <w:tcPr>
            <w:tcW w:w="1275" w:type="dxa"/>
          </w:tcPr>
          <w:p w:rsidR="000948DD" w:rsidRPr="00AA55BA" w:rsidRDefault="000948DD" w:rsidP="00AA1782">
            <w:pPr>
              <w:spacing w:line="240" w:lineRule="auto"/>
              <w:jc w:val="center"/>
              <w:rPr>
                <w:rFonts w:ascii="Times New Roman" w:hAnsi="Times New Roman" w:cs="Times New Roman"/>
                <w:b/>
                <w:sz w:val="28"/>
                <w:szCs w:val="28"/>
              </w:rPr>
            </w:pPr>
            <w:r w:rsidRPr="00AA55BA">
              <w:rPr>
                <w:rFonts w:ascii="Times New Roman" w:hAnsi="Times New Roman" w:cs="Times New Roman"/>
                <w:b/>
                <w:sz w:val="28"/>
                <w:szCs w:val="28"/>
              </w:rPr>
              <w:t>17</w:t>
            </w:r>
          </w:p>
        </w:tc>
        <w:tc>
          <w:tcPr>
            <w:tcW w:w="0" w:type="auto"/>
          </w:tcPr>
          <w:p w:rsidR="000948DD" w:rsidRDefault="000948DD" w:rsidP="00AA1782">
            <w:pPr>
              <w:spacing w:line="240" w:lineRule="auto"/>
              <w:jc w:val="both"/>
              <w:rPr>
                <w:rFonts w:ascii="Times New Roman" w:hAnsi="Times New Roman" w:cs="Times New Roman"/>
                <w:sz w:val="28"/>
                <w:szCs w:val="28"/>
              </w:rPr>
            </w:pPr>
          </w:p>
        </w:tc>
      </w:tr>
    </w:tbl>
    <w:p w:rsidR="000948DD" w:rsidRDefault="000948DD" w:rsidP="00CE68C0">
      <w:pPr>
        <w:spacing w:after="0" w:line="240" w:lineRule="auto"/>
        <w:jc w:val="both"/>
        <w:rPr>
          <w:rFonts w:ascii="Times New Roman" w:hAnsi="Times New Roman" w:cs="Times New Roman"/>
          <w:b/>
          <w:sz w:val="28"/>
          <w:szCs w:val="28"/>
        </w:rPr>
      </w:pPr>
    </w:p>
    <w:p w:rsidR="00803AA0" w:rsidRDefault="00803AA0" w:rsidP="00B33D85">
      <w:pPr>
        <w:spacing w:after="0" w:line="240" w:lineRule="auto"/>
        <w:jc w:val="center"/>
        <w:rPr>
          <w:rFonts w:ascii="Times New Roman" w:hAnsi="Times New Roman" w:cs="Times New Roman"/>
          <w:b/>
          <w:i/>
          <w:sz w:val="28"/>
          <w:szCs w:val="28"/>
        </w:rPr>
      </w:pPr>
    </w:p>
    <w:p w:rsidR="00803AA0" w:rsidRDefault="00803AA0" w:rsidP="00B33D85">
      <w:pPr>
        <w:spacing w:after="0" w:line="240" w:lineRule="auto"/>
        <w:jc w:val="center"/>
        <w:rPr>
          <w:rFonts w:ascii="Times New Roman" w:hAnsi="Times New Roman" w:cs="Times New Roman"/>
          <w:b/>
          <w:i/>
          <w:sz w:val="28"/>
          <w:szCs w:val="28"/>
        </w:rPr>
      </w:pPr>
    </w:p>
    <w:p w:rsidR="00803AA0" w:rsidRDefault="00803AA0" w:rsidP="00B33D85">
      <w:pPr>
        <w:spacing w:after="0" w:line="240" w:lineRule="auto"/>
        <w:jc w:val="center"/>
        <w:rPr>
          <w:rFonts w:ascii="Times New Roman" w:hAnsi="Times New Roman" w:cs="Times New Roman"/>
          <w:b/>
          <w:i/>
          <w:sz w:val="28"/>
          <w:szCs w:val="28"/>
        </w:rPr>
      </w:pPr>
    </w:p>
    <w:p w:rsidR="00803AA0" w:rsidRDefault="00803AA0" w:rsidP="00B33D85">
      <w:pPr>
        <w:spacing w:after="0" w:line="240" w:lineRule="auto"/>
        <w:jc w:val="center"/>
        <w:rPr>
          <w:rFonts w:ascii="Times New Roman" w:hAnsi="Times New Roman" w:cs="Times New Roman"/>
          <w:b/>
          <w:i/>
          <w:sz w:val="28"/>
          <w:szCs w:val="28"/>
        </w:rPr>
      </w:pPr>
    </w:p>
    <w:p w:rsidR="000948DD" w:rsidRDefault="00B33D85" w:rsidP="00B33D85">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Годовые требования</w:t>
      </w:r>
    </w:p>
    <w:p w:rsidR="00581560" w:rsidRDefault="00581560" w:rsidP="00B33D85">
      <w:pPr>
        <w:spacing w:after="0" w:line="240" w:lineRule="auto"/>
        <w:jc w:val="center"/>
        <w:rPr>
          <w:rFonts w:ascii="Times New Roman" w:hAnsi="Times New Roman" w:cs="Times New Roman"/>
          <w:b/>
          <w:i/>
          <w:sz w:val="28"/>
          <w:szCs w:val="28"/>
        </w:rPr>
      </w:pPr>
    </w:p>
    <w:p w:rsidR="00D7788D" w:rsidRPr="00B33D85" w:rsidRDefault="00AB0A8A" w:rsidP="00CE68C0">
      <w:pPr>
        <w:spacing w:after="0" w:line="240" w:lineRule="auto"/>
        <w:jc w:val="both"/>
        <w:rPr>
          <w:rFonts w:ascii="Times New Roman" w:hAnsi="Times New Roman" w:cs="Times New Roman"/>
          <w:b/>
          <w:sz w:val="28"/>
          <w:szCs w:val="28"/>
          <w:u w:val="single"/>
        </w:rPr>
      </w:pPr>
      <w:r w:rsidRPr="00B33D85">
        <w:rPr>
          <w:rFonts w:ascii="Times New Roman" w:hAnsi="Times New Roman" w:cs="Times New Roman"/>
          <w:b/>
          <w:sz w:val="28"/>
          <w:szCs w:val="28"/>
          <w:u w:val="single"/>
        </w:rPr>
        <w:t xml:space="preserve">1 год обучения </w:t>
      </w:r>
    </w:p>
    <w:p w:rsidR="00D7788D" w:rsidRDefault="00AB0A8A" w:rsidP="00CE68C0">
      <w:pPr>
        <w:spacing w:after="0" w:line="240" w:lineRule="auto"/>
        <w:jc w:val="both"/>
        <w:rPr>
          <w:rFonts w:ascii="Times New Roman" w:hAnsi="Times New Roman" w:cs="Times New Roman"/>
          <w:sz w:val="28"/>
          <w:szCs w:val="28"/>
        </w:rPr>
      </w:pPr>
      <w:r w:rsidRPr="00D7788D">
        <w:rPr>
          <w:rFonts w:ascii="Times New Roman" w:hAnsi="Times New Roman" w:cs="Times New Roman"/>
          <w:b/>
          <w:sz w:val="28"/>
          <w:szCs w:val="28"/>
        </w:rPr>
        <w:t>Учащиеся должны знать:</w:t>
      </w:r>
      <w:r w:rsidRPr="00AB0A8A">
        <w:rPr>
          <w:rFonts w:ascii="Times New Roman" w:hAnsi="Times New Roman" w:cs="Times New Roman"/>
          <w:sz w:val="28"/>
          <w:szCs w:val="28"/>
        </w:rPr>
        <w:t xml:space="preserve"> </w:t>
      </w:r>
    </w:p>
    <w:p w:rsidR="00D7788D" w:rsidRDefault="00D7788D" w:rsidP="00CE6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B0A8A" w:rsidRPr="00AB0A8A">
        <w:rPr>
          <w:rFonts w:ascii="Times New Roman" w:hAnsi="Times New Roman" w:cs="Times New Roman"/>
          <w:sz w:val="28"/>
          <w:szCs w:val="28"/>
        </w:rPr>
        <w:t xml:space="preserve"> </w:t>
      </w:r>
      <w:r w:rsidR="0073574C">
        <w:rPr>
          <w:rFonts w:ascii="Times New Roman" w:hAnsi="Times New Roman" w:cs="Times New Roman"/>
          <w:sz w:val="28"/>
          <w:szCs w:val="28"/>
        </w:rPr>
        <w:t xml:space="preserve"> </w:t>
      </w:r>
      <w:r w:rsidR="00AB0A8A" w:rsidRPr="00AB0A8A">
        <w:rPr>
          <w:rFonts w:ascii="Times New Roman" w:hAnsi="Times New Roman" w:cs="Times New Roman"/>
          <w:sz w:val="28"/>
          <w:szCs w:val="28"/>
        </w:rPr>
        <w:t xml:space="preserve">Цели и задачи психофизического тренинга;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Целевые установки упражнений разминочного тренинга;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Значение и задачи вводного урока;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Смысловое содержание этикетных действий в различные исторические эпохи;</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w:t>
      </w:r>
      <w:r w:rsidR="00581560">
        <w:rPr>
          <w:rFonts w:ascii="Times New Roman" w:hAnsi="Times New Roman" w:cs="Times New Roman"/>
          <w:sz w:val="28"/>
          <w:szCs w:val="28"/>
        </w:rPr>
        <w:t>Т</w:t>
      </w:r>
      <w:r w:rsidRPr="00AB0A8A">
        <w:rPr>
          <w:rFonts w:ascii="Times New Roman" w:hAnsi="Times New Roman" w:cs="Times New Roman"/>
          <w:sz w:val="28"/>
          <w:szCs w:val="28"/>
        </w:rPr>
        <w:t xml:space="preserve">ексты песен и стихов в упражнениях;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Значение тренировки двигательной памяти, внимания и контроля. </w:t>
      </w:r>
    </w:p>
    <w:p w:rsidR="002A0C9A" w:rsidRDefault="002A0C9A" w:rsidP="00CE68C0">
      <w:pPr>
        <w:spacing w:after="0" w:line="240" w:lineRule="auto"/>
        <w:jc w:val="both"/>
        <w:rPr>
          <w:rFonts w:ascii="Times New Roman" w:hAnsi="Times New Roman" w:cs="Times New Roman"/>
          <w:b/>
          <w:sz w:val="28"/>
          <w:szCs w:val="28"/>
        </w:rPr>
      </w:pPr>
    </w:p>
    <w:p w:rsidR="00D7788D" w:rsidRDefault="00AB0A8A" w:rsidP="00CE68C0">
      <w:pPr>
        <w:spacing w:after="0" w:line="240" w:lineRule="auto"/>
        <w:jc w:val="both"/>
        <w:rPr>
          <w:rFonts w:ascii="Times New Roman" w:hAnsi="Times New Roman" w:cs="Times New Roman"/>
          <w:sz w:val="28"/>
          <w:szCs w:val="28"/>
        </w:rPr>
      </w:pPr>
      <w:r w:rsidRPr="00D7788D">
        <w:rPr>
          <w:rFonts w:ascii="Times New Roman" w:hAnsi="Times New Roman" w:cs="Times New Roman"/>
          <w:b/>
          <w:sz w:val="28"/>
          <w:szCs w:val="28"/>
        </w:rPr>
        <w:t xml:space="preserve">Учащиеся должны уметь: </w:t>
      </w:r>
    </w:p>
    <w:p w:rsidR="00D7788D" w:rsidRDefault="00AB0A8A" w:rsidP="00CE68C0">
      <w:pPr>
        <w:spacing w:after="0" w:line="240" w:lineRule="auto"/>
        <w:jc w:val="both"/>
        <w:rPr>
          <w:rFonts w:ascii="Times New Roman" w:hAnsi="Times New Roman" w:cs="Times New Roman"/>
          <w:sz w:val="28"/>
          <w:szCs w:val="28"/>
        </w:rPr>
      </w:pPr>
      <w:proofErr w:type="gramStart"/>
      <w:r w:rsidRPr="00AB0A8A">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Pr="00AB0A8A">
        <w:rPr>
          <w:rFonts w:ascii="Times New Roman" w:hAnsi="Times New Roman" w:cs="Times New Roman"/>
          <w:sz w:val="28"/>
          <w:szCs w:val="28"/>
        </w:rPr>
        <w:t>Правильно</w:t>
      </w:r>
      <w:proofErr w:type="gramEnd"/>
      <w:r w:rsidRPr="00AB0A8A">
        <w:rPr>
          <w:rFonts w:ascii="Times New Roman" w:hAnsi="Times New Roman" w:cs="Times New Roman"/>
          <w:sz w:val="28"/>
          <w:szCs w:val="28"/>
        </w:rPr>
        <w:t xml:space="preserve"> выполнять общеразвивающие и </w:t>
      </w:r>
      <w:proofErr w:type="spellStart"/>
      <w:r w:rsidRPr="00AB0A8A">
        <w:rPr>
          <w:rFonts w:ascii="Times New Roman" w:hAnsi="Times New Roman" w:cs="Times New Roman"/>
          <w:sz w:val="28"/>
          <w:szCs w:val="28"/>
        </w:rPr>
        <w:t>коррегирующие</w:t>
      </w:r>
      <w:proofErr w:type="spellEnd"/>
      <w:r w:rsidRPr="00AB0A8A">
        <w:rPr>
          <w:rFonts w:ascii="Times New Roman" w:hAnsi="Times New Roman" w:cs="Times New Roman"/>
          <w:sz w:val="28"/>
          <w:szCs w:val="28"/>
        </w:rPr>
        <w:t xml:space="preserve"> упражнения;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Выполнять упражнения </w:t>
      </w:r>
      <w:proofErr w:type="spellStart"/>
      <w:r w:rsidRPr="00AB0A8A">
        <w:rPr>
          <w:rFonts w:ascii="Times New Roman" w:hAnsi="Times New Roman" w:cs="Times New Roman"/>
          <w:sz w:val="28"/>
          <w:szCs w:val="28"/>
        </w:rPr>
        <w:t>рече</w:t>
      </w:r>
      <w:proofErr w:type="spellEnd"/>
      <w:r w:rsidR="0073574C">
        <w:rPr>
          <w:rFonts w:ascii="Times New Roman" w:hAnsi="Times New Roman" w:cs="Times New Roman"/>
          <w:sz w:val="28"/>
          <w:szCs w:val="28"/>
        </w:rPr>
        <w:t xml:space="preserve"> </w:t>
      </w:r>
      <w:r w:rsidRPr="00AB0A8A">
        <w:rPr>
          <w:rFonts w:ascii="Times New Roman" w:hAnsi="Times New Roman" w:cs="Times New Roman"/>
          <w:sz w:val="28"/>
          <w:szCs w:val="28"/>
        </w:rPr>
        <w:t>-</w:t>
      </w:r>
      <w:r w:rsidR="0073574C">
        <w:rPr>
          <w:rFonts w:ascii="Times New Roman" w:hAnsi="Times New Roman" w:cs="Times New Roman"/>
          <w:sz w:val="28"/>
          <w:szCs w:val="28"/>
        </w:rPr>
        <w:t xml:space="preserve"> </w:t>
      </w:r>
      <w:r w:rsidRPr="00AB0A8A">
        <w:rPr>
          <w:rFonts w:ascii="Times New Roman" w:hAnsi="Times New Roman" w:cs="Times New Roman"/>
          <w:sz w:val="28"/>
          <w:szCs w:val="28"/>
        </w:rPr>
        <w:t xml:space="preserve">двигательной и вокально-двигательной координации, такие как: «Танька - </w:t>
      </w:r>
      <w:proofErr w:type="spellStart"/>
      <w:r w:rsidRPr="00AB0A8A">
        <w:rPr>
          <w:rFonts w:ascii="Times New Roman" w:hAnsi="Times New Roman" w:cs="Times New Roman"/>
          <w:sz w:val="28"/>
          <w:szCs w:val="28"/>
        </w:rPr>
        <w:t>Встанька</w:t>
      </w:r>
      <w:proofErr w:type="spellEnd"/>
      <w:r w:rsidRPr="00AB0A8A">
        <w:rPr>
          <w:rFonts w:ascii="Times New Roman" w:hAnsi="Times New Roman" w:cs="Times New Roman"/>
          <w:sz w:val="28"/>
          <w:szCs w:val="28"/>
        </w:rPr>
        <w:t xml:space="preserve">», «Парус» и др.; </w:t>
      </w:r>
    </w:p>
    <w:p w:rsidR="00D7788D" w:rsidRDefault="00AB0A8A" w:rsidP="00CE68C0">
      <w:pPr>
        <w:spacing w:after="0" w:line="240" w:lineRule="auto"/>
        <w:jc w:val="both"/>
        <w:rPr>
          <w:rFonts w:ascii="Times New Roman" w:hAnsi="Times New Roman" w:cs="Times New Roman"/>
          <w:sz w:val="28"/>
          <w:szCs w:val="28"/>
        </w:rPr>
      </w:pPr>
      <w:proofErr w:type="gramStart"/>
      <w:r w:rsidRPr="00AB0A8A">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Pr="00AB0A8A">
        <w:rPr>
          <w:rFonts w:ascii="Times New Roman" w:hAnsi="Times New Roman" w:cs="Times New Roman"/>
          <w:sz w:val="28"/>
          <w:szCs w:val="28"/>
        </w:rPr>
        <w:t>Выполнять</w:t>
      </w:r>
      <w:proofErr w:type="gramEnd"/>
      <w:r w:rsidRPr="00AB0A8A">
        <w:rPr>
          <w:rFonts w:ascii="Times New Roman" w:hAnsi="Times New Roman" w:cs="Times New Roman"/>
          <w:sz w:val="28"/>
          <w:szCs w:val="28"/>
        </w:rPr>
        <w:t xml:space="preserve"> упражнения «Чаша», «Гамлет»; </w:t>
      </w:r>
    </w:p>
    <w:p w:rsidR="00D7788D" w:rsidRDefault="00AB0A8A" w:rsidP="00CE68C0">
      <w:pPr>
        <w:spacing w:after="0" w:line="240" w:lineRule="auto"/>
        <w:jc w:val="both"/>
        <w:rPr>
          <w:rFonts w:ascii="Times New Roman" w:hAnsi="Times New Roman" w:cs="Times New Roman"/>
          <w:sz w:val="28"/>
          <w:szCs w:val="28"/>
        </w:rPr>
      </w:pPr>
      <w:proofErr w:type="gramStart"/>
      <w:r w:rsidRPr="00AB0A8A">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Pr="00AB0A8A">
        <w:rPr>
          <w:rFonts w:ascii="Times New Roman" w:hAnsi="Times New Roman" w:cs="Times New Roman"/>
          <w:sz w:val="28"/>
          <w:szCs w:val="28"/>
        </w:rPr>
        <w:t>Выполнять</w:t>
      </w:r>
      <w:proofErr w:type="gramEnd"/>
      <w:r w:rsidRPr="00AB0A8A">
        <w:rPr>
          <w:rFonts w:ascii="Times New Roman" w:hAnsi="Times New Roman" w:cs="Times New Roman"/>
          <w:sz w:val="28"/>
          <w:szCs w:val="28"/>
        </w:rPr>
        <w:t xml:space="preserve"> приветственные жесты и поклоны различных исторических эпох; </w:t>
      </w:r>
    </w:p>
    <w:p w:rsidR="0073574C" w:rsidRDefault="00AB0A8A" w:rsidP="00CE68C0">
      <w:pPr>
        <w:spacing w:after="0" w:line="240" w:lineRule="auto"/>
        <w:jc w:val="both"/>
        <w:rPr>
          <w:rFonts w:ascii="Times New Roman" w:hAnsi="Times New Roman" w:cs="Times New Roman"/>
          <w:sz w:val="28"/>
          <w:szCs w:val="28"/>
        </w:rPr>
      </w:pPr>
      <w:proofErr w:type="gramStart"/>
      <w:r w:rsidRPr="00AB0A8A">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Pr="00AB0A8A">
        <w:rPr>
          <w:rFonts w:ascii="Times New Roman" w:hAnsi="Times New Roman" w:cs="Times New Roman"/>
          <w:sz w:val="28"/>
          <w:szCs w:val="28"/>
        </w:rPr>
        <w:t>Управлять</w:t>
      </w:r>
      <w:proofErr w:type="gramEnd"/>
      <w:r w:rsidRPr="00AB0A8A">
        <w:rPr>
          <w:rFonts w:ascii="Times New Roman" w:hAnsi="Times New Roman" w:cs="Times New Roman"/>
          <w:sz w:val="28"/>
          <w:szCs w:val="28"/>
        </w:rPr>
        <w:t xml:space="preserve"> «центром тяжести» </w:t>
      </w:r>
    </w:p>
    <w:p w:rsidR="00D7788D"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w:t>
      </w:r>
      <w:r w:rsidR="0073574C">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0073574C">
        <w:rPr>
          <w:rFonts w:ascii="Times New Roman" w:hAnsi="Times New Roman" w:cs="Times New Roman"/>
          <w:sz w:val="28"/>
          <w:szCs w:val="28"/>
        </w:rPr>
        <w:t>Д</w:t>
      </w:r>
      <w:r w:rsidRPr="00AB0A8A">
        <w:rPr>
          <w:rFonts w:ascii="Times New Roman" w:hAnsi="Times New Roman" w:cs="Times New Roman"/>
          <w:sz w:val="28"/>
          <w:szCs w:val="28"/>
        </w:rPr>
        <w:t xml:space="preserve">ержать баланс; </w:t>
      </w:r>
    </w:p>
    <w:p w:rsidR="00FF08FA" w:rsidRDefault="00AB0A8A" w:rsidP="00CE68C0">
      <w:pPr>
        <w:spacing w:after="0" w:line="240" w:lineRule="auto"/>
        <w:jc w:val="both"/>
        <w:rPr>
          <w:rFonts w:ascii="Times New Roman" w:hAnsi="Times New Roman" w:cs="Times New Roman"/>
          <w:sz w:val="28"/>
          <w:szCs w:val="28"/>
        </w:rPr>
      </w:pPr>
      <w:proofErr w:type="gramStart"/>
      <w:r w:rsidRPr="00AB0A8A">
        <w:rPr>
          <w:rFonts w:ascii="Times New Roman" w:hAnsi="Times New Roman" w:cs="Times New Roman"/>
          <w:sz w:val="28"/>
          <w:szCs w:val="28"/>
        </w:rPr>
        <w:t xml:space="preserve">– </w:t>
      </w:r>
      <w:r w:rsidR="008E4054">
        <w:rPr>
          <w:rFonts w:ascii="Times New Roman" w:hAnsi="Times New Roman" w:cs="Times New Roman"/>
          <w:sz w:val="28"/>
          <w:szCs w:val="28"/>
        </w:rPr>
        <w:t xml:space="preserve"> </w:t>
      </w:r>
      <w:r w:rsidRPr="00AB0A8A">
        <w:rPr>
          <w:rFonts w:ascii="Times New Roman" w:hAnsi="Times New Roman" w:cs="Times New Roman"/>
          <w:sz w:val="28"/>
          <w:szCs w:val="28"/>
        </w:rPr>
        <w:t>Сочетать</w:t>
      </w:r>
      <w:proofErr w:type="gramEnd"/>
      <w:r w:rsidRPr="00AB0A8A">
        <w:rPr>
          <w:rFonts w:ascii="Times New Roman" w:hAnsi="Times New Roman" w:cs="Times New Roman"/>
          <w:sz w:val="28"/>
          <w:szCs w:val="28"/>
        </w:rPr>
        <w:t xml:space="preserve"> различные ритмические рисунки рук и ног. </w:t>
      </w:r>
    </w:p>
    <w:p w:rsidR="00D7788D" w:rsidRDefault="00D7788D" w:rsidP="00CE68C0">
      <w:pPr>
        <w:spacing w:after="0" w:line="240" w:lineRule="auto"/>
        <w:jc w:val="both"/>
        <w:rPr>
          <w:rFonts w:ascii="Times New Roman" w:hAnsi="Times New Roman" w:cs="Times New Roman"/>
          <w:b/>
          <w:sz w:val="28"/>
          <w:szCs w:val="28"/>
        </w:rPr>
      </w:pPr>
    </w:p>
    <w:p w:rsidR="00FF08FA" w:rsidRPr="00B33D85" w:rsidRDefault="00AB0A8A" w:rsidP="00CE68C0">
      <w:pPr>
        <w:spacing w:after="0" w:line="240" w:lineRule="auto"/>
        <w:jc w:val="both"/>
        <w:rPr>
          <w:rFonts w:ascii="Times New Roman" w:hAnsi="Times New Roman" w:cs="Times New Roman"/>
          <w:b/>
          <w:sz w:val="28"/>
          <w:szCs w:val="28"/>
          <w:u w:val="single"/>
        </w:rPr>
      </w:pPr>
      <w:r w:rsidRPr="00B33D85">
        <w:rPr>
          <w:rFonts w:ascii="Times New Roman" w:hAnsi="Times New Roman" w:cs="Times New Roman"/>
          <w:b/>
          <w:sz w:val="28"/>
          <w:szCs w:val="28"/>
          <w:u w:val="single"/>
        </w:rPr>
        <w:t xml:space="preserve">2 год обучения </w:t>
      </w:r>
    </w:p>
    <w:p w:rsidR="00FF08FA" w:rsidRDefault="00AB0A8A" w:rsidP="00CE68C0">
      <w:pPr>
        <w:spacing w:after="0" w:line="240" w:lineRule="auto"/>
        <w:jc w:val="both"/>
        <w:rPr>
          <w:rFonts w:ascii="Times New Roman" w:hAnsi="Times New Roman" w:cs="Times New Roman"/>
          <w:sz w:val="28"/>
          <w:szCs w:val="28"/>
        </w:rPr>
      </w:pPr>
      <w:r w:rsidRPr="00FF08FA">
        <w:rPr>
          <w:rFonts w:ascii="Times New Roman" w:hAnsi="Times New Roman" w:cs="Times New Roman"/>
          <w:b/>
          <w:sz w:val="28"/>
          <w:szCs w:val="28"/>
        </w:rPr>
        <w:t>Учащиеся должны знать:</w:t>
      </w:r>
      <w:r w:rsidRPr="00AB0A8A">
        <w:rPr>
          <w:rFonts w:ascii="Times New Roman" w:hAnsi="Times New Roman" w:cs="Times New Roman"/>
          <w:sz w:val="28"/>
          <w:szCs w:val="28"/>
        </w:rPr>
        <w:t xml:space="preserve">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Целевые установки всех упражнений раздела;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Тексты песен и стихов исполняемых при выполнении упражнений;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Последовательность проведения упражнений раздела; </w:t>
      </w:r>
    </w:p>
    <w:p w:rsidR="002A0C9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Длительности нот, их обозначение;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Требования к правильной осанке, походке, позам; </w:t>
      </w:r>
    </w:p>
    <w:p w:rsidR="00E17C3E"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Упражнения по исправлению осанки, походки;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Упражнения, тренирующие навык непрерывности в разных темпах;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Упражнения, тренирующие двигательную и музыкально-ритмическую память;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Понятие стиля и жанра в современной режиссуре;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Зависимость отбора пластических средств от жанра и стиля;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Пути к пластическому созданию образа. </w:t>
      </w:r>
    </w:p>
    <w:p w:rsidR="00B33D85" w:rsidRDefault="00B33D85" w:rsidP="00CE68C0">
      <w:pPr>
        <w:spacing w:after="0" w:line="240" w:lineRule="auto"/>
        <w:jc w:val="both"/>
        <w:rPr>
          <w:rFonts w:ascii="Times New Roman" w:hAnsi="Times New Roman" w:cs="Times New Roman"/>
          <w:sz w:val="28"/>
          <w:szCs w:val="28"/>
        </w:rPr>
      </w:pPr>
    </w:p>
    <w:p w:rsidR="00FF08FA" w:rsidRPr="00FF08FA" w:rsidRDefault="00AB0A8A" w:rsidP="00CE68C0">
      <w:pPr>
        <w:spacing w:after="0" w:line="240" w:lineRule="auto"/>
        <w:jc w:val="both"/>
        <w:rPr>
          <w:rFonts w:ascii="Times New Roman" w:hAnsi="Times New Roman" w:cs="Times New Roman"/>
          <w:b/>
          <w:sz w:val="28"/>
          <w:szCs w:val="28"/>
        </w:rPr>
      </w:pPr>
      <w:r w:rsidRPr="00FF08FA">
        <w:rPr>
          <w:rFonts w:ascii="Times New Roman" w:hAnsi="Times New Roman" w:cs="Times New Roman"/>
          <w:b/>
          <w:sz w:val="28"/>
          <w:szCs w:val="28"/>
        </w:rPr>
        <w:t>Учащиеся должны уметь:</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Качественно выполнять тренировочный комплекс;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Исправлять ошибки в процессе выполнения упражнений;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Грамотно и действенно выполнять упражнения – этюды «Чаша», «Гамлет»; </w:t>
      </w:r>
    </w:p>
    <w:p w:rsidR="002815C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Сочетать различные ритмические рисунки и разные темпы в движении с пением;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Управлять «центром тяжести»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w:t>
      </w:r>
      <w:r w:rsidR="0073574C">
        <w:rPr>
          <w:rFonts w:ascii="Times New Roman" w:hAnsi="Times New Roman" w:cs="Times New Roman"/>
          <w:sz w:val="28"/>
          <w:szCs w:val="28"/>
        </w:rPr>
        <w:t xml:space="preserve"> Д</w:t>
      </w:r>
      <w:r w:rsidRPr="00AB0A8A">
        <w:rPr>
          <w:rFonts w:ascii="Times New Roman" w:hAnsi="Times New Roman" w:cs="Times New Roman"/>
          <w:sz w:val="28"/>
          <w:szCs w:val="28"/>
        </w:rPr>
        <w:t xml:space="preserve">ержать баланс в упражнениях разной сложности. </w:t>
      </w:r>
    </w:p>
    <w:p w:rsidR="00FF08FA" w:rsidRDefault="00FF08FA" w:rsidP="00CE68C0">
      <w:pPr>
        <w:spacing w:after="0" w:line="240" w:lineRule="auto"/>
        <w:jc w:val="both"/>
        <w:rPr>
          <w:rFonts w:ascii="Times New Roman" w:hAnsi="Times New Roman" w:cs="Times New Roman"/>
          <w:sz w:val="28"/>
          <w:szCs w:val="28"/>
        </w:rPr>
      </w:pPr>
    </w:p>
    <w:p w:rsidR="00803AA0" w:rsidRDefault="00803AA0" w:rsidP="00CE68C0">
      <w:pPr>
        <w:spacing w:after="0" w:line="240" w:lineRule="auto"/>
        <w:jc w:val="both"/>
        <w:rPr>
          <w:rFonts w:ascii="Times New Roman" w:hAnsi="Times New Roman" w:cs="Times New Roman"/>
          <w:b/>
          <w:sz w:val="28"/>
          <w:szCs w:val="28"/>
          <w:u w:val="single"/>
        </w:rPr>
      </w:pPr>
    </w:p>
    <w:p w:rsidR="00FF08FA" w:rsidRPr="00B33D85" w:rsidRDefault="00AB0A8A" w:rsidP="00CE68C0">
      <w:pPr>
        <w:spacing w:after="0" w:line="240" w:lineRule="auto"/>
        <w:jc w:val="both"/>
        <w:rPr>
          <w:rFonts w:ascii="Times New Roman" w:hAnsi="Times New Roman" w:cs="Times New Roman"/>
          <w:b/>
          <w:sz w:val="28"/>
          <w:szCs w:val="28"/>
          <w:u w:val="single"/>
        </w:rPr>
      </w:pPr>
      <w:r w:rsidRPr="00B33D85">
        <w:rPr>
          <w:rFonts w:ascii="Times New Roman" w:hAnsi="Times New Roman" w:cs="Times New Roman"/>
          <w:b/>
          <w:sz w:val="28"/>
          <w:szCs w:val="28"/>
          <w:u w:val="single"/>
        </w:rPr>
        <w:t xml:space="preserve">3 год обучения </w:t>
      </w:r>
    </w:p>
    <w:p w:rsidR="00FF08FA" w:rsidRDefault="00AB0A8A" w:rsidP="00CE68C0">
      <w:pPr>
        <w:spacing w:after="0" w:line="240" w:lineRule="auto"/>
        <w:jc w:val="both"/>
        <w:rPr>
          <w:rFonts w:ascii="Times New Roman" w:hAnsi="Times New Roman" w:cs="Times New Roman"/>
          <w:sz w:val="28"/>
          <w:szCs w:val="28"/>
        </w:rPr>
      </w:pPr>
      <w:r w:rsidRPr="00FF08FA">
        <w:rPr>
          <w:rFonts w:ascii="Times New Roman" w:hAnsi="Times New Roman" w:cs="Times New Roman"/>
          <w:b/>
          <w:sz w:val="28"/>
          <w:szCs w:val="28"/>
        </w:rPr>
        <w:t>Учащиеся должны знать:</w:t>
      </w:r>
      <w:r w:rsidRPr="00AB0A8A">
        <w:rPr>
          <w:rFonts w:ascii="Times New Roman" w:hAnsi="Times New Roman" w:cs="Times New Roman"/>
          <w:sz w:val="28"/>
          <w:szCs w:val="28"/>
        </w:rPr>
        <w:t xml:space="preserve">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lastRenderedPageBreak/>
        <w:t xml:space="preserve">– Основные требования построения сценических трюков;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Принципы создания зрительской иллюзии; </w:t>
      </w:r>
    </w:p>
    <w:p w:rsidR="00FF08FA" w:rsidRDefault="0073574C" w:rsidP="00CE68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B0A8A" w:rsidRPr="00AB0A8A">
        <w:rPr>
          <w:rFonts w:ascii="Times New Roman" w:hAnsi="Times New Roman" w:cs="Times New Roman"/>
          <w:sz w:val="28"/>
          <w:szCs w:val="28"/>
        </w:rPr>
        <w:t xml:space="preserve">Способы трансформации боевого, спортивного, бытового действия в сценический трюк;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Приемы выполнения сценических падений;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Условность и законы выразительного построения сценического боя;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Основные технические принципы построения приемов на сцене;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Варианты озвучивания ударов. </w:t>
      </w:r>
    </w:p>
    <w:p w:rsidR="00B33D85" w:rsidRDefault="00B33D85" w:rsidP="00CE68C0">
      <w:pPr>
        <w:spacing w:after="0" w:line="240" w:lineRule="auto"/>
        <w:jc w:val="both"/>
        <w:rPr>
          <w:rFonts w:ascii="Times New Roman" w:hAnsi="Times New Roman" w:cs="Times New Roman"/>
          <w:sz w:val="28"/>
          <w:szCs w:val="28"/>
        </w:rPr>
      </w:pPr>
    </w:p>
    <w:p w:rsidR="00FF08FA" w:rsidRDefault="00AB0A8A" w:rsidP="00CE68C0">
      <w:pPr>
        <w:spacing w:after="0" w:line="240" w:lineRule="auto"/>
        <w:jc w:val="both"/>
        <w:rPr>
          <w:rFonts w:ascii="Times New Roman" w:hAnsi="Times New Roman" w:cs="Times New Roman"/>
          <w:sz w:val="28"/>
          <w:szCs w:val="28"/>
        </w:rPr>
      </w:pPr>
      <w:r w:rsidRPr="00FF08FA">
        <w:rPr>
          <w:rFonts w:ascii="Times New Roman" w:hAnsi="Times New Roman" w:cs="Times New Roman"/>
          <w:b/>
          <w:sz w:val="28"/>
          <w:szCs w:val="28"/>
        </w:rPr>
        <w:t>Учащиеся должны уметь:</w:t>
      </w:r>
      <w:r w:rsidRPr="00AB0A8A">
        <w:rPr>
          <w:rFonts w:ascii="Times New Roman" w:hAnsi="Times New Roman" w:cs="Times New Roman"/>
          <w:sz w:val="28"/>
          <w:szCs w:val="28"/>
        </w:rPr>
        <w:t xml:space="preserve">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Безопасно и органично выполнять сценические трюки;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Логично построить зарисовку с использованием приемов трюковой пластики;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Технически грамотно и легко выполнять варианты сценических падений;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Выполнять «диктант» боевых действий без применения оружия;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Выполнять «диктант» боевых действий с применением оружия;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Действовать органично в этюде с элементами боя;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w:t>
      </w:r>
      <w:r w:rsidR="00B33D85">
        <w:rPr>
          <w:rFonts w:ascii="Times New Roman" w:hAnsi="Times New Roman" w:cs="Times New Roman"/>
          <w:sz w:val="28"/>
          <w:szCs w:val="28"/>
        </w:rPr>
        <w:t xml:space="preserve"> </w:t>
      </w:r>
      <w:r w:rsidRPr="00AB0A8A">
        <w:rPr>
          <w:rFonts w:ascii="Times New Roman" w:hAnsi="Times New Roman" w:cs="Times New Roman"/>
          <w:sz w:val="28"/>
          <w:szCs w:val="28"/>
        </w:rPr>
        <w:t xml:space="preserve">По записи выстроить этюд сценического боя и органично его выполнить. </w:t>
      </w:r>
    </w:p>
    <w:p w:rsidR="0073574C" w:rsidRDefault="0073574C" w:rsidP="00B33D85">
      <w:pPr>
        <w:spacing w:after="0" w:line="240" w:lineRule="auto"/>
        <w:ind w:firstLine="708"/>
        <w:jc w:val="both"/>
        <w:rPr>
          <w:rFonts w:ascii="Times New Roman" w:hAnsi="Times New Roman" w:cs="Times New Roman"/>
          <w:sz w:val="28"/>
          <w:szCs w:val="28"/>
        </w:rPr>
      </w:pP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По окончании полного курса обучения выпускники должны демонстрировать следующие знания в области художественно-творческой подготовки: </w:t>
      </w:r>
    </w:p>
    <w:p w:rsidR="00EA7B0B" w:rsidRPr="00EA7B0B" w:rsidRDefault="00AB0A8A" w:rsidP="00B33D85">
      <w:pPr>
        <w:spacing w:after="0" w:line="240" w:lineRule="auto"/>
        <w:jc w:val="both"/>
        <w:rPr>
          <w:rFonts w:ascii="Times New Roman" w:hAnsi="Times New Roman" w:cs="Times New Roman"/>
          <w:b/>
          <w:sz w:val="28"/>
          <w:szCs w:val="28"/>
        </w:rPr>
      </w:pPr>
      <w:r w:rsidRPr="00AB0A8A">
        <w:rPr>
          <w:rFonts w:ascii="Times New Roman" w:hAnsi="Times New Roman" w:cs="Times New Roman"/>
          <w:sz w:val="28"/>
          <w:szCs w:val="28"/>
        </w:rPr>
        <w:t xml:space="preserve">– основы техники безопасности при нахождении на сценической площадке. </w:t>
      </w:r>
      <w:r w:rsidRPr="00EA7B0B">
        <w:rPr>
          <w:rFonts w:ascii="Times New Roman" w:hAnsi="Times New Roman" w:cs="Times New Roman"/>
          <w:b/>
          <w:sz w:val="28"/>
          <w:szCs w:val="28"/>
        </w:rPr>
        <w:t xml:space="preserve">умения: </w:t>
      </w:r>
    </w:p>
    <w:p w:rsidR="00B33D85"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безопасно и органично выполнять упражнения свободно владея телом;</w:t>
      </w:r>
    </w:p>
    <w:p w:rsidR="00EA7B0B"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 демонстрировать владение навыками исполнения элементов сценического боя без оружия и с оружием. </w:t>
      </w:r>
    </w:p>
    <w:p w:rsidR="00EA7B0B" w:rsidRPr="00EA7B0B" w:rsidRDefault="00AB0A8A" w:rsidP="00B33D85">
      <w:pPr>
        <w:spacing w:after="0" w:line="240" w:lineRule="auto"/>
        <w:jc w:val="both"/>
        <w:rPr>
          <w:rFonts w:ascii="Times New Roman" w:hAnsi="Times New Roman" w:cs="Times New Roman"/>
          <w:b/>
          <w:sz w:val="28"/>
          <w:szCs w:val="28"/>
        </w:rPr>
      </w:pPr>
      <w:r w:rsidRPr="00EA7B0B">
        <w:rPr>
          <w:rFonts w:ascii="Times New Roman" w:hAnsi="Times New Roman" w:cs="Times New Roman"/>
          <w:b/>
          <w:sz w:val="28"/>
          <w:szCs w:val="28"/>
        </w:rPr>
        <w:t>навыки:</w:t>
      </w:r>
    </w:p>
    <w:p w:rsidR="00B33D85"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 использования выразительных средств для создания образа (пластика, выразительность поведения и т.д.; </w:t>
      </w:r>
    </w:p>
    <w:p w:rsidR="00B33D85"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публичных выступлений; </w:t>
      </w:r>
    </w:p>
    <w:p w:rsidR="00B33D85"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общения со зрительской аудиторией в условиях театрального представления; </w:t>
      </w:r>
    </w:p>
    <w:p w:rsidR="00FF08FA" w:rsidRDefault="00AB0A8A" w:rsidP="00B33D85">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тренировки физического аппарата.</w:t>
      </w:r>
    </w:p>
    <w:p w:rsidR="00581560" w:rsidRDefault="00581560" w:rsidP="00FF08FA">
      <w:pPr>
        <w:spacing w:after="0" w:line="240" w:lineRule="auto"/>
        <w:jc w:val="center"/>
        <w:rPr>
          <w:rFonts w:ascii="Times New Roman" w:hAnsi="Times New Roman" w:cs="Times New Roman"/>
          <w:b/>
          <w:sz w:val="28"/>
          <w:szCs w:val="28"/>
        </w:rPr>
      </w:pPr>
    </w:p>
    <w:p w:rsidR="00FF08FA" w:rsidRDefault="00AB0A8A" w:rsidP="00FF08FA">
      <w:pPr>
        <w:spacing w:after="0" w:line="240" w:lineRule="auto"/>
        <w:jc w:val="center"/>
        <w:rPr>
          <w:rFonts w:ascii="Times New Roman" w:hAnsi="Times New Roman" w:cs="Times New Roman"/>
          <w:b/>
          <w:sz w:val="28"/>
          <w:szCs w:val="28"/>
        </w:rPr>
      </w:pPr>
      <w:r w:rsidRPr="00FF08FA">
        <w:rPr>
          <w:rFonts w:ascii="Times New Roman" w:hAnsi="Times New Roman" w:cs="Times New Roman"/>
          <w:b/>
          <w:sz w:val="28"/>
          <w:szCs w:val="28"/>
        </w:rPr>
        <w:t>III. ТРЕБОВАНИЯ К УРОВНЮ ПОДГОТОВКИ УЧАЩИХСЯ</w:t>
      </w:r>
    </w:p>
    <w:p w:rsidR="002A0C9A" w:rsidRPr="00FF08FA" w:rsidRDefault="002A0C9A" w:rsidP="00FF08FA">
      <w:pPr>
        <w:spacing w:after="0" w:line="240" w:lineRule="auto"/>
        <w:jc w:val="center"/>
        <w:rPr>
          <w:rFonts w:ascii="Times New Roman" w:hAnsi="Times New Roman" w:cs="Times New Roman"/>
          <w:b/>
          <w:sz w:val="28"/>
          <w:szCs w:val="28"/>
        </w:rPr>
      </w:pPr>
    </w:p>
    <w:p w:rsidR="00B33D85" w:rsidRPr="00B33D85" w:rsidRDefault="00AB0A8A" w:rsidP="00B33D85">
      <w:pPr>
        <w:spacing w:after="0" w:line="240" w:lineRule="auto"/>
        <w:jc w:val="center"/>
        <w:rPr>
          <w:rFonts w:ascii="Times New Roman" w:hAnsi="Times New Roman" w:cs="Times New Roman"/>
          <w:b/>
          <w:i/>
          <w:sz w:val="28"/>
          <w:szCs w:val="28"/>
        </w:rPr>
      </w:pPr>
      <w:r w:rsidRPr="00B33D85">
        <w:rPr>
          <w:rFonts w:ascii="Times New Roman" w:hAnsi="Times New Roman" w:cs="Times New Roman"/>
          <w:b/>
          <w:i/>
          <w:sz w:val="28"/>
          <w:szCs w:val="28"/>
        </w:rPr>
        <w:t>Требования к уровню подготовки</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Полученные в процессе обучения навыки реализуются учащимися в конкретной творческой работе, которая показывается на зачете или контрольном уроке в конце каждого года обучения. </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Обучающиеся, освоившие программу должны обладать следующими знаниями, умениями и навыками:</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 необходимыми знаниями в области физической культуры и техники безопасности при исполнении пластических заданий на сцене;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знаниями технических приемов сценического движения, в том числе с использованием различных театральных аксессуаров (шляпы, трости, плаща и др.) для создания художественного образа;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знаниями профессиональной терминологии;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lastRenderedPageBreak/>
        <w:t xml:space="preserve">– умением использовать элементы пластической техники при создании художественного образа;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умением использовать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 </w:t>
      </w:r>
    </w:p>
    <w:p w:rsidR="00B33D85"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умением распределять движения во времени и пространстве; </w:t>
      </w:r>
    </w:p>
    <w:p w:rsidR="00FF08FA" w:rsidRDefault="00AB0A8A" w:rsidP="00CE68C0">
      <w:pPr>
        <w:spacing w:after="0" w:line="240" w:lineRule="auto"/>
        <w:jc w:val="both"/>
        <w:rPr>
          <w:rFonts w:ascii="Times New Roman" w:hAnsi="Times New Roman" w:cs="Times New Roman"/>
          <w:sz w:val="28"/>
          <w:szCs w:val="28"/>
        </w:rPr>
      </w:pPr>
      <w:r w:rsidRPr="00AB0A8A">
        <w:rPr>
          <w:rFonts w:ascii="Times New Roman" w:hAnsi="Times New Roman" w:cs="Times New Roman"/>
          <w:sz w:val="28"/>
          <w:szCs w:val="28"/>
        </w:rPr>
        <w:t xml:space="preserve">– навыками владения средствами пластической выразительности, комплексом физических упражнений. </w:t>
      </w:r>
    </w:p>
    <w:p w:rsidR="00FF08FA" w:rsidRDefault="00FF08FA" w:rsidP="00CE68C0">
      <w:pPr>
        <w:spacing w:after="0" w:line="240" w:lineRule="auto"/>
        <w:jc w:val="both"/>
        <w:rPr>
          <w:rFonts w:ascii="Times New Roman" w:hAnsi="Times New Roman" w:cs="Times New Roman"/>
          <w:sz w:val="28"/>
          <w:szCs w:val="28"/>
        </w:rPr>
      </w:pPr>
    </w:p>
    <w:p w:rsidR="00CE68C0" w:rsidRPr="00FF08FA" w:rsidRDefault="00AB0A8A" w:rsidP="00FF08FA">
      <w:pPr>
        <w:spacing w:after="0" w:line="240" w:lineRule="auto"/>
        <w:jc w:val="center"/>
        <w:rPr>
          <w:rFonts w:ascii="Times New Roman" w:hAnsi="Times New Roman" w:cs="Times New Roman"/>
          <w:b/>
          <w:sz w:val="28"/>
          <w:szCs w:val="28"/>
        </w:rPr>
      </w:pPr>
      <w:r w:rsidRPr="00FF08FA">
        <w:rPr>
          <w:rFonts w:ascii="Times New Roman" w:hAnsi="Times New Roman" w:cs="Times New Roman"/>
          <w:b/>
          <w:sz w:val="28"/>
          <w:szCs w:val="28"/>
        </w:rPr>
        <w:t>IV. ФОРМЫ И МЕТОДЫ КОНТРОЛЯ, СИСТЕМА ОЦЕНОК</w:t>
      </w:r>
    </w:p>
    <w:p w:rsidR="00B33D85" w:rsidRDefault="00B33D85" w:rsidP="00CE68C0">
      <w:pPr>
        <w:spacing w:after="0" w:line="240" w:lineRule="auto"/>
        <w:jc w:val="both"/>
        <w:rPr>
          <w:rFonts w:ascii="Times New Roman" w:hAnsi="Times New Roman" w:cs="Times New Roman"/>
          <w:sz w:val="28"/>
          <w:szCs w:val="28"/>
        </w:rPr>
      </w:pPr>
    </w:p>
    <w:p w:rsidR="00B33D85" w:rsidRPr="00B33D85" w:rsidRDefault="00AB0A8A" w:rsidP="00B33D85">
      <w:pPr>
        <w:spacing w:after="0" w:line="240" w:lineRule="auto"/>
        <w:jc w:val="center"/>
        <w:rPr>
          <w:rFonts w:ascii="Times New Roman" w:hAnsi="Times New Roman" w:cs="Times New Roman"/>
          <w:b/>
          <w:i/>
          <w:sz w:val="28"/>
          <w:szCs w:val="28"/>
        </w:rPr>
      </w:pPr>
      <w:r w:rsidRPr="00B33D85">
        <w:rPr>
          <w:rFonts w:ascii="Times New Roman" w:hAnsi="Times New Roman" w:cs="Times New Roman"/>
          <w:b/>
          <w:i/>
          <w:sz w:val="28"/>
          <w:szCs w:val="28"/>
        </w:rPr>
        <w:t>Аттестация: цели, виды, форма, содержание</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Контроль знаний, умений и </w:t>
      </w:r>
      <w:r w:rsidR="00B33D85" w:rsidRPr="00AB0A8A">
        <w:rPr>
          <w:rFonts w:ascii="Times New Roman" w:hAnsi="Times New Roman" w:cs="Times New Roman"/>
          <w:sz w:val="28"/>
          <w:szCs w:val="28"/>
        </w:rPr>
        <w:t>навыков,</w:t>
      </w:r>
      <w:r w:rsidRPr="00AB0A8A">
        <w:rPr>
          <w:rFonts w:ascii="Times New Roman" w:hAnsi="Times New Roman" w:cs="Times New Roman"/>
          <w:sz w:val="28"/>
          <w:szCs w:val="28"/>
        </w:rPr>
        <w:t xml:space="preserve">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Текущий контроль </w:t>
      </w:r>
      <w:r w:rsidR="00217021" w:rsidRPr="00AB0A8A">
        <w:rPr>
          <w:rFonts w:ascii="Times New Roman" w:hAnsi="Times New Roman" w:cs="Times New Roman"/>
          <w:sz w:val="28"/>
          <w:szCs w:val="28"/>
        </w:rPr>
        <w:t>знаний,</w:t>
      </w:r>
      <w:r w:rsidRPr="00AB0A8A">
        <w:rPr>
          <w:rFonts w:ascii="Times New Roman" w:hAnsi="Times New Roman" w:cs="Times New Roman"/>
          <w:sz w:val="28"/>
          <w:szCs w:val="28"/>
        </w:rPr>
        <w:t xml:space="preserve"> учащихся осуществляется педагогом практически на всех занятиях. Необходимым условием обучения сценическому движению является последовательное, детальное освоение обучающимися всех этапов учебной работы. </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В конце каждого учебного года после предварительной консультации проводится контрольный урок или зачет с дифференцированной оценкой. Контрольные уроки и зачеты проводятся в форме открытых показов в счет аудиторного времени, предусмотренного на сценическое движение. </w:t>
      </w:r>
    </w:p>
    <w:p w:rsidR="008E4054" w:rsidRDefault="008E4054" w:rsidP="00B33D85">
      <w:pPr>
        <w:spacing w:after="0" w:line="240" w:lineRule="auto"/>
        <w:ind w:firstLine="708"/>
        <w:jc w:val="center"/>
        <w:rPr>
          <w:rFonts w:ascii="Times New Roman" w:hAnsi="Times New Roman" w:cs="Times New Roman"/>
          <w:b/>
          <w:i/>
          <w:sz w:val="28"/>
          <w:szCs w:val="28"/>
        </w:rPr>
      </w:pPr>
    </w:p>
    <w:p w:rsidR="00B33D85" w:rsidRPr="00B33D85" w:rsidRDefault="00AB0A8A" w:rsidP="00B33D85">
      <w:pPr>
        <w:spacing w:after="0" w:line="240" w:lineRule="auto"/>
        <w:ind w:firstLine="708"/>
        <w:jc w:val="center"/>
        <w:rPr>
          <w:rFonts w:ascii="Times New Roman" w:hAnsi="Times New Roman" w:cs="Times New Roman"/>
          <w:b/>
          <w:i/>
          <w:sz w:val="28"/>
          <w:szCs w:val="28"/>
        </w:rPr>
      </w:pPr>
      <w:r w:rsidRPr="00B33D85">
        <w:rPr>
          <w:rFonts w:ascii="Times New Roman" w:hAnsi="Times New Roman" w:cs="Times New Roman"/>
          <w:b/>
          <w:i/>
          <w:sz w:val="28"/>
          <w:szCs w:val="28"/>
        </w:rPr>
        <w:t>Критерии оценки</w:t>
      </w:r>
    </w:p>
    <w:p w:rsidR="00B33D85" w:rsidRDefault="00B33D85" w:rsidP="00B33D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B0A8A" w:rsidRPr="00AB0A8A">
        <w:rPr>
          <w:rFonts w:ascii="Times New Roman" w:hAnsi="Times New Roman" w:cs="Times New Roman"/>
          <w:sz w:val="28"/>
          <w:szCs w:val="28"/>
        </w:rPr>
        <w:t xml:space="preserve">Качество подготовки обучающихся оценивается по пятибалльной шкале: 5 (отлично), 4 (хорошо), 3 (удовлетворительно), 2 (неудовлетворительно). </w:t>
      </w:r>
    </w:p>
    <w:p w:rsidR="00B33D85" w:rsidRDefault="00AB0A8A" w:rsidP="00B33D85">
      <w:pPr>
        <w:spacing w:after="0" w:line="240" w:lineRule="auto"/>
        <w:ind w:firstLine="708"/>
        <w:jc w:val="both"/>
        <w:rPr>
          <w:rFonts w:ascii="Times New Roman" w:hAnsi="Times New Roman" w:cs="Times New Roman"/>
          <w:sz w:val="28"/>
          <w:szCs w:val="28"/>
        </w:rPr>
      </w:pPr>
      <w:r w:rsidRPr="00B33D85">
        <w:rPr>
          <w:rFonts w:ascii="Times New Roman" w:hAnsi="Times New Roman" w:cs="Times New Roman"/>
          <w:b/>
          <w:i/>
          <w:sz w:val="28"/>
          <w:szCs w:val="28"/>
        </w:rPr>
        <w:t>5 (отлично)</w:t>
      </w:r>
      <w:r w:rsidRPr="00AB0A8A">
        <w:rPr>
          <w:rFonts w:ascii="Times New Roman" w:hAnsi="Times New Roman" w:cs="Times New Roman"/>
          <w:sz w:val="28"/>
          <w:szCs w:val="28"/>
        </w:rPr>
        <w:t xml:space="preserve"> – качественное, осмысленное исполнение упражнений и освоение сценических навыков. </w:t>
      </w:r>
    </w:p>
    <w:p w:rsidR="00B33D85" w:rsidRDefault="00AB0A8A" w:rsidP="00B33D85">
      <w:pPr>
        <w:spacing w:after="0" w:line="240" w:lineRule="auto"/>
        <w:ind w:firstLine="708"/>
        <w:jc w:val="both"/>
        <w:rPr>
          <w:rFonts w:ascii="Times New Roman" w:hAnsi="Times New Roman" w:cs="Times New Roman"/>
          <w:sz w:val="28"/>
          <w:szCs w:val="28"/>
        </w:rPr>
      </w:pPr>
      <w:r w:rsidRPr="00B33D85">
        <w:rPr>
          <w:rFonts w:ascii="Times New Roman" w:hAnsi="Times New Roman" w:cs="Times New Roman"/>
          <w:b/>
          <w:i/>
          <w:sz w:val="28"/>
          <w:szCs w:val="28"/>
        </w:rPr>
        <w:t>4 (хорошо)</w:t>
      </w:r>
      <w:r w:rsidRPr="00AB0A8A">
        <w:rPr>
          <w:rFonts w:ascii="Times New Roman" w:hAnsi="Times New Roman" w:cs="Times New Roman"/>
          <w:sz w:val="28"/>
          <w:szCs w:val="28"/>
        </w:rPr>
        <w:t xml:space="preserve"> – грамотное исполнение с небольшими недочетами. </w:t>
      </w:r>
    </w:p>
    <w:p w:rsidR="00B33D85" w:rsidRDefault="00AB0A8A" w:rsidP="00B33D85">
      <w:pPr>
        <w:spacing w:after="0" w:line="240" w:lineRule="auto"/>
        <w:ind w:firstLine="708"/>
        <w:jc w:val="both"/>
        <w:rPr>
          <w:rFonts w:ascii="Times New Roman" w:hAnsi="Times New Roman" w:cs="Times New Roman"/>
          <w:sz w:val="28"/>
          <w:szCs w:val="28"/>
        </w:rPr>
      </w:pPr>
      <w:r w:rsidRPr="00B33D85">
        <w:rPr>
          <w:rFonts w:ascii="Times New Roman" w:hAnsi="Times New Roman" w:cs="Times New Roman"/>
          <w:b/>
          <w:i/>
          <w:sz w:val="28"/>
          <w:szCs w:val="28"/>
        </w:rPr>
        <w:t>3 (удовлетворительно)</w:t>
      </w:r>
      <w:r w:rsidRPr="00AB0A8A">
        <w:rPr>
          <w:rFonts w:ascii="Times New Roman" w:hAnsi="Times New Roman" w:cs="Times New Roman"/>
          <w:sz w:val="28"/>
          <w:szCs w:val="28"/>
        </w:rPr>
        <w:t xml:space="preserve"> – исполнение с большим количеством недостатков, слабая физическая подготовка. </w:t>
      </w:r>
    </w:p>
    <w:p w:rsidR="00CE68C0" w:rsidRDefault="00AB0A8A" w:rsidP="00B33D85">
      <w:pPr>
        <w:spacing w:after="0" w:line="240" w:lineRule="auto"/>
        <w:ind w:firstLine="708"/>
        <w:jc w:val="both"/>
        <w:rPr>
          <w:rFonts w:ascii="Times New Roman" w:hAnsi="Times New Roman" w:cs="Times New Roman"/>
          <w:sz w:val="28"/>
          <w:szCs w:val="28"/>
        </w:rPr>
      </w:pPr>
      <w:r w:rsidRPr="00B33D85">
        <w:rPr>
          <w:rFonts w:ascii="Times New Roman" w:hAnsi="Times New Roman" w:cs="Times New Roman"/>
          <w:b/>
          <w:i/>
          <w:sz w:val="28"/>
          <w:szCs w:val="28"/>
        </w:rPr>
        <w:t>2 (неудовлетворительно)</w:t>
      </w:r>
      <w:r w:rsidRPr="00AB0A8A">
        <w:rPr>
          <w:rFonts w:ascii="Times New Roman" w:hAnsi="Times New Roman" w:cs="Times New Roman"/>
          <w:sz w:val="28"/>
          <w:szCs w:val="28"/>
        </w:rPr>
        <w:t xml:space="preserve"> – непонимание материала и отсутствие психофизического развития в данном предмете. </w:t>
      </w:r>
    </w:p>
    <w:p w:rsidR="00EA7B0B" w:rsidRDefault="00EA7B0B" w:rsidP="00CE68C0">
      <w:pPr>
        <w:spacing w:after="0" w:line="240" w:lineRule="auto"/>
        <w:jc w:val="both"/>
        <w:rPr>
          <w:rFonts w:ascii="Times New Roman" w:hAnsi="Times New Roman" w:cs="Times New Roman"/>
          <w:b/>
          <w:sz w:val="28"/>
          <w:szCs w:val="28"/>
        </w:rPr>
      </w:pPr>
    </w:p>
    <w:p w:rsidR="00CE68C0" w:rsidRPr="00B33D85" w:rsidRDefault="00AB0A8A" w:rsidP="00CE68C0">
      <w:pPr>
        <w:spacing w:after="0" w:line="240" w:lineRule="auto"/>
        <w:jc w:val="both"/>
        <w:rPr>
          <w:rFonts w:ascii="Times New Roman" w:hAnsi="Times New Roman" w:cs="Times New Roman"/>
          <w:b/>
          <w:sz w:val="28"/>
          <w:szCs w:val="28"/>
        </w:rPr>
      </w:pPr>
      <w:r w:rsidRPr="00B33D85">
        <w:rPr>
          <w:rFonts w:ascii="Times New Roman" w:hAnsi="Times New Roman" w:cs="Times New Roman"/>
          <w:b/>
          <w:sz w:val="28"/>
          <w:szCs w:val="28"/>
        </w:rPr>
        <w:t xml:space="preserve">V. МЕТОДИЧЕСКОЕ ОБЕСПЕЧЕНИЕ УЧЕБНОГО ПРОЦЕССА </w:t>
      </w:r>
    </w:p>
    <w:p w:rsidR="00B33D85" w:rsidRDefault="00B33D85" w:rsidP="00CE68C0">
      <w:pPr>
        <w:spacing w:after="0" w:line="240" w:lineRule="auto"/>
        <w:jc w:val="both"/>
        <w:rPr>
          <w:rFonts w:ascii="Times New Roman" w:hAnsi="Times New Roman" w:cs="Times New Roman"/>
          <w:sz w:val="28"/>
          <w:szCs w:val="28"/>
        </w:rPr>
      </w:pPr>
    </w:p>
    <w:p w:rsidR="00B33D85" w:rsidRDefault="00AB0A8A" w:rsidP="00B33D85">
      <w:pPr>
        <w:spacing w:after="0" w:line="240" w:lineRule="auto"/>
        <w:jc w:val="center"/>
        <w:rPr>
          <w:rFonts w:ascii="Times New Roman" w:hAnsi="Times New Roman" w:cs="Times New Roman"/>
          <w:b/>
          <w:i/>
          <w:sz w:val="28"/>
          <w:szCs w:val="28"/>
        </w:rPr>
      </w:pPr>
      <w:r w:rsidRPr="00B33D85">
        <w:rPr>
          <w:rFonts w:ascii="Times New Roman" w:hAnsi="Times New Roman" w:cs="Times New Roman"/>
          <w:b/>
          <w:i/>
          <w:sz w:val="28"/>
          <w:szCs w:val="28"/>
        </w:rPr>
        <w:t>Методические рекомендации педагогическим работникам</w:t>
      </w:r>
    </w:p>
    <w:p w:rsidR="0073574C" w:rsidRPr="00B33D85" w:rsidRDefault="0073574C" w:rsidP="00B33D85">
      <w:pPr>
        <w:spacing w:after="0" w:line="240" w:lineRule="auto"/>
        <w:jc w:val="center"/>
        <w:rPr>
          <w:rFonts w:ascii="Times New Roman" w:hAnsi="Times New Roman" w:cs="Times New Roman"/>
          <w:b/>
          <w:i/>
          <w:sz w:val="28"/>
          <w:szCs w:val="28"/>
        </w:rPr>
      </w:pP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Необходимым условием подготовки актера всегда было всестороннее пластическое развитие. В современной актерской школе недостаточно только физической подготовленности учащегося. Скованность движения, мышечный зажим, неверная осанка или походка – это только малая часть физических недостатков, с которыми педагог сталкивается на первом этапе обучения. </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lastRenderedPageBreak/>
        <w:t>На занятиях педагог должен учитывать характерные особенности каждой группы. Это опорно-двигательная и суставно-связочная система. Возрастное развитие учащихся зависит от многих внутренних и внешних факторов. И уровень физических нагрузок может повлиять как на физическое естественное развитие учащегося, так и на задержку. Развитие костно</w:t>
      </w:r>
      <w:r w:rsidR="00EA7B0B">
        <w:rPr>
          <w:rFonts w:ascii="Times New Roman" w:hAnsi="Times New Roman" w:cs="Times New Roman"/>
          <w:sz w:val="28"/>
          <w:szCs w:val="28"/>
        </w:rPr>
        <w:t>-</w:t>
      </w:r>
      <w:r w:rsidRPr="00AB0A8A">
        <w:rPr>
          <w:rFonts w:ascii="Times New Roman" w:hAnsi="Times New Roman" w:cs="Times New Roman"/>
          <w:sz w:val="28"/>
          <w:szCs w:val="28"/>
        </w:rPr>
        <w:t xml:space="preserve">мышечной системы тесно связано с индивидуальностью учащихся. И педагог должен иметь индивидуальный подход к каждому обучающемуся. </w:t>
      </w:r>
    </w:p>
    <w:p w:rsidR="00B33D85"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В отличие от спорта здесь нет задачи достижения тех или иных результатов. Задача педагога по сценическому движению научить чувствовать свое тело и движения, развивать психофизические качества. Особое внимание надо уделять правильной осанке учащихся.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Главная причина плохой осанки – искривление позвоночника. Осанка неразрывно связана со здоровьем человека. Нормальный позвоночник выдерживает физические нагрузки, сохраняет гибкость и подвижность. Выразительным средством актерского искусства является действие – психофизический процесс, в котором оба начала – психическое и физическое – существуют в неразрывной связи. Очевидно, что совершенствование возможностей актерского аппарата не может быть ограничено только задачами физического развития.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Акробатический раздел предусматривает значительное повышение требований дисциплины, ответственности педагога и обучающегося. Поэтому первое и необходимое требование – техника безопасности. Многие сложные упражнения выполняются на мате под контролем преподавателя.</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Особое внимание необходимо уделять подготовительным упражнениям. На каждом занятии повторять и закреплять пройденные элементы. Требование точности выполнения движения должно сопровождаться объяснением целесообразности выполнения задачи. Учебные схемы, предлагаемые педагогом, должны исполняться точно и осмысленно. Процесс освоения акробатических элементов должен происходить постепенно. При работе над этим разделом следует сконцентрировать внимание на соблюдение надежной страховки, создание верного психологического настроя у обучающихся.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Учащиеся, только поступившие в учебное заведение, находятся на разных уровнях физической и психологической подготовки. На этом этапе особенно важно помочь им поверить в свои силы, приобрести уверенность в себе. Это возможно только при индивидуальном подходе к каждому ученику.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С первых занятий на самых простых упражнениях необходимо добиваться точности исполнения заданий, не допускать приблизительности, поверхностного освоения материала. Каждый элемент упражнения, выполняемый обучающимися, должен носить творческий характер, актерское игровое начало. Например, прыжки с одной ноги на другую. Здесь задание может быть следующим: «Перебраться на другой берег реки по небольшим камням». В этом упражнении, кроме развития прыгучести, прорабатывается такое качество, как способность управлять центром тяжести и инерцией своего тела.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Одной из главных задач, выполняемых педагогом в процессе обучения, является выявление и развитие фантазии обучающихся. Помимо умения точно выполнять заданный педагогом пластический рисунок, обучающиеся должны </w:t>
      </w:r>
      <w:r w:rsidRPr="00AB0A8A">
        <w:rPr>
          <w:rFonts w:ascii="Times New Roman" w:hAnsi="Times New Roman" w:cs="Times New Roman"/>
          <w:sz w:val="28"/>
          <w:szCs w:val="28"/>
        </w:rPr>
        <w:lastRenderedPageBreak/>
        <w:t xml:space="preserve">постепенно подойти к созданию пластического образа. С этой целью упражнение на пластическую фантазию проводятся уже в первый год обучения.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Общий уровень подготовленности, а значит, и способность к восприятию в каждом классе могут быть неравноценными. Для более эффективного построения учебного процесса возможен вариативный подход к разделам программы. В одном классе прорабатывается более подробно определенный раздел, который позволит органично перейти к следующему этапу. В другом классе, с учетом индивидуальных особенностей обучающихся, работа может начаться с другого раздела. Это не относится к </w:t>
      </w:r>
      <w:proofErr w:type="spellStart"/>
      <w:r w:rsidRPr="00AB0A8A">
        <w:rPr>
          <w:rFonts w:ascii="Times New Roman" w:hAnsi="Times New Roman" w:cs="Times New Roman"/>
          <w:sz w:val="28"/>
          <w:szCs w:val="28"/>
        </w:rPr>
        <w:t>тренинговым</w:t>
      </w:r>
      <w:proofErr w:type="spellEnd"/>
      <w:r w:rsidRPr="00AB0A8A">
        <w:rPr>
          <w:rFonts w:ascii="Times New Roman" w:hAnsi="Times New Roman" w:cs="Times New Roman"/>
          <w:sz w:val="28"/>
          <w:szCs w:val="28"/>
        </w:rPr>
        <w:t xml:space="preserve"> разделам, которые проводятся на протяжении всего периода обучения. Важно, чтобы все разделы программы не оставались на ознакомительном уровне, а были бы освоены обучающимися в полном объеме.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 назначении и значимости сценического движения </w:t>
      </w:r>
      <w:proofErr w:type="spellStart"/>
      <w:r w:rsidRPr="00AB0A8A">
        <w:rPr>
          <w:rFonts w:ascii="Times New Roman" w:hAnsi="Times New Roman" w:cs="Times New Roman"/>
          <w:sz w:val="28"/>
          <w:szCs w:val="28"/>
        </w:rPr>
        <w:t>К.С.Станиславский</w:t>
      </w:r>
      <w:proofErr w:type="spellEnd"/>
      <w:r w:rsidRPr="00AB0A8A">
        <w:rPr>
          <w:rFonts w:ascii="Times New Roman" w:hAnsi="Times New Roman" w:cs="Times New Roman"/>
          <w:sz w:val="28"/>
          <w:szCs w:val="28"/>
        </w:rPr>
        <w:t xml:space="preserve"> писал: «…артист нашего толка должен гораздо больше, чем в других направлениях искусства позаботиться не только о внутреннем аппарате, создающем процесс переживания, но и о внешнем телесном аппарате, верно 12 передающем результаты творческой работы чувства, - его внешнюю форму воплощения».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Заключительный этап обучения включает в себя </w:t>
      </w:r>
      <w:proofErr w:type="spellStart"/>
      <w:r w:rsidRPr="00AB0A8A">
        <w:rPr>
          <w:rFonts w:ascii="Times New Roman" w:hAnsi="Times New Roman" w:cs="Times New Roman"/>
          <w:sz w:val="28"/>
          <w:szCs w:val="28"/>
        </w:rPr>
        <w:t>этюдно</w:t>
      </w:r>
      <w:proofErr w:type="spellEnd"/>
      <w:r w:rsidR="0073574C">
        <w:rPr>
          <w:rFonts w:ascii="Times New Roman" w:hAnsi="Times New Roman" w:cs="Times New Roman"/>
          <w:sz w:val="28"/>
          <w:szCs w:val="28"/>
        </w:rPr>
        <w:t>-</w:t>
      </w:r>
      <w:r w:rsidRPr="00AB0A8A">
        <w:rPr>
          <w:rFonts w:ascii="Times New Roman" w:hAnsi="Times New Roman" w:cs="Times New Roman"/>
          <w:sz w:val="28"/>
          <w:szCs w:val="28"/>
        </w:rPr>
        <w:t xml:space="preserve">постановочную работу на конкретном драматургическом материале. </w:t>
      </w:r>
    </w:p>
    <w:p w:rsidR="0073574C"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Особо следует выделить сценическое фехтование. </w:t>
      </w:r>
    </w:p>
    <w:p w:rsidR="00217021" w:rsidRDefault="00AB0A8A" w:rsidP="00B33D85">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Сценическое фехтование – это сложный вид сценического движения, который подразумевает уже определенную подготовленность учащихся, требует высокой степени </w:t>
      </w:r>
      <w:proofErr w:type="spellStart"/>
      <w:r w:rsidRPr="00AB0A8A">
        <w:rPr>
          <w:rFonts w:ascii="Times New Roman" w:hAnsi="Times New Roman" w:cs="Times New Roman"/>
          <w:sz w:val="28"/>
          <w:szCs w:val="28"/>
        </w:rPr>
        <w:t>координированности</w:t>
      </w:r>
      <w:proofErr w:type="spellEnd"/>
      <w:r w:rsidRPr="00AB0A8A">
        <w:rPr>
          <w:rFonts w:ascii="Times New Roman" w:hAnsi="Times New Roman" w:cs="Times New Roman"/>
          <w:sz w:val="28"/>
          <w:szCs w:val="28"/>
        </w:rPr>
        <w:t xml:space="preserve">, развитого чувства партнера и высокой степени концентрации внимания. Так как данный вид сценического движения безусловно </w:t>
      </w:r>
      <w:proofErr w:type="spellStart"/>
      <w:r w:rsidRPr="00AB0A8A">
        <w:rPr>
          <w:rFonts w:ascii="Times New Roman" w:hAnsi="Times New Roman" w:cs="Times New Roman"/>
          <w:sz w:val="28"/>
          <w:szCs w:val="28"/>
        </w:rPr>
        <w:t>травмоопасен</w:t>
      </w:r>
      <w:proofErr w:type="spellEnd"/>
      <w:r w:rsidRPr="00AB0A8A">
        <w:rPr>
          <w:rFonts w:ascii="Times New Roman" w:hAnsi="Times New Roman" w:cs="Times New Roman"/>
          <w:sz w:val="28"/>
          <w:szCs w:val="28"/>
        </w:rPr>
        <w:t xml:space="preserve">, нецелесообразно всех обучать сценическому фехтованию. Для спектакля, отрывка, этюда педагог в рамках предмета «Сценическое движение» может подготовить учащихся к сцене поединка. При этом отнестись к этой сложной сцене, как к движенческой. Любую фехтовальную сцену возможно решить условно пластическими средствами. </w:t>
      </w:r>
    </w:p>
    <w:p w:rsidR="00217021" w:rsidRDefault="00217021" w:rsidP="00B33D85">
      <w:pPr>
        <w:spacing w:after="0" w:line="240" w:lineRule="auto"/>
        <w:ind w:firstLine="708"/>
        <w:jc w:val="both"/>
        <w:rPr>
          <w:rFonts w:ascii="Times New Roman" w:hAnsi="Times New Roman" w:cs="Times New Roman"/>
          <w:sz w:val="28"/>
          <w:szCs w:val="28"/>
        </w:rPr>
      </w:pPr>
    </w:p>
    <w:p w:rsidR="00217021" w:rsidRDefault="00AB0A8A" w:rsidP="00217021">
      <w:pPr>
        <w:spacing w:after="0" w:line="240" w:lineRule="auto"/>
        <w:ind w:firstLine="708"/>
        <w:jc w:val="both"/>
        <w:rPr>
          <w:rFonts w:ascii="Times New Roman" w:hAnsi="Times New Roman" w:cs="Times New Roman"/>
          <w:sz w:val="28"/>
          <w:szCs w:val="28"/>
        </w:rPr>
      </w:pPr>
      <w:r w:rsidRPr="00217021">
        <w:rPr>
          <w:rFonts w:ascii="Times New Roman" w:hAnsi="Times New Roman" w:cs="Times New Roman"/>
          <w:b/>
          <w:i/>
          <w:sz w:val="28"/>
          <w:szCs w:val="28"/>
        </w:rPr>
        <w:t>Рекомендации по организации самостоятельной работы учащихся</w:t>
      </w:r>
      <w:r w:rsidRPr="00AB0A8A">
        <w:rPr>
          <w:rFonts w:ascii="Times New Roman" w:hAnsi="Times New Roman" w:cs="Times New Roman"/>
          <w:sz w:val="28"/>
          <w:szCs w:val="28"/>
        </w:rPr>
        <w:t xml:space="preserve"> </w:t>
      </w:r>
    </w:p>
    <w:p w:rsidR="00217021" w:rsidRDefault="00217021" w:rsidP="00217021">
      <w:pPr>
        <w:spacing w:after="0" w:line="240" w:lineRule="auto"/>
        <w:ind w:firstLine="708"/>
        <w:jc w:val="both"/>
        <w:rPr>
          <w:rFonts w:ascii="Times New Roman" w:hAnsi="Times New Roman" w:cs="Times New Roman"/>
          <w:sz w:val="28"/>
          <w:szCs w:val="28"/>
        </w:rPr>
      </w:pPr>
    </w:p>
    <w:p w:rsidR="00217021" w:rsidRDefault="00AB0A8A" w:rsidP="00217021">
      <w:pPr>
        <w:spacing w:after="0" w:line="240" w:lineRule="auto"/>
        <w:ind w:firstLine="708"/>
        <w:jc w:val="both"/>
        <w:rPr>
          <w:rFonts w:ascii="Times New Roman" w:hAnsi="Times New Roman" w:cs="Times New Roman"/>
          <w:sz w:val="28"/>
          <w:szCs w:val="28"/>
        </w:rPr>
      </w:pPr>
      <w:r w:rsidRPr="00AB0A8A">
        <w:rPr>
          <w:rFonts w:ascii="Times New Roman" w:hAnsi="Times New Roman" w:cs="Times New Roman"/>
          <w:sz w:val="28"/>
          <w:szCs w:val="28"/>
        </w:rPr>
        <w:t xml:space="preserve">В самостоятельную работу учащихся входит просмотр видеозаписей по рекомендации педагога. Это могут быть записи пластических и танцевальных спектаклей. </w:t>
      </w:r>
    </w:p>
    <w:p w:rsidR="00803AA0" w:rsidRDefault="00803AA0" w:rsidP="00217021">
      <w:pPr>
        <w:spacing w:after="0" w:line="240" w:lineRule="auto"/>
        <w:ind w:firstLine="708"/>
        <w:jc w:val="center"/>
        <w:rPr>
          <w:rFonts w:ascii="Times New Roman" w:hAnsi="Times New Roman" w:cs="Times New Roman"/>
          <w:b/>
          <w:sz w:val="28"/>
          <w:szCs w:val="28"/>
        </w:rPr>
      </w:pPr>
    </w:p>
    <w:p w:rsidR="00803AA0" w:rsidRDefault="00803AA0" w:rsidP="00217021">
      <w:pPr>
        <w:spacing w:after="0" w:line="240" w:lineRule="auto"/>
        <w:ind w:firstLine="708"/>
        <w:jc w:val="center"/>
        <w:rPr>
          <w:rFonts w:ascii="Times New Roman" w:hAnsi="Times New Roman" w:cs="Times New Roman"/>
          <w:b/>
          <w:sz w:val="28"/>
          <w:szCs w:val="28"/>
        </w:rPr>
      </w:pPr>
    </w:p>
    <w:p w:rsidR="00803AA0" w:rsidRDefault="00803AA0" w:rsidP="00217021">
      <w:pPr>
        <w:spacing w:after="0" w:line="240" w:lineRule="auto"/>
        <w:ind w:firstLine="708"/>
        <w:jc w:val="center"/>
        <w:rPr>
          <w:rFonts w:ascii="Times New Roman" w:hAnsi="Times New Roman" w:cs="Times New Roman"/>
          <w:b/>
          <w:sz w:val="28"/>
          <w:szCs w:val="28"/>
        </w:rPr>
      </w:pPr>
    </w:p>
    <w:p w:rsidR="00803AA0" w:rsidRDefault="00803AA0" w:rsidP="00217021">
      <w:pPr>
        <w:spacing w:after="0" w:line="240" w:lineRule="auto"/>
        <w:ind w:firstLine="708"/>
        <w:jc w:val="center"/>
        <w:rPr>
          <w:rFonts w:ascii="Times New Roman" w:hAnsi="Times New Roman" w:cs="Times New Roman"/>
          <w:b/>
          <w:sz w:val="28"/>
          <w:szCs w:val="28"/>
        </w:rPr>
      </w:pPr>
    </w:p>
    <w:p w:rsidR="00217021" w:rsidRDefault="00AB0A8A" w:rsidP="00217021">
      <w:pPr>
        <w:spacing w:after="0" w:line="240" w:lineRule="auto"/>
        <w:ind w:firstLine="708"/>
        <w:jc w:val="center"/>
        <w:rPr>
          <w:rFonts w:ascii="Times New Roman" w:hAnsi="Times New Roman" w:cs="Times New Roman"/>
          <w:b/>
          <w:sz w:val="28"/>
          <w:szCs w:val="28"/>
        </w:rPr>
      </w:pPr>
      <w:r w:rsidRPr="00217021">
        <w:rPr>
          <w:rFonts w:ascii="Times New Roman" w:hAnsi="Times New Roman" w:cs="Times New Roman"/>
          <w:b/>
          <w:sz w:val="28"/>
          <w:szCs w:val="28"/>
        </w:rPr>
        <w:t xml:space="preserve">VI. СПИСОК ЛИТЕРАТУРЫ </w:t>
      </w:r>
    </w:p>
    <w:p w:rsidR="00217021" w:rsidRPr="00217021" w:rsidRDefault="00217021" w:rsidP="00217021">
      <w:pPr>
        <w:spacing w:after="0" w:line="240" w:lineRule="auto"/>
        <w:ind w:firstLine="708"/>
        <w:jc w:val="center"/>
        <w:rPr>
          <w:rFonts w:ascii="Times New Roman" w:hAnsi="Times New Roman" w:cs="Times New Roman"/>
          <w:b/>
          <w:sz w:val="28"/>
          <w:szCs w:val="28"/>
        </w:rPr>
      </w:pP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1. </w:t>
      </w:r>
      <w:proofErr w:type="spellStart"/>
      <w:r w:rsidRPr="00AB0A8A">
        <w:rPr>
          <w:rFonts w:ascii="Times New Roman" w:hAnsi="Times New Roman" w:cs="Times New Roman"/>
          <w:sz w:val="28"/>
          <w:szCs w:val="28"/>
        </w:rPr>
        <w:t>Голубовский</w:t>
      </w:r>
      <w:proofErr w:type="spellEnd"/>
      <w:r w:rsidRPr="00AB0A8A">
        <w:rPr>
          <w:rFonts w:ascii="Times New Roman" w:hAnsi="Times New Roman" w:cs="Times New Roman"/>
          <w:sz w:val="28"/>
          <w:szCs w:val="28"/>
        </w:rPr>
        <w:t xml:space="preserve"> Б. «Пластика в искусстве актера». М., 1986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2. Карпов Н.В. «Уроки сценического движения». М., 1999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3. Кох И.Э. «Основы сценического движения». Л., 1970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lastRenderedPageBreak/>
        <w:t xml:space="preserve">4. Морозова Г.В. «Пластическое воспитание актера». М., 1998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5. Закиров А.З. «Семь уроков сценического движения для самостоятельной работы». Методическое пособие. М., ВГИК, 2009 13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6. Вербицкая А.В. «Основы сценического движения» в 2-х ч. Ч 1. М., 1982, Ч.</w:t>
      </w:r>
      <w:proofErr w:type="gramStart"/>
      <w:r w:rsidRPr="00AB0A8A">
        <w:rPr>
          <w:rFonts w:ascii="Times New Roman" w:hAnsi="Times New Roman" w:cs="Times New Roman"/>
          <w:sz w:val="28"/>
          <w:szCs w:val="28"/>
        </w:rPr>
        <w:t>2..</w:t>
      </w:r>
      <w:proofErr w:type="gramEnd"/>
      <w:r w:rsidRPr="00AB0A8A">
        <w:rPr>
          <w:rFonts w:ascii="Times New Roman" w:hAnsi="Times New Roman" w:cs="Times New Roman"/>
          <w:sz w:val="28"/>
          <w:szCs w:val="28"/>
        </w:rPr>
        <w:t xml:space="preserve"> М., 1983 . </w:t>
      </w:r>
      <w:proofErr w:type="spellStart"/>
      <w:r w:rsidRPr="00AB0A8A">
        <w:rPr>
          <w:rFonts w:ascii="Times New Roman" w:hAnsi="Times New Roman" w:cs="Times New Roman"/>
          <w:sz w:val="28"/>
          <w:szCs w:val="28"/>
        </w:rPr>
        <w:t>Гринер</w:t>
      </w:r>
      <w:proofErr w:type="spellEnd"/>
      <w:r w:rsidRPr="00AB0A8A">
        <w:rPr>
          <w:rFonts w:ascii="Times New Roman" w:hAnsi="Times New Roman" w:cs="Times New Roman"/>
          <w:sz w:val="28"/>
          <w:szCs w:val="28"/>
        </w:rPr>
        <w:t xml:space="preserve"> В.А. «Ритм в искусстве актера». М., Просвещение, 1966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8. Збруева Н. «Ритмическое воспитание актера». М., 2003 </w:t>
      </w:r>
    </w:p>
    <w:p w:rsidR="00217021"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 xml:space="preserve">9. Морозова Г.В. «Сценический бой». М., 1975 </w:t>
      </w:r>
    </w:p>
    <w:p w:rsidR="00581560"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10.</w:t>
      </w:r>
      <w:r w:rsidR="00581560">
        <w:rPr>
          <w:rFonts w:ascii="Times New Roman" w:hAnsi="Times New Roman" w:cs="Times New Roman"/>
          <w:sz w:val="28"/>
          <w:szCs w:val="28"/>
        </w:rPr>
        <w:t xml:space="preserve"> </w:t>
      </w:r>
      <w:r w:rsidRPr="00AB0A8A">
        <w:rPr>
          <w:rFonts w:ascii="Times New Roman" w:hAnsi="Times New Roman" w:cs="Times New Roman"/>
          <w:sz w:val="28"/>
          <w:szCs w:val="28"/>
        </w:rPr>
        <w:t>Морозова Г.В. «Пластическая культура актера: Словарь терминов». М., 1999 11.</w:t>
      </w:r>
      <w:r w:rsidR="00581560">
        <w:rPr>
          <w:rFonts w:ascii="Times New Roman" w:hAnsi="Times New Roman" w:cs="Times New Roman"/>
          <w:sz w:val="28"/>
          <w:szCs w:val="28"/>
        </w:rPr>
        <w:t xml:space="preserve"> </w:t>
      </w:r>
      <w:proofErr w:type="spellStart"/>
      <w:r w:rsidRPr="00AB0A8A">
        <w:rPr>
          <w:rFonts w:ascii="Times New Roman" w:hAnsi="Times New Roman" w:cs="Times New Roman"/>
          <w:sz w:val="28"/>
          <w:szCs w:val="28"/>
        </w:rPr>
        <w:t>Немировский</w:t>
      </w:r>
      <w:proofErr w:type="spellEnd"/>
      <w:r w:rsidRPr="00AB0A8A">
        <w:rPr>
          <w:rFonts w:ascii="Times New Roman" w:hAnsi="Times New Roman" w:cs="Times New Roman"/>
          <w:sz w:val="28"/>
          <w:szCs w:val="28"/>
        </w:rPr>
        <w:t xml:space="preserve"> А.Б. «Пластическая выразительность актера». М., 1976 </w:t>
      </w:r>
    </w:p>
    <w:p w:rsidR="00681E1C" w:rsidRPr="00D26A00" w:rsidRDefault="00AB0A8A" w:rsidP="0073574C">
      <w:pPr>
        <w:spacing w:after="0" w:line="360" w:lineRule="auto"/>
        <w:rPr>
          <w:rFonts w:ascii="Times New Roman" w:hAnsi="Times New Roman" w:cs="Times New Roman"/>
          <w:sz w:val="28"/>
          <w:szCs w:val="28"/>
        </w:rPr>
      </w:pPr>
      <w:r w:rsidRPr="00AB0A8A">
        <w:rPr>
          <w:rFonts w:ascii="Times New Roman" w:hAnsi="Times New Roman" w:cs="Times New Roman"/>
          <w:sz w:val="28"/>
          <w:szCs w:val="28"/>
        </w:rPr>
        <w:t>12.</w:t>
      </w:r>
      <w:r w:rsidR="00581560">
        <w:rPr>
          <w:rFonts w:ascii="Times New Roman" w:hAnsi="Times New Roman" w:cs="Times New Roman"/>
          <w:sz w:val="28"/>
          <w:szCs w:val="28"/>
        </w:rPr>
        <w:t xml:space="preserve"> </w:t>
      </w:r>
      <w:r w:rsidRPr="00AB0A8A">
        <w:rPr>
          <w:rFonts w:ascii="Times New Roman" w:hAnsi="Times New Roman" w:cs="Times New Roman"/>
          <w:sz w:val="28"/>
          <w:szCs w:val="28"/>
        </w:rPr>
        <w:t>«Основы сценического движения».</w:t>
      </w:r>
      <w:r w:rsidR="00581560">
        <w:rPr>
          <w:rFonts w:ascii="Times New Roman" w:hAnsi="Times New Roman" w:cs="Times New Roman"/>
          <w:sz w:val="28"/>
          <w:szCs w:val="28"/>
        </w:rPr>
        <w:t xml:space="preserve"> </w:t>
      </w:r>
      <w:r w:rsidRPr="00AB0A8A">
        <w:rPr>
          <w:rFonts w:ascii="Times New Roman" w:hAnsi="Times New Roman" w:cs="Times New Roman"/>
          <w:sz w:val="28"/>
          <w:szCs w:val="28"/>
        </w:rPr>
        <w:t>Пособие под редакцией Коха И.Э. М., 197</w:t>
      </w:r>
      <w:r w:rsidR="0073574C">
        <w:rPr>
          <w:rFonts w:ascii="Times New Roman" w:hAnsi="Times New Roman" w:cs="Times New Roman"/>
          <w:sz w:val="28"/>
          <w:szCs w:val="28"/>
        </w:rPr>
        <w:t>3</w:t>
      </w:r>
    </w:p>
    <w:sectPr w:rsidR="00681E1C" w:rsidRPr="00D26A00" w:rsidSect="00B8277D">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3B8" w:rsidRDefault="009323B8" w:rsidP="007314AA">
      <w:pPr>
        <w:spacing w:after="0" w:line="240" w:lineRule="auto"/>
      </w:pPr>
      <w:r>
        <w:separator/>
      </w:r>
    </w:p>
  </w:endnote>
  <w:endnote w:type="continuationSeparator" w:id="0">
    <w:p w:rsidR="009323B8" w:rsidRDefault="009323B8" w:rsidP="0073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AA" w:rsidRDefault="007314A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192569"/>
      <w:docPartObj>
        <w:docPartGallery w:val="Page Numbers (Bottom of Page)"/>
        <w:docPartUnique/>
      </w:docPartObj>
    </w:sdtPr>
    <w:sdtEndPr/>
    <w:sdtContent>
      <w:p w:rsidR="009D4381" w:rsidRDefault="009D4381">
        <w:pPr>
          <w:pStyle w:val="ac"/>
          <w:jc w:val="center"/>
        </w:pPr>
        <w:r>
          <w:fldChar w:fldCharType="begin"/>
        </w:r>
        <w:r>
          <w:instrText>PAGE   \* MERGEFORMAT</w:instrText>
        </w:r>
        <w:r>
          <w:fldChar w:fldCharType="separate"/>
        </w:r>
        <w:r w:rsidR="00B8277D">
          <w:rPr>
            <w:noProof/>
          </w:rPr>
          <w:t>12</w:t>
        </w:r>
        <w:r>
          <w:fldChar w:fldCharType="end"/>
        </w:r>
      </w:p>
    </w:sdtContent>
  </w:sdt>
  <w:p w:rsidR="007314AA" w:rsidRDefault="007314A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AA" w:rsidRDefault="007314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3B8" w:rsidRDefault="009323B8" w:rsidP="007314AA">
      <w:pPr>
        <w:spacing w:after="0" w:line="240" w:lineRule="auto"/>
      </w:pPr>
      <w:r>
        <w:separator/>
      </w:r>
    </w:p>
  </w:footnote>
  <w:footnote w:type="continuationSeparator" w:id="0">
    <w:p w:rsidR="009323B8" w:rsidRDefault="009323B8" w:rsidP="00731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AA" w:rsidRDefault="007314A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AA" w:rsidRDefault="007314A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4AA" w:rsidRDefault="007314A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FB0"/>
    <w:multiLevelType w:val="multilevel"/>
    <w:tmpl w:val="726A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20F12"/>
    <w:multiLevelType w:val="multilevel"/>
    <w:tmpl w:val="B37C1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702D3"/>
    <w:multiLevelType w:val="hybridMultilevel"/>
    <w:tmpl w:val="7300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76"/>
    <w:rsid w:val="000137DF"/>
    <w:rsid w:val="00041B8B"/>
    <w:rsid w:val="00052176"/>
    <w:rsid w:val="000948DD"/>
    <w:rsid w:val="000D61C7"/>
    <w:rsid w:val="000D65D2"/>
    <w:rsid w:val="001113A6"/>
    <w:rsid w:val="001433D4"/>
    <w:rsid w:val="00153527"/>
    <w:rsid w:val="001574A0"/>
    <w:rsid w:val="00183FAE"/>
    <w:rsid w:val="001B201D"/>
    <w:rsid w:val="00217021"/>
    <w:rsid w:val="00222ADD"/>
    <w:rsid w:val="00255E7D"/>
    <w:rsid w:val="002815C5"/>
    <w:rsid w:val="002A0C9A"/>
    <w:rsid w:val="002D013B"/>
    <w:rsid w:val="002E614B"/>
    <w:rsid w:val="002F2D37"/>
    <w:rsid w:val="002F7E0F"/>
    <w:rsid w:val="00322048"/>
    <w:rsid w:val="00344181"/>
    <w:rsid w:val="0034571C"/>
    <w:rsid w:val="00346DF9"/>
    <w:rsid w:val="003500F1"/>
    <w:rsid w:val="00372DEB"/>
    <w:rsid w:val="003823FC"/>
    <w:rsid w:val="003F7B12"/>
    <w:rsid w:val="00400EE1"/>
    <w:rsid w:val="00406E16"/>
    <w:rsid w:val="00407C1C"/>
    <w:rsid w:val="004312F9"/>
    <w:rsid w:val="004957C6"/>
    <w:rsid w:val="00497BEC"/>
    <w:rsid w:val="004A1E4D"/>
    <w:rsid w:val="004B4397"/>
    <w:rsid w:val="004C1FD0"/>
    <w:rsid w:val="004F1B82"/>
    <w:rsid w:val="00561A2B"/>
    <w:rsid w:val="00581560"/>
    <w:rsid w:val="00585790"/>
    <w:rsid w:val="005B5CD4"/>
    <w:rsid w:val="005C35DF"/>
    <w:rsid w:val="005D1CD9"/>
    <w:rsid w:val="005E0E44"/>
    <w:rsid w:val="00636415"/>
    <w:rsid w:val="00660B4A"/>
    <w:rsid w:val="00681E1C"/>
    <w:rsid w:val="00684965"/>
    <w:rsid w:val="006A3241"/>
    <w:rsid w:val="006C279E"/>
    <w:rsid w:val="006D0CAD"/>
    <w:rsid w:val="006F7A22"/>
    <w:rsid w:val="007314AA"/>
    <w:rsid w:val="0073574C"/>
    <w:rsid w:val="00744E8E"/>
    <w:rsid w:val="00776FAE"/>
    <w:rsid w:val="007A4502"/>
    <w:rsid w:val="007B1B5C"/>
    <w:rsid w:val="007B46D8"/>
    <w:rsid w:val="007F7982"/>
    <w:rsid w:val="00803AA0"/>
    <w:rsid w:val="00803B97"/>
    <w:rsid w:val="0080620C"/>
    <w:rsid w:val="00831402"/>
    <w:rsid w:val="00831B83"/>
    <w:rsid w:val="00834894"/>
    <w:rsid w:val="00853453"/>
    <w:rsid w:val="008670F1"/>
    <w:rsid w:val="008C3793"/>
    <w:rsid w:val="008E4054"/>
    <w:rsid w:val="008F4BC4"/>
    <w:rsid w:val="009323B8"/>
    <w:rsid w:val="00994E47"/>
    <w:rsid w:val="009A1AAD"/>
    <w:rsid w:val="009A67AD"/>
    <w:rsid w:val="009B0305"/>
    <w:rsid w:val="009B6FC0"/>
    <w:rsid w:val="009C5492"/>
    <w:rsid w:val="009C7428"/>
    <w:rsid w:val="009D413D"/>
    <w:rsid w:val="009D4381"/>
    <w:rsid w:val="00A03451"/>
    <w:rsid w:val="00A05A43"/>
    <w:rsid w:val="00A065A4"/>
    <w:rsid w:val="00A37D94"/>
    <w:rsid w:val="00A72CF1"/>
    <w:rsid w:val="00AA5453"/>
    <w:rsid w:val="00AA55BA"/>
    <w:rsid w:val="00AB0A8A"/>
    <w:rsid w:val="00AD047D"/>
    <w:rsid w:val="00B33D85"/>
    <w:rsid w:val="00B34A36"/>
    <w:rsid w:val="00B8277D"/>
    <w:rsid w:val="00B967A6"/>
    <w:rsid w:val="00BA12D9"/>
    <w:rsid w:val="00BA33E0"/>
    <w:rsid w:val="00BC20FE"/>
    <w:rsid w:val="00BC3C9B"/>
    <w:rsid w:val="00C0020F"/>
    <w:rsid w:val="00C055BA"/>
    <w:rsid w:val="00C75227"/>
    <w:rsid w:val="00C76A67"/>
    <w:rsid w:val="00C76EF7"/>
    <w:rsid w:val="00C832D0"/>
    <w:rsid w:val="00C92A5F"/>
    <w:rsid w:val="00C9386A"/>
    <w:rsid w:val="00CA74B8"/>
    <w:rsid w:val="00CC0D3F"/>
    <w:rsid w:val="00CC2CDB"/>
    <w:rsid w:val="00CC62F0"/>
    <w:rsid w:val="00CD5462"/>
    <w:rsid w:val="00CD7D8B"/>
    <w:rsid w:val="00CE2886"/>
    <w:rsid w:val="00CE4E7A"/>
    <w:rsid w:val="00CE68C0"/>
    <w:rsid w:val="00CF5279"/>
    <w:rsid w:val="00D032BA"/>
    <w:rsid w:val="00D26A00"/>
    <w:rsid w:val="00D6660B"/>
    <w:rsid w:val="00D76538"/>
    <w:rsid w:val="00D7788D"/>
    <w:rsid w:val="00D83FE8"/>
    <w:rsid w:val="00D97F7A"/>
    <w:rsid w:val="00DB7B75"/>
    <w:rsid w:val="00DC11DD"/>
    <w:rsid w:val="00DF52A8"/>
    <w:rsid w:val="00DF6068"/>
    <w:rsid w:val="00E13314"/>
    <w:rsid w:val="00E1455E"/>
    <w:rsid w:val="00E17C3E"/>
    <w:rsid w:val="00E71825"/>
    <w:rsid w:val="00EA7B0B"/>
    <w:rsid w:val="00EB757A"/>
    <w:rsid w:val="00ED2C00"/>
    <w:rsid w:val="00ED3784"/>
    <w:rsid w:val="00F34E69"/>
    <w:rsid w:val="00F76D95"/>
    <w:rsid w:val="00F821A2"/>
    <w:rsid w:val="00F83A73"/>
    <w:rsid w:val="00F87DC2"/>
    <w:rsid w:val="00FA56A0"/>
    <w:rsid w:val="00FC24A6"/>
    <w:rsid w:val="00FD705C"/>
    <w:rsid w:val="00FF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85C6-A2CF-4A1A-9757-58713A83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5B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5227"/>
    <w:pPr>
      <w:ind w:left="720"/>
      <w:contextualSpacing/>
    </w:pPr>
  </w:style>
  <w:style w:type="paragraph" w:styleId="a5">
    <w:name w:val="Balloon Text"/>
    <w:basedOn w:val="a"/>
    <w:link w:val="a6"/>
    <w:uiPriority w:val="99"/>
    <w:semiHidden/>
    <w:unhideWhenUsed/>
    <w:rsid w:val="00ED2C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2C00"/>
    <w:rPr>
      <w:rFonts w:ascii="Segoe UI" w:hAnsi="Segoe UI" w:cs="Segoe UI"/>
      <w:sz w:val="18"/>
      <w:szCs w:val="18"/>
    </w:rPr>
  </w:style>
  <w:style w:type="character" w:styleId="a7">
    <w:name w:val="Hyperlink"/>
    <w:basedOn w:val="a0"/>
    <w:uiPriority w:val="99"/>
    <w:semiHidden/>
    <w:unhideWhenUsed/>
    <w:rsid w:val="007B46D8"/>
    <w:rPr>
      <w:color w:val="0000FF"/>
      <w:u w:val="single"/>
    </w:rPr>
  </w:style>
  <w:style w:type="paragraph" w:customStyle="1" w:styleId="sfst">
    <w:name w:val="sfst"/>
    <w:basedOn w:val="a"/>
    <w:rsid w:val="00CE28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13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137DF"/>
    <w:rPr>
      <w:b/>
      <w:bCs/>
    </w:rPr>
  </w:style>
  <w:style w:type="paragraph" w:styleId="aa">
    <w:name w:val="header"/>
    <w:basedOn w:val="a"/>
    <w:link w:val="ab"/>
    <w:uiPriority w:val="99"/>
    <w:unhideWhenUsed/>
    <w:rsid w:val="007314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314AA"/>
  </w:style>
  <w:style w:type="paragraph" w:styleId="ac">
    <w:name w:val="footer"/>
    <w:basedOn w:val="a"/>
    <w:link w:val="ad"/>
    <w:uiPriority w:val="99"/>
    <w:unhideWhenUsed/>
    <w:rsid w:val="007314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31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50193">
      <w:bodyDiv w:val="1"/>
      <w:marLeft w:val="0"/>
      <w:marRight w:val="0"/>
      <w:marTop w:val="0"/>
      <w:marBottom w:val="0"/>
      <w:divBdr>
        <w:top w:val="none" w:sz="0" w:space="0" w:color="auto"/>
        <w:left w:val="none" w:sz="0" w:space="0" w:color="auto"/>
        <w:bottom w:val="none" w:sz="0" w:space="0" w:color="auto"/>
        <w:right w:val="none" w:sz="0" w:space="0" w:color="auto"/>
      </w:divBdr>
      <w:divsChild>
        <w:div w:id="1905069163">
          <w:marLeft w:val="0"/>
          <w:marRight w:val="0"/>
          <w:marTop w:val="225"/>
          <w:marBottom w:val="0"/>
          <w:divBdr>
            <w:top w:val="none" w:sz="0" w:space="0" w:color="auto"/>
            <w:left w:val="none" w:sz="0" w:space="0" w:color="auto"/>
            <w:bottom w:val="none" w:sz="0" w:space="0" w:color="auto"/>
            <w:right w:val="none" w:sz="0" w:space="0" w:color="auto"/>
          </w:divBdr>
          <w:divsChild>
            <w:div w:id="2120443492">
              <w:marLeft w:val="0"/>
              <w:marRight w:val="0"/>
              <w:marTop w:val="0"/>
              <w:marBottom w:val="0"/>
              <w:divBdr>
                <w:top w:val="none" w:sz="0" w:space="0" w:color="auto"/>
                <w:left w:val="none" w:sz="0" w:space="0" w:color="auto"/>
                <w:bottom w:val="none" w:sz="0" w:space="0" w:color="auto"/>
                <w:right w:val="none" w:sz="0" w:space="0" w:color="auto"/>
              </w:divBdr>
              <w:divsChild>
                <w:div w:id="376205927">
                  <w:marLeft w:val="0"/>
                  <w:marRight w:val="0"/>
                  <w:marTop w:val="0"/>
                  <w:marBottom w:val="0"/>
                  <w:divBdr>
                    <w:top w:val="none" w:sz="0" w:space="0" w:color="auto"/>
                    <w:left w:val="none" w:sz="0" w:space="0" w:color="auto"/>
                    <w:bottom w:val="none" w:sz="0" w:space="0" w:color="auto"/>
                    <w:right w:val="none" w:sz="0" w:space="0" w:color="auto"/>
                  </w:divBdr>
                </w:div>
              </w:divsChild>
            </w:div>
            <w:div w:id="416290715">
              <w:marLeft w:val="0"/>
              <w:marRight w:val="0"/>
              <w:marTop w:val="0"/>
              <w:marBottom w:val="0"/>
              <w:divBdr>
                <w:top w:val="none" w:sz="0" w:space="0" w:color="auto"/>
                <w:left w:val="none" w:sz="0" w:space="0" w:color="auto"/>
                <w:bottom w:val="none" w:sz="0" w:space="0" w:color="auto"/>
                <w:right w:val="none" w:sz="0" w:space="0" w:color="auto"/>
              </w:divBdr>
              <w:divsChild>
                <w:div w:id="1267889588">
                  <w:marLeft w:val="0"/>
                  <w:marRight w:val="0"/>
                  <w:marTop w:val="0"/>
                  <w:marBottom w:val="0"/>
                  <w:divBdr>
                    <w:top w:val="none" w:sz="0" w:space="0" w:color="auto"/>
                    <w:left w:val="none" w:sz="0" w:space="0" w:color="auto"/>
                    <w:bottom w:val="none" w:sz="0" w:space="0" w:color="auto"/>
                    <w:right w:val="none" w:sz="0" w:space="0" w:color="auto"/>
                  </w:divBdr>
                </w:div>
              </w:divsChild>
            </w:div>
            <w:div w:id="2146965769">
              <w:marLeft w:val="0"/>
              <w:marRight w:val="0"/>
              <w:marTop w:val="0"/>
              <w:marBottom w:val="0"/>
              <w:divBdr>
                <w:top w:val="none" w:sz="0" w:space="0" w:color="auto"/>
                <w:left w:val="none" w:sz="0" w:space="0" w:color="auto"/>
                <w:bottom w:val="none" w:sz="0" w:space="0" w:color="auto"/>
                <w:right w:val="none" w:sz="0" w:space="0" w:color="auto"/>
              </w:divBdr>
              <w:divsChild>
                <w:div w:id="975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707">
      <w:bodyDiv w:val="1"/>
      <w:marLeft w:val="0"/>
      <w:marRight w:val="0"/>
      <w:marTop w:val="0"/>
      <w:marBottom w:val="0"/>
      <w:divBdr>
        <w:top w:val="none" w:sz="0" w:space="0" w:color="auto"/>
        <w:left w:val="none" w:sz="0" w:space="0" w:color="auto"/>
        <w:bottom w:val="none" w:sz="0" w:space="0" w:color="auto"/>
        <w:right w:val="none" w:sz="0" w:space="0" w:color="auto"/>
      </w:divBdr>
    </w:div>
    <w:div w:id="419330799">
      <w:bodyDiv w:val="1"/>
      <w:marLeft w:val="0"/>
      <w:marRight w:val="0"/>
      <w:marTop w:val="0"/>
      <w:marBottom w:val="0"/>
      <w:divBdr>
        <w:top w:val="none" w:sz="0" w:space="0" w:color="auto"/>
        <w:left w:val="none" w:sz="0" w:space="0" w:color="auto"/>
        <w:bottom w:val="none" w:sz="0" w:space="0" w:color="auto"/>
        <w:right w:val="none" w:sz="0" w:space="0" w:color="auto"/>
      </w:divBdr>
    </w:div>
    <w:div w:id="480006212">
      <w:bodyDiv w:val="1"/>
      <w:marLeft w:val="0"/>
      <w:marRight w:val="0"/>
      <w:marTop w:val="0"/>
      <w:marBottom w:val="0"/>
      <w:divBdr>
        <w:top w:val="none" w:sz="0" w:space="0" w:color="auto"/>
        <w:left w:val="none" w:sz="0" w:space="0" w:color="auto"/>
        <w:bottom w:val="none" w:sz="0" w:space="0" w:color="auto"/>
        <w:right w:val="none" w:sz="0" w:space="0" w:color="auto"/>
      </w:divBdr>
      <w:divsChild>
        <w:div w:id="1704018163">
          <w:marLeft w:val="0"/>
          <w:marRight w:val="0"/>
          <w:marTop w:val="225"/>
          <w:marBottom w:val="0"/>
          <w:divBdr>
            <w:top w:val="none" w:sz="0" w:space="0" w:color="auto"/>
            <w:left w:val="none" w:sz="0" w:space="0" w:color="auto"/>
            <w:bottom w:val="none" w:sz="0" w:space="0" w:color="auto"/>
            <w:right w:val="none" w:sz="0" w:space="0" w:color="auto"/>
          </w:divBdr>
        </w:div>
        <w:div w:id="1057707612">
          <w:marLeft w:val="0"/>
          <w:marRight w:val="0"/>
          <w:marTop w:val="225"/>
          <w:marBottom w:val="0"/>
          <w:divBdr>
            <w:top w:val="none" w:sz="0" w:space="0" w:color="auto"/>
            <w:left w:val="none" w:sz="0" w:space="0" w:color="auto"/>
            <w:bottom w:val="none" w:sz="0" w:space="0" w:color="auto"/>
            <w:right w:val="none" w:sz="0" w:space="0" w:color="auto"/>
          </w:divBdr>
          <w:divsChild>
            <w:div w:id="444469211">
              <w:marLeft w:val="0"/>
              <w:marRight w:val="0"/>
              <w:marTop w:val="0"/>
              <w:marBottom w:val="0"/>
              <w:divBdr>
                <w:top w:val="none" w:sz="0" w:space="0" w:color="auto"/>
                <w:left w:val="none" w:sz="0" w:space="0" w:color="auto"/>
                <w:bottom w:val="none" w:sz="0" w:space="0" w:color="auto"/>
                <w:right w:val="none" w:sz="0" w:space="0" w:color="auto"/>
              </w:divBdr>
              <w:divsChild>
                <w:div w:id="11299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28312">
      <w:bodyDiv w:val="1"/>
      <w:marLeft w:val="0"/>
      <w:marRight w:val="0"/>
      <w:marTop w:val="0"/>
      <w:marBottom w:val="0"/>
      <w:divBdr>
        <w:top w:val="none" w:sz="0" w:space="0" w:color="auto"/>
        <w:left w:val="none" w:sz="0" w:space="0" w:color="auto"/>
        <w:bottom w:val="none" w:sz="0" w:space="0" w:color="auto"/>
        <w:right w:val="none" w:sz="0" w:space="0" w:color="auto"/>
      </w:divBdr>
      <w:divsChild>
        <w:div w:id="1818762993">
          <w:marLeft w:val="0"/>
          <w:marRight w:val="0"/>
          <w:marTop w:val="0"/>
          <w:marBottom w:val="0"/>
          <w:divBdr>
            <w:top w:val="none" w:sz="0" w:space="0" w:color="auto"/>
            <w:left w:val="none" w:sz="0" w:space="0" w:color="auto"/>
            <w:bottom w:val="none" w:sz="0" w:space="0" w:color="auto"/>
            <w:right w:val="none" w:sz="0" w:space="0" w:color="auto"/>
          </w:divBdr>
          <w:divsChild>
            <w:div w:id="1494449013">
              <w:marLeft w:val="0"/>
              <w:marRight w:val="0"/>
              <w:marTop w:val="0"/>
              <w:marBottom w:val="0"/>
              <w:divBdr>
                <w:top w:val="none" w:sz="0" w:space="0" w:color="auto"/>
                <w:left w:val="none" w:sz="0" w:space="0" w:color="auto"/>
                <w:bottom w:val="none" w:sz="0" w:space="0" w:color="auto"/>
                <w:right w:val="none" w:sz="0" w:space="0" w:color="auto"/>
              </w:divBdr>
            </w:div>
          </w:divsChild>
        </w:div>
        <w:div w:id="63534203">
          <w:marLeft w:val="0"/>
          <w:marRight w:val="0"/>
          <w:marTop w:val="0"/>
          <w:marBottom w:val="0"/>
          <w:divBdr>
            <w:top w:val="none" w:sz="0" w:space="0" w:color="auto"/>
            <w:left w:val="none" w:sz="0" w:space="0" w:color="auto"/>
            <w:bottom w:val="none" w:sz="0" w:space="0" w:color="auto"/>
            <w:right w:val="none" w:sz="0" w:space="0" w:color="auto"/>
          </w:divBdr>
          <w:divsChild>
            <w:div w:id="1517428148">
              <w:marLeft w:val="0"/>
              <w:marRight w:val="0"/>
              <w:marTop w:val="0"/>
              <w:marBottom w:val="0"/>
              <w:divBdr>
                <w:top w:val="none" w:sz="0" w:space="0" w:color="auto"/>
                <w:left w:val="none" w:sz="0" w:space="0" w:color="auto"/>
                <w:bottom w:val="none" w:sz="0" w:space="0" w:color="auto"/>
                <w:right w:val="none" w:sz="0" w:space="0" w:color="auto"/>
              </w:divBdr>
              <w:divsChild>
                <w:div w:id="2537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348">
      <w:bodyDiv w:val="1"/>
      <w:marLeft w:val="0"/>
      <w:marRight w:val="0"/>
      <w:marTop w:val="0"/>
      <w:marBottom w:val="0"/>
      <w:divBdr>
        <w:top w:val="none" w:sz="0" w:space="0" w:color="auto"/>
        <w:left w:val="none" w:sz="0" w:space="0" w:color="auto"/>
        <w:bottom w:val="none" w:sz="0" w:space="0" w:color="auto"/>
        <w:right w:val="none" w:sz="0" w:space="0" w:color="auto"/>
      </w:divBdr>
      <w:divsChild>
        <w:div w:id="109711322">
          <w:marLeft w:val="0"/>
          <w:marRight w:val="0"/>
          <w:marTop w:val="480"/>
          <w:marBottom w:val="480"/>
          <w:divBdr>
            <w:top w:val="none" w:sz="0" w:space="0" w:color="auto"/>
            <w:left w:val="none" w:sz="0" w:space="0" w:color="auto"/>
            <w:bottom w:val="none" w:sz="0" w:space="0" w:color="auto"/>
            <w:right w:val="none" w:sz="0" w:space="0" w:color="auto"/>
          </w:divBdr>
        </w:div>
        <w:div w:id="1981418812">
          <w:marLeft w:val="0"/>
          <w:marRight w:val="0"/>
          <w:marTop w:val="0"/>
          <w:marBottom w:val="0"/>
          <w:divBdr>
            <w:top w:val="none" w:sz="0" w:space="0" w:color="auto"/>
            <w:left w:val="none" w:sz="0" w:space="0" w:color="auto"/>
            <w:bottom w:val="none" w:sz="0" w:space="0" w:color="auto"/>
            <w:right w:val="none" w:sz="0" w:space="0" w:color="auto"/>
          </w:divBdr>
          <w:divsChild>
            <w:div w:id="1850096799">
              <w:marLeft w:val="-240"/>
              <w:marRight w:val="-240"/>
              <w:marTop w:val="0"/>
              <w:marBottom w:val="0"/>
              <w:divBdr>
                <w:top w:val="none" w:sz="0" w:space="0" w:color="auto"/>
                <w:left w:val="none" w:sz="0" w:space="0" w:color="auto"/>
                <w:bottom w:val="none" w:sz="0" w:space="0" w:color="auto"/>
                <w:right w:val="none" w:sz="0" w:space="0" w:color="auto"/>
              </w:divBdr>
              <w:divsChild>
                <w:div w:id="783579028">
                  <w:marLeft w:val="0"/>
                  <w:marRight w:val="0"/>
                  <w:marTop w:val="0"/>
                  <w:marBottom w:val="0"/>
                  <w:divBdr>
                    <w:top w:val="none" w:sz="0" w:space="0" w:color="auto"/>
                    <w:left w:val="none" w:sz="0" w:space="0" w:color="auto"/>
                    <w:bottom w:val="none" w:sz="0" w:space="0" w:color="auto"/>
                    <w:right w:val="none" w:sz="0" w:space="0" w:color="auto"/>
                  </w:divBdr>
                </w:div>
                <w:div w:id="779376535">
                  <w:marLeft w:val="0"/>
                  <w:marRight w:val="0"/>
                  <w:marTop w:val="0"/>
                  <w:marBottom w:val="0"/>
                  <w:divBdr>
                    <w:top w:val="none" w:sz="0" w:space="0" w:color="auto"/>
                    <w:left w:val="none" w:sz="0" w:space="0" w:color="auto"/>
                    <w:bottom w:val="none" w:sz="0" w:space="0" w:color="auto"/>
                    <w:right w:val="none" w:sz="0" w:space="0" w:color="auto"/>
                  </w:divBdr>
                </w:div>
                <w:div w:id="1798527659">
                  <w:marLeft w:val="0"/>
                  <w:marRight w:val="0"/>
                  <w:marTop w:val="0"/>
                  <w:marBottom w:val="0"/>
                  <w:divBdr>
                    <w:top w:val="none" w:sz="0" w:space="0" w:color="auto"/>
                    <w:left w:val="none" w:sz="0" w:space="0" w:color="auto"/>
                    <w:bottom w:val="none" w:sz="0" w:space="0" w:color="auto"/>
                    <w:right w:val="none" w:sz="0" w:space="0" w:color="auto"/>
                  </w:divBdr>
                </w:div>
              </w:divsChild>
            </w:div>
            <w:div w:id="1465998616">
              <w:marLeft w:val="-240"/>
              <w:marRight w:val="-240"/>
              <w:marTop w:val="0"/>
              <w:marBottom w:val="0"/>
              <w:divBdr>
                <w:top w:val="none" w:sz="0" w:space="0" w:color="auto"/>
                <w:left w:val="none" w:sz="0" w:space="0" w:color="auto"/>
                <w:bottom w:val="none" w:sz="0" w:space="0" w:color="auto"/>
                <w:right w:val="none" w:sz="0" w:space="0" w:color="auto"/>
              </w:divBdr>
              <w:divsChild>
                <w:div w:id="1554123866">
                  <w:marLeft w:val="0"/>
                  <w:marRight w:val="0"/>
                  <w:marTop w:val="0"/>
                  <w:marBottom w:val="0"/>
                  <w:divBdr>
                    <w:top w:val="none" w:sz="0" w:space="0" w:color="auto"/>
                    <w:left w:val="none" w:sz="0" w:space="0" w:color="auto"/>
                    <w:bottom w:val="none" w:sz="0" w:space="0" w:color="auto"/>
                    <w:right w:val="none" w:sz="0" w:space="0" w:color="auto"/>
                  </w:divBdr>
                  <w:divsChild>
                    <w:div w:id="11837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2889">
              <w:marLeft w:val="-240"/>
              <w:marRight w:val="-240"/>
              <w:marTop w:val="0"/>
              <w:marBottom w:val="0"/>
              <w:divBdr>
                <w:top w:val="none" w:sz="0" w:space="0" w:color="auto"/>
                <w:left w:val="none" w:sz="0" w:space="0" w:color="auto"/>
                <w:bottom w:val="none" w:sz="0" w:space="0" w:color="auto"/>
                <w:right w:val="none" w:sz="0" w:space="0" w:color="auto"/>
              </w:divBdr>
              <w:divsChild>
                <w:div w:id="2060977229">
                  <w:marLeft w:val="0"/>
                  <w:marRight w:val="0"/>
                  <w:marTop w:val="0"/>
                  <w:marBottom w:val="0"/>
                  <w:divBdr>
                    <w:top w:val="none" w:sz="0" w:space="0" w:color="auto"/>
                    <w:left w:val="none" w:sz="0" w:space="0" w:color="auto"/>
                    <w:bottom w:val="none" w:sz="0" w:space="0" w:color="auto"/>
                    <w:right w:val="none" w:sz="0" w:space="0" w:color="auto"/>
                  </w:divBdr>
                </w:div>
                <w:div w:id="2067801290">
                  <w:marLeft w:val="0"/>
                  <w:marRight w:val="0"/>
                  <w:marTop w:val="0"/>
                  <w:marBottom w:val="0"/>
                  <w:divBdr>
                    <w:top w:val="none" w:sz="0" w:space="0" w:color="auto"/>
                    <w:left w:val="none" w:sz="0" w:space="0" w:color="auto"/>
                    <w:bottom w:val="none" w:sz="0" w:space="0" w:color="auto"/>
                    <w:right w:val="none" w:sz="0" w:space="0" w:color="auto"/>
                  </w:divBdr>
                </w:div>
                <w:div w:id="2026007746">
                  <w:marLeft w:val="0"/>
                  <w:marRight w:val="0"/>
                  <w:marTop w:val="0"/>
                  <w:marBottom w:val="0"/>
                  <w:divBdr>
                    <w:top w:val="none" w:sz="0" w:space="0" w:color="auto"/>
                    <w:left w:val="none" w:sz="0" w:space="0" w:color="auto"/>
                    <w:bottom w:val="none" w:sz="0" w:space="0" w:color="auto"/>
                    <w:right w:val="none" w:sz="0" w:space="0" w:color="auto"/>
                  </w:divBdr>
                </w:div>
                <w:div w:id="54817398">
                  <w:marLeft w:val="0"/>
                  <w:marRight w:val="0"/>
                  <w:marTop w:val="0"/>
                  <w:marBottom w:val="0"/>
                  <w:divBdr>
                    <w:top w:val="none" w:sz="0" w:space="0" w:color="auto"/>
                    <w:left w:val="none" w:sz="0" w:space="0" w:color="auto"/>
                    <w:bottom w:val="none" w:sz="0" w:space="0" w:color="auto"/>
                    <w:right w:val="none" w:sz="0" w:space="0" w:color="auto"/>
                  </w:divBdr>
                </w:div>
              </w:divsChild>
            </w:div>
            <w:div w:id="1317219367">
              <w:marLeft w:val="-240"/>
              <w:marRight w:val="-240"/>
              <w:marTop w:val="0"/>
              <w:marBottom w:val="0"/>
              <w:divBdr>
                <w:top w:val="none" w:sz="0" w:space="0" w:color="auto"/>
                <w:left w:val="none" w:sz="0" w:space="0" w:color="auto"/>
                <w:bottom w:val="none" w:sz="0" w:space="0" w:color="auto"/>
                <w:right w:val="none" w:sz="0" w:space="0" w:color="auto"/>
              </w:divBdr>
              <w:divsChild>
                <w:div w:id="2031952006">
                  <w:marLeft w:val="0"/>
                  <w:marRight w:val="0"/>
                  <w:marTop w:val="0"/>
                  <w:marBottom w:val="0"/>
                  <w:divBdr>
                    <w:top w:val="none" w:sz="0" w:space="0" w:color="auto"/>
                    <w:left w:val="none" w:sz="0" w:space="0" w:color="auto"/>
                    <w:bottom w:val="none" w:sz="0" w:space="0" w:color="auto"/>
                    <w:right w:val="none" w:sz="0" w:space="0" w:color="auto"/>
                  </w:divBdr>
                  <w:divsChild>
                    <w:div w:id="7535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7283">
              <w:marLeft w:val="-240"/>
              <w:marRight w:val="-240"/>
              <w:marTop w:val="0"/>
              <w:marBottom w:val="0"/>
              <w:divBdr>
                <w:top w:val="none" w:sz="0" w:space="0" w:color="auto"/>
                <w:left w:val="none" w:sz="0" w:space="0" w:color="auto"/>
                <w:bottom w:val="none" w:sz="0" w:space="0" w:color="auto"/>
                <w:right w:val="none" w:sz="0" w:space="0" w:color="auto"/>
              </w:divBdr>
              <w:divsChild>
                <w:div w:id="1689328429">
                  <w:marLeft w:val="0"/>
                  <w:marRight w:val="0"/>
                  <w:marTop w:val="0"/>
                  <w:marBottom w:val="0"/>
                  <w:divBdr>
                    <w:top w:val="none" w:sz="0" w:space="0" w:color="auto"/>
                    <w:left w:val="none" w:sz="0" w:space="0" w:color="auto"/>
                    <w:bottom w:val="none" w:sz="0" w:space="0" w:color="auto"/>
                    <w:right w:val="none" w:sz="0" w:space="0" w:color="auto"/>
                  </w:divBdr>
                </w:div>
                <w:div w:id="657464594">
                  <w:marLeft w:val="0"/>
                  <w:marRight w:val="0"/>
                  <w:marTop w:val="0"/>
                  <w:marBottom w:val="0"/>
                  <w:divBdr>
                    <w:top w:val="none" w:sz="0" w:space="0" w:color="auto"/>
                    <w:left w:val="none" w:sz="0" w:space="0" w:color="auto"/>
                    <w:bottom w:val="none" w:sz="0" w:space="0" w:color="auto"/>
                    <w:right w:val="none" w:sz="0" w:space="0" w:color="auto"/>
                  </w:divBdr>
                </w:div>
                <w:div w:id="957566945">
                  <w:marLeft w:val="0"/>
                  <w:marRight w:val="0"/>
                  <w:marTop w:val="0"/>
                  <w:marBottom w:val="0"/>
                  <w:divBdr>
                    <w:top w:val="none" w:sz="0" w:space="0" w:color="auto"/>
                    <w:left w:val="none" w:sz="0" w:space="0" w:color="auto"/>
                    <w:bottom w:val="none" w:sz="0" w:space="0" w:color="auto"/>
                    <w:right w:val="none" w:sz="0" w:space="0" w:color="auto"/>
                  </w:divBdr>
                </w:div>
                <w:div w:id="407387723">
                  <w:marLeft w:val="0"/>
                  <w:marRight w:val="0"/>
                  <w:marTop w:val="0"/>
                  <w:marBottom w:val="0"/>
                  <w:divBdr>
                    <w:top w:val="none" w:sz="0" w:space="0" w:color="auto"/>
                    <w:left w:val="none" w:sz="0" w:space="0" w:color="auto"/>
                    <w:bottom w:val="none" w:sz="0" w:space="0" w:color="auto"/>
                    <w:right w:val="none" w:sz="0" w:space="0" w:color="auto"/>
                  </w:divBdr>
                </w:div>
              </w:divsChild>
            </w:div>
            <w:div w:id="2081556791">
              <w:marLeft w:val="-240"/>
              <w:marRight w:val="-240"/>
              <w:marTop w:val="0"/>
              <w:marBottom w:val="0"/>
              <w:divBdr>
                <w:top w:val="none" w:sz="0" w:space="0" w:color="auto"/>
                <w:left w:val="none" w:sz="0" w:space="0" w:color="auto"/>
                <w:bottom w:val="none" w:sz="0" w:space="0" w:color="auto"/>
                <w:right w:val="none" w:sz="0" w:space="0" w:color="auto"/>
              </w:divBdr>
              <w:divsChild>
                <w:div w:id="964576130">
                  <w:marLeft w:val="0"/>
                  <w:marRight w:val="0"/>
                  <w:marTop w:val="0"/>
                  <w:marBottom w:val="0"/>
                  <w:divBdr>
                    <w:top w:val="none" w:sz="0" w:space="0" w:color="auto"/>
                    <w:left w:val="none" w:sz="0" w:space="0" w:color="auto"/>
                    <w:bottom w:val="none" w:sz="0" w:space="0" w:color="auto"/>
                    <w:right w:val="none" w:sz="0" w:space="0" w:color="auto"/>
                  </w:divBdr>
                </w:div>
              </w:divsChild>
            </w:div>
            <w:div w:id="1829010317">
              <w:marLeft w:val="-240"/>
              <w:marRight w:val="-240"/>
              <w:marTop w:val="0"/>
              <w:marBottom w:val="0"/>
              <w:divBdr>
                <w:top w:val="none" w:sz="0" w:space="0" w:color="auto"/>
                <w:left w:val="none" w:sz="0" w:space="0" w:color="auto"/>
                <w:bottom w:val="none" w:sz="0" w:space="0" w:color="auto"/>
                <w:right w:val="none" w:sz="0" w:space="0" w:color="auto"/>
              </w:divBdr>
              <w:divsChild>
                <w:div w:id="2088766392">
                  <w:marLeft w:val="0"/>
                  <w:marRight w:val="0"/>
                  <w:marTop w:val="0"/>
                  <w:marBottom w:val="0"/>
                  <w:divBdr>
                    <w:top w:val="none" w:sz="0" w:space="0" w:color="auto"/>
                    <w:left w:val="none" w:sz="0" w:space="0" w:color="auto"/>
                    <w:bottom w:val="none" w:sz="0" w:space="0" w:color="auto"/>
                    <w:right w:val="none" w:sz="0" w:space="0" w:color="auto"/>
                  </w:divBdr>
                </w:div>
                <w:div w:id="1860661598">
                  <w:marLeft w:val="0"/>
                  <w:marRight w:val="0"/>
                  <w:marTop w:val="0"/>
                  <w:marBottom w:val="0"/>
                  <w:divBdr>
                    <w:top w:val="none" w:sz="0" w:space="0" w:color="auto"/>
                    <w:left w:val="none" w:sz="0" w:space="0" w:color="auto"/>
                    <w:bottom w:val="none" w:sz="0" w:space="0" w:color="auto"/>
                    <w:right w:val="none" w:sz="0" w:space="0" w:color="auto"/>
                  </w:divBdr>
                </w:div>
                <w:div w:id="3068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2097">
      <w:bodyDiv w:val="1"/>
      <w:marLeft w:val="0"/>
      <w:marRight w:val="0"/>
      <w:marTop w:val="0"/>
      <w:marBottom w:val="0"/>
      <w:divBdr>
        <w:top w:val="none" w:sz="0" w:space="0" w:color="auto"/>
        <w:left w:val="none" w:sz="0" w:space="0" w:color="auto"/>
        <w:bottom w:val="none" w:sz="0" w:space="0" w:color="auto"/>
        <w:right w:val="none" w:sz="0" w:space="0" w:color="auto"/>
      </w:divBdr>
    </w:div>
    <w:div w:id="1591428798">
      <w:bodyDiv w:val="1"/>
      <w:marLeft w:val="0"/>
      <w:marRight w:val="0"/>
      <w:marTop w:val="0"/>
      <w:marBottom w:val="0"/>
      <w:divBdr>
        <w:top w:val="none" w:sz="0" w:space="0" w:color="auto"/>
        <w:left w:val="none" w:sz="0" w:space="0" w:color="auto"/>
        <w:bottom w:val="none" w:sz="0" w:space="0" w:color="auto"/>
        <w:right w:val="none" w:sz="0" w:space="0" w:color="auto"/>
      </w:divBdr>
    </w:div>
    <w:div w:id="1645771957">
      <w:bodyDiv w:val="1"/>
      <w:marLeft w:val="0"/>
      <w:marRight w:val="0"/>
      <w:marTop w:val="0"/>
      <w:marBottom w:val="0"/>
      <w:divBdr>
        <w:top w:val="none" w:sz="0" w:space="0" w:color="auto"/>
        <w:left w:val="none" w:sz="0" w:space="0" w:color="auto"/>
        <w:bottom w:val="none" w:sz="0" w:space="0" w:color="auto"/>
        <w:right w:val="none" w:sz="0" w:space="0" w:color="auto"/>
      </w:divBdr>
      <w:divsChild>
        <w:div w:id="854998019">
          <w:marLeft w:val="0"/>
          <w:marRight w:val="0"/>
          <w:marTop w:val="150"/>
          <w:marBottom w:val="150"/>
          <w:divBdr>
            <w:top w:val="single" w:sz="6" w:space="8" w:color="F0E7DF"/>
            <w:left w:val="single" w:sz="6" w:space="8" w:color="F0E7DF"/>
            <w:bottom w:val="single" w:sz="6" w:space="8" w:color="F0E7DF"/>
            <w:right w:val="single" w:sz="6" w:space="8" w:color="F0E7DF"/>
          </w:divBdr>
          <w:divsChild>
            <w:div w:id="1413815801">
              <w:marLeft w:val="0"/>
              <w:marRight w:val="0"/>
              <w:marTop w:val="0"/>
              <w:marBottom w:val="0"/>
              <w:divBdr>
                <w:top w:val="none" w:sz="0" w:space="0" w:color="auto"/>
                <w:left w:val="none" w:sz="0" w:space="0" w:color="auto"/>
                <w:bottom w:val="none" w:sz="0" w:space="0" w:color="auto"/>
                <w:right w:val="none" w:sz="0" w:space="0" w:color="auto"/>
              </w:divBdr>
              <w:divsChild>
                <w:div w:id="2090154631">
                  <w:marLeft w:val="0"/>
                  <w:marRight w:val="0"/>
                  <w:marTop w:val="0"/>
                  <w:marBottom w:val="0"/>
                  <w:divBdr>
                    <w:top w:val="none" w:sz="0" w:space="0" w:color="auto"/>
                    <w:left w:val="none" w:sz="0" w:space="0" w:color="auto"/>
                    <w:bottom w:val="none" w:sz="0" w:space="0" w:color="auto"/>
                    <w:right w:val="none" w:sz="0" w:space="0" w:color="auto"/>
                  </w:divBdr>
                </w:div>
              </w:divsChild>
            </w:div>
            <w:div w:id="1220627109">
              <w:marLeft w:val="0"/>
              <w:marRight w:val="0"/>
              <w:marTop w:val="0"/>
              <w:marBottom w:val="0"/>
              <w:divBdr>
                <w:top w:val="none" w:sz="0" w:space="0" w:color="auto"/>
                <w:left w:val="none" w:sz="0" w:space="0" w:color="auto"/>
                <w:bottom w:val="none" w:sz="0" w:space="0" w:color="auto"/>
                <w:right w:val="none" w:sz="0" w:space="0" w:color="auto"/>
              </w:divBdr>
              <w:divsChild>
                <w:div w:id="1177958372">
                  <w:marLeft w:val="0"/>
                  <w:marRight w:val="0"/>
                  <w:marTop w:val="0"/>
                  <w:marBottom w:val="0"/>
                  <w:divBdr>
                    <w:top w:val="none" w:sz="0" w:space="0" w:color="auto"/>
                    <w:left w:val="none" w:sz="0" w:space="0" w:color="auto"/>
                    <w:bottom w:val="none" w:sz="0" w:space="0" w:color="auto"/>
                    <w:right w:val="none" w:sz="0" w:space="0" w:color="auto"/>
                  </w:divBdr>
                  <w:divsChild>
                    <w:div w:id="17911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523">
          <w:marLeft w:val="0"/>
          <w:marRight w:val="0"/>
          <w:marTop w:val="150"/>
          <w:marBottom w:val="150"/>
          <w:divBdr>
            <w:top w:val="single" w:sz="6" w:space="8" w:color="F0E7DF"/>
            <w:left w:val="single" w:sz="6" w:space="8" w:color="F0E7DF"/>
            <w:bottom w:val="single" w:sz="6" w:space="8" w:color="F0E7DF"/>
            <w:right w:val="single" w:sz="6" w:space="8" w:color="F0E7DF"/>
          </w:divBdr>
          <w:divsChild>
            <w:div w:id="1231421911">
              <w:marLeft w:val="0"/>
              <w:marRight w:val="0"/>
              <w:marTop w:val="0"/>
              <w:marBottom w:val="0"/>
              <w:divBdr>
                <w:top w:val="none" w:sz="0" w:space="0" w:color="auto"/>
                <w:left w:val="none" w:sz="0" w:space="0" w:color="auto"/>
                <w:bottom w:val="none" w:sz="0" w:space="0" w:color="auto"/>
                <w:right w:val="none" w:sz="0" w:space="0" w:color="auto"/>
              </w:divBdr>
            </w:div>
            <w:div w:id="666833311">
              <w:marLeft w:val="0"/>
              <w:marRight w:val="0"/>
              <w:marTop w:val="0"/>
              <w:marBottom w:val="0"/>
              <w:divBdr>
                <w:top w:val="none" w:sz="0" w:space="0" w:color="auto"/>
                <w:left w:val="none" w:sz="0" w:space="0" w:color="auto"/>
                <w:bottom w:val="none" w:sz="0" w:space="0" w:color="auto"/>
                <w:right w:val="none" w:sz="0" w:space="0" w:color="auto"/>
              </w:divBdr>
              <w:divsChild>
                <w:div w:id="641231967">
                  <w:marLeft w:val="0"/>
                  <w:marRight w:val="0"/>
                  <w:marTop w:val="0"/>
                  <w:marBottom w:val="0"/>
                  <w:divBdr>
                    <w:top w:val="none" w:sz="0" w:space="0" w:color="auto"/>
                    <w:left w:val="none" w:sz="0" w:space="0" w:color="auto"/>
                    <w:bottom w:val="none" w:sz="0" w:space="0" w:color="auto"/>
                    <w:right w:val="none" w:sz="0" w:space="0" w:color="auto"/>
                  </w:divBdr>
                </w:div>
              </w:divsChild>
            </w:div>
            <w:div w:id="234635707">
              <w:marLeft w:val="0"/>
              <w:marRight w:val="0"/>
              <w:marTop w:val="0"/>
              <w:marBottom w:val="0"/>
              <w:divBdr>
                <w:top w:val="none" w:sz="0" w:space="0" w:color="auto"/>
                <w:left w:val="none" w:sz="0" w:space="0" w:color="auto"/>
                <w:bottom w:val="none" w:sz="0" w:space="0" w:color="auto"/>
                <w:right w:val="none" w:sz="0" w:space="0" w:color="auto"/>
              </w:divBdr>
              <w:divsChild>
                <w:div w:id="693774105">
                  <w:marLeft w:val="0"/>
                  <w:marRight w:val="0"/>
                  <w:marTop w:val="0"/>
                  <w:marBottom w:val="0"/>
                  <w:divBdr>
                    <w:top w:val="none" w:sz="0" w:space="0" w:color="auto"/>
                    <w:left w:val="none" w:sz="0" w:space="0" w:color="auto"/>
                    <w:bottom w:val="none" w:sz="0" w:space="0" w:color="auto"/>
                    <w:right w:val="none" w:sz="0" w:space="0" w:color="auto"/>
                  </w:divBdr>
                  <w:divsChild>
                    <w:div w:id="20718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8245">
      <w:bodyDiv w:val="1"/>
      <w:marLeft w:val="0"/>
      <w:marRight w:val="0"/>
      <w:marTop w:val="0"/>
      <w:marBottom w:val="0"/>
      <w:divBdr>
        <w:top w:val="none" w:sz="0" w:space="0" w:color="auto"/>
        <w:left w:val="none" w:sz="0" w:space="0" w:color="auto"/>
        <w:bottom w:val="none" w:sz="0" w:space="0" w:color="auto"/>
        <w:right w:val="none" w:sz="0" w:space="0" w:color="auto"/>
      </w:divBdr>
      <w:divsChild>
        <w:div w:id="1813911003">
          <w:marLeft w:val="0"/>
          <w:marRight w:val="0"/>
          <w:marTop w:val="240"/>
          <w:marBottom w:val="0"/>
          <w:divBdr>
            <w:top w:val="none" w:sz="0" w:space="0" w:color="auto"/>
            <w:left w:val="none" w:sz="0" w:space="0" w:color="auto"/>
            <w:bottom w:val="none" w:sz="0" w:space="0" w:color="auto"/>
            <w:right w:val="none" w:sz="0" w:space="0" w:color="auto"/>
          </w:divBdr>
          <w:divsChild>
            <w:div w:id="170798679">
              <w:marLeft w:val="0"/>
              <w:marRight w:val="0"/>
              <w:marTop w:val="0"/>
              <w:marBottom w:val="0"/>
              <w:divBdr>
                <w:top w:val="none" w:sz="0" w:space="0" w:color="auto"/>
                <w:left w:val="none" w:sz="0" w:space="0" w:color="auto"/>
                <w:bottom w:val="none" w:sz="0" w:space="0" w:color="auto"/>
                <w:right w:val="none" w:sz="0" w:space="0" w:color="auto"/>
              </w:divBdr>
            </w:div>
            <w:div w:id="1863015026">
              <w:marLeft w:val="0"/>
              <w:marRight w:val="0"/>
              <w:marTop w:val="0"/>
              <w:marBottom w:val="0"/>
              <w:divBdr>
                <w:top w:val="none" w:sz="0" w:space="0" w:color="auto"/>
                <w:left w:val="none" w:sz="0" w:space="0" w:color="auto"/>
                <w:bottom w:val="none" w:sz="0" w:space="0" w:color="auto"/>
                <w:right w:val="none" w:sz="0" w:space="0" w:color="auto"/>
              </w:divBdr>
              <w:divsChild>
                <w:div w:id="1307324032">
                  <w:marLeft w:val="0"/>
                  <w:marRight w:val="0"/>
                  <w:marTop w:val="0"/>
                  <w:marBottom w:val="0"/>
                  <w:divBdr>
                    <w:top w:val="none" w:sz="0" w:space="0" w:color="auto"/>
                    <w:left w:val="none" w:sz="0" w:space="0" w:color="auto"/>
                    <w:bottom w:val="none" w:sz="0" w:space="0" w:color="auto"/>
                    <w:right w:val="none" w:sz="0" w:space="0" w:color="auto"/>
                  </w:divBdr>
                  <w:divsChild>
                    <w:div w:id="1441947540">
                      <w:marLeft w:val="0"/>
                      <w:marRight w:val="0"/>
                      <w:marTop w:val="0"/>
                      <w:marBottom w:val="0"/>
                      <w:divBdr>
                        <w:top w:val="none" w:sz="0" w:space="0" w:color="auto"/>
                        <w:left w:val="none" w:sz="0" w:space="0" w:color="auto"/>
                        <w:bottom w:val="none" w:sz="0" w:space="0" w:color="auto"/>
                        <w:right w:val="none" w:sz="0" w:space="0" w:color="auto"/>
                      </w:divBdr>
                      <w:divsChild>
                        <w:div w:id="14480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50010">
          <w:marLeft w:val="0"/>
          <w:marRight w:val="0"/>
          <w:marTop w:val="0"/>
          <w:marBottom w:val="0"/>
          <w:divBdr>
            <w:top w:val="none" w:sz="0" w:space="0" w:color="auto"/>
            <w:left w:val="none" w:sz="0" w:space="0" w:color="auto"/>
            <w:bottom w:val="none" w:sz="0" w:space="0" w:color="auto"/>
            <w:right w:val="none" w:sz="0" w:space="0" w:color="auto"/>
          </w:divBdr>
          <w:divsChild>
            <w:div w:id="1402437623">
              <w:marLeft w:val="0"/>
              <w:marRight w:val="0"/>
              <w:marTop w:val="360"/>
              <w:marBottom w:val="0"/>
              <w:divBdr>
                <w:top w:val="none" w:sz="0" w:space="0" w:color="auto"/>
                <w:left w:val="none" w:sz="0" w:space="0" w:color="auto"/>
                <w:bottom w:val="none" w:sz="0" w:space="0" w:color="auto"/>
                <w:right w:val="none" w:sz="0" w:space="0" w:color="auto"/>
              </w:divBdr>
              <w:divsChild>
                <w:div w:id="198976032">
                  <w:marLeft w:val="0"/>
                  <w:marRight w:val="0"/>
                  <w:marTop w:val="300"/>
                  <w:marBottom w:val="300"/>
                  <w:divBdr>
                    <w:top w:val="none" w:sz="0" w:space="0" w:color="auto"/>
                    <w:left w:val="none" w:sz="0" w:space="0" w:color="auto"/>
                    <w:bottom w:val="none" w:sz="0" w:space="0" w:color="auto"/>
                    <w:right w:val="none" w:sz="0" w:space="0" w:color="auto"/>
                  </w:divBdr>
                  <w:divsChild>
                    <w:div w:id="1025208301">
                      <w:marLeft w:val="0"/>
                      <w:marRight w:val="0"/>
                      <w:marTop w:val="0"/>
                      <w:marBottom w:val="0"/>
                      <w:divBdr>
                        <w:top w:val="none" w:sz="0" w:space="0" w:color="auto"/>
                        <w:left w:val="none" w:sz="0" w:space="0" w:color="auto"/>
                        <w:bottom w:val="none" w:sz="0" w:space="0" w:color="auto"/>
                        <w:right w:val="none" w:sz="0" w:space="0" w:color="auto"/>
                      </w:divBdr>
                      <w:divsChild>
                        <w:div w:id="2145350512">
                          <w:marLeft w:val="0"/>
                          <w:marRight w:val="0"/>
                          <w:marTop w:val="0"/>
                          <w:marBottom w:val="0"/>
                          <w:divBdr>
                            <w:top w:val="none" w:sz="0" w:space="0" w:color="auto"/>
                            <w:left w:val="none" w:sz="0" w:space="0" w:color="auto"/>
                            <w:bottom w:val="none" w:sz="0" w:space="0" w:color="auto"/>
                            <w:right w:val="none" w:sz="0" w:space="0" w:color="auto"/>
                          </w:divBdr>
                          <w:divsChild>
                            <w:div w:id="19273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158">
                      <w:marLeft w:val="0"/>
                      <w:marRight w:val="0"/>
                      <w:marTop w:val="120"/>
                      <w:marBottom w:val="0"/>
                      <w:divBdr>
                        <w:top w:val="none" w:sz="0" w:space="0" w:color="auto"/>
                        <w:left w:val="none" w:sz="0" w:space="0" w:color="auto"/>
                        <w:bottom w:val="none" w:sz="0" w:space="0" w:color="auto"/>
                        <w:right w:val="none" w:sz="0" w:space="0" w:color="auto"/>
                      </w:divBdr>
                    </w:div>
                  </w:divsChild>
                </w:div>
                <w:div w:id="148401558">
                  <w:marLeft w:val="0"/>
                  <w:marRight w:val="0"/>
                  <w:marTop w:val="300"/>
                  <w:marBottom w:val="300"/>
                  <w:divBdr>
                    <w:top w:val="none" w:sz="0" w:space="0" w:color="auto"/>
                    <w:left w:val="none" w:sz="0" w:space="0" w:color="auto"/>
                    <w:bottom w:val="none" w:sz="0" w:space="0" w:color="auto"/>
                    <w:right w:val="none" w:sz="0" w:space="0" w:color="auto"/>
                  </w:divBdr>
                  <w:divsChild>
                    <w:div w:id="1240794617">
                      <w:marLeft w:val="0"/>
                      <w:marRight w:val="0"/>
                      <w:marTop w:val="0"/>
                      <w:marBottom w:val="0"/>
                      <w:divBdr>
                        <w:top w:val="none" w:sz="0" w:space="0" w:color="auto"/>
                        <w:left w:val="none" w:sz="0" w:space="0" w:color="auto"/>
                        <w:bottom w:val="none" w:sz="0" w:space="0" w:color="auto"/>
                        <w:right w:val="none" w:sz="0" w:space="0" w:color="auto"/>
                      </w:divBdr>
                      <w:divsChild>
                        <w:div w:id="949628613">
                          <w:marLeft w:val="0"/>
                          <w:marRight w:val="0"/>
                          <w:marTop w:val="0"/>
                          <w:marBottom w:val="0"/>
                          <w:divBdr>
                            <w:top w:val="none" w:sz="0" w:space="0" w:color="auto"/>
                            <w:left w:val="none" w:sz="0" w:space="0" w:color="auto"/>
                            <w:bottom w:val="none" w:sz="0" w:space="0" w:color="auto"/>
                            <w:right w:val="none" w:sz="0" w:space="0" w:color="auto"/>
                          </w:divBdr>
                          <w:divsChild>
                            <w:div w:id="11685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0466">
                      <w:marLeft w:val="0"/>
                      <w:marRight w:val="0"/>
                      <w:marTop w:val="120"/>
                      <w:marBottom w:val="0"/>
                      <w:divBdr>
                        <w:top w:val="none" w:sz="0" w:space="0" w:color="auto"/>
                        <w:left w:val="none" w:sz="0" w:space="0" w:color="auto"/>
                        <w:bottom w:val="none" w:sz="0" w:space="0" w:color="auto"/>
                        <w:right w:val="none" w:sz="0" w:space="0" w:color="auto"/>
                      </w:divBdr>
                    </w:div>
                  </w:divsChild>
                </w:div>
                <w:div w:id="1102141892">
                  <w:marLeft w:val="0"/>
                  <w:marRight w:val="0"/>
                  <w:marTop w:val="300"/>
                  <w:marBottom w:val="300"/>
                  <w:divBdr>
                    <w:top w:val="none" w:sz="0" w:space="0" w:color="auto"/>
                    <w:left w:val="none" w:sz="0" w:space="0" w:color="auto"/>
                    <w:bottom w:val="none" w:sz="0" w:space="0" w:color="auto"/>
                    <w:right w:val="none" w:sz="0" w:space="0" w:color="auto"/>
                  </w:divBdr>
                  <w:divsChild>
                    <w:div w:id="522667631">
                      <w:marLeft w:val="0"/>
                      <w:marRight w:val="0"/>
                      <w:marTop w:val="0"/>
                      <w:marBottom w:val="0"/>
                      <w:divBdr>
                        <w:top w:val="none" w:sz="0" w:space="0" w:color="auto"/>
                        <w:left w:val="none" w:sz="0" w:space="0" w:color="auto"/>
                        <w:bottom w:val="none" w:sz="0" w:space="0" w:color="auto"/>
                        <w:right w:val="none" w:sz="0" w:space="0" w:color="auto"/>
                      </w:divBdr>
                      <w:divsChild>
                        <w:div w:id="2107380014">
                          <w:marLeft w:val="0"/>
                          <w:marRight w:val="0"/>
                          <w:marTop w:val="0"/>
                          <w:marBottom w:val="0"/>
                          <w:divBdr>
                            <w:top w:val="none" w:sz="0" w:space="0" w:color="auto"/>
                            <w:left w:val="none" w:sz="0" w:space="0" w:color="auto"/>
                            <w:bottom w:val="none" w:sz="0" w:space="0" w:color="auto"/>
                            <w:right w:val="none" w:sz="0" w:space="0" w:color="auto"/>
                          </w:divBdr>
                          <w:divsChild>
                            <w:div w:id="8036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01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31705957">
      <w:bodyDiv w:val="1"/>
      <w:marLeft w:val="0"/>
      <w:marRight w:val="0"/>
      <w:marTop w:val="0"/>
      <w:marBottom w:val="0"/>
      <w:divBdr>
        <w:top w:val="none" w:sz="0" w:space="0" w:color="auto"/>
        <w:left w:val="none" w:sz="0" w:space="0" w:color="auto"/>
        <w:bottom w:val="none" w:sz="0" w:space="0" w:color="auto"/>
        <w:right w:val="none" w:sz="0" w:space="0" w:color="auto"/>
      </w:divBdr>
      <w:divsChild>
        <w:div w:id="2133399731">
          <w:marLeft w:val="0"/>
          <w:marRight w:val="0"/>
          <w:marTop w:val="225"/>
          <w:marBottom w:val="0"/>
          <w:divBdr>
            <w:top w:val="none" w:sz="0" w:space="0" w:color="auto"/>
            <w:left w:val="none" w:sz="0" w:space="0" w:color="auto"/>
            <w:bottom w:val="none" w:sz="0" w:space="0" w:color="auto"/>
            <w:right w:val="none" w:sz="0" w:space="0" w:color="auto"/>
          </w:divBdr>
        </w:div>
        <w:div w:id="1581333348">
          <w:marLeft w:val="0"/>
          <w:marRight w:val="0"/>
          <w:marTop w:val="225"/>
          <w:marBottom w:val="0"/>
          <w:divBdr>
            <w:top w:val="none" w:sz="0" w:space="0" w:color="auto"/>
            <w:left w:val="none" w:sz="0" w:space="0" w:color="auto"/>
            <w:bottom w:val="none" w:sz="0" w:space="0" w:color="auto"/>
            <w:right w:val="none" w:sz="0" w:space="0" w:color="auto"/>
          </w:divBdr>
          <w:divsChild>
            <w:div w:id="1581787962">
              <w:marLeft w:val="0"/>
              <w:marRight w:val="0"/>
              <w:marTop w:val="0"/>
              <w:marBottom w:val="0"/>
              <w:divBdr>
                <w:top w:val="none" w:sz="0" w:space="0" w:color="auto"/>
                <w:left w:val="none" w:sz="0" w:space="0" w:color="auto"/>
                <w:bottom w:val="none" w:sz="0" w:space="0" w:color="auto"/>
                <w:right w:val="none" w:sz="0" w:space="0" w:color="auto"/>
              </w:divBdr>
              <w:divsChild>
                <w:div w:id="5838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1EA25-C80D-4B98-AD3E-C9D1AC98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Pages>
  <Words>3041</Words>
  <Characters>17338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Ирина</cp:lastModifiedBy>
  <cp:revision>133</cp:revision>
  <cp:lastPrinted>2024-01-24T09:54:00Z</cp:lastPrinted>
  <dcterms:created xsi:type="dcterms:W3CDTF">2023-10-02T03:14:00Z</dcterms:created>
  <dcterms:modified xsi:type="dcterms:W3CDTF">2025-03-18T05:28:00Z</dcterms:modified>
</cp:coreProperties>
</file>