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FC941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МУНИЦИПАЛЬНОЕ БЮДЖЕТНОЕ УЧРЕЖДЕНИЕ</w:t>
      </w:r>
    </w:p>
    <w:p w14:paraId="5FB8B9D3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ДОПОЛНИТЕЛЬНОГО ОБРАЗОВАНИЯ</w:t>
      </w:r>
    </w:p>
    <w:p w14:paraId="4CBDAD31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«ЕТКУЛЬСКАЯ ДЕТСКАЯ ШКОЛА ИСКУССТВ»</w:t>
      </w:r>
    </w:p>
    <w:p w14:paraId="23AA0CF7" w14:textId="77777777" w:rsidR="00803BCB" w:rsidRPr="00803BCB" w:rsidRDefault="00803BCB" w:rsidP="00803BC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(МБУ ДО «ЕТКУЛЬСКАЯ ДШИ»)</w:t>
      </w:r>
    </w:p>
    <w:p w14:paraId="4DC0233E" w14:textId="77777777" w:rsidR="00803BCB" w:rsidRPr="00803BCB" w:rsidRDefault="00803BCB" w:rsidP="00803BC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F14CE40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C394717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803BCB" w:rsidRPr="00803BCB" w14:paraId="574E70A0" w14:textId="77777777" w:rsidTr="006C3010">
        <w:trPr>
          <w:trHeight w:val="2355"/>
        </w:trPr>
        <w:tc>
          <w:tcPr>
            <w:tcW w:w="4219" w:type="dxa"/>
          </w:tcPr>
          <w:p w14:paraId="7C690F06" w14:textId="77777777" w:rsidR="00803BCB" w:rsidRPr="00803BCB" w:rsidRDefault="00803BCB" w:rsidP="00803BC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03B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ПРИНЯТО:</w:t>
            </w:r>
          </w:p>
          <w:p w14:paraId="657258EE" w14:textId="77777777" w:rsidR="00803BCB" w:rsidRPr="00803BCB" w:rsidRDefault="00803BCB" w:rsidP="00803BC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3B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14:paraId="6ECA971F" w14:textId="77777777" w:rsidR="00803BCB" w:rsidRPr="00803BCB" w:rsidRDefault="00803BCB" w:rsidP="00803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3BCB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№1 от 30.08.2024г. </w:t>
            </w:r>
          </w:p>
          <w:p w14:paraId="6D147958" w14:textId="77777777" w:rsidR="00803BCB" w:rsidRPr="00803BCB" w:rsidRDefault="00803BCB" w:rsidP="00803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5801330" w14:textId="77777777" w:rsidR="00803BCB" w:rsidRPr="00803BCB" w:rsidRDefault="00803BCB" w:rsidP="00803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6CF9C5" w14:textId="77777777" w:rsidR="00803BCB" w:rsidRPr="00803BCB" w:rsidRDefault="00803BCB" w:rsidP="00803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14:paraId="38B6D288" w14:textId="77777777" w:rsidR="00803BCB" w:rsidRPr="00803BCB" w:rsidRDefault="00803BCB" w:rsidP="00803BC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03B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УТВЕРЖДАЮ:</w:t>
            </w:r>
          </w:p>
          <w:p w14:paraId="58B78EAF" w14:textId="77777777" w:rsidR="00803BCB" w:rsidRPr="00803BCB" w:rsidRDefault="00803BCB" w:rsidP="00803B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3BCB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</w:t>
            </w:r>
          </w:p>
          <w:p w14:paraId="14E9C344" w14:textId="77777777" w:rsidR="00803BCB" w:rsidRPr="00803BCB" w:rsidRDefault="00803BCB" w:rsidP="00803B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3BCB">
              <w:rPr>
                <w:rFonts w:ascii="Times New Roman" w:eastAsia="Times New Roman" w:hAnsi="Times New Roman"/>
                <w:sz w:val="28"/>
                <w:szCs w:val="28"/>
              </w:rPr>
              <w:t>МБУ ДО «Еткульская ДШИ»</w:t>
            </w:r>
          </w:p>
          <w:p w14:paraId="66F4CC8F" w14:textId="77777777" w:rsidR="00803BCB" w:rsidRPr="00803BCB" w:rsidRDefault="00803BCB" w:rsidP="00803BC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3BCB">
              <w:rPr>
                <w:rFonts w:ascii="Times New Roman" w:eastAsia="Times New Roman" w:hAnsi="Times New Roman"/>
                <w:sz w:val="28"/>
                <w:szCs w:val="28"/>
              </w:rPr>
              <w:t>______________ Т.В. Уряшева</w:t>
            </w:r>
          </w:p>
          <w:p w14:paraId="58588761" w14:textId="77777777" w:rsidR="00803BCB" w:rsidRPr="00803BCB" w:rsidRDefault="00803BCB" w:rsidP="00803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3B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14:paraId="7743828A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3F3CEDB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B53A8F5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385B385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B44BA2D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6A7276A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ПРЕДПРОФЕССИОНАЛЬНАЯ</w:t>
      </w:r>
    </w:p>
    <w:p w14:paraId="659FE9E4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ОБЩЕОБРАЗОВАТЕЛЬНАЯ ПРОГРАММА</w:t>
      </w:r>
    </w:p>
    <w:p w14:paraId="42DCCE9B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В ОБЛАСТИ МУЗЫКАЛЬНОГО ИСКУССТВА</w:t>
      </w:r>
    </w:p>
    <w:p w14:paraId="2BEEF709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«ИНСТРУМЕНТЫ ЭСТРАДНОГО ОРКЕСТРА»</w:t>
      </w:r>
    </w:p>
    <w:p w14:paraId="0987EF3C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EF197E7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55D6138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Предметная область</w:t>
      </w:r>
    </w:p>
    <w:p w14:paraId="7A67752F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ПО.01. МУЗЫКАЛЬНОЕ ИСПОЛНИТЕЛЬСТВО</w:t>
      </w:r>
    </w:p>
    <w:p w14:paraId="6E079617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415E0AD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6590B1D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ПРОГРАММА</w:t>
      </w:r>
    </w:p>
    <w:p w14:paraId="610C2F33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по учебному предмету</w:t>
      </w:r>
    </w:p>
    <w:p w14:paraId="2B7BA54D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ПО.01.УП.01. СПЕЦИАЛЬНОСТЬ И ЧТЕНИЕ С ЛИСТА</w:t>
      </w:r>
    </w:p>
    <w:p w14:paraId="4181326B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(УДАРНАЯ УСТАНОВКА)</w:t>
      </w:r>
    </w:p>
    <w:p w14:paraId="14781C99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EEDD85F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Срок реализации 5 (6) - 8 (9) лет </w:t>
      </w:r>
    </w:p>
    <w:p w14:paraId="65929697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3A81624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2664383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838C9A9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59D46C4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F0322EB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65F5A6D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31CE543" w14:textId="77777777" w:rsidR="00803BCB" w:rsidRPr="00803BCB" w:rsidRDefault="00803BCB" w:rsidP="00803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03BCB">
        <w:rPr>
          <w:rFonts w:ascii="Times New Roman" w:eastAsia="Times New Roman" w:hAnsi="Times New Roman"/>
          <w:b/>
          <w:color w:val="000000"/>
          <w:sz w:val="28"/>
          <w:szCs w:val="28"/>
        </w:rPr>
        <w:t>с. Еткуль, 2024</w:t>
      </w:r>
    </w:p>
    <w:p w14:paraId="1488563D" w14:textId="77777777" w:rsidR="00803BCB" w:rsidRDefault="00803BCB" w:rsidP="00BF72AC">
      <w:pPr>
        <w:widowControl w:val="0"/>
        <w:spacing w:after="0" w:line="24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bookmark0"/>
    </w:p>
    <w:p w14:paraId="783055BC" w14:textId="77777777" w:rsidR="00D023C7" w:rsidRPr="00BF72AC" w:rsidRDefault="00D023C7" w:rsidP="00BF72AC">
      <w:pPr>
        <w:widowControl w:val="0"/>
        <w:spacing w:after="0" w:line="24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Структура программы учебного предмета</w:t>
      </w:r>
    </w:p>
    <w:p w14:paraId="7155FAB1" w14:textId="77777777" w:rsidR="00D023C7" w:rsidRPr="00BF72AC" w:rsidRDefault="00D023C7" w:rsidP="00BF72AC">
      <w:pPr>
        <w:widowControl w:val="0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A7F39A3" w14:textId="77777777" w:rsidR="00D023C7" w:rsidRPr="00BF72AC" w:rsidRDefault="00D023C7" w:rsidP="00BF72A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="001D7695"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Пояснительная записка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</w:t>
      </w:r>
    </w:p>
    <w:p w14:paraId="4DD2D3E4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14:paraId="2C17BC14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Срок реализации учебного предмета;</w:t>
      </w:r>
    </w:p>
    <w:p w14:paraId="25971479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Объем учебного времени, предусмотренный</w:t>
      </w:r>
      <w:r w:rsidR="0053192D"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учебным планом образовательной</w:t>
      </w:r>
    </w:p>
    <w:p w14:paraId="2FF92B31" w14:textId="77777777" w:rsidR="00D023C7" w:rsidRPr="00BF72AC" w:rsidRDefault="001D7695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</w:t>
      </w:r>
      <w:r w:rsidR="0053192D"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организации</w:t>
      </w:r>
      <w:r w:rsidR="00D023C7"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на реализацию учебного предмета;</w:t>
      </w:r>
    </w:p>
    <w:p w14:paraId="04FACA5A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14:paraId="2431801E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Цели и задачи учебного предмета;</w:t>
      </w:r>
    </w:p>
    <w:p w14:paraId="1A0CB2D4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Обоснование структуры программы учебного предмета;</w:t>
      </w:r>
    </w:p>
    <w:p w14:paraId="74351DC5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Методы обучения; </w:t>
      </w:r>
    </w:p>
    <w:p w14:paraId="34C3F598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14:paraId="5CB198C4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243E7B29" w14:textId="77777777" w:rsidR="00813DB3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="001D7695"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Содержание учебного предмета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14:paraId="0C079336" w14:textId="77777777" w:rsidR="001D7695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19A744C1" w14:textId="77777777" w:rsidR="00D023C7" w:rsidRPr="00BF72AC" w:rsidRDefault="001D7695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D023C7"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Сведения о затратах учебного времени;</w:t>
      </w:r>
    </w:p>
    <w:p w14:paraId="41055430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Pr="00BF72A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Годовые требования по классам;</w:t>
      </w:r>
    </w:p>
    <w:p w14:paraId="047B987F" w14:textId="73C331F2" w:rsidR="00AE0FD4" w:rsidRPr="00BF72AC" w:rsidRDefault="00D023C7" w:rsidP="00BF72AC">
      <w:pPr>
        <w:widowControl w:val="0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 w:rsidR="001D7695"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="00100601"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</w:t>
      </w:r>
      <w:r w:rsidR="002C17E4"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уровню подготовки уча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щихся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14:paraId="1495F890" w14:textId="77777777" w:rsidR="00D023C7" w:rsidRPr="00BF72AC" w:rsidRDefault="00D023C7" w:rsidP="00BF72AC">
      <w:pPr>
        <w:widowControl w:val="0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14:paraId="586D572C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IV</w:t>
      </w:r>
      <w:r w:rsidR="001D7695"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Формы и методы контроля, система оценок 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</w:t>
      </w:r>
    </w:p>
    <w:p w14:paraId="75B608ED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Аттестация: цели, виды, форма, содержание; </w:t>
      </w:r>
    </w:p>
    <w:p w14:paraId="6381530C" w14:textId="77777777" w:rsidR="008162C1" w:rsidRPr="00BF72AC" w:rsidRDefault="008162C1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Критерии оценки;</w:t>
      </w:r>
    </w:p>
    <w:p w14:paraId="735BE360" w14:textId="77777777" w:rsidR="00D023C7" w:rsidRPr="00BF72AC" w:rsidRDefault="00D023C7" w:rsidP="00BF72AC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272EC8EC" w14:textId="77777777" w:rsidR="009C6714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</w:t>
      </w:r>
      <w:r w:rsidR="001D7695"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Методическое обеспечение учебного процесса</w:t>
      </w:r>
    </w:p>
    <w:p w14:paraId="48DEC0B4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</w:t>
      </w:r>
    </w:p>
    <w:p w14:paraId="2493915C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14:paraId="4C3C3357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Рекомендации по орган</w:t>
      </w:r>
      <w:r w:rsidR="008A105B"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изации самостоятельной работы уча</w:t>
      </w:r>
      <w:r w:rsidRPr="00BF72A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щихся</w:t>
      </w:r>
      <w:r w:rsidRPr="00BF7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C8A5DEF" w14:textId="77777777" w:rsidR="00D023C7" w:rsidRPr="00BF72AC" w:rsidRDefault="00D023C7" w:rsidP="00BF72AC">
      <w:pPr>
        <w:widowControl w:val="0"/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425EAF" w14:textId="77777777" w:rsidR="00D023C7" w:rsidRPr="00BF72AC" w:rsidRDefault="00D023C7" w:rsidP="00BF72AC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VI</w:t>
      </w:r>
      <w:r w:rsidR="001D7695"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Pr="00BF72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Списки рекомендуемой нотной и методической литературы</w:t>
      </w:r>
      <w:r w:rsidRPr="00BF72AC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ab/>
      </w:r>
      <w:r w:rsidR="00794FF6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рекомендуемых </w:t>
      </w:r>
      <w:r w:rsidR="00794FF6" w:rsidRPr="00BF72A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DVD</w:t>
      </w:r>
    </w:p>
    <w:p w14:paraId="443736A4" w14:textId="77777777" w:rsidR="009C6714" w:rsidRPr="00BF72AC" w:rsidRDefault="009C6714" w:rsidP="00BF72AC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380DF8" w14:textId="77777777" w:rsidR="009C6714" w:rsidRPr="00BF72AC" w:rsidRDefault="009C6714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Список рекомендуемых </w:t>
      </w:r>
      <w:r w:rsidR="00794FF6"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нотных учебно-методических пособий для малого барабана;</w:t>
      </w:r>
    </w:p>
    <w:p w14:paraId="227C9526" w14:textId="77777777" w:rsidR="00D023C7" w:rsidRPr="00BF72AC" w:rsidRDefault="00794FF6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- Список рекомендуемых нотных</w:t>
      </w:r>
      <w:r w:rsidR="00D023C7"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учебно-методических пособий для ударной установки</w:t>
      </w:r>
      <w:r w:rsidR="00D023C7"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2072932C" w14:textId="77777777" w:rsidR="00794FF6" w:rsidRPr="00BF72AC" w:rsidRDefault="00794FF6" w:rsidP="00BF72AC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Список рекомендуемых </w:t>
      </w:r>
      <w:r w:rsidRPr="00BF72AC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DVD</w:t>
      </w: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6684B395" w14:textId="77777777" w:rsidR="00D023C7" w:rsidRPr="00BF72AC" w:rsidRDefault="00D023C7" w:rsidP="00BF72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EA489A" w14:textId="77777777" w:rsidR="00D023C7" w:rsidRPr="00BF72AC" w:rsidRDefault="00D023C7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EFFDE2" w14:textId="77777777" w:rsidR="00D023C7" w:rsidRPr="00BF72AC" w:rsidRDefault="00D023C7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EB9AF2" w14:textId="77777777" w:rsidR="00D023C7" w:rsidRPr="00BF72AC" w:rsidRDefault="00D023C7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A41992" w14:textId="3C3D14CB" w:rsidR="00D023C7" w:rsidRDefault="00D023C7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5391C1" w14:textId="7658D9A2" w:rsidR="00BF72AC" w:rsidRDefault="00BF72AC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A223C5" w14:textId="669E9A25" w:rsidR="00BF72AC" w:rsidRDefault="00BF72AC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8C5A46" w14:textId="3C7031A8" w:rsidR="00BF72AC" w:rsidRDefault="00BF72AC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2DC82F" w14:textId="74A7D710" w:rsidR="00BF72AC" w:rsidRDefault="00BF72AC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F2661D" w14:textId="6FA97F57" w:rsidR="00BF72AC" w:rsidRDefault="00BF72AC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871D85" w14:textId="5E846D54" w:rsidR="00BF72AC" w:rsidRDefault="00BF72AC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611D21" w14:textId="77777777" w:rsidR="00803BCB" w:rsidRDefault="00803BCB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630C94" w14:textId="5B151290" w:rsidR="00BF72AC" w:rsidRDefault="00BF72AC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7607F6" w14:textId="72874A5F" w:rsidR="00BF72AC" w:rsidRDefault="00BF72AC" w:rsidP="00BF72A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75BFD8" w14:textId="77777777" w:rsidR="00D47E3F" w:rsidRPr="00BF72AC" w:rsidRDefault="00D47E3F" w:rsidP="00BF72A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bookmarkEnd w:id="0"/>
    <w:p w14:paraId="754D9815" w14:textId="77777777" w:rsidR="00341CC4" w:rsidRPr="00BF72AC" w:rsidRDefault="002C17E4" w:rsidP="00BF72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</w:t>
      </w: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.    ПОЯСНИТЕЛЬНАЯ ЗАПИСКА</w:t>
      </w:r>
    </w:p>
    <w:p w14:paraId="3CD05CEF" w14:textId="77777777" w:rsidR="001700B8" w:rsidRPr="00BF72AC" w:rsidRDefault="001700B8" w:rsidP="00BF72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8A07AE" w14:textId="3770B6CC" w:rsidR="00341CC4" w:rsidRPr="00BF72AC" w:rsidRDefault="00341CC4" w:rsidP="00BF72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1. Характеристика учебного предмета, его место и </w:t>
      </w:r>
      <w:r w:rsidR="001700B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роль в образовательном процессе</w:t>
      </w:r>
    </w:p>
    <w:p w14:paraId="6A55634B" w14:textId="77777777" w:rsidR="00611049" w:rsidRPr="00BF72AC" w:rsidRDefault="00C90ACA" w:rsidP="00BF72AC">
      <w:pPr>
        <w:pStyle w:val="11"/>
        <w:ind w:left="0" w:firstLine="709"/>
        <w:jc w:val="both"/>
        <w:rPr>
          <w:rFonts w:ascii="Times New Roman" w:hAnsi="Times New Roman" w:cs="Times New Roman"/>
        </w:rPr>
      </w:pPr>
      <w:r w:rsidRPr="00BF72AC">
        <w:rPr>
          <w:rFonts w:ascii="Times New Roman" w:hAnsi="Times New Roman" w:cs="Times New Roman"/>
        </w:rPr>
        <w:t xml:space="preserve">Примерная </w:t>
      </w:r>
      <w:r w:rsidR="0053192D" w:rsidRPr="00BF72AC">
        <w:rPr>
          <w:rFonts w:ascii="Times New Roman" w:hAnsi="Times New Roman" w:cs="Times New Roman"/>
        </w:rPr>
        <w:t>п</w:t>
      </w:r>
      <w:r w:rsidR="00611049" w:rsidRPr="00BF72AC">
        <w:rPr>
          <w:rFonts w:ascii="Times New Roman" w:hAnsi="Times New Roman" w:cs="Times New Roman"/>
        </w:rPr>
        <w:t xml:space="preserve">рограмма </w:t>
      </w:r>
      <w:r w:rsidRPr="00BF72AC">
        <w:rPr>
          <w:rFonts w:ascii="Times New Roman" w:hAnsi="Times New Roman" w:cs="Times New Roman"/>
        </w:rPr>
        <w:t>учебного предмета</w:t>
      </w:r>
      <w:r w:rsidR="00611049" w:rsidRPr="00BF72AC">
        <w:rPr>
          <w:rFonts w:ascii="Times New Roman" w:hAnsi="Times New Roman" w:cs="Times New Roman"/>
        </w:rPr>
        <w:t xml:space="preserve"> «Специальность</w:t>
      </w:r>
      <w:r w:rsidRPr="00BF72AC">
        <w:rPr>
          <w:rFonts w:ascii="Times New Roman" w:hAnsi="Times New Roman" w:cs="Times New Roman"/>
        </w:rPr>
        <w:t xml:space="preserve"> и чтение с листа</w:t>
      </w:r>
      <w:r w:rsidR="002B31C3" w:rsidRPr="00BF72AC">
        <w:rPr>
          <w:rFonts w:ascii="Times New Roman" w:hAnsi="Times New Roman" w:cs="Times New Roman"/>
        </w:rPr>
        <w:t xml:space="preserve">» по виду </w:t>
      </w:r>
      <w:r w:rsidR="00E86495" w:rsidRPr="00BF72AC">
        <w:rPr>
          <w:rFonts w:ascii="Times New Roman" w:hAnsi="Times New Roman" w:cs="Times New Roman"/>
        </w:rPr>
        <w:t xml:space="preserve">инструмента </w:t>
      </w:r>
      <w:r w:rsidR="002B31C3" w:rsidRPr="00BF72AC">
        <w:rPr>
          <w:rFonts w:ascii="Times New Roman" w:hAnsi="Times New Roman" w:cs="Times New Roman"/>
        </w:rPr>
        <w:t>«ударная установка</w:t>
      </w:r>
      <w:r w:rsidR="0053192D" w:rsidRPr="00BF72AC">
        <w:rPr>
          <w:rFonts w:ascii="Times New Roman" w:hAnsi="Times New Roman" w:cs="Times New Roman"/>
        </w:rPr>
        <w:t xml:space="preserve">» дополнительной предпрофессиональной программы «Инструменты эстрадного оркестра», </w:t>
      </w:r>
      <w:r w:rsidR="00611049" w:rsidRPr="00BF72AC">
        <w:rPr>
          <w:rFonts w:ascii="Times New Roman" w:hAnsi="Times New Roman" w:cs="Times New Roman"/>
        </w:rPr>
        <w:t>далее – «</w:t>
      </w:r>
      <w:r w:rsidR="00795F3D" w:rsidRPr="00BF72AC">
        <w:rPr>
          <w:rFonts w:ascii="Times New Roman" w:hAnsi="Times New Roman" w:cs="Times New Roman"/>
        </w:rPr>
        <w:t>Специальность и чтение с листа (</w:t>
      </w:r>
      <w:r w:rsidR="002B31C3" w:rsidRPr="00BF72AC">
        <w:rPr>
          <w:rFonts w:ascii="Times New Roman" w:hAnsi="Times New Roman" w:cs="Times New Roman"/>
        </w:rPr>
        <w:t>ударная установка</w:t>
      </w:r>
      <w:r w:rsidR="00795F3D" w:rsidRPr="00BF72AC">
        <w:rPr>
          <w:rFonts w:ascii="Times New Roman" w:hAnsi="Times New Roman" w:cs="Times New Roman"/>
        </w:rPr>
        <w:t>)</w:t>
      </w:r>
      <w:r w:rsidR="00611049" w:rsidRPr="00BF72AC">
        <w:rPr>
          <w:rFonts w:ascii="Times New Roman" w:hAnsi="Times New Roman" w:cs="Times New Roman"/>
        </w:rPr>
        <w:t xml:space="preserve">» разработана  на  основе  и  с  учетом  федеральных  государственных  требований  к  </w:t>
      </w:r>
      <w:r w:rsidR="002B31C3" w:rsidRPr="00BF72AC">
        <w:rPr>
          <w:rFonts w:ascii="Times New Roman" w:hAnsi="Times New Roman" w:cs="Times New Roman"/>
        </w:rPr>
        <w:t>указанной предпрофессиональной программе</w:t>
      </w:r>
      <w:r w:rsidR="00611049" w:rsidRPr="00BF72AC">
        <w:rPr>
          <w:rFonts w:ascii="Times New Roman" w:hAnsi="Times New Roman" w:cs="Times New Roman"/>
        </w:rPr>
        <w:t>.</w:t>
      </w:r>
    </w:p>
    <w:p w14:paraId="68CF2037" w14:textId="4C6039F3" w:rsidR="00E03384" w:rsidRPr="00BF72AC" w:rsidRDefault="00E03384" w:rsidP="00BF72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Учебный предмет </w:t>
      </w:r>
      <w:r w:rsidR="00795F3D" w:rsidRPr="00BF72AC">
        <w:rPr>
          <w:rFonts w:ascii="Times New Roman" w:hAnsi="Times New Roman"/>
          <w:sz w:val="24"/>
          <w:szCs w:val="24"/>
        </w:rPr>
        <w:t>«Специал</w:t>
      </w:r>
      <w:r w:rsidR="00DF0CFE" w:rsidRPr="00BF72AC">
        <w:rPr>
          <w:rFonts w:ascii="Times New Roman" w:hAnsi="Times New Roman"/>
          <w:sz w:val="24"/>
          <w:szCs w:val="24"/>
        </w:rPr>
        <w:t>ьность и чтение с листа (ударная</w:t>
      </w:r>
      <w:r w:rsidR="00795F3D" w:rsidRPr="00BF72AC">
        <w:rPr>
          <w:rFonts w:ascii="Times New Roman" w:hAnsi="Times New Roman"/>
          <w:sz w:val="24"/>
          <w:szCs w:val="24"/>
        </w:rPr>
        <w:t xml:space="preserve"> </w:t>
      </w:r>
      <w:r w:rsidR="00DF0CFE" w:rsidRPr="00BF72AC">
        <w:rPr>
          <w:rFonts w:ascii="Times New Roman" w:hAnsi="Times New Roman"/>
          <w:sz w:val="24"/>
          <w:szCs w:val="24"/>
        </w:rPr>
        <w:t>установка</w:t>
      </w:r>
      <w:r w:rsidR="00795F3D" w:rsidRPr="00BF72AC">
        <w:rPr>
          <w:rFonts w:ascii="Times New Roman" w:hAnsi="Times New Roman"/>
          <w:sz w:val="24"/>
          <w:szCs w:val="24"/>
        </w:rPr>
        <w:t xml:space="preserve">)» </w:t>
      </w:r>
      <w:r w:rsidRPr="00BF72AC">
        <w:rPr>
          <w:rFonts w:ascii="Times New Roman" w:hAnsi="Times New Roman"/>
          <w:sz w:val="24"/>
          <w:szCs w:val="24"/>
        </w:rPr>
        <w:t xml:space="preserve">направлен на </w:t>
      </w:r>
      <w:r w:rsidR="00795F3D" w:rsidRPr="00BF72AC">
        <w:rPr>
          <w:rFonts w:ascii="Times New Roman" w:hAnsi="Times New Roman"/>
          <w:sz w:val="24"/>
          <w:szCs w:val="24"/>
        </w:rPr>
        <w:t xml:space="preserve">приобретение </w:t>
      </w:r>
      <w:r w:rsidR="002C17E4" w:rsidRPr="00BF72AC">
        <w:rPr>
          <w:rFonts w:ascii="Times New Roman" w:hAnsi="Times New Roman"/>
          <w:sz w:val="24"/>
          <w:szCs w:val="24"/>
        </w:rPr>
        <w:t>уча</w:t>
      </w:r>
      <w:r w:rsidR="00AC27C8" w:rsidRPr="00BF72AC">
        <w:rPr>
          <w:rFonts w:ascii="Times New Roman" w:hAnsi="Times New Roman"/>
          <w:sz w:val="24"/>
          <w:szCs w:val="24"/>
        </w:rPr>
        <w:t xml:space="preserve">щимися знаний, умений и навыков игры на </w:t>
      </w:r>
      <w:r w:rsidR="008A5449" w:rsidRPr="00BF72AC">
        <w:rPr>
          <w:rFonts w:ascii="Times New Roman" w:hAnsi="Times New Roman"/>
          <w:sz w:val="24"/>
          <w:szCs w:val="24"/>
        </w:rPr>
        <w:t>ударной</w:t>
      </w:r>
      <w:r w:rsidR="00043ACD" w:rsidRPr="00BF72AC">
        <w:rPr>
          <w:rFonts w:ascii="Times New Roman" w:hAnsi="Times New Roman"/>
          <w:sz w:val="24"/>
          <w:szCs w:val="24"/>
        </w:rPr>
        <w:t xml:space="preserve"> </w:t>
      </w:r>
      <w:r w:rsidR="008A5449" w:rsidRPr="00BF72AC">
        <w:rPr>
          <w:rFonts w:ascii="Times New Roman" w:hAnsi="Times New Roman"/>
          <w:sz w:val="24"/>
          <w:szCs w:val="24"/>
        </w:rPr>
        <w:t>установке</w:t>
      </w:r>
      <w:r w:rsidR="00AC27C8" w:rsidRPr="00BF72AC">
        <w:rPr>
          <w:rFonts w:ascii="Times New Roman" w:hAnsi="Times New Roman"/>
          <w:sz w:val="24"/>
          <w:szCs w:val="24"/>
        </w:rPr>
        <w:t xml:space="preserve">, получение ими художественного образования, а также на эстетическое воспитание и духовно-нравственное развитие ученика. </w:t>
      </w:r>
    </w:p>
    <w:p w14:paraId="6D13D45D" w14:textId="77777777" w:rsidR="009331A7" w:rsidRPr="00BF72AC" w:rsidRDefault="009331A7" w:rsidP="00BF72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</w:t>
      </w:r>
      <w:r w:rsidR="00795F3D" w:rsidRPr="00BF72AC">
        <w:rPr>
          <w:rFonts w:ascii="Times New Roman" w:hAnsi="Times New Roman"/>
          <w:sz w:val="24"/>
          <w:szCs w:val="24"/>
        </w:rPr>
        <w:t xml:space="preserve">мма рассчитана на выработку у </w:t>
      </w:r>
      <w:r w:rsidR="002C17E4" w:rsidRPr="00BF72AC">
        <w:rPr>
          <w:rFonts w:ascii="Times New Roman" w:hAnsi="Times New Roman"/>
          <w:sz w:val="24"/>
          <w:szCs w:val="24"/>
        </w:rPr>
        <w:t>уча</w:t>
      </w:r>
      <w:r w:rsidRPr="00BF72AC">
        <w:rPr>
          <w:rFonts w:ascii="Times New Roman" w:hAnsi="Times New Roman"/>
          <w:sz w:val="24"/>
          <w:szCs w:val="24"/>
        </w:rPr>
        <w:t>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</w:t>
      </w:r>
      <w:r w:rsidR="00167CD4" w:rsidRPr="00BF72AC">
        <w:rPr>
          <w:rFonts w:ascii="Times New Roman" w:hAnsi="Times New Roman"/>
          <w:sz w:val="24"/>
          <w:szCs w:val="24"/>
        </w:rPr>
        <w:t>ценку своему труду, формирование</w:t>
      </w:r>
      <w:r w:rsidRPr="00BF72AC">
        <w:rPr>
          <w:rFonts w:ascii="Times New Roman" w:hAnsi="Times New Roman"/>
          <w:sz w:val="24"/>
          <w:szCs w:val="24"/>
        </w:rPr>
        <w:t xml:space="preserve"> навыков взаимодействия с преподавателями. </w:t>
      </w:r>
    </w:p>
    <w:p w14:paraId="2CC6F3B0" w14:textId="77777777" w:rsidR="009D1F46" w:rsidRPr="00BF72AC" w:rsidRDefault="009D1F46" w:rsidP="00BF72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hAnsi="Times New Roman"/>
          <w:sz w:val="24"/>
          <w:szCs w:val="24"/>
        </w:rPr>
        <w:t xml:space="preserve">Данная программа отражает разнообразие репертуара, </w:t>
      </w:r>
      <w:r w:rsidR="00C90ACA" w:rsidRPr="00BF72AC">
        <w:rPr>
          <w:rFonts w:ascii="Times New Roman" w:hAnsi="Times New Roman"/>
          <w:sz w:val="24"/>
          <w:szCs w:val="24"/>
        </w:rPr>
        <w:t>эст</w:t>
      </w:r>
      <w:r w:rsidR="00795F3D" w:rsidRPr="00BF72AC">
        <w:rPr>
          <w:rFonts w:ascii="Times New Roman" w:hAnsi="Times New Roman"/>
          <w:sz w:val="24"/>
          <w:szCs w:val="24"/>
        </w:rPr>
        <w:t>р</w:t>
      </w:r>
      <w:r w:rsidR="00C90ACA" w:rsidRPr="00BF72AC">
        <w:rPr>
          <w:rFonts w:ascii="Times New Roman" w:hAnsi="Times New Roman"/>
          <w:sz w:val="24"/>
          <w:szCs w:val="24"/>
        </w:rPr>
        <w:t>а</w:t>
      </w:r>
      <w:r w:rsidR="00795F3D" w:rsidRPr="00BF72AC">
        <w:rPr>
          <w:rFonts w:ascii="Times New Roman" w:hAnsi="Times New Roman"/>
          <w:sz w:val="24"/>
          <w:szCs w:val="24"/>
        </w:rPr>
        <w:t xml:space="preserve">дно-джазовую </w:t>
      </w:r>
      <w:r w:rsidRPr="00BF72AC">
        <w:rPr>
          <w:rFonts w:ascii="Times New Roman" w:hAnsi="Times New Roman"/>
          <w:sz w:val="24"/>
          <w:szCs w:val="24"/>
        </w:rPr>
        <w:t>направленность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предмета </w:t>
      </w:r>
      <w:r w:rsidR="00795F3D" w:rsidRPr="00BF72AC">
        <w:rPr>
          <w:rFonts w:ascii="Times New Roman" w:hAnsi="Times New Roman"/>
          <w:sz w:val="24"/>
          <w:szCs w:val="24"/>
        </w:rPr>
        <w:t>«Специальность и чте</w:t>
      </w:r>
      <w:r w:rsidR="00C36F86" w:rsidRPr="00BF72AC">
        <w:rPr>
          <w:rFonts w:ascii="Times New Roman" w:hAnsi="Times New Roman"/>
          <w:sz w:val="24"/>
          <w:szCs w:val="24"/>
        </w:rPr>
        <w:t>ние с листа (ударная установка</w:t>
      </w:r>
      <w:r w:rsidR="00795F3D" w:rsidRPr="00BF72AC">
        <w:rPr>
          <w:rFonts w:ascii="Times New Roman" w:hAnsi="Times New Roman"/>
          <w:sz w:val="24"/>
          <w:szCs w:val="24"/>
        </w:rPr>
        <w:t>)»</w:t>
      </w:r>
      <w:r w:rsidRPr="00BF72AC">
        <w:rPr>
          <w:rFonts w:ascii="Times New Roman" w:hAnsi="Times New Roman"/>
          <w:sz w:val="24"/>
          <w:szCs w:val="24"/>
        </w:rPr>
        <w:t xml:space="preserve">, а также возможность индивидуального подхода к каждому ученику.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программы </w:t>
      </w:r>
      <w:r w:rsidRPr="00BF72AC">
        <w:rPr>
          <w:rFonts w:ascii="Times New Roman" w:hAnsi="Times New Roman"/>
          <w:sz w:val="24"/>
          <w:szCs w:val="24"/>
        </w:rPr>
        <w:t xml:space="preserve">направлено на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677F832C" w14:textId="77777777" w:rsidR="008A5449" w:rsidRPr="00BF72AC" w:rsidRDefault="008A5449" w:rsidP="00BF72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данную программу включена только небольшая часть наиболее используемых в мировой практике учебно-методических пособий для малого барабана и ударной установки, </w:t>
      </w:r>
      <w:r w:rsidR="005B1269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учебный комплекс также входят: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великолепное учебно-методическое пособие Станислава Макие</w:t>
      </w:r>
      <w:r w:rsidR="005B1269" w:rsidRPr="00BF72AC">
        <w:rPr>
          <w:rFonts w:ascii="Times New Roman" w:eastAsia="Times New Roman" w:hAnsi="Times New Roman"/>
          <w:sz w:val="24"/>
          <w:szCs w:val="24"/>
          <w:lang w:eastAsia="ru-RU"/>
        </w:rPr>
        <w:t>вского «Гармония ритма» (Тетради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1 и 2), посвященное развитию рудиментальной техники игры на малом барабане</w:t>
      </w:r>
      <w:r w:rsidR="005B1269" w:rsidRPr="00BF72A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несколько учебно-методических пособий по обучению игре на ударной установке Анатолия Макурова. </w:t>
      </w:r>
    </w:p>
    <w:p w14:paraId="21D81FD4" w14:textId="77777777" w:rsidR="005E2A84" w:rsidRPr="00BF72AC" w:rsidRDefault="00341CC4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Срок реализации учебного предмета</w:t>
      </w:r>
      <w:r w:rsidR="009B473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C90ACA" w:rsidRPr="00BF72AC">
        <w:rPr>
          <w:rFonts w:ascii="Times New Roman" w:hAnsi="Times New Roman"/>
          <w:sz w:val="24"/>
          <w:szCs w:val="24"/>
        </w:rPr>
        <w:t>«</w:t>
      </w:r>
      <w:r w:rsidR="00795F3D" w:rsidRPr="00BF72AC">
        <w:rPr>
          <w:rFonts w:ascii="Times New Roman" w:hAnsi="Times New Roman"/>
          <w:sz w:val="24"/>
          <w:szCs w:val="24"/>
        </w:rPr>
        <w:t>Специальность и чте</w:t>
      </w:r>
      <w:r w:rsidR="00C36F86" w:rsidRPr="00BF72AC">
        <w:rPr>
          <w:rFonts w:ascii="Times New Roman" w:hAnsi="Times New Roman"/>
          <w:sz w:val="24"/>
          <w:szCs w:val="24"/>
        </w:rPr>
        <w:t>ние с листа (ударная установка</w:t>
      </w:r>
      <w:r w:rsidR="00795F3D" w:rsidRPr="00BF72AC">
        <w:rPr>
          <w:rFonts w:ascii="Times New Roman" w:hAnsi="Times New Roman"/>
          <w:sz w:val="24"/>
          <w:szCs w:val="24"/>
        </w:rPr>
        <w:t xml:space="preserve">)» </w:t>
      </w:r>
      <w:r w:rsidR="00EB6A12" w:rsidRPr="00BF72AC">
        <w:rPr>
          <w:rFonts w:ascii="Times New Roman" w:hAnsi="Times New Roman"/>
          <w:sz w:val="24"/>
          <w:szCs w:val="24"/>
        </w:rPr>
        <w:t>для дете</w:t>
      </w:r>
      <w:r w:rsidR="00795F3D" w:rsidRPr="00BF72AC">
        <w:rPr>
          <w:rFonts w:ascii="Times New Roman" w:hAnsi="Times New Roman"/>
          <w:sz w:val="24"/>
          <w:szCs w:val="24"/>
        </w:rPr>
        <w:t>й, поступивших в образовательную</w:t>
      </w:r>
      <w:r w:rsidR="00EB6A12" w:rsidRPr="00BF72AC">
        <w:rPr>
          <w:rFonts w:ascii="Times New Roman" w:hAnsi="Times New Roman"/>
          <w:sz w:val="24"/>
          <w:szCs w:val="24"/>
        </w:rPr>
        <w:t xml:space="preserve"> </w:t>
      </w:r>
      <w:r w:rsidR="00795F3D" w:rsidRPr="00BF72AC">
        <w:rPr>
          <w:rFonts w:ascii="Times New Roman" w:hAnsi="Times New Roman"/>
          <w:sz w:val="24"/>
          <w:szCs w:val="24"/>
        </w:rPr>
        <w:t>организацию</w:t>
      </w:r>
      <w:r w:rsidR="00EB6A12" w:rsidRPr="00BF72AC">
        <w:rPr>
          <w:rFonts w:ascii="Times New Roman" w:hAnsi="Times New Roman"/>
          <w:sz w:val="24"/>
          <w:szCs w:val="24"/>
        </w:rPr>
        <w:t xml:space="preserve"> в первый класс в возрасте</w:t>
      </w:r>
      <w:r w:rsidR="005E2A84" w:rsidRPr="00BF72AC">
        <w:rPr>
          <w:rFonts w:ascii="Times New Roman" w:hAnsi="Times New Roman"/>
          <w:sz w:val="24"/>
          <w:szCs w:val="24"/>
        </w:rPr>
        <w:t>:</w:t>
      </w:r>
    </w:p>
    <w:p w14:paraId="7B49D09E" w14:textId="77777777" w:rsidR="00405553" w:rsidRPr="00BF72AC" w:rsidRDefault="005E2A84" w:rsidP="00BF72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i/>
          <w:sz w:val="24"/>
          <w:szCs w:val="24"/>
        </w:rPr>
        <w:t>–</w:t>
      </w:r>
      <w:r w:rsidR="00EB6A12" w:rsidRPr="00BF72AC">
        <w:rPr>
          <w:rFonts w:ascii="Times New Roman" w:hAnsi="Times New Roman"/>
          <w:i/>
          <w:sz w:val="24"/>
          <w:szCs w:val="24"/>
        </w:rPr>
        <w:t xml:space="preserve"> с шести лет шести месяцев до девяти лет, составляет 8 ле</w:t>
      </w:r>
      <w:r w:rsidR="00813DB3" w:rsidRPr="00BF72AC">
        <w:rPr>
          <w:rFonts w:ascii="Times New Roman" w:hAnsi="Times New Roman"/>
          <w:i/>
          <w:sz w:val="24"/>
          <w:szCs w:val="24"/>
        </w:rPr>
        <w:t>т;</w:t>
      </w:r>
    </w:p>
    <w:p w14:paraId="59D53DF9" w14:textId="77777777" w:rsidR="005E2A84" w:rsidRPr="00BF72AC" w:rsidRDefault="005E2A84" w:rsidP="00BF72A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F72AC">
        <w:rPr>
          <w:rFonts w:ascii="Times New Roman" w:hAnsi="Times New Roman"/>
          <w:i/>
          <w:sz w:val="24"/>
          <w:szCs w:val="24"/>
        </w:rPr>
        <w:t>–</w:t>
      </w: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 десяти до дв</w:t>
      </w:r>
      <w:r w:rsidR="00BE58E3"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енадцати лет, составляет 5 лет.</w:t>
      </w:r>
    </w:p>
    <w:p w14:paraId="64B76DF8" w14:textId="77777777" w:rsidR="00CF1C55" w:rsidRPr="00BF72AC" w:rsidRDefault="00EB6A12" w:rsidP="00BF72AC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B4738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</w:t>
      </w:r>
      <w:r w:rsidR="00795F3D" w:rsidRPr="00BF72AC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9B4738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, реализующие основные профессиональные образовательные программы в области музыкального искусства, </w:t>
      </w:r>
      <w:r w:rsidR="00BE58E3" w:rsidRPr="00BF72AC">
        <w:rPr>
          <w:rFonts w:ascii="Times New Roman" w:eastAsia="Times New Roman" w:hAnsi="Times New Roman"/>
          <w:sz w:val="24"/>
          <w:szCs w:val="24"/>
          <w:lang w:eastAsia="ru-RU"/>
        </w:rPr>
        <w:t>срок освоения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4738" w:rsidRPr="00BF72AC">
        <w:rPr>
          <w:rFonts w:ascii="Times New Roman" w:eastAsia="Times New Roman" w:hAnsi="Times New Roman"/>
          <w:sz w:val="24"/>
          <w:szCs w:val="24"/>
          <w:lang w:eastAsia="ru-RU"/>
        </w:rPr>
        <w:t>может быть увеличен на один год.</w:t>
      </w:r>
      <w:r w:rsidR="00BE58E3" w:rsidRPr="00BF72AC">
        <w:rPr>
          <w:rFonts w:ascii="Times New Roman" w:hAnsi="Times New Roman"/>
          <w:sz w:val="24"/>
          <w:szCs w:val="24"/>
        </w:rPr>
        <w:t xml:space="preserve"> </w:t>
      </w:r>
    </w:p>
    <w:p w14:paraId="6C02AE3D" w14:textId="77777777" w:rsidR="0053192D" w:rsidRPr="00BF72AC" w:rsidRDefault="00341CC4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3. Объем учебного времени, предусмотренный</w:t>
      </w:r>
      <w:r w:rsidR="0053192D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учебным планом образовательной</w:t>
      </w: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53192D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организации</w:t>
      </w: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на реализацию</w:t>
      </w:r>
      <w:r w:rsidR="00813DB3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53192D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учебного предмета </w:t>
      </w:r>
      <w:r w:rsidR="00795F3D" w:rsidRPr="00BF72AC">
        <w:rPr>
          <w:rFonts w:ascii="Times New Roman" w:hAnsi="Times New Roman"/>
          <w:b/>
          <w:i/>
          <w:sz w:val="24"/>
          <w:szCs w:val="24"/>
        </w:rPr>
        <w:t>«Специал</w:t>
      </w:r>
      <w:r w:rsidR="00E86495" w:rsidRPr="00BF72AC">
        <w:rPr>
          <w:rFonts w:ascii="Times New Roman" w:hAnsi="Times New Roman"/>
          <w:b/>
          <w:i/>
          <w:sz w:val="24"/>
          <w:szCs w:val="24"/>
        </w:rPr>
        <w:t>ьность и чтение с листа (ударная установка)»</w:t>
      </w:r>
    </w:p>
    <w:p w14:paraId="3DE3509F" w14:textId="77777777" w:rsidR="0053192D" w:rsidRPr="00BF72AC" w:rsidRDefault="0053192D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5498C458" w14:textId="77777777" w:rsidR="00591E2A" w:rsidRPr="00BF72AC" w:rsidRDefault="00591E2A" w:rsidP="00BF72AC">
      <w:pPr>
        <w:spacing w:after="0" w:line="240" w:lineRule="auto"/>
        <w:jc w:val="center"/>
        <w:rPr>
          <w:rFonts w:ascii="Times New Roman" w:eastAsia="ヒラギノ角ゴ Pro W3" w:hAnsi="Times New Roman"/>
          <w:b/>
          <w:color w:val="000000"/>
          <w:sz w:val="24"/>
          <w:szCs w:val="24"/>
          <w:u w:val="single"/>
        </w:rPr>
      </w:pPr>
      <w:r w:rsidRPr="00BF72AC">
        <w:rPr>
          <w:rFonts w:ascii="Times New Roman" w:eastAsia="ヒラギノ角ゴ Pro W3" w:hAnsi="Times New Roman"/>
          <w:b/>
          <w:color w:val="000000"/>
          <w:sz w:val="24"/>
          <w:szCs w:val="24"/>
          <w:u w:val="single"/>
        </w:rPr>
        <w:t>Срок обучения – 8 (9) лет</w:t>
      </w:r>
    </w:p>
    <w:p w14:paraId="03B142FB" w14:textId="77777777" w:rsidR="00591E2A" w:rsidRPr="00BF72AC" w:rsidRDefault="00591E2A" w:rsidP="00BF72A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Таблица </w:t>
      </w:r>
      <w:r w:rsidR="00977327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</w:p>
    <w:tbl>
      <w:tblPr>
        <w:tblW w:w="99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32"/>
        <w:gridCol w:w="3826"/>
        <w:gridCol w:w="7"/>
        <w:gridCol w:w="1820"/>
        <w:gridCol w:w="16"/>
        <w:gridCol w:w="9"/>
        <w:gridCol w:w="19"/>
      </w:tblGrid>
      <w:tr w:rsidR="008A105B" w:rsidRPr="00BF72AC" w14:paraId="46A01A3B" w14:textId="77777777" w:rsidTr="008A105B">
        <w:trPr>
          <w:gridAfter w:val="2"/>
          <w:wAfter w:w="28" w:type="dxa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356F3" w14:textId="77777777" w:rsidR="008A105B" w:rsidRPr="00BF72AC" w:rsidRDefault="008A105B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71DB" w14:textId="77777777" w:rsidR="008A105B" w:rsidRPr="00BF72AC" w:rsidRDefault="008A105B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1-8 классы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C6A2" w14:textId="77777777" w:rsidR="008A105B" w:rsidRPr="00BF72AC" w:rsidRDefault="008A105B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591E2A" w:rsidRPr="00BF72AC" w14:paraId="4525CA76" w14:textId="77777777" w:rsidTr="008A105B">
        <w:tblPrEx>
          <w:tblCellMar>
            <w:left w:w="0" w:type="dxa"/>
            <w:right w:w="0" w:type="dxa"/>
          </w:tblCellMar>
        </w:tblPrEx>
        <w:trPr>
          <w:gridAfter w:val="1"/>
          <w:wAfter w:w="19" w:type="dxa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1A0F" w14:textId="77777777" w:rsidR="00591E2A" w:rsidRPr="00BF72AC" w:rsidRDefault="00591E2A" w:rsidP="00BF72AC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Максимальная учебная нагрузка в </w:t>
            </w: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lastRenderedPageBreak/>
              <w:t>часах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3760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lastRenderedPageBreak/>
              <w:t xml:space="preserve">1727,5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0C4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24B1306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591E2A" w:rsidRPr="00BF72AC" w14:paraId="1736DF62" w14:textId="77777777" w:rsidTr="008A105B">
        <w:tblPrEx>
          <w:tblCellMar>
            <w:left w:w="0" w:type="dxa"/>
            <w:right w:w="0" w:type="dxa"/>
          </w:tblCellMar>
        </w:tblPrEx>
        <w:trPr>
          <w:gridAfter w:val="1"/>
          <w:wAfter w:w="19" w:type="dxa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DF51" w14:textId="77777777" w:rsidR="00591E2A" w:rsidRPr="00BF72AC" w:rsidRDefault="00591E2A" w:rsidP="00BF72AC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Количество часов на </w:t>
            </w: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аудиторные</w:t>
            </w: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8071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641,5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969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4929A50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591E2A" w:rsidRPr="00BF72AC" w14:paraId="1BBFA6FD" w14:textId="77777777" w:rsidTr="008A105B">
        <w:tblPrEx>
          <w:tblCellMar>
            <w:left w:w="0" w:type="dxa"/>
            <w:right w:w="0" w:type="dxa"/>
          </w:tblCellMar>
        </w:tblPrEx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470CB" w14:textId="77777777" w:rsidR="00591E2A" w:rsidRPr="00BF72AC" w:rsidRDefault="00591E2A" w:rsidP="00BF72AC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EC7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740,5</w:t>
            </w:r>
          </w:p>
        </w:tc>
        <w:tc>
          <w:tcPr>
            <w:tcW w:w="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F069CF1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591E2A" w:rsidRPr="00BF72AC" w14:paraId="4EE83417" w14:textId="77777777" w:rsidTr="008A105B">
        <w:tblPrEx>
          <w:tblCellMar>
            <w:left w:w="0" w:type="dxa"/>
            <w:right w:w="0" w:type="dxa"/>
          </w:tblCellMar>
        </w:tblPrEx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FECB" w14:textId="77777777" w:rsidR="00591E2A" w:rsidRPr="00BF72AC" w:rsidRDefault="00591E2A" w:rsidP="00BF72AC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Общее количество часов на </w:t>
            </w: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внеаудиторные</w:t>
            </w: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 (самостоятельные) занятия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C852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C964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F2E510D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</w:tbl>
    <w:p w14:paraId="3D23446D" w14:textId="77777777" w:rsidR="00591E2A" w:rsidRPr="00BF72AC" w:rsidRDefault="00591E2A" w:rsidP="00BF72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4DCEC" w14:textId="77777777" w:rsidR="00591E2A" w:rsidRPr="00BF72AC" w:rsidRDefault="00591E2A" w:rsidP="00BF72AC">
      <w:pPr>
        <w:spacing w:line="240" w:lineRule="auto"/>
        <w:jc w:val="center"/>
        <w:rPr>
          <w:rFonts w:ascii="Times New Roman" w:eastAsia="ヒラギノ角ゴ Pro W3" w:hAnsi="Times New Roman"/>
          <w:b/>
          <w:color w:val="000000"/>
          <w:sz w:val="24"/>
          <w:szCs w:val="24"/>
          <w:u w:val="single"/>
        </w:rPr>
      </w:pPr>
      <w:r w:rsidRPr="00BF72AC">
        <w:rPr>
          <w:rFonts w:ascii="Times New Roman" w:eastAsia="ヒラギノ角ゴ Pro W3" w:hAnsi="Times New Roman"/>
          <w:b/>
          <w:color w:val="000000"/>
          <w:sz w:val="24"/>
          <w:szCs w:val="24"/>
          <w:u w:val="single"/>
        </w:rPr>
        <w:t>Срок обучения 5 (6) лет</w:t>
      </w:r>
    </w:p>
    <w:p w14:paraId="0E9BFC9D" w14:textId="77777777" w:rsidR="00591E2A" w:rsidRPr="00BF72AC" w:rsidRDefault="00591E2A" w:rsidP="00BF72AC">
      <w:pPr>
        <w:spacing w:line="240" w:lineRule="auto"/>
        <w:ind w:left="7211"/>
        <w:jc w:val="right"/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</w:pPr>
      <w:r w:rsidRPr="00BF72AC"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  <w:t xml:space="preserve">Таблица </w:t>
      </w:r>
      <w:r w:rsidR="00977327" w:rsidRPr="00BF72AC"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  <w:t>1</w:t>
      </w:r>
      <w:r w:rsidRPr="00BF72AC"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  <w:t>а</w:t>
      </w:r>
    </w:p>
    <w:tbl>
      <w:tblPr>
        <w:tblW w:w="99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32"/>
        <w:gridCol w:w="3826"/>
        <w:gridCol w:w="7"/>
        <w:gridCol w:w="1820"/>
        <w:gridCol w:w="16"/>
        <w:gridCol w:w="9"/>
        <w:gridCol w:w="19"/>
      </w:tblGrid>
      <w:tr w:rsidR="008A105B" w:rsidRPr="00BF72AC" w14:paraId="6D4806D4" w14:textId="77777777" w:rsidTr="008A105B">
        <w:trPr>
          <w:gridAfter w:val="2"/>
          <w:wAfter w:w="28" w:type="dxa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D354" w14:textId="77777777" w:rsidR="008A105B" w:rsidRPr="00BF72AC" w:rsidRDefault="008A105B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5EB25" w14:textId="77777777" w:rsidR="008A105B" w:rsidRPr="00BF72AC" w:rsidRDefault="008A105B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1-5 классы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DC09" w14:textId="77777777" w:rsidR="008A105B" w:rsidRPr="00BF72AC" w:rsidRDefault="008A105B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</w:tr>
      <w:tr w:rsidR="00591E2A" w:rsidRPr="00BF72AC" w14:paraId="1473AE8A" w14:textId="77777777" w:rsidTr="008A105B">
        <w:tblPrEx>
          <w:tblCellMar>
            <w:left w:w="0" w:type="dxa"/>
            <w:right w:w="0" w:type="dxa"/>
          </w:tblCellMar>
        </w:tblPrEx>
        <w:trPr>
          <w:gridAfter w:val="1"/>
          <w:wAfter w:w="19" w:type="dxa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F0BE" w14:textId="77777777" w:rsidR="00591E2A" w:rsidRPr="00BF72AC" w:rsidRDefault="00591E2A" w:rsidP="00BF72AC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2A17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1006,5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7F54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73918A7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591E2A" w:rsidRPr="00BF72AC" w14:paraId="002C73DB" w14:textId="77777777" w:rsidTr="008A105B">
        <w:tblPrEx>
          <w:tblCellMar>
            <w:left w:w="0" w:type="dxa"/>
            <w:right w:w="0" w:type="dxa"/>
          </w:tblCellMar>
        </w:tblPrEx>
        <w:trPr>
          <w:gridAfter w:val="1"/>
          <w:wAfter w:w="19" w:type="dxa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9EE1" w14:textId="77777777" w:rsidR="00591E2A" w:rsidRPr="00BF72AC" w:rsidRDefault="00591E2A" w:rsidP="00BF72AC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Количество часов на </w:t>
            </w: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аудиторные</w:t>
            </w: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AE0C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445,5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EE1C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3077550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591E2A" w:rsidRPr="00BF72AC" w14:paraId="5EC7B72A" w14:textId="77777777" w:rsidTr="008A105B">
        <w:tblPrEx>
          <w:tblCellMar>
            <w:left w:w="0" w:type="dxa"/>
            <w:right w:w="0" w:type="dxa"/>
          </w:tblCellMar>
        </w:tblPrEx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53A5A" w14:textId="77777777" w:rsidR="00591E2A" w:rsidRPr="00BF72AC" w:rsidRDefault="00591E2A" w:rsidP="00BF72AC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657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544,5</w:t>
            </w:r>
          </w:p>
        </w:tc>
        <w:tc>
          <w:tcPr>
            <w:tcW w:w="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14D5522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591E2A" w:rsidRPr="00BF72AC" w14:paraId="125AB65D" w14:textId="77777777" w:rsidTr="008A105B">
        <w:tblPrEx>
          <w:tblCellMar>
            <w:left w:w="0" w:type="dxa"/>
            <w:right w:w="0" w:type="dxa"/>
          </w:tblCellMar>
        </w:tblPrEx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C0D8" w14:textId="77777777" w:rsidR="00591E2A" w:rsidRPr="00BF72AC" w:rsidRDefault="00591E2A" w:rsidP="00BF72AC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Общее количество часов на </w:t>
            </w:r>
            <w:r w:rsidRPr="00BF72AC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внеаудиторные</w:t>
            </w: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 (самостоятельные) занятия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D83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877B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F15CCB2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</w:tbl>
    <w:p w14:paraId="3D12BE44" w14:textId="77777777" w:rsidR="0053192D" w:rsidRPr="00BF72AC" w:rsidRDefault="0053192D" w:rsidP="00BF72A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19FE30" w14:textId="77777777" w:rsidR="00341CC4" w:rsidRPr="00BF72AC" w:rsidRDefault="00341CC4" w:rsidP="00BF72A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4. Форма проведения учебных аудиторных занятий</w:t>
      </w:r>
      <w:r w:rsidR="004F7F3C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: </w:t>
      </w:r>
      <w:r w:rsidR="001700B8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индивидуальная, </w:t>
      </w:r>
      <w:r w:rsidR="00BE58E3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продолжительность </w:t>
      </w:r>
      <w:r w:rsidR="001700B8" w:rsidRPr="00BF72AC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  <w:r w:rsidR="00BE58E3" w:rsidRPr="00BF72AC">
        <w:rPr>
          <w:rFonts w:ascii="Times New Roman" w:eastAsia="Times New Roman" w:hAnsi="Times New Roman"/>
          <w:sz w:val="24"/>
          <w:szCs w:val="24"/>
          <w:lang w:eastAsia="ru-RU"/>
        </w:rPr>
        <w:t>а -</w:t>
      </w:r>
      <w:r w:rsidR="001700B8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45 минут.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3935DA" w14:textId="77777777" w:rsidR="004F7F3C" w:rsidRPr="00BF72AC" w:rsidRDefault="00653128" w:rsidP="00BF72A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F72AC">
        <w:rPr>
          <w:rFonts w:ascii="Times New Roman" w:hAnsi="Times New Roman"/>
          <w:bCs/>
          <w:sz w:val="24"/>
          <w:szCs w:val="24"/>
        </w:rPr>
        <w:t>Индивидуальная форма позволяет преподавателю лучше узнать ученика, его музыкальные возможности</w:t>
      </w:r>
      <w:r w:rsidR="000704D8" w:rsidRPr="00BF72AC">
        <w:rPr>
          <w:rFonts w:ascii="Times New Roman" w:hAnsi="Times New Roman"/>
          <w:bCs/>
          <w:sz w:val="24"/>
          <w:szCs w:val="24"/>
        </w:rPr>
        <w:t>, способности</w:t>
      </w:r>
      <w:r w:rsidRPr="00BF72AC">
        <w:rPr>
          <w:rFonts w:ascii="Times New Roman" w:hAnsi="Times New Roman"/>
          <w:bCs/>
          <w:sz w:val="24"/>
          <w:szCs w:val="24"/>
        </w:rPr>
        <w:t>, эмоционально-психологическ</w:t>
      </w:r>
      <w:r w:rsidR="000704D8" w:rsidRPr="00BF72AC">
        <w:rPr>
          <w:rFonts w:ascii="Times New Roman" w:hAnsi="Times New Roman"/>
          <w:bCs/>
          <w:sz w:val="24"/>
          <w:szCs w:val="24"/>
        </w:rPr>
        <w:t>ие</w:t>
      </w:r>
      <w:r w:rsidRPr="00BF72AC">
        <w:rPr>
          <w:rFonts w:ascii="Times New Roman" w:hAnsi="Times New Roman"/>
          <w:bCs/>
          <w:sz w:val="24"/>
          <w:szCs w:val="24"/>
        </w:rPr>
        <w:t xml:space="preserve"> </w:t>
      </w:r>
      <w:r w:rsidR="000704D8" w:rsidRPr="00BF72AC">
        <w:rPr>
          <w:rFonts w:ascii="Times New Roman" w:hAnsi="Times New Roman"/>
          <w:bCs/>
          <w:sz w:val="24"/>
          <w:szCs w:val="24"/>
        </w:rPr>
        <w:t>особенности</w:t>
      </w:r>
      <w:r w:rsidRPr="00BF72AC">
        <w:rPr>
          <w:rFonts w:ascii="Times New Roman" w:hAnsi="Times New Roman"/>
          <w:bCs/>
          <w:sz w:val="24"/>
          <w:szCs w:val="24"/>
        </w:rPr>
        <w:t xml:space="preserve">. </w:t>
      </w:r>
    </w:p>
    <w:p w14:paraId="18D3D1CD" w14:textId="77777777" w:rsidR="004F7F3C" w:rsidRPr="00BF72AC" w:rsidRDefault="00167CD4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5. Цель</w:t>
      </w:r>
      <w:r w:rsidR="00341CC4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и задачи учебного предмета</w:t>
      </w:r>
      <w:r w:rsidR="004F7F3C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4F7F3C" w:rsidRPr="00BF72AC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2C17E4" w:rsidRPr="00BF72AC">
        <w:rPr>
          <w:rFonts w:ascii="Times New Roman" w:hAnsi="Times New Roman"/>
          <w:b/>
          <w:bCs/>
          <w:i/>
          <w:iCs/>
          <w:sz w:val="24"/>
          <w:szCs w:val="24"/>
        </w:rPr>
        <w:t>Специальность и чтение с ли</w:t>
      </w:r>
      <w:r w:rsidR="00977327" w:rsidRPr="00BF72AC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="002C17E4" w:rsidRPr="00BF72AC">
        <w:rPr>
          <w:rFonts w:ascii="Times New Roman" w:hAnsi="Times New Roman"/>
          <w:b/>
          <w:bCs/>
          <w:i/>
          <w:iCs/>
          <w:sz w:val="24"/>
          <w:szCs w:val="24"/>
        </w:rPr>
        <w:t>та</w:t>
      </w:r>
      <w:r w:rsidR="001700B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</w:t>
      </w:r>
      <w:r w:rsidR="002C17E4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="00C36F86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дарная установка</w:t>
      </w:r>
      <w:r w:rsidR="001700B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)»</w:t>
      </w:r>
      <w:r w:rsidR="00341CC4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14:paraId="112464A4" w14:textId="77777777" w:rsidR="00167CD4" w:rsidRPr="00BF72AC" w:rsidRDefault="004F5AF0" w:rsidP="00BF72AC">
      <w:pPr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Цел</w:t>
      </w:r>
      <w:r w:rsidR="00167CD4" w:rsidRPr="00BF72AC">
        <w:rPr>
          <w:rFonts w:ascii="Times New Roman" w:hAnsi="Times New Roman"/>
          <w:b/>
          <w:bCs/>
          <w:sz w:val="24"/>
          <w:szCs w:val="24"/>
        </w:rPr>
        <w:t>ь</w:t>
      </w:r>
      <w:r w:rsidRPr="00BF72AC">
        <w:rPr>
          <w:rFonts w:ascii="Times New Roman" w:hAnsi="Times New Roman"/>
          <w:bCs/>
          <w:sz w:val="24"/>
          <w:szCs w:val="24"/>
        </w:rPr>
        <w:t xml:space="preserve">: </w:t>
      </w:r>
      <w:r w:rsidR="00167CD4" w:rsidRPr="00BF72AC">
        <w:rPr>
          <w:rFonts w:ascii="Times New Roman" w:hAnsi="Times New Roman"/>
          <w:sz w:val="24"/>
          <w:szCs w:val="24"/>
        </w:rPr>
        <w:t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</w:t>
      </w:r>
      <w:r w:rsidR="008A5449" w:rsidRPr="00BF72AC">
        <w:rPr>
          <w:rFonts w:ascii="Times New Roman" w:hAnsi="Times New Roman"/>
          <w:sz w:val="24"/>
          <w:szCs w:val="24"/>
        </w:rPr>
        <w:t xml:space="preserve"> ударной установке </w:t>
      </w:r>
      <w:r w:rsidR="00167CD4" w:rsidRPr="00BF72AC">
        <w:rPr>
          <w:rFonts w:ascii="Times New Roman" w:hAnsi="Times New Roman"/>
          <w:sz w:val="24"/>
          <w:szCs w:val="24"/>
        </w:rPr>
        <w:t xml:space="preserve">произведения различных жанров и форм в соответствии с программными требованиями, а также выявление наиболее одаренных детей в области музыкального исполнительства и подготовки их к дальнейшему поступлению в образовательные </w:t>
      </w:r>
      <w:r w:rsidR="00795F3D" w:rsidRPr="00BF72AC">
        <w:rPr>
          <w:rFonts w:ascii="Times New Roman" w:hAnsi="Times New Roman"/>
          <w:sz w:val="24"/>
          <w:szCs w:val="24"/>
        </w:rPr>
        <w:t>организации</w:t>
      </w:r>
      <w:r w:rsidR="00167CD4" w:rsidRPr="00BF72AC">
        <w:rPr>
          <w:rFonts w:ascii="Times New Roman" w:hAnsi="Times New Roman"/>
          <w:sz w:val="24"/>
          <w:szCs w:val="24"/>
        </w:rPr>
        <w:t>, реализующие образовательные программы среднего профессионального образования по профилю предмета.</w:t>
      </w:r>
    </w:p>
    <w:p w14:paraId="3C359FC6" w14:textId="77777777" w:rsidR="00060EB2" w:rsidRPr="00BF72AC" w:rsidRDefault="00060EB2" w:rsidP="00BF72AC">
      <w:pPr>
        <w:pStyle w:val="a3"/>
        <w:spacing w:before="0" w:beforeAutospacing="0" w:after="0"/>
        <w:ind w:firstLine="709"/>
        <w:jc w:val="both"/>
        <w:rPr>
          <w:i/>
          <w:color w:val="auto"/>
        </w:rPr>
      </w:pPr>
      <w:r w:rsidRPr="00BF72AC">
        <w:rPr>
          <w:b/>
          <w:color w:val="auto"/>
        </w:rPr>
        <w:t>Задачи</w:t>
      </w:r>
      <w:r w:rsidR="00F55710" w:rsidRPr="00BF72AC">
        <w:rPr>
          <w:b/>
          <w:color w:val="auto"/>
        </w:rPr>
        <w:t>:</w:t>
      </w:r>
      <w:r w:rsidRPr="00BF72AC">
        <w:rPr>
          <w:b/>
          <w:color w:val="auto"/>
        </w:rPr>
        <w:t xml:space="preserve"> </w:t>
      </w:r>
    </w:p>
    <w:p w14:paraId="703F519C" w14:textId="77777777" w:rsidR="0063334E" w:rsidRPr="00BF72AC" w:rsidRDefault="000A505E" w:rsidP="00BF72AC">
      <w:pPr>
        <w:pStyle w:val="11"/>
        <w:tabs>
          <w:tab w:val="left" w:pos="993"/>
        </w:tabs>
        <w:ind w:left="0" w:firstLine="709"/>
        <w:jc w:val="both"/>
        <w:rPr>
          <w:rFonts w:ascii="Times New Roman" w:eastAsia="ヒラギノ角ゴ Pro W3" w:hAnsi="Times New Roman" w:cs="Times New Roman"/>
        </w:rPr>
      </w:pPr>
      <w:r w:rsidRPr="00BF72AC">
        <w:rPr>
          <w:rFonts w:ascii="Times New Roman" w:hAnsi="Times New Roman" w:cs="Times New Roman"/>
        </w:rPr>
        <w:t xml:space="preserve">- </w:t>
      </w:r>
      <w:r w:rsidR="008A5449" w:rsidRPr="00BF72AC">
        <w:rPr>
          <w:rFonts w:ascii="Times New Roman" w:eastAsia="ヒラギノ角ゴ Pro W3" w:hAnsi="Times New Roman" w:cs="Times New Roman"/>
        </w:rPr>
        <w:t xml:space="preserve">развитие интереса к различным стилям джазовой музыки, исполнению карибо-кубинской, африканской и латинской музыки, к </w:t>
      </w:r>
      <w:r w:rsidR="005B1269" w:rsidRPr="00BF72AC">
        <w:rPr>
          <w:rFonts w:ascii="Times New Roman" w:eastAsia="ヒラギノ角ゴ Pro W3" w:hAnsi="Times New Roman" w:cs="Times New Roman"/>
        </w:rPr>
        <w:t>исполнению в стиле фанк, госпел</w:t>
      </w:r>
      <w:r w:rsidR="008A5449" w:rsidRPr="00BF72AC">
        <w:rPr>
          <w:rFonts w:ascii="Times New Roman" w:eastAsia="ヒラギノ角ゴ Pro W3" w:hAnsi="Times New Roman" w:cs="Times New Roman"/>
        </w:rPr>
        <w:t xml:space="preserve"> и другим</w:t>
      </w:r>
      <w:r w:rsidR="0063334E" w:rsidRPr="00BF72AC">
        <w:rPr>
          <w:rFonts w:ascii="Times New Roman" w:eastAsia="ヒラギノ角ゴ Pro W3" w:hAnsi="Times New Roman" w:cs="Times New Roman"/>
        </w:rPr>
        <w:t xml:space="preserve">; </w:t>
      </w:r>
    </w:p>
    <w:p w14:paraId="482AAFFA" w14:textId="77777777" w:rsidR="000A505E" w:rsidRPr="00BF72AC" w:rsidRDefault="000A505E" w:rsidP="00BF72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97355" w:rsidRPr="00BF72AC">
        <w:rPr>
          <w:rFonts w:ascii="Times New Roman" w:eastAsia="Times New Roman" w:hAnsi="Times New Roman"/>
          <w:sz w:val="24"/>
          <w:szCs w:val="24"/>
          <w:lang w:eastAsia="ru-RU"/>
        </w:rPr>
        <w:t>развитие музыкальных способностей: слуха, памяти, ритма, эмоциональной сферы, музыкальности и артистизма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8ADEFA6" w14:textId="77777777" w:rsidR="000A505E" w:rsidRPr="00BF72AC" w:rsidRDefault="000A505E" w:rsidP="00BF72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D0895" w:rsidRPr="00BF72AC">
        <w:rPr>
          <w:rFonts w:ascii="Times New Roman" w:hAnsi="Times New Roman"/>
          <w:sz w:val="24"/>
          <w:szCs w:val="24"/>
        </w:rPr>
        <w:t xml:space="preserve">освоение музыкальной грамоты как необходимого средства для музыкального исполнительства на </w:t>
      </w:r>
      <w:r w:rsidR="000C4AC4" w:rsidRPr="00BF72AC">
        <w:rPr>
          <w:rFonts w:ascii="Times New Roman" w:hAnsi="Times New Roman"/>
          <w:sz w:val="24"/>
          <w:szCs w:val="24"/>
        </w:rPr>
        <w:t>ударной</w:t>
      </w:r>
      <w:r w:rsidR="00043ACD" w:rsidRPr="00BF72AC">
        <w:rPr>
          <w:rFonts w:ascii="Times New Roman" w:hAnsi="Times New Roman"/>
          <w:sz w:val="24"/>
          <w:szCs w:val="24"/>
        </w:rPr>
        <w:t xml:space="preserve"> </w:t>
      </w:r>
      <w:r w:rsidR="000C4AC4" w:rsidRPr="00BF72AC">
        <w:rPr>
          <w:rFonts w:ascii="Times New Roman" w:hAnsi="Times New Roman"/>
          <w:sz w:val="24"/>
          <w:szCs w:val="24"/>
        </w:rPr>
        <w:t>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33CF8760" w14:textId="77777777" w:rsidR="000A505E" w:rsidRPr="00BF72AC" w:rsidRDefault="000A505E" w:rsidP="00BF72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- </w:t>
      </w:r>
      <w:r w:rsidR="00AD0895" w:rsidRPr="00BF72AC">
        <w:rPr>
          <w:rFonts w:ascii="Times New Roman" w:hAnsi="Times New Roman"/>
          <w:sz w:val="24"/>
          <w:szCs w:val="24"/>
        </w:rPr>
        <w:t>овладение основными исполнительскими навыками</w:t>
      </w:r>
      <w:r w:rsidR="00D71BE3" w:rsidRPr="00BF72AC">
        <w:rPr>
          <w:rFonts w:ascii="Times New Roman" w:hAnsi="Times New Roman"/>
          <w:sz w:val="24"/>
          <w:szCs w:val="24"/>
        </w:rPr>
        <w:t xml:space="preserve"> игры на </w:t>
      </w:r>
      <w:r w:rsidR="000C4AC4" w:rsidRPr="00BF72AC">
        <w:rPr>
          <w:rFonts w:ascii="Times New Roman" w:hAnsi="Times New Roman"/>
          <w:sz w:val="24"/>
          <w:szCs w:val="24"/>
        </w:rPr>
        <w:t>ударной установке</w:t>
      </w:r>
      <w:r w:rsidR="00D71BE3" w:rsidRPr="00BF72AC">
        <w:rPr>
          <w:rFonts w:ascii="Times New Roman" w:hAnsi="Times New Roman"/>
          <w:sz w:val="24"/>
          <w:szCs w:val="24"/>
        </w:rPr>
        <w:t>, позволяющими грамотно исполнять музыкальные произведения соло и в ансамбле;</w:t>
      </w:r>
    </w:p>
    <w:p w14:paraId="3B894012" w14:textId="77777777" w:rsidR="00184180" w:rsidRPr="00BF72AC" w:rsidRDefault="00184180" w:rsidP="00BF72AC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- обучение навыкам самостоятельной работы с музыкальным материалом, чтение с листа нетрудного текста;</w:t>
      </w:r>
    </w:p>
    <w:p w14:paraId="1B6BD659" w14:textId="77777777" w:rsidR="00C03BAD" w:rsidRPr="00BF72AC" w:rsidRDefault="00184180" w:rsidP="00BF72AC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03BAD" w:rsidRPr="00BF72AC">
        <w:rPr>
          <w:rFonts w:ascii="Times New Roman" w:eastAsia="Times New Roman" w:hAnsi="Times New Roman"/>
          <w:sz w:val="24"/>
          <w:szCs w:val="24"/>
          <w:lang w:eastAsia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130AC5B6" w14:textId="77777777" w:rsidR="0063334E" w:rsidRPr="00BF72AC" w:rsidRDefault="0063334E" w:rsidP="00BF72AC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84180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r w:rsidR="00184180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опыта творческой деятельности и публичных выступлений;</w:t>
      </w:r>
    </w:p>
    <w:p w14:paraId="1F4FA57F" w14:textId="77777777" w:rsidR="00184180" w:rsidRPr="00BF72AC" w:rsidRDefault="0063334E" w:rsidP="00BF72AC">
      <w:pPr>
        <w:pStyle w:val="11"/>
        <w:tabs>
          <w:tab w:val="left" w:pos="993"/>
        </w:tabs>
        <w:ind w:left="0" w:firstLine="709"/>
        <w:jc w:val="both"/>
        <w:rPr>
          <w:rFonts w:ascii="Times New Roman" w:eastAsia="ヒラギノ角ゴ Pro W3" w:hAnsi="Times New Roman" w:cs="Times New Roman"/>
          <w:color w:val="000000"/>
        </w:rPr>
      </w:pPr>
      <w:r w:rsidRPr="00BF72A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BF72AC">
        <w:rPr>
          <w:rFonts w:ascii="Times New Roman" w:eastAsia="ヒラギノ角ゴ Pro W3" w:hAnsi="Times New Roman" w:cs="Times New Roman"/>
          <w:color w:val="000000"/>
        </w:rPr>
        <w:t xml:space="preserve">обучение джазовой импровизации, развитие чувства свинга, формирование знаний </w:t>
      </w:r>
      <w:r w:rsidR="002C17E4" w:rsidRPr="00BF72AC">
        <w:rPr>
          <w:rFonts w:ascii="Times New Roman" w:eastAsia="ヒラギノ角ゴ Pro W3" w:hAnsi="Times New Roman" w:cs="Times New Roman"/>
          <w:color w:val="000000"/>
        </w:rPr>
        <w:t>об особенностях</w:t>
      </w:r>
      <w:r w:rsidRPr="00BF72AC">
        <w:rPr>
          <w:rFonts w:ascii="Times New Roman" w:eastAsia="ヒラギノ角ゴ Pro W3" w:hAnsi="Times New Roman" w:cs="Times New Roman"/>
          <w:color w:val="000000"/>
        </w:rPr>
        <w:t xml:space="preserve"> джазовой гармонии и мелодики, игра в ансамбле в рамках джазового исполнительства; </w:t>
      </w:r>
    </w:p>
    <w:p w14:paraId="4D8CAC76" w14:textId="77777777" w:rsidR="0063334E" w:rsidRPr="00BF72AC" w:rsidRDefault="00184180" w:rsidP="00BF72AC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87D6F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</w:t>
      </w:r>
      <w:r w:rsidR="002C17E4" w:rsidRPr="00BF72AC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D87D6F" w:rsidRPr="00BF72AC">
        <w:rPr>
          <w:rFonts w:ascii="Times New Roman" w:eastAsia="Times New Roman" w:hAnsi="Times New Roman"/>
          <w:sz w:val="24"/>
          <w:szCs w:val="24"/>
          <w:lang w:eastAsia="ru-RU"/>
        </w:rPr>
        <w:t>, реализующие профессионал</w:t>
      </w:r>
      <w:r w:rsidR="00167CD4" w:rsidRPr="00BF72AC">
        <w:rPr>
          <w:rFonts w:ascii="Times New Roman" w:eastAsia="Times New Roman" w:hAnsi="Times New Roman"/>
          <w:sz w:val="24"/>
          <w:szCs w:val="24"/>
          <w:lang w:eastAsia="ru-RU"/>
        </w:rPr>
        <w:t>ьные образовательные программы</w:t>
      </w:r>
      <w:r w:rsidR="005B1269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эстрадно-джазового исполнительства</w:t>
      </w:r>
      <w:r w:rsidR="00314C15" w:rsidRPr="00BF72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8C114F8" w14:textId="77777777" w:rsidR="00F55710" w:rsidRPr="00BF72AC" w:rsidRDefault="00F55710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 xml:space="preserve">6. </w:t>
      </w:r>
      <w:r w:rsidR="000704D8" w:rsidRPr="00BF72AC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  <w:r w:rsidR="000704D8"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65312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учебного предмета </w:t>
      </w:r>
      <w:r w:rsidR="0063334E" w:rsidRPr="00BF72AC">
        <w:rPr>
          <w:rFonts w:ascii="Times New Roman" w:hAnsi="Times New Roman"/>
          <w:b/>
          <w:i/>
          <w:sz w:val="24"/>
          <w:szCs w:val="24"/>
        </w:rPr>
        <w:t>«Специальность и чте</w:t>
      </w:r>
      <w:r w:rsidR="00C36F86" w:rsidRPr="00BF72AC">
        <w:rPr>
          <w:rFonts w:ascii="Times New Roman" w:hAnsi="Times New Roman"/>
          <w:b/>
          <w:i/>
          <w:sz w:val="24"/>
          <w:szCs w:val="24"/>
        </w:rPr>
        <w:t>ние с листа (ударная установка</w:t>
      </w:r>
      <w:r w:rsidR="0063334E" w:rsidRPr="00BF72AC">
        <w:rPr>
          <w:rFonts w:ascii="Times New Roman" w:hAnsi="Times New Roman"/>
          <w:b/>
          <w:i/>
          <w:sz w:val="24"/>
          <w:szCs w:val="24"/>
        </w:rPr>
        <w:t>)</w:t>
      </w:r>
      <w:r w:rsidR="0065312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  <w:r w:rsidR="00C7177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</w:p>
    <w:p w14:paraId="124E295D" w14:textId="77777777" w:rsidR="00F55710" w:rsidRPr="00BF72AC" w:rsidRDefault="00F55710" w:rsidP="00BF72AC">
      <w:pPr>
        <w:pStyle w:val="Body1"/>
        <w:ind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BF72AC">
        <w:rPr>
          <w:rFonts w:ascii="Times New Roman" w:eastAsia="Helvetica" w:hAnsi="Times New Roman"/>
          <w:color w:val="auto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5B95A242" w14:textId="1FDE6D2B" w:rsidR="00F55710" w:rsidRPr="00BF72AC" w:rsidRDefault="00F55710" w:rsidP="00BF72AC">
      <w:pPr>
        <w:pStyle w:val="Body1"/>
        <w:ind w:firstLine="709"/>
        <w:rPr>
          <w:rFonts w:ascii="Times New Roman" w:eastAsia="Times New Roman" w:hAnsi="Times New Roman"/>
          <w:color w:val="auto"/>
          <w:szCs w:val="24"/>
        </w:rPr>
      </w:pPr>
      <w:r w:rsidRPr="00BF72AC">
        <w:rPr>
          <w:rFonts w:ascii="Times New Roman" w:eastAsia="Helvetica" w:hAnsi="Times New Roman"/>
          <w:color w:val="auto"/>
          <w:szCs w:val="24"/>
          <w:lang w:val="ru-RU"/>
        </w:rPr>
        <w:t xml:space="preserve">Программа </w:t>
      </w:r>
      <w:r w:rsidR="00AF1880" w:rsidRPr="00BF72AC">
        <w:rPr>
          <w:rFonts w:ascii="Times New Roman" w:eastAsia="Helvetica" w:hAnsi="Times New Roman"/>
          <w:color w:val="auto"/>
          <w:szCs w:val="24"/>
          <w:lang w:val="ru-RU"/>
        </w:rPr>
        <w:t>содержит следующие</w:t>
      </w:r>
      <w:r w:rsidRPr="00BF72AC">
        <w:rPr>
          <w:rFonts w:ascii="Times New Roman" w:eastAsia="Helvetica" w:hAnsi="Times New Roman"/>
          <w:color w:val="auto"/>
          <w:szCs w:val="24"/>
          <w:lang w:val="ru-RU"/>
        </w:rPr>
        <w:t xml:space="preserve"> разделы:</w:t>
      </w:r>
    </w:p>
    <w:p w14:paraId="167EB723" w14:textId="77777777" w:rsidR="00C71778" w:rsidRPr="00BF72AC" w:rsidRDefault="000704D8" w:rsidP="00BF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затратах учебного времени, предусмотренного на освоение учебного предмета; </w:t>
      </w:r>
    </w:p>
    <w:p w14:paraId="1644888B" w14:textId="77777777" w:rsidR="00123835" w:rsidRPr="00BF72AC" w:rsidRDefault="00123835" w:rsidP="00BF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учебного материала по</w:t>
      </w:r>
      <w:r w:rsidRPr="00BF72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годам обучения;</w:t>
      </w:r>
    </w:p>
    <w:p w14:paraId="5E36F344" w14:textId="77777777" w:rsidR="00123835" w:rsidRPr="00BF72AC" w:rsidRDefault="00123835" w:rsidP="00BF72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описание дидактических единиц учебного предмета;</w:t>
      </w:r>
    </w:p>
    <w:p w14:paraId="7D1F6F6F" w14:textId="77777777" w:rsidR="00C71778" w:rsidRPr="00BF72AC" w:rsidRDefault="000704D8" w:rsidP="00BF72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591E2A" w:rsidRPr="00BF72AC">
        <w:rPr>
          <w:rFonts w:ascii="Times New Roman" w:hAnsi="Times New Roman"/>
          <w:sz w:val="24"/>
          <w:szCs w:val="24"/>
        </w:rPr>
        <w:t>ребования к уровню подготовки уча</w:t>
      </w:r>
      <w:r w:rsidRPr="00BF72AC">
        <w:rPr>
          <w:rFonts w:ascii="Times New Roman" w:hAnsi="Times New Roman"/>
          <w:sz w:val="24"/>
          <w:szCs w:val="24"/>
        </w:rPr>
        <w:t xml:space="preserve">щихся; </w:t>
      </w:r>
    </w:p>
    <w:p w14:paraId="3A02FF91" w14:textId="77777777" w:rsidR="001603D8" w:rsidRPr="00BF72AC" w:rsidRDefault="000704D8" w:rsidP="00BF72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формы и методы контроля, система оценок;</w:t>
      </w:r>
    </w:p>
    <w:p w14:paraId="20133C76" w14:textId="77777777" w:rsidR="00C71778" w:rsidRPr="00BF72AC" w:rsidRDefault="001603D8" w:rsidP="00BF72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методическое обеспечение учебного процесса.</w:t>
      </w:r>
      <w:r w:rsidR="000704D8" w:rsidRPr="00BF72AC">
        <w:rPr>
          <w:rFonts w:ascii="Times New Roman" w:hAnsi="Times New Roman"/>
          <w:sz w:val="24"/>
          <w:szCs w:val="24"/>
        </w:rPr>
        <w:t xml:space="preserve"> </w:t>
      </w:r>
    </w:p>
    <w:p w14:paraId="1D034C18" w14:textId="77777777" w:rsidR="00BE58E3" w:rsidRPr="00BF72AC" w:rsidRDefault="00C71778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В соответстви</w:t>
      </w:r>
      <w:r w:rsidR="000234EC" w:rsidRPr="00BF72AC">
        <w:rPr>
          <w:rFonts w:ascii="Times New Roman" w:hAnsi="Times New Roman"/>
          <w:sz w:val="24"/>
          <w:szCs w:val="24"/>
        </w:rPr>
        <w:t>и</w:t>
      </w:r>
      <w:r w:rsidRPr="00BF72AC">
        <w:rPr>
          <w:rFonts w:ascii="Times New Roman" w:hAnsi="Times New Roman"/>
          <w:sz w:val="24"/>
          <w:szCs w:val="24"/>
        </w:rPr>
        <w:t xml:space="preserve"> с данными направлениями строится основной раздел программы «Содержание учебного предмета».</w:t>
      </w:r>
    </w:p>
    <w:p w14:paraId="228AE44D" w14:textId="77777777" w:rsidR="00F55710" w:rsidRPr="00BF72AC" w:rsidRDefault="00F55710" w:rsidP="00BF72AC">
      <w:pPr>
        <w:pStyle w:val="ac"/>
        <w:ind w:firstLine="709"/>
      </w:pPr>
      <w:r w:rsidRPr="00BF72AC">
        <w:rPr>
          <w:b/>
          <w:i/>
        </w:rPr>
        <w:t xml:space="preserve">7. </w:t>
      </w:r>
      <w:r w:rsidR="00653128" w:rsidRPr="00BF72AC">
        <w:rPr>
          <w:b/>
          <w:i/>
        </w:rPr>
        <w:t>М</w:t>
      </w:r>
      <w:r w:rsidR="00341CC4" w:rsidRPr="00BF72AC">
        <w:rPr>
          <w:b/>
          <w:i/>
        </w:rPr>
        <w:t>етоды обучения</w:t>
      </w:r>
      <w:r w:rsidR="00341CC4" w:rsidRPr="00BF72AC">
        <w:t xml:space="preserve"> </w:t>
      </w:r>
    </w:p>
    <w:p w14:paraId="45651E90" w14:textId="77777777" w:rsidR="00C71778" w:rsidRPr="00BF72AC" w:rsidRDefault="00C71778" w:rsidP="00BF72AC">
      <w:pPr>
        <w:pStyle w:val="ac"/>
        <w:ind w:firstLine="708"/>
        <w:rPr>
          <w:bCs/>
        </w:rPr>
      </w:pPr>
      <w:r w:rsidRPr="00BF72AC">
        <w:rPr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535243D1" w14:textId="77777777" w:rsidR="0063334E" w:rsidRPr="00BF72AC" w:rsidRDefault="0063334E" w:rsidP="00BF72AC">
      <w:pPr>
        <w:pStyle w:val="11"/>
        <w:numPr>
          <w:ilvl w:val="0"/>
          <w:numId w:val="6"/>
        </w:numPr>
        <w:jc w:val="both"/>
        <w:rPr>
          <w:rFonts w:ascii="Times New Roman" w:eastAsia="Geeza Pro" w:hAnsi="Times New Roman" w:cs="Times New Roman"/>
          <w:color w:val="000000"/>
        </w:rPr>
      </w:pPr>
      <w:r w:rsidRPr="00BF72AC">
        <w:rPr>
          <w:rFonts w:ascii="Times New Roman" w:eastAsia="Geeza Pro" w:hAnsi="Times New Roman" w:cs="Times New Roman"/>
          <w:color w:val="000000"/>
        </w:rPr>
        <w:t>словесный (объяснение, беседа, рассказ);</w:t>
      </w:r>
    </w:p>
    <w:p w14:paraId="16008A09" w14:textId="77777777" w:rsidR="0063334E" w:rsidRPr="00BF72AC" w:rsidRDefault="0063334E" w:rsidP="00BF72AC">
      <w:pPr>
        <w:pStyle w:val="11"/>
        <w:numPr>
          <w:ilvl w:val="0"/>
          <w:numId w:val="6"/>
        </w:numPr>
        <w:jc w:val="both"/>
        <w:rPr>
          <w:rFonts w:ascii="Times New Roman" w:eastAsia="Geeza Pro" w:hAnsi="Times New Roman" w:cs="Times New Roman"/>
          <w:color w:val="000000"/>
        </w:rPr>
      </w:pPr>
      <w:r w:rsidRPr="00BF72AC">
        <w:rPr>
          <w:rFonts w:ascii="Times New Roman" w:eastAsia="Geeza Pro" w:hAnsi="Times New Roman" w:cs="Times New Roman"/>
          <w:color w:val="000000"/>
        </w:rPr>
        <w:t xml:space="preserve">наглядно-слуховой (показ, наблюдение, демонстрация </w:t>
      </w:r>
      <w:r w:rsidR="006E76A1" w:rsidRPr="00BF72AC">
        <w:rPr>
          <w:rFonts w:ascii="Times New Roman" w:eastAsia="Geeza Pro" w:hAnsi="Times New Roman" w:cs="Times New Roman"/>
          <w:color w:val="000000"/>
        </w:rPr>
        <w:t>приемов игры на малом барабане и ударной установке</w:t>
      </w:r>
      <w:r w:rsidRPr="00BF72AC">
        <w:rPr>
          <w:rFonts w:ascii="Times New Roman" w:eastAsia="Geeza Pro" w:hAnsi="Times New Roman" w:cs="Times New Roman"/>
          <w:color w:val="000000"/>
        </w:rPr>
        <w:t>);</w:t>
      </w:r>
    </w:p>
    <w:p w14:paraId="2DBC3E55" w14:textId="77777777" w:rsidR="0063334E" w:rsidRPr="00BF72AC" w:rsidRDefault="0063334E" w:rsidP="00BF72AC">
      <w:pPr>
        <w:pStyle w:val="11"/>
        <w:numPr>
          <w:ilvl w:val="0"/>
          <w:numId w:val="6"/>
        </w:numPr>
        <w:jc w:val="both"/>
        <w:rPr>
          <w:rFonts w:ascii="Times New Roman" w:eastAsia="Geeza Pro" w:hAnsi="Times New Roman" w:cs="Times New Roman"/>
          <w:color w:val="000000"/>
        </w:rPr>
      </w:pPr>
      <w:r w:rsidRPr="00BF72AC">
        <w:rPr>
          <w:rFonts w:ascii="Times New Roman" w:eastAsia="Geeza Pro" w:hAnsi="Times New Roman" w:cs="Times New Roman"/>
          <w:color w:val="000000"/>
        </w:rPr>
        <w:t>практический (работа на инструменте, упражнения);</w:t>
      </w:r>
    </w:p>
    <w:p w14:paraId="29B00C29" w14:textId="77777777" w:rsidR="0063334E" w:rsidRPr="00BF72AC" w:rsidRDefault="0063334E" w:rsidP="00BF72AC">
      <w:pPr>
        <w:pStyle w:val="11"/>
        <w:numPr>
          <w:ilvl w:val="0"/>
          <w:numId w:val="6"/>
        </w:numPr>
        <w:jc w:val="both"/>
        <w:rPr>
          <w:rFonts w:ascii="Times New Roman" w:eastAsia="Geeza Pro" w:hAnsi="Times New Roman" w:cs="Times New Roman"/>
          <w:color w:val="000000"/>
        </w:rPr>
      </w:pPr>
      <w:r w:rsidRPr="00BF72AC">
        <w:rPr>
          <w:rFonts w:ascii="Times New Roman" w:eastAsia="Geeza Pro" w:hAnsi="Times New Roman" w:cs="Times New Roman"/>
          <w:color w:val="000000"/>
        </w:rPr>
        <w:t>аналитический (сравнения и обобщения, развитие логического мышления);</w:t>
      </w:r>
    </w:p>
    <w:p w14:paraId="61CF4D18" w14:textId="77777777" w:rsidR="0063334E" w:rsidRPr="00BF72AC" w:rsidRDefault="0063334E" w:rsidP="00BF72AC">
      <w:pPr>
        <w:pStyle w:val="11"/>
        <w:numPr>
          <w:ilvl w:val="0"/>
          <w:numId w:val="6"/>
        </w:numPr>
        <w:jc w:val="both"/>
        <w:rPr>
          <w:rFonts w:ascii="Times New Roman" w:eastAsia="Geeza Pro" w:hAnsi="Times New Roman" w:cs="Times New Roman"/>
          <w:color w:val="000000"/>
        </w:rPr>
      </w:pPr>
      <w:r w:rsidRPr="00BF72AC">
        <w:rPr>
          <w:rFonts w:ascii="Times New Roman" w:eastAsia="Geeza Pro" w:hAnsi="Times New Roman" w:cs="Times New Roman"/>
          <w:color w:val="000000"/>
        </w:rPr>
        <w:t>эмоциональный (подбор ассоциаций, образов, художественные впечатления).</w:t>
      </w:r>
    </w:p>
    <w:p w14:paraId="68CD8781" w14:textId="77777777" w:rsidR="00341CC4" w:rsidRPr="00BF72AC" w:rsidRDefault="00F55710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8. </w:t>
      </w:r>
      <w:r w:rsidR="0065312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="00341CC4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писание материально-технических условий реализации учебного предмета</w:t>
      </w:r>
    </w:p>
    <w:p w14:paraId="2FD44E62" w14:textId="77777777" w:rsidR="00C71778" w:rsidRPr="00BF72AC" w:rsidRDefault="00C71778" w:rsidP="00BF72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Материально-т</w:t>
      </w:r>
      <w:r w:rsidR="00591E2A" w:rsidRPr="00BF72AC">
        <w:rPr>
          <w:rFonts w:ascii="Times New Roman" w:hAnsi="Times New Roman"/>
          <w:sz w:val="24"/>
          <w:szCs w:val="24"/>
        </w:rPr>
        <w:t>ехническая база образовательной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591E2A" w:rsidRPr="00BF72AC">
        <w:rPr>
          <w:rFonts w:ascii="Times New Roman" w:hAnsi="Times New Roman"/>
          <w:sz w:val="24"/>
          <w:szCs w:val="24"/>
        </w:rPr>
        <w:t>организации</w:t>
      </w:r>
      <w:r w:rsidRPr="00BF72AC">
        <w:rPr>
          <w:rFonts w:ascii="Times New Roman" w:hAnsi="Times New Roman"/>
          <w:sz w:val="24"/>
          <w:szCs w:val="24"/>
        </w:rPr>
        <w:t xml:space="preserve"> должна соответствовать санитарным и противопожарным нормам, нормам охраны труда. </w:t>
      </w:r>
    </w:p>
    <w:p w14:paraId="0745E907" w14:textId="3AF80233" w:rsidR="008A105B" w:rsidRPr="00BF72AC" w:rsidRDefault="00123835" w:rsidP="00BF72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Учебные аудитории для занятий по учебному предмету «</w:t>
      </w:r>
      <w:r w:rsidR="002C17E4" w:rsidRPr="00BF72AC">
        <w:rPr>
          <w:rFonts w:ascii="Times New Roman" w:hAnsi="Times New Roman"/>
          <w:sz w:val="24"/>
          <w:szCs w:val="24"/>
        </w:rPr>
        <w:t>Специальность и чтение с л</w:t>
      </w:r>
      <w:r w:rsidR="008A105B" w:rsidRPr="00BF72AC">
        <w:rPr>
          <w:rFonts w:ascii="Times New Roman" w:hAnsi="Times New Roman"/>
          <w:sz w:val="24"/>
          <w:szCs w:val="24"/>
        </w:rPr>
        <w:t>и</w:t>
      </w:r>
      <w:r w:rsidR="002C17E4" w:rsidRPr="00BF72AC">
        <w:rPr>
          <w:rFonts w:ascii="Times New Roman" w:hAnsi="Times New Roman"/>
          <w:sz w:val="24"/>
          <w:szCs w:val="24"/>
        </w:rPr>
        <w:t>с</w:t>
      </w:r>
      <w:r w:rsidR="008A105B" w:rsidRPr="00BF72AC">
        <w:rPr>
          <w:rFonts w:ascii="Times New Roman" w:hAnsi="Times New Roman"/>
          <w:sz w:val="24"/>
          <w:szCs w:val="24"/>
        </w:rPr>
        <w:t>та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E58E3" w:rsidRPr="00BF72A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36F86" w:rsidRPr="00BF72AC">
        <w:rPr>
          <w:rFonts w:ascii="Times New Roman" w:eastAsia="Times New Roman" w:hAnsi="Times New Roman"/>
          <w:sz w:val="24"/>
          <w:szCs w:val="24"/>
          <w:lang w:eastAsia="ru-RU"/>
        </w:rPr>
        <w:t>дарная установка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)»</w:t>
      </w:r>
      <w:r w:rsidRPr="00BF72AC">
        <w:rPr>
          <w:rFonts w:ascii="Times New Roman" w:hAnsi="Times New Roman"/>
          <w:sz w:val="24"/>
          <w:szCs w:val="24"/>
        </w:rPr>
        <w:t xml:space="preserve"> должны иметь площадь не менее 9 кв.м и </w:t>
      </w:r>
      <w:r w:rsidR="00C71778" w:rsidRPr="00BF72AC">
        <w:rPr>
          <w:rFonts w:ascii="Times New Roman" w:hAnsi="Times New Roman"/>
          <w:sz w:val="24"/>
          <w:szCs w:val="24"/>
        </w:rPr>
        <w:t>звукоизоляцию.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C71778" w:rsidRPr="00BF72AC">
        <w:rPr>
          <w:rFonts w:ascii="Times New Roman" w:hAnsi="Times New Roman"/>
          <w:sz w:val="24"/>
          <w:szCs w:val="24"/>
        </w:rPr>
        <w:t xml:space="preserve">В </w:t>
      </w:r>
      <w:r w:rsidR="00591E2A" w:rsidRPr="00BF72AC">
        <w:rPr>
          <w:rFonts w:ascii="Times New Roman" w:hAnsi="Times New Roman"/>
          <w:sz w:val="24"/>
          <w:szCs w:val="24"/>
        </w:rPr>
        <w:t>образовательной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591E2A" w:rsidRPr="00BF72AC">
        <w:rPr>
          <w:rFonts w:ascii="Times New Roman" w:hAnsi="Times New Roman"/>
          <w:sz w:val="24"/>
          <w:szCs w:val="24"/>
        </w:rPr>
        <w:t>организации</w:t>
      </w:r>
      <w:r w:rsidR="00C71778" w:rsidRPr="00BF72AC">
        <w:rPr>
          <w:rFonts w:ascii="Times New Roman" w:hAnsi="Times New Roman"/>
          <w:sz w:val="24"/>
          <w:szCs w:val="24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14:paraId="20097428" w14:textId="77777777" w:rsidR="00341CC4" w:rsidRPr="00BF72AC" w:rsidRDefault="002C17E4" w:rsidP="00BF72AC">
      <w:pPr>
        <w:spacing w:line="240" w:lineRule="auto"/>
        <w:ind w:firstLine="70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.  СОДЕРЖАНИЕ УЧЕБНОГО ПРЕДМЕТА</w:t>
      </w:r>
    </w:p>
    <w:p w14:paraId="25B9E85E" w14:textId="77777777" w:rsidR="00123835" w:rsidRPr="00BF72AC" w:rsidRDefault="00123835" w:rsidP="00BF72A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Сведения о затратах учебного времени,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 на освоение учебного предмета</w:t>
      </w:r>
      <w:r w:rsidR="00EF102A" w:rsidRPr="00BF72AC">
        <w:rPr>
          <w:rFonts w:ascii="Times New Roman" w:hAnsi="Times New Roman"/>
          <w:sz w:val="24"/>
          <w:szCs w:val="24"/>
        </w:rPr>
        <w:t xml:space="preserve"> «</w:t>
      </w:r>
      <w:r w:rsidR="0063334E" w:rsidRPr="00BF72AC">
        <w:rPr>
          <w:rFonts w:ascii="Times New Roman" w:hAnsi="Times New Roman"/>
          <w:sz w:val="24"/>
          <w:szCs w:val="24"/>
        </w:rPr>
        <w:t>С</w:t>
      </w:r>
      <w:r w:rsidR="00591E2A" w:rsidRPr="00BF72AC">
        <w:rPr>
          <w:rFonts w:ascii="Times New Roman" w:hAnsi="Times New Roman"/>
          <w:sz w:val="24"/>
          <w:szCs w:val="24"/>
        </w:rPr>
        <w:t>пециальность и чтение с листа</w:t>
      </w:r>
      <w:r w:rsidR="00432B0A" w:rsidRPr="00BF72AC">
        <w:rPr>
          <w:rFonts w:ascii="Times New Roman" w:hAnsi="Times New Roman"/>
          <w:sz w:val="24"/>
          <w:szCs w:val="24"/>
        </w:rPr>
        <w:t xml:space="preserve"> </w:t>
      </w:r>
      <w:r w:rsidR="00432B0A" w:rsidRPr="00BF72A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66F3B" w:rsidRPr="00BF72A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43ACD" w:rsidRPr="00BF72AC">
        <w:rPr>
          <w:rFonts w:ascii="Times New Roman" w:eastAsia="Times New Roman" w:hAnsi="Times New Roman"/>
          <w:sz w:val="24"/>
          <w:szCs w:val="24"/>
          <w:lang w:eastAsia="ru-RU"/>
        </w:rPr>
        <w:t>дарн</w:t>
      </w:r>
      <w:r w:rsidR="00C36F86" w:rsidRPr="00BF72AC">
        <w:rPr>
          <w:rFonts w:ascii="Times New Roman" w:eastAsia="Times New Roman" w:hAnsi="Times New Roman"/>
          <w:sz w:val="24"/>
          <w:szCs w:val="24"/>
          <w:lang w:eastAsia="ru-RU"/>
        </w:rPr>
        <w:t>ая установка</w:t>
      </w:r>
      <w:r w:rsidR="00432B0A" w:rsidRPr="00BF72AC">
        <w:rPr>
          <w:rFonts w:ascii="Times New Roman" w:eastAsia="Times New Roman" w:hAnsi="Times New Roman"/>
          <w:sz w:val="24"/>
          <w:szCs w:val="24"/>
          <w:lang w:eastAsia="ru-RU"/>
        </w:rPr>
        <w:t>)»</w:t>
      </w:r>
      <w:r w:rsidR="00AB2593" w:rsidRPr="00BF72AC">
        <w:rPr>
          <w:rFonts w:ascii="Times New Roman" w:eastAsia="Times New Roman" w:hAnsi="Times New Roman"/>
          <w:sz w:val="24"/>
          <w:szCs w:val="24"/>
          <w:lang w:eastAsia="ru-RU"/>
        </w:rPr>
        <w:t>, на максималь</w:t>
      </w:r>
      <w:r w:rsidR="00591E2A" w:rsidRPr="00BF72AC">
        <w:rPr>
          <w:rFonts w:ascii="Times New Roman" w:eastAsia="Times New Roman" w:hAnsi="Times New Roman"/>
          <w:sz w:val="24"/>
          <w:szCs w:val="24"/>
          <w:lang w:eastAsia="ru-RU"/>
        </w:rPr>
        <w:t>ную, самостоятельную нагрузку уча</w:t>
      </w:r>
      <w:r w:rsidR="00AB2593" w:rsidRPr="00BF72AC">
        <w:rPr>
          <w:rFonts w:ascii="Times New Roman" w:eastAsia="Times New Roman" w:hAnsi="Times New Roman"/>
          <w:sz w:val="24"/>
          <w:szCs w:val="24"/>
          <w:lang w:eastAsia="ru-RU"/>
        </w:rPr>
        <w:t>щихся и аудиторные занятия:</w:t>
      </w:r>
    </w:p>
    <w:p w14:paraId="68141CB6" w14:textId="77777777" w:rsidR="005A46E1" w:rsidRPr="00BF72AC" w:rsidRDefault="005A46E1" w:rsidP="00BF72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9E65A8" w14:textId="77777777" w:rsidR="00591E2A" w:rsidRPr="00BF72AC" w:rsidRDefault="00591E2A" w:rsidP="00BF72AC">
      <w:pPr>
        <w:pStyle w:val="12"/>
        <w:jc w:val="center"/>
        <w:rPr>
          <w:rFonts w:ascii="Times New Roman" w:hAnsi="Times New Roman" w:cs="Times New Roman"/>
          <w:b/>
          <w:u w:val="single"/>
        </w:rPr>
      </w:pPr>
      <w:r w:rsidRPr="00BF72AC">
        <w:rPr>
          <w:rFonts w:ascii="Times New Roman" w:hAnsi="Times New Roman" w:cs="Times New Roman"/>
          <w:b/>
          <w:u w:val="single"/>
        </w:rPr>
        <w:t>Срок обучения – 8 (9) лет</w:t>
      </w:r>
    </w:p>
    <w:p w14:paraId="65AEBB51" w14:textId="77777777" w:rsidR="00591E2A" w:rsidRPr="00BF72AC" w:rsidRDefault="00591E2A" w:rsidP="00BF72AC">
      <w:pPr>
        <w:pStyle w:val="12"/>
        <w:ind w:left="7623" w:firstLine="297"/>
        <w:jc w:val="right"/>
        <w:rPr>
          <w:rFonts w:ascii="Times New Roman" w:hAnsi="Times New Roman" w:cs="Times New Roman"/>
          <w:b/>
          <w:i/>
        </w:rPr>
      </w:pPr>
      <w:r w:rsidRPr="00BF72AC">
        <w:rPr>
          <w:rFonts w:ascii="Times New Roman" w:hAnsi="Times New Roman" w:cs="Times New Roman"/>
          <w:b/>
          <w:i/>
        </w:rPr>
        <w:t xml:space="preserve">Таблица </w:t>
      </w:r>
      <w:r w:rsidR="00977327" w:rsidRPr="00BF72AC">
        <w:rPr>
          <w:rFonts w:ascii="Times New Roman" w:hAnsi="Times New Roman" w:cs="Times New Roman"/>
          <w:b/>
          <w:i/>
        </w:rPr>
        <w:t>2</w:t>
      </w:r>
    </w:p>
    <w:tbl>
      <w:tblPr>
        <w:tblW w:w="100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37"/>
        <w:gridCol w:w="607"/>
        <w:gridCol w:w="680"/>
        <w:gridCol w:w="691"/>
        <w:gridCol w:w="724"/>
        <w:gridCol w:w="839"/>
        <w:gridCol w:w="850"/>
        <w:gridCol w:w="851"/>
        <w:gridCol w:w="850"/>
        <w:gridCol w:w="747"/>
      </w:tblGrid>
      <w:tr w:rsidR="00591E2A" w:rsidRPr="00BF72AC" w14:paraId="6AC0745B" w14:textId="77777777" w:rsidTr="009F4E42">
        <w:trPr>
          <w:cantSplit/>
          <w:trHeight w:hRule="exact" w:val="401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4F1BB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94F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591E2A" w:rsidRPr="00BF72AC" w14:paraId="47E1DD61" w14:textId="77777777" w:rsidTr="009F4E42">
        <w:trPr>
          <w:cantSplit/>
          <w:trHeight w:hRule="exact" w:val="391"/>
        </w:trPr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CB799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Классы</w:t>
            </w:r>
          </w:p>
          <w:p w14:paraId="585C620A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  <w:p w14:paraId="6B2A0467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  <w:p w14:paraId="45F7DD67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  <w:p w14:paraId="50F5872B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F52C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7E4E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448F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FA1D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08FD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3B358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035C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C220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67B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1E2A" w:rsidRPr="00BF72AC" w14:paraId="2543B67C" w14:textId="77777777" w:rsidTr="009F4E42">
        <w:trPr>
          <w:cantSplit/>
          <w:trHeight w:hRule="exact" w:val="85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69C6B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DB87F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BF96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9CBD9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2302E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3541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D35E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A4A1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A414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64B1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B30C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A4AE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897F1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DDED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AA224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B163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045B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B85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32145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91E2A" w:rsidRPr="00BF72AC" w14:paraId="6AEA62A1" w14:textId="77777777" w:rsidTr="009F4E42">
        <w:trPr>
          <w:cantSplit/>
          <w:trHeight w:hRule="exact" w:val="977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C7B34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BF72AC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занятия </w:t>
            </w:r>
          </w:p>
          <w:p w14:paraId="26CF50A9" w14:textId="77777777" w:rsidR="00591E2A" w:rsidRPr="00BF72AC" w:rsidRDefault="00591E2A" w:rsidP="00BF72AC">
            <w:pPr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(в неделю)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623E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C642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8C1DF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5693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8315F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EE5F2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60EE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6675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267F7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F5E24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F6D85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783C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7969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8970F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F26C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F1D2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DFC8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DD394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E2A" w:rsidRPr="00BF72AC" w14:paraId="1017E91C" w14:textId="77777777" w:rsidTr="009F4E42">
        <w:trPr>
          <w:cantSplit/>
          <w:trHeight w:hRule="exact" w:val="429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D6A988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Общее количество часов на</w:t>
            </w:r>
          </w:p>
          <w:p w14:paraId="1232A7BE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9D5A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641,5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3E6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591E2A" w:rsidRPr="00BF72AC" w14:paraId="1DCDEDD9" w14:textId="77777777" w:rsidTr="009F4E42">
        <w:trPr>
          <w:cantSplit/>
          <w:trHeight w:hRule="exact" w:val="287"/>
        </w:trPr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69C09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CB5F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740,5</w:t>
            </w:r>
          </w:p>
        </w:tc>
      </w:tr>
      <w:tr w:rsidR="00591E2A" w:rsidRPr="00BF72AC" w14:paraId="6DC7FC97" w14:textId="77777777" w:rsidTr="009F4E42">
        <w:trPr>
          <w:cantSplit/>
          <w:trHeight w:hRule="exact" w:val="987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A5E41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BF72AC">
              <w:rPr>
                <w:rFonts w:ascii="Times New Roman" w:hAnsi="Times New Roman"/>
                <w:b/>
                <w:sz w:val="24"/>
                <w:szCs w:val="24"/>
              </w:rPr>
              <w:t>самостоятельную</w:t>
            </w: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работу в неделю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EA70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B637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4521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FEA94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B0EFF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2DB8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BB89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5FCD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242A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3425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4658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8FF0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BC45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75A6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3E861" w14:textId="77777777" w:rsidR="00591E2A" w:rsidRPr="00BF72AC" w:rsidRDefault="00591E2A" w:rsidP="00BF72AC">
            <w:pPr>
              <w:snapToGrid w:val="0"/>
              <w:spacing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66853D" w14:textId="77777777" w:rsidR="00591E2A" w:rsidRPr="00BF72AC" w:rsidRDefault="00591E2A" w:rsidP="00BF72AC">
            <w:pPr>
              <w:snapToGrid w:val="0"/>
              <w:spacing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513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C3C0C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E2A" w:rsidRPr="00BF72AC" w14:paraId="600202DA" w14:textId="77777777" w:rsidTr="009F4E42">
        <w:trPr>
          <w:cantSplit/>
          <w:trHeight w:hRule="exact" w:val="844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22CAF" w14:textId="57051489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Общее количество часов на самостоятельную работу по годам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90AEC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54AEF0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817A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08C8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B101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563C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0A054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239FB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30A3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BDEE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35EF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1E3CA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09011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AF0D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7772F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82C44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A68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3D29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591E2A" w:rsidRPr="00BF72AC" w14:paraId="439A1A6D" w14:textId="77777777" w:rsidTr="009F4E42">
        <w:trPr>
          <w:cantSplit/>
          <w:trHeight w:hRule="exact" w:val="427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3460E7" w14:textId="698DA1CA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Общее количество часов на </w:t>
            </w:r>
            <w:r w:rsidR="00E51A8C" w:rsidRPr="00BF72AC">
              <w:rPr>
                <w:rFonts w:ascii="Times New Roman" w:hAnsi="Times New Roman"/>
                <w:sz w:val="24"/>
                <w:szCs w:val="24"/>
              </w:rPr>
              <w:t>внеаудиторную (</w:t>
            </w:r>
            <w:r w:rsidRPr="00BF72AC">
              <w:rPr>
                <w:rFonts w:ascii="Times New Roman" w:hAnsi="Times New Roman"/>
                <w:sz w:val="24"/>
                <w:szCs w:val="24"/>
              </w:rPr>
              <w:t>самостоятельную) работу</w:t>
            </w:r>
          </w:p>
        </w:tc>
        <w:tc>
          <w:tcPr>
            <w:tcW w:w="6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6537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          1086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A68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591E2A" w:rsidRPr="00BF72AC" w14:paraId="6BE73E3C" w14:textId="77777777" w:rsidTr="009F4E42">
        <w:trPr>
          <w:cantSplit/>
          <w:trHeight w:hRule="exact" w:val="423"/>
        </w:trPr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4A6D6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1250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</w:tr>
    </w:tbl>
    <w:p w14:paraId="214B6DD3" w14:textId="77777777" w:rsidR="00591E2A" w:rsidRPr="00BF72AC" w:rsidRDefault="00591E2A" w:rsidP="00BF72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18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42"/>
        <w:gridCol w:w="709"/>
        <w:gridCol w:w="709"/>
        <w:gridCol w:w="709"/>
        <w:gridCol w:w="850"/>
        <w:gridCol w:w="850"/>
        <w:gridCol w:w="709"/>
        <w:gridCol w:w="142"/>
        <w:gridCol w:w="709"/>
        <w:gridCol w:w="851"/>
        <w:gridCol w:w="709"/>
      </w:tblGrid>
      <w:tr w:rsidR="00591E2A" w:rsidRPr="00BF72AC" w14:paraId="243AD5B7" w14:textId="77777777" w:rsidTr="009F4E42">
        <w:trPr>
          <w:cantSplit/>
          <w:trHeight w:hRule="exact" w:val="1142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0EC06" w14:textId="7374D9D2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Максимальное количество часов занятий в неделю (</w:t>
            </w:r>
            <w:r w:rsidR="00E51A8C" w:rsidRPr="00BF72AC">
              <w:rPr>
                <w:rFonts w:ascii="Times New Roman" w:hAnsi="Times New Roman"/>
                <w:sz w:val="24"/>
                <w:szCs w:val="24"/>
              </w:rPr>
              <w:t>аудиторные и</w:t>
            </w: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самостоятельные)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BA11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07D7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6A5DA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8A41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B016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D2D05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EC13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9641C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65517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F43A7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301E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DCB1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63F0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BBBA4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A57D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18EE6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E08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69C6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91E2A" w:rsidRPr="00BF72AC" w14:paraId="7F6CEA7C" w14:textId="77777777" w:rsidTr="009F4E42">
        <w:trPr>
          <w:cantSplit/>
          <w:trHeight w:hRule="exact" w:val="1258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58D19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Общее максимальное количество часов по годам (аудиторные и самостоятельные)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2B3B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5B08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1F79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55AD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D9C57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A23C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B5B5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ABEE7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877F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E264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E4CF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7AEF1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396B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9648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3B4B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399AF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BE1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76A1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591E2A" w:rsidRPr="00BF72AC" w14:paraId="25198308" w14:textId="77777777" w:rsidTr="009F4E42">
        <w:trPr>
          <w:cantSplit/>
          <w:trHeight w:hRule="exact" w:val="439"/>
        </w:trPr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6C8EDC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6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1527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          1727,5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1A3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591E2A" w:rsidRPr="00BF72AC" w14:paraId="04E3FF1B" w14:textId="77777777" w:rsidTr="009F4E42">
        <w:trPr>
          <w:cantSplit/>
          <w:trHeight w:hRule="exact" w:val="403"/>
        </w:trPr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4A0D2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8D1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1958,5</w:t>
            </w:r>
          </w:p>
        </w:tc>
      </w:tr>
      <w:tr w:rsidR="00591E2A" w:rsidRPr="00BF72AC" w14:paraId="1C7D0142" w14:textId="77777777" w:rsidTr="009F4E42">
        <w:trPr>
          <w:cantSplit/>
          <w:trHeight w:hRule="exact" w:val="849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E6E6C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Объем времени на консультации </w:t>
            </w:r>
          </w:p>
          <w:p w14:paraId="599F073D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(по годам)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59F7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3EFE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6351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EE56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548A6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4E31F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E979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6A0F5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B38C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DD84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FC9A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8EB8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A099A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3359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BDC3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BF54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DBA2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A37D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1E2A" w:rsidRPr="00BF72AC" w14:paraId="6FDE17B5" w14:textId="77777777" w:rsidTr="009F4E42">
        <w:trPr>
          <w:cantSplit/>
          <w:trHeight w:hRule="exact" w:val="423"/>
        </w:trPr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A605C4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6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7D9F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          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0ACB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1E2A" w:rsidRPr="00BF72AC" w14:paraId="392A9960" w14:textId="77777777" w:rsidTr="009F4E42">
        <w:trPr>
          <w:cantSplit/>
          <w:trHeight w:hRule="exact" w:val="349"/>
        </w:trPr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05BF0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D04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14:paraId="324AC055" w14:textId="77777777" w:rsidR="00591E2A" w:rsidRPr="00BF72AC" w:rsidRDefault="00591E2A" w:rsidP="00BF72AC">
      <w:pPr>
        <w:pStyle w:val="12"/>
        <w:jc w:val="center"/>
        <w:rPr>
          <w:rFonts w:ascii="Times New Roman" w:hAnsi="Times New Roman" w:cs="Times New Roman"/>
          <w:b/>
          <w:u w:val="single"/>
        </w:rPr>
      </w:pPr>
    </w:p>
    <w:p w14:paraId="78C14927" w14:textId="77777777" w:rsidR="00591E2A" w:rsidRPr="00BF72AC" w:rsidRDefault="00591E2A" w:rsidP="00BF72AC">
      <w:pPr>
        <w:pStyle w:val="12"/>
        <w:jc w:val="center"/>
        <w:rPr>
          <w:rFonts w:ascii="Times New Roman" w:hAnsi="Times New Roman" w:cs="Times New Roman"/>
          <w:b/>
          <w:u w:val="single"/>
        </w:rPr>
      </w:pPr>
    </w:p>
    <w:p w14:paraId="2A2059ED" w14:textId="77777777" w:rsidR="00591E2A" w:rsidRPr="00BF72AC" w:rsidRDefault="00591E2A" w:rsidP="00BF72AC">
      <w:pPr>
        <w:pStyle w:val="12"/>
        <w:jc w:val="center"/>
        <w:rPr>
          <w:rFonts w:ascii="Times New Roman" w:hAnsi="Times New Roman" w:cs="Times New Roman"/>
          <w:b/>
          <w:u w:val="single"/>
        </w:rPr>
      </w:pPr>
      <w:r w:rsidRPr="00BF72AC">
        <w:rPr>
          <w:rFonts w:ascii="Times New Roman" w:hAnsi="Times New Roman" w:cs="Times New Roman"/>
          <w:b/>
          <w:u w:val="single"/>
        </w:rPr>
        <w:t>С</w:t>
      </w:r>
      <w:r w:rsidR="008A105B" w:rsidRPr="00BF72AC">
        <w:rPr>
          <w:rFonts w:ascii="Times New Roman" w:hAnsi="Times New Roman" w:cs="Times New Roman"/>
          <w:b/>
          <w:u w:val="single"/>
        </w:rPr>
        <w:t>рок обучения – 5 (</w:t>
      </w:r>
      <w:r w:rsidRPr="00BF72AC">
        <w:rPr>
          <w:rFonts w:ascii="Times New Roman" w:hAnsi="Times New Roman" w:cs="Times New Roman"/>
          <w:b/>
          <w:u w:val="single"/>
        </w:rPr>
        <w:t>6</w:t>
      </w:r>
      <w:r w:rsidR="008A105B" w:rsidRPr="00BF72AC">
        <w:rPr>
          <w:rFonts w:ascii="Times New Roman" w:hAnsi="Times New Roman" w:cs="Times New Roman"/>
          <w:b/>
          <w:u w:val="single"/>
        </w:rPr>
        <w:t>)</w:t>
      </w:r>
      <w:r w:rsidRPr="00BF72AC">
        <w:rPr>
          <w:rFonts w:ascii="Times New Roman" w:hAnsi="Times New Roman" w:cs="Times New Roman"/>
          <w:b/>
          <w:u w:val="single"/>
        </w:rPr>
        <w:t xml:space="preserve"> лет</w:t>
      </w:r>
    </w:p>
    <w:p w14:paraId="36269D35" w14:textId="77777777" w:rsidR="00591E2A" w:rsidRPr="00BF72AC" w:rsidRDefault="00591E2A" w:rsidP="00BF72AC">
      <w:pPr>
        <w:pStyle w:val="12"/>
        <w:ind w:left="-142" w:firstLine="297"/>
        <w:jc w:val="center"/>
        <w:rPr>
          <w:rFonts w:ascii="Times New Roman" w:hAnsi="Times New Roman" w:cs="Times New Roman"/>
          <w:b/>
          <w:u w:val="single"/>
        </w:rPr>
      </w:pPr>
    </w:p>
    <w:p w14:paraId="0269D85E" w14:textId="77777777" w:rsidR="00591E2A" w:rsidRPr="00BF72AC" w:rsidRDefault="00977327" w:rsidP="00BF72AC">
      <w:pPr>
        <w:pStyle w:val="12"/>
        <w:ind w:left="7623" w:firstLine="297"/>
        <w:jc w:val="both"/>
        <w:rPr>
          <w:rFonts w:ascii="Times New Roman" w:hAnsi="Times New Roman" w:cs="Times New Roman"/>
          <w:b/>
          <w:i/>
        </w:rPr>
      </w:pPr>
      <w:r w:rsidRPr="00BF72AC">
        <w:rPr>
          <w:rFonts w:ascii="Times New Roman" w:hAnsi="Times New Roman" w:cs="Times New Roman"/>
          <w:b/>
          <w:i/>
        </w:rPr>
        <w:lastRenderedPageBreak/>
        <w:t>Таблица 2</w:t>
      </w:r>
      <w:r w:rsidR="00591E2A" w:rsidRPr="00BF72AC">
        <w:rPr>
          <w:rFonts w:ascii="Times New Roman" w:hAnsi="Times New Roman" w:cs="Times New Roman"/>
          <w:b/>
          <w:i/>
        </w:rPr>
        <w:t>а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75"/>
        <w:gridCol w:w="11"/>
        <w:gridCol w:w="641"/>
        <w:gridCol w:w="451"/>
        <w:gridCol w:w="737"/>
        <w:gridCol w:w="183"/>
        <w:gridCol w:w="919"/>
        <w:gridCol w:w="117"/>
        <w:gridCol w:w="956"/>
        <w:gridCol w:w="263"/>
        <w:gridCol w:w="811"/>
        <w:gridCol w:w="256"/>
        <w:gridCol w:w="1084"/>
      </w:tblGrid>
      <w:tr w:rsidR="00591E2A" w:rsidRPr="00BF72AC" w14:paraId="3BB712A1" w14:textId="77777777" w:rsidTr="0039741E">
        <w:trPr>
          <w:cantSplit/>
          <w:trHeight w:hRule="exact" w:val="40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19E4705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75F7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591E2A" w:rsidRPr="00BF72AC" w14:paraId="1B1FEEE4" w14:textId="77777777" w:rsidTr="0039741E">
        <w:trPr>
          <w:cantSplit/>
          <w:trHeight w:hRule="exact" w:val="423"/>
        </w:trPr>
        <w:tc>
          <w:tcPr>
            <w:tcW w:w="3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28A9E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BF72A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CD15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735C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7821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681E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73253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7407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1E2A" w:rsidRPr="00BF72AC" w14:paraId="0D50AD23" w14:textId="77777777" w:rsidTr="0039741E">
        <w:trPr>
          <w:cantSplit/>
          <w:trHeight w:hRule="exact" w:val="1271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1C7161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653D4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AD1B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B5FC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E6EF8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0B0E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FDFC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93FF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E7E30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DB73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6ACF3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C2BB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641A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91E2A" w:rsidRPr="00BF72AC" w14:paraId="38DAB229" w14:textId="77777777" w:rsidTr="0039741E">
        <w:trPr>
          <w:cantSplit/>
          <w:trHeight w:hRule="exact" w:val="1050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EBD8D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BF72AC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занятия </w:t>
            </w:r>
          </w:p>
          <w:p w14:paraId="2F8AC003" w14:textId="77777777" w:rsidR="00591E2A" w:rsidRPr="00BF72AC" w:rsidRDefault="00591E2A" w:rsidP="00BF72AC">
            <w:pPr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(в неделю)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4FB3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5776A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6FCBB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63C2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DE7B4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EA7E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C15A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734C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0AE5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4CA5E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85838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12DDF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E2A" w:rsidRPr="00BF72AC" w14:paraId="5D11C8DE" w14:textId="77777777" w:rsidTr="0039741E">
        <w:trPr>
          <w:cantSplit/>
          <w:trHeight w:hRule="exact" w:val="431"/>
        </w:trPr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F1AFC7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Общее количество часов на</w:t>
            </w:r>
          </w:p>
          <w:p w14:paraId="2AF139D0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5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43B63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445,5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B1DA5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591E2A" w:rsidRPr="00BF72AC" w14:paraId="61078408" w14:textId="77777777" w:rsidTr="0039741E">
        <w:trPr>
          <w:cantSplit/>
          <w:trHeight w:hRule="exact" w:val="425"/>
        </w:trPr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3E343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42496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544,5</w:t>
            </w:r>
          </w:p>
        </w:tc>
      </w:tr>
      <w:tr w:rsidR="00591E2A" w:rsidRPr="00BF72AC" w14:paraId="323612D5" w14:textId="77777777" w:rsidTr="0039741E">
        <w:trPr>
          <w:cantSplit/>
          <w:trHeight w:hRule="exact" w:val="978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6111E7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BF72AC">
              <w:rPr>
                <w:rFonts w:ascii="Times New Roman" w:hAnsi="Times New Roman"/>
                <w:b/>
                <w:sz w:val="24"/>
                <w:szCs w:val="24"/>
              </w:rPr>
              <w:t>самостоятельную</w:t>
            </w: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работу в неделю 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8B37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08DEE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B15A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9D50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E13A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55E58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28A4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8F04A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3670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84F70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06705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0591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E2A" w:rsidRPr="00BF72AC" w14:paraId="4DFE23E5" w14:textId="77777777" w:rsidTr="0039741E">
        <w:trPr>
          <w:cantSplit/>
          <w:trHeight w:hRule="exact" w:val="992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7D42A1" w14:textId="4BCC2CA6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Общее количество часов на самостоятельную работу по годам 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1FEBE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469A37" w14:textId="77777777" w:rsidR="00591E2A" w:rsidRPr="00BF72AC" w:rsidRDefault="00591E2A" w:rsidP="00BF72A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96E5A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42D6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F839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72AC4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079E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2089C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81132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887C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0D913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8E675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591E2A" w:rsidRPr="00BF72AC" w14:paraId="42E80CB0" w14:textId="77777777" w:rsidTr="0039741E">
        <w:trPr>
          <w:cantSplit/>
          <w:trHeight w:hRule="exact" w:val="429"/>
        </w:trPr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B3D8BE" w14:textId="28387811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Общее количество часов на </w:t>
            </w:r>
            <w:r w:rsidR="00145A6E" w:rsidRPr="00BF72AC">
              <w:rPr>
                <w:rFonts w:ascii="Times New Roman" w:hAnsi="Times New Roman"/>
                <w:sz w:val="24"/>
                <w:szCs w:val="24"/>
              </w:rPr>
              <w:t>внеаудиторную (</w:t>
            </w:r>
            <w:r w:rsidRPr="00BF72AC">
              <w:rPr>
                <w:rFonts w:ascii="Times New Roman" w:hAnsi="Times New Roman"/>
                <w:sz w:val="24"/>
                <w:szCs w:val="24"/>
              </w:rPr>
              <w:t>самостоятельную) работу</w:t>
            </w:r>
          </w:p>
        </w:tc>
        <w:tc>
          <w:tcPr>
            <w:tcW w:w="5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EAE9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CDA2B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591E2A" w:rsidRPr="00BF72AC" w14:paraId="1971D814" w14:textId="77777777" w:rsidTr="0039741E">
        <w:trPr>
          <w:cantSplit/>
          <w:trHeight w:hRule="exact" w:val="719"/>
        </w:trPr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B9D58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1017E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</w:tr>
      <w:tr w:rsidR="00591E2A" w:rsidRPr="00BF72AC" w14:paraId="5D2E62B6" w14:textId="77777777" w:rsidTr="0039741E">
        <w:trPr>
          <w:cantSplit/>
          <w:trHeight w:hRule="exact" w:val="1578"/>
        </w:trPr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B44F7" w14:textId="05057926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Максимальное количество часов занятий в неделю (</w:t>
            </w:r>
            <w:r w:rsidR="00145A6E" w:rsidRPr="00BF72AC">
              <w:rPr>
                <w:rFonts w:ascii="Times New Roman" w:hAnsi="Times New Roman"/>
                <w:sz w:val="24"/>
                <w:szCs w:val="24"/>
              </w:rPr>
              <w:t>аудиторные и</w:t>
            </w: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самостоятельные)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19F6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E27C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9285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DF8E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2D1F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EE4D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D4D8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F48DA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A6C4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8CE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23AB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A3F65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91E2A" w:rsidRPr="00BF72AC" w14:paraId="5718C211" w14:textId="77777777" w:rsidTr="0039741E">
        <w:trPr>
          <w:cantSplit/>
          <w:trHeight w:hRule="exact" w:val="1557"/>
        </w:trPr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DCABD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Общее максимальное количество часов по годам (аудиторные и самостоятельные)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7A0B4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CD16B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E72E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A053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7FDC1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EB3F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181,5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B2FA6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EFC53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D23D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04178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06EFE8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E5FA9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591E2A" w:rsidRPr="00BF72AC" w14:paraId="196F6D60" w14:textId="77777777" w:rsidTr="0039741E">
        <w:trPr>
          <w:cantSplit/>
          <w:trHeight w:hRule="exact" w:val="440"/>
        </w:trPr>
        <w:tc>
          <w:tcPr>
            <w:tcW w:w="3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D9E0B0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8DA9F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          1006,5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BE1D1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591E2A" w:rsidRPr="00BF72AC" w14:paraId="0319952E" w14:textId="77777777" w:rsidTr="0039741E">
        <w:trPr>
          <w:cantSplit/>
          <w:trHeight w:hRule="exact" w:val="691"/>
        </w:trPr>
        <w:tc>
          <w:tcPr>
            <w:tcW w:w="34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3CA53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35B2D0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1237,5</w:t>
            </w:r>
          </w:p>
        </w:tc>
      </w:tr>
      <w:tr w:rsidR="00591E2A" w:rsidRPr="00BF72AC" w14:paraId="6985B7FF" w14:textId="77777777" w:rsidTr="0039741E">
        <w:trPr>
          <w:cantSplit/>
          <w:trHeight w:hRule="exact" w:val="1127"/>
        </w:trPr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CC15C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Объем времени на консультации </w:t>
            </w:r>
          </w:p>
          <w:p w14:paraId="58128A04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(по годам) 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590A3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A9BE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C9D5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BD5FC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F7C0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6F21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5311E2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E1F2A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6CB8E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5BED17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A3516A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7722F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1E2A" w:rsidRPr="00BF72AC" w14:paraId="2B94615A" w14:textId="77777777" w:rsidTr="0039741E">
        <w:trPr>
          <w:cantSplit/>
          <w:trHeight w:hRule="exact" w:val="424"/>
        </w:trPr>
        <w:tc>
          <w:tcPr>
            <w:tcW w:w="3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F0900C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5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D2F11B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 xml:space="preserve">     40     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785CFF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1E2A" w:rsidRPr="00BF72AC" w14:paraId="57F790A8" w14:textId="77777777" w:rsidTr="0039741E">
        <w:trPr>
          <w:cantSplit/>
          <w:trHeight w:hRule="exact" w:val="430"/>
        </w:trPr>
        <w:tc>
          <w:tcPr>
            <w:tcW w:w="34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794CE" w14:textId="77777777" w:rsidR="00591E2A" w:rsidRPr="00BF72AC" w:rsidRDefault="00591E2A" w:rsidP="00BF72AC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C49E3D" w14:textId="77777777" w:rsidR="00591E2A" w:rsidRPr="00BF72AC" w:rsidRDefault="00591E2A" w:rsidP="00BF72A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2A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14:paraId="4F7558AB" w14:textId="77777777" w:rsidR="00591E2A" w:rsidRPr="00BF72AC" w:rsidRDefault="00591E2A" w:rsidP="00BF72A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3D77794" w14:textId="6C5FE51B" w:rsidR="0063334E" w:rsidRPr="00BF72AC" w:rsidRDefault="0063334E" w:rsidP="00BF72AC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BF72AC">
        <w:rPr>
          <w:rFonts w:ascii="Times New Roman" w:eastAsia="Helvetica" w:hAnsi="Times New Roman"/>
          <w:b/>
          <w:color w:val="000000"/>
          <w:sz w:val="24"/>
          <w:szCs w:val="24"/>
        </w:rPr>
        <w:lastRenderedPageBreak/>
        <w:t>Консультации</w:t>
      </w:r>
      <w:r w:rsidRPr="00BF72AC">
        <w:rPr>
          <w:rFonts w:ascii="Times New Roman" w:eastAsia="Geeza Pro" w:hAnsi="Times New Roman"/>
          <w:color w:val="000000"/>
          <w:sz w:val="24"/>
          <w:szCs w:val="24"/>
        </w:rPr>
        <w:t xml:space="preserve"> проводятся с целью подготовки учащихся к контрольным урокам, зачетам, экзаменам, творческим конкурсам и другим мероприятиям по </w:t>
      </w:r>
      <w:r w:rsidR="00145A6E" w:rsidRPr="00BF72AC">
        <w:rPr>
          <w:rFonts w:ascii="Times New Roman" w:eastAsia="Geeza Pro" w:hAnsi="Times New Roman"/>
          <w:color w:val="000000"/>
          <w:sz w:val="24"/>
          <w:szCs w:val="24"/>
        </w:rPr>
        <w:t>усмотрению образовательной</w:t>
      </w:r>
      <w:r w:rsidRPr="00BF72AC">
        <w:rPr>
          <w:rFonts w:ascii="Times New Roman" w:eastAsia="Geeza Pro" w:hAnsi="Times New Roman"/>
          <w:color w:val="000000"/>
          <w:sz w:val="24"/>
          <w:szCs w:val="24"/>
        </w:rPr>
        <w:t xml:space="preserve"> организации. Консультации могут проводиться рассредоточено или в счет резерва учебного времени. В сл</w:t>
      </w:r>
      <w:r w:rsidR="00C36F86" w:rsidRPr="00BF72AC">
        <w:rPr>
          <w:rFonts w:ascii="Times New Roman" w:eastAsia="Geeza Pro" w:hAnsi="Times New Roman"/>
          <w:color w:val="000000"/>
          <w:sz w:val="24"/>
          <w:szCs w:val="24"/>
        </w:rPr>
        <w:t>учае</w:t>
      </w:r>
      <w:r w:rsidR="0039741E" w:rsidRPr="00BF72AC">
        <w:rPr>
          <w:rFonts w:ascii="Times New Roman" w:eastAsia="Geeza Pro" w:hAnsi="Times New Roman"/>
          <w:color w:val="000000"/>
          <w:sz w:val="24"/>
          <w:szCs w:val="24"/>
        </w:rPr>
        <w:t>,</w:t>
      </w:r>
      <w:r w:rsidRPr="00BF72AC">
        <w:rPr>
          <w:rFonts w:ascii="Times New Roman" w:eastAsia="Geeza Pro" w:hAnsi="Times New Roman"/>
          <w:color w:val="000000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учащихся и методическую работу преподавателей. </w:t>
      </w:r>
    </w:p>
    <w:p w14:paraId="5C135257" w14:textId="77777777" w:rsidR="0063334E" w:rsidRPr="00BF72AC" w:rsidRDefault="0063334E" w:rsidP="00BF72AC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BF72AC">
        <w:rPr>
          <w:rFonts w:ascii="Times New Roman" w:eastAsia="Geeza Pro" w:hAnsi="Times New Roman"/>
          <w:color w:val="000000"/>
          <w:sz w:val="24"/>
          <w:szCs w:val="24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</w:t>
      </w:r>
      <w:r w:rsidR="002C17E4" w:rsidRPr="00BF72AC">
        <w:rPr>
          <w:rFonts w:ascii="Times New Roman" w:eastAsia="Geeza Pro" w:hAnsi="Times New Roman"/>
          <w:color w:val="000000"/>
          <w:sz w:val="24"/>
          <w:szCs w:val="24"/>
        </w:rPr>
        <w:t>чения самостоятельной работой уча</w:t>
      </w:r>
      <w:r w:rsidRPr="00BF72AC">
        <w:rPr>
          <w:rFonts w:ascii="Times New Roman" w:eastAsia="Geeza Pro" w:hAnsi="Times New Roman"/>
          <w:color w:val="000000"/>
          <w:sz w:val="24"/>
          <w:szCs w:val="24"/>
        </w:rPr>
        <w:t>щихся на период летних каникул.</w:t>
      </w:r>
    </w:p>
    <w:p w14:paraId="6C4AAAD2" w14:textId="327FDA96" w:rsidR="0063334E" w:rsidRPr="00BF72AC" w:rsidRDefault="0063334E" w:rsidP="00BF72AC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BF72AC">
        <w:rPr>
          <w:rFonts w:ascii="Times New Roman" w:eastAsia="Geeza Pro" w:hAnsi="Times New Roman"/>
          <w:color w:val="000000"/>
          <w:sz w:val="24"/>
          <w:szCs w:val="24"/>
        </w:rPr>
        <w:t xml:space="preserve">Объем самостоятельной работы учащихся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</w:t>
      </w:r>
      <w:r w:rsidR="00145A6E" w:rsidRPr="00BF72AC">
        <w:rPr>
          <w:rFonts w:ascii="Times New Roman" w:eastAsia="Geeza Pro" w:hAnsi="Times New Roman"/>
          <w:color w:val="000000"/>
          <w:sz w:val="24"/>
          <w:szCs w:val="24"/>
        </w:rPr>
        <w:t>работу может</w:t>
      </w:r>
      <w:r w:rsidRPr="00BF72AC">
        <w:rPr>
          <w:rFonts w:ascii="Times New Roman" w:eastAsia="Geeza Pro" w:hAnsi="Times New Roman"/>
          <w:color w:val="000000"/>
          <w:sz w:val="24"/>
          <w:szCs w:val="24"/>
        </w:rPr>
        <w:t xml:space="preserve">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0788249E" w14:textId="77777777" w:rsidR="0063334E" w:rsidRPr="00BF72AC" w:rsidRDefault="0063334E" w:rsidP="00BF72AC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BF72AC">
        <w:rPr>
          <w:rFonts w:ascii="Times New Roman" w:eastAsia="Geeza Pro" w:hAnsi="Times New Roman"/>
          <w:color w:val="000000"/>
          <w:sz w:val="24"/>
          <w:szCs w:val="24"/>
        </w:rPr>
        <w:t>Самостоятельные занятия должны быть регулярными и систематическими.</w:t>
      </w:r>
    </w:p>
    <w:p w14:paraId="0CF16B49" w14:textId="77777777" w:rsidR="0063334E" w:rsidRPr="00BF72AC" w:rsidRDefault="0063334E" w:rsidP="00BF72AC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BF72AC">
        <w:rPr>
          <w:rFonts w:ascii="Times New Roman" w:eastAsia="Helvetica" w:hAnsi="Times New Roman"/>
          <w:szCs w:val="24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14:paraId="24AD979A" w14:textId="23F864E5" w:rsidR="0063334E" w:rsidRPr="00BF72AC" w:rsidRDefault="00145A6E" w:rsidP="00BF72A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Виды внеаудиторной работы</w:t>
      </w:r>
      <w:r w:rsidR="0063334E" w:rsidRPr="00BF72AC">
        <w:rPr>
          <w:rFonts w:ascii="Times New Roman" w:hAnsi="Times New Roman"/>
          <w:sz w:val="24"/>
          <w:szCs w:val="24"/>
        </w:rPr>
        <w:t>:</w:t>
      </w:r>
    </w:p>
    <w:p w14:paraId="329DBEBF" w14:textId="77777777" w:rsidR="0063334E" w:rsidRPr="00BF72AC" w:rsidRDefault="000C4AC4" w:rsidP="00BF72A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i/>
          <w:sz w:val="24"/>
          <w:szCs w:val="24"/>
        </w:rPr>
        <w:t>- выполнение домашнего</w:t>
      </w:r>
      <w:r w:rsidR="0063334E" w:rsidRPr="00BF72AC">
        <w:rPr>
          <w:rFonts w:ascii="Times New Roman" w:hAnsi="Times New Roman"/>
          <w:i/>
          <w:sz w:val="24"/>
          <w:szCs w:val="24"/>
        </w:rPr>
        <w:t xml:space="preserve"> задания;</w:t>
      </w:r>
    </w:p>
    <w:p w14:paraId="68AB6A05" w14:textId="3F125BE9" w:rsidR="0063334E" w:rsidRPr="00BF72AC" w:rsidRDefault="0063334E" w:rsidP="00BF72A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i/>
          <w:sz w:val="24"/>
          <w:szCs w:val="24"/>
        </w:rPr>
        <w:t xml:space="preserve">- </w:t>
      </w:r>
      <w:r w:rsidR="00145A6E" w:rsidRPr="00BF72AC">
        <w:rPr>
          <w:rFonts w:ascii="Times New Roman" w:hAnsi="Times New Roman"/>
          <w:i/>
          <w:sz w:val="24"/>
          <w:szCs w:val="24"/>
        </w:rPr>
        <w:t>подготовка к концертным выступлениям</w:t>
      </w:r>
      <w:r w:rsidRPr="00BF72AC">
        <w:rPr>
          <w:rFonts w:ascii="Times New Roman" w:hAnsi="Times New Roman"/>
          <w:i/>
          <w:sz w:val="24"/>
          <w:szCs w:val="24"/>
        </w:rPr>
        <w:t>;</w:t>
      </w:r>
    </w:p>
    <w:p w14:paraId="130F2A58" w14:textId="69734823" w:rsidR="0063334E" w:rsidRPr="00BF72AC" w:rsidRDefault="0063334E" w:rsidP="00BF72A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i/>
          <w:sz w:val="24"/>
          <w:szCs w:val="24"/>
        </w:rPr>
        <w:t xml:space="preserve">- </w:t>
      </w:r>
      <w:r w:rsidR="00145A6E" w:rsidRPr="00BF72AC">
        <w:rPr>
          <w:rFonts w:ascii="Times New Roman" w:hAnsi="Times New Roman"/>
          <w:i/>
          <w:sz w:val="24"/>
          <w:szCs w:val="24"/>
        </w:rPr>
        <w:t>посещение учреждений культуры</w:t>
      </w:r>
      <w:r w:rsidR="000C4AC4" w:rsidRPr="00BF72AC">
        <w:rPr>
          <w:rFonts w:ascii="Times New Roman" w:hAnsi="Times New Roman"/>
          <w:i/>
          <w:sz w:val="24"/>
          <w:szCs w:val="24"/>
        </w:rPr>
        <w:t xml:space="preserve"> </w:t>
      </w:r>
      <w:r w:rsidRPr="00BF72AC">
        <w:rPr>
          <w:rFonts w:ascii="Times New Roman" w:hAnsi="Times New Roman"/>
          <w:i/>
          <w:sz w:val="24"/>
          <w:szCs w:val="24"/>
        </w:rPr>
        <w:t>(</w:t>
      </w:r>
      <w:r w:rsidR="00145A6E" w:rsidRPr="00BF72AC">
        <w:rPr>
          <w:rFonts w:ascii="Times New Roman" w:hAnsi="Times New Roman"/>
          <w:i/>
          <w:sz w:val="24"/>
          <w:szCs w:val="24"/>
        </w:rPr>
        <w:t>театров, концертных залов и др.</w:t>
      </w:r>
      <w:r w:rsidRPr="00BF72AC">
        <w:rPr>
          <w:rFonts w:ascii="Times New Roman" w:hAnsi="Times New Roman"/>
          <w:i/>
          <w:sz w:val="24"/>
          <w:szCs w:val="24"/>
        </w:rPr>
        <w:t>);</w:t>
      </w:r>
    </w:p>
    <w:p w14:paraId="47D8345B" w14:textId="77777777" w:rsidR="0063334E" w:rsidRPr="00BF72AC" w:rsidRDefault="0063334E" w:rsidP="00BF72A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i/>
          <w:sz w:val="24"/>
          <w:szCs w:val="24"/>
        </w:rPr>
        <w:t>- посещени</w:t>
      </w:r>
      <w:r w:rsidR="002C17E4" w:rsidRPr="00BF72AC">
        <w:rPr>
          <w:rFonts w:ascii="Times New Roman" w:hAnsi="Times New Roman"/>
          <w:i/>
          <w:sz w:val="24"/>
          <w:szCs w:val="24"/>
        </w:rPr>
        <w:t>е концертов джазовых музыкантов;</w:t>
      </w:r>
      <w:r w:rsidRPr="00BF72AC">
        <w:rPr>
          <w:rFonts w:ascii="Times New Roman" w:hAnsi="Times New Roman"/>
          <w:i/>
          <w:sz w:val="24"/>
          <w:szCs w:val="24"/>
        </w:rPr>
        <w:t xml:space="preserve"> </w:t>
      </w:r>
    </w:p>
    <w:p w14:paraId="4C5D5E5A" w14:textId="753422CF" w:rsidR="0063334E" w:rsidRPr="00BF72AC" w:rsidRDefault="0063334E" w:rsidP="00BF72A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i/>
          <w:sz w:val="24"/>
          <w:szCs w:val="24"/>
        </w:rPr>
        <w:t>-</w:t>
      </w:r>
      <w:r w:rsidR="00145A6E" w:rsidRPr="00BF72AC">
        <w:rPr>
          <w:rFonts w:ascii="Times New Roman" w:hAnsi="Times New Roman"/>
          <w:i/>
          <w:sz w:val="24"/>
          <w:szCs w:val="24"/>
        </w:rPr>
        <w:t xml:space="preserve"> участие учащихся в</w:t>
      </w:r>
      <w:r w:rsidRPr="00BF72AC">
        <w:rPr>
          <w:rFonts w:ascii="Times New Roman" w:hAnsi="Times New Roman"/>
          <w:i/>
          <w:sz w:val="24"/>
          <w:szCs w:val="24"/>
        </w:rPr>
        <w:t xml:space="preserve"> концертах, творческих мероприятиях и   культурно-просветительской деятельности образовательной организации и др.</w:t>
      </w:r>
    </w:p>
    <w:p w14:paraId="34F96DA0" w14:textId="77777777" w:rsidR="0063334E" w:rsidRPr="00BF72AC" w:rsidRDefault="0063334E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5FEF5F2D" w14:textId="74062917" w:rsidR="000D70C5" w:rsidRPr="00BF72AC" w:rsidRDefault="000D70C5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В данной программе приводится вариант годовых требований при 8 (9) –летнем обучении. На основании предложенного варианта образовательная организация самостоятельно разрабатывает годовые требования для 5 (6)-летнего </w:t>
      </w:r>
      <w:r w:rsidR="00364A7B" w:rsidRPr="00BF72AC">
        <w:rPr>
          <w:rFonts w:ascii="Times New Roman" w:hAnsi="Times New Roman"/>
          <w:sz w:val="24"/>
          <w:szCs w:val="24"/>
        </w:rPr>
        <w:t xml:space="preserve">срока </w:t>
      </w:r>
      <w:r w:rsidRPr="00BF72AC">
        <w:rPr>
          <w:rFonts w:ascii="Times New Roman" w:hAnsi="Times New Roman"/>
          <w:sz w:val="24"/>
          <w:szCs w:val="24"/>
        </w:rPr>
        <w:t>обучения.</w:t>
      </w:r>
    </w:p>
    <w:p w14:paraId="2B634713" w14:textId="77777777" w:rsidR="00601EF1" w:rsidRPr="00BF72AC" w:rsidRDefault="00601EF1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232932" w14:textId="77777777" w:rsidR="00C36F86" w:rsidRPr="00BF72AC" w:rsidRDefault="00C36F86" w:rsidP="00BF72AC">
      <w:pPr>
        <w:pStyle w:val="ac"/>
        <w:rPr>
          <w:b/>
          <w:bCs/>
          <w:i/>
        </w:rPr>
      </w:pPr>
    </w:p>
    <w:p w14:paraId="48F059ED" w14:textId="77777777" w:rsidR="00137CF4" w:rsidRPr="00BF72AC" w:rsidRDefault="00137CF4" w:rsidP="00BF72AC">
      <w:pPr>
        <w:pStyle w:val="ac"/>
        <w:jc w:val="center"/>
        <w:rPr>
          <w:b/>
          <w:bCs/>
          <w:i/>
        </w:rPr>
      </w:pPr>
      <w:r w:rsidRPr="00BF72AC">
        <w:rPr>
          <w:b/>
          <w:bCs/>
          <w:i/>
        </w:rPr>
        <w:t>Годовые требования по классам</w:t>
      </w:r>
    </w:p>
    <w:p w14:paraId="47B6AF31" w14:textId="727AC17F" w:rsidR="00137CF4" w:rsidRPr="00BF72AC" w:rsidRDefault="00137CF4" w:rsidP="00BF72A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обучения – </w:t>
      </w:r>
      <w:r w:rsidR="00D9005E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670EF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="00D9005E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E670EF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4A72F9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</w:t>
      </w:r>
    </w:p>
    <w:p w14:paraId="466BB953" w14:textId="77777777" w:rsidR="00CF1C55" w:rsidRPr="00BF72AC" w:rsidRDefault="00CF1C55" w:rsidP="00BF72AC">
      <w:pPr>
        <w:pStyle w:val="ac"/>
        <w:jc w:val="center"/>
        <w:rPr>
          <w:b/>
          <w:bCs/>
          <w:iCs/>
        </w:rPr>
      </w:pPr>
    </w:p>
    <w:p w14:paraId="2DB18CC8" w14:textId="77777777" w:rsidR="004A72F9" w:rsidRPr="00BF72AC" w:rsidRDefault="00137CF4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Первый класс</w:t>
      </w:r>
    </w:p>
    <w:p w14:paraId="0F729027" w14:textId="77777777" w:rsidR="005B4853" w:rsidRPr="00BF72AC" w:rsidRDefault="00F856E5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Cs/>
          <w:sz w:val="24"/>
          <w:szCs w:val="24"/>
        </w:rPr>
        <w:t>З</w:t>
      </w:r>
      <w:r w:rsidR="005B4853" w:rsidRPr="00BF72AC">
        <w:rPr>
          <w:rFonts w:ascii="Times New Roman" w:hAnsi="Times New Roman"/>
          <w:bCs/>
          <w:sz w:val="24"/>
          <w:szCs w:val="24"/>
        </w:rPr>
        <w:t>а</w:t>
      </w:r>
      <w:r w:rsidR="005B4853" w:rsidRPr="00BF72AC">
        <w:rPr>
          <w:rFonts w:ascii="Times New Roman" w:hAnsi="Times New Roman"/>
          <w:sz w:val="24"/>
          <w:szCs w:val="24"/>
        </w:rPr>
        <w:t xml:space="preserve"> учебный год учащийся должен сыграть один </w:t>
      </w:r>
      <w:r w:rsidR="00364A7B" w:rsidRPr="00BF72AC">
        <w:rPr>
          <w:rFonts w:ascii="Times New Roman" w:hAnsi="Times New Roman"/>
          <w:sz w:val="24"/>
          <w:szCs w:val="24"/>
        </w:rPr>
        <w:t>зачет</w:t>
      </w:r>
      <w:r w:rsidR="00F4239E" w:rsidRPr="00BF72AC">
        <w:rPr>
          <w:rFonts w:ascii="Times New Roman" w:hAnsi="Times New Roman"/>
          <w:sz w:val="24"/>
          <w:szCs w:val="24"/>
        </w:rPr>
        <w:t xml:space="preserve"> </w:t>
      </w:r>
      <w:r w:rsidR="005B4853" w:rsidRPr="00BF72AC">
        <w:rPr>
          <w:rFonts w:ascii="Times New Roman" w:hAnsi="Times New Roman"/>
          <w:sz w:val="24"/>
          <w:szCs w:val="24"/>
        </w:rPr>
        <w:t>в первом полугодии, зачет и экзамен во втором полугодии.</w:t>
      </w:r>
    </w:p>
    <w:p w14:paraId="3910E430" w14:textId="0B7EEE1E" w:rsidR="005B4853" w:rsidRPr="00BF72AC" w:rsidRDefault="005B4853" w:rsidP="00BF72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В течение учебного года учащийся должен быть ознакомлен</w:t>
      </w:r>
      <w:r w:rsidRPr="00BF72AC">
        <w:rPr>
          <w:rFonts w:ascii="Times New Roman" w:hAnsi="Times New Roman"/>
          <w:sz w:val="24"/>
          <w:szCs w:val="24"/>
        </w:rPr>
        <w:t>:</w:t>
      </w:r>
    </w:p>
    <w:p w14:paraId="2188C6A6" w14:textId="77777777" w:rsidR="006A4507" w:rsidRPr="00BF72AC" w:rsidRDefault="00F856E5" w:rsidP="00BF72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</w:p>
    <w:p w14:paraId="2093A069" w14:textId="77777777" w:rsidR="003B68AC" w:rsidRPr="00BF72AC" w:rsidRDefault="00524ECE" w:rsidP="00BF72AC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CC56A8" w:rsidRPr="00BF72AC">
        <w:rPr>
          <w:rFonts w:ascii="Times New Roman" w:hAnsi="Times New Roman"/>
          <w:sz w:val="24"/>
          <w:szCs w:val="24"/>
        </w:rPr>
        <w:t xml:space="preserve"> </w:t>
      </w:r>
      <w:r w:rsidR="0048464A" w:rsidRPr="00BF72AC">
        <w:rPr>
          <w:rFonts w:ascii="Times New Roman" w:hAnsi="Times New Roman"/>
          <w:sz w:val="24"/>
          <w:szCs w:val="24"/>
        </w:rPr>
        <w:t>симметричным захватом (</w:t>
      </w:r>
      <w:r w:rsidR="0048464A" w:rsidRPr="00BF72AC">
        <w:rPr>
          <w:rFonts w:ascii="Times New Roman" w:hAnsi="Times New Roman"/>
          <w:sz w:val="24"/>
          <w:szCs w:val="24"/>
          <w:lang w:val="en-US"/>
        </w:rPr>
        <w:t>Matched</w:t>
      </w:r>
      <w:r w:rsidR="0048464A" w:rsidRPr="00BF72AC">
        <w:rPr>
          <w:rFonts w:ascii="Times New Roman" w:hAnsi="Times New Roman"/>
          <w:sz w:val="24"/>
          <w:szCs w:val="24"/>
        </w:rPr>
        <w:t xml:space="preserve"> </w:t>
      </w:r>
      <w:r w:rsidR="0048464A" w:rsidRPr="00BF72AC">
        <w:rPr>
          <w:rFonts w:ascii="Times New Roman" w:hAnsi="Times New Roman"/>
          <w:sz w:val="24"/>
          <w:szCs w:val="24"/>
          <w:lang w:val="en-US"/>
        </w:rPr>
        <w:t>Grip</w:t>
      </w:r>
      <w:r w:rsidR="0048464A" w:rsidRPr="00BF72AC">
        <w:rPr>
          <w:rFonts w:ascii="Times New Roman" w:hAnsi="Times New Roman"/>
          <w:sz w:val="24"/>
          <w:szCs w:val="24"/>
        </w:rPr>
        <w:t>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2018802" w14:textId="77777777" w:rsidR="003B68AC" w:rsidRPr="00BF72AC" w:rsidRDefault="00524ECE" w:rsidP="00BF72AC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48464A" w:rsidRPr="00BF72AC">
        <w:rPr>
          <w:rFonts w:ascii="Times New Roman" w:hAnsi="Times New Roman"/>
          <w:sz w:val="24"/>
          <w:szCs w:val="24"/>
        </w:rPr>
        <w:t xml:space="preserve"> нотной грамотой</w:t>
      </w:r>
      <w:r w:rsidR="00920502" w:rsidRPr="00BF72AC">
        <w:rPr>
          <w:rFonts w:ascii="Times New Roman" w:hAnsi="Times New Roman"/>
          <w:sz w:val="24"/>
          <w:szCs w:val="24"/>
        </w:rPr>
        <w:t xml:space="preserve"> (</w:t>
      </w:r>
      <w:r w:rsidRPr="00BF72AC">
        <w:rPr>
          <w:rFonts w:ascii="Times New Roman" w:hAnsi="Times New Roman"/>
          <w:sz w:val="24"/>
          <w:szCs w:val="24"/>
        </w:rPr>
        <w:t>п</w:t>
      </w:r>
      <w:r w:rsidR="00920502" w:rsidRPr="00BF72AC">
        <w:rPr>
          <w:rFonts w:ascii="Times New Roman" w:hAnsi="Times New Roman"/>
          <w:sz w:val="24"/>
          <w:szCs w:val="24"/>
        </w:rPr>
        <w:t xml:space="preserve">оловинные, </w:t>
      </w:r>
      <w:r w:rsidRPr="00BF72AC">
        <w:rPr>
          <w:rFonts w:ascii="Times New Roman" w:hAnsi="Times New Roman"/>
          <w:sz w:val="24"/>
          <w:szCs w:val="24"/>
        </w:rPr>
        <w:t>ч</w:t>
      </w:r>
      <w:r w:rsidR="00920502" w:rsidRPr="00BF72AC">
        <w:rPr>
          <w:rFonts w:ascii="Times New Roman" w:hAnsi="Times New Roman"/>
          <w:sz w:val="24"/>
          <w:szCs w:val="24"/>
        </w:rPr>
        <w:t xml:space="preserve">етвертные, </w:t>
      </w:r>
      <w:r w:rsidRPr="00BF72AC">
        <w:rPr>
          <w:rFonts w:ascii="Times New Roman" w:hAnsi="Times New Roman"/>
          <w:sz w:val="24"/>
          <w:szCs w:val="24"/>
        </w:rPr>
        <w:t>в</w:t>
      </w:r>
      <w:r w:rsidR="00920502" w:rsidRPr="00BF72AC">
        <w:rPr>
          <w:rFonts w:ascii="Times New Roman" w:hAnsi="Times New Roman"/>
          <w:sz w:val="24"/>
          <w:szCs w:val="24"/>
        </w:rPr>
        <w:t>осьмые ноты)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6F370F83" w14:textId="77777777" w:rsidR="003B68AC" w:rsidRPr="00BF72AC" w:rsidRDefault="00524ECE" w:rsidP="00BF72AC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color w:val="00000A"/>
          <w:sz w:val="24"/>
          <w:szCs w:val="24"/>
        </w:rPr>
        <w:t>с</w:t>
      </w:r>
      <w:r w:rsidR="0048464A" w:rsidRPr="00BF72AC">
        <w:rPr>
          <w:rFonts w:ascii="Times New Roman" w:hAnsi="Times New Roman"/>
          <w:color w:val="00000A"/>
          <w:sz w:val="24"/>
          <w:szCs w:val="24"/>
        </w:rPr>
        <w:t xml:space="preserve"> простым нотным материалом для развития чтения нот с листа</w:t>
      </w:r>
      <w:r w:rsidRPr="00BF72AC">
        <w:rPr>
          <w:rFonts w:ascii="Times New Roman" w:hAnsi="Times New Roman"/>
          <w:color w:val="00000A"/>
          <w:sz w:val="24"/>
          <w:szCs w:val="24"/>
        </w:rPr>
        <w:t>;</w:t>
      </w:r>
    </w:p>
    <w:p w14:paraId="58E51CF7" w14:textId="24F1E6FC" w:rsidR="0048464A" w:rsidRPr="00BF72AC" w:rsidRDefault="00524ECE" w:rsidP="00BF72AC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48464A" w:rsidRPr="00BF72AC">
        <w:rPr>
          <w:rFonts w:ascii="Times New Roman" w:hAnsi="Times New Roman"/>
          <w:sz w:val="24"/>
          <w:szCs w:val="24"/>
        </w:rPr>
        <w:t xml:space="preserve"> но</w:t>
      </w:r>
      <w:r w:rsidR="00364A7B" w:rsidRPr="00BF72AC">
        <w:rPr>
          <w:rFonts w:ascii="Times New Roman" w:hAnsi="Times New Roman"/>
          <w:sz w:val="24"/>
          <w:szCs w:val="24"/>
        </w:rPr>
        <w:t>тным материалом, способствующим</w:t>
      </w:r>
      <w:r w:rsidR="0048464A" w:rsidRPr="00BF72AC">
        <w:rPr>
          <w:rFonts w:ascii="Times New Roman" w:hAnsi="Times New Roman"/>
          <w:sz w:val="24"/>
          <w:szCs w:val="24"/>
        </w:rPr>
        <w:t xml:space="preserve"> развитию ручной техники игры на малом барабане.</w:t>
      </w:r>
    </w:p>
    <w:p w14:paraId="3AD578C7" w14:textId="77777777" w:rsidR="00335FAB" w:rsidRPr="00BF72AC" w:rsidRDefault="00DC2A67" w:rsidP="00BF72A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1B9B86F2" w14:textId="77777777" w:rsidR="0030010E" w:rsidRPr="00BF72AC" w:rsidRDefault="0030010E" w:rsidP="00BF72AC">
      <w:pPr>
        <w:pStyle w:val="a5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48464A" w:rsidRPr="00BF72AC">
        <w:rPr>
          <w:rFonts w:ascii="Times New Roman" w:hAnsi="Times New Roman"/>
          <w:sz w:val="24"/>
          <w:szCs w:val="24"/>
        </w:rPr>
        <w:t xml:space="preserve"> различными упражнениями, способствующими развитию ручной техники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1E3D5EC5" w14:textId="77777777" w:rsidR="008C4DA6" w:rsidRPr="00BF72AC" w:rsidRDefault="0030010E" w:rsidP="00BF72AC">
      <w:pPr>
        <w:pStyle w:val="a5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с</w:t>
      </w:r>
      <w:r w:rsidR="0048464A" w:rsidRPr="00BF72AC">
        <w:rPr>
          <w:rFonts w:ascii="Times New Roman" w:hAnsi="Times New Roman"/>
          <w:sz w:val="24"/>
          <w:szCs w:val="24"/>
        </w:rPr>
        <w:t xml:space="preserve"> упражнениями для всей ударной установки, способствующими развитию двусторонней, трехсторонней и четырехсторонней координации движений при игре на ударной установке.</w:t>
      </w:r>
    </w:p>
    <w:p w14:paraId="4EFCD993" w14:textId="73BE1AEB" w:rsidR="008C4DA6" w:rsidRPr="00BF72AC" w:rsidRDefault="0062173A" w:rsidP="00BF72AC">
      <w:pPr>
        <w:pStyle w:val="a5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8C4DA6" w:rsidRPr="00BF72AC">
        <w:rPr>
          <w:rFonts w:ascii="Times New Roman" w:hAnsi="Times New Roman"/>
          <w:sz w:val="24"/>
          <w:szCs w:val="24"/>
        </w:rPr>
        <w:t xml:space="preserve"> р</w:t>
      </w:r>
      <w:r w:rsidR="00335FAB" w:rsidRPr="00BF72AC">
        <w:rPr>
          <w:rFonts w:ascii="Times New Roman" w:hAnsi="Times New Roman"/>
          <w:sz w:val="24"/>
          <w:szCs w:val="24"/>
        </w:rPr>
        <w:t>азминк</w:t>
      </w:r>
      <w:r w:rsidR="008C4DA6" w:rsidRPr="00BF72AC">
        <w:rPr>
          <w:rFonts w:ascii="Times New Roman" w:hAnsi="Times New Roman"/>
          <w:sz w:val="24"/>
          <w:szCs w:val="24"/>
        </w:rPr>
        <w:t>ой</w:t>
      </w:r>
      <w:r w:rsidR="00335FAB" w:rsidRPr="00BF72AC">
        <w:rPr>
          <w:rFonts w:ascii="Times New Roman" w:hAnsi="Times New Roman"/>
          <w:sz w:val="24"/>
          <w:szCs w:val="24"/>
        </w:rPr>
        <w:t xml:space="preserve"> по Бобрушкину</w:t>
      </w:r>
      <w:r w:rsidR="003A6B95" w:rsidRPr="00BF72AC">
        <w:rPr>
          <w:rFonts w:ascii="Times New Roman" w:hAnsi="Times New Roman"/>
          <w:sz w:val="24"/>
          <w:szCs w:val="24"/>
        </w:rPr>
        <w:t xml:space="preserve"> Ю.Л.</w:t>
      </w:r>
      <w:r w:rsidR="008C4DA6" w:rsidRPr="00BF72AC">
        <w:rPr>
          <w:rFonts w:ascii="Times New Roman" w:hAnsi="Times New Roman"/>
          <w:sz w:val="24"/>
          <w:szCs w:val="24"/>
        </w:rPr>
        <w:t>;</w:t>
      </w:r>
      <w:r w:rsidR="00335FAB" w:rsidRPr="00BF72AC">
        <w:rPr>
          <w:rFonts w:ascii="Times New Roman" w:hAnsi="Times New Roman"/>
          <w:sz w:val="24"/>
          <w:szCs w:val="24"/>
        </w:rPr>
        <w:t xml:space="preserve"> </w:t>
      </w:r>
    </w:p>
    <w:p w14:paraId="66260E18" w14:textId="1F57A813" w:rsidR="00335FAB" w:rsidRPr="00BF72AC" w:rsidRDefault="008C4DA6" w:rsidP="00BF72AC">
      <w:pPr>
        <w:pStyle w:val="a5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 игрой под «плюс»</w:t>
      </w:r>
      <w:r w:rsidR="00335FAB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на</w:t>
      </w:r>
      <w:r w:rsidR="00335FAB" w:rsidRPr="00BF72AC">
        <w:rPr>
          <w:rFonts w:ascii="Times New Roman" w:hAnsi="Times New Roman"/>
          <w:sz w:val="24"/>
          <w:szCs w:val="24"/>
        </w:rPr>
        <w:t xml:space="preserve"> барабана</w:t>
      </w:r>
      <w:r w:rsidRPr="00BF72AC">
        <w:rPr>
          <w:rFonts w:ascii="Times New Roman" w:hAnsi="Times New Roman"/>
          <w:sz w:val="24"/>
          <w:szCs w:val="24"/>
        </w:rPr>
        <w:t>х</w:t>
      </w:r>
      <w:r w:rsidR="00335FAB" w:rsidRPr="00BF72AC">
        <w:rPr>
          <w:rFonts w:ascii="Times New Roman" w:hAnsi="Times New Roman"/>
          <w:sz w:val="24"/>
          <w:szCs w:val="24"/>
        </w:rPr>
        <w:t>.</w:t>
      </w:r>
    </w:p>
    <w:p w14:paraId="0B747498" w14:textId="77777777" w:rsidR="002B4FEB" w:rsidRPr="00BF72AC" w:rsidRDefault="00920502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1D5ECF84" w14:textId="77777777" w:rsidR="002B4FEB" w:rsidRPr="00BF72AC" w:rsidRDefault="002B4FEB" w:rsidP="00BF72AC">
      <w:pPr>
        <w:pStyle w:val="a5"/>
        <w:numPr>
          <w:ilvl w:val="0"/>
          <w:numId w:val="31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</w:t>
      </w:r>
      <w:r w:rsidR="00EE0825" w:rsidRPr="00BF72AC">
        <w:rPr>
          <w:rFonts w:ascii="Times New Roman" w:hAnsi="Times New Roman"/>
          <w:sz w:val="24"/>
          <w:szCs w:val="24"/>
        </w:rPr>
        <w:t>азвивать</w:t>
      </w:r>
      <w:r w:rsidR="00920502" w:rsidRPr="00BF72AC">
        <w:rPr>
          <w:rFonts w:ascii="Times New Roman" w:hAnsi="Times New Roman"/>
          <w:sz w:val="24"/>
          <w:szCs w:val="24"/>
        </w:rPr>
        <w:t xml:space="preserve"> навык чтения нот на малом барабане;</w:t>
      </w:r>
    </w:p>
    <w:p w14:paraId="1A2CF36B" w14:textId="594BB8C5" w:rsidR="00137CF4" w:rsidRPr="00BF72AC" w:rsidRDefault="002B4FEB" w:rsidP="00BF72AC">
      <w:pPr>
        <w:pStyle w:val="a5"/>
        <w:numPr>
          <w:ilvl w:val="0"/>
          <w:numId w:val="31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и</w:t>
      </w:r>
      <w:r w:rsidR="00EE0825" w:rsidRPr="00BF72AC">
        <w:rPr>
          <w:rFonts w:ascii="Times New Roman" w:hAnsi="Times New Roman"/>
          <w:sz w:val="24"/>
          <w:szCs w:val="24"/>
        </w:rPr>
        <w:t>зучать</w:t>
      </w:r>
      <w:r w:rsidR="00920502" w:rsidRPr="00BF72AC">
        <w:rPr>
          <w:rFonts w:ascii="Times New Roman" w:hAnsi="Times New Roman"/>
          <w:sz w:val="24"/>
          <w:szCs w:val="24"/>
        </w:rPr>
        <w:t xml:space="preserve"> мёллерскую технику игры на малом барабане (</w:t>
      </w:r>
      <w:r w:rsidR="00920502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920502" w:rsidRPr="00BF72AC">
        <w:rPr>
          <w:rFonts w:ascii="Times New Roman" w:hAnsi="Times New Roman"/>
          <w:sz w:val="24"/>
          <w:szCs w:val="24"/>
        </w:rPr>
        <w:t xml:space="preserve"> </w:t>
      </w:r>
      <w:r w:rsidR="00920502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920502" w:rsidRPr="00BF72AC">
        <w:rPr>
          <w:rFonts w:ascii="Times New Roman" w:hAnsi="Times New Roman"/>
          <w:sz w:val="24"/>
          <w:szCs w:val="24"/>
        </w:rPr>
        <w:t>).</w:t>
      </w:r>
    </w:p>
    <w:p w14:paraId="370C3E5F" w14:textId="77777777" w:rsidR="00676255" w:rsidRPr="00BF72AC" w:rsidRDefault="00676255" w:rsidP="00BF7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Примерный репертуарный список</w:t>
      </w:r>
    </w:p>
    <w:p w14:paraId="6BC1A14B" w14:textId="77777777" w:rsidR="00676255" w:rsidRPr="00BF72AC" w:rsidRDefault="00676255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7E55B1D4" w14:textId="6FB867BB" w:rsidR="00676255" w:rsidRPr="00BF72AC" w:rsidRDefault="0067625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85A32">
        <w:rPr>
          <w:rFonts w:ascii="Times New Roman" w:hAnsi="Times New Roman"/>
          <w:sz w:val="24"/>
          <w:szCs w:val="24"/>
        </w:rPr>
        <w:t>1.</w:t>
      </w:r>
      <w:r w:rsidR="00EE0825"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</w:t>
      </w:r>
      <w:r w:rsidRPr="00F85A32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Agostini</w:t>
      </w:r>
      <w:r w:rsidRPr="00F85A32">
        <w:rPr>
          <w:rFonts w:ascii="Times New Roman" w:hAnsi="Times New Roman"/>
          <w:sz w:val="24"/>
          <w:szCs w:val="24"/>
        </w:rPr>
        <w:t xml:space="preserve"> «</w:t>
      </w:r>
      <w:r w:rsidRPr="00BF72AC">
        <w:rPr>
          <w:rFonts w:ascii="Times New Roman" w:hAnsi="Times New Roman"/>
          <w:sz w:val="24"/>
          <w:szCs w:val="24"/>
          <w:lang w:val="en-US"/>
        </w:rPr>
        <w:t>Metode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de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batterie</w:t>
      </w:r>
      <w:r w:rsidRPr="00F85A32">
        <w:rPr>
          <w:rFonts w:ascii="Times New Roman" w:hAnsi="Times New Roman"/>
          <w:sz w:val="24"/>
          <w:szCs w:val="24"/>
        </w:rPr>
        <w:t xml:space="preserve">», 1971. </w:t>
      </w:r>
      <w:r w:rsidRPr="00BF72AC">
        <w:rPr>
          <w:rFonts w:ascii="Times New Roman" w:hAnsi="Times New Roman"/>
          <w:sz w:val="24"/>
          <w:szCs w:val="24"/>
          <w:lang w:val="en-US"/>
        </w:rPr>
        <w:t>Volume I. Lessons 1-</w:t>
      </w:r>
      <w:r w:rsidR="00C91F0F" w:rsidRPr="00BF72AC">
        <w:rPr>
          <w:rFonts w:ascii="Times New Roman" w:hAnsi="Times New Roman"/>
          <w:sz w:val="24"/>
          <w:szCs w:val="24"/>
          <w:lang w:val="en-US"/>
        </w:rPr>
        <w:t>18</w:t>
      </w:r>
      <w:r w:rsidR="00EE0825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8940E53" w14:textId="10706048" w:rsidR="00676255" w:rsidRPr="00BF72AC" w:rsidRDefault="0067625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EE0825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1-</w:t>
      </w:r>
      <w:r w:rsidR="00C91F0F" w:rsidRPr="00BF72AC">
        <w:rPr>
          <w:rFonts w:ascii="Times New Roman" w:hAnsi="Times New Roman"/>
          <w:sz w:val="24"/>
          <w:szCs w:val="24"/>
          <w:lang w:val="en-US"/>
        </w:rPr>
        <w:t>21</w:t>
      </w:r>
      <w:r w:rsidR="00EE0825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2F646D1" w14:textId="481E3D09" w:rsidR="00676255" w:rsidRPr="00BF72AC" w:rsidRDefault="0067625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 Vic_Firth_-_Snare_Drum_Method_Book_1 Lessons 1-</w:t>
      </w:r>
      <w:r w:rsidR="00C91F0F" w:rsidRPr="00BF72AC">
        <w:rPr>
          <w:rFonts w:ascii="Times New Roman" w:hAnsi="Times New Roman"/>
          <w:sz w:val="24"/>
          <w:szCs w:val="24"/>
          <w:lang w:val="en-US"/>
        </w:rPr>
        <w:t>1</w:t>
      </w:r>
      <w:r w:rsidRPr="00BF72AC">
        <w:rPr>
          <w:rFonts w:ascii="Times New Roman" w:hAnsi="Times New Roman"/>
          <w:sz w:val="24"/>
          <w:szCs w:val="24"/>
          <w:lang w:val="en-US"/>
        </w:rPr>
        <w:t>3</w:t>
      </w:r>
      <w:r w:rsidR="00EE0825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D079066" w14:textId="7405D587" w:rsidR="00676255" w:rsidRPr="00BF72AC" w:rsidRDefault="0067625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</w:t>
      </w:r>
      <w:r w:rsidR="00EE0825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Егорова</w:t>
      </w:r>
      <w:r w:rsidR="006D6255" w:rsidRPr="00BF72AC">
        <w:rPr>
          <w:rFonts w:ascii="Times New Roman" w:hAnsi="Times New Roman"/>
          <w:sz w:val="24"/>
          <w:szCs w:val="24"/>
        </w:rPr>
        <w:t xml:space="preserve"> Т.</w:t>
      </w:r>
      <w:r w:rsidR="00EE0825" w:rsidRPr="00BF72AC">
        <w:rPr>
          <w:rFonts w:ascii="Times New Roman" w:hAnsi="Times New Roman"/>
          <w:sz w:val="24"/>
          <w:szCs w:val="24"/>
        </w:rPr>
        <w:t xml:space="preserve">, </w:t>
      </w:r>
      <w:r w:rsidRPr="00BF72AC">
        <w:rPr>
          <w:rFonts w:ascii="Times New Roman" w:hAnsi="Times New Roman"/>
          <w:sz w:val="24"/>
          <w:szCs w:val="24"/>
        </w:rPr>
        <w:t>Штейман</w:t>
      </w:r>
      <w:r w:rsidR="00C47974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Упражнения 1-</w:t>
      </w:r>
      <w:r w:rsidR="00C91F0F" w:rsidRPr="00BF72AC">
        <w:rPr>
          <w:rFonts w:ascii="Times New Roman" w:hAnsi="Times New Roman"/>
          <w:sz w:val="24"/>
          <w:szCs w:val="24"/>
        </w:rPr>
        <w:t>20</w:t>
      </w:r>
      <w:r w:rsidR="00EE0825" w:rsidRPr="00BF72AC">
        <w:rPr>
          <w:rFonts w:ascii="Times New Roman" w:hAnsi="Times New Roman"/>
          <w:sz w:val="24"/>
          <w:szCs w:val="24"/>
        </w:rPr>
        <w:t>;</w:t>
      </w:r>
    </w:p>
    <w:p w14:paraId="063B760B" w14:textId="59BA6BF0" w:rsidR="00676255" w:rsidRPr="00BF72AC" w:rsidRDefault="002415C3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5</w:t>
      </w:r>
      <w:r w:rsidR="00676255" w:rsidRPr="00BF72AC">
        <w:rPr>
          <w:rFonts w:ascii="Times New Roman" w:hAnsi="Times New Roman"/>
          <w:sz w:val="24"/>
          <w:szCs w:val="24"/>
        </w:rPr>
        <w:t>. Купинский К.М. Школа игры на ударных инструментах. Упражнение для развити</w:t>
      </w:r>
      <w:r w:rsidR="00EE0825" w:rsidRPr="00BF72AC">
        <w:rPr>
          <w:rFonts w:ascii="Times New Roman" w:hAnsi="Times New Roman"/>
          <w:sz w:val="24"/>
          <w:szCs w:val="24"/>
        </w:rPr>
        <w:t>я</w:t>
      </w:r>
      <w:r w:rsidR="00676255"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EE0825" w:rsidRPr="00BF72AC">
        <w:rPr>
          <w:rFonts w:ascii="Times New Roman" w:hAnsi="Times New Roman"/>
          <w:sz w:val="24"/>
          <w:szCs w:val="24"/>
        </w:rPr>
        <w:t>ц</w:t>
      </w:r>
      <w:r w:rsidR="00676255" w:rsidRPr="00BF72AC">
        <w:rPr>
          <w:rFonts w:ascii="Times New Roman" w:hAnsi="Times New Roman"/>
          <w:sz w:val="24"/>
          <w:szCs w:val="24"/>
        </w:rPr>
        <w:t xml:space="preserve">елые, </w:t>
      </w:r>
      <w:r w:rsidR="00EE0825" w:rsidRPr="00BF72AC">
        <w:rPr>
          <w:rFonts w:ascii="Times New Roman" w:hAnsi="Times New Roman"/>
          <w:sz w:val="24"/>
          <w:szCs w:val="24"/>
        </w:rPr>
        <w:t>п</w:t>
      </w:r>
      <w:r w:rsidR="00676255" w:rsidRPr="00BF72AC">
        <w:rPr>
          <w:rFonts w:ascii="Times New Roman" w:hAnsi="Times New Roman"/>
          <w:sz w:val="24"/>
          <w:szCs w:val="24"/>
        </w:rPr>
        <w:t xml:space="preserve">оловинные, </w:t>
      </w:r>
      <w:r w:rsidR="00EE0825" w:rsidRPr="00BF72AC">
        <w:rPr>
          <w:rFonts w:ascii="Times New Roman" w:hAnsi="Times New Roman"/>
          <w:sz w:val="24"/>
          <w:szCs w:val="24"/>
        </w:rPr>
        <w:t>ч</w:t>
      </w:r>
      <w:r w:rsidR="00676255" w:rsidRPr="00BF72AC">
        <w:rPr>
          <w:rFonts w:ascii="Times New Roman" w:hAnsi="Times New Roman"/>
          <w:sz w:val="24"/>
          <w:szCs w:val="24"/>
        </w:rPr>
        <w:t>етвертные</w:t>
      </w:r>
      <w:r w:rsidR="00C91F0F" w:rsidRPr="00BF72AC">
        <w:rPr>
          <w:rFonts w:ascii="Times New Roman" w:hAnsi="Times New Roman"/>
          <w:sz w:val="24"/>
          <w:szCs w:val="24"/>
        </w:rPr>
        <w:t xml:space="preserve">, </w:t>
      </w:r>
      <w:r w:rsidR="00EE0825" w:rsidRPr="00BF72AC">
        <w:rPr>
          <w:rFonts w:ascii="Times New Roman" w:hAnsi="Times New Roman"/>
          <w:sz w:val="24"/>
          <w:szCs w:val="24"/>
        </w:rPr>
        <w:t>в</w:t>
      </w:r>
      <w:r w:rsidR="00C91F0F" w:rsidRPr="00BF72AC">
        <w:rPr>
          <w:rFonts w:ascii="Times New Roman" w:hAnsi="Times New Roman"/>
          <w:sz w:val="24"/>
          <w:szCs w:val="24"/>
        </w:rPr>
        <w:t>осьмые</w:t>
      </w:r>
      <w:r w:rsidR="00676255" w:rsidRPr="00BF72AC">
        <w:rPr>
          <w:rFonts w:ascii="Times New Roman" w:hAnsi="Times New Roman"/>
          <w:sz w:val="24"/>
          <w:szCs w:val="24"/>
        </w:rPr>
        <w:t>)</w:t>
      </w:r>
      <w:r w:rsidR="00EE0825" w:rsidRPr="00BF72AC">
        <w:rPr>
          <w:rFonts w:ascii="Times New Roman" w:hAnsi="Times New Roman"/>
          <w:sz w:val="24"/>
          <w:szCs w:val="24"/>
        </w:rPr>
        <w:t>.</w:t>
      </w:r>
      <w:r w:rsidR="00676255" w:rsidRPr="00BF72AC">
        <w:rPr>
          <w:rFonts w:ascii="Times New Roman" w:hAnsi="Times New Roman"/>
          <w:sz w:val="24"/>
          <w:szCs w:val="24"/>
        </w:rPr>
        <w:t xml:space="preserve"> </w:t>
      </w:r>
    </w:p>
    <w:p w14:paraId="322C476F" w14:textId="77777777" w:rsidR="00676255" w:rsidRPr="00BF72AC" w:rsidRDefault="00676255" w:rsidP="00BF72A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67BD3315" w14:textId="24608BE4" w:rsidR="00676255" w:rsidRPr="00BF72AC" w:rsidRDefault="0067625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EE0825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Franco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Rossi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Metodo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Per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Batteria</w:t>
      </w:r>
      <w:r w:rsidRPr="00BF72AC">
        <w:rPr>
          <w:rFonts w:ascii="Times New Roman" w:hAnsi="Times New Roman"/>
          <w:sz w:val="24"/>
          <w:szCs w:val="24"/>
        </w:rPr>
        <w:t xml:space="preserve"> Упражнение 1-</w:t>
      </w:r>
      <w:r w:rsidR="005A7C59" w:rsidRPr="00BF72AC">
        <w:rPr>
          <w:rFonts w:ascii="Times New Roman" w:hAnsi="Times New Roman"/>
          <w:sz w:val="24"/>
          <w:szCs w:val="24"/>
        </w:rPr>
        <w:t>15</w:t>
      </w:r>
      <w:r w:rsidR="00EE0825" w:rsidRPr="00BF72AC">
        <w:rPr>
          <w:rFonts w:ascii="Times New Roman" w:hAnsi="Times New Roman"/>
          <w:sz w:val="24"/>
          <w:szCs w:val="24"/>
        </w:rPr>
        <w:t>;</w:t>
      </w:r>
    </w:p>
    <w:p w14:paraId="605D8A96" w14:textId="212F24EC" w:rsidR="00676255" w:rsidRPr="00BF72AC" w:rsidRDefault="0067625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Макуров</w:t>
      </w:r>
      <w:r w:rsidR="002E1B1F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</w:t>
      </w:r>
    </w:p>
    <w:p w14:paraId="7F9A9426" w14:textId="28A83F49" w:rsidR="00676255" w:rsidRPr="00BF72AC" w:rsidRDefault="0067625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RH-1</w:t>
      </w:r>
      <w:r w:rsidR="005A7C59" w:rsidRPr="00BF72AC">
        <w:rPr>
          <w:rFonts w:ascii="Times New Roman" w:hAnsi="Times New Roman"/>
          <w:sz w:val="24"/>
          <w:szCs w:val="24"/>
          <w:lang w:val="en-US"/>
        </w:rPr>
        <w:t>-3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LH-1</w:t>
      </w:r>
      <w:r w:rsidR="005A7C59" w:rsidRPr="00BF72AC">
        <w:rPr>
          <w:rFonts w:ascii="Times New Roman" w:hAnsi="Times New Roman"/>
          <w:sz w:val="24"/>
          <w:szCs w:val="24"/>
          <w:lang w:val="en-US"/>
        </w:rPr>
        <w:t xml:space="preserve">-5 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RF-1</w:t>
      </w:r>
      <w:r w:rsidR="005A7C59" w:rsidRPr="00BF72AC">
        <w:rPr>
          <w:rFonts w:ascii="Times New Roman" w:hAnsi="Times New Roman"/>
          <w:sz w:val="24"/>
          <w:szCs w:val="24"/>
          <w:lang w:val="en-US"/>
        </w:rPr>
        <w:t>-7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LF-1</w:t>
      </w:r>
      <w:r w:rsidR="005A7C59" w:rsidRPr="00BF72AC">
        <w:rPr>
          <w:rFonts w:ascii="Times New Roman" w:hAnsi="Times New Roman"/>
          <w:sz w:val="24"/>
          <w:szCs w:val="24"/>
          <w:lang w:val="en-US"/>
        </w:rPr>
        <w:t>-5</w:t>
      </w:r>
      <w:r w:rsidR="007B0FBB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33AC436" w14:textId="32E31B1F" w:rsidR="004F2357" w:rsidRPr="00BF72AC" w:rsidRDefault="00875C32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</w:t>
      </w:r>
      <w:r w:rsidR="004F2357" w:rsidRPr="00BF72AC">
        <w:rPr>
          <w:rFonts w:ascii="Times New Roman" w:hAnsi="Times New Roman"/>
          <w:sz w:val="24"/>
          <w:szCs w:val="24"/>
          <w:lang w:val="en-US"/>
        </w:rPr>
        <w:t>.</w:t>
      </w:r>
      <w:r w:rsidR="00C47974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F2357" w:rsidRPr="00BF72AC">
        <w:rPr>
          <w:rFonts w:ascii="Times New Roman" w:hAnsi="Times New Roman"/>
          <w:sz w:val="24"/>
          <w:szCs w:val="24"/>
          <w:lang w:val="en-US"/>
        </w:rPr>
        <w:t>Vic_Firth_-_Snare_Drum_Method_Book_1 Lessons 9</w:t>
      </w:r>
      <w:r w:rsidR="00C47974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B87C919" w14:textId="5EF6B27B" w:rsidR="004F2357" w:rsidRPr="00BF72AC" w:rsidRDefault="00875C32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4</w:t>
      </w:r>
      <w:r w:rsidR="004F2357" w:rsidRPr="00BF72AC">
        <w:rPr>
          <w:rFonts w:ascii="Times New Roman" w:hAnsi="Times New Roman"/>
          <w:sz w:val="24"/>
          <w:szCs w:val="24"/>
          <w:lang w:val="en-US"/>
        </w:rPr>
        <w:t xml:space="preserve">. Cristiano Micalizzi - Enciclopedia Dei Ritmi Per Batteria E Pop Rock, </w:t>
      </w:r>
      <w:r w:rsidR="00BF72AC" w:rsidRPr="00BF72AC">
        <w:rPr>
          <w:rFonts w:ascii="Times New Roman" w:hAnsi="Times New Roman"/>
          <w:sz w:val="24"/>
          <w:szCs w:val="24"/>
          <w:lang w:val="en-US"/>
        </w:rPr>
        <w:t>Blues rock, Hard rock.</w:t>
      </w:r>
    </w:p>
    <w:p w14:paraId="52AFCFAD" w14:textId="77777777" w:rsidR="00CA1B57" w:rsidRPr="00BF72AC" w:rsidRDefault="00CA1B57" w:rsidP="00BF72AC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3DBEF112" w14:textId="77777777" w:rsidR="00CA1B57" w:rsidRPr="00BF72AC" w:rsidRDefault="00CA1B57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6133157B" w14:textId="77777777" w:rsidR="00CA1B57" w:rsidRPr="00BF72AC" w:rsidRDefault="00CA1B57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4EC194B8" w14:textId="635AEDDB" w:rsidR="00CA1B57" w:rsidRPr="00BF72AC" w:rsidRDefault="004B08E3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</w:t>
      </w:r>
      <w:r w:rsidR="008E09F8" w:rsidRPr="00BF72AC">
        <w:rPr>
          <w:rFonts w:ascii="Times New Roman" w:hAnsi="Times New Roman"/>
          <w:sz w:val="24"/>
          <w:szCs w:val="24"/>
          <w:lang w:val="en-US"/>
        </w:rPr>
        <w:t>.</w:t>
      </w:r>
      <w:r w:rsidR="002244D1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09F8" w:rsidRPr="00BF72AC">
        <w:rPr>
          <w:rFonts w:ascii="Times New Roman" w:hAnsi="Times New Roman"/>
          <w:sz w:val="24"/>
          <w:szCs w:val="24"/>
          <w:lang w:val="en-US"/>
        </w:rPr>
        <w:t>D. Agostini «Metode de batterie», 1971. Volume I. Lessons 1-18</w:t>
      </w:r>
      <w:r w:rsidR="002244D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0FCFD3B5" w14:textId="3263D628" w:rsidR="002415C3" w:rsidRPr="00BF72AC" w:rsidRDefault="002415C3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 Vic_Firth_-_Snare_Drum_Method_Book_1 Lessons 1-13</w:t>
      </w:r>
      <w:r w:rsidR="002244D1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7ABC828F" w14:textId="37C1A540" w:rsidR="00CA1B57" w:rsidRPr="00BF72AC" w:rsidRDefault="00CA1B57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2CA37E81" w14:textId="3B1B9014" w:rsidR="002415C3" w:rsidRPr="00BF72AC" w:rsidRDefault="002415C3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</w:t>
      </w:r>
      <w:r w:rsidR="002244D1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</w:t>
      </w:r>
      <w:r w:rsidRPr="00BF72AC">
        <w:rPr>
          <w:rFonts w:ascii="Times New Roman" w:hAnsi="Times New Roman"/>
          <w:sz w:val="24"/>
          <w:szCs w:val="24"/>
        </w:rPr>
        <w:t xml:space="preserve"> 1. </w:t>
      </w:r>
      <w:r w:rsidRPr="00BF72AC">
        <w:rPr>
          <w:rFonts w:ascii="Times New Roman" w:hAnsi="Times New Roman"/>
          <w:sz w:val="24"/>
          <w:szCs w:val="24"/>
          <w:lang w:val="en-US"/>
        </w:rPr>
        <w:t>Exercises</w:t>
      </w:r>
      <w:r w:rsidRPr="00BF72AC">
        <w:rPr>
          <w:rFonts w:ascii="Times New Roman" w:hAnsi="Times New Roman"/>
          <w:sz w:val="24"/>
          <w:szCs w:val="24"/>
        </w:rPr>
        <w:t xml:space="preserve"> 1-21</w:t>
      </w:r>
      <w:r w:rsidR="002244D1" w:rsidRPr="00BF72AC">
        <w:rPr>
          <w:rFonts w:ascii="Times New Roman" w:hAnsi="Times New Roman"/>
          <w:sz w:val="24"/>
          <w:szCs w:val="24"/>
        </w:rPr>
        <w:t>;</w:t>
      </w:r>
    </w:p>
    <w:p w14:paraId="18E7E8E2" w14:textId="7AFAB66E" w:rsidR="00CA1B57" w:rsidRPr="00BF72AC" w:rsidRDefault="004940C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</w:t>
      </w:r>
      <w:r w:rsidR="002244D1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Егорова</w:t>
      </w:r>
      <w:r w:rsidR="003F0778" w:rsidRPr="00BF72AC">
        <w:rPr>
          <w:rFonts w:ascii="Times New Roman" w:hAnsi="Times New Roman"/>
          <w:sz w:val="24"/>
          <w:szCs w:val="24"/>
        </w:rPr>
        <w:t xml:space="preserve"> Т,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3F0778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Упражнения 1-20</w:t>
      </w:r>
      <w:r w:rsidR="002244D1" w:rsidRPr="00BF72AC">
        <w:rPr>
          <w:rFonts w:ascii="Times New Roman" w:hAnsi="Times New Roman"/>
          <w:sz w:val="24"/>
          <w:szCs w:val="24"/>
        </w:rPr>
        <w:t>.</w:t>
      </w:r>
    </w:p>
    <w:p w14:paraId="13DDE798" w14:textId="77777777" w:rsidR="00CA1B57" w:rsidRPr="00BF72AC" w:rsidRDefault="00CA1B57" w:rsidP="00BF72A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430A5C41" w14:textId="40BA1D7F" w:rsidR="00CA1B57" w:rsidRPr="00BF72AC" w:rsidRDefault="00CA1B57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  <w:r w:rsidR="00A244D2" w:rsidRPr="00BF72AC">
        <w:rPr>
          <w:rFonts w:ascii="Times New Roman" w:hAnsi="Times New Roman"/>
          <w:b/>
          <w:sz w:val="24"/>
          <w:szCs w:val="24"/>
        </w:rPr>
        <w:t>:</w:t>
      </w:r>
    </w:p>
    <w:p w14:paraId="377C35BB" w14:textId="5A74126C" w:rsidR="008A6C53" w:rsidRPr="00BF72AC" w:rsidRDefault="008A6C53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2244D1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Franco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Rossi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Metodo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Per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Batteria</w:t>
      </w:r>
      <w:r w:rsidRPr="00BF72AC">
        <w:rPr>
          <w:rFonts w:ascii="Times New Roman" w:hAnsi="Times New Roman"/>
          <w:sz w:val="24"/>
          <w:szCs w:val="24"/>
        </w:rPr>
        <w:t xml:space="preserve"> Упражнение 1-15</w:t>
      </w:r>
      <w:r w:rsidR="002244D1" w:rsidRPr="00BF72AC">
        <w:rPr>
          <w:rFonts w:ascii="Times New Roman" w:hAnsi="Times New Roman"/>
          <w:sz w:val="24"/>
          <w:szCs w:val="24"/>
        </w:rPr>
        <w:t>;</w:t>
      </w:r>
    </w:p>
    <w:p w14:paraId="3326196E" w14:textId="0D148034" w:rsidR="008A6C53" w:rsidRPr="00BF72AC" w:rsidRDefault="008A6C53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</w:t>
      </w:r>
      <w:r w:rsidR="003F0778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Макуров</w:t>
      </w:r>
      <w:r w:rsidR="003F0778" w:rsidRPr="00BF72AC">
        <w:rPr>
          <w:rFonts w:ascii="Times New Roman" w:hAnsi="Times New Roman"/>
          <w:sz w:val="24"/>
          <w:szCs w:val="24"/>
        </w:rPr>
        <w:t xml:space="preserve"> А.</w:t>
      </w:r>
      <w:r w:rsidR="002E1B1F" w:rsidRPr="00BF72AC">
        <w:rPr>
          <w:rFonts w:ascii="Times New Roman" w:hAnsi="Times New Roman"/>
          <w:sz w:val="24"/>
          <w:szCs w:val="24"/>
        </w:rPr>
        <w:t xml:space="preserve"> 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</w:t>
      </w:r>
    </w:p>
    <w:p w14:paraId="57AA6A46" w14:textId="668712F8" w:rsidR="008A6C53" w:rsidRPr="00BF72AC" w:rsidRDefault="008A6C53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-1-3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-1-5 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-1-7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-1-5</w:t>
      </w:r>
      <w:r w:rsidR="003A6B95" w:rsidRPr="00BF72AC">
        <w:rPr>
          <w:rFonts w:ascii="Times New Roman" w:hAnsi="Times New Roman"/>
          <w:sz w:val="24"/>
          <w:szCs w:val="24"/>
        </w:rPr>
        <w:t>.</w:t>
      </w:r>
    </w:p>
    <w:p w14:paraId="3938B169" w14:textId="3F0A6EDF" w:rsidR="00CA1B57" w:rsidRPr="00BF72AC" w:rsidRDefault="00CA1B57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  <w:r w:rsidR="00A244D2" w:rsidRPr="00BF72AC">
        <w:rPr>
          <w:rFonts w:ascii="Times New Roman" w:hAnsi="Times New Roman"/>
          <w:b/>
          <w:sz w:val="24"/>
          <w:szCs w:val="24"/>
        </w:rPr>
        <w:t>:</w:t>
      </w:r>
    </w:p>
    <w:p w14:paraId="3BD2482F" w14:textId="0E1797FF" w:rsidR="008A6C53" w:rsidRPr="00BF72AC" w:rsidRDefault="002244D1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</w:t>
      </w:r>
      <w:r w:rsidR="008A6C53" w:rsidRPr="00BF72AC">
        <w:rPr>
          <w:rFonts w:ascii="Times New Roman" w:hAnsi="Times New Roman"/>
          <w:sz w:val="24"/>
          <w:szCs w:val="24"/>
          <w:lang w:val="en-US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6C53" w:rsidRPr="00BF72AC">
        <w:rPr>
          <w:rFonts w:ascii="Times New Roman" w:hAnsi="Times New Roman"/>
          <w:sz w:val="24"/>
          <w:szCs w:val="24"/>
          <w:lang w:val="en-US"/>
        </w:rPr>
        <w:t>Vic_Firth_-_Snare_Drum_Method_Book_1 Lessons 9</w:t>
      </w:r>
    </w:p>
    <w:p w14:paraId="0D28177B" w14:textId="32211A9E" w:rsidR="008A6C53" w:rsidRPr="00BF72AC" w:rsidRDefault="002244D1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</w:t>
      </w:r>
      <w:r w:rsidR="008A6C53" w:rsidRPr="00BF72AC">
        <w:rPr>
          <w:rFonts w:ascii="Times New Roman" w:hAnsi="Times New Roman"/>
          <w:sz w:val="24"/>
          <w:szCs w:val="24"/>
          <w:lang w:val="en-US"/>
        </w:rPr>
        <w:t>. Cristiano Micalizzi - Enciclopedia Dei Ritmi Per Batteria E Pop Rock, Blues rock, Hard rock.</w:t>
      </w:r>
    </w:p>
    <w:p w14:paraId="45CF7E70" w14:textId="77777777" w:rsidR="00E8192A" w:rsidRPr="00BF72AC" w:rsidRDefault="00E8192A" w:rsidP="00BF72AC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14:paraId="443267AA" w14:textId="77777777" w:rsidR="00137CF4" w:rsidRPr="00BF72AC" w:rsidRDefault="00040421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Второй класс</w:t>
      </w:r>
    </w:p>
    <w:p w14:paraId="2F9FD7E9" w14:textId="77777777" w:rsidR="00986390" w:rsidRPr="00BF72AC" w:rsidRDefault="00986390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За учебный год учащийся должен сыграть зачет</w:t>
      </w:r>
      <w:r w:rsidRPr="00BF72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 xml:space="preserve">в первом полугодии, зачет и экзамен во втором полугодии. </w:t>
      </w:r>
    </w:p>
    <w:p w14:paraId="222AC243" w14:textId="77777777" w:rsidR="00986390" w:rsidRPr="00BF72AC" w:rsidRDefault="00986390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6FE92637" w14:textId="77777777" w:rsidR="006F10DD" w:rsidRPr="00BF72AC" w:rsidRDefault="00986390" w:rsidP="00BF72AC">
      <w:pPr>
        <w:pStyle w:val="af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AC">
        <w:rPr>
          <w:rFonts w:ascii="Times New Roman" w:hAnsi="Times New Roman" w:cs="Times New Roman"/>
          <w:sz w:val="24"/>
          <w:szCs w:val="24"/>
        </w:rPr>
        <w:t>Продолжать изучение упражнений и этюдов для малого барабана</w:t>
      </w:r>
      <w:r w:rsidR="006F10DD" w:rsidRPr="00BF72AC">
        <w:rPr>
          <w:rFonts w:ascii="Times New Roman" w:hAnsi="Times New Roman" w:cs="Times New Roman"/>
          <w:sz w:val="24"/>
          <w:szCs w:val="24"/>
        </w:rPr>
        <w:t>;</w:t>
      </w:r>
    </w:p>
    <w:p w14:paraId="7ABB3FDF" w14:textId="6E3C8583" w:rsidR="00986390" w:rsidRPr="00BF72AC" w:rsidRDefault="006F10DD" w:rsidP="00BF72AC">
      <w:pPr>
        <w:pStyle w:val="af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AC">
        <w:rPr>
          <w:rFonts w:ascii="Times New Roman" w:hAnsi="Times New Roman" w:cs="Times New Roman"/>
          <w:sz w:val="24"/>
          <w:szCs w:val="24"/>
        </w:rPr>
        <w:t>п</w:t>
      </w:r>
      <w:r w:rsidR="00986390" w:rsidRPr="00BF72AC">
        <w:rPr>
          <w:rFonts w:ascii="Times New Roman" w:hAnsi="Times New Roman" w:cs="Times New Roman"/>
          <w:sz w:val="24"/>
          <w:szCs w:val="24"/>
        </w:rPr>
        <w:t>родолжать развитие чтения нот на малом барабане</w:t>
      </w:r>
      <w:r w:rsidR="00A244D2" w:rsidRPr="00BF72AC">
        <w:rPr>
          <w:rFonts w:ascii="Times New Roman" w:hAnsi="Times New Roman" w:cs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 w:cs="Times New Roman"/>
          <w:sz w:val="24"/>
          <w:szCs w:val="24"/>
        </w:rPr>
        <w:t>(</w:t>
      </w:r>
      <w:r w:rsidR="00A244D2" w:rsidRPr="00BF72AC">
        <w:rPr>
          <w:rFonts w:ascii="Times New Roman" w:hAnsi="Times New Roman" w:cs="Times New Roman"/>
          <w:sz w:val="24"/>
          <w:szCs w:val="24"/>
        </w:rPr>
        <w:t>ш</w:t>
      </w:r>
      <w:r w:rsidR="00986390" w:rsidRPr="00BF72AC">
        <w:rPr>
          <w:rFonts w:ascii="Times New Roman" w:hAnsi="Times New Roman" w:cs="Times New Roman"/>
          <w:sz w:val="24"/>
          <w:szCs w:val="24"/>
        </w:rPr>
        <w:t>естнадцатые)</w:t>
      </w:r>
      <w:r w:rsidR="00A244D2" w:rsidRPr="00BF72AC">
        <w:rPr>
          <w:rFonts w:ascii="Times New Roman" w:hAnsi="Times New Roman" w:cs="Times New Roman"/>
          <w:sz w:val="24"/>
          <w:szCs w:val="24"/>
        </w:rPr>
        <w:t>.</w:t>
      </w:r>
    </w:p>
    <w:p w14:paraId="72C78333" w14:textId="77777777" w:rsidR="006F10DD" w:rsidRPr="00BF72AC" w:rsidRDefault="00986390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79B78D2C" w14:textId="5E2021E7" w:rsidR="00986390" w:rsidRPr="00BF72AC" w:rsidRDefault="006F10DD" w:rsidP="00BF72AC">
      <w:pPr>
        <w:pStyle w:val="a5"/>
        <w:numPr>
          <w:ilvl w:val="0"/>
          <w:numId w:val="22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п</w:t>
      </w:r>
      <w:r w:rsidR="00A244D2" w:rsidRPr="00BF72AC">
        <w:rPr>
          <w:rFonts w:ascii="Times New Roman" w:hAnsi="Times New Roman"/>
          <w:sz w:val="24"/>
          <w:szCs w:val="24"/>
        </w:rPr>
        <w:t>родолж</w:t>
      </w:r>
      <w:r w:rsidR="00687114" w:rsidRPr="00BF72AC">
        <w:rPr>
          <w:rFonts w:ascii="Times New Roman" w:hAnsi="Times New Roman"/>
          <w:sz w:val="24"/>
          <w:szCs w:val="24"/>
        </w:rPr>
        <w:t>а</w:t>
      </w:r>
      <w:r w:rsidR="00A244D2" w:rsidRPr="00BF72AC">
        <w:rPr>
          <w:rFonts w:ascii="Times New Roman" w:hAnsi="Times New Roman"/>
          <w:sz w:val="24"/>
          <w:szCs w:val="24"/>
        </w:rPr>
        <w:t>ть и</w:t>
      </w:r>
      <w:r w:rsidR="00986390" w:rsidRPr="00BF72AC">
        <w:rPr>
          <w:rFonts w:ascii="Times New Roman" w:hAnsi="Times New Roman"/>
          <w:sz w:val="24"/>
          <w:szCs w:val="24"/>
        </w:rPr>
        <w:t>зуч</w:t>
      </w:r>
      <w:r w:rsidR="00687114" w:rsidRPr="00BF72AC">
        <w:rPr>
          <w:rFonts w:ascii="Times New Roman" w:hAnsi="Times New Roman"/>
          <w:sz w:val="24"/>
          <w:szCs w:val="24"/>
        </w:rPr>
        <w:t>ение</w:t>
      </w:r>
      <w:r w:rsidR="00986390" w:rsidRPr="00BF72AC">
        <w:rPr>
          <w:rFonts w:ascii="Times New Roman" w:hAnsi="Times New Roman"/>
          <w:sz w:val="24"/>
          <w:szCs w:val="24"/>
        </w:rPr>
        <w:t xml:space="preserve"> мёллерск</w:t>
      </w:r>
      <w:r w:rsidR="001D2E9B" w:rsidRPr="00BF72AC">
        <w:rPr>
          <w:rFonts w:ascii="Times New Roman" w:hAnsi="Times New Roman"/>
          <w:sz w:val="24"/>
          <w:szCs w:val="24"/>
        </w:rPr>
        <w:t>ой</w:t>
      </w:r>
      <w:r w:rsidR="00986390" w:rsidRPr="00BF72AC">
        <w:rPr>
          <w:rFonts w:ascii="Times New Roman" w:hAnsi="Times New Roman"/>
          <w:sz w:val="24"/>
          <w:szCs w:val="24"/>
        </w:rPr>
        <w:t xml:space="preserve"> техник</w:t>
      </w:r>
      <w:r w:rsidR="001D2E9B" w:rsidRPr="00BF72AC">
        <w:rPr>
          <w:rFonts w:ascii="Times New Roman" w:hAnsi="Times New Roman"/>
          <w:sz w:val="24"/>
          <w:szCs w:val="24"/>
        </w:rPr>
        <w:t>и</w:t>
      </w:r>
      <w:r w:rsidR="00986390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986390" w:rsidRPr="00BF72AC">
        <w:rPr>
          <w:rFonts w:ascii="Times New Roman" w:hAnsi="Times New Roman"/>
          <w:sz w:val="24"/>
          <w:szCs w:val="24"/>
        </w:rPr>
        <w:t>).</w:t>
      </w:r>
    </w:p>
    <w:p w14:paraId="11AFBD1C" w14:textId="77777777" w:rsidR="00986390" w:rsidRPr="00BF72AC" w:rsidRDefault="00986390" w:rsidP="00BF72A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DF692D9" w14:textId="77777777" w:rsidR="00986390" w:rsidRPr="00BF72AC" w:rsidRDefault="00986390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276B4F7F" w14:textId="77777777" w:rsidR="006F10DD" w:rsidRPr="00BF72AC" w:rsidRDefault="00986390" w:rsidP="00BF72AC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Разминка по Бобрушкину Ю.Л.</w:t>
      </w:r>
      <w:r w:rsidR="00A244D2" w:rsidRPr="00BF72AC">
        <w:rPr>
          <w:rFonts w:ascii="Times New Roman" w:hAnsi="Times New Roman"/>
          <w:sz w:val="24"/>
          <w:szCs w:val="24"/>
        </w:rPr>
        <w:t>;</w:t>
      </w:r>
    </w:p>
    <w:p w14:paraId="1189464E" w14:textId="77777777" w:rsidR="006F10DD" w:rsidRPr="00BF72AC" w:rsidRDefault="006F10DD" w:rsidP="00BF72AC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986390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</w:t>
      </w:r>
      <w:r w:rsidR="00A244D2" w:rsidRPr="00BF72AC">
        <w:rPr>
          <w:rFonts w:ascii="Times New Roman" w:hAnsi="Times New Roman"/>
          <w:sz w:val="24"/>
          <w:szCs w:val="24"/>
        </w:rPr>
        <w:t>;</w:t>
      </w:r>
    </w:p>
    <w:p w14:paraId="2720AC2D" w14:textId="07E872D8" w:rsidR="006F10DD" w:rsidRPr="00BF72AC" w:rsidRDefault="006F10DD" w:rsidP="00BF72AC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</w:t>
      </w:r>
      <w:r w:rsidR="00986390" w:rsidRPr="00BF72AC">
        <w:rPr>
          <w:rFonts w:ascii="Times New Roman" w:hAnsi="Times New Roman"/>
          <w:sz w:val="24"/>
          <w:szCs w:val="24"/>
        </w:rPr>
        <w:t xml:space="preserve">ачинать </w:t>
      </w:r>
      <w:r w:rsidR="00687114" w:rsidRPr="00BF72AC">
        <w:rPr>
          <w:rFonts w:ascii="Times New Roman" w:hAnsi="Times New Roman"/>
          <w:sz w:val="24"/>
          <w:szCs w:val="24"/>
        </w:rPr>
        <w:t xml:space="preserve">изучение </w:t>
      </w:r>
      <w:r w:rsidR="00986390" w:rsidRPr="00BF72AC">
        <w:rPr>
          <w:rFonts w:ascii="Times New Roman" w:hAnsi="Times New Roman"/>
          <w:sz w:val="24"/>
          <w:szCs w:val="24"/>
        </w:rPr>
        <w:t>технику игры на ударной установке</w:t>
      </w:r>
      <w:r w:rsidR="00A244D2" w:rsidRPr="00BF72AC">
        <w:rPr>
          <w:rFonts w:ascii="Times New Roman" w:hAnsi="Times New Roman"/>
          <w:sz w:val="24"/>
          <w:szCs w:val="24"/>
        </w:rPr>
        <w:t>;</w:t>
      </w:r>
    </w:p>
    <w:p w14:paraId="12032827" w14:textId="12C39128" w:rsidR="006F10DD" w:rsidRPr="00BF72AC" w:rsidRDefault="006F10DD" w:rsidP="00BF72AC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t>п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родолжать </w:t>
      </w:r>
      <w:r w:rsidR="00687114" w:rsidRPr="00BF72AC">
        <w:rPr>
          <w:rFonts w:ascii="Times New Roman" w:hAnsi="Times New Roman"/>
          <w:sz w:val="24"/>
          <w:szCs w:val="24"/>
        </w:rPr>
        <w:t xml:space="preserve">изучение 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>технику игры на ударной установке в различных стилях</w:t>
      </w:r>
      <w:r w:rsidR="00A244D2"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39A2AE75" w14:textId="680875C2" w:rsidR="00986390" w:rsidRPr="00BF72AC" w:rsidRDefault="006F10DD" w:rsidP="00BF72AC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986390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986390" w:rsidRPr="00BF72AC">
        <w:rPr>
          <w:rFonts w:ascii="Times New Roman" w:hAnsi="Times New Roman"/>
          <w:sz w:val="24"/>
          <w:szCs w:val="24"/>
        </w:rPr>
        <w:t>.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ab/>
      </w:r>
    </w:p>
    <w:p w14:paraId="310BA349" w14:textId="77777777" w:rsidR="00986390" w:rsidRPr="00BF72AC" w:rsidRDefault="00986390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14:paraId="2683E6C3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D388602" w14:textId="2D186928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BF72AC">
        <w:rPr>
          <w:rFonts w:ascii="Times New Roman" w:hAnsi="Times New Roman"/>
          <w:sz w:val="24"/>
          <w:szCs w:val="24"/>
        </w:rPr>
        <w:t xml:space="preserve"> 1 Упражнение 2</w:t>
      </w:r>
      <w:r w:rsidR="00215190" w:rsidRPr="00BF72AC">
        <w:rPr>
          <w:rFonts w:ascii="Times New Roman" w:hAnsi="Times New Roman"/>
          <w:sz w:val="24"/>
          <w:szCs w:val="24"/>
        </w:rPr>
        <w:t>;</w:t>
      </w:r>
    </w:p>
    <w:p w14:paraId="6C79B2EC" w14:textId="1C86E432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215190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22-52</w:t>
      </w:r>
      <w:r w:rsidR="00215190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3D1EA6B" w14:textId="0D56A434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 Vic_Firth_-_Snare_Drum_Method_Book_1 Lessons 14-16</w:t>
      </w:r>
      <w:r w:rsidR="00215190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71AC6E3" w14:textId="2B02D597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</w:t>
      </w:r>
      <w:r w:rsidR="00215190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Егорова</w:t>
      </w:r>
      <w:r w:rsidR="003F0778" w:rsidRPr="00BF72AC">
        <w:rPr>
          <w:rFonts w:ascii="Times New Roman" w:hAnsi="Times New Roman"/>
          <w:sz w:val="24"/>
          <w:szCs w:val="24"/>
        </w:rPr>
        <w:t xml:space="preserve"> Т,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3F0778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Упражнения 5-100,141-196</w:t>
      </w:r>
      <w:r w:rsidR="00215190" w:rsidRPr="00BF72AC">
        <w:rPr>
          <w:rFonts w:ascii="Times New Roman" w:hAnsi="Times New Roman"/>
          <w:sz w:val="24"/>
          <w:szCs w:val="24"/>
        </w:rPr>
        <w:t>;</w:t>
      </w:r>
    </w:p>
    <w:p w14:paraId="751DDD49" w14:textId="21538506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5. Купинский К.М. Школа игры на ударных инструментах. Упражнение для развити</w:t>
      </w:r>
      <w:r w:rsidR="00215190" w:rsidRPr="00BF72AC">
        <w:rPr>
          <w:rFonts w:ascii="Times New Roman" w:hAnsi="Times New Roman"/>
          <w:sz w:val="24"/>
          <w:szCs w:val="24"/>
        </w:rPr>
        <w:t>я</w:t>
      </w:r>
      <w:r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215190" w:rsidRPr="00BF72AC">
        <w:rPr>
          <w:rFonts w:ascii="Times New Roman" w:hAnsi="Times New Roman"/>
          <w:sz w:val="24"/>
          <w:szCs w:val="24"/>
        </w:rPr>
        <w:t>ш</w:t>
      </w:r>
      <w:r w:rsidRPr="00BF72AC">
        <w:rPr>
          <w:rFonts w:ascii="Times New Roman" w:hAnsi="Times New Roman"/>
          <w:sz w:val="24"/>
          <w:szCs w:val="24"/>
        </w:rPr>
        <w:t>естнадцатые)</w:t>
      </w:r>
      <w:r w:rsidR="00215190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 </w:t>
      </w:r>
    </w:p>
    <w:p w14:paraId="15BF3275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установка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2FF6C92" w14:textId="51DBA88D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Cristiano Micalizzi - Enciclopedia Dei Ritmi Per Batteria E Heavy metal, Memphis R&amp;B, James Brown R&amp;B, Funk 70, Funk Rock, Funk Blues, Ritmi Disco, House, Hip-Hop, Acid Jazz</w:t>
      </w:r>
      <w:r w:rsidR="00215190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BF51479" w14:textId="431278D1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Макуров</w:t>
      </w:r>
      <w:r w:rsidR="003F0778" w:rsidRPr="00BF72AC">
        <w:rPr>
          <w:rFonts w:ascii="Times New Roman" w:hAnsi="Times New Roman"/>
          <w:sz w:val="24"/>
          <w:szCs w:val="24"/>
        </w:rPr>
        <w:t xml:space="preserve"> А.</w:t>
      </w:r>
      <w:r w:rsidR="002E1B1F" w:rsidRPr="00BF72AC">
        <w:rPr>
          <w:rFonts w:ascii="Times New Roman" w:hAnsi="Times New Roman"/>
          <w:sz w:val="24"/>
          <w:szCs w:val="24"/>
        </w:rPr>
        <w:t xml:space="preserve"> 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041F5455" w14:textId="36B1CF9B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5-13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6-10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8-10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6-8</w:t>
      </w:r>
      <w:r w:rsidR="00E62CAB" w:rsidRPr="00BF72AC">
        <w:rPr>
          <w:rFonts w:ascii="Times New Roman" w:hAnsi="Times New Roman"/>
          <w:sz w:val="24"/>
          <w:szCs w:val="24"/>
        </w:rPr>
        <w:t>.</w:t>
      </w:r>
    </w:p>
    <w:p w14:paraId="40F2E36C" w14:textId="77777777" w:rsidR="00986390" w:rsidRPr="00BF72AC" w:rsidRDefault="00986390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410B75F5" w14:textId="77777777" w:rsidR="00986390" w:rsidRPr="00BF72AC" w:rsidRDefault="00986390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6FB91C08" w14:textId="337E33F8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  <w:r w:rsidR="003F0778" w:rsidRPr="00BF72AC">
        <w:rPr>
          <w:rFonts w:ascii="Times New Roman" w:hAnsi="Times New Roman"/>
          <w:b/>
          <w:sz w:val="24"/>
          <w:szCs w:val="24"/>
        </w:rPr>
        <w:t>:</w:t>
      </w:r>
    </w:p>
    <w:p w14:paraId="2B754B8E" w14:textId="166681CA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BF72AC">
        <w:rPr>
          <w:rFonts w:ascii="Times New Roman" w:hAnsi="Times New Roman"/>
          <w:sz w:val="24"/>
          <w:szCs w:val="24"/>
        </w:rPr>
        <w:t xml:space="preserve"> 1 Упражнение 2</w:t>
      </w:r>
      <w:r w:rsidR="003F0778" w:rsidRPr="00BF72AC">
        <w:rPr>
          <w:rFonts w:ascii="Times New Roman" w:hAnsi="Times New Roman"/>
          <w:sz w:val="24"/>
          <w:szCs w:val="24"/>
        </w:rPr>
        <w:t>;</w:t>
      </w:r>
    </w:p>
    <w:p w14:paraId="4DE048BF" w14:textId="758DF314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3F0778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22-52</w:t>
      </w:r>
      <w:r w:rsidR="003F0778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5990602" w14:textId="740B1A00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 Vic_Firth_-_Snare_Drum_Method_Book_1 Lessons 14-16</w:t>
      </w:r>
      <w:r w:rsidR="003F0778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2A8845A8" w14:textId="0B9C77FB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  <w:r w:rsidR="003F0778" w:rsidRPr="00BF72AC">
        <w:rPr>
          <w:rFonts w:ascii="Times New Roman" w:hAnsi="Times New Roman"/>
          <w:b/>
          <w:sz w:val="24"/>
          <w:szCs w:val="24"/>
        </w:rPr>
        <w:t>:</w:t>
      </w:r>
    </w:p>
    <w:p w14:paraId="48E50A15" w14:textId="70F4F038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3F0778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Егорова</w:t>
      </w:r>
      <w:r w:rsidR="003F0778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4063C8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Упражнения 5-100,141-196</w:t>
      </w:r>
      <w:r w:rsidR="00BB1C15" w:rsidRPr="00BF72AC">
        <w:rPr>
          <w:rFonts w:ascii="Times New Roman" w:hAnsi="Times New Roman"/>
          <w:sz w:val="24"/>
          <w:szCs w:val="24"/>
        </w:rPr>
        <w:t>;</w:t>
      </w:r>
    </w:p>
    <w:p w14:paraId="771D604C" w14:textId="6A733AFA" w:rsidR="00894C19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Купинский К.М. Школа игры на ударных инструментах. Упражнение для развити</w:t>
      </w:r>
      <w:r w:rsidR="00BB1C15" w:rsidRPr="00BF72AC">
        <w:rPr>
          <w:rFonts w:ascii="Times New Roman" w:hAnsi="Times New Roman"/>
          <w:sz w:val="24"/>
          <w:szCs w:val="24"/>
        </w:rPr>
        <w:t>я</w:t>
      </w:r>
      <w:r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BB1C15" w:rsidRPr="00BF72AC">
        <w:rPr>
          <w:rFonts w:ascii="Times New Roman" w:hAnsi="Times New Roman"/>
          <w:sz w:val="24"/>
          <w:szCs w:val="24"/>
        </w:rPr>
        <w:t>ш</w:t>
      </w:r>
      <w:r w:rsidRPr="00BF72AC">
        <w:rPr>
          <w:rFonts w:ascii="Times New Roman" w:hAnsi="Times New Roman"/>
          <w:sz w:val="24"/>
          <w:szCs w:val="24"/>
        </w:rPr>
        <w:t>естнадцатые)</w:t>
      </w:r>
      <w:r w:rsidR="004063C8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 </w:t>
      </w:r>
    </w:p>
    <w:p w14:paraId="7F4045A5" w14:textId="77777777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5FBCB8DC" w14:textId="30B50DD4" w:rsidR="00986390" w:rsidRPr="00BF72AC" w:rsidRDefault="00986390" w:rsidP="00BF72AC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  <w:r w:rsidR="002E1B1F" w:rsidRPr="00BF72AC">
        <w:rPr>
          <w:rFonts w:ascii="Times New Roman" w:hAnsi="Times New Roman"/>
          <w:b/>
          <w:sz w:val="24"/>
          <w:szCs w:val="24"/>
        </w:rPr>
        <w:t>: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</w:p>
    <w:p w14:paraId="660CBBBE" w14:textId="19F03023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 Макуров</w:t>
      </w:r>
      <w:r w:rsidR="002E1B1F" w:rsidRPr="00BF72AC">
        <w:rPr>
          <w:rFonts w:ascii="Times New Roman" w:hAnsi="Times New Roman"/>
          <w:sz w:val="24"/>
          <w:szCs w:val="24"/>
        </w:rPr>
        <w:t xml:space="preserve"> А. 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</w:t>
      </w:r>
    </w:p>
    <w:p w14:paraId="289B13BD" w14:textId="21741E41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5-13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6-10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8-10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6-8</w:t>
      </w:r>
      <w:r w:rsidR="0046515D" w:rsidRPr="00BF72AC">
        <w:rPr>
          <w:rFonts w:ascii="Times New Roman" w:hAnsi="Times New Roman"/>
          <w:sz w:val="24"/>
          <w:szCs w:val="24"/>
        </w:rPr>
        <w:t>.</w:t>
      </w:r>
    </w:p>
    <w:p w14:paraId="60511512" w14:textId="2CE04473" w:rsidR="00986390" w:rsidRPr="00BF72AC" w:rsidRDefault="00986390" w:rsidP="00BF72AC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  <w:r w:rsidR="002E1B1F" w:rsidRPr="00BF72AC">
        <w:rPr>
          <w:rFonts w:ascii="Times New Roman" w:hAnsi="Times New Roman"/>
          <w:b/>
          <w:sz w:val="24"/>
          <w:szCs w:val="24"/>
        </w:rPr>
        <w:t>:</w:t>
      </w:r>
    </w:p>
    <w:p w14:paraId="21A24475" w14:textId="77777777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Cristiano Micalizzi - Enciclopedia Dei Ritmi Per Batteria E Heavy metal, Memphis R&amp;B, James Brown R&amp;B, Funk 70, Funk Rock, Funk Blues, Ritmi Disco, House, Hip-Hop, Acid Jazz.</w:t>
      </w:r>
    </w:p>
    <w:p w14:paraId="69290C13" w14:textId="77777777" w:rsidR="00986390" w:rsidRPr="00BF72AC" w:rsidRDefault="00986390" w:rsidP="00BF72AC">
      <w:pPr>
        <w:pStyle w:val="ac"/>
        <w:rPr>
          <w:b/>
          <w:bCs/>
          <w:iCs/>
          <w:lang w:val="en-US"/>
        </w:rPr>
      </w:pPr>
    </w:p>
    <w:p w14:paraId="65F94A37" w14:textId="77777777" w:rsidR="00FF7607" w:rsidRPr="00BF72AC" w:rsidRDefault="00FF7607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Третий класс</w:t>
      </w:r>
    </w:p>
    <w:p w14:paraId="1C8F64F3" w14:textId="77777777" w:rsidR="00986390" w:rsidRPr="00BF72AC" w:rsidRDefault="00986390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За учебный год учащийся должен сыграть один зачет в первом полугодии, зачет и экзамен во втором полугодии. </w:t>
      </w:r>
    </w:p>
    <w:p w14:paraId="490DB37E" w14:textId="77777777" w:rsidR="006E1689" w:rsidRPr="00BF72AC" w:rsidRDefault="00986390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0749C709" w14:textId="77777777" w:rsidR="006E1689" w:rsidRPr="00BF72AC" w:rsidRDefault="00986390" w:rsidP="00BF72A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изучение упражнений и этюдов для малого барабана</w:t>
      </w:r>
      <w:r w:rsidR="006F10DD" w:rsidRPr="00BF72AC">
        <w:rPr>
          <w:rFonts w:ascii="Times New Roman" w:hAnsi="Times New Roman"/>
          <w:sz w:val="24"/>
          <w:szCs w:val="24"/>
        </w:rPr>
        <w:t>;</w:t>
      </w:r>
    </w:p>
    <w:p w14:paraId="37014E9F" w14:textId="505D1A6D" w:rsidR="006E1689" w:rsidRPr="00BF72AC" w:rsidRDefault="006E1689" w:rsidP="00BF72A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lastRenderedPageBreak/>
        <w:t>п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>родолжать развитие чтения нот на малом барабане</w:t>
      </w:r>
      <w:r w:rsidR="006F10DD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>(</w:t>
      </w:r>
      <w:r w:rsidR="006F10DD" w:rsidRPr="00BF72AC">
        <w:rPr>
          <w:rFonts w:ascii="Times New Roman" w:eastAsia="SimSun" w:hAnsi="Times New Roman"/>
          <w:color w:val="00000A"/>
          <w:sz w:val="24"/>
          <w:szCs w:val="24"/>
        </w:rPr>
        <w:t>т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>риоли</w:t>
      </w:r>
      <w:r w:rsidR="00DA092E" w:rsidRPr="00BF72AC">
        <w:rPr>
          <w:rFonts w:ascii="Times New Roman" w:eastAsia="SimSun" w:hAnsi="Times New Roman"/>
          <w:color w:val="00000A"/>
          <w:sz w:val="24"/>
          <w:szCs w:val="24"/>
        </w:rPr>
        <w:t>,</w:t>
      </w:r>
      <w:r w:rsidR="004A2E38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</w:t>
      </w:r>
      <w:r w:rsidR="006F10DD" w:rsidRPr="00BF72AC">
        <w:rPr>
          <w:rFonts w:ascii="Times New Roman" w:eastAsia="SimSun" w:hAnsi="Times New Roman"/>
          <w:color w:val="00000A"/>
          <w:sz w:val="24"/>
          <w:szCs w:val="24"/>
        </w:rPr>
        <w:t>т</w:t>
      </w:r>
      <w:r w:rsidR="004A2E38" w:rsidRPr="00BF72AC">
        <w:rPr>
          <w:rFonts w:ascii="Times New Roman" w:eastAsia="SimSun" w:hAnsi="Times New Roman"/>
          <w:color w:val="00000A"/>
          <w:sz w:val="24"/>
          <w:szCs w:val="24"/>
        </w:rPr>
        <w:t>ридцать вторые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>)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</w:p>
    <w:p w14:paraId="09282C43" w14:textId="3F9355B5" w:rsidR="004A2E38" w:rsidRPr="00BF72AC" w:rsidRDefault="006E1689" w:rsidP="00BF72A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</w:t>
      </w:r>
      <w:r w:rsidR="00986390" w:rsidRPr="00BF72AC">
        <w:rPr>
          <w:rFonts w:ascii="Times New Roman" w:hAnsi="Times New Roman"/>
          <w:sz w:val="24"/>
          <w:szCs w:val="24"/>
        </w:rPr>
        <w:t>ачать изучать парадидлы</w:t>
      </w:r>
      <w:r w:rsidR="004A2E38" w:rsidRPr="00BF72AC">
        <w:rPr>
          <w:rFonts w:ascii="Times New Roman" w:hAnsi="Times New Roman"/>
          <w:sz w:val="24"/>
          <w:szCs w:val="24"/>
        </w:rPr>
        <w:t>.</w:t>
      </w:r>
    </w:p>
    <w:p w14:paraId="2D539ECB" w14:textId="77777777" w:rsidR="006E1689" w:rsidRPr="00BF72AC" w:rsidRDefault="00986390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0B9A1084" w14:textId="1486D323" w:rsidR="00986390" w:rsidRPr="00BF72AC" w:rsidRDefault="006E1689" w:rsidP="00BF72AC">
      <w:pPr>
        <w:pStyle w:val="a5"/>
        <w:numPr>
          <w:ilvl w:val="0"/>
          <w:numId w:val="23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</w:t>
      </w:r>
      <w:r w:rsidR="008A5C92" w:rsidRPr="00BF72AC">
        <w:rPr>
          <w:rFonts w:ascii="Times New Roman" w:hAnsi="Times New Roman"/>
          <w:sz w:val="24"/>
          <w:szCs w:val="24"/>
        </w:rPr>
        <w:t>а</w:t>
      </w:r>
      <w:r w:rsidRPr="00BF72AC">
        <w:rPr>
          <w:rFonts w:ascii="Times New Roman" w:hAnsi="Times New Roman"/>
          <w:sz w:val="24"/>
          <w:szCs w:val="24"/>
        </w:rPr>
        <w:t xml:space="preserve">ть </w:t>
      </w:r>
      <w:r w:rsidR="00F50A07" w:rsidRPr="00BF72AC">
        <w:rPr>
          <w:rFonts w:ascii="Times New Roman" w:hAnsi="Times New Roman"/>
          <w:sz w:val="24"/>
          <w:szCs w:val="24"/>
        </w:rPr>
        <w:t>изучение</w:t>
      </w:r>
      <w:r w:rsidR="00986390" w:rsidRPr="00BF72AC">
        <w:rPr>
          <w:rFonts w:ascii="Times New Roman" w:hAnsi="Times New Roman"/>
          <w:sz w:val="24"/>
          <w:szCs w:val="24"/>
        </w:rPr>
        <w:t xml:space="preserve"> мёллерск</w:t>
      </w:r>
      <w:r w:rsidR="00F50A07" w:rsidRPr="00BF72AC">
        <w:rPr>
          <w:rFonts w:ascii="Times New Roman" w:hAnsi="Times New Roman"/>
          <w:sz w:val="24"/>
          <w:szCs w:val="24"/>
        </w:rPr>
        <w:t>ой</w:t>
      </w:r>
      <w:r w:rsidR="00986390" w:rsidRPr="00BF72AC">
        <w:rPr>
          <w:rFonts w:ascii="Times New Roman" w:hAnsi="Times New Roman"/>
          <w:sz w:val="24"/>
          <w:szCs w:val="24"/>
        </w:rPr>
        <w:t xml:space="preserve"> техник</w:t>
      </w:r>
      <w:r w:rsidR="00F50A07" w:rsidRPr="00BF72AC">
        <w:rPr>
          <w:rFonts w:ascii="Times New Roman" w:hAnsi="Times New Roman"/>
          <w:sz w:val="24"/>
          <w:szCs w:val="24"/>
        </w:rPr>
        <w:t>и</w:t>
      </w:r>
      <w:r w:rsidR="00986390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BF72AC" w:rsidRPr="00BF72AC">
        <w:rPr>
          <w:rFonts w:ascii="Times New Roman" w:hAnsi="Times New Roman"/>
          <w:sz w:val="24"/>
          <w:szCs w:val="24"/>
        </w:rPr>
        <w:t>).</w:t>
      </w:r>
    </w:p>
    <w:p w14:paraId="48BE92A8" w14:textId="77777777" w:rsidR="006F59BC" w:rsidRPr="00BF72AC" w:rsidRDefault="00986390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1A528A14" w14:textId="77777777" w:rsidR="006F59BC" w:rsidRPr="00BF72AC" w:rsidRDefault="00986390" w:rsidP="00BF72A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Разминка по Бобрушкину Ю.Л.</w:t>
      </w:r>
      <w:r w:rsidR="006F59BC" w:rsidRPr="00BF72AC">
        <w:rPr>
          <w:rFonts w:ascii="Times New Roman" w:hAnsi="Times New Roman"/>
          <w:sz w:val="24"/>
          <w:szCs w:val="24"/>
        </w:rPr>
        <w:t>;</w:t>
      </w:r>
    </w:p>
    <w:p w14:paraId="328A7943" w14:textId="77777777" w:rsidR="006F59BC" w:rsidRPr="00BF72AC" w:rsidRDefault="006F59BC" w:rsidP="00BF72A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986390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7EC286A1" w14:textId="506AFB01" w:rsidR="006F59BC" w:rsidRPr="00BF72AC" w:rsidRDefault="006F59BC" w:rsidP="00BF72A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t>п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родолжать </w:t>
      </w:r>
      <w:r w:rsidR="008A5C92" w:rsidRPr="00BF72AC">
        <w:rPr>
          <w:rFonts w:ascii="Times New Roman" w:hAnsi="Times New Roman"/>
          <w:sz w:val="24"/>
          <w:szCs w:val="24"/>
        </w:rPr>
        <w:t>изучение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технику игры на ударной установке в различных стиля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х;</w:t>
      </w:r>
    </w:p>
    <w:p w14:paraId="0FE45C3B" w14:textId="1A2C7588" w:rsidR="00986390" w:rsidRPr="00BF72AC" w:rsidRDefault="006F59BC" w:rsidP="00BF72AC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986390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986390" w:rsidRPr="00BF72AC">
        <w:rPr>
          <w:rFonts w:ascii="Times New Roman" w:hAnsi="Times New Roman"/>
          <w:sz w:val="24"/>
          <w:szCs w:val="24"/>
        </w:rPr>
        <w:t>.</w:t>
      </w:r>
    </w:p>
    <w:p w14:paraId="46B30A64" w14:textId="77777777" w:rsidR="00986390" w:rsidRPr="00BF72AC" w:rsidRDefault="00986390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14:paraId="5DA278B1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CFCFA63" w14:textId="543E0214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BF72AC">
        <w:rPr>
          <w:rFonts w:ascii="Times New Roman" w:hAnsi="Times New Roman"/>
          <w:sz w:val="24"/>
          <w:szCs w:val="24"/>
        </w:rPr>
        <w:t xml:space="preserve"> 1 Упражнение 9,14-17</w:t>
      </w:r>
      <w:r w:rsidR="004A7EE6" w:rsidRPr="00BF72AC">
        <w:rPr>
          <w:rFonts w:ascii="Times New Roman" w:hAnsi="Times New Roman"/>
          <w:sz w:val="24"/>
          <w:szCs w:val="24"/>
        </w:rPr>
        <w:t>;</w:t>
      </w:r>
    </w:p>
    <w:p w14:paraId="501E8ADF" w14:textId="33F8C711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4A7EE6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53-72</w:t>
      </w:r>
      <w:r w:rsidR="007C3A69" w:rsidRPr="00BF72AC">
        <w:rPr>
          <w:rFonts w:ascii="Times New Roman" w:hAnsi="Times New Roman"/>
          <w:sz w:val="24"/>
          <w:szCs w:val="24"/>
          <w:lang w:val="en-US"/>
        </w:rPr>
        <w:t>, 88-94</w:t>
      </w:r>
      <w:r w:rsidR="004A7EE6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EC25DDC" w14:textId="1D764D5C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 Vic_Firth_-_Snare_Drum_Method_Book_1 Lessons 12-13</w:t>
      </w:r>
      <w:r w:rsidR="0046515D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41979A63" w14:textId="5E828DA6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</w:t>
      </w:r>
      <w:r w:rsidR="004A7EE6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Егорова</w:t>
      </w:r>
      <w:r w:rsidR="002258B3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4A7EE6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Упражнения 153-192</w:t>
      </w:r>
      <w:r w:rsidR="007C3A69" w:rsidRPr="00BF72AC">
        <w:rPr>
          <w:rFonts w:ascii="Times New Roman" w:hAnsi="Times New Roman"/>
          <w:sz w:val="24"/>
          <w:szCs w:val="24"/>
        </w:rPr>
        <w:t>, 211-230</w:t>
      </w:r>
      <w:r w:rsidR="0046515D" w:rsidRPr="00BF72AC">
        <w:rPr>
          <w:rFonts w:ascii="Times New Roman" w:hAnsi="Times New Roman"/>
          <w:sz w:val="24"/>
          <w:szCs w:val="24"/>
        </w:rPr>
        <w:t>;</w:t>
      </w:r>
    </w:p>
    <w:p w14:paraId="700A9D28" w14:textId="30AE9E15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5. Купинский К.М. Школа игры на ударных инструментах. Упражнение для развити</w:t>
      </w:r>
      <w:r w:rsidR="004A7EE6" w:rsidRPr="00BF72AC">
        <w:rPr>
          <w:rFonts w:ascii="Times New Roman" w:hAnsi="Times New Roman"/>
          <w:sz w:val="24"/>
          <w:szCs w:val="24"/>
        </w:rPr>
        <w:t>я</w:t>
      </w:r>
      <w:r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4A7EE6" w:rsidRPr="00BF72AC">
        <w:rPr>
          <w:rFonts w:ascii="Times New Roman" w:hAnsi="Times New Roman"/>
          <w:sz w:val="24"/>
          <w:szCs w:val="24"/>
        </w:rPr>
        <w:t>т</w:t>
      </w:r>
      <w:r w:rsidRPr="00BF72AC">
        <w:rPr>
          <w:rFonts w:ascii="Times New Roman" w:hAnsi="Times New Roman"/>
          <w:sz w:val="24"/>
          <w:szCs w:val="24"/>
        </w:rPr>
        <w:t>риоли)</w:t>
      </w:r>
      <w:r w:rsidR="004A7EE6" w:rsidRPr="00BF72AC">
        <w:rPr>
          <w:rFonts w:ascii="Times New Roman" w:hAnsi="Times New Roman"/>
          <w:sz w:val="24"/>
          <w:szCs w:val="24"/>
        </w:rPr>
        <w:t>;</w:t>
      </w:r>
    </w:p>
    <w:p w14:paraId="623BF586" w14:textId="69D2D581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2258B3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G.L. Stone - Stick Control For The Snare Drummer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C3A69" w:rsidRPr="00BF72AC">
        <w:rPr>
          <w:rFonts w:ascii="Times New Roman" w:hAnsi="Times New Roman"/>
          <w:sz w:val="24"/>
          <w:szCs w:val="24"/>
          <w:lang w:val="en-US"/>
        </w:rPr>
        <w:t>21</w:t>
      </w:r>
      <w:r w:rsidRPr="00BF72AC">
        <w:rPr>
          <w:rFonts w:ascii="Times New Roman" w:hAnsi="Times New Roman"/>
          <w:sz w:val="24"/>
          <w:szCs w:val="24"/>
          <w:lang w:val="en-US"/>
        </w:rPr>
        <w:t>-72</w:t>
      </w:r>
      <w:r w:rsidR="004A7EE6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0D19E80E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14:paraId="35E82100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установка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2546D485" w14:textId="5F41B7AA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Cristiano Micalizzi - Enciclopedia Dei Ritmi Per Batteria E Rock and roll,12\8 Blues, 12\8 R&amp;B, 12\8 Rock, 12\8 Funk, Shuffle Blues, Shuffle R&amp;B, Shuffle Rock, Shuffle Funk</w:t>
      </w:r>
      <w:r w:rsidR="002258B3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953ABCA" w14:textId="6BC88C32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</w:t>
      </w:r>
      <w:r w:rsidR="002258B3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Макуров</w:t>
      </w:r>
      <w:r w:rsidR="002258B3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</w:t>
      </w:r>
      <w:r w:rsidR="002258B3" w:rsidRPr="00BF72AC">
        <w:rPr>
          <w:rFonts w:ascii="Times New Roman" w:hAnsi="Times New Roman"/>
          <w:sz w:val="24"/>
          <w:szCs w:val="24"/>
        </w:rPr>
        <w:t>.</w:t>
      </w:r>
    </w:p>
    <w:p w14:paraId="48069C3E" w14:textId="06B49CFC" w:rsidR="00E961A2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>1</w:t>
      </w:r>
      <w:r w:rsidR="004F3330" w:rsidRPr="00BF72AC">
        <w:rPr>
          <w:rFonts w:ascii="Times New Roman" w:hAnsi="Times New Roman"/>
          <w:sz w:val="24"/>
          <w:szCs w:val="24"/>
        </w:rPr>
        <w:t>4</w:t>
      </w:r>
      <w:r w:rsidRPr="00BF72AC">
        <w:rPr>
          <w:rFonts w:ascii="Times New Roman" w:hAnsi="Times New Roman"/>
          <w:sz w:val="24"/>
          <w:szCs w:val="24"/>
        </w:rPr>
        <w:t xml:space="preserve">-22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>1</w:t>
      </w:r>
      <w:r w:rsidR="004F3330" w:rsidRPr="00BF72AC">
        <w:rPr>
          <w:rFonts w:ascii="Times New Roman" w:hAnsi="Times New Roman"/>
          <w:sz w:val="24"/>
          <w:szCs w:val="24"/>
        </w:rPr>
        <w:t>1</w:t>
      </w:r>
      <w:r w:rsidRPr="00BF72AC">
        <w:rPr>
          <w:rFonts w:ascii="Times New Roman" w:hAnsi="Times New Roman"/>
          <w:sz w:val="24"/>
          <w:szCs w:val="24"/>
        </w:rPr>
        <w:t xml:space="preserve">-18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11-19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9-15</w:t>
      </w:r>
      <w:r w:rsidR="002258B3" w:rsidRPr="00BF72AC">
        <w:rPr>
          <w:rFonts w:ascii="Times New Roman" w:hAnsi="Times New Roman"/>
          <w:sz w:val="24"/>
          <w:szCs w:val="24"/>
        </w:rPr>
        <w:t>.</w:t>
      </w:r>
    </w:p>
    <w:p w14:paraId="295EAF84" w14:textId="77777777" w:rsidR="00986390" w:rsidRPr="00BF72AC" w:rsidRDefault="00986390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308020CA" w14:textId="77777777" w:rsidR="00986390" w:rsidRPr="00BF72AC" w:rsidRDefault="00986390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3E76A3F3" w14:textId="77777777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7666A001" w14:textId="1AA38B78" w:rsidR="00E23C88" w:rsidRPr="00F85A32" w:rsidRDefault="00E23C88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A32">
        <w:rPr>
          <w:rFonts w:ascii="Times New Roman" w:hAnsi="Times New Roman"/>
          <w:sz w:val="24"/>
          <w:szCs w:val="24"/>
        </w:rPr>
        <w:t xml:space="preserve">1. </w:t>
      </w:r>
      <w:r w:rsidR="002258B3"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F85A32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F85A32">
        <w:rPr>
          <w:rFonts w:ascii="Times New Roman" w:hAnsi="Times New Roman"/>
          <w:sz w:val="24"/>
          <w:szCs w:val="24"/>
        </w:rPr>
        <w:t xml:space="preserve"> 1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F85A32">
        <w:rPr>
          <w:rFonts w:ascii="Times New Roman" w:hAnsi="Times New Roman"/>
          <w:sz w:val="24"/>
          <w:szCs w:val="24"/>
        </w:rPr>
        <w:t xml:space="preserve"> 9,14-17</w:t>
      </w:r>
      <w:r w:rsidR="002258B3" w:rsidRPr="00F85A32">
        <w:rPr>
          <w:rFonts w:ascii="Times New Roman" w:hAnsi="Times New Roman"/>
          <w:sz w:val="24"/>
          <w:szCs w:val="24"/>
        </w:rPr>
        <w:t>;</w:t>
      </w:r>
    </w:p>
    <w:p w14:paraId="5A152AEA" w14:textId="0F2A29F4" w:rsidR="00E23C88" w:rsidRPr="00BF72AC" w:rsidRDefault="00E23C88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2258B3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53-72, 88-94</w:t>
      </w:r>
      <w:r w:rsidR="002258B3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52420EB" w14:textId="6344757B" w:rsidR="00986390" w:rsidRPr="00BF72AC" w:rsidRDefault="00E23C88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2258B3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Vic_Firth_-_Snare_Drum_Method_Book_1 Lessons 12-13</w:t>
      </w:r>
      <w:r w:rsidR="002258B3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660FB6E7" w14:textId="77777777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250DE9A2" w14:textId="7A01E855" w:rsidR="00E23C88" w:rsidRPr="00BF72AC" w:rsidRDefault="00E23C88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2258B3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Егорова</w:t>
      </w:r>
      <w:r w:rsidR="006532A5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2258B3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Упражнения 153-192, 211-230</w:t>
      </w:r>
      <w:r w:rsidR="006532A5" w:rsidRPr="00BF72AC">
        <w:rPr>
          <w:rFonts w:ascii="Times New Roman" w:hAnsi="Times New Roman"/>
          <w:sz w:val="24"/>
          <w:szCs w:val="24"/>
        </w:rPr>
        <w:t>;</w:t>
      </w:r>
    </w:p>
    <w:p w14:paraId="21C8A4B9" w14:textId="3B50F697" w:rsidR="00E23C88" w:rsidRPr="00BF72AC" w:rsidRDefault="00E23C88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2. Купинский К.М. Школа игры на ударных инструментах. Упражнение </w:t>
      </w:r>
      <w:r w:rsidR="006532A5" w:rsidRPr="00BF72AC">
        <w:rPr>
          <w:rFonts w:ascii="Times New Roman" w:hAnsi="Times New Roman"/>
          <w:sz w:val="24"/>
          <w:szCs w:val="24"/>
        </w:rPr>
        <w:t>для развития</w:t>
      </w:r>
      <w:r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6532A5" w:rsidRPr="00BF72AC">
        <w:rPr>
          <w:rFonts w:ascii="Times New Roman" w:hAnsi="Times New Roman"/>
          <w:sz w:val="24"/>
          <w:szCs w:val="24"/>
        </w:rPr>
        <w:t>т</w:t>
      </w:r>
      <w:r w:rsidRPr="00BF72AC">
        <w:rPr>
          <w:rFonts w:ascii="Times New Roman" w:hAnsi="Times New Roman"/>
          <w:sz w:val="24"/>
          <w:szCs w:val="24"/>
        </w:rPr>
        <w:t>риоли)</w:t>
      </w:r>
      <w:r w:rsidR="006532A5" w:rsidRPr="00BF72AC">
        <w:rPr>
          <w:rFonts w:ascii="Times New Roman" w:hAnsi="Times New Roman"/>
          <w:sz w:val="24"/>
          <w:szCs w:val="24"/>
        </w:rPr>
        <w:t>;</w:t>
      </w:r>
      <w:r w:rsidRPr="00BF72AC">
        <w:rPr>
          <w:rFonts w:ascii="Times New Roman" w:hAnsi="Times New Roman"/>
          <w:sz w:val="24"/>
          <w:szCs w:val="24"/>
        </w:rPr>
        <w:t xml:space="preserve"> </w:t>
      </w:r>
    </w:p>
    <w:p w14:paraId="2917B111" w14:textId="2771E819" w:rsidR="00986390" w:rsidRPr="00BF72AC" w:rsidRDefault="00E23C88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3. G.L. Stone - Stick Control For The Snare Drummer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21-72</w:t>
      </w:r>
      <w:r w:rsidR="006532A5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071688E4" w14:textId="3AD8A77C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установка</w:t>
      </w:r>
    </w:p>
    <w:p w14:paraId="3004FE76" w14:textId="0B760D02" w:rsidR="007305A4" w:rsidRPr="00BF72AC" w:rsidRDefault="007305A4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Cristiano Micalizzi - Enciclopedia Dei Ritmi Per Batteria E Rock and roll,12\8 Blues, 12\8 R&amp;B, 12\8 Rock, 12\8 Funk, Shuffle Blues, Shuffle R&amp;B, Shuffle Rock, Shuffle Funk</w:t>
      </w:r>
      <w:r w:rsidR="00E961A2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4AA2B143" w14:textId="36563A3A" w:rsidR="007305A4" w:rsidRPr="00BF72AC" w:rsidRDefault="007305A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Макуров</w:t>
      </w:r>
      <w:r w:rsidR="00C370C4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5E773141" w14:textId="4ADDB42F" w:rsidR="007305A4" w:rsidRPr="00BF72AC" w:rsidRDefault="007305A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14-22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11-18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11-19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9-15</w:t>
      </w:r>
      <w:r w:rsidR="00E961A2" w:rsidRPr="00BF72AC">
        <w:rPr>
          <w:rFonts w:ascii="Times New Roman" w:hAnsi="Times New Roman"/>
          <w:sz w:val="24"/>
          <w:szCs w:val="24"/>
        </w:rPr>
        <w:t>.</w:t>
      </w:r>
    </w:p>
    <w:p w14:paraId="3C263645" w14:textId="4E3A5D20" w:rsidR="00986390" w:rsidRPr="00BF72AC" w:rsidRDefault="00986390" w:rsidP="00BF72AC">
      <w:pPr>
        <w:pStyle w:val="ac"/>
        <w:jc w:val="left"/>
        <w:rPr>
          <w:b/>
          <w:bCs/>
          <w:iCs/>
        </w:rPr>
      </w:pPr>
    </w:p>
    <w:p w14:paraId="30137223" w14:textId="7C20F8E0" w:rsidR="00BF72AC" w:rsidRPr="00BF72AC" w:rsidRDefault="00BF72AC" w:rsidP="00BF72AC">
      <w:pPr>
        <w:pStyle w:val="ac"/>
        <w:jc w:val="left"/>
        <w:rPr>
          <w:b/>
          <w:bCs/>
          <w:iCs/>
        </w:rPr>
      </w:pPr>
    </w:p>
    <w:p w14:paraId="17F89EF1" w14:textId="58271B4C" w:rsidR="00BF72AC" w:rsidRPr="00BF72AC" w:rsidRDefault="00BF72AC" w:rsidP="00BF72AC">
      <w:pPr>
        <w:pStyle w:val="ac"/>
        <w:jc w:val="left"/>
        <w:rPr>
          <w:b/>
          <w:bCs/>
          <w:iCs/>
        </w:rPr>
      </w:pPr>
    </w:p>
    <w:p w14:paraId="6F4F11EA" w14:textId="77777777" w:rsidR="00BF72AC" w:rsidRPr="00BF72AC" w:rsidRDefault="00BF72AC" w:rsidP="00BF72AC">
      <w:pPr>
        <w:pStyle w:val="ac"/>
        <w:jc w:val="left"/>
        <w:rPr>
          <w:b/>
          <w:bCs/>
          <w:iCs/>
        </w:rPr>
      </w:pPr>
    </w:p>
    <w:p w14:paraId="0F431838" w14:textId="0F5EEE3F" w:rsidR="00986390" w:rsidRPr="00BF72AC" w:rsidRDefault="00EF4E1C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lastRenderedPageBreak/>
        <w:t>Четвертый класс</w:t>
      </w:r>
    </w:p>
    <w:p w14:paraId="1C04DD62" w14:textId="77777777" w:rsidR="00986390" w:rsidRPr="00BF72AC" w:rsidRDefault="00986390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За учебный год учащийся должен сыграть один зачет в первом полугодии, зачет и экзамен во втором полугодии. </w:t>
      </w:r>
    </w:p>
    <w:p w14:paraId="00359774" w14:textId="3FE81D67" w:rsidR="00C370C4" w:rsidRPr="00BF72AC" w:rsidRDefault="00986390" w:rsidP="00BF72AC">
      <w:pPr>
        <w:pStyle w:val="af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AC">
        <w:rPr>
          <w:rFonts w:ascii="Times New Roman" w:hAnsi="Times New Roman" w:cs="Times New Roman"/>
          <w:sz w:val="24"/>
          <w:szCs w:val="24"/>
        </w:rPr>
        <w:t>Продолж</w:t>
      </w:r>
      <w:r w:rsidR="008A5C92" w:rsidRPr="00BF72AC">
        <w:rPr>
          <w:rFonts w:ascii="Times New Roman" w:hAnsi="Times New Roman" w:cs="Times New Roman"/>
          <w:sz w:val="24"/>
          <w:szCs w:val="24"/>
        </w:rPr>
        <w:t>а</w:t>
      </w:r>
      <w:r w:rsidRPr="00BF72AC">
        <w:rPr>
          <w:rFonts w:ascii="Times New Roman" w:hAnsi="Times New Roman" w:cs="Times New Roman"/>
          <w:sz w:val="24"/>
          <w:szCs w:val="24"/>
        </w:rPr>
        <w:t>ть изучение упражнений и этюдов для малого барабана</w:t>
      </w:r>
      <w:r w:rsidR="00C370C4" w:rsidRPr="00BF72AC">
        <w:rPr>
          <w:rFonts w:ascii="Times New Roman" w:hAnsi="Times New Roman" w:cs="Times New Roman"/>
          <w:sz w:val="24"/>
          <w:szCs w:val="24"/>
        </w:rPr>
        <w:t>;</w:t>
      </w:r>
    </w:p>
    <w:p w14:paraId="19F76513" w14:textId="51E141EB" w:rsidR="00C370C4" w:rsidRPr="00BF72AC" w:rsidRDefault="00C370C4" w:rsidP="00BF72AC">
      <w:pPr>
        <w:pStyle w:val="af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AC">
        <w:rPr>
          <w:rFonts w:ascii="Times New Roman" w:hAnsi="Times New Roman" w:cs="Times New Roman"/>
          <w:sz w:val="24"/>
          <w:szCs w:val="24"/>
        </w:rPr>
        <w:t>п</w:t>
      </w:r>
      <w:r w:rsidR="00986390" w:rsidRPr="00BF72AC">
        <w:rPr>
          <w:rFonts w:ascii="Times New Roman" w:hAnsi="Times New Roman" w:cs="Times New Roman"/>
          <w:sz w:val="24"/>
          <w:szCs w:val="24"/>
        </w:rPr>
        <w:t>родолж</w:t>
      </w:r>
      <w:r w:rsidR="008A5C92" w:rsidRPr="00BF72AC">
        <w:rPr>
          <w:rFonts w:ascii="Times New Roman" w:hAnsi="Times New Roman" w:cs="Times New Roman"/>
          <w:sz w:val="24"/>
          <w:szCs w:val="24"/>
        </w:rPr>
        <w:t>а</w:t>
      </w:r>
      <w:r w:rsidR="00986390" w:rsidRPr="00BF72AC">
        <w:rPr>
          <w:rFonts w:ascii="Times New Roman" w:hAnsi="Times New Roman" w:cs="Times New Roman"/>
          <w:sz w:val="24"/>
          <w:szCs w:val="24"/>
        </w:rPr>
        <w:t>ть развитие чтения нот на малом барабане</w:t>
      </w:r>
      <w:r w:rsidRPr="00BF72AC">
        <w:rPr>
          <w:rFonts w:ascii="Times New Roman" w:hAnsi="Times New Roman" w:cs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 w:cs="Times New Roman"/>
          <w:sz w:val="24"/>
          <w:szCs w:val="24"/>
        </w:rPr>
        <w:t>(</w:t>
      </w:r>
      <w:r w:rsidRPr="00BF72AC">
        <w:rPr>
          <w:rFonts w:ascii="Times New Roman" w:hAnsi="Times New Roman" w:cs="Times New Roman"/>
          <w:sz w:val="24"/>
          <w:szCs w:val="24"/>
        </w:rPr>
        <w:t>ш</w:t>
      </w:r>
      <w:r w:rsidR="00986390" w:rsidRPr="00BF72AC">
        <w:rPr>
          <w:rFonts w:ascii="Times New Roman" w:hAnsi="Times New Roman" w:cs="Times New Roman"/>
          <w:sz w:val="24"/>
          <w:szCs w:val="24"/>
        </w:rPr>
        <w:t>естнадцатые триоли)</w:t>
      </w:r>
      <w:r w:rsidRPr="00BF72AC">
        <w:rPr>
          <w:rFonts w:ascii="Times New Roman" w:hAnsi="Times New Roman" w:cs="Times New Roman"/>
          <w:sz w:val="24"/>
          <w:szCs w:val="24"/>
        </w:rPr>
        <w:t>;</w:t>
      </w:r>
      <w:r w:rsidR="00986390" w:rsidRPr="00BF72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729C6" w14:textId="3687E128" w:rsidR="00C370C4" w:rsidRPr="00BF72AC" w:rsidRDefault="00C370C4" w:rsidP="00BF72AC">
      <w:pPr>
        <w:pStyle w:val="af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AC">
        <w:rPr>
          <w:rFonts w:ascii="Times New Roman" w:hAnsi="Times New Roman" w:cs="Times New Roman"/>
          <w:sz w:val="24"/>
          <w:szCs w:val="24"/>
        </w:rPr>
        <w:t>п</w:t>
      </w:r>
      <w:r w:rsidR="00986390" w:rsidRPr="00BF72AC">
        <w:rPr>
          <w:rFonts w:ascii="Times New Roman" w:hAnsi="Times New Roman" w:cs="Times New Roman"/>
          <w:sz w:val="24"/>
          <w:szCs w:val="24"/>
        </w:rPr>
        <w:t>родолж</w:t>
      </w:r>
      <w:r w:rsidR="008A5C92" w:rsidRPr="00BF72AC">
        <w:rPr>
          <w:rFonts w:ascii="Times New Roman" w:hAnsi="Times New Roman" w:cs="Times New Roman"/>
          <w:sz w:val="24"/>
          <w:szCs w:val="24"/>
        </w:rPr>
        <w:t>а</w:t>
      </w:r>
      <w:r w:rsidR="00986390" w:rsidRPr="00BF72AC">
        <w:rPr>
          <w:rFonts w:ascii="Times New Roman" w:hAnsi="Times New Roman" w:cs="Times New Roman"/>
          <w:sz w:val="24"/>
          <w:szCs w:val="24"/>
        </w:rPr>
        <w:t>ть изуч</w:t>
      </w:r>
      <w:r w:rsidRPr="00BF72AC">
        <w:rPr>
          <w:rFonts w:ascii="Times New Roman" w:hAnsi="Times New Roman" w:cs="Times New Roman"/>
          <w:sz w:val="24"/>
          <w:szCs w:val="24"/>
        </w:rPr>
        <w:t>ение</w:t>
      </w:r>
      <w:r w:rsidR="00986390" w:rsidRPr="00BF72AC">
        <w:rPr>
          <w:rFonts w:ascii="Times New Roman" w:hAnsi="Times New Roman" w:cs="Times New Roman"/>
          <w:sz w:val="24"/>
          <w:szCs w:val="24"/>
        </w:rPr>
        <w:t xml:space="preserve"> парадидл</w:t>
      </w:r>
      <w:r w:rsidRPr="00BF72AC">
        <w:rPr>
          <w:rFonts w:ascii="Times New Roman" w:hAnsi="Times New Roman" w:cs="Times New Roman"/>
          <w:sz w:val="24"/>
          <w:szCs w:val="24"/>
        </w:rPr>
        <w:t>ов;</w:t>
      </w:r>
    </w:p>
    <w:p w14:paraId="32D7D3EE" w14:textId="6CC1CF8E" w:rsidR="00986390" w:rsidRPr="00BF72AC" w:rsidRDefault="00C370C4" w:rsidP="00BF72AC">
      <w:pPr>
        <w:pStyle w:val="af3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AC">
        <w:rPr>
          <w:rFonts w:ascii="Times New Roman" w:hAnsi="Times New Roman" w:cs="Times New Roman"/>
          <w:sz w:val="24"/>
          <w:szCs w:val="24"/>
        </w:rPr>
        <w:t>н</w:t>
      </w:r>
      <w:r w:rsidR="00986390" w:rsidRPr="00BF72AC">
        <w:rPr>
          <w:rFonts w:ascii="Times New Roman" w:hAnsi="Times New Roman" w:cs="Times New Roman"/>
          <w:sz w:val="24"/>
          <w:szCs w:val="24"/>
        </w:rPr>
        <w:t>ачать изуч</w:t>
      </w:r>
      <w:r w:rsidRPr="00BF72AC">
        <w:rPr>
          <w:rFonts w:ascii="Times New Roman" w:hAnsi="Times New Roman" w:cs="Times New Roman"/>
          <w:sz w:val="24"/>
          <w:szCs w:val="24"/>
        </w:rPr>
        <w:t>ение</w:t>
      </w:r>
      <w:r w:rsidR="00986390" w:rsidRPr="00BF72AC">
        <w:rPr>
          <w:rFonts w:ascii="Times New Roman" w:hAnsi="Times New Roman" w:cs="Times New Roman"/>
          <w:sz w:val="24"/>
          <w:szCs w:val="24"/>
        </w:rPr>
        <w:t xml:space="preserve"> </w:t>
      </w:r>
      <w:r w:rsidRPr="00BF72AC">
        <w:rPr>
          <w:rFonts w:ascii="Times New Roman" w:hAnsi="Times New Roman" w:cs="Times New Roman"/>
          <w:sz w:val="24"/>
          <w:szCs w:val="24"/>
        </w:rPr>
        <w:t>ф</w:t>
      </w:r>
      <w:r w:rsidR="00986390" w:rsidRPr="00BF72AC">
        <w:rPr>
          <w:rFonts w:ascii="Times New Roman" w:hAnsi="Times New Roman" w:cs="Times New Roman"/>
          <w:sz w:val="24"/>
          <w:szCs w:val="24"/>
        </w:rPr>
        <w:t>оршлаг</w:t>
      </w:r>
      <w:r w:rsidRPr="00BF72AC">
        <w:rPr>
          <w:rFonts w:ascii="Times New Roman" w:hAnsi="Times New Roman" w:cs="Times New Roman"/>
          <w:sz w:val="24"/>
          <w:szCs w:val="24"/>
        </w:rPr>
        <w:t>ов.</w:t>
      </w:r>
    </w:p>
    <w:p w14:paraId="2B22140C" w14:textId="77777777" w:rsidR="00C370C4" w:rsidRPr="00BF72AC" w:rsidRDefault="00986390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372E8019" w14:textId="529A1FB1" w:rsidR="00986390" w:rsidRPr="00BF72AC" w:rsidRDefault="00C370C4" w:rsidP="00BF72AC">
      <w:pPr>
        <w:pStyle w:val="a5"/>
        <w:numPr>
          <w:ilvl w:val="0"/>
          <w:numId w:val="24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продолжать изучение </w:t>
      </w:r>
      <w:r w:rsidR="00986390" w:rsidRPr="00BF72AC">
        <w:rPr>
          <w:rFonts w:ascii="Times New Roman" w:hAnsi="Times New Roman"/>
          <w:sz w:val="24"/>
          <w:szCs w:val="24"/>
        </w:rPr>
        <w:t>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986390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986390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BF72AC" w:rsidRPr="00BF72AC">
        <w:rPr>
          <w:rFonts w:ascii="Times New Roman" w:hAnsi="Times New Roman"/>
          <w:sz w:val="24"/>
          <w:szCs w:val="24"/>
        </w:rPr>
        <w:t>).</w:t>
      </w:r>
    </w:p>
    <w:p w14:paraId="3E88BC92" w14:textId="77777777" w:rsidR="00424837" w:rsidRPr="00BF72AC" w:rsidRDefault="00986390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717D1572" w14:textId="77777777" w:rsidR="00424837" w:rsidRPr="00BF72AC" w:rsidRDefault="00986390" w:rsidP="00BF72A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Разминка по Бобрушкину Ю.Л.</w:t>
      </w:r>
      <w:r w:rsidR="00424837" w:rsidRPr="00BF72AC">
        <w:rPr>
          <w:rFonts w:ascii="Times New Roman" w:hAnsi="Times New Roman"/>
          <w:sz w:val="24"/>
          <w:szCs w:val="24"/>
        </w:rPr>
        <w:t>;</w:t>
      </w:r>
    </w:p>
    <w:p w14:paraId="4208E38C" w14:textId="77777777" w:rsidR="00424837" w:rsidRPr="00BF72AC" w:rsidRDefault="00424837" w:rsidP="00BF72A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986390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 (далее - «Координация»)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E241259" w14:textId="77777777" w:rsidR="00424837" w:rsidRPr="00BF72AC" w:rsidRDefault="00424837" w:rsidP="00BF72A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и</w:t>
      </w:r>
      <w:r w:rsidR="00986390" w:rsidRPr="00BF72AC">
        <w:rPr>
          <w:rFonts w:ascii="Times New Roman" w:hAnsi="Times New Roman"/>
          <w:sz w:val="24"/>
          <w:szCs w:val="24"/>
        </w:rPr>
        <w:t>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986390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986390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1FECBA9" w14:textId="77777777" w:rsidR="00424837" w:rsidRPr="00BF72AC" w:rsidRDefault="00424837" w:rsidP="00BF72A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t>п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ение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и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2B500343" w14:textId="64FE5D71" w:rsidR="00986390" w:rsidRPr="00BF72AC" w:rsidRDefault="00424837" w:rsidP="00BF72AC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986390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986390" w:rsidRPr="00BF72AC">
        <w:rPr>
          <w:rFonts w:ascii="Times New Roman" w:hAnsi="Times New Roman"/>
          <w:sz w:val="24"/>
          <w:szCs w:val="24"/>
        </w:rPr>
        <w:t>.</w:t>
      </w:r>
    </w:p>
    <w:p w14:paraId="3799DD95" w14:textId="77777777" w:rsidR="00986390" w:rsidRPr="00BF72AC" w:rsidRDefault="00986390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14:paraId="24D67878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2D8572E" w14:textId="21FC8C02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G</w:t>
      </w:r>
      <w:r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>L</w:t>
      </w:r>
      <w:r w:rsidRPr="00BF72AC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Stone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Stick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Control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For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The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Snare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Drummer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Single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F51704" w:rsidRPr="00BF72AC">
        <w:rPr>
          <w:rFonts w:ascii="Times New Roman" w:hAnsi="Times New Roman"/>
          <w:sz w:val="24"/>
          <w:szCs w:val="24"/>
          <w:lang w:val="en-US"/>
        </w:rPr>
        <w:t>rolls</w:t>
      </w:r>
      <w:r w:rsidR="00F51704" w:rsidRPr="00BF72AC">
        <w:rPr>
          <w:rFonts w:ascii="Times New Roman" w:hAnsi="Times New Roman"/>
          <w:sz w:val="24"/>
          <w:szCs w:val="24"/>
        </w:rPr>
        <w:t xml:space="preserve"> Упражнение</w:t>
      </w:r>
      <w:r w:rsidRPr="00BF72AC">
        <w:rPr>
          <w:rFonts w:ascii="Times New Roman" w:hAnsi="Times New Roman"/>
          <w:sz w:val="24"/>
          <w:szCs w:val="24"/>
        </w:rPr>
        <w:t>1-24</w:t>
      </w:r>
      <w:r w:rsidR="00F51704" w:rsidRPr="00BF72AC">
        <w:rPr>
          <w:rFonts w:ascii="Times New Roman" w:hAnsi="Times New Roman"/>
          <w:sz w:val="24"/>
          <w:szCs w:val="24"/>
        </w:rPr>
        <w:t>;</w:t>
      </w:r>
    </w:p>
    <w:p w14:paraId="0BAD9281" w14:textId="1E50DCB7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Егорова</w:t>
      </w:r>
      <w:r w:rsidR="00F51704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F51704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Одиночные форшлаги</w:t>
      </w:r>
      <w:r w:rsidR="00F51704" w:rsidRPr="00BF72AC">
        <w:rPr>
          <w:rFonts w:ascii="Times New Roman" w:hAnsi="Times New Roman"/>
          <w:sz w:val="24"/>
          <w:szCs w:val="24"/>
        </w:rPr>
        <w:t>.</w:t>
      </w:r>
    </w:p>
    <w:p w14:paraId="1CDA0A8D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14:paraId="73D372B9" w14:textId="77777777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 Анатолий Макуров «Развитие основных направлений четырехсторонней координации движений при игре на ударной установке» </w:t>
      </w:r>
    </w:p>
    <w:p w14:paraId="11E5298E" w14:textId="50217A1D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RH23-28 LH19-22 RF20-22  LF16-22</w:t>
      </w:r>
      <w:r w:rsidR="00CE38ED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8C9AA38" w14:textId="614C624D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  Cristiano Micalizzi - Enciclopedia Dei Ritmi Per Batteria E New Orleans, Dixieland, Boogie W</w:t>
      </w:r>
      <w:r w:rsidR="00BF72AC" w:rsidRPr="00BF72AC">
        <w:rPr>
          <w:rFonts w:ascii="Times New Roman" w:hAnsi="Times New Roman"/>
          <w:sz w:val="24"/>
          <w:szCs w:val="24"/>
          <w:lang w:val="en-US"/>
        </w:rPr>
        <w:t>oogie, Swing.</w:t>
      </w:r>
    </w:p>
    <w:p w14:paraId="4B940F2B" w14:textId="77777777" w:rsidR="00986390" w:rsidRPr="00BF72AC" w:rsidRDefault="00986390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0A16C2E2" w14:textId="77777777" w:rsidR="00986390" w:rsidRPr="00BF72AC" w:rsidRDefault="00986390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263F1EE9" w14:textId="0B25A3E3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1. G.L. Stone - Stick Control For The Snare Drummer Single </w:t>
      </w:r>
      <w:r w:rsidR="00F51704" w:rsidRPr="00BF72AC">
        <w:rPr>
          <w:rFonts w:ascii="Times New Roman" w:hAnsi="Times New Roman"/>
          <w:sz w:val="24"/>
          <w:szCs w:val="24"/>
          <w:lang w:val="en-US"/>
        </w:rPr>
        <w:t>rolls 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>1-24</w:t>
      </w:r>
      <w:r w:rsidR="00F51704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1A68DCD" w14:textId="58966A88" w:rsidR="00F51704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</w:t>
      </w:r>
      <w:r w:rsidR="00F51704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Егорова</w:t>
      </w:r>
      <w:r w:rsidR="00F51704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F51704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Одиночные форшлаги</w:t>
      </w:r>
      <w:r w:rsidR="00F51704" w:rsidRPr="00BF72AC">
        <w:rPr>
          <w:rFonts w:ascii="Times New Roman" w:hAnsi="Times New Roman"/>
          <w:sz w:val="24"/>
          <w:szCs w:val="24"/>
        </w:rPr>
        <w:t>.</w:t>
      </w:r>
    </w:p>
    <w:p w14:paraId="13439FDF" w14:textId="77777777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2458E9CE" w14:textId="77777777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020E5BBB" w14:textId="4260A87F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 Анатолий Макуров «Развитие основных направлений четырехсторонней координации движений при игре на ударной установке» </w:t>
      </w:r>
    </w:p>
    <w:p w14:paraId="7BE1CAE1" w14:textId="112CD66C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23-28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19-22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20-22 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16-22</w:t>
      </w:r>
      <w:r w:rsidR="006C2889" w:rsidRPr="00BF72AC">
        <w:rPr>
          <w:rFonts w:ascii="Times New Roman" w:hAnsi="Times New Roman"/>
          <w:sz w:val="24"/>
          <w:szCs w:val="24"/>
        </w:rPr>
        <w:t>.</w:t>
      </w:r>
    </w:p>
    <w:p w14:paraId="2031118E" w14:textId="77777777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30FBFCA4" w14:textId="2B9DD08E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85A32">
        <w:rPr>
          <w:rFonts w:ascii="Times New Roman" w:hAnsi="Times New Roman"/>
          <w:sz w:val="24"/>
          <w:szCs w:val="24"/>
        </w:rPr>
        <w:t xml:space="preserve">1.  </w:t>
      </w:r>
      <w:r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New Orleans, Dixieland, Boogie Woogie, Swing</w:t>
      </w:r>
      <w:r w:rsidR="00FA1428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4E17EB08" w14:textId="4CDE40DF" w:rsidR="00986390" w:rsidRPr="00BF72AC" w:rsidRDefault="00B60B29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 xml:space="preserve">Пятый </w:t>
      </w:r>
      <w:r w:rsidR="00986390" w:rsidRPr="00BF72AC">
        <w:rPr>
          <w:b/>
          <w:bCs/>
          <w:iCs/>
        </w:rPr>
        <w:t>класс</w:t>
      </w:r>
    </w:p>
    <w:p w14:paraId="06A06861" w14:textId="77777777" w:rsidR="00986390" w:rsidRPr="00BF72AC" w:rsidRDefault="00986390" w:rsidP="00BF72AC">
      <w:pPr>
        <w:pStyle w:val="ac"/>
        <w:ind w:firstLine="709"/>
      </w:pPr>
      <w:r w:rsidRPr="00BF72AC">
        <w:t xml:space="preserve">За учебный год учащийся должен сыграть один зачет в первом полугодии, зачет и экзамен во втором полугодии. </w:t>
      </w:r>
    </w:p>
    <w:p w14:paraId="56DBD343" w14:textId="77777777" w:rsidR="00FA1428" w:rsidRPr="00BF72AC" w:rsidRDefault="00986390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09463382" w14:textId="6719FF85" w:rsidR="00FA1428" w:rsidRPr="00BF72AC" w:rsidRDefault="00FA1428" w:rsidP="00BF72A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986390" w:rsidRPr="00BF72AC">
        <w:rPr>
          <w:rFonts w:ascii="Times New Roman" w:hAnsi="Times New Roman"/>
          <w:sz w:val="24"/>
          <w:szCs w:val="24"/>
        </w:rPr>
        <w:t>родолжать изучение упражнений и этюдов для малого барабана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E98BDBB" w14:textId="3EBE50FF" w:rsidR="00FA1428" w:rsidRPr="00BF72AC" w:rsidRDefault="00FA1428" w:rsidP="00BF72A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t>п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>родолжать развитие чтения нот на малом барабане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29C04307" w14:textId="1BFB1CE5" w:rsidR="00986390" w:rsidRPr="00BF72AC" w:rsidRDefault="00986390" w:rsidP="00BF72A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Изуч</w:t>
      </w:r>
      <w:r w:rsidR="00FA1428" w:rsidRPr="00BF72AC">
        <w:rPr>
          <w:rFonts w:ascii="Times New Roman" w:hAnsi="Times New Roman"/>
          <w:sz w:val="24"/>
          <w:szCs w:val="24"/>
        </w:rPr>
        <w:t>ение парадидлов.</w:t>
      </w:r>
    </w:p>
    <w:p w14:paraId="028FA437" w14:textId="77777777" w:rsidR="00FA1428" w:rsidRPr="00BF72AC" w:rsidRDefault="00986390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07A46352" w14:textId="7438491F" w:rsidR="00986390" w:rsidRPr="00BF72AC" w:rsidRDefault="00FA1428" w:rsidP="00BF72AC">
      <w:pPr>
        <w:pStyle w:val="a5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Продолжить и</w:t>
      </w:r>
      <w:r w:rsidR="00986390" w:rsidRPr="00BF72AC">
        <w:rPr>
          <w:rFonts w:ascii="Times New Roman" w:hAnsi="Times New Roman"/>
          <w:sz w:val="24"/>
          <w:szCs w:val="24"/>
        </w:rPr>
        <w:t>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986390" w:rsidRPr="00BF72AC">
        <w:rPr>
          <w:rFonts w:ascii="Times New Roman" w:hAnsi="Times New Roman"/>
          <w:sz w:val="24"/>
          <w:szCs w:val="24"/>
        </w:rPr>
        <w:t xml:space="preserve"> 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986390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986390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BF72AC" w:rsidRPr="00BF72AC">
        <w:rPr>
          <w:rFonts w:ascii="Times New Roman" w:hAnsi="Times New Roman"/>
          <w:sz w:val="24"/>
          <w:szCs w:val="24"/>
        </w:rPr>
        <w:t>).</w:t>
      </w:r>
    </w:p>
    <w:p w14:paraId="257678C6" w14:textId="77777777" w:rsidR="00216EE8" w:rsidRPr="00BF72AC" w:rsidRDefault="00986390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69010179" w14:textId="7468646B" w:rsidR="00216EE8" w:rsidRPr="00BF72AC" w:rsidRDefault="00986390" w:rsidP="00BF72A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Разминка по Бобрушкину Ю.Л.</w:t>
      </w:r>
      <w:r w:rsidR="00216EE8" w:rsidRPr="00BF72AC">
        <w:rPr>
          <w:rFonts w:ascii="Times New Roman" w:hAnsi="Times New Roman"/>
          <w:sz w:val="24"/>
          <w:szCs w:val="24"/>
        </w:rPr>
        <w:t>;</w:t>
      </w:r>
    </w:p>
    <w:p w14:paraId="543DE820" w14:textId="77777777" w:rsidR="00216EE8" w:rsidRPr="00BF72AC" w:rsidRDefault="00216EE8" w:rsidP="00BF72A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986390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3F48406" w14:textId="0091DEB4" w:rsidR="00082B22" w:rsidRPr="00BF72AC" w:rsidRDefault="00216EE8" w:rsidP="00BF72A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</w:t>
      </w:r>
      <w:r w:rsidR="00986390" w:rsidRPr="00BF72AC">
        <w:rPr>
          <w:rFonts w:ascii="Times New Roman" w:hAnsi="Times New Roman"/>
          <w:sz w:val="24"/>
          <w:szCs w:val="24"/>
        </w:rPr>
        <w:t>ач</w:t>
      </w:r>
      <w:r w:rsidRPr="00BF72AC">
        <w:rPr>
          <w:rFonts w:ascii="Times New Roman" w:hAnsi="Times New Roman"/>
          <w:sz w:val="24"/>
          <w:szCs w:val="24"/>
        </w:rPr>
        <w:t>ать изучение</w:t>
      </w:r>
      <w:r w:rsidR="00986390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986390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="006C2889" w:rsidRPr="00BF72AC">
        <w:rPr>
          <w:rFonts w:ascii="Times New Roman" w:hAnsi="Times New Roman"/>
          <w:sz w:val="24"/>
          <w:szCs w:val="24"/>
        </w:rPr>
        <w:t>;</w:t>
      </w:r>
    </w:p>
    <w:p w14:paraId="4B1E39C1" w14:textId="77777777" w:rsidR="00082B22" w:rsidRPr="00BF72AC" w:rsidRDefault="00082B22" w:rsidP="00BF72A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t>п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ение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и</w:t>
      </w:r>
      <w:r w:rsidR="00986390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2B0FE278" w14:textId="7C9CE921" w:rsidR="00986390" w:rsidRPr="00BF72AC" w:rsidRDefault="00082B22" w:rsidP="00BF72A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986390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986390" w:rsidRPr="00BF72AC">
        <w:rPr>
          <w:rFonts w:ascii="Times New Roman" w:hAnsi="Times New Roman"/>
          <w:sz w:val="24"/>
          <w:szCs w:val="24"/>
        </w:rPr>
        <w:t xml:space="preserve"> 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986390" w:rsidRPr="00BF72AC">
        <w:rPr>
          <w:rFonts w:ascii="Times New Roman" w:hAnsi="Times New Roman"/>
          <w:sz w:val="24"/>
          <w:szCs w:val="24"/>
        </w:rPr>
        <w:t>.</w:t>
      </w:r>
    </w:p>
    <w:p w14:paraId="1B6FCFE4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Малый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барабан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14:paraId="2B871D72" w14:textId="78B43BFD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1. G.L. Stone - Stick Control For The Snare Drummer Flam </w:t>
      </w:r>
      <w:r w:rsidR="00192C16" w:rsidRPr="00BF72AC">
        <w:rPr>
          <w:rFonts w:ascii="Times New Roman" w:hAnsi="Times New Roman"/>
          <w:sz w:val="24"/>
          <w:szCs w:val="24"/>
          <w:lang w:val="en-US"/>
        </w:rPr>
        <w:t>Beats 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>1-24</w:t>
      </w:r>
      <w:r w:rsidR="00082B22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6EA430C" w14:textId="7719588F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Егорова</w:t>
      </w:r>
      <w:r w:rsidR="00082B22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 </w:t>
      </w:r>
      <w:r w:rsidR="00082B22" w:rsidRPr="00BF72AC">
        <w:rPr>
          <w:rFonts w:ascii="Times New Roman" w:hAnsi="Times New Roman"/>
          <w:sz w:val="24"/>
          <w:szCs w:val="24"/>
        </w:rPr>
        <w:t xml:space="preserve">В. </w:t>
      </w:r>
      <w:r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Тройные форшлаги Упражнение 31-48</w:t>
      </w:r>
      <w:r w:rsidR="00082B22" w:rsidRPr="00BF72AC">
        <w:rPr>
          <w:rFonts w:ascii="Times New Roman" w:hAnsi="Times New Roman"/>
          <w:sz w:val="24"/>
          <w:szCs w:val="24"/>
        </w:rPr>
        <w:t>.</w:t>
      </w:r>
    </w:p>
    <w:p w14:paraId="541AFB19" w14:textId="77777777" w:rsidR="00986390" w:rsidRPr="00BF72AC" w:rsidRDefault="00986390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14:paraId="2A1FE2D2" w14:textId="2D5C3A04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  Макуров</w:t>
      </w:r>
      <w:r w:rsidR="00986968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1F51915D" w14:textId="77777777" w:rsidR="002E4BB1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 LH RF LF</w:t>
      </w:r>
      <w:r w:rsidR="00A71C62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5835C5D" w14:textId="77777777" w:rsidR="002E4BB1" w:rsidRPr="00BF72AC" w:rsidRDefault="002E4BB1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986390"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Bossa Nova, Samba.</w:t>
      </w:r>
    </w:p>
    <w:p w14:paraId="20AEFC9B" w14:textId="1448C473" w:rsidR="002E4BB1" w:rsidRPr="00BF72AC" w:rsidRDefault="002E4BB1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3.Cristiano Micalizzi - Enciclopedia Dei Ritmi Per Batteria E New Orleans, Dixieland, Boogie Woogie, Swing</w:t>
      </w:r>
    </w:p>
    <w:p w14:paraId="7484FC00" w14:textId="77777777" w:rsidR="00986390" w:rsidRPr="00BF72AC" w:rsidRDefault="00986390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2CC47FD7" w14:textId="77777777" w:rsidR="00986390" w:rsidRPr="00BF72AC" w:rsidRDefault="00986390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09692E0E" w14:textId="77777777" w:rsidR="00986390" w:rsidRPr="00BF72AC" w:rsidRDefault="00986390" w:rsidP="00BF72AC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2318857C" w14:textId="358024DA" w:rsidR="00986390" w:rsidRPr="00BF72AC" w:rsidRDefault="0098639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1. G.L. Stone - Stick Control For The Snare Drummer Flam Beats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>1-24</w:t>
      </w:r>
      <w:r w:rsidR="00A71C62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7EC5BAF0" w14:textId="77777777" w:rsidR="00986390" w:rsidRPr="00BF72AC" w:rsidRDefault="00986390" w:rsidP="00BF72AC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278F1F45" w14:textId="45870B7C" w:rsidR="00BF72AC" w:rsidRPr="00BF72AC" w:rsidRDefault="00986968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</w:t>
      </w:r>
      <w:r w:rsidR="00986390" w:rsidRPr="00BF72AC">
        <w:rPr>
          <w:rFonts w:ascii="Times New Roman" w:hAnsi="Times New Roman"/>
          <w:sz w:val="24"/>
          <w:szCs w:val="24"/>
        </w:rPr>
        <w:t>. Егорова</w:t>
      </w:r>
      <w:r w:rsidR="00A71C62" w:rsidRPr="00BF72AC">
        <w:rPr>
          <w:rFonts w:ascii="Times New Roman" w:hAnsi="Times New Roman"/>
          <w:sz w:val="24"/>
          <w:szCs w:val="24"/>
        </w:rPr>
        <w:t xml:space="preserve"> Т.,</w:t>
      </w:r>
      <w:r w:rsidR="00986390"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A71C62" w:rsidRPr="00BF72AC">
        <w:rPr>
          <w:rFonts w:ascii="Times New Roman" w:hAnsi="Times New Roman"/>
          <w:sz w:val="24"/>
          <w:szCs w:val="24"/>
        </w:rPr>
        <w:t xml:space="preserve"> В.</w:t>
      </w:r>
      <w:r w:rsidR="00986390"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Тройные форшлаги Упражнение 31-48</w:t>
      </w:r>
      <w:r w:rsidRPr="00BF72AC">
        <w:rPr>
          <w:rFonts w:ascii="Times New Roman" w:hAnsi="Times New Roman"/>
          <w:sz w:val="24"/>
          <w:szCs w:val="24"/>
        </w:rPr>
        <w:t>.</w:t>
      </w:r>
    </w:p>
    <w:p w14:paraId="08F88053" w14:textId="77777777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405FA5A7" w14:textId="77777777" w:rsidR="00986390" w:rsidRPr="00BF72AC" w:rsidRDefault="0098639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33959F9E" w14:textId="2F7B8597" w:rsidR="00986390" w:rsidRPr="00BF72AC" w:rsidRDefault="00986390" w:rsidP="00BF72AC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Bossa Nova, Samba.</w:t>
      </w:r>
    </w:p>
    <w:p w14:paraId="3B07A617" w14:textId="6BF5EB42" w:rsidR="00C42607" w:rsidRPr="00BF72AC" w:rsidRDefault="00C42607" w:rsidP="00BF72AC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New Orleans, Dixieland, Boogie Woogie, Swing</w:t>
      </w:r>
    </w:p>
    <w:p w14:paraId="7B0B3A49" w14:textId="7E4E00A2" w:rsidR="00986390" w:rsidRPr="00BF72AC" w:rsidRDefault="00986390" w:rsidP="00BF72AC">
      <w:pPr>
        <w:pStyle w:val="ac"/>
        <w:rPr>
          <w:b/>
          <w:bCs/>
          <w:iCs/>
          <w:lang w:val="en-US"/>
        </w:rPr>
      </w:pPr>
    </w:p>
    <w:p w14:paraId="78C803D8" w14:textId="5EB32261" w:rsidR="00986390" w:rsidRPr="00BF72AC" w:rsidRDefault="00987A26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Шестой</w:t>
      </w:r>
      <w:r w:rsidR="00986390" w:rsidRPr="00BF72AC">
        <w:rPr>
          <w:b/>
          <w:bCs/>
          <w:iCs/>
        </w:rPr>
        <w:t xml:space="preserve"> класс</w:t>
      </w:r>
    </w:p>
    <w:p w14:paraId="2C486317" w14:textId="2F1CEA00" w:rsidR="00986390" w:rsidRPr="00BF72AC" w:rsidRDefault="00987A26" w:rsidP="00BF72AC">
      <w:pPr>
        <w:pStyle w:val="ac"/>
        <w:ind w:firstLine="709"/>
      </w:pPr>
      <w:r w:rsidRPr="00BF72AC">
        <w:t xml:space="preserve">В </w:t>
      </w:r>
      <w:r w:rsidR="00B0068A" w:rsidRPr="00BF72AC">
        <w:t>шес</w:t>
      </w:r>
      <w:r w:rsidRPr="00BF72AC">
        <w:t xml:space="preserve">том классе обучаются учащиеся, которые целенаправленно готовятся к поступлению в профессиональную образовательную организацию. Ученики </w:t>
      </w:r>
      <w:r w:rsidR="00B0068A" w:rsidRPr="00BF72AC">
        <w:t>шес</w:t>
      </w:r>
      <w:r w:rsidRPr="00BF72AC">
        <w:t xml:space="preserve">того класса играют в году зачет и экзамен (в декабре и мае). </w:t>
      </w:r>
    </w:p>
    <w:p w14:paraId="7D942600" w14:textId="77777777" w:rsidR="00986968" w:rsidRPr="00BF72AC" w:rsidRDefault="005670EA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6A81529E" w14:textId="3BF6945F" w:rsidR="00986968" w:rsidRPr="00BF72AC" w:rsidRDefault="005670EA" w:rsidP="00BF72A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изучение упражнений и этюдов для малого барабана</w:t>
      </w:r>
      <w:r w:rsidR="00986968" w:rsidRPr="00BF72AC">
        <w:rPr>
          <w:rFonts w:ascii="Times New Roman" w:hAnsi="Times New Roman"/>
          <w:sz w:val="24"/>
          <w:szCs w:val="24"/>
        </w:rPr>
        <w:t>;</w:t>
      </w:r>
    </w:p>
    <w:p w14:paraId="4BADEFCB" w14:textId="77777777" w:rsidR="00986968" w:rsidRPr="00BF72AC" w:rsidRDefault="00986968" w:rsidP="00BF72A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t>П</w:t>
      </w:r>
      <w:r w:rsidR="005670EA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родолжать 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совершенствование чтения</w:t>
      </w:r>
      <w:r w:rsidR="005670EA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нот на малом барабане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379402BF" w14:textId="0F08628B" w:rsidR="005670EA" w:rsidRPr="00BF72AC" w:rsidRDefault="00986968" w:rsidP="00BF72A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5670EA" w:rsidRPr="00BF72AC">
        <w:rPr>
          <w:rFonts w:ascii="Times New Roman" w:hAnsi="Times New Roman"/>
          <w:sz w:val="24"/>
          <w:szCs w:val="24"/>
        </w:rPr>
        <w:t>родолжать совершенствова</w:t>
      </w:r>
      <w:r w:rsidRPr="00BF72AC">
        <w:rPr>
          <w:rFonts w:ascii="Times New Roman" w:hAnsi="Times New Roman"/>
          <w:sz w:val="24"/>
          <w:szCs w:val="24"/>
        </w:rPr>
        <w:t>ние</w:t>
      </w:r>
      <w:r w:rsidR="005670EA" w:rsidRPr="00BF72AC">
        <w:rPr>
          <w:rFonts w:ascii="Times New Roman" w:hAnsi="Times New Roman"/>
          <w:sz w:val="24"/>
          <w:szCs w:val="24"/>
        </w:rPr>
        <w:t xml:space="preserve"> парадидл</w:t>
      </w:r>
      <w:r w:rsidRPr="00BF72AC">
        <w:rPr>
          <w:rFonts w:ascii="Times New Roman" w:hAnsi="Times New Roman"/>
          <w:sz w:val="24"/>
          <w:szCs w:val="24"/>
        </w:rPr>
        <w:t>ов.</w:t>
      </w:r>
    </w:p>
    <w:p w14:paraId="443A1B06" w14:textId="77777777" w:rsidR="005670EA" w:rsidRPr="00BF72AC" w:rsidRDefault="005670EA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16C6FCBB" w14:textId="29D0D0D2" w:rsidR="005670EA" w:rsidRPr="00BF72AC" w:rsidRDefault="002E4568" w:rsidP="00BF72AC">
      <w:pPr>
        <w:pStyle w:val="a5"/>
        <w:numPr>
          <w:ilvl w:val="0"/>
          <w:numId w:val="26"/>
        </w:numPr>
        <w:tabs>
          <w:tab w:val="left" w:pos="993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</w:t>
      </w:r>
      <w:r w:rsidR="005670EA" w:rsidRPr="00BF72AC">
        <w:rPr>
          <w:rFonts w:ascii="Times New Roman" w:hAnsi="Times New Roman"/>
          <w:sz w:val="24"/>
          <w:szCs w:val="24"/>
        </w:rPr>
        <w:t>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5670EA" w:rsidRPr="00BF72AC">
        <w:rPr>
          <w:rFonts w:ascii="Times New Roman" w:hAnsi="Times New Roman"/>
          <w:sz w:val="24"/>
          <w:szCs w:val="24"/>
        </w:rPr>
        <w:t xml:space="preserve"> 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5670EA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5670EA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5670EA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5670EA" w:rsidRPr="00BF72AC">
        <w:rPr>
          <w:rFonts w:ascii="Times New Roman" w:hAnsi="Times New Roman"/>
          <w:sz w:val="24"/>
          <w:szCs w:val="24"/>
        </w:rPr>
        <w:t xml:space="preserve"> </w:t>
      </w:r>
      <w:r w:rsidR="005670EA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5670EA" w:rsidRPr="00BF72AC">
        <w:rPr>
          <w:rFonts w:ascii="Times New Roman" w:hAnsi="Times New Roman"/>
          <w:sz w:val="24"/>
          <w:szCs w:val="24"/>
        </w:rPr>
        <w:t>)</w:t>
      </w:r>
      <w:r w:rsidR="00BF72AC" w:rsidRPr="00BF72AC">
        <w:rPr>
          <w:rFonts w:ascii="Times New Roman" w:hAnsi="Times New Roman"/>
          <w:sz w:val="24"/>
          <w:szCs w:val="24"/>
        </w:rPr>
        <w:t>.</w:t>
      </w:r>
    </w:p>
    <w:p w14:paraId="3790A122" w14:textId="77777777" w:rsidR="00C25C78" w:rsidRPr="00BF72AC" w:rsidRDefault="005670EA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12C3EDE5" w14:textId="77777777" w:rsidR="00C25C78" w:rsidRPr="00BF72AC" w:rsidRDefault="005670EA" w:rsidP="00BF72A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Разминка по Бобрушкину Ю.Л.</w:t>
      </w:r>
      <w:r w:rsidR="00C25C78" w:rsidRPr="00BF72AC">
        <w:rPr>
          <w:rFonts w:ascii="Times New Roman" w:hAnsi="Times New Roman"/>
          <w:sz w:val="24"/>
          <w:szCs w:val="24"/>
        </w:rPr>
        <w:t>;</w:t>
      </w:r>
    </w:p>
    <w:p w14:paraId="0ECE07A9" w14:textId="77777777" w:rsidR="00C25C78" w:rsidRPr="00BF72AC" w:rsidRDefault="00C25C78" w:rsidP="00BF72A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5670EA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</w:t>
      </w:r>
      <w:r w:rsidRPr="00BF72AC">
        <w:rPr>
          <w:rFonts w:ascii="Times New Roman" w:hAnsi="Times New Roman"/>
          <w:sz w:val="24"/>
          <w:szCs w:val="24"/>
        </w:rPr>
        <w:t>;</w:t>
      </w:r>
      <w:r w:rsidR="005670EA" w:rsidRPr="00BF72AC">
        <w:rPr>
          <w:rFonts w:ascii="Times New Roman" w:hAnsi="Times New Roman"/>
          <w:sz w:val="24"/>
          <w:szCs w:val="24"/>
        </w:rPr>
        <w:t xml:space="preserve"> </w:t>
      </w:r>
    </w:p>
    <w:p w14:paraId="4DFC7A16" w14:textId="77777777" w:rsidR="00C25C78" w:rsidRPr="00BF72AC" w:rsidRDefault="00C25C78" w:rsidP="00BF72A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</w:t>
      </w:r>
      <w:r w:rsidR="005670EA" w:rsidRPr="00BF72AC">
        <w:rPr>
          <w:rFonts w:ascii="Times New Roman" w:hAnsi="Times New Roman"/>
          <w:sz w:val="24"/>
          <w:szCs w:val="24"/>
        </w:rPr>
        <w:t>ачать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5670EA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5670EA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7DC8355F" w14:textId="77777777" w:rsidR="00C25C78" w:rsidRPr="00BF72AC" w:rsidRDefault="00C25C78" w:rsidP="00BF72A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lastRenderedPageBreak/>
        <w:t>п</w:t>
      </w:r>
      <w:r w:rsidR="005670EA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ение</w:t>
      </w:r>
      <w:r w:rsidR="005670EA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технику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69C7A624" w14:textId="6839315C" w:rsidR="00C25C78" w:rsidRPr="00BF72AC" w:rsidRDefault="00C25C78" w:rsidP="00BF72A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5670EA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5670EA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5670EA" w:rsidRPr="00BF72AC">
        <w:rPr>
          <w:rFonts w:ascii="Times New Roman" w:hAnsi="Times New Roman"/>
          <w:sz w:val="24"/>
          <w:szCs w:val="24"/>
        </w:rPr>
        <w:t xml:space="preserve"> </w:t>
      </w:r>
      <w:r w:rsidR="005670EA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5670EA" w:rsidRPr="00BF72AC">
        <w:rPr>
          <w:rFonts w:ascii="Times New Roman" w:hAnsi="Times New Roman"/>
          <w:sz w:val="24"/>
          <w:szCs w:val="24"/>
        </w:rPr>
        <w:t xml:space="preserve"> </w:t>
      </w:r>
      <w:r w:rsidR="005670EA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5670EA" w:rsidRPr="00BF72AC">
        <w:rPr>
          <w:rFonts w:ascii="Times New Roman" w:hAnsi="Times New Roman"/>
          <w:sz w:val="24"/>
          <w:szCs w:val="24"/>
        </w:rPr>
        <w:t>.</w:t>
      </w:r>
    </w:p>
    <w:p w14:paraId="342B9E39" w14:textId="77777777" w:rsidR="005670EA" w:rsidRPr="00BF72AC" w:rsidRDefault="005670EA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861AF0D" w14:textId="69BB87DD" w:rsidR="005670EA" w:rsidRPr="00BF72AC" w:rsidRDefault="005670E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G</w:t>
      </w:r>
      <w:r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>L</w:t>
      </w:r>
      <w:r w:rsidRPr="00BF72AC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Stone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Stick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Control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For</w:t>
      </w:r>
      <w:r w:rsidR="00C25C78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The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Snare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Drummer</w:t>
      </w:r>
      <w:r w:rsidRPr="00BF72AC">
        <w:rPr>
          <w:rFonts w:ascii="Times New Roman" w:hAnsi="Times New Roman"/>
          <w:sz w:val="24"/>
          <w:szCs w:val="24"/>
        </w:rPr>
        <w:t xml:space="preserve"> закрепление всего пройденого</w:t>
      </w:r>
      <w:r w:rsidR="00C25C78" w:rsidRPr="00BF72AC">
        <w:rPr>
          <w:rFonts w:ascii="Times New Roman" w:hAnsi="Times New Roman"/>
          <w:sz w:val="24"/>
          <w:szCs w:val="24"/>
        </w:rPr>
        <w:t>;</w:t>
      </w:r>
    </w:p>
    <w:p w14:paraId="2D5095EC" w14:textId="21C8492B" w:rsidR="005670EA" w:rsidRPr="00BF72AC" w:rsidRDefault="005670E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Егорова</w:t>
      </w:r>
      <w:r w:rsidR="00C25C78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C25C78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</w:t>
      </w:r>
      <w:r w:rsidR="00C25C78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</w:t>
      </w:r>
    </w:p>
    <w:p w14:paraId="07943E94" w14:textId="77777777" w:rsidR="005670EA" w:rsidRPr="00BF72AC" w:rsidRDefault="005670EA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14:paraId="5D315DF3" w14:textId="0468153D" w:rsidR="005670EA" w:rsidRPr="00BF72AC" w:rsidRDefault="005670E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  Макуров</w:t>
      </w:r>
      <w:r w:rsidR="00C25C78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49EE173B" w14:textId="59092709" w:rsidR="005670EA" w:rsidRPr="00BF72AC" w:rsidRDefault="005670EA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="00AD09C9" w:rsidRPr="00BF72AC">
        <w:rPr>
          <w:rFonts w:ascii="Times New Roman" w:hAnsi="Times New Roman"/>
          <w:sz w:val="24"/>
          <w:szCs w:val="24"/>
        </w:rPr>
        <w:t>;</w:t>
      </w:r>
    </w:p>
    <w:p w14:paraId="772DD8AE" w14:textId="2B3A2984" w:rsidR="00C25C78" w:rsidRPr="00F85A32" w:rsidRDefault="005670EA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5A32">
        <w:rPr>
          <w:rFonts w:ascii="Times New Roman" w:hAnsi="Times New Roman"/>
          <w:sz w:val="24"/>
          <w:szCs w:val="24"/>
        </w:rPr>
        <w:t xml:space="preserve">2. </w:t>
      </w:r>
      <w:r w:rsidRPr="00BF72AC">
        <w:rPr>
          <w:rFonts w:ascii="Times New Roman" w:hAnsi="Times New Roman"/>
          <w:sz w:val="24"/>
          <w:szCs w:val="24"/>
          <w:lang w:val="en-US"/>
        </w:rPr>
        <w:t>Cristiano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Micalizzi</w:t>
      </w:r>
      <w:r w:rsidRPr="00F85A32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Enciclopedia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Dei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Ritmi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Per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Batteria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E</w:t>
      </w:r>
      <w:r w:rsidRPr="00F85A32">
        <w:rPr>
          <w:rFonts w:ascii="Times New Roman" w:hAnsi="Times New Roman"/>
          <w:sz w:val="24"/>
          <w:szCs w:val="24"/>
        </w:rPr>
        <w:t xml:space="preserve">  </w:t>
      </w:r>
      <w:r w:rsidRPr="00BF72AC">
        <w:rPr>
          <w:rFonts w:ascii="Times New Roman" w:hAnsi="Times New Roman"/>
          <w:sz w:val="24"/>
          <w:szCs w:val="24"/>
        </w:rPr>
        <w:t>Повтор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всех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пройдённых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стилей</w:t>
      </w:r>
      <w:r w:rsidR="00C25C78" w:rsidRPr="00F85A32">
        <w:rPr>
          <w:rFonts w:ascii="Times New Roman" w:hAnsi="Times New Roman"/>
          <w:sz w:val="24"/>
          <w:szCs w:val="24"/>
        </w:rPr>
        <w:t>.</w:t>
      </w:r>
    </w:p>
    <w:p w14:paraId="27EFD6AB" w14:textId="77777777" w:rsidR="005670EA" w:rsidRPr="00BF72AC" w:rsidRDefault="005670EA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370B388F" w14:textId="77777777" w:rsidR="005670EA" w:rsidRPr="00BF72AC" w:rsidRDefault="005670EA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4485A901" w14:textId="77777777" w:rsidR="005670EA" w:rsidRPr="00BF72AC" w:rsidRDefault="005670EA" w:rsidP="00BF72AC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56B16A26" w14:textId="4F2B709E" w:rsidR="005670EA" w:rsidRPr="00BF72AC" w:rsidRDefault="005670E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G.L. Stone - Stick Control For The Snare Drummer Short Rolls</w:t>
      </w:r>
      <w:r w:rsidR="00AD09C9" w:rsidRPr="00BF72AC">
        <w:rPr>
          <w:rFonts w:ascii="Times New Roman" w:hAnsi="Times New Roman"/>
          <w:sz w:val="24"/>
          <w:szCs w:val="24"/>
          <w:lang w:val="en-US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6F420506" w14:textId="77777777" w:rsidR="005670EA" w:rsidRPr="00BF72AC" w:rsidRDefault="005670EA" w:rsidP="00BF72AC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34FAF5EF" w14:textId="43726C87" w:rsidR="002E16FC" w:rsidRPr="00BF72AC" w:rsidRDefault="002E16F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</w:t>
      </w:r>
      <w:r w:rsidR="005670EA" w:rsidRPr="00BF72AC">
        <w:rPr>
          <w:rFonts w:ascii="Times New Roman" w:hAnsi="Times New Roman"/>
          <w:sz w:val="24"/>
          <w:szCs w:val="24"/>
        </w:rPr>
        <w:t xml:space="preserve">. Егорова </w:t>
      </w:r>
      <w:r w:rsidRPr="00BF72AC">
        <w:rPr>
          <w:rFonts w:ascii="Times New Roman" w:hAnsi="Times New Roman"/>
          <w:sz w:val="24"/>
          <w:szCs w:val="24"/>
        </w:rPr>
        <w:t xml:space="preserve">Т., </w:t>
      </w:r>
      <w:r w:rsidR="005670EA" w:rsidRPr="00BF72AC">
        <w:rPr>
          <w:rFonts w:ascii="Times New Roman" w:hAnsi="Times New Roman"/>
          <w:sz w:val="24"/>
          <w:szCs w:val="24"/>
        </w:rPr>
        <w:t xml:space="preserve">Штейман </w:t>
      </w:r>
      <w:r w:rsidRPr="00BF72AC">
        <w:rPr>
          <w:rFonts w:ascii="Times New Roman" w:hAnsi="Times New Roman"/>
          <w:sz w:val="24"/>
          <w:szCs w:val="24"/>
        </w:rPr>
        <w:t xml:space="preserve">В. </w:t>
      </w:r>
      <w:r w:rsidR="005670EA"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Форшлаг из четырех нот Упражнение</w:t>
      </w:r>
      <w:r w:rsidRPr="00BF72AC">
        <w:rPr>
          <w:rFonts w:ascii="Times New Roman" w:hAnsi="Times New Roman"/>
          <w:sz w:val="24"/>
          <w:szCs w:val="24"/>
        </w:rPr>
        <w:t>.</w:t>
      </w:r>
    </w:p>
    <w:p w14:paraId="523D8313" w14:textId="77777777" w:rsidR="005670EA" w:rsidRPr="00BF72AC" w:rsidRDefault="005670EA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1CDA4061" w14:textId="77777777" w:rsidR="005670EA" w:rsidRPr="00BF72AC" w:rsidRDefault="005670EA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37452D2F" w14:textId="77777777" w:rsidR="00F132D0" w:rsidRPr="00BF72AC" w:rsidRDefault="00F132D0" w:rsidP="00BF72AC">
      <w:pPr>
        <w:pStyle w:val="a5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Bossa Nova, Samba.</w:t>
      </w:r>
    </w:p>
    <w:p w14:paraId="2852FD31" w14:textId="23883836" w:rsidR="00CD5072" w:rsidRPr="00BF72AC" w:rsidRDefault="00F132D0" w:rsidP="00BF72AC">
      <w:pPr>
        <w:pStyle w:val="a5"/>
        <w:numPr>
          <w:ilvl w:val="0"/>
          <w:numId w:val="4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New Orleans, Dixieland, Boogie Woogie, Swing</w:t>
      </w:r>
      <w:r w:rsidR="00BF72AC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051DD824" w14:textId="77777777" w:rsidR="00D9005E" w:rsidRPr="00BF72AC" w:rsidRDefault="00D9005E" w:rsidP="00BF72AC">
      <w:pPr>
        <w:pStyle w:val="ac"/>
        <w:jc w:val="center"/>
        <w:rPr>
          <w:b/>
          <w:bCs/>
          <w:i/>
        </w:rPr>
      </w:pPr>
      <w:r w:rsidRPr="00BF72AC">
        <w:rPr>
          <w:b/>
          <w:bCs/>
          <w:i/>
        </w:rPr>
        <w:t>Годовые требования по классам</w:t>
      </w:r>
    </w:p>
    <w:p w14:paraId="52F522BC" w14:textId="7D8519A2" w:rsidR="00D9005E" w:rsidRPr="00BF72AC" w:rsidRDefault="00D9005E" w:rsidP="00BF72A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Срок обучения – 8 (9)</w:t>
      </w:r>
      <w:r w:rsidR="00BF72AC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</w:t>
      </w:r>
    </w:p>
    <w:p w14:paraId="6FF522EB" w14:textId="77777777" w:rsidR="00CD5072" w:rsidRPr="00BF72AC" w:rsidRDefault="00CD5072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Первый класс</w:t>
      </w:r>
    </w:p>
    <w:p w14:paraId="2A498D87" w14:textId="77777777" w:rsidR="00CD5072" w:rsidRPr="00BF72AC" w:rsidRDefault="00CD5072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Cs/>
          <w:sz w:val="24"/>
          <w:szCs w:val="24"/>
        </w:rPr>
        <w:t>З</w:t>
      </w:r>
      <w:r w:rsidRPr="00BF72AC">
        <w:rPr>
          <w:rFonts w:ascii="Times New Roman" w:hAnsi="Times New Roman"/>
          <w:sz w:val="24"/>
          <w:szCs w:val="24"/>
        </w:rPr>
        <w:t>а учебный год учащийся должен сыграть один зачет в первом полугодии, зачет и экзамен во втором полугодии.</w:t>
      </w:r>
    </w:p>
    <w:p w14:paraId="62C74D22" w14:textId="77777777" w:rsidR="00CD5072" w:rsidRPr="00BF72AC" w:rsidRDefault="00CD5072" w:rsidP="00BF72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В течение учебного года учащийся должен быть ознакомлен</w:t>
      </w:r>
      <w:r w:rsidRPr="00BF72AC">
        <w:rPr>
          <w:rFonts w:ascii="Times New Roman" w:hAnsi="Times New Roman"/>
          <w:sz w:val="24"/>
          <w:szCs w:val="24"/>
        </w:rPr>
        <w:t>:</w:t>
      </w:r>
    </w:p>
    <w:p w14:paraId="0F60871E" w14:textId="77777777" w:rsidR="00E912B4" w:rsidRPr="00BF72AC" w:rsidRDefault="00CD5072" w:rsidP="00BF72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</w:p>
    <w:p w14:paraId="6EF7AEDC" w14:textId="77777777" w:rsidR="00E912B4" w:rsidRPr="00BF72AC" w:rsidRDefault="00CD5072" w:rsidP="00BF72AC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 симметричным захватом (</w:t>
      </w:r>
      <w:r w:rsidRPr="00BF72AC">
        <w:rPr>
          <w:rFonts w:ascii="Times New Roman" w:hAnsi="Times New Roman"/>
          <w:sz w:val="24"/>
          <w:szCs w:val="24"/>
          <w:lang w:val="en-US"/>
        </w:rPr>
        <w:t>Matched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Grip</w:t>
      </w:r>
      <w:r w:rsidRPr="00BF72AC">
        <w:rPr>
          <w:rFonts w:ascii="Times New Roman" w:hAnsi="Times New Roman"/>
          <w:sz w:val="24"/>
          <w:szCs w:val="24"/>
        </w:rPr>
        <w:t>)</w:t>
      </w:r>
      <w:r w:rsidR="00E912B4" w:rsidRPr="00BF72AC">
        <w:rPr>
          <w:rFonts w:ascii="Times New Roman" w:hAnsi="Times New Roman"/>
          <w:sz w:val="24"/>
          <w:szCs w:val="24"/>
        </w:rPr>
        <w:t>;</w:t>
      </w:r>
    </w:p>
    <w:p w14:paraId="33D5A785" w14:textId="77777777" w:rsidR="00E912B4" w:rsidRPr="00BF72AC" w:rsidRDefault="00E912B4" w:rsidP="00BF72AC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CD5072" w:rsidRPr="00BF72AC">
        <w:rPr>
          <w:rFonts w:ascii="Times New Roman" w:hAnsi="Times New Roman"/>
          <w:sz w:val="24"/>
          <w:szCs w:val="24"/>
        </w:rPr>
        <w:t xml:space="preserve"> нотной грамотой</w:t>
      </w:r>
      <w:r w:rsidR="00A42079" w:rsidRPr="00BF72AC">
        <w:rPr>
          <w:rFonts w:ascii="Times New Roman" w:hAnsi="Times New Roman"/>
          <w:sz w:val="24"/>
          <w:szCs w:val="24"/>
        </w:rPr>
        <w:t xml:space="preserve"> (</w:t>
      </w:r>
      <w:r w:rsidR="00901AC0" w:rsidRPr="00BF72AC">
        <w:rPr>
          <w:rFonts w:ascii="Times New Roman" w:hAnsi="Times New Roman"/>
          <w:sz w:val="24"/>
          <w:szCs w:val="24"/>
        </w:rPr>
        <w:t>ц</w:t>
      </w:r>
      <w:r w:rsidR="00A42079" w:rsidRPr="00BF72AC">
        <w:rPr>
          <w:rFonts w:ascii="Times New Roman" w:hAnsi="Times New Roman"/>
          <w:sz w:val="24"/>
          <w:szCs w:val="24"/>
        </w:rPr>
        <w:t xml:space="preserve">елые, </w:t>
      </w:r>
      <w:r w:rsidR="00901AC0" w:rsidRPr="00BF72AC">
        <w:rPr>
          <w:rFonts w:ascii="Times New Roman" w:hAnsi="Times New Roman"/>
          <w:sz w:val="24"/>
          <w:szCs w:val="24"/>
        </w:rPr>
        <w:t>п</w:t>
      </w:r>
      <w:r w:rsidR="00A42079" w:rsidRPr="00BF72AC">
        <w:rPr>
          <w:rFonts w:ascii="Times New Roman" w:hAnsi="Times New Roman"/>
          <w:sz w:val="24"/>
          <w:szCs w:val="24"/>
        </w:rPr>
        <w:t xml:space="preserve">оловинные, </w:t>
      </w:r>
      <w:r w:rsidR="00901AC0" w:rsidRPr="00BF72AC">
        <w:rPr>
          <w:rFonts w:ascii="Times New Roman" w:hAnsi="Times New Roman"/>
          <w:sz w:val="24"/>
          <w:szCs w:val="24"/>
        </w:rPr>
        <w:t>ч</w:t>
      </w:r>
      <w:r w:rsidR="00A42079" w:rsidRPr="00BF72AC">
        <w:rPr>
          <w:rFonts w:ascii="Times New Roman" w:hAnsi="Times New Roman"/>
          <w:sz w:val="24"/>
          <w:szCs w:val="24"/>
        </w:rPr>
        <w:t>етверти)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086B52A2" w14:textId="77777777" w:rsidR="00E912B4" w:rsidRPr="00BF72AC" w:rsidRDefault="00E912B4" w:rsidP="00BF72AC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CD5072" w:rsidRPr="00BF72AC">
        <w:rPr>
          <w:rFonts w:ascii="Times New Roman" w:hAnsi="Times New Roman"/>
          <w:color w:val="00000A"/>
          <w:sz w:val="24"/>
          <w:szCs w:val="24"/>
        </w:rPr>
        <w:t xml:space="preserve"> простым нотным материалом для развития чтения нот с листа</w:t>
      </w:r>
      <w:r w:rsidRPr="00BF72AC">
        <w:rPr>
          <w:rFonts w:ascii="Times New Roman" w:hAnsi="Times New Roman"/>
          <w:color w:val="00000A"/>
          <w:sz w:val="24"/>
          <w:szCs w:val="24"/>
        </w:rPr>
        <w:t>;</w:t>
      </w:r>
    </w:p>
    <w:p w14:paraId="3519FED6" w14:textId="7EABBCD2" w:rsidR="00035B5C" w:rsidRPr="00BF72AC" w:rsidRDefault="00E912B4" w:rsidP="00BF72AC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CD5072" w:rsidRPr="00BF72AC">
        <w:rPr>
          <w:rFonts w:ascii="Times New Roman" w:hAnsi="Times New Roman"/>
          <w:sz w:val="24"/>
          <w:szCs w:val="24"/>
        </w:rPr>
        <w:t xml:space="preserve"> нотным материалом, способствующим развитию ручной техники игры на малом барабане.</w:t>
      </w:r>
    </w:p>
    <w:p w14:paraId="00BB7AF8" w14:textId="77777777" w:rsidR="00691C5F" w:rsidRPr="00BF72AC" w:rsidRDefault="00CD5072" w:rsidP="00BF72A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180A19A4" w14:textId="71A7B765" w:rsidR="00691C5F" w:rsidRPr="00BF72AC" w:rsidRDefault="009A54AA" w:rsidP="00BF72AC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CD5072" w:rsidRPr="00BF72AC">
        <w:rPr>
          <w:rFonts w:ascii="Times New Roman" w:hAnsi="Times New Roman"/>
          <w:sz w:val="24"/>
          <w:szCs w:val="24"/>
        </w:rPr>
        <w:t xml:space="preserve"> различными упражнениями, способствующими развитию ручной техники игры на ударной установке</w:t>
      </w:r>
      <w:r w:rsidR="00691C5F" w:rsidRPr="00BF72AC">
        <w:rPr>
          <w:rFonts w:ascii="Times New Roman" w:hAnsi="Times New Roman"/>
          <w:sz w:val="24"/>
          <w:szCs w:val="24"/>
        </w:rPr>
        <w:t>;</w:t>
      </w:r>
    </w:p>
    <w:p w14:paraId="26C2D915" w14:textId="77777777" w:rsidR="00691C5F" w:rsidRPr="00BF72AC" w:rsidRDefault="00691C5F" w:rsidP="00BF72AC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с </w:t>
      </w:r>
      <w:r w:rsidR="00CD5072" w:rsidRPr="00BF72AC">
        <w:rPr>
          <w:rFonts w:ascii="Times New Roman" w:hAnsi="Times New Roman"/>
          <w:sz w:val="24"/>
          <w:szCs w:val="24"/>
        </w:rPr>
        <w:t>упражнениями для всей ударной установки, способствующими развитию двусторонней координации движений при игре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3FF9C6E0" w14:textId="7AE06CDE" w:rsidR="004C2BB5" w:rsidRPr="00BF72AC" w:rsidRDefault="00244362" w:rsidP="00BF72AC">
      <w:pPr>
        <w:pStyle w:val="a5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4 направления сбивок по </w:t>
      </w:r>
      <w:r w:rsidR="004C2BB5" w:rsidRPr="00BF72AC">
        <w:rPr>
          <w:rFonts w:ascii="Times New Roman" w:hAnsi="Times New Roman"/>
          <w:sz w:val="24"/>
          <w:szCs w:val="24"/>
        </w:rPr>
        <w:t>Бобрушкин</w:t>
      </w:r>
      <w:r w:rsidRPr="00BF72AC">
        <w:rPr>
          <w:rFonts w:ascii="Times New Roman" w:hAnsi="Times New Roman"/>
          <w:sz w:val="24"/>
          <w:szCs w:val="24"/>
        </w:rPr>
        <w:t>у</w:t>
      </w:r>
      <w:r w:rsidR="004C2BB5" w:rsidRPr="00BF72AC">
        <w:rPr>
          <w:rFonts w:ascii="Times New Roman" w:hAnsi="Times New Roman"/>
          <w:sz w:val="24"/>
          <w:szCs w:val="24"/>
        </w:rPr>
        <w:t xml:space="preserve"> </w:t>
      </w:r>
      <w:r w:rsidR="00AF0008" w:rsidRPr="00BF72AC">
        <w:rPr>
          <w:rFonts w:ascii="Times New Roman" w:hAnsi="Times New Roman"/>
          <w:sz w:val="24"/>
          <w:szCs w:val="24"/>
        </w:rPr>
        <w:t>Ю.Л.</w:t>
      </w:r>
      <w:r w:rsidR="004C2BB5" w:rsidRPr="00BF72AC">
        <w:rPr>
          <w:rFonts w:ascii="Times New Roman" w:hAnsi="Times New Roman"/>
          <w:sz w:val="24"/>
          <w:szCs w:val="24"/>
        </w:rPr>
        <w:t xml:space="preserve"> </w:t>
      </w:r>
    </w:p>
    <w:p w14:paraId="4F97C707" w14:textId="77777777" w:rsidR="00D9005E" w:rsidRPr="00BF72AC" w:rsidRDefault="00D9005E" w:rsidP="00BF7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Примерный репертуарный список</w:t>
      </w:r>
    </w:p>
    <w:p w14:paraId="0CBB37FB" w14:textId="77777777" w:rsidR="00D9005E" w:rsidRPr="00BF72AC" w:rsidRDefault="00D9005E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055F42E6" w14:textId="6D9B4537" w:rsidR="00D9005E" w:rsidRPr="00BF72AC" w:rsidRDefault="00942E2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85A32">
        <w:rPr>
          <w:rFonts w:ascii="Times New Roman" w:hAnsi="Times New Roman"/>
          <w:sz w:val="24"/>
          <w:szCs w:val="24"/>
        </w:rPr>
        <w:t>1.</w:t>
      </w:r>
      <w:r w:rsidR="005332B3" w:rsidRPr="00F85A32">
        <w:rPr>
          <w:rFonts w:ascii="Times New Roman" w:hAnsi="Times New Roman"/>
          <w:sz w:val="24"/>
          <w:szCs w:val="24"/>
        </w:rPr>
        <w:t xml:space="preserve"> 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D</w:t>
      </w:r>
      <w:r w:rsidR="00D9005E" w:rsidRPr="00F85A32">
        <w:rPr>
          <w:rFonts w:ascii="Times New Roman" w:hAnsi="Times New Roman"/>
          <w:sz w:val="24"/>
          <w:szCs w:val="24"/>
        </w:rPr>
        <w:t xml:space="preserve">. 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Agostini</w:t>
      </w:r>
      <w:r w:rsidR="00D9005E" w:rsidRPr="00F85A32">
        <w:rPr>
          <w:rFonts w:ascii="Times New Roman" w:hAnsi="Times New Roman"/>
          <w:sz w:val="24"/>
          <w:szCs w:val="24"/>
        </w:rPr>
        <w:t xml:space="preserve"> «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Metode</w:t>
      </w:r>
      <w:r w:rsidR="00D9005E" w:rsidRPr="00F85A32">
        <w:rPr>
          <w:rFonts w:ascii="Times New Roman" w:hAnsi="Times New Roman"/>
          <w:sz w:val="24"/>
          <w:szCs w:val="24"/>
        </w:rPr>
        <w:t xml:space="preserve"> 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de</w:t>
      </w:r>
      <w:r w:rsidR="00D9005E" w:rsidRPr="00F85A32">
        <w:rPr>
          <w:rFonts w:ascii="Times New Roman" w:hAnsi="Times New Roman"/>
          <w:sz w:val="24"/>
          <w:szCs w:val="24"/>
        </w:rPr>
        <w:t xml:space="preserve"> 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batterie</w:t>
      </w:r>
      <w:r w:rsidR="00D9005E" w:rsidRPr="00F85A32">
        <w:rPr>
          <w:rFonts w:ascii="Times New Roman" w:hAnsi="Times New Roman"/>
          <w:sz w:val="24"/>
          <w:szCs w:val="24"/>
        </w:rPr>
        <w:t xml:space="preserve">», 1971. 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Volume I. Lessons 1-</w:t>
      </w:r>
      <w:r w:rsidR="00EA5137" w:rsidRPr="00BF72AC">
        <w:rPr>
          <w:rFonts w:ascii="Times New Roman" w:hAnsi="Times New Roman"/>
          <w:sz w:val="24"/>
          <w:szCs w:val="24"/>
          <w:lang w:val="en-US"/>
        </w:rPr>
        <w:t>3</w:t>
      </w:r>
      <w:r w:rsidR="005332B3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2961333" w14:textId="40F13CD4" w:rsidR="00D9005E" w:rsidRPr="00BF72AC" w:rsidRDefault="00942E2C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5332B3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1-</w:t>
      </w:r>
      <w:r w:rsidR="008629AF" w:rsidRPr="00BF72AC">
        <w:rPr>
          <w:rFonts w:ascii="Times New Roman" w:hAnsi="Times New Roman"/>
          <w:sz w:val="24"/>
          <w:szCs w:val="24"/>
          <w:lang w:val="en-US"/>
        </w:rPr>
        <w:t>3</w:t>
      </w:r>
      <w:r w:rsidR="005332B3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CC89690" w14:textId="01B759C6" w:rsidR="00D9005E" w:rsidRPr="00BF72AC" w:rsidRDefault="00942E2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</w:t>
      </w:r>
      <w:r w:rsidR="00A42079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7363" w:rsidRPr="00BF72AC">
        <w:rPr>
          <w:rFonts w:ascii="Times New Roman" w:hAnsi="Times New Roman"/>
          <w:sz w:val="24"/>
          <w:szCs w:val="24"/>
          <w:lang w:val="en-US"/>
        </w:rPr>
        <w:t>Vic_Firth_-_Snare_Drum_Method_Book_1 Lessons 1-3</w:t>
      </w:r>
      <w:r w:rsidR="005332B3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57E2603" w14:textId="14E8DCA3" w:rsidR="00F921FD" w:rsidRPr="00BF72AC" w:rsidRDefault="00F921FD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</w:t>
      </w:r>
      <w:r w:rsidR="005332B3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Егорова</w:t>
      </w:r>
      <w:r w:rsidR="005332B3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 </w:t>
      </w:r>
      <w:r w:rsidR="005332B3" w:rsidRPr="00BF72AC">
        <w:rPr>
          <w:rFonts w:ascii="Times New Roman" w:hAnsi="Times New Roman"/>
          <w:sz w:val="24"/>
          <w:szCs w:val="24"/>
        </w:rPr>
        <w:t xml:space="preserve">В. </w:t>
      </w:r>
      <w:r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Упражнения 1-9</w:t>
      </w:r>
      <w:r w:rsidR="005332B3" w:rsidRPr="00BF72AC">
        <w:rPr>
          <w:rFonts w:ascii="Times New Roman" w:hAnsi="Times New Roman"/>
          <w:sz w:val="24"/>
          <w:szCs w:val="24"/>
        </w:rPr>
        <w:t>;</w:t>
      </w:r>
    </w:p>
    <w:p w14:paraId="1BDA4A08" w14:textId="4B9490A8" w:rsidR="00277D5B" w:rsidRPr="00BF72AC" w:rsidRDefault="00227363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 Купинский К.М. Школа игры на ударных инструментах.</w:t>
      </w:r>
      <w:r w:rsidR="00725DE4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Упражнение для развити</w:t>
      </w:r>
      <w:r w:rsidR="00901AC0" w:rsidRPr="00BF72AC">
        <w:rPr>
          <w:rFonts w:ascii="Times New Roman" w:hAnsi="Times New Roman"/>
          <w:sz w:val="24"/>
          <w:szCs w:val="24"/>
        </w:rPr>
        <w:t>я</w:t>
      </w:r>
      <w:r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5332B3" w:rsidRPr="00BF72AC">
        <w:rPr>
          <w:rFonts w:ascii="Times New Roman" w:hAnsi="Times New Roman"/>
          <w:sz w:val="24"/>
          <w:szCs w:val="24"/>
        </w:rPr>
        <w:t>ц</w:t>
      </w:r>
      <w:r w:rsidRPr="00BF72AC">
        <w:rPr>
          <w:rFonts w:ascii="Times New Roman" w:hAnsi="Times New Roman"/>
          <w:sz w:val="24"/>
          <w:szCs w:val="24"/>
        </w:rPr>
        <w:t xml:space="preserve">елые, </w:t>
      </w:r>
      <w:r w:rsidR="005332B3" w:rsidRPr="00BF72AC">
        <w:rPr>
          <w:rFonts w:ascii="Times New Roman" w:hAnsi="Times New Roman"/>
          <w:sz w:val="24"/>
          <w:szCs w:val="24"/>
        </w:rPr>
        <w:t>п</w:t>
      </w:r>
      <w:r w:rsidRPr="00BF72AC">
        <w:rPr>
          <w:rFonts w:ascii="Times New Roman" w:hAnsi="Times New Roman"/>
          <w:sz w:val="24"/>
          <w:szCs w:val="24"/>
        </w:rPr>
        <w:t xml:space="preserve">оловинные, </w:t>
      </w:r>
      <w:r w:rsidR="005332B3" w:rsidRPr="00BF72AC">
        <w:rPr>
          <w:rFonts w:ascii="Times New Roman" w:hAnsi="Times New Roman"/>
          <w:sz w:val="24"/>
          <w:szCs w:val="24"/>
        </w:rPr>
        <w:t>ч</w:t>
      </w:r>
      <w:r w:rsidRPr="00BF72AC">
        <w:rPr>
          <w:rFonts w:ascii="Times New Roman" w:hAnsi="Times New Roman"/>
          <w:sz w:val="24"/>
          <w:szCs w:val="24"/>
        </w:rPr>
        <w:t>етвертные)</w:t>
      </w:r>
      <w:r w:rsidR="005332B3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277D5B" w:rsidRPr="00BF72AC">
        <w:rPr>
          <w:rFonts w:ascii="Times New Roman" w:hAnsi="Times New Roman"/>
          <w:sz w:val="24"/>
          <w:szCs w:val="24"/>
        </w:rPr>
        <w:t xml:space="preserve"> </w:t>
      </w:r>
    </w:p>
    <w:p w14:paraId="443BA931" w14:textId="77777777" w:rsidR="00AF0B4E" w:rsidRPr="00BF72AC" w:rsidRDefault="00AF0B4E" w:rsidP="00BF72A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17433160" w14:textId="637519D2" w:rsidR="00AF0B4E" w:rsidRPr="00BF72AC" w:rsidRDefault="00AF0B4E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1.</w:t>
      </w:r>
      <w:r w:rsidR="005332B3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Franco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Rossi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Metodo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Per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Batteria</w:t>
      </w:r>
      <w:r w:rsidRPr="00BF72AC">
        <w:rPr>
          <w:rFonts w:ascii="Times New Roman" w:hAnsi="Times New Roman"/>
          <w:sz w:val="24"/>
          <w:szCs w:val="24"/>
        </w:rPr>
        <w:t xml:space="preserve"> Упражнение 1</w:t>
      </w:r>
      <w:r w:rsidR="00762683" w:rsidRPr="00BF72AC">
        <w:rPr>
          <w:rFonts w:ascii="Times New Roman" w:hAnsi="Times New Roman"/>
          <w:sz w:val="24"/>
          <w:szCs w:val="24"/>
        </w:rPr>
        <w:t>-3</w:t>
      </w:r>
      <w:r w:rsidR="005332B3" w:rsidRPr="00BF72AC">
        <w:rPr>
          <w:rFonts w:ascii="Times New Roman" w:hAnsi="Times New Roman"/>
          <w:sz w:val="24"/>
          <w:szCs w:val="24"/>
        </w:rPr>
        <w:t>;</w:t>
      </w:r>
    </w:p>
    <w:p w14:paraId="2CE602E8" w14:textId="58F5A984" w:rsidR="00D0528E" w:rsidRPr="00BF72AC" w:rsidRDefault="00757C8A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Макуров</w:t>
      </w:r>
      <w:r w:rsidR="005332B3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66E8F5A4" w14:textId="4045E06D" w:rsidR="00D9005E" w:rsidRPr="00BF72AC" w:rsidRDefault="00B323BB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-1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-1,2,3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-1,2,3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-1,2,3</w:t>
      </w:r>
      <w:r w:rsidR="00421535" w:rsidRPr="00BF72AC">
        <w:rPr>
          <w:rFonts w:ascii="Times New Roman" w:hAnsi="Times New Roman"/>
          <w:sz w:val="24"/>
          <w:szCs w:val="24"/>
        </w:rPr>
        <w:t>.</w:t>
      </w:r>
    </w:p>
    <w:p w14:paraId="12247CF5" w14:textId="77777777" w:rsidR="00D9005E" w:rsidRPr="00BF72AC" w:rsidRDefault="00D9005E" w:rsidP="00BF72AC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1CDA7775" w14:textId="77777777" w:rsidR="00D9005E" w:rsidRPr="00BF72AC" w:rsidRDefault="00D9005E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04257CAE" w14:textId="5CDE56E3" w:rsidR="00D9005E" w:rsidRPr="00BF72AC" w:rsidRDefault="00D9005E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0E5C854C" w14:textId="5BE00D84" w:rsidR="00035B5C" w:rsidRPr="00BF72AC" w:rsidRDefault="00035B5C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421535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Бобрушкин Ю.Л. 4 направления сбивок</w:t>
      </w:r>
      <w:r w:rsidR="00165F0B" w:rsidRPr="00BF72AC">
        <w:rPr>
          <w:rFonts w:ascii="Times New Roman" w:hAnsi="Times New Roman"/>
          <w:sz w:val="24"/>
          <w:szCs w:val="24"/>
        </w:rPr>
        <w:t>;</w:t>
      </w:r>
    </w:p>
    <w:p w14:paraId="38DDA076" w14:textId="3D735B18" w:rsidR="00035B5C" w:rsidRPr="00BF72AC" w:rsidRDefault="00035B5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421535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«Metode de batterie», 1971. Volume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I</w:t>
      </w:r>
      <w:r w:rsidRPr="00BF72AC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Lessons</w:t>
      </w:r>
      <w:r w:rsidRPr="00BF72AC">
        <w:rPr>
          <w:rFonts w:ascii="Times New Roman" w:hAnsi="Times New Roman"/>
          <w:sz w:val="24"/>
          <w:szCs w:val="24"/>
        </w:rPr>
        <w:t xml:space="preserve"> 1-3</w:t>
      </w:r>
      <w:r w:rsidR="00165F0B" w:rsidRPr="00BF72AC">
        <w:rPr>
          <w:rFonts w:ascii="Times New Roman" w:hAnsi="Times New Roman"/>
          <w:sz w:val="24"/>
          <w:szCs w:val="24"/>
        </w:rPr>
        <w:t>;</w:t>
      </w:r>
    </w:p>
    <w:p w14:paraId="2D97EFF7" w14:textId="2CFD5CD3" w:rsidR="00035B5C" w:rsidRPr="00BF72AC" w:rsidRDefault="00035B5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</w:t>
      </w:r>
      <w:r w:rsidR="0067389D" w:rsidRPr="00BF72AC">
        <w:rPr>
          <w:rFonts w:ascii="Times New Roman" w:hAnsi="Times New Roman"/>
          <w:sz w:val="24"/>
          <w:szCs w:val="24"/>
        </w:rPr>
        <w:t xml:space="preserve"> </w:t>
      </w:r>
      <w:r w:rsidR="00EC4C2F" w:rsidRPr="00BF72AC">
        <w:rPr>
          <w:rFonts w:ascii="Times New Roman" w:hAnsi="Times New Roman"/>
          <w:sz w:val="24"/>
          <w:szCs w:val="24"/>
        </w:rPr>
        <w:t>Егорова Т., Штейман В</w:t>
      </w:r>
      <w:r w:rsidR="00165F0B" w:rsidRPr="00BF72AC">
        <w:rPr>
          <w:rFonts w:ascii="Times New Roman" w:hAnsi="Times New Roman"/>
          <w:sz w:val="24"/>
          <w:szCs w:val="24"/>
        </w:rPr>
        <w:t>.</w:t>
      </w:r>
      <w:r w:rsidR="00EC4C2F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Упражнения 1-9</w:t>
      </w:r>
      <w:r w:rsidR="00165F0B" w:rsidRPr="00BF72AC">
        <w:rPr>
          <w:rFonts w:ascii="Times New Roman" w:hAnsi="Times New Roman"/>
          <w:sz w:val="24"/>
          <w:szCs w:val="24"/>
        </w:rPr>
        <w:t>.</w:t>
      </w:r>
    </w:p>
    <w:p w14:paraId="72695EA8" w14:textId="679A04CB" w:rsidR="00D9005E" w:rsidRPr="00BF72AC" w:rsidRDefault="00D9005E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1AB6C979" w14:textId="0EDEDA61" w:rsidR="00035B5C" w:rsidRPr="00BF72AC" w:rsidRDefault="00035B5C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1.Бобрушкин Ю.Л. 4 направления сбивок</w:t>
      </w:r>
      <w:r w:rsidR="00165F0B" w:rsidRPr="00BF72AC">
        <w:rPr>
          <w:rFonts w:ascii="Times New Roman" w:hAnsi="Times New Roman"/>
          <w:sz w:val="24"/>
          <w:szCs w:val="24"/>
        </w:rPr>
        <w:t>;</w:t>
      </w:r>
    </w:p>
    <w:p w14:paraId="35BCE11B" w14:textId="166C78E8" w:rsidR="00035B5C" w:rsidRPr="00BF72AC" w:rsidRDefault="00035B5C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2.D. Agostini «Rhytmic Solfeggio №1», 1972. Part 1. Exercises 1-3</w:t>
      </w:r>
      <w:r w:rsidR="00165F0B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A14911E" w14:textId="5A672290" w:rsidR="00035B5C" w:rsidRPr="00BF72AC" w:rsidRDefault="00035B5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 Vic_Firth_-_Snare_Drum_Method_Book_1 Lessons 1-3</w:t>
      </w:r>
      <w:r w:rsidR="00165F0B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0C5FA7BB" w14:textId="23C0D026" w:rsidR="004A487F" w:rsidRPr="00BF72AC" w:rsidRDefault="004A487F" w:rsidP="00BF72A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36FE0012" w14:textId="204D890F" w:rsidR="00E66894" w:rsidRPr="00BF72AC" w:rsidRDefault="00E66894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422666A8" w14:textId="41A5D6B0" w:rsidR="004A487F" w:rsidRPr="00BF72AC" w:rsidRDefault="004A487F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Pr="00BF72AC">
        <w:rPr>
          <w:rFonts w:ascii="Times New Roman" w:hAnsi="Times New Roman"/>
          <w:sz w:val="24"/>
          <w:szCs w:val="24"/>
          <w:lang w:val="en-US"/>
        </w:rPr>
        <w:t>Franco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Rossi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Metodo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Per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Batteria</w:t>
      </w:r>
      <w:r w:rsidRPr="00BF72AC">
        <w:rPr>
          <w:rFonts w:ascii="Times New Roman" w:hAnsi="Times New Roman"/>
          <w:sz w:val="24"/>
          <w:szCs w:val="24"/>
        </w:rPr>
        <w:t xml:space="preserve"> Упражнение 1-3</w:t>
      </w:r>
      <w:r w:rsidR="00165F0B" w:rsidRPr="00BF72AC">
        <w:rPr>
          <w:rFonts w:ascii="Times New Roman" w:hAnsi="Times New Roman"/>
          <w:sz w:val="24"/>
          <w:szCs w:val="24"/>
        </w:rPr>
        <w:t>.</w:t>
      </w:r>
    </w:p>
    <w:p w14:paraId="2116B716" w14:textId="1B05E0AF" w:rsidR="00E66894" w:rsidRPr="00BF72AC" w:rsidRDefault="00E66894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6D551DC8" w14:textId="55AFAB05" w:rsidR="00E66894" w:rsidRPr="00BF72AC" w:rsidRDefault="00E6689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Анатолий Макуров «Развитие основных направлений четырехсторонней координации движений при игре на ударной установке» </w:t>
      </w:r>
    </w:p>
    <w:p w14:paraId="1DAD843A" w14:textId="1C6CD98B" w:rsidR="004A487F" w:rsidRPr="00BF72AC" w:rsidRDefault="00E6689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-1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-1,2,3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-1,2,3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-1,2,3</w:t>
      </w:r>
      <w:r w:rsidR="00165F0B" w:rsidRPr="00BF72AC">
        <w:rPr>
          <w:rFonts w:ascii="Times New Roman" w:hAnsi="Times New Roman"/>
          <w:sz w:val="24"/>
          <w:szCs w:val="24"/>
        </w:rPr>
        <w:t>.</w:t>
      </w:r>
    </w:p>
    <w:p w14:paraId="74A13DDE" w14:textId="77777777" w:rsidR="00D9005E" w:rsidRPr="00BF72AC" w:rsidRDefault="00D9005E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Второй класс</w:t>
      </w:r>
    </w:p>
    <w:p w14:paraId="68CF63A9" w14:textId="77777777" w:rsidR="00D9005E" w:rsidRPr="00BF72AC" w:rsidRDefault="00D9005E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За учебный год учащийся должен сыграть один зачет в первом полугодии, зачет и экзамен во втором полугодии.</w:t>
      </w:r>
    </w:p>
    <w:p w14:paraId="772F2787" w14:textId="77777777" w:rsidR="00D9005E" w:rsidRPr="00BF72AC" w:rsidRDefault="00D9005E" w:rsidP="00BF72A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В течение учебного года учащийся должен быть ознакомлен:</w:t>
      </w:r>
    </w:p>
    <w:p w14:paraId="670C5DC7" w14:textId="77777777" w:rsidR="00D9005E" w:rsidRPr="00BF72AC" w:rsidRDefault="00D9005E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07CCD9CA" w14:textId="77777777" w:rsidR="00165F0B" w:rsidRPr="00BF72AC" w:rsidRDefault="00165F0B" w:rsidP="00BF72AC">
      <w:pPr>
        <w:pStyle w:val="a5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</w:t>
      </w:r>
      <w:r w:rsidR="00A42079" w:rsidRPr="00BF72AC">
        <w:rPr>
          <w:rFonts w:ascii="Times New Roman" w:hAnsi="Times New Roman"/>
          <w:sz w:val="24"/>
          <w:szCs w:val="24"/>
        </w:rPr>
        <w:t xml:space="preserve"> нотной грамотой </w:t>
      </w:r>
      <w:r w:rsidRPr="00BF72AC">
        <w:rPr>
          <w:rFonts w:ascii="Times New Roman" w:hAnsi="Times New Roman"/>
          <w:sz w:val="24"/>
          <w:szCs w:val="24"/>
        </w:rPr>
        <w:t>(в</w:t>
      </w:r>
      <w:r w:rsidR="00A42079" w:rsidRPr="00BF72AC">
        <w:rPr>
          <w:rFonts w:ascii="Times New Roman" w:hAnsi="Times New Roman"/>
          <w:sz w:val="24"/>
          <w:szCs w:val="24"/>
        </w:rPr>
        <w:t>осьмые ноты)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C8F0046" w14:textId="03308A4E" w:rsidR="00165F0B" w:rsidRPr="00BF72AC" w:rsidRDefault="00362DE2" w:rsidP="00BF72AC">
      <w:pPr>
        <w:pStyle w:val="a5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color w:val="00000A"/>
          <w:sz w:val="24"/>
          <w:szCs w:val="24"/>
        </w:rPr>
        <w:t>с нотным</w:t>
      </w:r>
      <w:r w:rsidR="00A42079" w:rsidRPr="00BF72AC">
        <w:rPr>
          <w:rFonts w:ascii="Times New Roman" w:hAnsi="Times New Roman"/>
          <w:color w:val="00000A"/>
          <w:sz w:val="24"/>
          <w:szCs w:val="24"/>
        </w:rPr>
        <w:t xml:space="preserve"> материалом для развития чтения нот с листа</w:t>
      </w:r>
      <w:r w:rsidR="00165F0B" w:rsidRPr="00BF72AC">
        <w:rPr>
          <w:rFonts w:ascii="Times New Roman" w:hAnsi="Times New Roman"/>
          <w:color w:val="00000A"/>
          <w:sz w:val="24"/>
          <w:szCs w:val="24"/>
        </w:rPr>
        <w:t>;</w:t>
      </w:r>
    </w:p>
    <w:p w14:paraId="566271B6" w14:textId="250A5D91" w:rsidR="00A42079" w:rsidRPr="00BF72AC" w:rsidRDefault="00165F0B" w:rsidP="00BF72AC">
      <w:pPr>
        <w:pStyle w:val="a5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color w:val="00000A"/>
          <w:sz w:val="24"/>
          <w:szCs w:val="24"/>
        </w:rPr>
        <w:t>с</w:t>
      </w:r>
      <w:r w:rsidR="00A42079" w:rsidRPr="00BF72AC">
        <w:rPr>
          <w:rFonts w:ascii="Times New Roman" w:hAnsi="Times New Roman"/>
          <w:sz w:val="24"/>
          <w:szCs w:val="24"/>
        </w:rPr>
        <w:t xml:space="preserve"> нотным материалом, способствующим развитию ручной техники игры на малом барабане.</w:t>
      </w:r>
    </w:p>
    <w:p w14:paraId="7F8913EE" w14:textId="77777777" w:rsidR="00362DE2" w:rsidRPr="00BF72AC" w:rsidRDefault="00D9005E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004F7968" w14:textId="77777777" w:rsidR="00362DE2" w:rsidRPr="00BF72AC" w:rsidRDefault="00362DE2" w:rsidP="00BF72AC">
      <w:pPr>
        <w:pStyle w:val="a5"/>
        <w:numPr>
          <w:ilvl w:val="0"/>
          <w:numId w:val="29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9005E" w:rsidRPr="00BF72AC">
        <w:rPr>
          <w:rFonts w:ascii="Times New Roman" w:hAnsi="Times New Roman"/>
          <w:sz w:val="24"/>
          <w:szCs w:val="24"/>
        </w:rPr>
        <w:t>родолжать развитие навыка чтения нот на малом барабане;</w:t>
      </w:r>
    </w:p>
    <w:p w14:paraId="7711E355" w14:textId="5F149A1D" w:rsidR="004C2AD5" w:rsidRPr="00BF72AC" w:rsidRDefault="00362DE2" w:rsidP="00BF72AC">
      <w:pPr>
        <w:pStyle w:val="a5"/>
        <w:numPr>
          <w:ilvl w:val="0"/>
          <w:numId w:val="29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</w:t>
      </w:r>
      <w:r w:rsidR="00D9005E" w:rsidRPr="00BF72AC">
        <w:rPr>
          <w:rFonts w:ascii="Times New Roman" w:hAnsi="Times New Roman"/>
          <w:sz w:val="24"/>
          <w:szCs w:val="24"/>
        </w:rPr>
        <w:t>ачать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D9005E" w:rsidRPr="00BF72AC">
        <w:rPr>
          <w:rFonts w:ascii="Times New Roman" w:hAnsi="Times New Roman"/>
          <w:sz w:val="24"/>
          <w:szCs w:val="24"/>
        </w:rPr>
        <w:t xml:space="preserve"> 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D9005E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D9005E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D9005E" w:rsidRPr="00BF72AC">
        <w:rPr>
          <w:rFonts w:ascii="Times New Roman" w:hAnsi="Times New Roman"/>
          <w:sz w:val="24"/>
          <w:szCs w:val="24"/>
        </w:rPr>
        <w:t xml:space="preserve"> </w:t>
      </w:r>
      <w:r w:rsidR="00D9005E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D9005E" w:rsidRPr="00BF72AC">
        <w:rPr>
          <w:rFonts w:ascii="Times New Roman" w:hAnsi="Times New Roman"/>
          <w:sz w:val="24"/>
          <w:szCs w:val="24"/>
        </w:rPr>
        <w:t>).</w:t>
      </w:r>
    </w:p>
    <w:p w14:paraId="36B68307" w14:textId="77777777" w:rsidR="00C13C2F" w:rsidRPr="00BF72AC" w:rsidRDefault="00D9005E" w:rsidP="00BF72AC">
      <w:pPr>
        <w:tabs>
          <w:tab w:val="left" w:pos="993"/>
        </w:tabs>
        <w:suppressAutoHyphens/>
        <w:spacing w:after="0" w:line="240" w:lineRule="auto"/>
        <w:ind w:left="113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2584D2D1" w14:textId="77777777" w:rsidR="00C13C2F" w:rsidRPr="00BF72AC" w:rsidRDefault="00C13C2F" w:rsidP="00BF72AC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</w:t>
      </w:r>
      <w:r w:rsidR="00AF0B4E" w:rsidRPr="00BF72AC">
        <w:rPr>
          <w:rFonts w:ascii="Times New Roman" w:hAnsi="Times New Roman"/>
          <w:sz w:val="24"/>
          <w:szCs w:val="24"/>
        </w:rPr>
        <w:t>азминка по Бобрушкину Ю.Л.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D08970D" w14:textId="77777777" w:rsidR="00C13C2F" w:rsidRPr="00BF72AC" w:rsidRDefault="00C13C2F" w:rsidP="00BF72AC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9005E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 (далее - «Координация»)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1241C38C" w14:textId="77777777" w:rsidR="009A54AA" w:rsidRPr="00BF72AC" w:rsidRDefault="00C13C2F" w:rsidP="00BF72AC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</w:t>
      </w:r>
      <w:r w:rsidR="00D9005E" w:rsidRPr="00BF72AC">
        <w:rPr>
          <w:rFonts w:ascii="Times New Roman" w:hAnsi="Times New Roman"/>
          <w:sz w:val="24"/>
          <w:szCs w:val="24"/>
        </w:rPr>
        <w:t>ачать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D9005E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D9005E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34F02BFB" w14:textId="1055A00D" w:rsidR="00D9005E" w:rsidRPr="00BF72AC" w:rsidRDefault="009A54AA" w:rsidP="00BF72AC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игра под «плюс» на ударной установке.</w:t>
      </w:r>
    </w:p>
    <w:p w14:paraId="7CD408AF" w14:textId="77777777" w:rsidR="00D9005E" w:rsidRPr="00BF72AC" w:rsidRDefault="00D9005E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14:paraId="6D5E0CDE" w14:textId="54350306" w:rsidR="00D9005E" w:rsidRPr="00BF72AC" w:rsidRDefault="00D9005E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637B9EF" w14:textId="6659E814" w:rsidR="00B92FF7" w:rsidRPr="00BF72AC" w:rsidRDefault="00B92FF7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85A32">
        <w:rPr>
          <w:rFonts w:ascii="Times New Roman" w:hAnsi="Times New Roman"/>
          <w:sz w:val="24"/>
          <w:szCs w:val="24"/>
        </w:rPr>
        <w:t>1.</w:t>
      </w:r>
      <w:r w:rsidR="009A54AA"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</w:t>
      </w:r>
      <w:r w:rsidRPr="00F85A32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Agostini</w:t>
      </w:r>
      <w:r w:rsidRPr="00F85A32">
        <w:rPr>
          <w:rFonts w:ascii="Times New Roman" w:hAnsi="Times New Roman"/>
          <w:sz w:val="24"/>
          <w:szCs w:val="24"/>
        </w:rPr>
        <w:t xml:space="preserve"> «</w:t>
      </w:r>
      <w:r w:rsidRPr="00BF72AC">
        <w:rPr>
          <w:rFonts w:ascii="Times New Roman" w:hAnsi="Times New Roman"/>
          <w:sz w:val="24"/>
          <w:szCs w:val="24"/>
          <w:lang w:val="en-US"/>
        </w:rPr>
        <w:t>Metode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de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batterie</w:t>
      </w:r>
      <w:r w:rsidRPr="00F85A32">
        <w:rPr>
          <w:rFonts w:ascii="Times New Roman" w:hAnsi="Times New Roman"/>
          <w:sz w:val="24"/>
          <w:szCs w:val="24"/>
        </w:rPr>
        <w:t xml:space="preserve">», 1971. 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Volume I. Lessons </w:t>
      </w:r>
      <w:r w:rsidR="0003374D" w:rsidRPr="00BF72AC">
        <w:rPr>
          <w:rFonts w:ascii="Times New Roman" w:hAnsi="Times New Roman"/>
          <w:sz w:val="24"/>
          <w:szCs w:val="24"/>
          <w:lang w:val="en-US"/>
        </w:rPr>
        <w:t>4</w:t>
      </w: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="0003374D" w:rsidRPr="00BF72AC">
        <w:rPr>
          <w:rFonts w:ascii="Times New Roman" w:hAnsi="Times New Roman"/>
          <w:sz w:val="24"/>
          <w:szCs w:val="24"/>
          <w:lang w:val="en-US"/>
        </w:rPr>
        <w:t>18</w:t>
      </w:r>
      <w:r w:rsidR="009A54AA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2E50C2B" w14:textId="222933EA" w:rsidR="00B92FF7" w:rsidRPr="00BF72AC" w:rsidRDefault="00B92FF7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9A54AA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D. Agostini «Rhytmic Solfeggio №1», 1972. Part 1. Exercises </w:t>
      </w:r>
      <w:r w:rsidR="004E486F" w:rsidRPr="00BF72AC">
        <w:rPr>
          <w:rFonts w:ascii="Times New Roman" w:hAnsi="Times New Roman"/>
          <w:sz w:val="24"/>
          <w:szCs w:val="24"/>
          <w:lang w:val="en-US"/>
        </w:rPr>
        <w:t>4</w:t>
      </w: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="004E486F" w:rsidRPr="00BF72AC">
        <w:rPr>
          <w:rFonts w:ascii="Times New Roman" w:hAnsi="Times New Roman"/>
          <w:sz w:val="24"/>
          <w:szCs w:val="24"/>
          <w:lang w:val="en-US"/>
        </w:rPr>
        <w:t>21</w:t>
      </w:r>
      <w:r w:rsidR="009A54AA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810C1B0" w14:textId="45BC3A97" w:rsidR="00B92FF7" w:rsidRPr="00BF72AC" w:rsidRDefault="00B92FF7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694343" w:rsidRPr="00BF72AC">
        <w:rPr>
          <w:rFonts w:ascii="Times New Roman" w:hAnsi="Times New Roman"/>
          <w:sz w:val="24"/>
          <w:szCs w:val="24"/>
          <w:lang w:val="en-US"/>
        </w:rPr>
        <w:t xml:space="preserve">Vic Firth – Snare Drum Method Book 1 Lessons </w:t>
      </w:r>
      <w:r w:rsidR="004E486F" w:rsidRPr="00BF72AC">
        <w:rPr>
          <w:rFonts w:ascii="Times New Roman" w:hAnsi="Times New Roman"/>
          <w:sz w:val="24"/>
          <w:szCs w:val="24"/>
          <w:lang w:val="en-US"/>
        </w:rPr>
        <w:t>4</w:t>
      </w: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="004E486F" w:rsidRPr="00BF72AC">
        <w:rPr>
          <w:rFonts w:ascii="Times New Roman" w:hAnsi="Times New Roman"/>
          <w:sz w:val="24"/>
          <w:szCs w:val="24"/>
          <w:lang w:val="en-US"/>
        </w:rPr>
        <w:t>13</w:t>
      </w:r>
      <w:r w:rsidR="009A54AA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5E33E46" w14:textId="6BEB9C05" w:rsidR="00B92FF7" w:rsidRPr="00BF72AC" w:rsidRDefault="00B92FF7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</w:t>
      </w:r>
      <w:r w:rsidR="00EC4C2F" w:rsidRPr="00BF72AC">
        <w:rPr>
          <w:rFonts w:ascii="Times New Roman" w:hAnsi="Times New Roman"/>
          <w:sz w:val="24"/>
          <w:szCs w:val="24"/>
        </w:rPr>
        <w:t xml:space="preserve"> Егорова Т., Штейман В </w:t>
      </w:r>
      <w:r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Упражнения 1</w:t>
      </w:r>
      <w:r w:rsidR="007A677C" w:rsidRPr="00BF72AC">
        <w:rPr>
          <w:rFonts w:ascii="Times New Roman" w:hAnsi="Times New Roman"/>
          <w:sz w:val="24"/>
          <w:szCs w:val="24"/>
        </w:rPr>
        <w:t>0</w:t>
      </w:r>
      <w:r w:rsidRPr="00BF72AC">
        <w:rPr>
          <w:rFonts w:ascii="Times New Roman" w:hAnsi="Times New Roman"/>
          <w:sz w:val="24"/>
          <w:szCs w:val="24"/>
        </w:rPr>
        <w:t>-</w:t>
      </w:r>
      <w:r w:rsidR="007A677C" w:rsidRPr="00BF72AC">
        <w:rPr>
          <w:rFonts w:ascii="Times New Roman" w:hAnsi="Times New Roman"/>
          <w:sz w:val="24"/>
          <w:szCs w:val="24"/>
        </w:rPr>
        <w:t>20</w:t>
      </w:r>
      <w:r w:rsidR="009A54AA" w:rsidRPr="00BF72AC">
        <w:rPr>
          <w:rFonts w:ascii="Times New Roman" w:hAnsi="Times New Roman"/>
          <w:sz w:val="24"/>
          <w:szCs w:val="24"/>
        </w:rPr>
        <w:t>;</w:t>
      </w:r>
    </w:p>
    <w:p w14:paraId="10C1CF3B" w14:textId="248A5F04" w:rsidR="00B92FF7" w:rsidRPr="00BF72AC" w:rsidRDefault="00B92FF7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 Купинский К.М. Школа игры на ударных инструментах.</w:t>
      </w:r>
      <w:r w:rsidR="009A54AA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Упражнени</w:t>
      </w:r>
      <w:r w:rsidR="009A54AA" w:rsidRPr="00BF72AC">
        <w:rPr>
          <w:rFonts w:ascii="Times New Roman" w:hAnsi="Times New Roman"/>
          <w:sz w:val="24"/>
          <w:szCs w:val="24"/>
        </w:rPr>
        <w:t>я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22688D" w:rsidRPr="00BF72AC">
        <w:rPr>
          <w:rFonts w:ascii="Times New Roman" w:hAnsi="Times New Roman"/>
          <w:sz w:val="24"/>
          <w:szCs w:val="24"/>
        </w:rPr>
        <w:t>для развития</w:t>
      </w:r>
      <w:r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9A54AA" w:rsidRPr="00BF72AC">
        <w:rPr>
          <w:rFonts w:ascii="Times New Roman" w:hAnsi="Times New Roman"/>
          <w:sz w:val="24"/>
          <w:szCs w:val="24"/>
        </w:rPr>
        <w:t>в</w:t>
      </w:r>
      <w:r w:rsidR="007A677C" w:rsidRPr="00BF72AC">
        <w:rPr>
          <w:rFonts w:ascii="Times New Roman" w:hAnsi="Times New Roman"/>
          <w:sz w:val="24"/>
          <w:szCs w:val="24"/>
        </w:rPr>
        <w:t>осьмые</w:t>
      </w:r>
      <w:r w:rsidRPr="00BF72AC">
        <w:rPr>
          <w:rFonts w:ascii="Times New Roman" w:hAnsi="Times New Roman"/>
          <w:sz w:val="24"/>
          <w:szCs w:val="24"/>
        </w:rPr>
        <w:t>)</w:t>
      </w:r>
      <w:r w:rsidR="009A54AA" w:rsidRPr="00BF72AC">
        <w:rPr>
          <w:rFonts w:ascii="Times New Roman" w:hAnsi="Times New Roman"/>
          <w:sz w:val="24"/>
          <w:szCs w:val="24"/>
        </w:rPr>
        <w:t>.</w:t>
      </w:r>
    </w:p>
    <w:p w14:paraId="6184EC60" w14:textId="3EE1E12E" w:rsidR="00D9005E" w:rsidRPr="00BF72AC" w:rsidRDefault="00D9005E" w:rsidP="00BF72A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установка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EED796E" w14:textId="11A33453" w:rsidR="004E486F" w:rsidRPr="00BF72AC" w:rsidRDefault="004E486F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lastRenderedPageBreak/>
        <w:t>1.</w:t>
      </w:r>
      <w:r w:rsidR="0022688D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>Vic Firth – Snare Drum Method Book 1 Lessons 9</w:t>
      </w:r>
      <w:r w:rsidR="0022688D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137224D" w14:textId="0FCA19C9" w:rsidR="00AF0B4E" w:rsidRPr="00BF72AC" w:rsidRDefault="00AF0B4E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 Cristiano Micalizzi - Enciclopedia Dei Ritmi Per Batteria E Pop Rock, Blues rock, Hard rock</w:t>
      </w:r>
      <w:r w:rsidR="0022688D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E9B107B" w14:textId="77777777" w:rsidR="0022688D" w:rsidRPr="00BF72AC" w:rsidRDefault="008B7D0D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</w:t>
      </w:r>
      <w:r w:rsidR="0022688D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Franco Rossi - Metodo Per Batteria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4-15</w:t>
      </w:r>
      <w:r w:rsidR="0022688D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0E9E661C" w14:textId="228EEFA7" w:rsidR="00676EE3" w:rsidRPr="00BF72AC" w:rsidRDefault="0022688D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4. </w:t>
      </w:r>
      <w:r w:rsidR="00676EE3" w:rsidRPr="00BF72AC">
        <w:rPr>
          <w:rFonts w:ascii="Times New Roman" w:hAnsi="Times New Roman"/>
          <w:sz w:val="24"/>
          <w:szCs w:val="24"/>
        </w:rPr>
        <w:t>Макуров</w:t>
      </w:r>
      <w:r w:rsidRPr="00BF72AC">
        <w:rPr>
          <w:rFonts w:ascii="Times New Roman" w:hAnsi="Times New Roman"/>
          <w:sz w:val="24"/>
          <w:szCs w:val="24"/>
        </w:rPr>
        <w:t xml:space="preserve"> А.П.</w:t>
      </w:r>
      <w:r w:rsidR="00676EE3"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7A886DE9" w14:textId="38FA2741" w:rsidR="004E486F" w:rsidRPr="00BF72AC" w:rsidRDefault="00676EE3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-2,3,4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-4,5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-4,5,6,7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-4,5</w:t>
      </w:r>
      <w:r w:rsidR="0022688D" w:rsidRPr="00BF72AC">
        <w:rPr>
          <w:rFonts w:ascii="Times New Roman" w:hAnsi="Times New Roman"/>
          <w:sz w:val="24"/>
          <w:szCs w:val="24"/>
        </w:rPr>
        <w:t>.</w:t>
      </w:r>
    </w:p>
    <w:p w14:paraId="63665B84" w14:textId="77777777" w:rsidR="00D9005E" w:rsidRPr="00BF72AC" w:rsidRDefault="00D9005E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57F80BC4" w14:textId="77777777" w:rsidR="00676EE3" w:rsidRPr="00BF72AC" w:rsidRDefault="00676EE3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61E85603" w14:textId="77777777" w:rsidR="00676EE3" w:rsidRPr="00BF72AC" w:rsidRDefault="00676EE3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29389BF0" w14:textId="2E9F5C14" w:rsidR="00676EE3" w:rsidRPr="00BF72AC" w:rsidRDefault="00676EE3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1A65BE" w:rsidRPr="00BF72AC">
        <w:rPr>
          <w:rFonts w:ascii="Times New Roman" w:hAnsi="Times New Roman"/>
          <w:sz w:val="24"/>
          <w:szCs w:val="24"/>
        </w:rPr>
        <w:t xml:space="preserve"> Бобрушкин Ю.Л. 4 направления сбивок;</w:t>
      </w:r>
    </w:p>
    <w:p w14:paraId="7BC320C6" w14:textId="6C1A1ED9" w:rsidR="00676EE3" w:rsidRPr="00BF72AC" w:rsidRDefault="00676EE3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«Metode de batterie», 1971. Volume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I</w:t>
      </w:r>
      <w:r w:rsidRPr="00BF72AC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Lessons</w:t>
      </w:r>
      <w:r w:rsidRPr="00BF72AC">
        <w:rPr>
          <w:rFonts w:ascii="Times New Roman" w:hAnsi="Times New Roman"/>
          <w:sz w:val="24"/>
          <w:szCs w:val="24"/>
        </w:rPr>
        <w:t xml:space="preserve"> 4-18</w:t>
      </w:r>
      <w:r w:rsidR="001A65BE" w:rsidRPr="00BF72AC">
        <w:rPr>
          <w:rFonts w:ascii="Times New Roman" w:hAnsi="Times New Roman"/>
          <w:sz w:val="24"/>
          <w:szCs w:val="24"/>
        </w:rPr>
        <w:t>;</w:t>
      </w:r>
    </w:p>
    <w:p w14:paraId="07CD3CED" w14:textId="03562B72" w:rsidR="00676EE3" w:rsidRPr="00BF72AC" w:rsidRDefault="001A65BE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3</w:t>
      </w:r>
      <w:r w:rsidR="00676EE3" w:rsidRPr="00BF72AC">
        <w:rPr>
          <w:rFonts w:ascii="Times New Roman" w:hAnsi="Times New Roman"/>
          <w:sz w:val="24"/>
          <w:szCs w:val="24"/>
        </w:rPr>
        <w:t>.</w:t>
      </w:r>
      <w:r w:rsidR="00EC4C2F" w:rsidRPr="00BF72AC">
        <w:rPr>
          <w:rFonts w:ascii="Times New Roman" w:hAnsi="Times New Roman"/>
          <w:sz w:val="24"/>
          <w:szCs w:val="24"/>
        </w:rPr>
        <w:t xml:space="preserve"> Егорова Т., Штейман В </w:t>
      </w:r>
      <w:r w:rsidR="00676EE3"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Упражнения 10-20</w:t>
      </w:r>
      <w:r w:rsidRPr="00BF72AC">
        <w:rPr>
          <w:rFonts w:ascii="Times New Roman" w:hAnsi="Times New Roman"/>
          <w:sz w:val="24"/>
          <w:szCs w:val="24"/>
        </w:rPr>
        <w:t>.</w:t>
      </w:r>
    </w:p>
    <w:p w14:paraId="67A70046" w14:textId="77777777" w:rsidR="00676EE3" w:rsidRPr="00BF72AC" w:rsidRDefault="00676EE3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0CC275C5" w14:textId="329C37EB" w:rsidR="00676EE3" w:rsidRPr="00BF72AC" w:rsidRDefault="00676EE3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1A65BE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Бобрушкин Ю.Л. 4 направления сбивок</w:t>
      </w:r>
      <w:r w:rsidR="001A65BE" w:rsidRPr="00BF72AC">
        <w:rPr>
          <w:rFonts w:ascii="Times New Roman" w:hAnsi="Times New Roman"/>
          <w:sz w:val="24"/>
          <w:szCs w:val="24"/>
        </w:rPr>
        <w:t>;</w:t>
      </w:r>
    </w:p>
    <w:p w14:paraId="1B2CAF1B" w14:textId="3747F151" w:rsidR="00676EE3" w:rsidRPr="00BF72AC" w:rsidRDefault="00676EE3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4-21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C465C8D" w14:textId="67E2029A" w:rsidR="00676EE3" w:rsidRPr="00BF72AC" w:rsidRDefault="00676EE3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3. Vic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Firth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BF72AC">
        <w:rPr>
          <w:rFonts w:ascii="Times New Roman" w:hAnsi="Times New Roman"/>
          <w:sz w:val="24"/>
          <w:szCs w:val="24"/>
          <w:lang w:val="en-US"/>
        </w:rPr>
        <w:t>Snare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Method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1 Lessons 4-13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52595A79" w14:textId="77777777" w:rsidR="00676EE3" w:rsidRPr="00BF72AC" w:rsidRDefault="00676EE3" w:rsidP="00BF72A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48F0B836" w14:textId="77777777" w:rsidR="00676EE3" w:rsidRPr="00BF72AC" w:rsidRDefault="00676EE3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55D7CACE" w14:textId="61FE9CD9" w:rsidR="00676EE3" w:rsidRPr="00BF72AC" w:rsidRDefault="00676EE3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1A65BE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Franco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Rossi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Metodo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Per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Batteria</w:t>
      </w:r>
      <w:r w:rsidRPr="00BF72AC">
        <w:rPr>
          <w:rFonts w:ascii="Times New Roman" w:hAnsi="Times New Roman"/>
          <w:sz w:val="24"/>
          <w:szCs w:val="24"/>
        </w:rPr>
        <w:t xml:space="preserve"> Упражнение </w:t>
      </w:r>
      <w:r w:rsidR="004F7A21" w:rsidRPr="00BF72AC">
        <w:rPr>
          <w:rFonts w:ascii="Times New Roman" w:hAnsi="Times New Roman"/>
          <w:sz w:val="24"/>
          <w:szCs w:val="24"/>
        </w:rPr>
        <w:t>4</w:t>
      </w:r>
      <w:r w:rsidRPr="00BF72AC">
        <w:rPr>
          <w:rFonts w:ascii="Times New Roman" w:hAnsi="Times New Roman"/>
          <w:sz w:val="24"/>
          <w:szCs w:val="24"/>
        </w:rPr>
        <w:t>-</w:t>
      </w:r>
      <w:r w:rsidR="004F7A21" w:rsidRPr="00BF72AC">
        <w:rPr>
          <w:rFonts w:ascii="Times New Roman" w:hAnsi="Times New Roman"/>
          <w:sz w:val="24"/>
          <w:szCs w:val="24"/>
        </w:rPr>
        <w:t>15</w:t>
      </w:r>
      <w:r w:rsidR="001A65BE" w:rsidRPr="00BF72AC">
        <w:rPr>
          <w:rFonts w:ascii="Times New Roman" w:hAnsi="Times New Roman"/>
          <w:sz w:val="24"/>
          <w:szCs w:val="24"/>
        </w:rPr>
        <w:t>;</w:t>
      </w:r>
    </w:p>
    <w:p w14:paraId="5C3C4D23" w14:textId="38B0457B" w:rsidR="004F7A21" w:rsidRPr="00BF72AC" w:rsidRDefault="004F7A21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Vic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Firth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BF72AC">
        <w:rPr>
          <w:rFonts w:ascii="Times New Roman" w:hAnsi="Times New Roman"/>
          <w:sz w:val="24"/>
          <w:szCs w:val="24"/>
          <w:lang w:val="en-US"/>
        </w:rPr>
        <w:t>Snare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Method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 xml:space="preserve"> 1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Lessons 9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528C1CD9" w14:textId="77777777" w:rsidR="00676EE3" w:rsidRPr="00BF72AC" w:rsidRDefault="00676EE3" w:rsidP="00BF72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643B8CC4" w14:textId="3C769850" w:rsidR="00676EE3" w:rsidRPr="00BF72AC" w:rsidRDefault="00676EE3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 Макуров</w:t>
      </w:r>
      <w:r w:rsidR="001A65BE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2354C43E" w14:textId="2CBE0FCD" w:rsidR="004F7A21" w:rsidRPr="00BF72AC" w:rsidRDefault="004F7A21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RH-2,3,4 LH-4,5 RF-4,5,6,7 LF-4,5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C4C6CF9" w14:textId="54D00A23" w:rsidR="00D9005E" w:rsidRPr="00BF72AC" w:rsidRDefault="004F7A21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 Cristiano Micalizzi - Enciclopedia Dei Ritmi Per Batteria E Pop Rock, Blues rock, Hard rock</w:t>
      </w:r>
      <w:r w:rsidR="00744785" w:rsidRPr="00BF72AC">
        <w:rPr>
          <w:rFonts w:ascii="Times New Roman" w:hAnsi="Times New Roman"/>
          <w:sz w:val="24"/>
          <w:szCs w:val="24"/>
          <w:lang w:val="en-US"/>
        </w:rPr>
        <w:t>, Twist, Motown R&amp;B</w:t>
      </w:r>
      <w:r w:rsidR="001A65BE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3AFD531D" w14:textId="77777777" w:rsidR="00D9005E" w:rsidRPr="00BF72AC" w:rsidRDefault="00D9005E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Третий класс</w:t>
      </w:r>
    </w:p>
    <w:p w14:paraId="24520438" w14:textId="10AA9525" w:rsidR="009E44BB" w:rsidRPr="00BF72AC" w:rsidRDefault="00D9005E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За учебный год учащийся должен сыграть зачет</w:t>
      </w:r>
      <w:r w:rsidRPr="00BF72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 xml:space="preserve">в первом полугодии, зачет и экзамен во втором полугодии. </w:t>
      </w:r>
    </w:p>
    <w:p w14:paraId="2B2D3973" w14:textId="77777777" w:rsidR="00FE1658" w:rsidRPr="00BF72AC" w:rsidRDefault="00D9005E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78FF4CCB" w14:textId="542479B7" w:rsidR="00FE1658" w:rsidRPr="00BF72AC" w:rsidRDefault="00FE1658" w:rsidP="00BF72AC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9005E" w:rsidRPr="00BF72AC">
        <w:rPr>
          <w:rFonts w:ascii="Times New Roman" w:hAnsi="Times New Roman"/>
          <w:sz w:val="24"/>
          <w:szCs w:val="24"/>
        </w:rPr>
        <w:t>родолжать изучение упражнений и этюдов для малого барабана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690584A6" w14:textId="165E4237" w:rsidR="009E44BB" w:rsidRPr="00BF72AC" w:rsidRDefault="00FE1658" w:rsidP="00BF72AC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eastAsia="SimSun" w:hAnsi="Times New Roman"/>
          <w:color w:val="00000A"/>
          <w:sz w:val="24"/>
          <w:szCs w:val="24"/>
        </w:rPr>
        <w:t>п</w:t>
      </w:r>
      <w:r w:rsidR="00D9005E" w:rsidRPr="00BF72AC">
        <w:rPr>
          <w:rFonts w:ascii="Times New Roman" w:eastAsia="SimSun" w:hAnsi="Times New Roman"/>
          <w:color w:val="00000A"/>
          <w:sz w:val="24"/>
          <w:szCs w:val="24"/>
        </w:rPr>
        <w:t>родолжать развитие чтения нот на малом барабане</w:t>
      </w:r>
      <w:r w:rsidR="009A54AA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(ш</w:t>
      </w:r>
      <w:r w:rsidR="001C3B59" w:rsidRPr="00BF72AC">
        <w:rPr>
          <w:rFonts w:ascii="Times New Roman" w:eastAsia="SimSun" w:hAnsi="Times New Roman"/>
          <w:color w:val="00000A"/>
          <w:sz w:val="24"/>
          <w:szCs w:val="24"/>
        </w:rPr>
        <w:t>естнадцатые)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.</w:t>
      </w:r>
      <w:r w:rsidR="009E44BB" w:rsidRPr="00BF72AC">
        <w:rPr>
          <w:rFonts w:ascii="Times New Roman" w:hAnsi="Times New Roman"/>
          <w:sz w:val="24"/>
          <w:szCs w:val="24"/>
        </w:rPr>
        <w:t xml:space="preserve"> </w:t>
      </w:r>
    </w:p>
    <w:p w14:paraId="313C81C0" w14:textId="77777777" w:rsidR="00FE1658" w:rsidRPr="00BF72AC" w:rsidRDefault="009E44BB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30CB9A52" w14:textId="5F7DE43C" w:rsidR="00D9005E" w:rsidRPr="00BF72AC" w:rsidRDefault="00FE1658" w:rsidP="00BF72AC">
      <w:pPr>
        <w:pStyle w:val="a5"/>
        <w:numPr>
          <w:ilvl w:val="0"/>
          <w:numId w:val="32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продолжать изучение </w:t>
      </w:r>
      <w:r w:rsidR="009E44BB" w:rsidRPr="00BF72AC">
        <w:rPr>
          <w:rFonts w:ascii="Times New Roman" w:hAnsi="Times New Roman"/>
          <w:sz w:val="24"/>
          <w:szCs w:val="24"/>
        </w:rPr>
        <w:t>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9E44BB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9E44BB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9E44BB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9E44BB" w:rsidRPr="00BF72AC">
        <w:rPr>
          <w:rFonts w:ascii="Times New Roman" w:hAnsi="Times New Roman"/>
          <w:sz w:val="24"/>
          <w:szCs w:val="24"/>
        </w:rPr>
        <w:t xml:space="preserve"> </w:t>
      </w:r>
      <w:r w:rsidR="009E44BB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9E44BB" w:rsidRPr="00BF72AC">
        <w:rPr>
          <w:rFonts w:ascii="Times New Roman" w:hAnsi="Times New Roman"/>
          <w:sz w:val="24"/>
          <w:szCs w:val="24"/>
        </w:rPr>
        <w:t>).</w:t>
      </w:r>
    </w:p>
    <w:p w14:paraId="6BB42160" w14:textId="77777777" w:rsidR="00FE1658" w:rsidRPr="00BF72AC" w:rsidRDefault="00D9005E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306BA44F" w14:textId="72F434C8" w:rsidR="00FE1658" w:rsidRPr="00BF72AC" w:rsidRDefault="00FE1658" w:rsidP="00BF72AC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</w:t>
      </w:r>
      <w:r w:rsidR="00D72EDE" w:rsidRPr="00BF72AC">
        <w:rPr>
          <w:rFonts w:ascii="Times New Roman" w:hAnsi="Times New Roman"/>
          <w:sz w:val="24"/>
          <w:szCs w:val="24"/>
        </w:rPr>
        <w:t>азминка по Бобрушкину Ю.Л.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6EDC989A" w14:textId="77777777" w:rsidR="00FE1658" w:rsidRPr="00BF72AC" w:rsidRDefault="00FE1658" w:rsidP="00BF72AC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72EDE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 (далее - «Координация»)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26027A6" w14:textId="77777777" w:rsidR="00B34973" w:rsidRPr="00BF72AC" w:rsidRDefault="00B34973" w:rsidP="00BF72AC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</w:t>
      </w:r>
      <w:r w:rsidR="00D72EDE" w:rsidRPr="00BF72AC">
        <w:rPr>
          <w:rFonts w:ascii="Times New Roman" w:hAnsi="Times New Roman"/>
          <w:sz w:val="24"/>
          <w:szCs w:val="24"/>
        </w:rPr>
        <w:t xml:space="preserve">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D72EDE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D72EDE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="00FE1658" w:rsidRPr="00BF72AC">
        <w:rPr>
          <w:rFonts w:ascii="Times New Roman" w:hAnsi="Times New Roman"/>
          <w:sz w:val="24"/>
          <w:szCs w:val="24"/>
        </w:rPr>
        <w:t>;</w:t>
      </w:r>
    </w:p>
    <w:p w14:paraId="3431FB96" w14:textId="77777777" w:rsidR="00B34973" w:rsidRPr="00BF72AC" w:rsidRDefault="00B34973" w:rsidP="00BF72AC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9005E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ение</w:t>
      </w:r>
      <w:r w:rsidR="00D9005E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и</w:t>
      </w:r>
      <w:r w:rsidR="00D9005E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игры на ударной установке в различных стилях</w:t>
      </w:r>
      <w:r w:rsidR="00FE1658"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596A0FB8" w14:textId="7706EF5F" w:rsidR="00700F53" w:rsidRPr="00BF72AC" w:rsidRDefault="00B34973" w:rsidP="00BF72AC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33291A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33291A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33291A" w:rsidRPr="00BF72AC">
        <w:rPr>
          <w:rFonts w:ascii="Times New Roman" w:hAnsi="Times New Roman"/>
          <w:sz w:val="24"/>
          <w:szCs w:val="24"/>
        </w:rPr>
        <w:t xml:space="preserve"> </w:t>
      </w:r>
      <w:r w:rsidR="0033291A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33291A" w:rsidRPr="00BF72AC">
        <w:rPr>
          <w:rFonts w:ascii="Times New Roman" w:hAnsi="Times New Roman"/>
          <w:sz w:val="24"/>
          <w:szCs w:val="24"/>
        </w:rPr>
        <w:t xml:space="preserve"> </w:t>
      </w:r>
      <w:r w:rsidR="0033291A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33291A" w:rsidRPr="00BF72AC">
        <w:rPr>
          <w:rFonts w:ascii="Times New Roman" w:hAnsi="Times New Roman"/>
          <w:sz w:val="24"/>
          <w:szCs w:val="24"/>
        </w:rPr>
        <w:t>.</w:t>
      </w:r>
      <w:r w:rsidR="00D9005E" w:rsidRPr="00BF72AC">
        <w:rPr>
          <w:rFonts w:ascii="Times New Roman" w:eastAsia="SimSun" w:hAnsi="Times New Roman"/>
          <w:color w:val="00000A"/>
          <w:sz w:val="24"/>
          <w:szCs w:val="24"/>
        </w:rPr>
        <w:tab/>
      </w:r>
    </w:p>
    <w:p w14:paraId="08CDDBA4" w14:textId="77777777" w:rsidR="00D9005E" w:rsidRPr="00BF72AC" w:rsidRDefault="00D9005E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14:paraId="7931E7A3" w14:textId="77777777" w:rsidR="00EF4930" w:rsidRPr="00BF72AC" w:rsidRDefault="00EF4930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A9053DA" w14:textId="501C20E8" w:rsidR="00EF4930" w:rsidRPr="00BF72AC" w:rsidRDefault="00EF493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BF72AC">
        <w:rPr>
          <w:rFonts w:ascii="Times New Roman" w:hAnsi="Times New Roman"/>
          <w:sz w:val="24"/>
          <w:szCs w:val="24"/>
        </w:rPr>
        <w:t xml:space="preserve"> 1 Упражнение 2</w:t>
      </w:r>
      <w:r w:rsidR="007527B1" w:rsidRPr="00BF72AC">
        <w:rPr>
          <w:rFonts w:ascii="Times New Roman" w:hAnsi="Times New Roman"/>
          <w:sz w:val="24"/>
          <w:szCs w:val="24"/>
        </w:rPr>
        <w:t>;</w:t>
      </w:r>
    </w:p>
    <w:p w14:paraId="5DED7A95" w14:textId="62275280" w:rsidR="00EF4930" w:rsidRPr="00BF72AC" w:rsidRDefault="00EF493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7527B1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D. Agostini «Rhytmic Solfeggio №1», 1972. Part 1. Exercises </w:t>
      </w:r>
      <w:r w:rsidR="00260014" w:rsidRPr="00BF72AC">
        <w:rPr>
          <w:rFonts w:ascii="Times New Roman" w:hAnsi="Times New Roman"/>
          <w:sz w:val="24"/>
          <w:szCs w:val="24"/>
          <w:lang w:val="en-US"/>
        </w:rPr>
        <w:t>22</w:t>
      </w: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="00331624" w:rsidRPr="00BF72AC">
        <w:rPr>
          <w:rFonts w:ascii="Times New Roman" w:hAnsi="Times New Roman"/>
          <w:sz w:val="24"/>
          <w:szCs w:val="24"/>
          <w:lang w:val="en-US"/>
        </w:rPr>
        <w:t>5</w:t>
      </w:r>
      <w:r w:rsidR="00260014" w:rsidRPr="00BF72AC">
        <w:rPr>
          <w:rFonts w:ascii="Times New Roman" w:hAnsi="Times New Roman"/>
          <w:sz w:val="24"/>
          <w:szCs w:val="24"/>
          <w:lang w:val="en-US"/>
        </w:rPr>
        <w:t>2</w:t>
      </w:r>
      <w:r w:rsidR="007527B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A847C4B" w14:textId="1994D9C2" w:rsidR="00EF4930" w:rsidRPr="00BF72AC" w:rsidRDefault="00EF493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7527B1" w:rsidRPr="00BF72AC">
        <w:rPr>
          <w:rFonts w:ascii="Times New Roman" w:hAnsi="Times New Roman"/>
          <w:sz w:val="24"/>
          <w:szCs w:val="24"/>
          <w:lang w:val="en-US"/>
        </w:rPr>
        <w:t xml:space="preserve">Vic Firth – Snare Drum Method Book 1 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Lessons </w:t>
      </w:r>
      <w:r w:rsidR="006D1BC7" w:rsidRPr="00BF72AC">
        <w:rPr>
          <w:rFonts w:ascii="Times New Roman" w:hAnsi="Times New Roman"/>
          <w:sz w:val="24"/>
          <w:szCs w:val="24"/>
          <w:lang w:val="en-US"/>
        </w:rPr>
        <w:t>1</w:t>
      </w:r>
      <w:r w:rsidRPr="00BF72AC">
        <w:rPr>
          <w:rFonts w:ascii="Times New Roman" w:hAnsi="Times New Roman"/>
          <w:sz w:val="24"/>
          <w:szCs w:val="24"/>
          <w:lang w:val="en-US"/>
        </w:rPr>
        <w:t>4-1</w:t>
      </w:r>
      <w:r w:rsidR="006D1BC7" w:rsidRPr="00BF72AC">
        <w:rPr>
          <w:rFonts w:ascii="Times New Roman" w:hAnsi="Times New Roman"/>
          <w:sz w:val="24"/>
          <w:szCs w:val="24"/>
          <w:lang w:val="en-US"/>
        </w:rPr>
        <w:t>6</w:t>
      </w:r>
      <w:r w:rsidR="007527B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47A1451A" w14:textId="121BE15C" w:rsidR="00EF4930" w:rsidRPr="00BF72AC" w:rsidRDefault="00EF493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</w:t>
      </w:r>
      <w:r w:rsidR="00EC4C2F" w:rsidRPr="00BF72AC">
        <w:rPr>
          <w:rFonts w:ascii="Times New Roman" w:hAnsi="Times New Roman"/>
          <w:sz w:val="24"/>
          <w:szCs w:val="24"/>
        </w:rPr>
        <w:t xml:space="preserve"> Егорова Т., Штейман В</w:t>
      </w:r>
      <w:r w:rsidR="007527B1" w:rsidRPr="00BF72AC">
        <w:rPr>
          <w:rFonts w:ascii="Times New Roman" w:hAnsi="Times New Roman"/>
          <w:sz w:val="24"/>
          <w:szCs w:val="24"/>
        </w:rPr>
        <w:t>.</w:t>
      </w:r>
      <w:r w:rsidR="00EC4C2F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 xml:space="preserve">Ритмические упражнения для малого барабана Упражнения </w:t>
      </w:r>
      <w:r w:rsidR="00A41E09" w:rsidRPr="00BF72AC">
        <w:rPr>
          <w:rFonts w:ascii="Times New Roman" w:hAnsi="Times New Roman"/>
          <w:sz w:val="24"/>
          <w:szCs w:val="24"/>
        </w:rPr>
        <w:t>5</w:t>
      </w:r>
      <w:r w:rsidRPr="00BF72AC">
        <w:rPr>
          <w:rFonts w:ascii="Times New Roman" w:hAnsi="Times New Roman"/>
          <w:sz w:val="24"/>
          <w:szCs w:val="24"/>
        </w:rPr>
        <w:t>-</w:t>
      </w:r>
      <w:r w:rsidR="00A41E09" w:rsidRPr="00BF72AC">
        <w:rPr>
          <w:rFonts w:ascii="Times New Roman" w:hAnsi="Times New Roman"/>
          <w:sz w:val="24"/>
          <w:szCs w:val="24"/>
        </w:rPr>
        <w:t>100,141-196</w:t>
      </w:r>
      <w:r w:rsidR="007527B1" w:rsidRPr="00BF72AC">
        <w:rPr>
          <w:rFonts w:ascii="Times New Roman" w:hAnsi="Times New Roman"/>
          <w:sz w:val="24"/>
          <w:szCs w:val="24"/>
        </w:rPr>
        <w:t>;</w:t>
      </w:r>
    </w:p>
    <w:p w14:paraId="368D0161" w14:textId="426CD762" w:rsidR="00EF4930" w:rsidRPr="00BF72AC" w:rsidRDefault="0095229F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5</w:t>
      </w:r>
      <w:r w:rsidR="00EF4930" w:rsidRPr="00BF72AC">
        <w:rPr>
          <w:rFonts w:ascii="Times New Roman" w:hAnsi="Times New Roman"/>
          <w:sz w:val="24"/>
          <w:szCs w:val="24"/>
        </w:rPr>
        <w:t>. Купинский К.М. Школа игры на ударных инструментах. Упражнение для развити</w:t>
      </w:r>
      <w:r w:rsidR="007527B1" w:rsidRPr="00BF72AC">
        <w:rPr>
          <w:rFonts w:ascii="Times New Roman" w:hAnsi="Times New Roman"/>
          <w:sz w:val="24"/>
          <w:szCs w:val="24"/>
        </w:rPr>
        <w:t>я</w:t>
      </w:r>
      <w:r w:rsidR="00EF4930"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7527B1" w:rsidRPr="00BF72AC">
        <w:rPr>
          <w:rFonts w:ascii="Times New Roman" w:hAnsi="Times New Roman"/>
          <w:sz w:val="24"/>
          <w:szCs w:val="24"/>
        </w:rPr>
        <w:t>ш</w:t>
      </w:r>
      <w:r w:rsidR="00A41E09" w:rsidRPr="00BF72AC">
        <w:rPr>
          <w:rFonts w:ascii="Times New Roman" w:hAnsi="Times New Roman"/>
          <w:sz w:val="24"/>
          <w:szCs w:val="24"/>
        </w:rPr>
        <w:t>естнадцатые</w:t>
      </w:r>
      <w:r w:rsidR="00EF4930" w:rsidRPr="00BF72AC">
        <w:rPr>
          <w:rFonts w:ascii="Times New Roman" w:hAnsi="Times New Roman"/>
          <w:sz w:val="24"/>
          <w:szCs w:val="24"/>
        </w:rPr>
        <w:t>)</w:t>
      </w:r>
      <w:r w:rsidR="007527B1" w:rsidRPr="00BF72AC">
        <w:rPr>
          <w:rFonts w:ascii="Times New Roman" w:hAnsi="Times New Roman"/>
          <w:sz w:val="24"/>
          <w:szCs w:val="24"/>
        </w:rPr>
        <w:t>.</w:t>
      </w:r>
      <w:r w:rsidR="00EF4930" w:rsidRPr="00BF72AC">
        <w:rPr>
          <w:rFonts w:ascii="Times New Roman" w:hAnsi="Times New Roman"/>
          <w:sz w:val="24"/>
          <w:szCs w:val="24"/>
        </w:rPr>
        <w:t xml:space="preserve">  </w:t>
      </w:r>
    </w:p>
    <w:p w14:paraId="5A7AC0FA" w14:textId="77777777" w:rsidR="00EF4930" w:rsidRPr="00BF72AC" w:rsidRDefault="00EF4930" w:rsidP="00BF72A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установка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8B25E6C" w14:textId="14A0DAE7" w:rsidR="00EF4930" w:rsidRPr="00BF72AC" w:rsidRDefault="00362FE4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</w:t>
      </w:r>
      <w:r w:rsidR="00EF4930" w:rsidRPr="00BF72AC">
        <w:rPr>
          <w:rFonts w:ascii="Times New Roman" w:hAnsi="Times New Roman"/>
          <w:sz w:val="24"/>
          <w:szCs w:val="24"/>
          <w:lang w:val="en-US"/>
        </w:rPr>
        <w:t xml:space="preserve">. Cristiano Micalizzi - Enciclopedia Dei Ritmi Per Batteria E </w:t>
      </w:r>
      <w:r w:rsidR="0044534F" w:rsidRPr="00BF72AC">
        <w:rPr>
          <w:rFonts w:ascii="Times New Roman" w:hAnsi="Times New Roman"/>
          <w:sz w:val="24"/>
          <w:szCs w:val="24"/>
          <w:lang w:val="en-US"/>
        </w:rPr>
        <w:t>Heavy metal</w:t>
      </w:r>
      <w:r w:rsidRPr="00BF72AC">
        <w:rPr>
          <w:rFonts w:ascii="Times New Roman" w:hAnsi="Times New Roman"/>
          <w:sz w:val="24"/>
          <w:szCs w:val="24"/>
          <w:lang w:val="en-US"/>
        </w:rPr>
        <w:t>, Memphis R&amp;B, James Brown R&amp;B, Funk 70, Funk Rock, Funk Blues, Ritmi Disco</w:t>
      </w:r>
      <w:r w:rsidR="00693CEC" w:rsidRPr="00BF72AC">
        <w:rPr>
          <w:rFonts w:ascii="Times New Roman" w:hAnsi="Times New Roman"/>
          <w:sz w:val="24"/>
          <w:szCs w:val="24"/>
          <w:lang w:val="en-US"/>
        </w:rPr>
        <w:t>, House, Hip-Hop, Acid Jazz</w:t>
      </w:r>
      <w:r w:rsidR="00357F2C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DDD4375" w14:textId="2952043B" w:rsidR="00EF4930" w:rsidRPr="00BF72AC" w:rsidRDefault="00EF493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</w:t>
      </w:r>
      <w:r w:rsidR="00357F2C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 xml:space="preserve">Макуров </w:t>
      </w:r>
      <w:r w:rsidR="00357F2C" w:rsidRPr="00BF72AC">
        <w:rPr>
          <w:rFonts w:ascii="Times New Roman" w:hAnsi="Times New Roman"/>
          <w:sz w:val="24"/>
          <w:szCs w:val="24"/>
        </w:rPr>
        <w:t xml:space="preserve">А.П. </w:t>
      </w:r>
      <w:r w:rsidRPr="00BF72AC">
        <w:rPr>
          <w:rFonts w:ascii="Times New Roman" w:hAnsi="Times New Roman"/>
          <w:sz w:val="24"/>
          <w:szCs w:val="24"/>
        </w:rPr>
        <w:t>«Развитие</w:t>
      </w:r>
      <w:r w:rsidR="00693CEC" w:rsidRPr="00BF72AC">
        <w:rPr>
          <w:rFonts w:ascii="Times New Roman" w:hAnsi="Times New Roman"/>
          <w:sz w:val="24"/>
          <w:szCs w:val="24"/>
        </w:rPr>
        <w:t xml:space="preserve"> о</w:t>
      </w:r>
      <w:r w:rsidRPr="00BF72AC">
        <w:rPr>
          <w:rFonts w:ascii="Times New Roman" w:hAnsi="Times New Roman"/>
          <w:sz w:val="24"/>
          <w:szCs w:val="24"/>
        </w:rPr>
        <w:t xml:space="preserve">сновных направлений четырехсторонней координации движений при игре на ударной установке» </w:t>
      </w:r>
    </w:p>
    <w:p w14:paraId="46723C91" w14:textId="24B3310D" w:rsidR="00357F2C" w:rsidRPr="00BF72AC" w:rsidRDefault="00EF493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="0044534F" w:rsidRPr="00BF72AC">
        <w:rPr>
          <w:rFonts w:ascii="Times New Roman" w:hAnsi="Times New Roman"/>
          <w:sz w:val="24"/>
          <w:szCs w:val="24"/>
        </w:rPr>
        <w:t>5-13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="0044534F" w:rsidRPr="00BF72AC">
        <w:rPr>
          <w:rFonts w:ascii="Times New Roman" w:hAnsi="Times New Roman"/>
          <w:sz w:val="24"/>
          <w:szCs w:val="24"/>
        </w:rPr>
        <w:t xml:space="preserve">6-10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="0044534F" w:rsidRPr="00BF72AC">
        <w:rPr>
          <w:rFonts w:ascii="Times New Roman" w:hAnsi="Times New Roman"/>
          <w:sz w:val="24"/>
          <w:szCs w:val="24"/>
        </w:rPr>
        <w:t>8-10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="0044534F" w:rsidRPr="00BF72AC">
        <w:rPr>
          <w:rFonts w:ascii="Times New Roman" w:hAnsi="Times New Roman"/>
          <w:sz w:val="24"/>
          <w:szCs w:val="24"/>
        </w:rPr>
        <w:t>6-8</w:t>
      </w:r>
      <w:r w:rsidR="00357F2C" w:rsidRPr="00BF72AC">
        <w:rPr>
          <w:rFonts w:ascii="Times New Roman" w:hAnsi="Times New Roman"/>
          <w:sz w:val="24"/>
          <w:szCs w:val="24"/>
        </w:rPr>
        <w:t>.</w:t>
      </w:r>
    </w:p>
    <w:p w14:paraId="0DAFB8E6" w14:textId="77777777" w:rsidR="00D9005E" w:rsidRPr="00BF72AC" w:rsidRDefault="00D9005E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29550C8C" w14:textId="77777777" w:rsidR="00D9005E" w:rsidRPr="00BF72AC" w:rsidRDefault="00D9005E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3ECF2B27" w14:textId="77777777" w:rsidR="00D9005E" w:rsidRPr="00BF72AC" w:rsidRDefault="00D9005E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269F8D08" w14:textId="48A0F7FA" w:rsidR="000A711A" w:rsidRPr="00BF72AC" w:rsidRDefault="000A711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="00357F2C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BF72AC">
        <w:rPr>
          <w:rFonts w:ascii="Times New Roman" w:hAnsi="Times New Roman"/>
          <w:sz w:val="24"/>
          <w:szCs w:val="24"/>
        </w:rPr>
        <w:t xml:space="preserve"> 1 Упражнение 2</w:t>
      </w:r>
      <w:r w:rsidR="00357F2C" w:rsidRPr="00BF72AC">
        <w:rPr>
          <w:rFonts w:ascii="Times New Roman" w:hAnsi="Times New Roman"/>
          <w:sz w:val="24"/>
          <w:szCs w:val="24"/>
        </w:rPr>
        <w:t>;</w:t>
      </w:r>
    </w:p>
    <w:p w14:paraId="51F23B68" w14:textId="6256183F" w:rsidR="000A711A" w:rsidRPr="00BF72AC" w:rsidRDefault="000A711A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357F2C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22-52</w:t>
      </w:r>
      <w:r w:rsidR="00357F2C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E0C42E3" w14:textId="4F2A649F" w:rsidR="000A711A" w:rsidRPr="00BF72AC" w:rsidRDefault="000A711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357F2C" w:rsidRPr="00BF72AC">
        <w:rPr>
          <w:rFonts w:ascii="Times New Roman" w:hAnsi="Times New Roman"/>
          <w:sz w:val="24"/>
          <w:szCs w:val="24"/>
          <w:lang w:val="en-US"/>
        </w:rPr>
        <w:t xml:space="preserve">Vic Firth – Snare Drum Method Book 1 Lessons </w:t>
      </w:r>
      <w:r w:rsidRPr="00BF72AC">
        <w:rPr>
          <w:rFonts w:ascii="Times New Roman" w:hAnsi="Times New Roman"/>
          <w:sz w:val="24"/>
          <w:szCs w:val="24"/>
          <w:lang w:val="en-US"/>
        </w:rPr>
        <w:t>14-16</w:t>
      </w:r>
      <w:r w:rsidR="00357F2C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1174D488" w14:textId="77777777" w:rsidR="00D9005E" w:rsidRPr="00BF72AC" w:rsidRDefault="00D9005E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0587554F" w14:textId="2D571FF8" w:rsidR="000A711A" w:rsidRPr="00BF72AC" w:rsidRDefault="000A711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</w:t>
      </w:r>
      <w:r w:rsidR="00EC4C2F" w:rsidRPr="00BF72AC">
        <w:rPr>
          <w:rFonts w:ascii="Times New Roman" w:hAnsi="Times New Roman"/>
          <w:sz w:val="24"/>
          <w:szCs w:val="24"/>
        </w:rPr>
        <w:t xml:space="preserve"> Егорова Т., Штейман В</w:t>
      </w:r>
      <w:r w:rsidR="00357F2C" w:rsidRPr="00BF72AC">
        <w:rPr>
          <w:rFonts w:ascii="Times New Roman" w:hAnsi="Times New Roman"/>
          <w:sz w:val="24"/>
          <w:szCs w:val="24"/>
        </w:rPr>
        <w:t>.</w:t>
      </w:r>
      <w:r w:rsidR="00EC4C2F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Упражнения 5-100,141-196</w:t>
      </w:r>
      <w:r w:rsidR="00357F2C" w:rsidRPr="00BF72AC">
        <w:rPr>
          <w:rFonts w:ascii="Times New Roman" w:hAnsi="Times New Roman"/>
          <w:sz w:val="24"/>
          <w:szCs w:val="24"/>
        </w:rPr>
        <w:t>;</w:t>
      </w:r>
    </w:p>
    <w:p w14:paraId="20E5AD25" w14:textId="36AFDDD9" w:rsidR="000A711A" w:rsidRPr="00BF72AC" w:rsidRDefault="000A711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Купинский К.М. Школа игры на ударных инструментах. Упражнение для развити</w:t>
      </w:r>
      <w:r w:rsidR="00357F2C" w:rsidRPr="00BF72AC">
        <w:rPr>
          <w:rFonts w:ascii="Times New Roman" w:hAnsi="Times New Roman"/>
          <w:sz w:val="24"/>
          <w:szCs w:val="24"/>
        </w:rPr>
        <w:t>я</w:t>
      </w:r>
      <w:r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357F2C" w:rsidRPr="00BF72AC">
        <w:rPr>
          <w:rFonts w:ascii="Times New Roman" w:hAnsi="Times New Roman"/>
          <w:sz w:val="24"/>
          <w:szCs w:val="24"/>
        </w:rPr>
        <w:t>ш</w:t>
      </w:r>
      <w:r w:rsidRPr="00BF72AC">
        <w:rPr>
          <w:rFonts w:ascii="Times New Roman" w:hAnsi="Times New Roman"/>
          <w:sz w:val="24"/>
          <w:szCs w:val="24"/>
        </w:rPr>
        <w:t>естнадцатые)</w:t>
      </w:r>
      <w:r w:rsidR="00357F2C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 </w:t>
      </w:r>
    </w:p>
    <w:p w14:paraId="0E40FC66" w14:textId="77777777" w:rsidR="00D9005E" w:rsidRPr="00BF72AC" w:rsidRDefault="00D9005E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6E1F8E26" w14:textId="2630221C" w:rsidR="00D9005E" w:rsidRPr="00BF72AC" w:rsidRDefault="00D9005E" w:rsidP="00BF72AC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1 вариант </w:t>
      </w:r>
    </w:p>
    <w:p w14:paraId="57FD1484" w14:textId="748328C6" w:rsidR="000A711A" w:rsidRPr="00BF72AC" w:rsidRDefault="000A711A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 Макуров</w:t>
      </w:r>
      <w:r w:rsidR="00357F2C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1F995275" w14:textId="430D62CC" w:rsidR="000A711A" w:rsidRPr="00BF72AC" w:rsidRDefault="000A711A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RH5-13 LH6-10 RF8-10 LF6-8</w:t>
      </w:r>
      <w:r w:rsidR="00357F2C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0683252D" w14:textId="77777777" w:rsidR="00D9005E" w:rsidRPr="00BF72AC" w:rsidRDefault="00D9005E" w:rsidP="00BF72AC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4C17864D" w14:textId="273194F8" w:rsidR="000A711A" w:rsidRPr="00BF72AC" w:rsidRDefault="000A711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Cristiano Micalizzi - Enciclopedia Dei Ritmi Per Batteria E Heavy metal, Memphis R&amp;B, James Brown R&amp;B, Funk 70, Funk Rock, Funk Blues, Ritmi Disco, House, Hip-Hop, Acid Jazz.</w:t>
      </w:r>
    </w:p>
    <w:p w14:paraId="0A0008AD" w14:textId="77777777" w:rsidR="00D9005E" w:rsidRPr="00BF72AC" w:rsidRDefault="00D9005E" w:rsidP="00BF72AC">
      <w:pPr>
        <w:pStyle w:val="ac"/>
        <w:rPr>
          <w:b/>
          <w:bCs/>
          <w:iCs/>
          <w:lang w:val="en-US"/>
        </w:rPr>
      </w:pPr>
    </w:p>
    <w:p w14:paraId="3E5996A3" w14:textId="77777777" w:rsidR="00D9005E" w:rsidRPr="00BF72AC" w:rsidRDefault="00D9005E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Четвертый класс</w:t>
      </w:r>
    </w:p>
    <w:p w14:paraId="0DF4B120" w14:textId="77777777" w:rsidR="00D9005E" w:rsidRPr="00BF72AC" w:rsidRDefault="00D9005E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За учебный год учащийся должен сыграть один зачет в первом полугодии, зачет и экзамен во втором полугодии. </w:t>
      </w:r>
    </w:p>
    <w:p w14:paraId="765FA8C0" w14:textId="77777777" w:rsidR="00357F2C" w:rsidRPr="00BF72AC" w:rsidRDefault="00DA5525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6E6E037C" w14:textId="77777777" w:rsidR="00357F2C" w:rsidRPr="00BF72AC" w:rsidRDefault="00357F2C" w:rsidP="00BF72A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A5525" w:rsidRPr="00BF72AC">
        <w:rPr>
          <w:rFonts w:ascii="Times New Roman" w:hAnsi="Times New Roman"/>
          <w:sz w:val="24"/>
          <w:szCs w:val="24"/>
        </w:rPr>
        <w:t>родолжать изучение упражнений и этюдов для малого барабана.</w:t>
      </w:r>
    </w:p>
    <w:p w14:paraId="6066F1E6" w14:textId="77777777" w:rsidR="00357F2C" w:rsidRPr="00BF72AC" w:rsidRDefault="00357F2C" w:rsidP="00BF72A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A5525" w:rsidRPr="00BF72AC">
        <w:rPr>
          <w:rFonts w:ascii="Times New Roman" w:eastAsia="SimSun" w:hAnsi="Times New Roman"/>
          <w:color w:val="00000A"/>
          <w:sz w:val="24"/>
          <w:szCs w:val="24"/>
        </w:rPr>
        <w:t>родолжать развитие чтения нот на малом барабане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</w:t>
      </w:r>
      <w:r w:rsidR="00DA5525" w:rsidRPr="00BF72AC">
        <w:rPr>
          <w:rFonts w:ascii="Times New Roman" w:eastAsia="SimSun" w:hAnsi="Times New Roman"/>
          <w:color w:val="00000A"/>
          <w:sz w:val="24"/>
          <w:szCs w:val="24"/>
        </w:rPr>
        <w:t>(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т</w:t>
      </w:r>
      <w:r w:rsidR="00DA5525" w:rsidRPr="00BF72AC">
        <w:rPr>
          <w:rFonts w:ascii="Times New Roman" w:eastAsia="SimSun" w:hAnsi="Times New Roman"/>
          <w:color w:val="00000A"/>
          <w:sz w:val="24"/>
          <w:szCs w:val="24"/>
        </w:rPr>
        <w:t>риоли)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AE9AB9D" w14:textId="563779D5" w:rsidR="00357F2C" w:rsidRPr="00BF72AC" w:rsidRDefault="00357F2C" w:rsidP="00BF72A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</w:t>
      </w:r>
      <w:r w:rsidR="00AC2DEB" w:rsidRPr="00BF72AC">
        <w:rPr>
          <w:rFonts w:ascii="Times New Roman" w:hAnsi="Times New Roman"/>
          <w:sz w:val="24"/>
          <w:szCs w:val="24"/>
        </w:rPr>
        <w:t>ачать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AC2DEB" w:rsidRPr="00BF72AC">
        <w:rPr>
          <w:rFonts w:ascii="Times New Roman" w:hAnsi="Times New Roman"/>
          <w:sz w:val="24"/>
          <w:szCs w:val="24"/>
        </w:rPr>
        <w:t xml:space="preserve"> парадидл</w:t>
      </w:r>
      <w:r w:rsidRPr="00BF72AC">
        <w:rPr>
          <w:rFonts w:ascii="Times New Roman" w:hAnsi="Times New Roman"/>
          <w:sz w:val="24"/>
          <w:szCs w:val="24"/>
        </w:rPr>
        <w:t>ов.</w:t>
      </w:r>
    </w:p>
    <w:p w14:paraId="4AAAEE0A" w14:textId="77777777" w:rsidR="00357F2C" w:rsidRPr="00BF72AC" w:rsidRDefault="00DA5525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32040178" w14:textId="3221CE63" w:rsidR="00DA5525" w:rsidRPr="00BF72AC" w:rsidRDefault="00357F2C" w:rsidP="00BF72AC">
      <w:pPr>
        <w:pStyle w:val="a5"/>
        <w:numPr>
          <w:ilvl w:val="0"/>
          <w:numId w:val="33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изучение</w:t>
      </w:r>
      <w:r w:rsidR="00DA5525" w:rsidRPr="00BF72AC">
        <w:rPr>
          <w:rFonts w:ascii="Times New Roman" w:hAnsi="Times New Roman"/>
          <w:sz w:val="24"/>
          <w:szCs w:val="24"/>
        </w:rPr>
        <w:t xml:space="preserve"> 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DA5525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DA5525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DA5525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DA5525" w:rsidRPr="00BF72AC">
        <w:rPr>
          <w:rFonts w:ascii="Times New Roman" w:hAnsi="Times New Roman"/>
          <w:sz w:val="24"/>
          <w:szCs w:val="24"/>
        </w:rPr>
        <w:t xml:space="preserve"> </w:t>
      </w:r>
      <w:r w:rsidR="00DA5525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DA5525" w:rsidRPr="00BF72AC">
        <w:rPr>
          <w:rFonts w:ascii="Times New Roman" w:hAnsi="Times New Roman"/>
          <w:sz w:val="24"/>
          <w:szCs w:val="24"/>
        </w:rPr>
        <w:t>).</w:t>
      </w:r>
    </w:p>
    <w:p w14:paraId="0989C6D0" w14:textId="77777777" w:rsidR="00A104C2" w:rsidRPr="00BF72AC" w:rsidRDefault="00DA5525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62337441" w14:textId="6AFFC856" w:rsidR="00A104C2" w:rsidRPr="00BF72AC" w:rsidRDefault="00A104C2" w:rsidP="00BF72A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</w:t>
      </w:r>
      <w:r w:rsidR="00DA5525" w:rsidRPr="00BF72AC">
        <w:rPr>
          <w:rFonts w:ascii="Times New Roman" w:hAnsi="Times New Roman"/>
          <w:sz w:val="24"/>
          <w:szCs w:val="24"/>
        </w:rPr>
        <w:t>азминка по Бобрушкину Ю.Л.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D402440" w14:textId="77777777" w:rsidR="00A104C2" w:rsidRPr="00BF72AC" w:rsidRDefault="00A104C2" w:rsidP="00BF72A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A5525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 (далее - «Координация»)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C3733ED" w14:textId="77777777" w:rsidR="00A104C2" w:rsidRPr="00BF72AC" w:rsidRDefault="00A104C2" w:rsidP="00BF72A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</w:t>
      </w:r>
      <w:r w:rsidR="00DA5525" w:rsidRPr="00BF72AC">
        <w:rPr>
          <w:rFonts w:ascii="Times New Roman" w:hAnsi="Times New Roman"/>
          <w:sz w:val="24"/>
          <w:szCs w:val="24"/>
        </w:rPr>
        <w:t xml:space="preserve"> изуч</w:t>
      </w:r>
      <w:r w:rsidRPr="00BF72AC">
        <w:rPr>
          <w:rFonts w:ascii="Times New Roman" w:hAnsi="Times New Roman"/>
          <w:sz w:val="24"/>
          <w:szCs w:val="24"/>
        </w:rPr>
        <w:t xml:space="preserve">ение </w:t>
      </w:r>
      <w:r w:rsidR="00DA5525" w:rsidRPr="00BF72AC">
        <w:rPr>
          <w:rFonts w:ascii="Times New Roman" w:hAnsi="Times New Roman"/>
          <w:sz w:val="24"/>
          <w:szCs w:val="24"/>
        </w:rPr>
        <w:t>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DA5525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C4A6248" w14:textId="77777777" w:rsidR="00A104C2" w:rsidRPr="00BF72AC" w:rsidRDefault="00A104C2" w:rsidP="00BF72A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A5525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изучать технику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65BB0A39" w14:textId="3A69F5F7" w:rsidR="00DA5525" w:rsidRPr="00BF72AC" w:rsidRDefault="00A104C2" w:rsidP="00BF72A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DA5525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DA5525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DA5525" w:rsidRPr="00BF72AC">
        <w:rPr>
          <w:rFonts w:ascii="Times New Roman" w:hAnsi="Times New Roman"/>
          <w:sz w:val="24"/>
          <w:szCs w:val="24"/>
        </w:rPr>
        <w:t xml:space="preserve"> </w:t>
      </w:r>
      <w:r w:rsidR="00DA5525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DA5525" w:rsidRPr="00BF72AC">
        <w:rPr>
          <w:rFonts w:ascii="Times New Roman" w:hAnsi="Times New Roman"/>
          <w:sz w:val="24"/>
          <w:szCs w:val="24"/>
        </w:rPr>
        <w:t xml:space="preserve"> </w:t>
      </w:r>
      <w:r w:rsidR="00DA5525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DA5525" w:rsidRPr="00BF72AC">
        <w:rPr>
          <w:rFonts w:ascii="Times New Roman" w:hAnsi="Times New Roman"/>
          <w:sz w:val="24"/>
          <w:szCs w:val="24"/>
        </w:rPr>
        <w:t>.</w:t>
      </w:r>
      <w:r w:rsidR="00DA5525" w:rsidRPr="00BF72AC">
        <w:rPr>
          <w:rFonts w:ascii="Times New Roman" w:eastAsia="SimSun" w:hAnsi="Times New Roman"/>
          <w:color w:val="00000A"/>
          <w:sz w:val="24"/>
          <w:szCs w:val="24"/>
        </w:rPr>
        <w:tab/>
      </w:r>
    </w:p>
    <w:p w14:paraId="538409D8" w14:textId="77777777" w:rsidR="00DA5525" w:rsidRPr="00BF72AC" w:rsidRDefault="00DA5525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14:paraId="0B7A74D8" w14:textId="77777777" w:rsidR="00DA5525" w:rsidRPr="00BF72AC" w:rsidRDefault="00DA5525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3E13FFB" w14:textId="1F2382CF" w:rsidR="00DA5525" w:rsidRPr="00BF72AC" w:rsidRDefault="00DA552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BF72AC">
        <w:rPr>
          <w:rFonts w:ascii="Times New Roman" w:hAnsi="Times New Roman"/>
          <w:sz w:val="24"/>
          <w:szCs w:val="24"/>
        </w:rPr>
        <w:t xml:space="preserve"> 1 Упражнение 9,14-17</w:t>
      </w:r>
      <w:r w:rsidR="00185CFA" w:rsidRPr="00BF72AC">
        <w:rPr>
          <w:rFonts w:ascii="Times New Roman" w:hAnsi="Times New Roman"/>
          <w:sz w:val="24"/>
          <w:szCs w:val="24"/>
        </w:rPr>
        <w:t>;</w:t>
      </w:r>
    </w:p>
    <w:p w14:paraId="23608542" w14:textId="305DFDC4" w:rsidR="00DA5525" w:rsidRPr="00BF72AC" w:rsidRDefault="00DA552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185CFA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5</w:t>
      </w:r>
      <w:r w:rsidR="001E7AD2" w:rsidRPr="00BF72AC">
        <w:rPr>
          <w:rFonts w:ascii="Times New Roman" w:hAnsi="Times New Roman"/>
          <w:sz w:val="24"/>
          <w:szCs w:val="24"/>
          <w:lang w:val="en-US"/>
        </w:rPr>
        <w:t>3-72</w:t>
      </w:r>
      <w:r w:rsidR="00185CFA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48E4FF3B" w14:textId="20DD1562" w:rsidR="00DA5525" w:rsidRPr="00BF72AC" w:rsidRDefault="00DA552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lastRenderedPageBreak/>
        <w:t xml:space="preserve">3. </w:t>
      </w:r>
      <w:r w:rsidR="00185CFA" w:rsidRPr="00BF72AC">
        <w:rPr>
          <w:rFonts w:ascii="Times New Roman" w:hAnsi="Times New Roman"/>
          <w:sz w:val="24"/>
          <w:szCs w:val="24"/>
          <w:lang w:val="en-US"/>
        </w:rPr>
        <w:t>Vic Firth – Snare Drum Method Book 1 Lessons 1</w:t>
      </w:r>
      <w:r w:rsidR="009D6E21" w:rsidRPr="00BF72AC">
        <w:rPr>
          <w:rFonts w:ascii="Times New Roman" w:hAnsi="Times New Roman"/>
          <w:sz w:val="24"/>
          <w:szCs w:val="24"/>
          <w:lang w:val="en-US"/>
        </w:rPr>
        <w:t>2</w:t>
      </w:r>
      <w:r w:rsidRPr="00BF72AC">
        <w:rPr>
          <w:rFonts w:ascii="Times New Roman" w:hAnsi="Times New Roman"/>
          <w:sz w:val="24"/>
          <w:szCs w:val="24"/>
          <w:lang w:val="en-US"/>
        </w:rPr>
        <w:t>-1</w:t>
      </w:r>
      <w:r w:rsidR="009D6E21" w:rsidRPr="00BF72AC">
        <w:rPr>
          <w:rFonts w:ascii="Times New Roman" w:hAnsi="Times New Roman"/>
          <w:sz w:val="24"/>
          <w:szCs w:val="24"/>
          <w:lang w:val="en-US"/>
        </w:rPr>
        <w:t>3</w:t>
      </w:r>
      <w:r w:rsidR="00185CFA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4205480" w14:textId="364F7EFD" w:rsidR="00DA5525" w:rsidRPr="00BF72AC" w:rsidRDefault="00DA552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</w:t>
      </w:r>
      <w:r w:rsidR="00EC4C2F" w:rsidRPr="00BF72AC">
        <w:rPr>
          <w:rFonts w:ascii="Times New Roman" w:hAnsi="Times New Roman"/>
          <w:sz w:val="24"/>
          <w:szCs w:val="24"/>
        </w:rPr>
        <w:t xml:space="preserve"> Егорова Т., Штейман В</w:t>
      </w:r>
      <w:r w:rsidR="00185CFA" w:rsidRPr="00BF72AC">
        <w:rPr>
          <w:rFonts w:ascii="Times New Roman" w:hAnsi="Times New Roman"/>
          <w:sz w:val="24"/>
          <w:szCs w:val="24"/>
        </w:rPr>
        <w:t>.</w:t>
      </w:r>
      <w:r w:rsidR="00EC4C2F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 xml:space="preserve">Ритмические упражнения для малого барабана Упражнения </w:t>
      </w:r>
      <w:r w:rsidR="00C16129" w:rsidRPr="00BF72AC">
        <w:rPr>
          <w:rFonts w:ascii="Times New Roman" w:hAnsi="Times New Roman"/>
          <w:sz w:val="24"/>
          <w:szCs w:val="24"/>
        </w:rPr>
        <w:t>153-192</w:t>
      </w:r>
      <w:r w:rsidR="00185CFA" w:rsidRPr="00BF72AC">
        <w:rPr>
          <w:rFonts w:ascii="Times New Roman" w:hAnsi="Times New Roman"/>
          <w:sz w:val="24"/>
          <w:szCs w:val="24"/>
        </w:rPr>
        <w:t>;</w:t>
      </w:r>
    </w:p>
    <w:p w14:paraId="375672B7" w14:textId="4355C182" w:rsidR="00DA5525" w:rsidRPr="00BF72AC" w:rsidRDefault="0098679B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5</w:t>
      </w:r>
      <w:r w:rsidR="00DA5525" w:rsidRPr="00BF72AC">
        <w:rPr>
          <w:rFonts w:ascii="Times New Roman" w:hAnsi="Times New Roman"/>
          <w:sz w:val="24"/>
          <w:szCs w:val="24"/>
        </w:rPr>
        <w:t>. Купинский К.М. Школа игры на ударных инструментах. Упражнение для развити</w:t>
      </w:r>
      <w:r w:rsidR="00185CFA" w:rsidRPr="00BF72AC">
        <w:rPr>
          <w:rFonts w:ascii="Times New Roman" w:hAnsi="Times New Roman"/>
          <w:sz w:val="24"/>
          <w:szCs w:val="24"/>
        </w:rPr>
        <w:t>\</w:t>
      </w:r>
      <w:r w:rsidR="00DA5525"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185CFA" w:rsidRPr="00BF72AC">
        <w:rPr>
          <w:rFonts w:ascii="Times New Roman" w:hAnsi="Times New Roman"/>
          <w:sz w:val="24"/>
          <w:szCs w:val="24"/>
        </w:rPr>
        <w:t>т</w:t>
      </w:r>
      <w:r w:rsidR="00C16129" w:rsidRPr="00BF72AC">
        <w:rPr>
          <w:rFonts w:ascii="Times New Roman" w:hAnsi="Times New Roman"/>
          <w:sz w:val="24"/>
          <w:szCs w:val="24"/>
        </w:rPr>
        <w:t>риоли</w:t>
      </w:r>
      <w:r w:rsidR="00DA5525" w:rsidRPr="00BF72AC">
        <w:rPr>
          <w:rFonts w:ascii="Times New Roman" w:hAnsi="Times New Roman"/>
          <w:sz w:val="24"/>
          <w:szCs w:val="24"/>
        </w:rPr>
        <w:t>)</w:t>
      </w:r>
      <w:r w:rsidR="00185CFA" w:rsidRPr="00BF72AC">
        <w:rPr>
          <w:rFonts w:ascii="Times New Roman" w:hAnsi="Times New Roman"/>
          <w:sz w:val="24"/>
          <w:szCs w:val="24"/>
        </w:rPr>
        <w:t>;</w:t>
      </w:r>
      <w:r w:rsidR="00DA5525" w:rsidRPr="00BF72AC">
        <w:rPr>
          <w:rFonts w:ascii="Times New Roman" w:hAnsi="Times New Roman"/>
          <w:sz w:val="24"/>
          <w:szCs w:val="24"/>
        </w:rPr>
        <w:t xml:space="preserve">  </w:t>
      </w:r>
    </w:p>
    <w:p w14:paraId="7FDDEC64" w14:textId="32166380" w:rsidR="00185CFA" w:rsidRPr="00BF72AC" w:rsidRDefault="009412A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6. G.L. Stone - Stick Control For The Snare Drummer </w:t>
      </w:r>
      <w:r w:rsidR="00185CFA" w:rsidRPr="00BF72AC">
        <w:rPr>
          <w:rFonts w:ascii="Times New Roman" w:hAnsi="Times New Roman"/>
          <w:sz w:val="24"/>
          <w:szCs w:val="24"/>
        </w:rPr>
        <w:t>Упражнения</w:t>
      </w:r>
      <w:r w:rsidR="00185CFA" w:rsidRPr="00BF72AC">
        <w:rPr>
          <w:rFonts w:ascii="Times New Roman" w:hAnsi="Times New Roman"/>
          <w:sz w:val="24"/>
          <w:szCs w:val="24"/>
          <w:lang w:val="en-US"/>
        </w:rPr>
        <w:t xml:space="preserve"> 25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-72</w:t>
      </w:r>
      <w:r w:rsidR="00185CFA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443C8193" w14:textId="77777777" w:rsidR="00DA5525" w:rsidRPr="00BF72AC" w:rsidRDefault="00DA5525" w:rsidP="00BF72A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установка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043CBF4" w14:textId="6B0038CE" w:rsidR="00DA5525" w:rsidRPr="00BF72AC" w:rsidRDefault="00DA552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1. Cristiano Micalizzi - Enciclopedia Dei Ritmi Per Batteria E </w:t>
      </w:r>
      <w:r w:rsidR="00030331" w:rsidRPr="00BF72AC">
        <w:rPr>
          <w:rFonts w:ascii="Times New Roman" w:hAnsi="Times New Roman"/>
          <w:sz w:val="24"/>
          <w:szCs w:val="24"/>
          <w:lang w:val="en-US"/>
        </w:rPr>
        <w:t>Rock and roll,12\8 Blues, 12\8 R&amp;B, 12\8 Rock, 12\8 Funk,</w:t>
      </w:r>
      <w:r w:rsidR="000D5AAD" w:rsidRPr="00BF72AC">
        <w:rPr>
          <w:rFonts w:ascii="Times New Roman" w:hAnsi="Times New Roman"/>
          <w:sz w:val="24"/>
          <w:szCs w:val="24"/>
          <w:lang w:val="en-US"/>
        </w:rPr>
        <w:t xml:space="preserve"> Shuffle Blues, Shuffle R&amp;B, Shuffle Rock,</w:t>
      </w:r>
      <w:r w:rsidR="004F45C3" w:rsidRPr="00BF72AC">
        <w:rPr>
          <w:rFonts w:ascii="Times New Roman" w:hAnsi="Times New Roman"/>
          <w:sz w:val="24"/>
          <w:szCs w:val="24"/>
          <w:lang w:val="en-US"/>
        </w:rPr>
        <w:t xml:space="preserve"> Shuffle Funk</w:t>
      </w:r>
      <w:r w:rsidR="00185CFA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3F42A88" w14:textId="13873BD5" w:rsidR="00DA5525" w:rsidRPr="00BF72AC" w:rsidRDefault="00DA552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 Макуров</w:t>
      </w:r>
      <w:r w:rsidR="00185CFA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18754228" w14:textId="736C4E07" w:rsidR="00185CFA" w:rsidRPr="00BF72AC" w:rsidRDefault="00DA552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="0095229F" w:rsidRPr="00BF72AC">
        <w:rPr>
          <w:rFonts w:ascii="Times New Roman" w:hAnsi="Times New Roman"/>
          <w:sz w:val="24"/>
          <w:szCs w:val="24"/>
        </w:rPr>
        <w:t>19</w:t>
      </w:r>
      <w:r w:rsidRPr="00BF72AC">
        <w:rPr>
          <w:rFonts w:ascii="Times New Roman" w:hAnsi="Times New Roman"/>
          <w:sz w:val="24"/>
          <w:szCs w:val="24"/>
        </w:rPr>
        <w:t>-</w:t>
      </w:r>
      <w:r w:rsidR="0095229F" w:rsidRPr="00BF72AC">
        <w:rPr>
          <w:rFonts w:ascii="Times New Roman" w:hAnsi="Times New Roman"/>
          <w:sz w:val="24"/>
          <w:szCs w:val="24"/>
        </w:rPr>
        <w:t>22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="0095229F" w:rsidRPr="00BF72AC">
        <w:rPr>
          <w:rFonts w:ascii="Times New Roman" w:hAnsi="Times New Roman"/>
          <w:sz w:val="24"/>
          <w:szCs w:val="24"/>
        </w:rPr>
        <w:t>12</w:t>
      </w:r>
      <w:r w:rsidRPr="00BF72AC">
        <w:rPr>
          <w:rFonts w:ascii="Times New Roman" w:hAnsi="Times New Roman"/>
          <w:sz w:val="24"/>
          <w:szCs w:val="24"/>
        </w:rPr>
        <w:t>-1</w:t>
      </w:r>
      <w:r w:rsidR="0095229F" w:rsidRPr="00BF72AC">
        <w:rPr>
          <w:rFonts w:ascii="Times New Roman" w:hAnsi="Times New Roman"/>
          <w:sz w:val="24"/>
          <w:szCs w:val="24"/>
        </w:rPr>
        <w:t>8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="0095229F" w:rsidRPr="00BF72AC">
        <w:rPr>
          <w:rFonts w:ascii="Times New Roman" w:hAnsi="Times New Roman"/>
          <w:sz w:val="24"/>
          <w:szCs w:val="24"/>
        </w:rPr>
        <w:t>11</w:t>
      </w:r>
      <w:r w:rsidRPr="00BF72AC">
        <w:rPr>
          <w:rFonts w:ascii="Times New Roman" w:hAnsi="Times New Roman"/>
          <w:sz w:val="24"/>
          <w:szCs w:val="24"/>
        </w:rPr>
        <w:t>-1</w:t>
      </w:r>
      <w:r w:rsidR="0095229F" w:rsidRPr="00BF72AC">
        <w:rPr>
          <w:rFonts w:ascii="Times New Roman" w:hAnsi="Times New Roman"/>
          <w:sz w:val="24"/>
          <w:szCs w:val="24"/>
        </w:rPr>
        <w:t>9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="0095229F" w:rsidRPr="00BF72AC">
        <w:rPr>
          <w:rFonts w:ascii="Times New Roman" w:hAnsi="Times New Roman"/>
          <w:sz w:val="24"/>
          <w:szCs w:val="24"/>
        </w:rPr>
        <w:t>9</w:t>
      </w:r>
      <w:r w:rsidRPr="00BF72AC">
        <w:rPr>
          <w:rFonts w:ascii="Times New Roman" w:hAnsi="Times New Roman"/>
          <w:sz w:val="24"/>
          <w:szCs w:val="24"/>
        </w:rPr>
        <w:t>-</w:t>
      </w:r>
      <w:r w:rsidR="0095229F" w:rsidRPr="00BF72AC">
        <w:rPr>
          <w:rFonts w:ascii="Times New Roman" w:hAnsi="Times New Roman"/>
          <w:sz w:val="24"/>
          <w:szCs w:val="24"/>
        </w:rPr>
        <w:t>15</w:t>
      </w:r>
      <w:r w:rsidR="00185CFA" w:rsidRPr="00BF72AC">
        <w:rPr>
          <w:rFonts w:ascii="Times New Roman" w:hAnsi="Times New Roman"/>
          <w:sz w:val="24"/>
          <w:szCs w:val="24"/>
        </w:rPr>
        <w:t>.</w:t>
      </w:r>
    </w:p>
    <w:p w14:paraId="34C7B7EB" w14:textId="77777777" w:rsidR="00DA5525" w:rsidRPr="00BF72AC" w:rsidRDefault="00DA5525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6CE785D7" w14:textId="77777777" w:rsidR="00DA5525" w:rsidRPr="00BF72AC" w:rsidRDefault="00DA5525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09067049" w14:textId="77777777" w:rsidR="00DA5525" w:rsidRPr="00BF72AC" w:rsidRDefault="00DA552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0E1FB728" w14:textId="54C153CC" w:rsidR="0098679B" w:rsidRPr="00F85A32" w:rsidRDefault="0098679B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A32">
        <w:rPr>
          <w:rFonts w:ascii="Times New Roman" w:hAnsi="Times New Roman"/>
          <w:sz w:val="24"/>
          <w:szCs w:val="24"/>
        </w:rPr>
        <w:t xml:space="preserve">1. </w:t>
      </w:r>
      <w:r w:rsidR="003E10B5"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F85A32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F85A32">
        <w:rPr>
          <w:rFonts w:ascii="Times New Roman" w:hAnsi="Times New Roman"/>
          <w:sz w:val="24"/>
          <w:szCs w:val="24"/>
        </w:rPr>
        <w:t xml:space="preserve"> 1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F85A32">
        <w:rPr>
          <w:rFonts w:ascii="Times New Roman" w:hAnsi="Times New Roman"/>
          <w:sz w:val="24"/>
          <w:szCs w:val="24"/>
        </w:rPr>
        <w:t xml:space="preserve"> 9,14-17</w:t>
      </w:r>
      <w:r w:rsidR="003E10B5" w:rsidRPr="00F85A32">
        <w:rPr>
          <w:rFonts w:ascii="Times New Roman" w:hAnsi="Times New Roman"/>
          <w:sz w:val="24"/>
          <w:szCs w:val="24"/>
        </w:rPr>
        <w:t>;</w:t>
      </w:r>
    </w:p>
    <w:p w14:paraId="71C23446" w14:textId="17B88C6F" w:rsidR="0098679B" w:rsidRPr="00BF72AC" w:rsidRDefault="0098679B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3E10B5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53-72</w:t>
      </w:r>
      <w:r w:rsidR="003E10B5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6BC8427" w14:textId="58E87FF9" w:rsidR="00DA5525" w:rsidRPr="00BF72AC" w:rsidRDefault="0098679B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3E10B5" w:rsidRPr="00BF72AC">
        <w:rPr>
          <w:rFonts w:ascii="Times New Roman" w:hAnsi="Times New Roman"/>
          <w:sz w:val="24"/>
          <w:szCs w:val="24"/>
          <w:lang w:val="en-US"/>
        </w:rPr>
        <w:t xml:space="preserve">Vic Firth – Snare Drum Method Book 1 Lessons </w:t>
      </w:r>
      <w:r w:rsidRPr="00BF72AC">
        <w:rPr>
          <w:rFonts w:ascii="Times New Roman" w:hAnsi="Times New Roman"/>
          <w:sz w:val="24"/>
          <w:szCs w:val="24"/>
          <w:lang w:val="en-US"/>
        </w:rPr>
        <w:t>12-13</w:t>
      </w:r>
      <w:r w:rsidR="003E10B5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7926A3C2" w14:textId="77777777" w:rsidR="00DA5525" w:rsidRPr="00BF72AC" w:rsidRDefault="00DA552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0D890077" w14:textId="52BDB0A5" w:rsidR="0095229F" w:rsidRPr="00BF72AC" w:rsidRDefault="0095229F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4.</w:t>
      </w:r>
      <w:r w:rsidR="00EC4C2F" w:rsidRPr="00BF72AC">
        <w:rPr>
          <w:rFonts w:ascii="Times New Roman" w:hAnsi="Times New Roman"/>
          <w:sz w:val="24"/>
          <w:szCs w:val="24"/>
        </w:rPr>
        <w:t xml:space="preserve"> Егорова Т., Штейман В</w:t>
      </w:r>
      <w:r w:rsidR="00BC4F3F" w:rsidRPr="00BF72AC">
        <w:rPr>
          <w:rFonts w:ascii="Times New Roman" w:hAnsi="Times New Roman"/>
          <w:sz w:val="24"/>
          <w:szCs w:val="24"/>
        </w:rPr>
        <w:t>.</w:t>
      </w:r>
      <w:r w:rsidR="00EC4C2F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Упражнения 153-192</w:t>
      </w:r>
      <w:r w:rsidR="00BC4F3F" w:rsidRPr="00BF72AC">
        <w:rPr>
          <w:rFonts w:ascii="Times New Roman" w:hAnsi="Times New Roman"/>
          <w:sz w:val="24"/>
          <w:szCs w:val="24"/>
        </w:rPr>
        <w:t>;</w:t>
      </w:r>
    </w:p>
    <w:p w14:paraId="6E54A38E" w14:textId="318DEE17" w:rsidR="00DA5525" w:rsidRPr="00BF72AC" w:rsidRDefault="0095229F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5. Купинский К.М. Школа игры на ударных инструментах. Упражнение для</w:t>
      </w:r>
      <w:r w:rsidR="00BC4F3F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развити</w:t>
      </w:r>
      <w:r w:rsidR="00BC4F3F" w:rsidRPr="00BF72AC">
        <w:rPr>
          <w:rFonts w:ascii="Times New Roman" w:hAnsi="Times New Roman"/>
          <w:sz w:val="24"/>
          <w:szCs w:val="24"/>
        </w:rPr>
        <w:t>я</w:t>
      </w:r>
      <w:r w:rsidRPr="00BF72AC">
        <w:rPr>
          <w:rFonts w:ascii="Times New Roman" w:hAnsi="Times New Roman"/>
          <w:sz w:val="24"/>
          <w:szCs w:val="24"/>
        </w:rPr>
        <w:t xml:space="preserve"> ровности удара (</w:t>
      </w:r>
      <w:r w:rsidR="00BC4F3F" w:rsidRPr="00BF72AC">
        <w:rPr>
          <w:rFonts w:ascii="Times New Roman" w:hAnsi="Times New Roman"/>
          <w:sz w:val="24"/>
          <w:szCs w:val="24"/>
        </w:rPr>
        <w:t>т</w:t>
      </w:r>
      <w:r w:rsidRPr="00BF72AC">
        <w:rPr>
          <w:rFonts w:ascii="Times New Roman" w:hAnsi="Times New Roman"/>
          <w:sz w:val="24"/>
          <w:szCs w:val="24"/>
        </w:rPr>
        <w:t>риоли)</w:t>
      </w:r>
      <w:r w:rsidR="00BC4F3F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</w:t>
      </w:r>
    </w:p>
    <w:p w14:paraId="40136769" w14:textId="77777777" w:rsidR="00DA5525" w:rsidRPr="00BF72AC" w:rsidRDefault="00DA552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4373057B" w14:textId="77777777" w:rsidR="00DA5525" w:rsidRPr="00BF72AC" w:rsidRDefault="00DA5525" w:rsidP="00BF72AC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1 вариант </w:t>
      </w:r>
    </w:p>
    <w:p w14:paraId="563F6F50" w14:textId="419C403F" w:rsidR="0095229F" w:rsidRPr="00BF72AC" w:rsidRDefault="00DA5525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</w:t>
      </w:r>
      <w:r w:rsidR="0095229F" w:rsidRPr="00BF72AC">
        <w:rPr>
          <w:rFonts w:ascii="Times New Roman" w:hAnsi="Times New Roman"/>
          <w:sz w:val="24"/>
          <w:szCs w:val="24"/>
        </w:rPr>
        <w:t>. Макуров</w:t>
      </w:r>
      <w:r w:rsidR="00BC4F3F" w:rsidRPr="00BF72AC">
        <w:rPr>
          <w:rFonts w:ascii="Times New Roman" w:hAnsi="Times New Roman"/>
          <w:sz w:val="24"/>
          <w:szCs w:val="24"/>
        </w:rPr>
        <w:t xml:space="preserve"> А.П.</w:t>
      </w:r>
      <w:r w:rsidR="0095229F"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65C7ECB0" w14:textId="44BF9025" w:rsidR="00DA5525" w:rsidRPr="00BF72AC" w:rsidRDefault="0095229F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RH19-22 LH12-18 RF11-19 LF9-15</w:t>
      </w:r>
      <w:r w:rsidR="00BC4F3F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41CFFA92" w14:textId="77777777" w:rsidR="00DA5525" w:rsidRPr="00BF72AC" w:rsidRDefault="00DA5525" w:rsidP="00BF72AC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5C38BF0D" w14:textId="0E3D081C" w:rsidR="00D9005E" w:rsidRPr="00BF72AC" w:rsidRDefault="0095229F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Cristiano Micalizzi - Enciclopedia Dei Ritmi Per Batteria E Rock and roll,12\8 Blues, 12\8 R&amp;B, 12\8 Rock, 12\8 Funk, Shuffle Blues, Shuffle R&amp;B, Shuffle Rock, Shuffle Funk.</w:t>
      </w:r>
    </w:p>
    <w:p w14:paraId="08063FC0" w14:textId="77777777" w:rsidR="00D9005E" w:rsidRPr="00BF72AC" w:rsidRDefault="00D9005E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Пятый класс</w:t>
      </w:r>
    </w:p>
    <w:p w14:paraId="146468DA" w14:textId="77777777" w:rsidR="00BC4F3F" w:rsidRPr="00BF72AC" w:rsidRDefault="00D9005E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За учебный год учащийся должен сыграть один зачет в первом полугодии, зачет и экзамен во втором полугодии.</w:t>
      </w:r>
    </w:p>
    <w:p w14:paraId="12BD63C6" w14:textId="77777777" w:rsidR="00BC4F3F" w:rsidRPr="00BF72AC" w:rsidRDefault="00BC4F3F" w:rsidP="00BF72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FFE5C3F" w14:textId="2C1083C8" w:rsidR="00BC4F3F" w:rsidRPr="00BF72AC" w:rsidRDefault="00BC4F3F" w:rsidP="00BF72A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3A5DD4" w:rsidRPr="00BF72AC">
        <w:rPr>
          <w:rFonts w:ascii="Times New Roman" w:hAnsi="Times New Roman"/>
          <w:sz w:val="24"/>
          <w:szCs w:val="24"/>
        </w:rPr>
        <w:t>родолжать изучение упражнений и этюдов для малого барабана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5C5A9A7C" w14:textId="109C5651" w:rsidR="00BC4F3F" w:rsidRPr="00BF72AC" w:rsidRDefault="00BC4F3F" w:rsidP="00BF72A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3A5DD4" w:rsidRPr="00BF72AC">
        <w:rPr>
          <w:rFonts w:ascii="Times New Roman" w:eastAsia="SimSun" w:hAnsi="Times New Roman"/>
          <w:color w:val="00000A"/>
          <w:sz w:val="24"/>
          <w:szCs w:val="24"/>
        </w:rPr>
        <w:t>родолжать развитие чтения нот на малом барабане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</w:t>
      </w:r>
      <w:r w:rsidR="003A5DD4" w:rsidRPr="00BF72AC">
        <w:rPr>
          <w:rFonts w:ascii="Times New Roman" w:eastAsia="SimSun" w:hAnsi="Times New Roman"/>
          <w:color w:val="00000A"/>
          <w:sz w:val="24"/>
          <w:szCs w:val="24"/>
        </w:rPr>
        <w:t>(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т</w:t>
      </w:r>
      <w:r w:rsidR="0051622C" w:rsidRPr="00BF72AC">
        <w:rPr>
          <w:rFonts w:ascii="Times New Roman" w:eastAsia="SimSun" w:hAnsi="Times New Roman"/>
          <w:color w:val="00000A"/>
          <w:sz w:val="24"/>
          <w:szCs w:val="24"/>
        </w:rPr>
        <w:t>ридцать вторые</w:t>
      </w:r>
      <w:r w:rsidR="003A5DD4" w:rsidRPr="00BF72AC">
        <w:rPr>
          <w:rFonts w:ascii="Times New Roman" w:eastAsia="SimSun" w:hAnsi="Times New Roman"/>
          <w:color w:val="00000A"/>
          <w:sz w:val="24"/>
          <w:szCs w:val="24"/>
        </w:rPr>
        <w:t>)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74C91ED8" w14:textId="2577A916" w:rsidR="003A5DD4" w:rsidRPr="00BF72AC" w:rsidRDefault="00BC4F3F" w:rsidP="00BF72AC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AC2DEB" w:rsidRPr="00BF72AC">
        <w:rPr>
          <w:rFonts w:ascii="Times New Roman" w:hAnsi="Times New Roman"/>
          <w:sz w:val="24"/>
          <w:szCs w:val="24"/>
        </w:rPr>
        <w:t>родолжать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AC2DEB" w:rsidRPr="00BF72AC">
        <w:rPr>
          <w:rFonts w:ascii="Times New Roman" w:hAnsi="Times New Roman"/>
          <w:sz w:val="24"/>
          <w:szCs w:val="24"/>
        </w:rPr>
        <w:t xml:space="preserve"> парадидл</w:t>
      </w:r>
      <w:r w:rsidRPr="00BF72AC">
        <w:rPr>
          <w:rFonts w:ascii="Times New Roman" w:hAnsi="Times New Roman"/>
          <w:sz w:val="24"/>
          <w:szCs w:val="24"/>
        </w:rPr>
        <w:t>ов.</w:t>
      </w:r>
    </w:p>
    <w:p w14:paraId="42AA9D5A" w14:textId="77777777" w:rsidR="00BC4F3F" w:rsidRPr="00BF72AC" w:rsidRDefault="003A5DD4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552E3984" w14:textId="609B7251" w:rsidR="003A5DD4" w:rsidRPr="00BF72AC" w:rsidRDefault="00BC4F3F" w:rsidP="00BF72AC">
      <w:pPr>
        <w:pStyle w:val="a5"/>
        <w:numPr>
          <w:ilvl w:val="0"/>
          <w:numId w:val="34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продолжать изучение </w:t>
      </w:r>
      <w:r w:rsidR="003A5DD4" w:rsidRPr="00BF72AC">
        <w:rPr>
          <w:rFonts w:ascii="Times New Roman" w:hAnsi="Times New Roman"/>
          <w:sz w:val="24"/>
          <w:szCs w:val="24"/>
        </w:rPr>
        <w:t>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3A5DD4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3A5DD4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3A5DD4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3A5DD4" w:rsidRPr="00BF72AC">
        <w:rPr>
          <w:rFonts w:ascii="Times New Roman" w:hAnsi="Times New Roman"/>
          <w:sz w:val="24"/>
          <w:szCs w:val="24"/>
        </w:rPr>
        <w:t xml:space="preserve"> </w:t>
      </w:r>
      <w:r w:rsidR="003A5DD4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3A5DD4" w:rsidRPr="00BF72AC">
        <w:rPr>
          <w:rFonts w:ascii="Times New Roman" w:hAnsi="Times New Roman"/>
          <w:sz w:val="24"/>
          <w:szCs w:val="24"/>
        </w:rPr>
        <w:t>).</w:t>
      </w:r>
    </w:p>
    <w:p w14:paraId="3082BD4F" w14:textId="77777777" w:rsidR="00F520AA" w:rsidRPr="00BF72AC" w:rsidRDefault="003A5DD4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1422E6C9" w14:textId="77777777" w:rsidR="00F520AA" w:rsidRPr="00BF72AC" w:rsidRDefault="00F520AA" w:rsidP="00BF72A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</w:t>
      </w:r>
      <w:r w:rsidR="003A5DD4" w:rsidRPr="00BF72AC">
        <w:rPr>
          <w:rFonts w:ascii="Times New Roman" w:hAnsi="Times New Roman"/>
          <w:sz w:val="24"/>
          <w:szCs w:val="24"/>
        </w:rPr>
        <w:t>азминка по Бобрушкину Ю.Л.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78D409CF" w14:textId="77777777" w:rsidR="00F520AA" w:rsidRPr="00BF72AC" w:rsidRDefault="00F520AA" w:rsidP="00BF72A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3A5DD4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 (далее - «Координация»)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7F81C50" w14:textId="77777777" w:rsidR="00F520AA" w:rsidRPr="00BF72AC" w:rsidRDefault="00F520AA" w:rsidP="00BF72A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изучение</w:t>
      </w:r>
      <w:r w:rsidR="003A5DD4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3A5DD4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629F3906" w14:textId="77777777" w:rsidR="00F520AA" w:rsidRPr="00BF72AC" w:rsidRDefault="00F520AA" w:rsidP="00BF72A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3A5DD4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ение</w:t>
      </w:r>
      <w:r w:rsidR="003A5DD4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и</w:t>
      </w:r>
      <w:r w:rsidR="003A5DD4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57933234" w14:textId="2B4CECEE" w:rsidR="003A5DD4" w:rsidRPr="00BF72AC" w:rsidRDefault="00F520AA" w:rsidP="00BF72AC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3A5DD4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3A5DD4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3A5DD4" w:rsidRPr="00BF72AC">
        <w:rPr>
          <w:rFonts w:ascii="Times New Roman" w:hAnsi="Times New Roman"/>
          <w:sz w:val="24"/>
          <w:szCs w:val="24"/>
        </w:rPr>
        <w:t xml:space="preserve"> </w:t>
      </w:r>
      <w:r w:rsidR="003A5DD4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3A5DD4" w:rsidRPr="00BF72AC">
        <w:rPr>
          <w:rFonts w:ascii="Times New Roman" w:hAnsi="Times New Roman"/>
          <w:sz w:val="24"/>
          <w:szCs w:val="24"/>
        </w:rPr>
        <w:t xml:space="preserve"> </w:t>
      </w:r>
      <w:r w:rsidR="003A5DD4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3A5DD4" w:rsidRPr="00BF72AC">
        <w:rPr>
          <w:rFonts w:ascii="Times New Roman" w:hAnsi="Times New Roman"/>
          <w:sz w:val="24"/>
          <w:szCs w:val="24"/>
        </w:rPr>
        <w:t>.</w:t>
      </w:r>
      <w:r w:rsidR="003A5DD4" w:rsidRPr="00BF72AC">
        <w:rPr>
          <w:rFonts w:ascii="Times New Roman" w:eastAsia="SimSun" w:hAnsi="Times New Roman"/>
          <w:color w:val="00000A"/>
          <w:sz w:val="24"/>
          <w:szCs w:val="24"/>
        </w:rPr>
        <w:tab/>
      </w:r>
    </w:p>
    <w:p w14:paraId="44F9E150" w14:textId="77777777" w:rsidR="003A5DD4" w:rsidRPr="00BF72AC" w:rsidRDefault="003A5DD4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14:paraId="41458D88" w14:textId="77777777" w:rsidR="003A5DD4" w:rsidRPr="00BF72AC" w:rsidRDefault="003A5DD4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lastRenderedPageBreak/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29F0F8A" w14:textId="2FD4E4CF" w:rsidR="003A5DD4" w:rsidRPr="00BF72AC" w:rsidRDefault="003A5DD4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85A32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D</w:t>
      </w:r>
      <w:r w:rsidRPr="00F85A32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Agostini</w:t>
      </w:r>
      <w:r w:rsidRPr="00F85A32">
        <w:rPr>
          <w:rFonts w:ascii="Times New Roman" w:hAnsi="Times New Roman"/>
          <w:sz w:val="24"/>
          <w:szCs w:val="24"/>
        </w:rPr>
        <w:t xml:space="preserve"> «</w:t>
      </w:r>
      <w:r w:rsidRPr="00BF72AC">
        <w:rPr>
          <w:rFonts w:ascii="Times New Roman" w:hAnsi="Times New Roman"/>
          <w:sz w:val="24"/>
          <w:szCs w:val="24"/>
          <w:lang w:val="en-US"/>
        </w:rPr>
        <w:t>Rhytmic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Solfeggio</w:t>
      </w:r>
      <w:r w:rsidRPr="00F85A32">
        <w:rPr>
          <w:rFonts w:ascii="Times New Roman" w:hAnsi="Times New Roman"/>
          <w:sz w:val="24"/>
          <w:szCs w:val="24"/>
        </w:rPr>
        <w:t xml:space="preserve"> №1», 1972. 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Part 1. Exercises </w:t>
      </w:r>
      <w:r w:rsidR="0051622C" w:rsidRPr="00BF72AC">
        <w:rPr>
          <w:rFonts w:ascii="Times New Roman" w:hAnsi="Times New Roman"/>
          <w:sz w:val="24"/>
          <w:szCs w:val="24"/>
          <w:lang w:val="en-US"/>
        </w:rPr>
        <w:t>88</w:t>
      </w: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="0051622C" w:rsidRPr="00BF72AC">
        <w:rPr>
          <w:rFonts w:ascii="Times New Roman" w:hAnsi="Times New Roman"/>
          <w:sz w:val="24"/>
          <w:szCs w:val="24"/>
          <w:lang w:val="en-US"/>
        </w:rPr>
        <w:t>94</w:t>
      </w:r>
      <w:r w:rsidR="00E73392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B23F5E1" w14:textId="7DA14B5B" w:rsidR="003A5DD4" w:rsidRPr="00BF72AC" w:rsidRDefault="00491DD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</w:t>
      </w:r>
      <w:r w:rsidR="003A5DD4" w:rsidRPr="00BF72AC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73392" w:rsidRPr="00BF72AC">
        <w:rPr>
          <w:rFonts w:ascii="Times New Roman" w:hAnsi="Times New Roman"/>
          <w:sz w:val="24"/>
          <w:szCs w:val="24"/>
          <w:lang w:val="en-US"/>
        </w:rPr>
        <w:t>Vic Firth – Snare Drum Method Book 1 Lessons 12-13;</w:t>
      </w:r>
    </w:p>
    <w:p w14:paraId="20E95CAD" w14:textId="15BC0FB2" w:rsidR="003A5DD4" w:rsidRPr="00BF72AC" w:rsidRDefault="00491DD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3</w:t>
      </w:r>
      <w:r w:rsidR="003A5DD4" w:rsidRPr="00BF72AC">
        <w:rPr>
          <w:rFonts w:ascii="Times New Roman" w:hAnsi="Times New Roman"/>
          <w:sz w:val="24"/>
          <w:szCs w:val="24"/>
        </w:rPr>
        <w:t>.</w:t>
      </w:r>
      <w:r w:rsidR="00EC4C2F" w:rsidRPr="00BF72AC">
        <w:rPr>
          <w:rFonts w:ascii="Times New Roman" w:hAnsi="Times New Roman"/>
          <w:sz w:val="24"/>
          <w:szCs w:val="24"/>
        </w:rPr>
        <w:t xml:space="preserve"> Егорова Т., Штейман В</w:t>
      </w:r>
      <w:r w:rsidR="00E73392" w:rsidRPr="00BF72AC">
        <w:rPr>
          <w:rFonts w:ascii="Times New Roman" w:hAnsi="Times New Roman"/>
          <w:sz w:val="24"/>
          <w:szCs w:val="24"/>
        </w:rPr>
        <w:t>.</w:t>
      </w:r>
      <w:r w:rsidR="00EC4C2F" w:rsidRPr="00BF72AC">
        <w:rPr>
          <w:rFonts w:ascii="Times New Roman" w:hAnsi="Times New Roman"/>
          <w:sz w:val="24"/>
          <w:szCs w:val="24"/>
        </w:rPr>
        <w:t xml:space="preserve"> </w:t>
      </w:r>
      <w:r w:rsidR="003A5DD4" w:rsidRPr="00BF72AC">
        <w:rPr>
          <w:rFonts w:ascii="Times New Roman" w:hAnsi="Times New Roman"/>
          <w:sz w:val="24"/>
          <w:szCs w:val="24"/>
        </w:rPr>
        <w:t xml:space="preserve">Ритмические упражнения для малого барабана Упражнения </w:t>
      </w:r>
      <w:r w:rsidRPr="00BF72AC">
        <w:rPr>
          <w:rFonts w:ascii="Times New Roman" w:hAnsi="Times New Roman"/>
          <w:sz w:val="24"/>
          <w:szCs w:val="24"/>
        </w:rPr>
        <w:t>211</w:t>
      </w:r>
      <w:r w:rsidR="003A5DD4" w:rsidRPr="00BF72AC">
        <w:rPr>
          <w:rFonts w:ascii="Times New Roman" w:hAnsi="Times New Roman"/>
          <w:sz w:val="24"/>
          <w:szCs w:val="24"/>
        </w:rPr>
        <w:t>-</w:t>
      </w:r>
      <w:r w:rsidRPr="00BF72AC">
        <w:rPr>
          <w:rFonts w:ascii="Times New Roman" w:hAnsi="Times New Roman"/>
          <w:sz w:val="24"/>
          <w:szCs w:val="24"/>
        </w:rPr>
        <w:t>230</w:t>
      </w:r>
      <w:r w:rsidR="00E73392" w:rsidRPr="00BF72AC">
        <w:rPr>
          <w:rFonts w:ascii="Times New Roman" w:hAnsi="Times New Roman"/>
          <w:sz w:val="24"/>
          <w:szCs w:val="24"/>
        </w:rPr>
        <w:t>;</w:t>
      </w:r>
    </w:p>
    <w:p w14:paraId="6CB8EB3A" w14:textId="535F9AA2" w:rsidR="009412AA" w:rsidRPr="00BF72AC" w:rsidRDefault="009412A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4. G.L. Stone - Stick Control For The Snare Drummer </w:t>
      </w:r>
      <w:r w:rsidRPr="00BF72AC">
        <w:rPr>
          <w:rFonts w:ascii="Times New Roman" w:hAnsi="Times New Roman"/>
          <w:sz w:val="24"/>
          <w:szCs w:val="24"/>
        </w:rPr>
        <w:t>Триоли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21 -24</w:t>
      </w:r>
      <w:r w:rsidR="00E73392" w:rsidRPr="00BF72AC">
        <w:rPr>
          <w:rFonts w:ascii="Times New Roman" w:hAnsi="Times New Roman"/>
          <w:sz w:val="24"/>
          <w:szCs w:val="24"/>
          <w:lang w:val="en-US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3952DE4" w14:textId="77777777" w:rsidR="003A5DD4" w:rsidRPr="00BF72AC" w:rsidRDefault="003A5DD4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14:paraId="2C1AD00F" w14:textId="4C48B578" w:rsidR="003A5DD4" w:rsidRPr="00BF72AC" w:rsidRDefault="003A5DD4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 Анатолий Макуров «Развитие основных направлений четырехсторонней координации движений при игре на ударной установке» </w:t>
      </w:r>
    </w:p>
    <w:p w14:paraId="1BACAC23" w14:textId="01AC14C9" w:rsidR="003A5DD4" w:rsidRPr="00BF72AC" w:rsidRDefault="003A5DD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>1</w:t>
      </w:r>
      <w:r w:rsidR="00491DD0" w:rsidRPr="00BF72AC">
        <w:rPr>
          <w:rFonts w:ascii="Times New Roman" w:hAnsi="Times New Roman"/>
          <w:sz w:val="24"/>
          <w:szCs w:val="24"/>
        </w:rPr>
        <w:t>4</w:t>
      </w:r>
      <w:r w:rsidRPr="00BF72AC">
        <w:rPr>
          <w:rFonts w:ascii="Times New Roman" w:hAnsi="Times New Roman"/>
          <w:sz w:val="24"/>
          <w:szCs w:val="24"/>
        </w:rPr>
        <w:t>-</w:t>
      </w:r>
      <w:r w:rsidR="00491DD0" w:rsidRPr="00BF72AC">
        <w:rPr>
          <w:rFonts w:ascii="Times New Roman" w:hAnsi="Times New Roman"/>
          <w:sz w:val="24"/>
          <w:szCs w:val="24"/>
        </w:rPr>
        <w:t>18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>1</w:t>
      </w:r>
      <w:r w:rsidR="0070047A" w:rsidRPr="00BF72AC">
        <w:rPr>
          <w:rFonts w:ascii="Times New Roman" w:hAnsi="Times New Roman"/>
          <w:sz w:val="24"/>
          <w:szCs w:val="24"/>
        </w:rPr>
        <w:t>1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="0070047A" w:rsidRPr="00BF72AC">
        <w:rPr>
          <w:rFonts w:ascii="Times New Roman" w:hAnsi="Times New Roman"/>
          <w:sz w:val="24"/>
          <w:szCs w:val="24"/>
        </w:rPr>
        <w:t>Повтор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="0070047A" w:rsidRPr="00BF72AC">
        <w:rPr>
          <w:rFonts w:ascii="Times New Roman" w:hAnsi="Times New Roman"/>
          <w:sz w:val="24"/>
          <w:szCs w:val="24"/>
        </w:rPr>
        <w:t>Повтор</w:t>
      </w:r>
    </w:p>
    <w:p w14:paraId="4A5488A4" w14:textId="77777777" w:rsidR="003A5DD4" w:rsidRPr="00BF72AC" w:rsidRDefault="003A5DD4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280AD1D3" w14:textId="77777777" w:rsidR="003A5DD4" w:rsidRPr="00BF72AC" w:rsidRDefault="003A5DD4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422041C0" w14:textId="77777777" w:rsidR="003A5DD4" w:rsidRPr="00BF72AC" w:rsidRDefault="003A5DD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4EE6D38E" w14:textId="38AF3F11" w:rsidR="00FD50F4" w:rsidRPr="00BF72AC" w:rsidRDefault="00FD50F4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85A32">
        <w:rPr>
          <w:rFonts w:ascii="Times New Roman" w:hAnsi="Times New Roman"/>
          <w:sz w:val="24"/>
          <w:szCs w:val="24"/>
        </w:rPr>
        <w:t xml:space="preserve">1. </w:t>
      </w:r>
      <w:r w:rsidR="00310927"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</w:t>
      </w:r>
      <w:r w:rsidRPr="00F85A32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Agostini</w:t>
      </w:r>
      <w:r w:rsidRPr="00F85A32">
        <w:rPr>
          <w:rFonts w:ascii="Times New Roman" w:hAnsi="Times New Roman"/>
          <w:sz w:val="24"/>
          <w:szCs w:val="24"/>
        </w:rPr>
        <w:t xml:space="preserve"> «</w:t>
      </w:r>
      <w:r w:rsidRPr="00BF72AC">
        <w:rPr>
          <w:rFonts w:ascii="Times New Roman" w:hAnsi="Times New Roman"/>
          <w:sz w:val="24"/>
          <w:szCs w:val="24"/>
          <w:lang w:val="en-US"/>
        </w:rPr>
        <w:t>Rhytmic</w:t>
      </w:r>
      <w:r w:rsidRPr="00F85A32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Solfeggio</w:t>
      </w:r>
      <w:r w:rsidRPr="00F85A32">
        <w:rPr>
          <w:rFonts w:ascii="Times New Roman" w:hAnsi="Times New Roman"/>
          <w:sz w:val="24"/>
          <w:szCs w:val="24"/>
        </w:rPr>
        <w:t xml:space="preserve"> №1», 1972. </w:t>
      </w:r>
      <w:r w:rsidRPr="00BF72AC">
        <w:rPr>
          <w:rFonts w:ascii="Times New Roman" w:hAnsi="Times New Roman"/>
          <w:sz w:val="24"/>
          <w:szCs w:val="24"/>
          <w:lang w:val="en-US"/>
        </w:rPr>
        <w:t>Part 1. Exercises 88-94</w:t>
      </w:r>
      <w:r w:rsidR="00310927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0AAB918F" w14:textId="1085965B" w:rsidR="003A5DD4" w:rsidRPr="00BF72AC" w:rsidRDefault="00FD50F4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310927" w:rsidRPr="00BF72AC">
        <w:rPr>
          <w:rFonts w:ascii="Times New Roman" w:hAnsi="Times New Roman"/>
          <w:sz w:val="24"/>
          <w:szCs w:val="24"/>
          <w:lang w:val="en-US"/>
        </w:rPr>
        <w:t>Vic Firth – Snare Drum Method Book 1 Lessons 12-13.</w:t>
      </w:r>
    </w:p>
    <w:p w14:paraId="72FBC847" w14:textId="77777777" w:rsidR="003A5DD4" w:rsidRPr="00BF72AC" w:rsidRDefault="003A5DD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35B00FA6" w14:textId="13C9E9B3" w:rsidR="00FD50F4" w:rsidRPr="00F85A32" w:rsidRDefault="00FD50F4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310927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D. Agostini «Rhytmic Solfeggio №1», 1972. Part</w:t>
      </w:r>
      <w:r w:rsidRPr="00F85A32">
        <w:rPr>
          <w:rFonts w:ascii="Times New Roman" w:hAnsi="Times New Roman"/>
          <w:sz w:val="24"/>
          <w:szCs w:val="24"/>
        </w:rPr>
        <w:t xml:space="preserve"> 1. </w:t>
      </w:r>
      <w:r w:rsidRPr="00BF72AC">
        <w:rPr>
          <w:rFonts w:ascii="Times New Roman" w:hAnsi="Times New Roman"/>
          <w:sz w:val="24"/>
          <w:szCs w:val="24"/>
          <w:lang w:val="en-US"/>
        </w:rPr>
        <w:t>Exercises</w:t>
      </w:r>
      <w:r w:rsidRPr="00F85A32">
        <w:rPr>
          <w:rFonts w:ascii="Times New Roman" w:hAnsi="Times New Roman"/>
          <w:sz w:val="24"/>
          <w:szCs w:val="24"/>
        </w:rPr>
        <w:t xml:space="preserve"> 88-94</w:t>
      </w:r>
      <w:r w:rsidR="00310927" w:rsidRPr="00F85A32">
        <w:rPr>
          <w:rFonts w:ascii="Times New Roman" w:hAnsi="Times New Roman"/>
          <w:sz w:val="24"/>
          <w:szCs w:val="24"/>
        </w:rPr>
        <w:t>;</w:t>
      </w:r>
    </w:p>
    <w:p w14:paraId="7FC2BB19" w14:textId="46C56CF6" w:rsidR="003A5DD4" w:rsidRPr="00BF72AC" w:rsidRDefault="00FD50F4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2.</w:t>
      </w:r>
      <w:r w:rsidR="00310927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Егорова</w:t>
      </w:r>
      <w:r w:rsidR="00310927" w:rsidRPr="00BF72AC">
        <w:rPr>
          <w:rFonts w:ascii="Times New Roman" w:hAnsi="Times New Roman"/>
          <w:sz w:val="24"/>
          <w:szCs w:val="24"/>
        </w:rPr>
        <w:t xml:space="preserve"> Т.,</w:t>
      </w:r>
      <w:r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310927" w:rsidRPr="00BF72AC">
        <w:rPr>
          <w:rFonts w:ascii="Times New Roman" w:hAnsi="Times New Roman"/>
          <w:sz w:val="24"/>
          <w:szCs w:val="24"/>
        </w:rPr>
        <w:t xml:space="preserve"> В.</w:t>
      </w:r>
      <w:r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Упражнения 211-230</w:t>
      </w:r>
      <w:r w:rsidR="00310927" w:rsidRPr="00BF72AC">
        <w:rPr>
          <w:rFonts w:ascii="Times New Roman" w:hAnsi="Times New Roman"/>
          <w:sz w:val="24"/>
          <w:szCs w:val="24"/>
        </w:rPr>
        <w:t>.</w:t>
      </w:r>
    </w:p>
    <w:p w14:paraId="0666ADAA" w14:textId="2F794734" w:rsidR="003A5DD4" w:rsidRPr="00BF72AC" w:rsidRDefault="003A5DD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032EE05C" w14:textId="167778D3" w:rsidR="00BB44FD" w:rsidRPr="00BF72AC" w:rsidRDefault="00BB44FD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  Макуров</w:t>
      </w:r>
      <w:r w:rsidR="008D2440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3861CC6A" w14:textId="0062ECE8" w:rsidR="00BB44FD" w:rsidRPr="00BF72AC" w:rsidRDefault="00BB44FD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14-18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11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Повтор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Повтор</w:t>
      </w:r>
      <w:r w:rsidR="008D2440" w:rsidRPr="00BF72AC">
        <w:rPr>
          <w:rFonts w:ascii="Times New Roman" w:hAnsi="Times New Roman"/>
          <w:sz w:val="24"/>
          <w:szCs w:val="24"/>
        </w:rPr>
        <w:t>.</w:t>
      </w:r>
    </w:p>
    <w:p w14:paraId="4F49ADA5" w14:textId="77777777" w:rsidR="003A5DD4" w:rsidRPr="00BF72AC" w:rsidRDefault="003A5DD4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55AB519" w14:textId="77777777" w:rsidR="00D9005E" w:rsidRPr="00BF72AC" w:rsidRDefault="00D9005E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Шестой класс</w:t>
      </w:r>
    </w:p>
    <w:p w14:paraId="733B8DC5" w14:textId="77777777" w:rsidR="00F357A5" w:rsidRPr="00BF72AC" w:rsidRDefault="00D9005E" w:rsidP="00BF72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За учебный год учащийся должен сыграть один зачет в первом полугодии, зачет и экзамен во втором полугодии. </w:t>
      </w:r>
    </w:p>
    <w:p w14:paraId="3A16C442" w14:textId="77777777" w:rsidR="00F357A5" w:rsidRPr="00BF72AC" w:rsidRDefault="00F357A5" w:rsidP="00BF72A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5B56AC" w:rsidRPr="00BF72AC">
        <w:rPr>
          <w:rFonts w:ascii="Times New Roman" w:hAnsi="Times New Roman"/>
          <w:sz w:val="24"/>
          <w:szCs w:val="24"/>
        </w:rPr>
        <w:t>родолжать изучение упражнений и этюдов для малого барабана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30B2D87" w14:textId="77777777" w:rsidR="00F357A5" w:rsidRPr="00BF72AC" w:rsidRDefault="00F357A5" w:rsidP="00BF72A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5B56AC" w:rsidRPr="00BF72AC">
        <w:rPr>
          <w:rFonts w:ascii="Times New Roman" w:eastAsia="SimSun" w:hAnsi="Times New Roman"/>
          <w:color w:val="00000A"/>
          <w:sz w:val="24"/>
          <w:szCs w:val="24"/>
        </w:rPr>
        <w:t>родолжать развитие чтения нот на малом барабане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(ш</w:t>
      </w:r>
      <w:r w:rsidR="005B56AC" w:rsidRPr="00BF72AC">
        <w:rPr>
          <w:rFonts w:ascii="Times New Roman" w:eastAsia="SimSun" w:hAnsi="Times New Roman"/>
          <w:color w:val="00000A"/>
          <w:sz w:val="24"/>
          <w:szCs w:val="24"/>
        </w:rPr>
        <w:t>естнадцатые триоли)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  <w:r w:rsidR="005B56AC" w:rsidRPr="00BF72AC">
        <w:rPr>
          <w:rFonts w:ascii="Times New Roman" w:hAnsi="Times New Roman"/>
          <w:sz w:val="24"/>
          <w:szCs w:val="24"/>
        </w:rPr>
        <w:t xml:space="preserve"> </w:t>
      </w:r>
    </w:p>
    <w:p w14:paraId="1D683D26" w14:textId="670995DB" w:rsidR="00F357A5" w:rsidRPr="00BF72AC" w:rsidRDefault="00F357A5" w:rsidP="00BF72A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AC2DEB" w:rsidRPr="00BF72AC">
        <w:rPr>
          <w:rFonts w:ascii="Times New Roman" w:hAnsi="Times New Roman"/>
          <w:sz w:val="24"/>
          <w:szCs w:val="24"/>
        </w:rPr>
        <w:t xml:space="preserve">родолжать </w:t>
      </w:r>
      <w:r w:rsidR="008468B1" w:rsidRPr="00BF72AC">
        <w:rPr>
          <w:rFonts w:ascii="Times New Roman" w:hAnsi="Times New Roman"/>
          <w:sz w:val="24"/>
          <w:szCs w:val="24"/>
        </w:rPr>
        <w:t>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8468B1" w:rsidRPr="00BF72AC">
        <w:rPr>
          <w:rFonts w:ascii="Times New Roman" w:hAnsi="Times New Roman"/>
          <w:sz w:val="24"/>
          <w:szCs w:val="24"/>
        </w:rPr>
        <w:t xml:space="preserve"> парадидл</w:t>
      </w:r>
      <w:r w:rsidRPr="00BF72AC">
        <w:rPr>
          <w:rFonts w:ascii="Times New Roman" w:hAnsi="Times New Roman"/>
          <w:sz w:val="24"/>
          <w:szCs w:val="24"/>
        </w:rPr>
        <w:t>ов;</w:t>
      </w:r>
    </w:p>
    <w:p w14:paraId="12AD084E" w14:textId="69F4D02F" w:rsidR="00237C83" w:rsidRPr="00BF72AC" w:rsidRDefault="00F357A5" w:rsidP="00BF72AC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</w:t>
      </w:r>
      <w:r w:rsidR="00237C83" w:rsidRPr="00BF72AC">
        <w:rPr>
          <w:rFonts w:ascii="Times New Roman" w:hAnsi="Times New Roman"/>
          <w:sz w:val="24"/>
          <w:szCs w:val="24"/>
        </w:rPr>
        <w:t>ачать изуч</w:t>
      </w:r>
      <w:r w:rsidRPr="00BF72AC">
        <w:rPr>
          <w:rFonts w:ascii="Times New Roman" w:hAnsi="Times New Roman"/>
          <w:sz w:val="24"/>
          <w:szCs w:val="24"/>
        </w:rPr>
        <w:t>ение ф</w:t>
      </w:r>
      <w:r w:rsidR="00237C83" w:rsidRPr="00BF72AC">
        <w:rPr>
          <w:rFonts w:ascii="Times New Roman" w:hAnsi="Times New Roman"/>
          <w:sz w:val="24"/>
          <w:szCs w:val="24"/>
        </w:rPr>
        <w:t>оршлаг</w:t>
      </w:r>
      <w:r w:rsidRPr="00BF72AC">
        <w:rPr>
          <w:rFonts w:ascii="Times New Roman" w:hAnsi="Times New Roman"/>
          <w:sz w:val="24"/>
          <w:szCs w:val="24"/>
        </w:rPr>
        <w:t>ов.</w:t>
      </w:r>
    </w:p>
    <w:p w14:paraId="34D66377" w14:textId="77777777" w:rsidR="005B56AC" w:rsidRPr="00BF72AC" w:rsidRDefault="005B56AC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1F724210" w14:textId="766A22BD" w:rsidR="005B56AC" w:rsidRPr="00BF72AC" w:rsidRDefault="005B56AC" w:rsidP="00BF72AC">
      <w:pPr>
        <w:pStyle w:val="a5"/>
        <w:tabs>
          <w:tab w:val="left" w:pos="993"/>
        </w:tabs>
        <w:suppressAutoHyphens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1.Изучать мёллерскую технику игры на малом барабане (</w:t>
      </w:r>
      <w:r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Pr="00BF72AC">
        <w:rPr>
          <w:rFonts w:ascii="Times New Roman" w:hAnsi="Times New Roman"/>
          <w:sz w:val="24"/>
          <w:szCs w:val="24"/>
        </w:rPr>
        <w:t>)</w:t>
      </w:r>
      <w:r w:rsidR="00BF72AC" w:rsidRPr="00BF72AC">
        <w:rPr>
          <w:rFonts w:ascii="Times New Roman" w:hAnsi="Times New Roman"/>
          <w:sz w:val="24"/>
          <w:szCs w:val="24"/>
        </w:rPr>
        <w:t>.</w:t>
      </w:r>
    </w:p>
    <w:p w14:paraId="4C2A5756" w14:textId="77777777" w:rsidR="00F357A5" w:rsidRPr="00BF72AC" w:rsidRDefault="005B56AC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5BDACD96" w14:textId="78CB169C" w:rsidR="00F357A5" w:rsidRPr="00BF72AC" w:rsidRDefault="00F357A5" w:rsidP="00BF72A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</w:t>
      </w:r>
      <w:r w:rsidR="005B56AC" w:rsidRPr="00BF72AC">
        <w:rPr>
          <w:rFonts w:ascii="Times New Roman" w:hAnsi="Times New Roman"/>
          <w:sz w:val="24"/>
          <w:szCs w:val="24"/>
        </w:rPr>
        <w:t>азминка по Бобрушкину Ю.Л.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74A71070" w14:textId="222F69AA" w:rsidR="00F357A5" w:rsidRPr="00BF72AC" w:rsidRDefault="00F357A5" w:rsidP="00BF72A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5B56AC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 (далее - «Координация»)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16F339B2" w14:textId="77777777" w:rsidR="00F357A5" w:rsidRPr="00BF72AC" w:rsidRDefault="00F357A5" w:rsidP="00BF72A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</w:t>
      </w:r>
      <w:r w:rsidR="005B56AC" w:rsidRPr="00BF72AC">
        <w:rPr>
          <w:rFonts w:ascii="Times New Roman" w:hAnsi="Times New Roman"/>
          <w:sz w:val="24"/>
          <w:szCs w:val="24"/>
        </w:rPr>
        <w:t>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5B56AC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5B56AC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DD4FA69" w14:textId="77777777" w:rsidR="00F357A5" w:rsidRPr="00BF72AC" w:rsidRDefault="00F357A5" w:rsidP="00BF72A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5B56AC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изучать технику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30FA07D3" w14:textId="4B650989" w:rsidR="005B56AC" w:rsidRPr="00BF72AC" w:rsidRDefault="00F357A5" w:rsidP="00BF72A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5B56AC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5B56AC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5B56AC" w:rsidRPr="00BF72AC">
        <w:rPr>
          <w:rFonts w:ascii="Times New Roman" w:hAnsi="Times New Roman"/>
          <w:sz w:val="24"/>
          <w:szCs w:val="24"/>
        </w:rPr>
        <w:t xml:space="preserve"> </w:t>
      </w:r>
      <w:r w:rsidR="005B56AC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5B56AC" w:rsidRPr="00BF72AC">
        <w:rPr>
          <w:rFonts w:ascii="Times New Roman" w:hAnsi="Times New Roman"/>
          <w:sz w:val="24"/>
          <w:szCs w:val="24"/>
        </w:rPr>
        <w:t xml:space="preserve"> </w:t>
      </w:r>
      <w:r w:rsidR="005B56AC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5B56AC" w:rsidRPr="00BF72AC">
        <w:rPr>
          <w:rFonts w:ascii="Times New Roman" w:hAnsi="Times New Roman"/>
          <w:sz w:val="24"/>
          <w:szCs w:val="24"/>
        </w:rPr>
        <w:t>.</w:t>
      </w:r>
    </w:p>
    <w:p w14:paraId="030AF555" w14:textId="77777777" w:rsidR="005B56AC" w:rsidRPr="00BF72AC" w:rsidRDefault="005B56AC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14:paraId="0B89FC5C" w14:textId="48FBC101" w:rsidR="009412AA" w:rsidRPr="00BF72AC" w:rsidRDefault="005B56AC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7A2FF9B" w14:textId="3DCB280A" w:rsidR="009412AA" w:rsidRPr="00BF72AC" w:rsidRDefault="009412AA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G</w:t>
      </w:r>
      <w:r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>L</w:t>
      </w:r>
      <w:r w:rsidRPr="00BF72AC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Stone</w:t>
      </w:r>
      <w:r w:rsidRPr="00BF72AC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Stick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Control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For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The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Snare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Drummer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Single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rolls</w:t>
      </w:r>
      <w:r w:rsidRPr="00BF72AC">
        <w:rPr>
          <w:rFonts w:ascii="Times New Roman" w:hAnsi="Times New Roman"/>
          <w:sz w:val="24"/>
          <w:szCs w:val="24"/>
        </w:rPr>
        <w:t xml:space="preserve"> Упражнение1-24</w:t>
      </w:r>
      <w:r w:rsidR="003D1982" w:rsidRPr="00BF72AC">
        <w:rPr>
          <w:rFonts w:ascii="Times New Roman" w:hAnsi="Times New Roman"/>
          <w:sz w:val="24"/>
          <w:szCs w:val="24"/>
        </w:rPr>
        <w:t>;</w:t>
      </w:r>
    </w:p>
    <w:p w14:paraId="40AF6A7B" w14:textId="3DF8750C" w:rsidR="0027766B" w:rsidRPr="00BF72AC" w:rsidRDefault="00FE2A8E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</w:t>
      </w:r>
      <w:r w:rsidR="00237C83" w:rsidRPr="00BF72AC">
        <w:rPr>
          <w:rFonts w:ascii="Times New Roman" w:hAnsi="Times New Roman"/>
          <w:sz w:val="24"/>
          <w:szCs w:val="24"/>
        </w:rPr>
        <w:t>. Егорова</w:t>
      </w:r>
      <w:r w:rsidR="003D1982" w:rsidRPr="00BF72AC">
        <w:rPr>
          <w:rFonts w:ascii="Times New Roman" w:hAnsi="Times New Roman"/>
          <w:sz w:val="24"/>
          <w:szCs w:val="24"/>
        </w:rPr>
        <w:t xml:space="preserve"> Т.</w:t>
      </w:r>
      <w:r w:rsidR="00237C83"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3D1982" w:rsidRPr="00BF72AC">
        <w:rPr>
          <w:rFonts w:ascii="Times New Roman" w:hAnsi="Times New Roman"/>
          <w:sz w:val="24"/>
          <w:szCs w:val="24"/>
        </w:rPr>
        <w:t xml:space="preserve"> В.</w:t>
      </w:r>
      <w:r w:rsidR="00237C83"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Одиночные форшлаги</w:t>
      </w:r>
      <w:r w:rsidR="003D1982" w:rsidRPr="00BF72AC">
        <w:rPr>
          <w:rFonts w:ascii="Times New Roman" w:hAnsi="Times New Roman"/>
          <w:sz w:val="24"/>
          <w:szCs w:val="24"/>
        </w:rPr>
        <w:t>.</w:t>
      </w:r>
    </w:p>
    <w:p w14:paraId="6DB466C5" w14:textId="77777777" w:rsidR="005B56AC" w:rsidRPr="00BF72AC" w:rsidRDefault="005B56AC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14:paraId="3CD788E8" w14:textId="68E86787" w:rsidR="005B56AC" w:rsidRPr="00BF72AC" w:rsidRDefault="005B56A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  Макуров</w:t>
      </w:r>
      <w:r w:rsidR="003D1982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33ABF124" w14:textId="36D89769" w:rsidR="005B56AC" w:rsidRPr="00BF72AC" w:rsidRDefault="005B56AC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RH23-28 LH19-22 RF20-22  LF16-22</w:t>
      </w:r>
      <w:r w:rsidR="003D1982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8028CB0" w14:textId="6A78E125" w:rsidR="0027766B" w:rsidRPr="00BF72AC" w:rsidRDefault="00595F09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lastRenderedPageBreak/>
        <w:t>2.  Cristiano Micalizzi - Enciclopedia Dei Ritmi Per Batteria E New Orleans, D</w:t>
      </w:r>
      <w:r w:rsidR="00BF72AC" w:rsidRPr="00BF72AC">
        <w:rPr>
          <w:rFonts w:ascii="Times New Roman" w:hAnsi="Times New Roman"/>
          <w:sz w:val="24"/>
          <w:szCs w:val="24"/>
          <w:lang w:val="en-US"/>
        </w:rPr>
        <w:t>ixieland, Boogie Woogie, Swing.</w:t>
      </w:r>
    </w:p>
    <w:p w14:paraId="664EC925" w14:textId="77777777" w:rsidR="005B56AC" w:rsidRPr="00BF72AC" w:rsidRDefault="005B56AC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2166D96F" w14:textId="75DFB613" w:rsidR="005B56AC" w:rsidRPr="00BF72AC" w:rsidRDefault="005B56AC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599DB9E2" w14:textId="5236B0FD" w:rsidR="00B4214D" w:rsidRPr="00BF72AC" w:rsidRDefault="00B4214D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1. G.L. Stone - Stick Control For The Snare Drummer Single rolls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>1-24</w:t>
      </w:r>
      <w:r w:rsidR="003D1982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D6382CC" w14:textId="1A0B9036" w:rsidR="003D1982" w:rsidRPr="00BF72AC" w:rsidRDefault="005B56AC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</w:t>
      </w:r>
      <w:r w:rsidR="00B4214D" w:rsidRPr="00BF72AC">
        <w:rPr>
          <w:rFonts w:ascii="Times New Roman" w:hAnsi="Times New Roman"/>
          <w:sz w:val="24"/>
          <w:szCs w:val="24"/>
        </w:rPr>
        <w:t xml:space="preserve"> </w:t>
      </w:r>
      <w:r w:rsidR="005B27C7" w:rsidRPr="00BF72AC">
        <w:rPr>
          <w:rFonts w:ascii="Times New Roman" w:hAnsi="Times New Roman"/>
          <w:sz w:val="24"/>
          <w:szCs w:val="24"/>
        </w:rPr>
        <w:t>Егорова Т., Штейман В</w:t>
      </w:r>
      <w:r w:rsidR="003D1982" w:rsidRPr="00BF72AC">
        <w:rPr>
          <w:rFonts w:ascii="Times New Roman" w:hAnsi="Times New Roman"/>
          <w:sz w:val="24"/>
          <w:szCs w:val="24"/>
        </w:rPr>
        <w:t>.</w:t>
      </w:r>
      <w:r w:rsidR="005B27C7" w:rsidRPr="00BF72AC">
        <w:rPr>
          <w:rFonts w:ascii="Times New Roman" w:hAnsi="Times New Roman"/>
          <w:sz w:val="24"/>
          <w:szCs w:val="24"/>
        </w:rPr>
        <w:t xml:space="preserve"> </w:t>
      </w:r>
      <w:r w:rsidR="00B4214D"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</w:t>
      </w:r>
      <w:r w:rsidR="003D1982" w:rsidRPr="00BF72AC">
        <w:rPr>
          <w:rFonts w:ascii="Times New Roman" w:hAnsi="Times New Roman"/>
          <w:sz w:val="24"/>
          <w:szCs w:val="24"/>
        </w:rPr>
        <w:t>,</w:t>
      </w:r>
      <w:r w:rsidR="00B4214D" w:rsidRPr="00BF72AC">
        <w:rPr>
          <w:rFonts w:ascii="Times New Roman" w:hAnsi="Times New Roman"/>
          <w:sz w:val="24"/>
          <w:szCs w:val="24"/>
        </w:rPr>
        <w:t xml:space="preserve"> Одиночные форшлаги</w:t>
      </w:r>
      <w:r w:rsidR="003D1982" w:rsidRPr="00BF72AC">
        <w:rPr>
          <w:rFonts w:ascii="Times New Roman" w:hAnsi="Times New Roman"/>
          <w:sz w:val="24"/>
          <w:szCs w:val="24"/>
        </w:rPr>
        <w:t>.</w:t>
      </w:r>
    </w:p>
    <w:p w14:paraId="77836846" w14:textId="77777777" w:rsidR="005B56AC" w:rsidRPr="00BF72AC" w:rsidRDefault="005B56AC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46B66D32" w14:textId="77777777" w:rsidR="00595F09" w:rsidRPr="00BF72AC" w:rsidRDefault="00595F09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5F87E982" w14:textId="77777777" w:rsidR="00595F09" w:rsidRPr="00BF72AC" w:rsidRDefault="00595F09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 Анатолий Макуров «Развитие основных направлений четырехсторонней координации движений при игре на ударной установке» </w:t>
      </w:r>
    </w:p>
    <w:p w14:paraId="7C1611F7" w14:textId="4D9DBE3A" w:rsidR="00595F09" w:rsidRPr="00BF72AC" w:rsidRDefault="00595F09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23-28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19-22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20-22 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Pr="00BF72AC">
        <w:rPr>
          <w:rFonts w:ascii="Times New Roman" w:hAnsi="Times New Roman"/>
          <w:sz w:val="24"/>
          <w:szCs w:val="24"/>
        </w:rPr>
        <w:t>16-22</w:t>
      </w:r>
      <w:r w:rsidR="003D1982" w:rsidRPr="00BF72AC">
        <w:rPr>
          <w:rFonts w:ascii="Times New Roman" w:hAnsi="Times New Roman"/>
          <w:sz w:val="24"/>
          <w:szCs w:val="24"/>
        </w:rPr>
        <w:t>.</w:t>
      </w:r>
    </w:p>
    <w:p w14:paraId="75BC2697" w14:textId="77777777" w:rsidR="00595F09" w:rsidRPr="00BF72AC" w:rsidRDefault="00595F09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2 вариант</w:t>
      </w:r>
    </w:p>
    <w:p w14:paraId="3AB98864" w14:textId="31D67ECA" w:rsidR="00C13346" w:rsidRPr="00BF72AC" w:rsidRDefault="00595F09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85A32">
        <w:rPr>
          <w:rFonts w:ascii="Times New Roman" w:hAnsi="Times New Roman"/>
          <w:sz w:val="24"/>
          <w:szCs w:val="24"/>
        </w:rPr>
        <w:t xml:space="preserve">1.  </w:t>
      </w:r>
      <w:r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New Orleans, Dixieland, Boogie Woogie, Swing</w:t>
      </w:r>
      <w:r w:rsidR="003D1982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6C5F0966" w14:textId="77777777" w:rsidR="00D9005E" w:rsidRPr="00BF72AC" w:rsidRDefault="00D9005E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Седьмой класс</w:t>
      </w:r>
    </w:p>
    <w:p w14:paraId="14F880EC" w14:textId="77777777" w:rsidR="00D9005E" w:rsidRPr="00BF72AC" w:rsidRDefault="00D9005E" w:rsidP="00BF72AC">
      <w:pPr>
        <w:pStyle w:val="ac"/>
        <w:ind w:firstLine="709"/>
      </w:pPr>
      <w:r w:rsidRPr="00BF72AC">
        <w:t xml:space="preserve">За учебный год учащийся должен сыграть один зачет в первом полугодии, зачет и экзамен во втором полугодии. </w:t>
      </w:r>
    </w:p>
    <w:p w14:paraId="7691BB76" w14:textId="77777777" w:rsidR="00C13346" w:rsidRPr="00BF72AC" w:rsidRDefault="0027766B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1C587BE2" w14:textId="77777777" w:rsidR="00C13346" w:rsidRPr="00BF72AC" w:rsidRDefault="0027766B" w:rsidP="00BF72A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изучение упражнений и этюдов для малого барабана</w:t>
      </w:r>
      <w:r w:rsidR="00C13346" w:rsidRPr="00BF72AC">
        <w:rPr>
          <w:rFonts w:ascii="Times New Roman" w:hAnsi="Times New Roman"/>
          <w:sz w:val="24"/>
          <w:szCs w:val="24"/>
        </w:rPr>
        <w:t>;</w:t>
      </w:r>
    </w:p>
    <w:p w14:paraId="4A7337F1" w14:textId="77777777" w:rsidR="00C13346" w:rsidRPr="00BF72AC" w:rsidRDefault="00C13346" w:rsidP="00BF72A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27766B" w:rsidRPr="00BF72AC">
        <w:rPr>
          <w:rFonts w:ascii="Times New Roman" w:eastAsia="SimSun" w:hAnsi="Times New Roman"/>
          <w:color w:val="00000A"/>
          <w:sz w:val="24"/>
          <w:szCs w:val="24"/>
        </w:rPr>
        <w:t>родолжать развитие чтения нот на малом барабане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455846A0" w14:textId="5F8EB38B" w:rsidR="00C13346" w:rsidRPr="00BF72AC" w:rsidRDefault="00C13346" w:rsidP="00BF72A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изучение парадидлов.</w:t>
      </w:r>
    </w:p>
    <w:p w14:paraId="6B177863" w14:textId="77777777" w:rsidR="00C13346" w:rsidRPr="00BF72AC" w:rsidRDefault="0027766B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1C1ADB13" w14:textId="20DE5CBC" w:rsidR="0027766B" w:rsidRPr="00BF72AC" w:rsidRDefault="00C13346" w:rsidP="00BF72AC">
      <w:pPr>
        <w:pStyle w:val="a5"/>
        <w:numPr>
          <w:ilvl w:val="0"/>
          <w:numId w:val="37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продолжать изучение </w:t>
      </w:r>
      <w:r w:rsidR="0027766B" w:rsidRPr="00BF72AC">
        <w:rPr>
          <w:rFonts w:ascii="Times New Roman" w:hAnsi="Times New Roman"/>
          <w:sz w:val="24"/>
          <w:szCs w:val="24"/>
        </w:rPr>
        <w:t>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27766B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27766B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27766B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27766B" w:rsidRPr="00BF72AC">
        <w:rPr>
          <w:rFonts w:ascii="Times New Roman" w:hAnsi="Times New Roman"/>
          <w:sz w:val="24"/>
          <w:szCs w:val="24"/>
        </w:rPr>
        <w:t xml:space="preserve"> </w:t>
      </w:r>
      <w:r w:rsidR="0027766B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27766B" w:rsidRPr="00BF72AC">
        <w:rPr>
          <w:rFonts w:ascii="Times New Roman" w:hAnsi="Times New Roman"/>
          <w:sz w:val="24"/>
          <w:szCs w:val="24"/>
        </w:rPr>
        <w:t>).</w:t>
      </w:r>
    </w:p>
    <w:p w14:paraId="4D532891" w14:textId="77777777" w:rsidR="0027766B" w:rsidRPr="00BF72AC" w:rsidRDefault="0027766B" w:rsidP="00BF72A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788C8D5" w14:textId="77777777" w:rsidR="002D3AF6" w:rsidRPr="00BF72AC" w:rsidRDefault="0027766B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584EAFD1" w14:textId="77777777" w:rsidR="002D3AF6" w:rsidRPr="00BF72AC" w:rsidRDefault="002D3AF6" w:rsidP="00BF72A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</w:t>
      </w:r>
      <w:r w:rsidR="0027766B" w:rsidRPr="00BF72AC">
        <w:rPr>
          <w:rFonts w:ascii="Times New Roman" w:hAnsi="Times New Roman"/>
          <w:sz w:val="24"/>
          <w:szCs w:val="24"/>
        </w:rPr>
        <w:t>азминка по Бобрушкину Ю.Л.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7B8B66A" w14:textId="77777777" w:rsidR="002D3AF6" w:rsidRPr="00BF72AC" w:rsidRDefault="002D3AF6" w:rsidP="00BF72A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27766B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6CE73B35" w14:textId="1C8700AB" w:rsidR="002D3AF6" w:rsidRPr="00BF72AC" w:rsidRDefault="002D3AF6" w:rsidP="00BF72A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</w:t>
      </w:r>
      <w:r w:rsidR="0027766B" w:rsidRPr="00BF72AC">
        <w:rPr>
          <w:rFonts w:ascii="Times New Roman" w:hAnsi="Times New Roman"/>
          <w:sz w:val="24"/>
          <w:szCs w:val="24"/>
        </w:rPr>
        <w:t xml:space="preserve">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27766B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27766B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086040C8" w14:textId="77777777" w:rsidR="002D3AF6" w:rsidRPr="00BF72AC" w:rsidRDefault="002D3AF6" w:rsidP="00BF72A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27766B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ение</w:t>
      </w:r>
      <w:r w:rsidR="0027766B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технику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3F04A97B" w14:textId="661E9410" w:rsidR="002D3AF6" w:rsidRPr="00BF72AC" w:rsidRDefault="002D3AF6" w:rsidP="00BF72A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27766B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27766B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27766B" w:rsidRPr="00BF72AC">
        <w:rPr>
          <w:rFonts w:ascii="Times New Roman" w:hAnsi="Times New Roman"/>
          <w:sz w:val="24"/>
          <w:szCs w:val="24"/>
        </w:rPr>
        <w:t xml:space="preserve"> </w:t>
      </w:r>
      <w:r w:rsidR="0027766B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27766B" w:rsidRPr="00BF72AC">
        <w:rPr>
          <w:rFonts w:ascii="Times New Roman" w:hAnsi="Times New Roman"/>
          <w:sz w:val="24"/>
          <w:szCs w:val="24"/>
        </w:rPr>
        <w:t xml:space="preserve"> </w:t>
      </w:r>
      <w:r w:rsidR="0027766B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27766B" w:rsidRPr="00BF72AC">
        <w:rPr>
          <w:rFonts w:ascii="Times New Roman" w:hAnsi="Times New Roman"/>
          <w:sz w:val="24"/>
          <w:szCs w:val="24"/>
        </w:rPr>
        <w:t>.</w:t>
      </w:r>
    </w:p>
    <w:p w14:paraId="4402829F" w14:textId="60FBD73D" w:rsidR="00DD4470" w:rsidRPr="00BF72AC" w:rsidRDefault="00DD4470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Малый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барабан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14:paraId="28D17CB4" w14:textId="194605C4" w:rsidR="00DD4470" w:rsidRPr="00BF72AC" w:rsidRDefault="00DD447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1. G.L. Stone - Stick Control For The Snare Drummer </w:t>
      </w:r>
      <w:r w:rsidR="00D4372D" w:rsidRPr="00BF72AC">
        <w:rPr>
          <w:rFonts w:ascii="Times New Roman" w:hAnsi="Times New Roman"/>
          <w:sz w:val="24"/>
          <w:szCs w:val="24"/>
          <w:lang w:val="en-US"/>
        </w:rPr>
        <w:t>Flam Beats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>1-24</w:t>
      </w:r>
      <w:r w:rsidR="002D3AF6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1EAE840" w14:textId="23DBAF09" w:rsidR="00DD4470" w:rsidRPr="00BF72AC" w:rsidRDefault="00D3513E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2</w:t>
      </w:r>
      <w:r w:rsidR="00DD4470" w:rsidRPr="00BF72AC">
        <w:rPr>
          <w:rFonts w:ascii="Times New Roman" w:hAnsi="Times New Roman"/>
          <w:sz w:val="24"/>
          <w:szCs w:val="24"/>
        </w:rPr>
        <w:t>. Егорова</w:t>
      </w:r>
      <w:r w:rsidR="002D3AF6" w:rsidRPr="00BF72AC">
        <w:rPr>
          <w:rFonts w:ascii="Times New Roman" w:hAnsi="Times New Roman"/>
          <w:sz w:val="24"/>
          <w:szCs w:val="24"/>
        </w:rPr>
        <w:t xml:space="preserve"> Т.,</w:t>
      </w:r>
      <w:r w:rsidR="00DD4470" w:rsidRPr="00BF72AC">
        <w:rPr>
          <w:rFonts w:ascii="Times New Roman" w:hAnsi="Times New Roman"/>
          <w:sz w:val="24"/>
          <w:szCs w:val="24"/>
        </w:rPr>
        <w:t xml:space="preserve"> Штейман</w:t>
      </w:r>
      <w:r w:rsidR="002D3AF6" w:rsidRPr="00BF72AC">
        <w:rPr>
          <w:rFonts w:ascii="Times New Roman" w:hAnsi="Times New Roman"/>
          <w:sz w:val="24"/>
          <w:szCs w:val="24"/>
        </w:rPr>
        <w:t xml:space="preserve"> В.</w:t>
      </w:r>
      <w:r w:rsidR="00DD4470" w:rsidRPr="00BF72AC">
        <w:rPr>
          <w:rFonts w:ascii="Times New Roman" w:hAnsi="Times New Roman"/>
          <w:sz w:val="24"/>
          <w:szCs w:val="24"/>
        </w:rPr>
        <w:t xml:space="preserve"> Ритмические упражнения для малого барабана </w:t>
      </w:r>
      <w:r w:rsidR="00D4372D" w:rsidRPr="00BF72AC">
        <w:rPr>
          <w:rFonts w:ascii="Times New Roman" w:hAnsi="Times New Roman"/>
          <w:sz w:val="24"/>
          <w:szCs w:val="24"/>
        </w:rPr>
        <w:t>Тр</w:t>
      </w:r>
      <w:r w:rsidR="00CC4E61" w:rsidRPr="00BF72AC">
        <w:rPr>
          <w:rFonts w:ascii="Times New Roman" w:hAnsi="Times New Roman"/>
          <w:sz w:val="24"/>
          <w:szCs w:val="24"/>
        </w:rPr>
        <w:t>ойные</w:t>
      </w:r>
      <w:r w:rsidR="00DD4470" w:rsidRPr="00BF72AC">
        <w:rPr>
          <w:rFonts w:ascii="Times New Roman" w:hAnsi="Times New Roman"/>
          <w:sz w:val="24"/>
          <w:szCs w:val="24"/>
        </w:rPr>
        <w:t xml:space="preserve"> форшлаги</w:t>
      </w:r>
      <w:r w:rsidR="00432A45" w:rsidRPr="00BF72AC">
        <w:rPr>
          <w:rFonts w:ascii="Times New Roman" w:hAnsi="Times New Roman"/>
          <w:sz w:val="24"/>
          <w:szCs w:val="24"/>
        </w:rPr>
        <w:t xml:space="preserve"> Упражнение 31-48</w:t>
      </w:r>
      <w:r w:rsidR="002D3AF6" w:rsidRPr="00BF72AC">
        <w:rPr>
          <w:rFonts w:ascii="Times New Roman" w:hAnsi="Times New Roman"/>
          <w:sz w:val="24"/>
          <w:szCs w:val="24"/>
        </w:rPr>
        <w:t>.</w:t>
      </w:r>
    </w:p>
    <w:p w14:paraId="4BDCB62B" w14:textId="77777777" w:rsidR="00DD4470" w:rsidRPr="00BF72AC" w:rsidRDefault="00DD4470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14:paraId="6D455E12" w14:textId="75A034E0" w:rsidR="00DD4470" w:rsidRPr="00BF72AC" w:rsidRDefault="00DD4470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1.  Макуров</w:t>
      </w:r>
      <w:r w:rsidR="00C94565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«Развитие основных направлений четырехсторонней координации движений при игре на ударной установке» </w:t>
      </w:r>
    </w:p>
    <w:p w14:paraId="1936B933" w14:textId="1C557AD6" w:rsidR="00DD4470" w:rsidRPr="00BF72AC" w:rsidRDefault="00DD447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 LH</w:t>
      </w:r>
      <w:r w:rsidR="001E6832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="001E6832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="002D3AF6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04350970" w14:textId="7034A58B" w:rsidR="002D3AF6" w:rsidRPr="00BF72AC" w:rsidRDefault="00595F09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2.</w:t>
      </w:r>
      <w:r w:rsidR="002D3AF6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510A" w:rsidRPr="00BF72AC">
        <w:rPr>
          <w:rFonts w:ascii="Times New Roman" w:hAnsi="Times New Roman"/>
          <w:sz w:val="24"/>
          <w:szCs w:val="24"/>
          <w:lang w:val="en-US"/>
        </w:rPr>
        <w:t xml:space="preserve"> Cristiano Micalizzi - Enciclopedia Dei Ritmi Per Batteria E </w:t>
      </w:r>
      <w:r w:rsidR="00432A45" w:rsidRPr="00BF72AC">
        <w:rPr>
          <w:rFonts w:ascii="Times New Roman" w:hAnsi="Times New Roman"/>
          <w:sz w:val="24"/>
          <w:szCs w:val="24"/>
          <w:lang w:val="en-US"/>
        </w:rPr>
        <w:t>Bossa Nova, Samba.</w:t>
      </w:r>
    </w:p>
    <w:p w14:paraId="636B994A" w14:textId="165634D2" w:rsidR="00DD4470" w:rsidRPr="00BF72AC" w:rsidRDefault="00DD4470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31E49BD4" w14:textId="64CC283E" w:rsidR="00DD4470" w:rsidRPr="00BF72AC" w:rsidRDefault="00DD4470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0730C278" w14:textId="3323F4C9" w:rsidR="00D3513E" w:rsidRPr="00BF72AC" w:rsidRDefault="00763537" w:rsidP="00BF72AC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="00D3513E"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4C906AD5" w14:textId="18E7365F" w:rsidR="00432A45" w:rsidRPr="00BF72AC" w:rsidRDefault="00432A45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1. G.L. Stone - Stick Control For The Snare Drummer Flam Beats </w:t>
      </w:r>
      <w:r w:rsidRPr="00BF72AC">
        <w:rPr>
          <w:rFonts w:ascii="Times New Roman" w:hAnsi="Times New Roman"/>
          <w:sz w:val="24"/>
          <w:szCs w:val="24"/>
        </w:rPr>
        <w:t>Упражнение</w:t>
      </w:r>
      <w:r w:rsidRPr="00BF72AC">
        <w:rPr>
          <w:rFonts w:ascii="Times New Roman" w:hAnsi="Times New Roman"/>
          <w:sz w:val="24"/>
          <w:szCs w:val="24"/>
          <w:lang w:val="en-US"/>
        </w:rPr>
        <w:t>1-24</w:t>
      </w:r>
      <w:r w:rsidR="00763537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2392AEE2" w14:textId="7F031E8F" w:rsidR="00D3513E" w:rsidRPr="00BF72AC" w:rsidRDefault="00763537" w:rsidP="00BF72AC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3513E"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1FC593E5" w14:textId="156018A5" w:rsidR="00432A45" w:rsidRPr="00BF72AC" w:rsidRDefault="00763537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1</w:t>
      </w:r>
      <w:r w:rsidR="00432A45" w:rsidRPr="00BF72AC">
        <w:rPr>
          <w:rFonts w:ascii="Times New Roman" w:hAnsi="Times New Roman"/>
          <w:sz w:val="24"/>
          <w:szCs w:val="24"/>
        </w:rPr>
        <w:t xml:space="preserve">. </w:t>
      </w:r>
      <w:r w:rsidR="005B27C7" w:rsidRPr="00BF72AC">
        <w:rPr>
          <w:rFonts w:ascii="Times New Roman" w:hAnsi="Times New Roman"/>
          <w:sz w:val="24"/>
          <w:szCs w:val="24"/>
        </w:rPr>
        <w:t>Егорова Т., Штейман В</w:t>
      </w:r>
      <w:r w:rsidRPr="00BF72AC">
        <w:rPr>
          <w:rFonts w:ascii="Times New Roman" w:hAnsi="Times New Roman"/>
          <w:sz w:val="24"/>
          <w:szCs w:val="24"/>
        </w:rPr>
        <w:t>.</w:t>
      </w:r>
      <w:r w:rsidR="005B27C7" w:rsidRPr="00BF72AC">
        <w:rPr>
          <w:rFonts w:ascii="Times New Roman" w:hAnsi="Times New Roman"/>
          <w:sz w:val="24"/>
          <w:szCs w:val="24"/>
        </w:rPr>
        <w:t xml:space="preserve"> </w:t>
      </w:r>
      <w:r w:rsidR="00432A45"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Тройные форшлаги Упражнение 31-48</w:t>
      </w:r>
      <w:r w:rsidRPr="00BF72AC">
        <w:rPr>
          <w:rFonts w:ascii="Times New Roman" w:hAnsi="Times New Roman"/>
          <w:sz w:val="24"/>
          <w:szCs w:val="24"/>
        </w:rPr>
        <w:t>.</w:t>
      </w:r>
    </w:p>
    <w:p w14:paraId="5A47C8D1" w14:textId="77777777" w:rsidR="00763537" w:rsidRPr="00BF72AC" w:rsidRDefault="00763537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8E02E" w14:textId="057A8452" w:rsidR="00746A72" w:rsidRPr="00BF72AC" w:rsidRDefault="00DD4470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4C623893" w14:textId="6031B5FA" w:rsidR="00746A72" w:rsidRPr="00BF72AC" w:rsidRDefault="00746A72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lastRenderedPageBreak/>
        <w:t>1 вариант</w:t>
      </w:r>
    </w:p>
    <w:p w14:paraId="24E72A75" w14:textId="35C20B43" w:rsidR="001F504D" w:rsidRPr="00BF72AC" w:rsidRDefault="001F504D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 </w:t>
      </w:r>
      <w:r w:rsidR="00C94565" w:rsidRPr="00BF72AC">
        <w:rPr>
          <w:rFonts w:ascii="Times New Roman" w:hAnsi="Times New Roman"/>
          <w:sz w:val="24"/>
          <w:szCs w:val="24"/>
        </w:rPr>
        <w:t xml:space="preserve">Макуров А.П. </w:t>
      </w:r>
      <w:r w:rsidRPr="00BF72AC">
        <w:rPr>
          <w:rFonts w:ascii="Times New Roman" w:hAnsi="Times New Roman"/>
          <w:sz w:val="24"/>
          <w:szCs w:val="24"/>
        </w:rPr>
        <w:t xml:space="preserve">«Развитие основных направлений четырехсторонней координации движений при игре на ударной установке» </w:t>
      </w:r>
    </w:p>
    <w:p w14:paraId="08685EEC" w14:textId="744FBBBB" w:rsidR="00763537" w:rsidRPr="00BF72AC" w:rsidRDefault="001F504D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 LH RF LF</w:t>
      </w:r>
      <w:r w:rsidR="00763537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3B84B495" w14:textId="2CDCC9E0" w:rsidR="00746A72" w:rsidRPr="00BF72AC" w:rsidRDefault="00746A72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6C194A21" w14:textId="216B8CDE" w:rsidR="00D9005E" w:rsidRPr="00BF72AC" w:rsidRDefault="001F504D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Cristiano Micalizzi - Enciclopedia Dei Ritmi Per Batteria E Bossa Nova, Samba.</w:t>
      </w:r>
    </w:p>
    <w:p w14:paraId="213DC2BC" w14:textId="77777777" w:rsidR="00D9005E" w:rsidRPr="00BF72AC" w:rsidRDefault="00D9005E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Восьмой класс</w:t>
      </w:r>
    </w:p>
    <w:p w14:paraId="66AE0CB1" w14:textId="5BA2CDC3" w:rsidR="00763537" w:rsidRPr="00BF72AC" w:rsidRDefault="00D9005E" w:rsidP="00BF72AC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2AC">
        <w:rPr>
          <w:rFonts w:ascii="Times New Roman" w:hAnsi="Times New Roman" w:cs="Times New Roman"/>
          <w:sz w:val="24"/>
          <w:szCs w:val="24"/>
        </w:rPr>
        <w:t>На зачетах и экзаменах учащиеся могут играть любой материал на усмотрение преподавателя. За учебный год учащийся должен сыграть один зачет в первом полугодии, зачет</w:t>
      </w:r>
      <w:r w:rsidR="00BF72AC" w:rsidRPr="00BF72AC">
        <w:rPr>
          <w:rFonts w:ascii="Times New Roman" w:hAnsi="Times New Roman" w:cs="Times New Roman"/>
          <w:sz w:val="24"/>
          <w:szCs w:val="24"/>
        </w:rPr>
        <w:t xml:space="preserve"> и экзамен во втором полугодии.</w:t>
      </w:r>
    </w:p>
    <w:p w14:paraId="232976D6" w14:textId="77777777" w:rsidR="00763537" w:rsidRPr="00BF72AC" w:rsidRDefault="004A11AB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0D986F10" w14:textId="77777777" w:rsidR="00763537" w:rsidRPr="00BF72AC" w:rsidRDefault="004A11AB" w:rsidP="00BF72A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 изучение упражнений и этюдов для малого барабана</w:t>
      </w:r>
      <w:r w:rsidR="00763537" w:rsidRPr="00BF72AC">
        <w:rPr>
          <w:rFonts w:ascii="Times New Roman" w:hAnsi="Times New Roman"/>
          <w:sz w:val="24"/>
          <w:szCs w:val="24"/>
        </w:rPr>
        <w:t>;</w:t>
      </w:r>
    </w:p>
    <w:p w14:paraId="425781AC" w14:textId="77777777" w:rsidR="00763537" w:rsidRPr="00BF72AC" w:rsidRDefault="00763537" w:rsidP="00BF72A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4A11AB" w:rsidRPr="00BF72AC">
        <w:rPr>
          <w:rFonts w:ascii="Times New Roman" w:eastAsia="SimSun" w:hAnsi="Times New Roman"/>
          <w:color w:val="00000A"/>
          <w:sz w:val="24"/>
          <w:szCs w:val="24"/>
        </w:rPr>
        <w:t>родолжать развитие чтения нот на малом барабане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4E5D7E81" w14:textId="64427A95" w:rsidR="00763537" w:rsidRPr="00BF72AC" w:rsidRDefault="00763537" w:rsidP="00BF72A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продолжать изучение </w:t>
      </w:r>
      <w:r w:rsidR="004A11AB" w:rsidRPr="00BF72AC">
        <w:rPr>
          <w:rFonts w:ascii="Times New Roman" w:hAnsi="Times New Roman"/>
          <w:sz w:val="24"/>
          <w:szCs w:val="24"/>
        </w:rPr>
        <w:t>парадидл</w:t>
      </w:r>
      <w:r w:rsidRPr="00BF72AC">
        <w:rPr>
          <w:rFonts w:ascii="Times New Roman" w:hAnsi="Times New Roman"/>
          <w:sz w:val="24"/>
          <w:szCs w:val="24"/>
        </w:rPr>
        <w:t>ов.</w:t>
      </w:r>
    </w:p>
    <w:p w14:paraId="71B3550E" w14:textId="77777777" w:rsidR="00763537" w:rsidRPr="00BF72AC" w:rsidRDefault="004A11AB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3AB4A518" w14:textId="305616A6" w:rsidR="004A11AB" w:rsidRPr="00BF72AC" w:rsidRDefault="00763537" w:rsidP="00BF72AC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продолжать изучение </w:t>
      </w:r>
      <w:r w:rsidR="004A11AB" w:rsidRPr="00BF72AC">
        <w:rPr>
          <w:rFonts w:ascii="Times New Roman" w:hAnsi="Times New Roman"/>
          <w:sz w:val="24"/>
          <w:szCs w:val="24"/>
        </w:rPr>
        <w:t>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4A11AB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4A11AB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4A11AB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4A11AB" w:rsidRPr="00BF72AC">
        <w:rPr>
          <w:rFonts w:ascii="Times New Roman" w:hAnsi="Times New Roman"/>
          <w:sz w:val="24"/>
          <w:szCs w:val="24"/>
        </w:rPr>
        <w:t xml:space="preserve"> </w:t>
      </w:r>
      <w:r w:rsidR="004A11AB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BF72AC" w:rsidRPr="00BF72AC">
        <w:rPr>
          <w:rFonts w:ascii="Times New Roman" w:hAnsi="Times New Roman"/>
          <w:sz w:val="24"/>
          <w:szCs w:val="24"/>
        </w:rPr>
        <w:t>).</w:t>
      </w:r>
    </w:p>
    <w:p w14:paraId="053F0A11" w14:textId="77777777" w:rsidR="00763537" w:rsidRPr="00BF72AC" w:rsidRDefault="004A11AB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7CD5ADA2" w14:textId="31B37AAB" w:rsidR="00763537" w:rsidRPr="00BF72AC" w:rsidRDefault="004A11AB" w:rsidP="00BF72A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Разминка по Бобрушкину Ю.Л.</w:t>
      </w:r>
      <w:r w:rsidR="00763537" w:rsidRPr="00BF72AC">
        <w:rPr>
          <w:rFonts w:ascii="Times New Roman" w:hAnsi="Times New Roman"/>
          <w:sz w:val="24"/>
          <w:szCs w:val="24"/>
        </w:rPr>
        <w:t>;</w:t>
      </w:r>
    </w:p>
    <w:p w14:paraId="6BF7F0C8" w14:textId="4D75C691" w:rsidR="00763537" w:rsidRPr="00BF72AC" w:rsidRDefault="00763537" w:rsidP="00BF72A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4A11AB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</w:t>
      </w:r>
      <w:r w:rsidRPr="00BF72AC">
        <w:rPr>
          <w:rFonts w:ascii="Times New Roman" w:hAnsi="Times New Roman"/>
          <w:sz w:val="24"/>
          <w:szCs w:val="24"/>
        </w:rPr>
        <w:t>;</w:t>
      </w:r>
      <w:r w:rsidR="004A11AB" w:rsidRPr="00BF72AC">
        <w:rPr>
          <w:rFonts w:ascii="Times New Roman" w:hAnsi="Times New Roman"/>
          <w:sz w:val="24"/>
          <w:szCs w:val="24"/>
        </w:rPr>
        <w:t xml:space="preserve"> </w:t>
      </w:r>
    </w:p>
    <w:p w14:paraId="01AD9A74" w14:textId="15A286E6" w:rsidR="00763537" w:rsidRPr="00BF72AC" w:rsidRDefault="00763537" w:rsidP="00BF72A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</w:t>
      </w:r>
      <w:r w:rsidR="004A11AB" w:rsidRPr="00BF72AC">
        <w:rPr>
          <w:rFonts w:ascii="Times New Roman" w:hAnsi="Times New Roman"/>
          <w:sz w:val="24"/>
          <w:szCs w:val="24"/>
        </w:rPr>
        <w:t xml:space="preserve">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4A11AB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4A11AB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4B7A6648" w14:textId="6F1339F7" w:rsidR="00763537" w:rsidRPr="00BF72AC" w:rsidRDefault="00763537" w:rsidP="00BF72A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4A11AB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ение</w:t>
      </w:r>
      <w:r w:rsidR="004A11AB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и</w:t>
      </w:r>
      <w:r w:rsidR="004A11AB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108F5418" w14:textId="4ECB971E" w:rsidR="001E1DF5" w:rsidRPr="00BF72AC" w:rsidRDefault="00763537" w:rsidP="00BF72A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4A11AB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4A11AB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4A11AB" w:rsidRPr="00BF72AC">
        <w:rPr>
          <w:rFonts w:ascii="Times New Roman" w:hAnsi="Times New Roman"/>
          <w:sz w:val="24"/>
          <w:szCs w:val="24"/>
        </w:rPr>
        <w:t xml:space="preserve"> </w:t>
      </w:r>
      <w:r w:rsidR="004A11AB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4A11AB" w:rsidRPr="00BF72AC">
        <w:rPr>
          <w:rFonts w:ascii="Times New Roman" w:hAnsi="Times New Roman"/>
          <w:sz w:val="24"/>
          <w:szCs w:val="24"/>
        </w:rPr>
        <w:t xml:space="preserve"> </w:t>
      </w:r>
      <w:r w:rsidR="004A11AB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4A11AB" w:rsidRPr="00BF72AC">
        <w:rPr>
          <w:rFonts w:ascii="Times New Roman" w:hAnsi="Times New Roman"/>
          <w:sz w:val="24"/>
          <w:szCs w:val="24"/>
        </w:rPr>
        <w:t>.</w:t>
      </w:r>
    </w:p>
    <w:p w14:paraId="082F570A" w14:textId="77777777" w:rsidR="004A11AB" w:rsidRPr="00BF72AC" w:rsidRDefault="004A11AB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Малый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>барабан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14:paraId="1B2AE1E4" w14:textId="59B7F59E" w:rsidR="004A11AB" w:rsidRPr="00BF72AC" w:rsidRDefault="004A11AB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 G.L. Stone - Stick Control For The Snare Drummer Short Rolls</w:t>
      </w:r>
      <w:r w:rsidR="001E1DF5" w:rsidRPr="00BF72AC">
        <w:rPr>
          <w:rFonts w:ascii="Times New Roman" w:hAnsi="Times New Roman"/>
          <w:sz w:val="24"/>
          <w:szCs w:val="24"/>
          <w:lang w:val="en-US"/>
        </w:rPr>
        <w:t>;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66CFD7AD" w14:textId="556B5431" w:rsidR="004A11AB" w:rsidRPr="00BF72AC" w:rsidRDefault="004A11AB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2. </w:t>
      </w:r>
      <w:r w:rsidR="005B27C7" w:rsidRPr="00BF72AC">
        <w:rPr>
          <w:rFonts w:ascii="Times New Roman" w:hAnsi="Times New Roman"/>
          <w:sz w:val="24"/>
          <w:szCs w:val="24"/>
        </w:rPr>
        <w:t>Егорова Т., Штейман В</w:t>
      </w:r>
      <w:r w:rsidR="001E1DF5" w:rsidRPr="00BF72AC">
        <w:rPr>
          <w:rFonts w:ascii="Times New Roman" w:hAnsi="Times New Roman"/>
          <w:sz w:val="24"/>
          <w:szCs w:val="24"/>
        </w:rPr>
        <w:t>.</w:t>
      </w:r>
      <w:r w:rsidR="005B27C7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 xml:space="preserve">Ритмические упражнения для малого барабана Форшлаг из четырех нот Упражнение </w:t>
      </w:r>
      <w:r w:rsidR="00877861" w:rsidRPr="00BF72AC">
        <w:rPr>
          <w:rFonts w:ascii="Times New Roman" w:hAnsi="Times New Roman"/>
          <w:sz w:val="24"/>
          <w:szCs w:val="24"/>
        </w:rPr>
        <w:t>46</w:t>
      </w:r>
      <w:r w:rsidRPr="00BF72AC">
        <w:rPr>
          <w:rFonts w:ascii="Times New Roman" w:hAnsi="Times New Roman"/>
          <w:sz w:val="24"/>
          <w:szCs w:val="24"/>
        </w:rPr>
        <w:t>-</w:t>
      </w:r>
      <w:r w:rsidR="00877861" w:rsidRPr="00BF72AC">
        <w:rPr>
          <w:rFonts w:ascii="Times New Roman" w:hAnsi="Times New Roman"/>
          <w:sz w:val="24"/>
          <w:szCs w:val="24"/>
        </w:rPr>
        <w:t>60</w:t>
      </w:r>
      <w:r w:rsidR="001E1DF5" w:rsidRPr="00BF72AC">
        <w:rPr>
          <w:rFonts w:ascii="Times New Roman" w:hAnsi="Times New Roman"/>
          <w:sz w:val="24"/>
          <w:szCs w:val="24"/>
        </w:rPr>
        <w:t>.</w:t>
      </w:r>
    </w:p>
    <w:p w14:paraId="4E91F0F9" w14:textId="77777777" w:rsidR="004A11AB" w:rsidRPr="00BF72AC" w:rsidRDefault="004A11AB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14:paraId="4FD6543A" w14:textId="01AE104E" w:rsidR="004A11AB" w:rsidRPr="00BF72AC" w:rsidRDefault="004A11AB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 </w:t>
      </w:r>
      <w:r w:rsidR="00C94565" w:rsidRPr="00BF72AC">
        <w:rPr>
          <w:rFonts w:ascii="Times New Roman" w:hAnsi="Times New Roman"/>
          <w:sz w:val="24"/>
          <w:szCs w:val="24"/>
        </w:rPr>
        <w:t xml:space="preserve">Макуров А.П. </w:t>
      </w:r>
      <w:r w:rsidRPr="00BF72AC">
        <w:rPr>
          <w:rFonts w:ascii="Times New Roman" w:hAnsi="Times New Roman"/>
          <w:sz w:val="24"/>
          <w:szCs w:val="24"/>
        </w:rPr>
        <w:t xml:space="preserve">«Развитие основных направлений четырехсторонней координации движений при игре на ударной установке» </w:t>
      </w:r>
    </w:p>
    <w:p w14:paraId="6C6A11C1" w14:textId="72981C98" w:rsidR="004A11AB" w:rsidRPr="00BF72AC" w:rsidRDefault="004A11AB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 LH RF LF</w:t>
      </w:r>
      <w:r w:rsidR="001E1DF5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01CF56B" w14:textId="720639D7" w:rsidR="001E1DF5" w:rsidRPr="00BF72AC" w:rsidRDefault="004A11AB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2. Cristiano Micalizzi - Enciclopedia Dei Ritmi Per Batteria E </w:t>
      </w:r>
      <w:r w:rsidR="00C26BA2" w:rsidRPr="00BF72AC">
        <w:rPr>
          <w:rFonts w:ascii="Times New Roman" w:hAnsi="Times New Roman"/>
          <w:sz w:val="24"/>
          <w:szCs w:val="24"/>
          <w:lang w:val="en-US"/>
        </w:rPr>
        <w:t>Baion</w:t>
      </w:r>
      <w:r w:rsidR="001E1DF5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4D66FEA9" w14:textId="77777777" w:rsidR="004A11AB" w:rsidRPr="00BF72AC" w:rsidRDefault="004A11AB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034475DC" w14:textId="77777777" w:rsidR="004A11AB" w:rsidRPr="00BF72AC" w:rsidRDefault="004A11AB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746A31F0" w14:textId="785F2394" w:rsidR="004A11AB" w:rsidRPr="00BF72AC" w:rsidRDefault="004A11AB" w:rsidP="00BF72AC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1EC327D6" w14:textId="650375D1" w:rsidR="001E1DF5" w:rsidRPr="00BF72AC" w:rsidRDefault="00C26BA2" w:rsidP="00BF72AC">
      <w:pPr>
        <w:pStyle w:val="a5"/>
        <w:numPr>
          <w:ilvl w:val="0"/>
          <w:numId w:val="4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G.L. Stone - Stick Control For The Snare Drummer Short Rolls</w:t>
      </w:r>
      <w:r w:rsidR="001E1DF5" w:rsidRPr="00BF72AC">
        <w:rPr>
          <w:rFonts w:ascii="Times New Roman" w:hAnsi="Times New Roman"/>
          <w:sz w:val="24"/>
          <w:szCs w:val="24"/>
          <w:lang w:val="en-US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E6D69F3" w14:textId="4FE876DC" w:rsidR="004A11AB" w:rsidRPr="00BF72AC" w:rsidRDefault="004A11AB" w:rsidP="00BF72AC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7ED489FC" w14:textId="4DF4B6D8" w:rsidR="001E1DF5" w:rsidRPr="00BF72AC" w:rsidRDefault="005B27C7" w:rsidP="00BF72AC">
      <w:pPr>
        <w:pStyle w:val="a5"/>
        <w:numPr>
          <w:ilvl w:val="0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Егорова Т., Штейман В</w:t>
      </w:r>
      <w:r w:rsidR="001E1DF5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C26BA2"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Форшлаг из четырех нот Упражнение 46-60</w:t>
      </w:r>
      <w:r w:rsidR="001E1DF5" w:rsidRPr="00BF72AC">
        <w:rPr>
          <w:rFonts w:ascii="Times New Roman" w:hAnsi="Times New Roman"/>
          <w:sz w:val="24"/>
          <w:szCs w:val="24"/>
        </w:rPr>
        <w:t>.</w:t>
      </w:r>
    </w:p>
    <w:p w14:paraId="49D53F9A" w14:textId="77777777" w:rsidR="004A11AB" w:rsidRPr="00BF72AC" w:rsidRDefault="004A11AB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14F5CCF7" w14:textId="4E865946" w:rsidR="004A11AB" w:rsidRPr="00BF72AC" w:rsidRDefault="004A11AB" w:rsidP="00BF72AC">
      <w:pPr>
        <w:pStyle w:val="a5"/>
        <w:numPr>
          <w:ilvl w:val="0"/>
          <w:numId w:val="4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54AD0465" w14:textId="77777777" w:rsidR="00862FD2" w:rsidRPr="00BF72AC" w:rsidRDefault="00862FD2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1.Cristiano Micalizzi - Enciclopedia Dei Ritmi Per Batteria E Bossa Nova, Samba.</w:t>
      </w:r>
    </w:p>
    <w:p w14:paraId="4F80925C" w14:textId="4655E20F" w:rsidR="004A11AB" w:rsidRPr="00BF72AC" w:rsidRDefault="00862FD2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2.Cristiano Micalizzi - Enciclopedia Dei Ritmi Per Batteria E New Orleans, </w:t>
      </w:r>
      <w:r w:rsidR="00BF72AC" w:rsidRPr="00BF72AC">
        <w:rPr>
          <w:rFonts w:ascii="Times New Roman" w:hAnsi="Times New Roman"/>
          <w:sz w:val="24"/>
          <w:szCs w:val="24"/>
          <w:lang w:val="en-US"/>
        </w:rPr>
        <w:t>Dixieland, Boogie Woogie, Swing.</w:t>
      </w:r>
    </w:p>
    <w:p w14:paraId="11E1746D" w14:textId="411FD556" w:rsidR="00D23529" w:rsidRPr="00BF72AC" w:rsidRDefault="00D23529" w:rsidP="00BF72AC">
      <w:pPr>
        <w:pStyle w:val="ac"/>
        <w:jc w:val="center"/>
        <w:rPr>
          <w:b/>
          <w:bCs/>
          <w:iCs/>
        </w:rPr>
      </w:pPr>
      <w:r w:rsidRPr="00BF72AC">
        <w:rPr>
          <w:b/>
          <w:bCs/>
          <w:iCs/>
        </w:rPr>
        <w:t>Девяты</w:t>
      </w:r>
      <w:r w:rsidR="00960C70" w:rsidRPr="00BF72AC">
        <w:rPr>
          <w:b/>
          <w:bCs/>
          <w:iCs/>
        </w:rPr>
        <w:t>й</w:t>
      </w:r>
      <w:r w:rsidRPr="00BF72AC">
        <w:rPr>
          <w:b/>
          <w:bCs/>
          <w:iCs/>
        </w:rPr>
        <w:t xml:space="preserve"> класс</w:t>
      </w:r>
    </w:p>
    <w:p w14:paraId="6D8DF3F2" w14:textId="7FFA91DD" w:rsidR="00E52520" w:rsidRPr="00BF72AC" w:rsidRDefault="00960C70" w:rsidP="00BF72AC">
      <w:pPr>
        <w:pStyle w:val="ac"/>
        <w:ind w:firstLine="709"/>
      </w:pPr>
      <w:r w:rsidRPr="00BF72AC">
        <w:t xml:space="preserve">В девятом классе обучаются учащиеся, которые целенаправленно готовятся к поступлению в профессиональную образовательную организацию. Ученики девятого класса играют в году зачет и экзамен (в декабре и мае). </w:t>
      </w:r>
    </w:p>
    <w:p w14:paraId="0BD725CE" w14:textId="77777777" w:rsidR="00E52520" w:rsidRPr="00BF72AC" w:rsidRDefault="00D23529" w:rsidP="00BF72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14:paraId="67003BE5" w14:textId="7D760CDF" w:rsidR="00E52520" w:rsidRPr="00BF72AC" w:rsidRDefault="00D23529" w:rsidP="00BF72A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Продолжать изучение упражнений и этюдов для малого барабана</w:t>
      </w:r>
      <w:r w:rsidR="00C33C1A" w:rsidRPr="00BF72AC">
        <w:rPr>
          <w:rFonts w:ascii="Times New Roman" w:hAnsi="Times New Roman"/>
          <w:sz w:val="24"/>
          <w:szCs w:val="24"/>
        </w:rPr>
        <w:t>;</w:t>
      </w:r>
    </w:p>
    <w:p w14:paraId="7293CDAF" w14:textId="7C1D1230" w:rsidR="00C33C1A" w:rsidRPr="00BF72AC" w:rsidRDefault="00E52520" w:rsidP="00BF72A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23529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родолжать 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совершенствование чтения</w:t>
      </w:r>
      <w:r w:rsidR="00D23529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нот на малом барабане</w:t>
      </w:r>
      <w:r w:rsidR="00C33C1A"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6099EA28" w14:textId="6E4C62A9" w:rsidR="00C33C1A" w:rsidRPr="00BF72AC" w:rsidRDefault="00C33C1A" w:rsidP="00BF72A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960C70" w:rsidRPr="00BF72AC">
        <w:rPr>
          <w:rFonts w:ascii="Times New Roman" w:hAnsi="Times New Roman"/>
          <w:sz w:val="24"/>
          <w:szCs w:val="24"/>
        </w:rPr>
        <w:t xml:space="preserve">родолжать </w:t>
      </w:r>
      <w:r w:rsidR="00E52520" w:rsidRPr="00BF72AC">
        <w:rPr>
          <w:rFonts w:ascii="Times New Roman" w:hAnsi="Times New Roman"/>
          <w:sz w:val="24"/>
          <w:szCs w:val="24"/>
        </w:rPr>
        <w:t>совершенствовать парадидлы</w:t>
      </w:r>
      <w:r w:rsidRPr="00BF72AC">
        <w:rPr>
          <w:rFonts w:ascii="Times New Roman" w:hAnsi="Times New Roman"/>
          <w:sz w:val="24"/>
          <w:szCs w:val="24"/>
        </w:rPr>
        <w:t>.</w:t>
      </w:r>
    </w:p>
    <w:p w14:paraId="2B2577BD" w14:textId="77777777" w:rsidR="00C33C1A" w:rsidRPr="00BF72AC" w:rsidRDefault="00D23529" w:rsidP="00BF72AC">
      <w:pPr>
        <w:pStyle w:val="a5"/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14:paraId="3EBC0D96" w14:textId="5BA0F0EC" w:rsidR="00D23529" w:rsidRPr="00BF72AC" w:rsidRDefault="00C33C1A" w:rsidP="00BF72AC">
      <w:pPr>
        <w:pStyle w:val="a5"/>
        <w:numPr>
          <w:ilvl w:val="0"/>
          <w:numId w:val="42"/>
        </w:numPr>
        <w:suppressAutoHyphens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продолжать изучение </w:t>
      </w:r>
      <w:r w:rsidR="00D23529" w:rsidRPr="00BF72AC">
        <w:rPr>
          <w:rFonts w:ascii="Times New Roman" w:hAnsi="Times New Roman"/>
          <w:sz w:val="24"/>
          <w:szCs w:val="24"/>
        </w:rPr>
        <w:t>мёллерск</w:t>
      </w:r>
      <w:r w:rsidRPr="00BF72AC">
        <w:rPr>
          <w:rFonts w:ascii="Times New Roman" w:hAnsi="Times New Roman"/>
          <w:sz w:val="24"/>
          <w:szCs w:val="24"/>
        </w:rPr>
        <w:t>ой</w:t>
      </w:r>
      <w:r w:rsidR="00D23529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D23529" w:rsidRPr="00BF72AC">
        <w:rPr>
          <w:rFonts w:ascii="Times New Roman" w:hAnsi="Times New Roman"/>
          <w:sz w:val="24"/>
          <w:szCs w:val="24"/>
        </w:rPr>
        <w:t xml:space="preserve"> игры на малом барабане (</w:t>
      </w:r>
      <w:r w:rsidR="00D23529" w:rsidRPr="00BF72AC">
        <w:rPr>
          <w:rFonts w:ascii="Times New Roman" w:hAnsi="Times New Roman"/>
          <w:sz w:val="24"/>
          <w:szCs w:val="24"/>
          <w:lang w:val="en-US"/>
        </w:rPr>
        <w:t>Moeller</w:t>
      </w:r>
      <w:r w:rsidR="00D23529" w:rsidRPr="00BF72AC">
        <w:rPr>
          <w:rFonts w:ascii="Times New Roman" w:hAnsi="Times New Roman"/>
          <w:sz w:val="24"/>
          <w:szCs w:val="24"/>
        </w:rPr>
        <w:t xml:space="preserve"> </w:t>
      </w:r>
      <w:r w:rsidR="00D23529" w:rsidRPr="00BF72AC">
        <w:rPr>
          <w:rFonts w:ascii="Times New Roman" w:hAnsi="Times New Roman"/>
          <w:sz w:val="24"/>
          <w:szCs w:val="24"/>
          <w:lang w:val="en-US"/>
        </w:rPr>
        <w:t>Technique</w:t>
      </w:r>
      <w:r w:rsidR="00D23529" w:rsidRPr="00BF72AC">
        <w:rPr>
          <w:rFonts w:ascii="Times New Roman" w:hAnsi="Times New Roman"/>
          <w:sz w:val="24"/>
          <w:szCs w:val="24"/>
        </w:rPr>
        <w:t>).</w:t>
      </w:r>
    </w:p>
    <w:p w14:paraId="44E618BB" w14:textId="77777777" w:rsidR="00C33C1A" w:rsidRPr="00BF72AC" w:rsidRDefault="00D23529" w:rsidP="00BF7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14:paraId="712AFA16" w14:textId="167560D9" w:rsidR="00C33C1A" w:rsidRPr="00BF72AC" w:rsidRDefault="00D23529" w:rsidP="00BF72A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Разминка по Бобрушкину Ю.Л.</w:t>
      </w:r>
      <w:r w:rsidR="00C33C1A" w:rsidRPr="00BF72AC">
        <w:rPr>
          <w:rFonts w:ascii="Times New Roman" w:hAnsi="Times New Roman"/>
          <w:sz w:val="24"/>
          <w:szCs w:val="24"/>
        </w:rPr>
        <w:t>;</w:t>
      </w:r>
    </w:p>
    <w:p w14:paraId="06701F82" w14:textId="30111529" w:rsidR="00C33C1A" w:rsidRPr="00BF72AC" w:rsidRDefault="00C33C1A" w:rsidP="00BF72A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23529" w:rsidRPr="00BF72AC">
        <w:rPr>
          <w:rFonts w:ascii="Times New Roman" w:hAnsi="Times New Roman"/>
          <w:sz w:val="24"/>
          <w:szCs w:val="24"/>
        </w:rPr>
        <w:t>родолжать изучение «Основных направлений четырехсторонней координации движений при игре на ударной установке»</w:t>
      </w:r>
      <w:r w:rsidRPr="00BF72AC">
        <w:rPr>
          <w:rFonts w:ascii="Times New Roman" w:hAnsi="Times New Roman"/>
          <w:sz w:val="24"/>
          <w:szCs w:val="24"/>
        </w:rPr>
        <w:t>;</w:t>
      </w:r>
      <w:r w:rsidR="00D23529" w:rsidRPr="00BF72AC">
        <w:rPr>
          <w:rFonts w:ascii="Times New Roman" w:hAnsi="Times New Roman"/>
          <w:sz w:val="24"/>
          <w:szCs w:val="24"/>
        </w:rPr>
        <w:t xml:space="preserve"> </w:t>
      </w:r>
    </w:p>
    <w:p w14:paraId="600C6FAE" w14:textId="77777777" w:rsidR="00C33C1A" w:rsidRPr="00BF72AC" w:rsidRDefault="00C33C1A" w:rsidP="00BF72A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продолжать</w:t>
      </w:r>
      <w:r w:rsidR="00D23529" w:rsidRPr="00BF72AC">
        <w:rPr>
          <w:rFonts w:ascii="Times New Roman" w:hAnsi="Times New Roman"/>
          <w:sz w:val="24"/>
          <w:szCs w:val="24"/>
        </w:rPr>
        <w:t xml:space="preserve"> изуч</w:t>
      </w:r>
      <w:r w:rsidRPr="00BF72AC">
        <w:rPr>
          <w:rFonts w:ascii="Times New Roman" w:hAnsi="Times New Roman"/>
          <w:sz w:val="24"/>
          <w:szCs w:val="24"/>
        </w:rPr>
        <w:t>ение</w:t>
      </w:r>
      <w:r w:rsidR="00D23529" w:rsidRPr="00BF72AC">
        <w:rPr>
          <w:rFonts w:ascii="Times New Roman" w:hAnsi="Times New Roman"/>
          <w:sz w:val="24"/>
          <w:szCs w:val="24"/>
        </w:rPr>
        <w:t xml:space="preserve"> техник</w:t>
      </w:r>
      <w:r w:rsidRPr="00BF72AC">
        <w:rPr>
          <w:rFonts w:ascii="Times New Roman" w:hAnsi="Times New Roman"/>
          <w:sz w:val="24"/>
          <w:szCs w:val="24"/>
        </w:rPr>
        <w:t>и</w:t>
      </w:r>
      <w:r w:rsidR="00D23529" w:rsidRPr="00BF72AC">
        <w:rPr>
          <w:rFonts w:ascii="Times New Roman" w:hAnsi="Times New Roman"/>
          <w:sz w:val="24"/>
          <w:szCs w:val="24"/>
        </w:rPr>
        <w:t xml:space="preserve"> игры на ударной установке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324D3CBD" w14:textId="77777777" w:rsidR="00C33C1A" w:rsidRPr="00BF72AC" w:rsidRDefault="00C33C1A" w:rsidP="00BF72A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</w:t>
      </w:r>
      <w:r w:rsidR="00D23529" w:rsidRPr="00BF72AC">
        <w:rPr>
          <w:rFonts w:ascii="Times New Roman" w:eastAsia="SimSun" w:hAnsi="Times New Roman"/>
          <w:color w:val="00000A"/>
          <w:sz w:val="24"/>
          <w:szCs w:val="24"/>
        </w:rPr>
        <w:t>родолжать изуч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ение</w:t>
      </w:r>
      <w:r w:rsidR="00D23529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техник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и</w:t>
      </w:r>
      <w:r w:rsidR="00D23529" w:rsidRPr="00BF72AC">
        <w:rPr>
          <w:rFonts w:ascii="Times New Roman" w:eastAsia="SimSun" w:hAnsi="Times New Roman"/>
          <w:color w:val="00000A"/>
          <w:sz w:val="24"/>
          <w:szCs w:val="24"/>
        </w:rPr>
        <w:t xml:space="preserve"> игры на ударной установке в различных стилях</w:t>
      </w:r>
      <w:r w:rsidRPr="00BF72AC">
        <w:rPr>
          <w:rFonts w:ascii="Times New Roman" w:eastAsia="SimSun" w:hAnsi="Times New Roman"/>
          <w:color w:val="00000A"/>
          <w:sz w:val="24"/>
          <w:szCs w:val="24"/>
        </w:rPr>
        <w:t>;</w:t>
      </w:r>
    </w:p>
    <w:p w14:paraId="34AE947E" w14:textId="6F43AD69" w:rsidR="00C33C1A" w:rsidRPr="00BF72AC" w:rsidRDefault="00C33C1A" w:rsidP="00BF72AC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у</w:t>
      </w:r>
      <w:r w:rsidR="00D23529" w:rsidRPr="00BF72AC">
        <w:rPr>
          <w:rFonts w:ascii="Times New Roman" w:hAnsi="Times New Roman"/>
          <w:sz w:val="24"/>
          <w:szCs w:val="24"/>
        </w:rPr>
        <w:t xml:space="preserve">читься играть, пользуясь учебными пособиями </w:t>
      </w:r>
      <w:r w:rsidR="00D23529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D23529" w:rsidRPr="00BF72AC">
        <w:rPr>
          <w:rFonts w:ascii="Times New Roman" w:hAnsi="Times New Roman"/>
          <w:sz w:val="24"/>
          <w:szCs w:val="24"/>
        </w:rPr>
        <w:t xml:space="preserve"> </w:t>
      </w:r>
      <w:r w:rsidR="00D23529"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="00D23529" w:rsidRPr="00BF72AC">
        <w:rPr>
          <w:rFonts w:ascii="Times New Roman" w:hAnsi="Times New Roman"/>
          <w:sz w:val="24"/>
          <w:szCs w:val="24"/>
        </w:rPr>
        <w:t xml:space="preserve"> </w:t>
      </w:r>
      <w:r w:rsidR="00D23529" w:rsidRPr="00BF72AC">
        <w:rPr>
          <w:rFonts w:ascii="Times New Roman" w:hAnsi="Times New Roman"/>
          <w:sz w:val="24"/>
          <w:szCs w:val="24"/>
          <w:lang w:val="en-US"/>
        </w:rPr>
        <w:t>One</w:t>
      </w:r>
      <w:r w:rsidR="00D23529" w:rsidRPr="00BF72AC">
        <w:rPr>
          <w:rFonts w:ascii="Times New Roman" w:hAnsi="Times New Roman"/>
          <w:sz w:val="24"/>
          <w:szCs w:val="24"/>
        </w:rPr>
        <w:t>.</w:t>
      </w:r>
    </w:p>
    <w:p w14:paraId="44B04D0A" w14:textId="77777777" w:rsidR="00D23529" w:rsidRPr="00BF72AC" w:rsidRDefault="00D23529" w:rsidP="00BF72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Малый барабан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A88473C" w14:textId="316232B5" w:rsidR="00D23529" w:rsidRPr="001D7557" w:rsidRDefault="00D23529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557">
        <w:rPr>
          <w:rFonts w:ascii="Times New Roman" w:hAnsi="Times New Roman"/>
          <w:sz w:val="24"/>
          <w:szCs w:val="24"/>
        </w:rPr>
        <w:t xml:space="preserve">1. </w:t>
      </w:r>
      <w:r w:rsidRPr="00BF72AC">
        <w:rPr>
          <w:rFonts w:ascii="Times New Roman" w:hAnsi="Times New Roman"/>
          <w:sz w:val="24"/>
          <w:szCs w:val="24"/>
          <w:lang w:val="en-US"/>
        </w:rPr>
        <w:t>G</w:t>
      </w:r>
      <w:r w:rsidRPr="001D7557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>L</w:t>
      </w:r>
      <w:r w:rsidRPr="001D7557">
        <w:rPr>
          <w:rFonts w:ascii="Times New Roman" w:hAnsi="Times New Roman"/>
          <w:sz w:val="24"/>
          <w:szCs w:val="24"/>
        </w:rPr>
        <w:t xml:space="preserve">. </w:t>
      </w:r>
      <w:r w:rsidRPr="00BF72AC">
        <w:rPr>
          <w:rFonts w:ascii="Times New Roman" w:hAnsi="Times New Roman"/>
          <w:sz w:val="24"/>
          <w:szCs w:val="24"/>
          <w:lang w:val="en-US"/>
        </w:rPr>
        <w:t>Stone</w:t>
      </w:r>
      <w:r w:rsidRPr="001D7557">
        <w:rPr>
          <w:rFonts w:ascii="Times New Roman" w:hAnsi="Times New Roman"/>
          <w:sz w:val="24"/>
          <w:szCs w:val="24"/>
        </w:rPr>
        <w:t xml:space="preserve"> - </w:t>
      </w:r>
      <w:r w:rsidRPr="00BF72AC">
        <w:rPr>
          <w:rFonts w:ascii="Times New Roman" w:hAnsi="Times New Roman"/>
          <w:sz w:val="24"/>
          <w:szCs w:val="24"/>
          <w:lang w:val="en-US"/>
        </w:rPr>
        <w:t>Stick</w:t>
      </w:r>
      <w:r w:rsidRPr="001D7557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Control</w:t>
      </w:r>
      <w:r w:rsidRPr="001D7557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For</w:t>
      </w:r>
      <w:r w:rsidRPr="001D7557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The</w:t>
      </w:r>
      <w:r w:rsidRPr="001D7557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Snare</w:t>
      </w:r>
      <w:r w:rsidRPr="001D7557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Drummer</w:t>
      </w:r>
      <w:r w:rsidRPr="001D7557">
        <w:rPr>
          <w:rFonts w:ascii="Times New Roman" w:hAnsi="Times New Roman"/>
          <w:sz w:val="24"/>
          <w:szCs w:val="24"/>
        </w:rPr>
        <w:t xml:space="preserve"> </w:t>
      </w:r>
      <w:r w:rsidR="00B659F6" w:rsidRPr="00BF72AC">
        <w:rPr>
          <w:rFonts w:ascii="Times New Roman" w:hAnsi="Times New Roman"/>
          <w:sz w:val="24"/>
          <w:szCs w:val="24"/>
        </w:rPr>
        <w:t>закрепление</w:t>
      </w:r>
      <w:r w:rsidR="00B659F6" w:rsidRPr="001D7557">
        <w:rPr>
          <w:rFonts w:ascii="Times New Roman" w:hAnsi="Times New Roman"/>
          <w:sz w:val="24"/>
          <w:szCs w:val="24"/>
        </w:rPr>
        <w:t xml:space="preserve"> </w:t>
      </w:r>
      <w:r w:rsidR="00B659F6" w:rsidRPr="00BF72AC">
        <w:rPr>
          <w:rFonts w:ascii="Times New Roman" w:hAnsi="Times New Roman"/>
          <w:sz w:val="24"/>
          <w:szCs w:val="24"/>
        </w:rPr>
        <w:t>всего</w:t>
      </w:r>
      <w:r w:rsidR="00B659F6" w:rsidRPr="001D7557">
        <w:rPr>
          <w:rFonts w:ascii="Times New Roman" w:hAnsi="Times New Roman"/>
          <w:sz w:val="24"/>
          <w:szCs w:val="24"/>
        </w:rPr>
        <w:t xml:space="preserve"> </w:t>
      </w:r>
      <w:r w:rsidR="00B659F6" w:rsidRPr="00BF72AC">
        <w:rPr>
          <w:rFonts w:ascii="Times New Roman" w:hAnsi="Times New Roman"/>
          <w:sz w:val="24"/>
          <w:szCs w:val="24"/>
        </w:rPr>
        <w:t>пройденого</w:t>
      </w:r>
      <w:r w:rsidR="00C33C1A" w:rsidRPr="001D7557">
        <w:rPr>
          <w:rFonts w:ascii="Times New Roman" w:hAnsi="Times New Roman"/>
          <w:sz w:val="24"/>
          <w:szCs w:val="24"/>
        </w:rPr>
        <w:t>;</w:t>
      </w:r>
    </w:p>
    <w:p w14:paraId="3249618D" w14:textId="3938C917" w:rsidR="00D23529" w:rsidRPr="00BF72AC" w:rsidRDefault="00D23529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2. </w:t>
      </w:r>
      <w:r w:rsidR="005B27C7" w:rsidRPr="00BF72AC">
        <w:rPr>
          <w:rFonts w:ascii="Times New Roman" w:hAnsi="Times New Roman"/>
          <w:sz w:val="24"/>
          <w:szCs w:val="24"/>
        </w:rPr>
        <w:t>Егорова Т., Штейман В</w:t>
      </w:r>
      <w:r w:rsidR="00C33C1A" w:rsidRPr="00BF72AC">
        <w:rPr>
          <w:rFonts w:ascii="Times New Roman" w:hAnsi="Times New Roman"/>
          <w:sz w:val="24"/>
          <w:szCs w:val="24"/>
        </w:rPr>
        <w:t>.</w:t>
      </w:r>
      <w:r w:rsidR="005B27C7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</w:t>
      </w:r>
      <w:r w:rsidR="00C33C1A" w:rsidRPr="00BF72AC">
        <w:rPr>
          <w:rFonts w:ascii="Times New Roman" w:hAnsi="Times New Roman"/>
          <w:sz w:val="24"/>
          <w:szCs w:val="24"/>
        </w:rPr>
        <w:t>.</w:t>
      </w:r>
    </w:p>
    <w:p w14:paraId="44302122" w14:textId="77777777" w:rsidR="00D23529" w:rsidRPr="00BF72AC" w:rsidRDefault="00D23529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14:paraId="0573F710" w14:textId="4DDDF626" w:rsidR="00D23529" w:rsidRPr="00BF72AC" w:rsidRDefault="00D23529" w:rsidP="00BF72A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1.  </w:t>
      </w:r>
      <w:r w:rsidR="00C94565" w:rsidRPr="00BF72AC">
        <w:rPr>
          <w:rFonts w:ascii="Times New Roman" w:hAnsi="Times New Roman"/>
          <w:sz w:val="24"/>
          <w:szCs w:val="24"/>
        </w:rPr>
        <w:t xml:space="preserve">Макуров А.П. </w:t>
      </w:r>
      <w:r w:rsidRPr="00BF72AC">
        <w:rPr>
          <w:rFonts w:ascii="Times New Roman" w:hAnsi="Times New Roman"/>
          <w:sz w:val="24"/>
          <w:szCs w:val="24"/>
        </w:rPr>
        <w:t xml:space="preserve">«Развитие основных направлений четырехсторонней координации движений при игре на ударной установке» </w:t>
      </w:r>
    </w:p>
    <w:p w14:paraId="4CD9CEE5" w14:textId="1E536F11" w:rsidR="00D23529" w:rsidRPr="00BF72AC" w:rsidRDefault="00D23529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RH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LH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RF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LF</w:t>
      </w:r>
      <w:r w:rsidR="00C33C1A" w:rsidRPr="00BF72AC">
        <w:rPr>
          <w:rFonts w:ascii="Times New Roman" w:hAnsi="Times New Roman"/>
          <w:sz w:val="24"/>
          <w:szCs w:val="24"/>
        </w:rPr>
        <w:t>;</w:t>
      </w:r>
    </w:p>
    <w:p w14:paraId="6DBE85B9" w14:textId="1738FF0D" w:rsidR="00C33C1A" w:rsidRPr="00BF72AC" w:rsidRDefault="00D23529" w:rsidP="00BF72AC">
      <w:pPr>
        <w:pStyle w:val="a5"/>
        <w:numPr>
          <w:ilvl w:val="0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Cristiano Micalizzi - Enciclopedia Dei Ritmi Per Batteria E </w:t>
      </w:r>
      <w:r w:rsidR="00804FC3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4FC3" w:rsidRPr="00BF72AC">
        <w:rPr>
          <w:rFonts w:ascii="Times New Roman" w:hAnsi="Times New Roman"/>
          <w:sz w:val="24"/>
          <w:szCs w:val="24"/>
        </w:rPr>
        <w:t>Повтор</w:t>
      </w:r>
      <w:r w:rsidR="00804FC3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4FC3" w:rsidRPr="00BF72AC">
        <w:rPr>
          <w:rFonts w:ascii="Times New Roman" w:hAnsi="Times New Roman"/>
          <w:sz w:val="24"/>
          <w:szCs w:val="24"/>
        </w:rPr>
        <w:t>всех</w:t>
      </w:r>
      <w:r w:rsidR="00804FC3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4FC3" w:rsidRPr="00BF72AC">
        <w:rPr>
          <w:rFonts w:ascii="Times New Roman" w:hAnsi="Times New Roman"/>
          <w:sz w:val="24"/>
          <w:szCs w:val="24"/>
        </w:rPr>
        <w:t>пройдённых</w:t>
      </w:r>
      <w:r w:rsidR="00804FC3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4FC3" w:rsidRPr="00BF72AC">
        <w:rPr>
          <w:rFonts w:ascii="Times New Roman" w:hAnsi="Times New Roman"/>
          <w:sz w:val="24"/>
          <w:szCs w:val="24"/>
        </w:rPr>
        <w:t>стилей</w:t>
      </w:r>
      <w:r w:rsidR="00C33C1A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4FFF14D9" w14:textId="77777777" w:rsidR="00D23529" w:rsidRPr="00BF72AC" w:rsidRDefault="00D23529" w:rsidP="00BF72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AC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14:paraId="07CFA273" w14:textId="77777777" w:rsidR="00D23529" w:rsidRPr="00BF72AC" w:rsidRDefault="00D23529" w:rsidP="00BF72AC">
      <w:pPr>
        <w:pStyle w:val="ac"/>
        <w:jc w:val="left"/>
        <w:rPr>
          <w:rFonts w:eastAsia="Calibri"/>
          <w:b/>
          <w:bCs/>
          <w:iCs/>
        </w:rPr>
      </w:pPr>
      <w:r w:rsidRPr="00BF72AC">
        <w:rPr>
          <w:rFonts w:eastAsia="Calibri"/>
          <w:b/>
          <w:bCs/>
          <w:iCs/>
        </w:rPr>
        <w:t xml:space="preserve">Малый барабан </w:t>
      </w:r>
    </w:p>
    <w:p w14:paraId="4397D28B" w14:textId="405C7676" w:rsidR="00D23529" w:rsidRPr="00BF72AC" w:rsidRDefault="00D23529" w:rsidP="00BF72AC">
      <w:pPr>
        <w:pStyle w:val="a5"/>
        <w:numPr>
          <w:ilvl w:val="0"/>
          <w:numId w:val="4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32750440" w14:textId="4BC138F3" w:rsidR="00D23529" w:rsidRPr="00BF72AC" w:rsidRDefault="00D23529" w:rsidP="00BF72AC">
      <w:pPr>
        <w:pStyle w:val="a5"/>
        <w:numPr>
          <w:ilvl w:val="0"/>
          <w:numId w:val="4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G.L. Stone - Stick Control For The Snare Drummer Short Rolls</w:t>
      </w:r>
      <w:r w:rsidR="00383596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4E30D85A" w14:textId="27FF35E3" w:rsidR="00D23529" w:rsidRPr="00BF72AC" w:rsidRDefault="00D23529" w:rsidP="00BF72AC">
      <w:pPr>
        <w:pStyle w:val="a5"/>
        <w:numPr>
          <w:ilvl w:val="0"/>
          <w:numId w:val="4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b/>
          <w:sz w:val="24"/>
          <w:szCs w:val="24"/>
        </w:rPr>
        <w:t>вариант</w:t>
      </w:r>
    </w:p>
    <w:p w14:paraId="1CEDE64D" w14:textId="53B4BA10" w:rsidR="00383596" w:rsidRPr="00BF72AC" w:rsidRDefault="005B27C7" w:rsidP="00BF72AC">
      <w:pPr>
        <w:pStyle w:val="a5"/>
        <w:numPr>
          <w:ilvl w:val="0"/>
          <w:numId w:val="4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Егорова Т., Штейман В</w:t>
      </w:r>
      <w:r w:rsidR="00383596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D23529"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 Форшлаг из четырех нот Упражнение</w:t>
      </w:r>
      <w:r w:rsidR="00383596" w:rsidRPr="00BF72AC">
        <w:rPr>
          <w:rFonts w:ascii="Times New Roman" w:hAnsi="Times New Roman"/>
          <w:sz w:val="24"/>
          <w:szCs w:val="24"/>
        </w:rPr>
        <w:t>.</w:t>
      </w:r>
    </w:p>
    <w:p w14:paraId="77C11584" w14:textId="77777777" w:rsidR="00D23529" w:rsidRPr="00BF72AC" w:rsidRDefault="00D23529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Ударная установка</w:t>
      </w:r>
    </w:p>
    <w:p w14:paraId="45636A94" w14:textId="77777777" w:rsidR="00D23529" w:rsidRPr="00BF72AC" w:rsidRDefault="00D23529" w:rsidP="00BF72A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</w:rPr>
        <w:t>1 вариант</w:t>
      </w:r>
    </w:p>
    <w:p w14:paraId="27E87F82" w14:textId="77777777" w:rsidR="008F09B2" w:rsidRPr="00BF72AC" w:rsidRDefault="008F09B2" w:rsidP="00BF72AC">
      <w:pPr>
        <w:pStyle w:val="a5"/>
        <w:numPr>
          <w:ilvl w:val="0"/>
          <w:numId w:val="4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Bossa Nova, Samba.</w:t>
      </w:r>
    </w:p>
    <w:p w14:paraId="76B4E102" w14:textId="6835A5A7" w:rsidR="00BF72AC" w:rsidRPr="00BF72AC" w:rsidRDefault="008F09B2" w:rsidP="00BF72AC">
      <w:pPr>
        <w:pStyle w:val="a5"/>
        <w:numPr>
          <w:ilvl w:val="0"/>
          <w:numId w:val="4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Cristiano Micalizzi - Enciclopedia Dei Ritmi Per Batteria E New Orleans, Dixieland, Boogie Woogie, Swing</w:t>
      </w:r>
      <w:r w:rsidR="00BF72AC" w:rsidRPr="00BF72AC">
        <w:rPr>
          <w:rFonts w:ascii="Times New Roman" w:hAnsi="Times New Roman"/>
          <w:sz w:val="24"/>
          <w:szCs w:val="24"/>
          <w:lang w:val="en-US"/>
        </w:rPr>
        <w:t>.</w:t>
      </w:r>
    </w:p>
    <w:p w14:paraId="0E837256" w14:textId="7256602F" w:rsidR="009206FB" w:rsidRPr="001D7557" w:rsidRDefault="002C17E4" w:rsidP="00BF72AC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.   ТРЕБОВАНИЯ К УРОВНЮ ПОДГОТОВКИ УЧАЩИХСЯ</w:t>
      </w:r>
    </w:p>
    <w:p w14:paraId="63C60643" w14:textId="77777777" w:rsidR="009206FB" w:rsidRPr="00BF72AC" w:rsidRDefault="009206FB" w:rsidP="00BF72AC">
      <w:pPr>
        <w:spacing w:after="0" w:line="240" w:lineRule="auto"/>
        <w:ind w:firstLine="706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Реализация программы обеспечивает:</w:t>
      </w:r>
    </w:p>
    <w:p w14:paraId="3EEB1AF2" w14:textId="77777777" w:rsidR="009206FB" w:rsidRPr="00BF72AC" w:rsidRDefault="002C17E4" w:rsidP="00BF72AC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- наличие у уча</w:t>
      </w:r>
      <w:r w:rsidR="009206FB" w:rsidRPr="00BF72AC">
        <w:rPr>
          <w:rFonts w:ascii="Times New Roman" w:eastAsia="Times New Roman" w:hAnsi="Times New Roman"/>
          <w:sz w:val="24"/>
          <w:szCs w:val="24"/>
          <w:lang w:eastAsia="ru-RU"/>
        </w:rPr>
        <w:t>щегося интереса к музыкальному искусству, самостоятельному музыкальному исполнительству;</w:t>
      </w:r>
    </w:p>
    <w:p w14:paraId="5C759140" w14:textId="3ECB73D1" w:rsidR="009206FB" w:rsidRPr="00BF72AC" w:rsidRDefault="009206FB" w:rsidP="00BF72AC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– сформированный комплекс исполнительских знаний, умений и навыков, </w:t>
      </w:r>
      <w:r w:rsidR="00A66305" w:rsidRPr="00BF72AC">
        <w:rPr>
          <w:rFonts w:ascii="Times New Roman" w:eastAsia="Times New Roman" w:hAnsi="Times New Roman"/>
          <w:sz w:val="24"/>
          <w:szCs w:val="24"/>
          <w:lang w:eastAsia="ru-RU"/>
        </w:rPr>
        <w:t>позволяющий использовать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многообразные возможности </w:t>
      </w:r>
      <w:r w:rsidR="002B31C3" w:rsidRPr="00BF72AC">
        <w:rPr>
          <w:rFonts w:ascii="Times New Roman" w:eastAsia="Times New Roman" w:hAnsi="Times New Roman"/>
          <w:sz w:val="24"/>
          <w:szCs w:val="24"/>
          <w:lang w:eastAsia="ru-RU"/>
        </w:rPr>
        <w:t>ударной установки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</w:t>
      </w:r>
      <w:r w:rsidR="008147C0" w:rsidRPr="00BF72AC">
        <w:rPr>
          <w:rFonts w:ascii="Times New Roman" w:eastAsia="Times New Roman" w:hAnsi="Times New Roman"/>
          <w:sz w:val="24"/>
          <w:szCs w:val="24"/>
          <w:lang w:eastAsia="ru-RU"/>
        </w:rPr>
        <w:t>стилей и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направлений;</w:t>
      </w:r>
    </w:p>
    <w:p w14:paraId="25522E33" w14:textId="77777777" w:rsidR="009206FB" w:rsidRPr="00BF72AC" w:rsidRDefault="009206FB" w:rsidP="00BF7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– знание художественно-исполнительских возможностей </w:t>
      </w:r>
      <w:r w:rsidR="008147C0" w:rsidRPr="00BF72AC">
        <w:rPr>
          <w:rFonts w:ascii="Times New Roman" w:eastAsia="Times New Roman" w:hAnsi="Times New Roman"/>
          <w:sz w:val="24"/>
          <w:szCs w:val="24"/>
          <w:lang w:eastAsia="ru-RU"/>
        </w:rPr>
        <w:t>ударной установки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CC32E39" w14:textId="77777777" w:rsidR="009206FB" w:rsidRPr="00BF72AC" w:rsidRDefault="009206FB" w:rsidP="00BF72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B40570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знание профессиональной терминологии;</w:t>
      </w:r>
    </w:p>
    <w:p w14:paraId="46D1166D" w14:textId="77777777" w:rsidR="009206FB" w:rsidRPr="00BF72AC" w:rsidRDefault="00B40570" w:rsidP="00BF72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9206FB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высокого уровня чтения</w:t>
      </w:r>
      <w:r w:rsidR="009206FB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листа музыкальных произведений;</w:t>
      </w:r>
    </w:p>
    <w:p w14:paraId="5E5625A5" w14:textId="7D3D6F49" w:rsidR="009206FB" w:rsidRPr="00BF72AC" w:rsidRDefault="009206FB" w:rsidP="00BF72AC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навыки по воспитанию слухового контроля, умению управлять </w:t>
      </w:r>
      <w:r w:rsidR="00A66305" w:rsidRPr="00BF72AC">
        <w:rPr>
          <w:rFonts w:ascii="Times New Roman" w:eastAsia="Times New Roman" w:hAnsi="Times New Roman"/>
          <w:sz w:val="24"/>
          <w:szCs w:val="24"/>
          <w:lang w:eastAsia="ru-RU"/>
        </w:rPr>
        <w:t>процессом исполнения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музыкального произведения;</w:t>
      </w:r>
    </w:p>
    <w:p w14:paraId="29EF00D0" w14:textId="63433738" w:rsidR="009206FB" w:rsidRPr="00BF72AC" w:rsidRDefault="009206FB" w:rsidP="00BF72AC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навыки по использованию музыкально-исполнительских средств выразительности, </w:t>
      </w:r>
      <w:r w:rsidR="00A66305" w:rsidRPr="00BF72AC">
        <w:rPr>
          <w:rFonts w:ascii="Times New Roman" w:eastAsia="Times New Roman" w:hAnsi="Times New Roman"/>
          <w:sz w:val="24"/>
          <w:szCs w:val="24"/>
          <w:lang w:eastAsia="ru-RU"/>
        </w:rPr>
        <w:t>выполнению анализа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исполняемых произведений, владению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различными видами техники исполнительства, использованию художественно оправданных технических приемов;</w:t>
      </w:r>
    </w:p>
    <w:p w14:paraId="50FEE52F" w14:textId="4CE178FC" w:rsidR="009206FB" w:rsidRPr="00BF72AC" w:rsidRDefault="009206FB" w:rsidP="00BF72AC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наличие </w:t>
      </w:r>
      <w:r w:rsidR="00A66305" w:rsidRPr="00BF72AC">
        <w:rPr>
          <w:rFonts w:ascii="Times New Roman" w:eastAsia="Times New Roman" w:hAnsi="Times New Roman"/>
          <w:sz w:val="24"/>
          <w:szCs w:val="24"/>
          <w:lang w:eastAsia="ru-RU"/>
        </w:rPr>
        <w:t>творческой инициативы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, сформированных </w:t>
      </w:r>
      <w:r w:rsidR="00A66305" w:rsidRPr="00BF72AC">
        <w:rPr>
          <w:rFonts w:ascii="Times New Roman" w:eastAsia="Times New Roman" w:hAnsi="Times New Roman"/>
          <w:sz w:val="24"/>
          <w:szCs w:val="24"/>
          <w:lang w:eastAsia="ru-RU"/>
        </w:rPr>
        <w:t>представлений о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методике разучивания музыкальных произведений и приемах работы над исполнительскими трудностями;</w:t>
      </w:r>
    </w:p>
    <w:p w14:paraId="059FF8C3" w14:textId="667FF423" w:rsidR="00141484" w:rsidRPr="00BF72AC" w:rsidRDefault="009206FB" w:rsidP="00BF72AC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– наличие навыков репетиционно</w:t>
      </w:r>
      <w:r w:rsidR="00141484" w:rsidRPr="00BF72A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концертной работы в качестве солиста.</w:t>
      </w:r>
    </w:p>
    <w:p w14:paraId="6517176C" w14:textId="77777777" w:rsidR="00341CC4" w:rsidRPr="00BF72AC" w:rsidRDefault="000D70C5" w:rsidP="00BF72AC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.   ФОРМЫ И МЕТОДЫ КОНТРОЛЯ, СИСТЕМА ОЦЕНОК</w:t>
      </w:r>
    </w:p>
    <w:p w14:paraId="41EA681F" w14:textId="77777777" w:rsidR="00AE41E8" w:rsidRPr="00BF72AC" w:rsidRDefault="00AE41E8" w:rsidP="00BF72AC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Аттестация: цели, виды, форма, содержание.</w:t>
      </w:r>
    </w:p>
    <w:p w14:paraId="58A93797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Основными видами контроля успеваемости являются:</w:t>
      </w:r>
    </w:p>
    <w:p w14:paraId="6EC67CE3" w14:textId="77777777" w:rsidR="008D4203" w:rsidRPr="00BF72AC" w:rsidRDefault="008D4203" w:rsidP="00BF72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учащихся</w:t>
      </w:r>
      <w:r w:rsidR="009D1F46" w:rsidRPr="00BF72A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B1F2EC" w14:textId="77777777" w:rsidR="008D4203" w:rsidRPr="00BF72AC" w:rsidRDefault="008D4203" w:rsidP="00BF72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</w:t>
      </w:r>
      <w:r w:rsidR="009D1F46" w:rsidRPr="00BF72A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8C11548" w14:textId="77777777" w:rsidR="008D4203" w:rsidRPr="00BF72AC" w:rsidRDefault="008D4203" w:rsidP="00BF72A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итоговая аттестация</w:t>
      </w:r>
      <w:r w:rsidR="009D1F46" w:rsidRPr="00BF72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25A6B49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Каждый из видов контроля имеет свои цели, задачи и формы.</w:t>
      </w:r>
    </w:p>
    <w:p w14:paraId="01D29A61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Текущий контроль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14:paraId="077919F6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- отношение ребенка к занятиям, его старания и прилежность;</w:t>
      </w:r>
    </w:p>
    <w:p w14:paraId="4BE5B7FA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- качество выполнения предложенных заданий;</w:t>
      </w:r>
    </w:p>
    <w:p w14:paraId="46CFD8D6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- инициативность и проявление самостоятельности как на уроке, так и во время домашней работы;</w:t>
      </w:r>
    </w:p>
    <w:p w14:paraId="2EBE714B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- темпы продвижения.</w:t>
      </w:r>
    </w:p>
    <w:p w14:paraId="5B0D2522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текущего контроля выводятся четвер</w:t>
      </w:r>
      <w:r w:rsidR="00A66921" w:rsidRPr="00BF72A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ные оценки.</w:t>
      </w:r>
    </w:p>
    <w:p w14:paraId="22566FDB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14:paraId="690DEA9D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55EE82DE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Каждая форма проверки (кроме переводного экзамена) может быть как дифференцированной (с оценкой), так и недифференцированной. </w:t>
      </w:r>
    </w:p>
    <w:p w14:paraId="3A1F65D3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61922E0F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конкурсах </w:t>
      </w:r>
      <w:r w:rsidR="00DC76EE" w:rsidRPr="00BF72AC">
        <w:rPr>
          <w:rFonts w:ascii="Times New Roman" w:eastAsia="Times New Roman" w:hAnsi="Times New Roman"/>
          <w:sz w:val="24"/>
          <w:szCs w:val="24"/>
          <w:lang w:eastAsia="ru-RU"/>
        </w:rPr>
        <w:t>может приравнивать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ся к выступлению на академических концертах и зачетах. Переводной экзамен является обязательным для всех.</w:t>
      </w:r>
    </w:p>
    <w:p w14:paraId="3FFDF08F" w14:textId="4D5CC5E9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Переводной экзамен проводится в конце каждого учебного года, определяет качество освоения учебного материала, уровень </w:t>
      </w:r>
      <w:r w:rsidR="006C7D21" w:rsidRPr="00BF72AC">
        <w:rPr>
          <w:rFonts w:ascii="Times New Roman" w:eastAsia="Times New Roman" w:hAnsi="Times New Roman"/>
          <w:sz w:val="24"/>
          <w:szCs w:val="24"/>
          <w:lang w:eastAsia="ru-RU"/>
        </w:rPr>
        <w:t>соответствия исполнения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учебными задачами года. </w:t>
      </w:r>
    </w:p>
    <w:p w14:paraId="0C026223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</w:t>
      </w:r>
      <w:r w:rsidR="009206FB" w:rsidRPr="00BF72AC">
        <w:rPr>
          <w:rFonts w:ascii="Times New Roman" w:eastAsia="Times New Roman" w:hAnsi="Times New Roman"/>
          <w:sz w:val="24"/>
          <w:szCs w:val="24"/>
          <w:lang w:eastAsia="ru-RU"/>
        </w:rPr>
        <w:t>, предусмотренного на предмет «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Специальность и чтение с листа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EBC" w:rsidRPr="00BF72AC">
        <w:rPr>
          <w:rFonts w:ascii="Times New Roman" w:eastAsia="Times New Roman" w:hAnsi="Times New Roman"/>
          <w:sz w:val="24"/>
          <w:szCs w:val="24"/>
          <w:lang w:eastAsia="ru-RU"/>
        </w:rPr>
        <w:t>(ударная установка</w:t>
      </w:r>
      <w:r w:rsidR="00C45F8D" w:rsidRPr="00BF72A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) аттестации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27B976E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На экзаменационную аттестацию составляется утверждаемо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е руководителем образовательной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расписание экзаменов, 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которое доводится до сведения уча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все учебные задания по предмету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6D3212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завершении экзамена до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пускается его пересдача, если уча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щийся получил неудовлетворительную оценку. Условия пересдачи и повторной сдачи экзамена определены в локальном н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ормативном акте образовательной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«Положение о текущем контроле знаний и промеж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уточной аттестации уча</w:t>
      </w:r>
      <w:r w:rsidR="009D1F46" w:rsidRPr="00BF72AC">
        <w:rPr>
          <w:rFonts w:ascii="Times New Roman" w:eastAsia="Times New Roman" w:hAnsi="Times New Roman"/>
          <w:sz w:val="24"/>
          <w:szCs w:val="24"/>
          <w:lang w:eastAsia="ru-RU"/>
        </w:rPr>
        <w:t>щихся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D1F46" w:rsidRPr="00BF72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26D7F1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Итоговая аттестация (выпускной экзамен)</w:t>
      </w: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 </w:t>
      </w:r>
    </w:p>
    <w:p w14:paraId="3F373EF9" w14:textId="77777777" w:rsidR="008D4203" w:rsidRPr="00BF72AC" w:rsidRDefault="008D4203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На экзамене выставляется оценка и фиксируется в соответствующей документации. </w:t>
      </w:r>
    </w:p>
    <w:p w14:paraId="1AEFAE14" w14:textId="2F170DBC" w:rsidR="00211BDF" w:rsidRPr="00BF72AC" w:rsidRDefault="003A12D5" w:rsidP="00BF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sz w:val="24"/>
          <w:szCs w:val="24"/>
          <w:lang w:eastAsia="ru-RU"/>
        </w:rPr>
        <w:t>Учащимся, не прошедшим</w:t>
      </w:r>
      <w:r w:rsidR="001D1721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итоговой аттестации</w:t>
      </w:r>
      <w:r w:rsidR="008D4203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з отчисления из образовательной</w:t>
      </w:r>
      <w:r w:rsidR="008D4203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8D4203" w:rsidRPr="00BF72AC">
        <w:rPr>
          <w:rFonts w:ascii="Times New Roman" w:eastAsia="Times New Roman" w:hAnsi="Times New Roman"/>
          <w:sz w:val="24"/>
          <w:szCs w:val="24"/>
          <w:lang w:eastAsia="ru-RU"/>
        </w:rPr>
        <w:t>, но не позднее шести месяцев с даты выдачи документа, подтверждающего наличие указанной уважительной причины (согласно Положению о порядке и формах п</w:t>
      </w:r>
      <w:r w:rsidR="00270126" w:rsidRPr="00BF72AC">
        <w:rPr>
          <w:rFonts w:ascii="Times New Roman" w:eastAsia="Times New Roman" w:hAnsi="Times New Roman"/>
          <w:sz w:val="24"/>
          <w:szCs w:val="24"/>
          <w:lang w:eastAsia="ru-RU"/>
        </w:rPr>
        <w:t>роведения итоговой аттестации уча</w:t>
      </w:r>
      <w:r w:rsidR="008D4203" w:rsidRPr="00BF72AC">
        <w:rPr>
          <w:rFonts w:ascii="Times New Roman" w:eastAsia="Times New Roman" w:hAnsi="Times New Roman"/>
          <w:sz w:val="24"/>
          <w:szCs w:val="24"/>
          <w:lang w:eastAsia="ru-RU"/>
        </w:rPr>
        <w:t>щихся, освоивших дополнительные предпрофессиональные общеобразовательные</w:t>
      </w:r>
      <w:r w:rsidR="009D1F46" w:rsidRPr="00BF72A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области искусств).</w:t>
      </w:r>
    </w:p>
    <w:p w14:paraId="77F5F3FA" w14:textId="77777777" w:rsidR="00341CC4" w:rsidRPr="00BF72AC" w:rsidRDefault="00341CC4" w:rsidP="00BF72A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>Критерии оценки</w:t>
      </w:r>
      <w:r w:rsidR="001603D8" w:rsidRPr="00BF72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319DBF4C" w14:textId="77777777" w:rsidR="003A12D5" w:rsidRPr="00BF72AC" w:rsidRDefault="003A12D5" w:rsidP="00BF72AC">
      <w:pPr>
        <w:spacing w:after="0" w:line="240" w:lineRule="auto"/>
        <w:ind w:left="7788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Таблица </w:t>
      </w:r>
      <w:r w:rsidR="001603D8" w:rsidRPr="00BF72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5919"/>
      </w:tblGrid>
      <w:tr w:rsidR="00CF5BE8" w:rsidRPr="00BF72AC" w14:paraId="29B9F52B" w14:textId="77777777" w:rsidTr="001603D8">
        <w:tc>
          <w:tcPr>
            <w:tcW w:w="3437" w:type="dxa"/>
          </w:tcPr>
          <w:p w14:paraId="0BC09BA8" w14:textId="77777777" w:rsidR="003A12D5" w:rsidRPr="00BF72AC" w:rsidRDefault="003A12D5" w:rsidP="00BF72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72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(«отлично»)</w:t>
            </w:r>
          </w:p>
        </w:tc>
        <w:tc>
          <w:tcPr>
            <w:tcW w:w="5919" w:type="dxa"/>
          </w:tcPr>
          <w:p w14:paraId="772035B9" w14:textId="77777777" w:rsidR="003A12D5" w:rsidRPr="00BF72AC" w:rsidRDefault="003A12D5" w:rsidP="00BF72A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AC">
              <w:rPr>
                <w:rFonts w:ascii="Times New Roman" w:hAnsi="Times New Roman"/>
                <w:iCs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F5BE8" w:rsidRPr="00BF72AC" w14:paraId="4A64A359" w14:textId="77777777" w:rsidTr="001603D8">
        <w:tc>
          <w:tcPr>
            <w:tcW w:w="3437" w:type="dxa"/>
          </w:tcPr>
          <w:p w14:paraId="5DFF28F1" w14:textId="77777777" w:rsidR="003A12D5" w:rsidRPr="00BF72AC" w:rsidRDefault="003A12D5" w:rsidP="00BF72A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72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(«хорошо»)</w:t>
            </w:r>
          </w:p>
        </w:tc>
        <w:tc>
          <w:tcPr>
            <w:tcW w:w="5919" w:type="dxa"/>
          </w:tcPr>
          <w:p w14:paraId="20D299D7" w14:textId="77777777" w:rsidR="003A12D5" w:rsidRPr="00BF72AC" w:rsidRDefault="003A12D5" w:rsidP="00BF72A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AC">
              <w:rPr>
                <w:rFonts w:ascii="Times New Roman" w:hAnsi="Times New Roman"/>
                <w:iCs/>
                <w:sz w:val="24"/>
                <w:szCs w:val="24"/>
              </w:rPr>
              <w:t>оценка отражает грамотное исполнение, с небольшими недочетами (как в техническом план</w:t>
            </w:r>
            <w:r w:rsidR="009D1F46" w:rsidRPr="00BF72AC">
              <w:rPr>
                <w:rFonts w:ascii="Times New Roman" w:hAnsi="Times New Roman"/>
                <w:iCs/>
                <w:sz w:val="24"/>
                <w:szCs w:val="24"/>
              </w:rPr>
              <w:t>е, так и в художественном</w:t>
            </w:r>
            <w:r w:rsidRPr="00BF72AC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CF5BE8" w:rsidRPr="00BF72AC" w14:paraId="3FB88498" w14:textId="77777777" w:rsidTr="001603D8">
        <w:tc>
          <w:tcPr>
            <w:tcW w:w="3437" w:type="dxa"/>
          </w:tcPr>
          <w:p w14:paraId="11DB69CC" w14:textId="77777777" w:rsidR="003A12D5" w:rsidRPr="00BF72AC" w:rsidRDefault="003A12D5" w:rsidP="00BF72A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72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(«удовлетворительно»)</w:t>
            </w:r>
          </w:p>
        </w:tc>
        <w:tc>
          <w:tcPr>
            <w:tcW w:w="5919" w:type="dxa"/>
          </w:tcPr>
          <w:p w14:paraId="29767022" w14:textId="77777777" w:rsidR="003A12D5" w:rsidRPr="00BF72AC" w:rsidRDefault="003A12D5" w:rsidP="00BF72A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AC">
              <w:rPr>
                <w:rFonts w:ascii="Times New Roman" w:hAnsi="Times New Roman"/>
                <w:iCs/>
                <w:sz w:val="24"/>
                <w:szCs w:val="24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CF5BE8" w:rsidRPr="00BF72AC" w14:paraId="3721EE77" w14:textId="77777777" w:rsidTr="001603D8">
        <w:tc>
          <w:tcPr>
            <w:tcW w:w="3437" w:type="dxa"/>
          </w:tcPr>
          <w:p w14:paraId="24C3968F" w14:textId="77777777" w:rsidR="003A12D5" w:rsidRPr="00BF72AC" w:rsidRDefault="003A12D5" w:rsidP="00BF72A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72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(«неудовлетворительно»)</w:t>
            </w:r>
          </w:p>
        </w:tc>
        <w:tc>
          <w:tcPr>
            <w:tcW w:w="5919" w:type="dxa"/>
          </w:tcPr>
          <w:p w14:paraId="7E73AF88" w14:textId="77777777" w:rsidR="003A12D5" w:rsidRPr="00BF72AC" w:rsidRDefault="003A12D5" w:rsidP="00BF72A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2AC">
              <w:rPr>
                <w:rFonts w:ascii="Times New Roman" w:hAnsi="Times New Roman"/>
                <w:iCs/>
                <w:sz w:val="24"/>
                <w:szCs w:val="24"/>
              </w:rPr>
              <w:t xml:space="preserve">комплекс недостатков, являющийся следствием отсутствия </w:t>
            </w:r>
            <w:r w:rsidR="00C45F8D" w:rsidRPr="00BF72AC">
              <w:rPr>
                <w:rFonts w:ascii="Times New Roman" w:hAnsi="Times New Roman"/>
                <w:iCs/>
                <w:sz w:val="24"/>
                <w:szCs w:val="24"/>
              </w:rPr>
              <w:t>домашних занятий, а также плохой посещаемости</w:t>
            </w:r>
            <w:r w:rsidRPr="00BF72AC">
              <w:rPr>
                <w:rFonts w:ascii="Times New Roman" w:hAnsi="Times New Roman"/>
                <w:iCs/>
                <w:sz w:val="24"/>
                <w:szCs w:val="24"/>
              </w:rPr>
              <w:t xml:space="preserve"> аудиторных занятий</w:t>
            </w:r>
          </w:p>
        </w:tc>
      </w:tr>
      <w:tr w:rsidR="00CF5BE8" w:rsidRPr="00BF72AC" w14:paraId="3D599BE9" w14:textId="77777777" w:rsidTr="001603D8">
        <w:tc>
          <w:tcPr>
            <w:tcW w:w="3437" w:type="dxa"/>
          </w:tcPr>
          <w:p w14:paraId="2BC62106" w14:textId="77777777" w:rsidR="003A12D5" w:rsidRPr="00BF72AC" w:rsidRDefault="003A12D5" w:rsidP="00BF72AC">
            <w:pPr>
              <w:pStyle w:val="Body1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BF72AC">
              <w:rPr>
                <w:rFonts w:ascii="Times New Roman" w:hAnsi="Times New Roman"/>
                <w:color w:val="auto"/>
                <w:szCs w:val="24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14:paraId="6AEDBC31" w14:textId="77777777" w:rsidR="003A12D5" w:rsidRPr="00BF72AC" w:rsidRDefault="003A12D5" w:rsidP="00BF72AC">
            <w:pPr>
              <w:pStyle w:val="Body1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BF72AC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31BF1A14" w14:textId="77777777" w:rsidR="001D1721" w:rsidRPr="00BF72AC" w:rsidRDefault="001D1721" w:rsidP="00BF72A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B584257" w14:textId="77777777" w:rsidR="003A12D5" w:rsidRPr="00BF72AC" w:rsidRDefault="003A12D5" w:rsidP="00BF72A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53F5CB9C" w14:textId="77777777" w:rsidR="003A12D5" w:rsidRPr="00BF72AC" w:rsidRDefault="003A12D5" w:rsidP="00BF72A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17910EDE" w14:textId="77777777" w:rsidR="003A12D5" w:rsidRPr="00BF72AC" w:rsidRDefault="003A12D5" w:rsidP="00BF72AC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BF72AC">
        <w:rPr>
          <w:rFonts w:ascii="Times New Roman" w:eastAsia="Geeza Pro" w:hAnsi="Times New Roman"/>
          <w:sz w:val="24"/>
          <w:szCs w:val="24"/>
        </w:rPr>
        <w:t>При выведении итоговой (переводной) оценки учитывается следующее:</w:t>
      </w:r>
    </w:p>
    <w:p w14:paraId="32F42368" w14:textId="77777777" w:rsidR="003A12D5" w:rsidRPr="00BF72AC" w:rsidRDefault="003A12D5" w:rsidP="00BF72AC">
      <w:pPr>
        <w:pStyle w:val="a5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BF72AC">
        <w:rPr>
          <w:rFonts w:ascii="Times New Roman" w:eastAsia="Geeza Pro" w:hAnsi="Times New Roman"/>
          <w:sz w:val="24"/>
          <w:szCs w:val="24"/>
        </w:rPr>
        <w:t>оценка годовой работы ученика;</w:t>
      </w:r>
    </w:p>
    <w:p w14:paraId="5AFF0E91" w14:textId="77777777" w:rsidR="003A12D5" w:rsidRPr="00BF72AC" w:rsidRDefault="003A12D5" w:rsidP="00BF72AC">
      <w:pPr>
        <w:pStyle w:val="a5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BF72AC">
        <w:rPr>
          <w:rFonts w:ascii="Times New Roman" w:eastAsia="Geeza Pro" w:hAnsi="Times New Roman"/>
          <w:sz w:val="24"/>
          <w:szCs w:val="24"/>
        </w:rPr>
        <w:t>оценка на академическом концерте или экзамене;</w:t>
      </w:r>
    </w:p>
    <w:p w14:paraId="05DEBCF3" w14:textId="77777777" w:rsidR="003A12D5" w:rsidRPr="00BF72AC" w:rsidRDefault="003A12D5" w:rsidP="00BF72AC">
      <w:pPr>
        <w:pStyle w:val="a5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BF72AC">
        <w:rPr>
          <w:rFonts w:ascii="Times New Roman" w:eastAsia="Geeza Pro" w:hAnsi="Times New Roman"/>
          <w:sz w:val="24"/>
          <w:szCs w:val="24"/>
        </w:rPr>
        <w:t>другие выступления ученика в течение учебного года.</w:t>
      </w:r>
    </w:p>
    <w:p w14:paraId="4D037BCF" w14:textId="77777777" w:rsidR="00C811B2" w:rsidRPr="00BF72AC" w:rsidRDefault="003A12D5" w:rsidP="00BF72AC">
      <w:pPr>
        <w:spacing w:line="240" w:lineRule="auto"/>
        <w:ind w:firstLine="709"/>
        <w:jc w:val="both"/>
        <w:outlineLvl w:val="0"/>
        <w:rPr>
          <w:rFonts w:ascii="Times New Roman" w:eastAsia="Geeza Pro" w:hAnsi="Times New Roman"/>
          <w:sz w:val="24"/>
          <w:szCs w:val="24"/>
        </w:rPr>
      </w:pPr>
      <w:r w:rsidRPr="00BF72AC">
        <w:rPr>
          <w:rFonts w:ascii="Times New Roman" w:eastAsia="Geeza Pro" w:hAnsi="Times New Roman"/>
          <w:sz w:val="24"/>
          <w:szCs w:val="24"/>
        </w:rPr>
        <w:t>Оценки выставляются по окончании каждой четверти и полугодий учебного года.</w:t>
      </w:r>
    </w:p>
    <w:p w14:paraId="19B1A39F" w14:textId="77777777" w:rsidR="00341CC4" w:rsidRPr="00BF72AC" w:rsidRDefault="003A12D5" w:rsidP="00BF72AC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2A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C45F8D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11BDF" w:rsidRPr="00BF72AC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МЕТОДИЧЕСКОЕ ОБЕСПЕЧЕНИЕ УЧЕБНОГО ПРОЦЕССА</w:t>
      </w:r>
    </w:p>
    <w:p w14:paraId="4EDEC20F" w14:textId="77777777" w:rsidR="00496B18" w:rsidRPr="00BF72AC" w:rsidRDefault="00887F15" w:rsidP="00BF72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14:paraId="52C7953C" w14:textId="77777777" w:rsidR="00601A31" w:rsidRPr="00BF72AC" w:rsidRDefault="00601A31" w:rsidP="00BF72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Преподаватель класса ударной установки должен уметь адекватно оценивать способности своих учеников, их эмоциональное состояние и физическое здоровье, их «реактивность» и природные координационные способности. Исходя из вышесказанного, преподаватель должен уметь составлять индивидуальные планы обучения для каждого учащегося и последовательно, профессионально воплощать их в жизнь. Для этого преподаватель класса ударной установки</w:t>
      </w:r>
      <w:r w:rsidR="001D1721" w:rsidRPr="00BF72AC">
        <w:rPr>
          <w:rFonts w:ascii="Times New Roman" w:hAnsi="Times New Roman"/>
          <w:sz w:val="24"/>
          <w:szCs w:val="24"/>
        </w:rPr>
        <w:t xml:space="preserve"> должен</w:t>
      </w:r>
      <w:r w:rsidRPr="00BF72AC">
        <w:rPr>
          <w:rFonts w:ascii="Times New Roman" w:hAnsi="Times New Roman"/>
          <w:sz w:val="24"/>
          <w:szCs w:val="24"/>
        </w:rPr>
        <w:t>:</w:t>
      </w:r>
    </w:p>
    <w:p w14:paraId="4DB50C31" w14:textId="77777777" w:rsidR="00601A31" w:rsidRPr="00BF72AC" w:rsidRDefault="002B31C3" w:rsidP="00BF72AC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обладать знаниями учебно-методических пособий</w:t>
      </w:r>
      <w:r w:rsidR="00601A31" w:rsidRPr="00BF72AC">
        <w:rPr>
          <w:rFonts w:ascii="Times New Roman" w:hAnsi="Times New Roman"/>
          <w:sz w:val="24"/>
          <w:szCs w:val="24"/>
        </w:rPr>
        <w:t xml:space="preserve"> по обучению игре на малом барабане и ударной установке</w:t>
      </w:r>
      <w:r w:rsidR="00A66921" w:rsidRPr="00BF72AC">
        <w:rPr>
          <w:rFonts w:ascii="Times New Roman" w:hAnsi="Times New Roman"/>
          <w:sz w:val="24"/>
          <w:szCs w:val="24"/>
        </w:rPr>
        <w:t xml:space="preserve"> (смотрите список рекомендуемых учебно-методических пособий)</w:t>
      </w:r>
      <w:r w:rsidR="00601A31" w:rsidRPr="00BF72AC">
        <w:rPr>
          <w:rFonts w:ascii="Times New Roman" w:hAnsi="Times New Roman"/>
          <w:sz w:val="24"/>
          <w:szCs w:val="24"/>
        </w:rPr>
        <w:t>, иметь свои методические наработки;</w:t>
      </w:r>
    </w:p>
    <w:p w14:paraId="35A19522" w14:textId="77777777" w:rsidR="00601A31" w:rsidRPr="00BF72AC" w:rsidRDefault="00601A31" w:rsidP="00BF72AC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обладать глубокими знаниями в обучении детей раз</w:t>
      </w:r>
      <w:r w:rsidR="002B31C3" w:rsidRPr="00BF72AC">
        <w:rPr>
          <w:rFonts w:ascii="Times New Roman" w:hAnsi="Times New Roman"/>
          <w:sz w:val="24"/>
          <w:szCs w:val="24"/>
        </w:rPr>
        <w:t>личных возрастных периодов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12E31152" w14:textId="77777777" w:rsidR="00601A31" w:rsidRPr="00BF72AC" w:rsidRDefault="00601A31" w:rsidP="00BF72AC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знать основные направления в обучении игре на ударной установке;</w:t>
      </w:r>
    </w:p>
    <w:p w14:paraId="2C1C33B5" w14:textId="77777777" w:rsidR="00601A31" w:rsidRPr="00BF72AC" w:rsidRDefault="002B31C3" w:rsidP="00BF72AC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знать </w:t>
      </w:r>
      <w:r w:rsidR="00601A31" w:rsidRPr="00BF72AC">
        <w:rPr>
          <w:rFonts w:ascii="Times New Roman" w:hAnsi="Times New Roman"/>
          <w:sz w:val="24"/>
          <w:szCs w:val="24"/>
        </w:rPr>
        <w:t>проблемы, которые могут возникать при игре на малом барабане и ударной установке и уметь решать их в процессе обучения детей;</w:t>
      </w:r>
    </w:p>
    <w:p w14:paraId="50F87414" w14:textId="77777777" w:rsidR="00601A31" w:rsidRPr="00BF72AC" w:rsidRDefault="00601A31" w:rsidP="00BF72AC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постоянно напоминать своим ученикам, что </w:t>
      </w:r>
      <w:r w:rsidRPr="00BF72AC">
        <w:rPr>
          <w:rFonts w:ascii="Times New Roman" w:hAnsi="Times New Roman"/>
          <w:b/>
          <w:i/>
          <w:sz w:val="24"/>
          <w:szCs w:val="24"/>
        </w:rPr>
        <w:t>одними из самых главных качеств барабанщика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 xml:space="preserve">при игре на ударной установке, </w:t>
      </w:r>
      <w:r w:rsidRPr="00BF72AC">
        <w:rPr>
          <w:rFonts w:ascii="Times New Roman" w:hAnsi="Times New Roman"/>
          <w:b/>
          <w:i/>
          <w:sz w:val="24"/>
          <w:szCs w:val="24"/>
        </w:rPr>
        <w:t>являются</w:t>
      </w:r>
      <w:r w:rsidRPr="00BF72AC">
        <w:rPr>
          <w:rFonts w:ascii="Times New Roman" w:hAnsi="Times New Roman"/>
          <w:i/>
          <w:sz w:val="24"/>
          <w:szCs w:val="24"/>
        </w:rPr>
        <w:t>:</w:t>
      </w:r>
    </w:p>
    <w:p w14:paraId="668A0E7C" w14:textId="77777777" w:rsidR="00601A31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умение держать первоначально взятый темп</w:t>
      </w:r>
      <w:r w:rsidR="00C026D7" w:rsidRPr="00BF72AC">
        <w:rPr>
          <w:rFonts w:ascii="Times New Roman" w:hAnsi="Times New Roman"/>
          <w:b/>
          <w:i/>
          <w:sz w:val="24"/>
          <w:szCs w:val="24"/>
        </w:rPr>
        <w:t>;</w:t>
      </w:r>
    </w:p>
    <w:p w14:paraId="595AA87A" w14:textId="77777777" w:rsidR="00601A31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C37931" w:rsidRPr="00BF72AC">
        <w:rPr>
          <w:rFonts w:ascii="Times New Roman" w:hAnsi="Times New Roman"/>
          <w:b/>
          <w:i/>
          <w:sz w:val="24"/>
          <w:szCs w:val="24"/>
        </w:rPr>
        <w:t>умение поддерживать и сохранять четкую ритмическую пульсацию</w:t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 xml:space="preserve"> исполняемых произведений</w:t>
      </w:r>
      <w:r w:rsidR="002B31C3" w:rsidRPr="00BF72AC">
        <w:rPr>
          <w:rFonts w:ascii="Times New Roman" w:hAnsi="Times New Roman"/>
          <w:b/>
          <w:i/>
          <w:sz w:val="24"/>
          <w:szCs w:val="24"/>
        </w:rPr>
        <w:t>;</w:t>
      </w:r>
    </w:p>
    <w:p w14:paraId="05FE2CB6" w14:textId="77777777" w:rsidR="00601A31" w:rsidRPr="00BF72AC" w:rsidRDefault="00601A31" w:rsidP="00BF72AC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познакомить учащихся с двумя видами держания (захвата) палочек – с симметричным захватом </w:t>
      </w:r>
      <w:r w:rsidRPr="00BF72AC">
        <w:rPr>
          <w:rFonts w:ascii="Times New Roman" w:hAnsi="Times New Roman"/>
          <w:b/>
          <w:sz w:val="24"/>
          <w:szCs w:val="24"/>
        </w:rPr>
        <w:t>(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Matched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BF72AC">
        <w:rPr>
          <w:rFonts w:ascii="Times New Roman" w:hAnsi="Times New Roman"/>
          <w:b/>
          <w:sz w:val="24"/>
          <w:szCs w:val="24"/>
        </w:rPr>
        <w:t>)</w:t>
      </w:r>
      <w:r w:rsidRPr="00BF72AC">
        <w:rPr>
          <w:rFonts w:ascii="Times New Roman" w:hAnsi="Times New Roman"/>
          <w:sz w:val="24"/>
          <w:szCs w:val="24"/>
        </w:rPr>
        <w:t xml:space="preserve"> и традиционным захватом </w:t>
      </w:r>
      <w:r w:rsidRPr="00BF72AC">
        <w:rPr>
          <w:rFonts w:ascii="Times New Roman" w:hAnsi="Times New Roman"/>
          <w:b/>
          <w:sz w:val="24"/>
          <w:szCs w:val="24"/>
        </w:rPr>
        <w:t>(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Traditional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BF72AC">
        <w:rPr>
          <w:rFonts w:ascii="Times New Roman" w:hAnsi="Times New Roman"/>
          <w:b/>
          <w:sz w:val="24"/>
          <w:szCs w:val="24"/>
        </w:rPr>
        <w:t>)</w:t>
      </w:r>
      <w:r w:rsidRPr="00BF72AC">
        <w:rPr>
          <w:rFonts w:ascii="Times New Roman" w:hAnsi="Times New Roman"/>
          <w:sz w:val="24"/>
          <w:szCs w:val="24"/>
        </w:rPr>
        <w:t xml:space="preserve"> и определиться с каждым учащимся индивидуально, каким образом он будет держать палочки, и, если это будет симметричный вариант, то </w:t>
      </w:r>
      <w:r w:rsidR="002B31C3" w:rsidRPr="00BF72AC">
        <w:rPr>
          <w:rFonts w:ascii="Times New Roman" w:hAnsi="Times New Roman"/>
          <w:sz w:val="24"/>
          <w:szCs w:val="24"/>
        </w:rPr>
        <w:t>необходимо</w:t>
      </w:r>
      <w:r w:rsidRPr="00BF72AC">
        <w:rPr>
          <w:rFonts w:ascii="Times New Roman" w:hAnsi="Times New Roman"/>
          <w:sz w:val="24"/>
          <w:szCs w:val="24"/>
        </w:rPr>
        <w:t xml:space="preserve"> познакомить учащегося с немецким захватом </w:t>
      </w:r>
      <w:r w:rsidRPr="00BF72AC">
        <w:rPr>
          <w:rFonts w:ascii="Times New Roman" w:hAnsi="Times New Roman"/>
          <w:b/>
          <w:sz w:val="24"/>
          <w:szCs w:val="24"/>
        </w:rPr>
        <w:t>(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German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BF72AC">
        <w:rPr>
          <w:rFonts w:ascii="Times New Roman" w:hAnsi="Times New Roman"/>
          <w:b/>
          <w:sz w:val="24"/>
          <w:szCs w:val="24"/>
        </w:rPr>
        <w:t xml:space="preserve">, 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Germanic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BF72AC">
        <w:rPr>
          <w:rFonts w:ascii="Times New Roman" w:hAnsi="Times New Roman"/>
          <w:b/>
          <w:sz w:val="24"/>
          <w:szCs w:val="24"/>
        </w:rPr>
        <w:t>)</w:t>
      </w:r>
      <w:r w:rsidRPr="00BF72AC">
        <w:rPr>
          <w:rFonts w:ascii="Times New Roman" w:hAnsi="Times New Roman"/>
          <w:sz w:val="24"/>
          <w:szCs w:val="24"/>
        </w:rPr>
        <w:t xml:space="preserve"> и французским захватом </w:t>
      </w:r>
      <w:r w:rsidRPr="00BF72AC">
        <w:rPr>
          <w:rFonts w:ascii="Times New Roman" w:hAnsi="Times New Roman"/>
          <w:b/>
          <w:sz w:val="24"/>
          <w:szCs w:val="24"/>
        </w:rPr>
        <w:t>(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French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BF72AC">
        <w:rPr>
          <w:rFonts w:ascii="Times New Roman" w:hAnsi="Times New Roman"/>
          <w:b/>
          <w:sz w:val="24"/>
          <w:szCs w:val="24"/>
        </w:rPr>
        <w:t>)</w:t>
      </w:r>
      <w:r w:rsidRPr="00BF72AC">
        <w:rPr>
          <w:rFonts w:ascii="Times New Roman" w:hAnsi="Times New Roman"/>
          <w:sz w:val="24"/>
          <w:szCs w:val="24"/>
        </w:rPr>
        <w:t xml:space="preserve"> и учить его держать палочки обоими «хват</w:t>
      </w:r>
      <w:r w:rsidR="002B31C3" w:rsidRPr="00BF72AC">
        <w:rPr>
          <w:rFonts w:ascii="Times New Roman" w:hAnsi="Times New Roman"/>
          <w:sz w:val="24"/>
          <w:szCs w:val="24"/>
        </w:rPr>
        <w:t>ами» 3-4-мя и более вариантами;</w:t>
      </w:r>
    </w:p>
    <w:p w14:paraId="0305F42C" w14:textId="77777777" w:rsidR="004A4B17" w:rsidRPr="00BF72AC" w:rsidRDefault="00601A31" w:rsidP="00BF72AC">
      <w:pPr>
        <w:pStyle w:val="a5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изучать с учениками </w:t>
      </w:r>
      <w:r w:rsidRPr="00BF72AC">
        <w:rPr>
          <w:rFonts w:ascii="Times New Roman" w:hAnsi="Times New Roman"/>
          <w:b/>
          <w:i/>
          <w:sz w:val="24"/>
          <w:szCs w:val="24"/>
        </w:rPr>
        <w:t>Мёллеровскую технику игры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 xml:space="preserve">на малом барабане </w:t>
      </w:r>
      <w:r w:rsidRPr="00BF72AC">
        <w:rPr>
          <w:rFonts w:ascii="Times New Roman" w:hAnsi="Times New Roman"/>
          <w:b/>
          <w:sz w:val="24"/>
          <w:szCs w:val="24"/>
        </w:rPr>
        <w:t>(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Moeller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="00694BA4" w:rsidRPr="00BF72AC">
        <w:rPr>
          <w:rFonts w:ascii="Times New Roman" w:hAnsi="Times New Roman"/>
          <w:b/>
          <w:sz w:val="24"/>
          <w:szCs w:val="24"/>
          <w:lang w:val="en-US"/>
        </w:rPr>
        <w:t>Technique</w:t>
      </w:r>
      <w:r w:rsidRPr="00BF72AC">
        <w:rPr>
          <w:rFonts w:ascii="Times New Roman" w:hAnsi="Times New Roman"/>
          <w:b/>
          <w:sz w:val="24"/>
          <w:szCs w:val="24"/>
        </w:rPr>
        <w:t>)</w:t>
      </w:r>
      <w:r w:rsidRPr="00BF72AC">
        <w:rPr>
          <w:rFonts w:ascii="Times New Roman" w:hAnsi="Times New Roman"/>
          <w:sz w:val="24"/>
          <w:szCs w:val="24"/>
        </w:rPr>
        <w:t>, используя для этого свой собственный опыт, нотные учебно-методические пособия</w:t>
      </w:r>
      <w:r w:rsidR="004A4B17" w:rsidRPr="00BF72AC">
        <w:rPr>
          <w:rFonts w:ascii="Times New Roman" w:hAnsi="Times New Roman"/>
          <w:sz w:val="24"/>
          <w:szCs w:val="24"/>
        </w:rPr>
        <w:t>, а также такие видео-уроки, как:</w:t>
      </w:r>
    </w:p>
    <w:p w14:paraId="1674FC5A" w14:textId="697CB0CC" w:rsidR="00601A31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4A4B17" w:rsidRPr="00BF72AC">
        <w:rPr>
          <w:rFonts w:ascii="Times New Roman" w:hAnsi="Times New Roman"/>
          <w:sz w:val="24"/>
          <w:szCs w:val="24"/>
          <w:lang w:val="en-US"/>
        </w:rPr>
        <w:t xml:space="preserve">Jim Chapin «Speed, 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Power, Control</w:t>
      </w:r>
      <w:r w:rsidR="004A4B17" w:rsidRPr="00BF72AC">
        <w:rPr>
          <w:rFonts w:ascii="Times New Roman" w:hAnsi="Times New Roman"/>
          <w:sz w:val="24"/>
          <w:szCs w:val="24"/>
          <w:lang w:val="en-US"/>
        </w:rPr>
        <w:t>, Endurance», 2009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101BD4D" w14:textId="6F9782FC" w:rsidR="004A4B17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4A4B17" w:rsidRPr="00BF72AC">
        <w:rPr>
          <w:rFonts w:ascii="Times New Roman" w:hAnsi="Times New Roman"/>
          <w:sz w:val="24"/>
          <w:szCs w:val="24"/>
          <w:lang w:val="en-US"/>
        </w:rPr>
        <w:t>Joe Morello</w:t>
      </w:r>
      <w:r w:rsidR="001D1721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4B17" w:rsidRPr="00BF72AC">
        <w:rPr>
          <w:rFonts w:ascii="Times New Roman" w:hAnsi="Times New Roman"/>
          <w:sz w:val="24"/>
          <w:szCs w:val="24"/>
          <w:lang w:val="en-US"/>
        </w:rPr>
        <w:t>- Drum Method 1 «The Natural Approach to Technigue» 2006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AC7EAB8" w14:textId="2288FE93" w:rsidR="004A4B17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4A4B17" w:rsidRPr="00BF72AC">
        <w:rPr>
          <w:rFonts w:ascii="Times New Roman" w:hAnsi="Times New Roman"/>
          <w:sz w:val="24"/>
          <w:szCs w:val="24"/>
          <w:lang w:val="en-US"/>
        </w:rPr>
        <w:t>Joe Morello</w:t>
      </w:r>
      <w:r w:rsidR="001D1721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4B17" w:rsidRPr="00BF72AC">
        <w:rPr>
          <w:rFonts w:ascii="Times New Roman" w:hAnsi="Times New Roman"/>
          <w:sz w:val="24"/>
          <w:szCs w:val="24"/>
          <w:lang w:val="en-US"/>
        </w:rPr>
        <w:t>- Drum Method 2 «</w:t>
      </w:r>
      <w:r w:rsidR="00630AAE" w:rsidRPr="00BF72AC">
        <w:rPr>
          <w:rFonts w:ascii="Times New Roman" w:hAnsi="Times New Roman"/>
          <w:sz w:val="24"/>
          <w:szCs w:val="24"/>
          <w:lang w:val="en-US"/>
        </w:rPr>
        <w:t>Ar</w:t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>ound the Kit», 2006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42847414" w14:textId="7C9B1F25" w:rsidR="00D92986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>JoJo Mayer «Secret Weapons for Modern Drummers» (Aguide to hand Techni</w:t>
      </w:r>
      <w:r w:rsidR="001D1721" w:rsidRPr="00BF72AC">
        <w:rPr>
          <w:rFonts w:ascii="Times New Roman" w:hAnsi="Times New Roman"/>
          <w:sz w:val="24"/>
          <w:szCs w:val="24"/>
          <w:lang w:val="en-US"/>
        </w:rPr>
        <w:t>q</w:t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>ue), 2007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6E65F7EF" w14:textId="6606D529" w:rsidR="00D92986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>Mike Michalkow’s «Moeller Methot Secrets»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8E56F67" w14:textId="6645DA8E" w:rsidR="00D92986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>Simon Mellish «Essent</w:t>
      </w:r>
      <w:r w:rsidR="007A22E4" w:rsidRPr="00BF72AC">
        <w:rPr>
          <w:rFonts w:ascii="Times New Roman" w:hAnsi="Times New Roman"/>
          <w:sz w:val="24"/>
          <w:szCs w:val="24"/>
          <w:lang w:val="en-US"/>
        </w:rPr>
        <w:t>i</w:t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 xml:space="preserve">al Technigues Snare Drum», 2006 </w:t>
      </w:r>
      <w:r w:rsidR="00D92986" w:rsidRPr="00BF72AC">
        <w:rPr>
          <w:rFonts w:ascii="Times New Roman" w:hAnsi="Times New Roman"/>
          <w:sz w:val="24"/>
          <w:szCs w:val="24"/>
        </w:rPr>
        <w:t>и</w:t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2986" w:rsidRPr="00BF72AC">
        <w:rPr>
          <w:rFonts w:ascii="Times New Roman" w:hAnsi="Times New Roman"/>
          <w:sz w:val="24"/>
          <w:szCs w:val="24"/>
        </w:rPr>
        <w:t>другие</w:t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2986" w:rsidRPr="00BF72AC">
        <w:rPr>
          <w:rFonts w:ascii="Times New Roman" w:hAnsi="Times New Roman"/>
          <w:sz w:val="24"/>
          <w:szCs w:val="24"/>
        </w:rPr>
        <w:t>видео</w:t>
      </w:r>
      <w:r w:rsidR="00D92986" w:rsidRPr="00BF72AC">
        <w:rPr>
          <w:rFonts w:ascii="Times New Roman" w:hAnsi="Times New Roman"/>
          <w:sz w:val="24"/>
          <w:szCs w:val="24"/>
          <w:lang w:val="en-US"/>
        </w:rPr>
        <w:t>-</w:t>
      </w:r>
      <w:r w:rsidR="00D92986" w:rsidRPr="00BF72AC">
        <w:rPr>
          <w:rFonts w:ascii="Times New Roman" w:hAnsi="Times New Roman"/>
          <w:sz w:val="24"/>
          <w:szCs w:val="24"/>
        </w:rPr>
        <w:t>уроки</w:t>
      </w:r>
      <w:r w:rsidR="0055639B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4EFABB0" w14:textId="092D7AD6" w:rsidR="00601A31" w:rsidRPr="00BF72AC" w:rsidRDefault="00601A31" w:rsidP="00BF72AC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познакомит</w:t>
      </w:r>
      <w:r w:rsidR="002B31C3" w:rsidRPr="00BF72AC">
        <w:rPr>
          <w:rFonts w:ascii="Times New Roman" w:hAnsi="Times New Roman"/>
          <w:sz w:val="24"/>
          <w:szCs w:val="24"/>
        </w:rPr>
        <w:t>ь учащихся с фантастической игрой</w:t>
      </w:r>
      <w:r w:rsidRPr="00BF72AC">
        <w:rPr>
          <w:rFonts w:ascii="Times New Roman" w:hAnsi="Times New Roman"/>
          <w:sz w:val="24"/>
          <w:szCs w:val="24"/>
        </w:rPr>
        <w:t xml:space="preserve"> на малом барабане Билли Глэд</w:t>
      </w:r>
      <w:r w:rsidR="002B31C3" w:rsidRPr="00BF72AC">
        <w:rPr>
          <w:rFonts w:ascii="Times New Roman" w:hAnsi="Times New Roman"/>
          <w:sz w:val="24"/>
          <w:szCs w:val="24"/>
        </w:rPr>
        <w:t>с</w:t>
      </w:r>
      <w:r w:rsidRPr="00BF72AC">
        <w:rPr>
          <w:rFonts w:ascii="Times New Roman" w:hAnsi="Times New Roman"/>
          <w:sz w:val="24"/>
          <w:szCs w:val="24"/>
        </w:rPr>
        <w:t>тоуна (Billy Gladstone), объяснить им шесть базовых принципов системы Глэд</w:t>
      </w:r>
      <w:r w:rsidR="002B31C3" w:rsidRPr="00BF72AC">
        <w:rPr>
          <w:rFonts w:ascii="Times New Roman" w:hAnsi="Times New Roman"/>
          <w:sz w:val="24"/>
          <w:szCs w:val="24"/>
        </w:rPr>
        <w:t>с</w:t>
      </w:r>
      <w:r w:rsidRPr="00BF72AC">
        <w:rPr>
          <w:rFonts w:ascii="Times New Roman" w:hAnsi="Times New Roman"/>
          <w:sz w:val="24"/>
          <w:szCs w:val="24"/>
        </w:rPr>
        <w:t xml:space="preserve">тоуна, познакомить с тремя способами игры, с техникой исполнения ударов 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>Full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>Stroke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(полный удар), 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>Half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>Stroke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(половинный удар), </w:t>
      </w:r>
      <w:r w:rsidRPr="00BF72AC">
        <w:rPr>
          <w:rFonts w:ascii="Times New Roman" w:hAnsi="Times New Roman"/>
          <w:sz w:val="24"/>
          <w:szCs w:val="24"/>
        </w:rPr>
        <w:t>ударов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>Up</w:t>
      </w: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>Down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(вверх-вниз)</w:t>
      </w:r>
      <w:r w:rsidR="0022512E" w:rsidRPr="00BF72AC">
        <w:rPr>
          <w:rFonts w:ascii="Times New Roman" w:hAnsi="Times New Roman"/>
          <w:b/>
          <w:i/>
          <w:sz w:val="24"/>
          <w:szCs w:val="24"/>
        </w:rPr>
        <w:t>;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</w:p>
    <w:p w14:paraId="299A8702" w14:textId="77777777" w:rsidR="00601A31" w:rsidRPr="00BF72AC" w:rsidRDefault="00601A31" w:rsidP="00BF72AC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уделять огромное внимание развитию рудиментальной техники игры на малом барабане, постоянно заниматься со своими учениками всеми </w:t>
      </w:r>
      <w:r w:rsidRPr="00BF72AC">
        <w:rPr>
          <w:rFonts w:ascii="Times New Roman" w:hAnsi="Times New Roman"/>
          <w:b/>
          <w:i/>
          <w:sz w:val="24"/>
          <w:szCs w:val="24"/>
        </w:rPr>
        <w:t>некратными и кратными</w:t>
      </w:r>
      <w:r w:rsidRPr="00BF72AC">
        <w:rPr>
          <w:rFonts w:ascii="Times New Roman" w:hAnsi="Times New Roman"/>
          <w:i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роллами и раффами, </w:t>
      </w:r>
      <w:r w:rsidRPr="00BF72AC">
        <w:rPr>
          <w:rFonts w:ascii="Times New Roman" w:hAnsi="Times New Roman"/>
          <w:sz w:val="24"/>
          <w:szCs w:val="24"/>
        </w:rPr>
        <w:t>всеми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парадиддловыми рудиментами, флэмовыми рудиментами, флэмадиддлами, дрэговыми рудиментами, рафф-парадиддлом, рэтэимэками и рэтэтэпом</w:t>
      </w:r>
      <w:r w:rsidRPr="00BF72AC">
        <w:rPr>
          <w:rFonts w:ascii="Times New Roman" w:hAnsi="Times New Roman"/>
          <w:i/>
          <w:sz w:val="24"/>
          <w:szCs w:val="24"/>
        </w:rPr>
        <w:t>,</w:t>
      </w:r>
      <w:r w:rsidRPr="00BF72AC">
        <w:rPr>
          <w:rFonts w:ascii="Times New Roman" w:hAnsi="Times New Roman"/>
          <w:sz w:val="24"/>
          <w:szCs w:val="24"/>
        </w:rPr>
        <w:t xml:space="preserve"> а также многочисленными этюдами для малого барабана с</w:t>
      </w:r>
      <w:r w:rsidR="0087211E" w:rsidRPr="00BF72AC">
        <w:rPr>
          <w:rFonts w:ascii="Times New Roman" w:hAnsi="Times New Roman"/>
          <w:sz w:val="24"/>
          <w:szCs w:val="24"/>
        </w:rPr>
        <w:t xml:space="preserve"> использованием всех рудиментов, добиваясь их качественного исполнения. </w:t>
      </w:r>
    </w:p>
    <w:p w14:paraId="283A2C2C" w14:textId="77777777" w:rsidR="001D1721" w:rsidRPr="00BF72AC" w:rsidRDefault="001D1721" w:rsidP="00BF72AC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Преподаватель должен:</w:t>
      </w:r>
    </w:p>
    <w:p w14:paraId="5ABD62A8" w14:textId="77777777" w:rsidR="00601A31" w:rsidRPr="00BF72AC" w:rsidRDefault="00601A31" w:rsidP="00BF72AC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научить учеников приемам игры ногами: </w:t>
      </w:r>
      <w:r w:rsidRPr="00BF72AC">
        <w:rPr>
          <w:rFonts w:ascii="Times New Roman" w:hAnsi="Times New Roman"/>
          <w:b/>
          <w:sz w:val="24"/>
          <w:szCs w:val="24"/>
        </w:rPr>
        <w:t>«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Heel</w:t>
      </w:r>
      <w:r w:rsidRPr="00BF72AC">
        <w:rPr>
          <w:rFonts w:ascii="Times New Roman" w:hAnsi="Times New Roman"/>
          <w:b/>
          <w:sz w:val="24"/>
          <w:szCs w:val="24"/>
        </w:rPr>
        <w:t>-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Up</w:t>
      </w:r>
      <w:r w:rsidRPr="00BF72AC">
        <w:rPr>
          <w:rFonts w:ascii="Times New Roman" w:hAnsi="Times New Roman"/>
          <w:b/>
          <w:sz w:val="24"/>
          <w:szCs w:val="24"/>
        </w:rPr>
        <w:t>»</w:t>
      </w:r>
      <w:r w:rsidRPr="00BF72AC">
        <w:rPr>
          <w:rFonts w:ascii="Times New Roman" w:hAnsi="Times New Roman"/>
          <w:sz w:val="24"/>
          <w:szCs w:val="24"/>
        </w:rPr>
        <w:t xml:space="preserve"> - пятка вверху, </w:t>
      </w:r>
      <w:r w:rsidRPr="00BF72AC">
        <w:rPr>
          <w:rFonts w:ascii="Times New Roman" w:hAnsi="Times New Roman"/>
          <w:b/>
          <w:sz w:val="24"/>
          <w:szCs w:val="24"/>
        </w:rPr>
        <w:t>«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Heel</w:t>
      </w:r>
      <w:r w:rsidRPr="00BF72AC">
        <w:rPr>
          <w:rFonts w:ascii="Times New Roman" w:hAnsi="Times New Roman"/>
          <w:b/>
          <w:sz w:val="24"/>
          <w:szCs w:val="24"/>
        </w:rPr>
        <w:t>-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Down</w:t>
      </w:r>
      <w:r w:rsidRPr="00BF72AC">
        <w:rPr>
          <w:rFonts w:ascii="Times New Roman" w:hAnsi="Times New Roman"/>
          <w:b/>
          <w:sz w:val="24"/>
          <w:szCs w:val="24"/>
        </w:rPr>
        <w:t>»</w:t>
      </w:r>
      <w:r w:rsidR="001D1721" w:rsidRPr="00BF72AC">
        <w:rPr>
          <w:rFonts w:ascii="Times New Roman" w:hAnsi="Times New Roman"/>
          <w:sz w:val="24"/>
          <w:szCs w:val="24"/>
        </w:rPr>
        <w:t xml:space="preserve"> - пятка в</w:t>
      </w:r>
      <w:r w:rsidRPr="00BF72AC">
        <w:rPr>
          <w:rFonts w:ascii="Times New Roman" w:hAnsi="Times New Roman"/>
          <w:sz w:val="24"/>
          <w:szCs w:val="24"/>
        </w:rPr>
        <w:t>низу;</w:t>
      </w:r>
    </w:p>
    <w:p w14:paraId="2E7EBC98" w14:textId="0F6937EB" w:rsidR="0087211E" w:rsidRPr="00BF72AC" w:rsidRDefault="0087211E" w:rsidP="00BF72AC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научить нескольким вариантам исполнения </w:t>
      </w:r>
      <w:r w:rsidR="006C7D21" w:rsidRPr="00BF72AC">
        <w:rPr>
          <w:rFonts w:ascii="Times New Roman" w:hAnsi="Times New Roman"/>
          <w:sz w:val="24"/>
          <w:szCs w:val="24"/>
        </w:rPr>
        <w:t>ударов «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Up</w:t>
      </w:r>
      <w:r w:rsidRPr="00BF72AC">
        <w:rPr>
          <w:rFonts w:ascii="Times New Roman" w:hAnsi="Times New Roman"/>
          <w:b/>
          <w:sz w:val="24"/>
          <w:szCs w:val="24"/>
        </w:rPr>
        <w:t>-</w:t>
      </w:r>
      <w:r w:rsidRPr="00BF72AC">
        <w:rPr>
          <w:rFonts w:ascii="Times New Roman" w:hAnsi="Times New Roman"/>
          <w:b/>
          <w:sz w:val="24"/>
          <w:szCs w:val="24"/>
          <w:lang w:val="en-US"/>
        </w:rPr>
        <w:t>Down</w:t>
      </w:r>
      <w:r w:rsidRPr="00BF72AC">
        <w:rPr>
          <w:rFonts w:ascii="Times New Roman" w:hAnsi="Times New Roman"/>
          <w:b/>
          <w:sz w:val="24"/>
          <w:szCs w:val="24"/>
        </w:rPr>
        <w:t xml:space="preserve">» </w:t>
      </w:r>
      <w:r w:rsidRPr="00BF72AC">
        <w:rPr>
          <w:rFonts w:ascii="Times New Roman" w:hAnsi="Times New Roman"/>
          <w:sz w:val="24"/>
          <w:szCs w:val="24"/>
        </w:rPr>
        <w:t>как правой рукой, так и левой рукой, как правой ногой, так и левой ногой;</w:t>
      </w:r>
    </w:p>
    <w:p w14:paraId="4F15ECD5" w14:textId="77777777" w:rsidR="0087211E" w:rsidRPr="00BF72AC" w:rsidRDefault="0087211E" w:rsidP="00BF72AC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научить учеников приемам игры щетками на малом барабане и всей ударной установке. Для этого рекомендуется использовать следующие методические пособия:</w:t>
      </w:r>
    </w:p>
    <w:p w14:paraId="172B8A83" w14:textId="5292DB5B" w:rsidR="0087211E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87211E" w:rsidRPr="00BF72AC">
        <w:rPr>
          <w:rFonts w:ascii="Times New Roman" w:hAnsi="Times New Roman"/>
          <w:sz w:val="24"/>
          <w:szCs w:val="24"/>
          <w:lang w:val="en-US"/>
        </w:rPr>
        <w:t xml:space="preserve">Ed Thigpen «The Sount of Brushes» </w:t>
      </w:r>
      <w:r w:rsidR="00C15BA8" w:rsidRPr="00BF72AC">
        <w:rPr>
          <w:rFonts w:ascii="Times New Roman" w:hAnsi="Times New Roman"/>
          <w:sz w:val="24"/>
          <w:szCs w:val="24"/>
          <w:lang w:val="en-US"/>
        </w:rPr>
        <w:t>(</w:t>
      </w:r>
      <w:r w:rsidR="007A22E4" w:rsidRPr="00BF72AC">
        <w:rPr>
          <w:rFonts w:ascii="Times New Roman" w:hAnsi="Times New Roman"/>
          <w:sz w:val="24"/>
          <w:szCs w:val="24"/>
          <w:lang w:val="en-US"/>
        </w:rPr>
        <w:t xml:space="preserve">Book, </w:t>
      </w:r>
      <w:r w:rsidR="00C15BA8" w:rsidRPr="00BF72AC">
        <w:rPr>
          <w:rFonts w:ascii="Times New Roman" w:hAnsi="Times New Roman"/>
          <w:sz w:val="24"/>
          <w:szCs w:val="24"/>
          <w:lang w:val="en-US"/>
        </w:rPr>
        <w:t>CD, DVD</w:t>
      </w:r>
      <w:r w:rsidR="00C70948" w:rsidRPr="00BF72AC">
        <w:rPr>
          <w:rFonts w:ascii="Times New Roman" w:hAnsi="Times New Roman"/>
          <w:sz w:val="24"/>
          <w:szCs w:val="24"/>
          <w:lang w:val="en-US"/>
        </w:rPr>
        <w:t>), 1999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C6D82FA" w14:textId="04667C34" w:rsidR="00C70948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C70948" w:rsidRPr="00BF72AC">
        <w:rPr>
          <w:rFonts w:ascii="Times New Roman" w:hAnsi="Times New Roman"/>
          <w:sz w:val="24"/>
          <w:szCs w:val="24"/>
          <w:lang w:val="en-US"/>
        </w:rPr>
        <w:t>Clayton Cameron «Brushworks» (</w:t>
      </w:r>
      <w:r w:rsidR="007A22E4" w:rsidRPr="00BF72AC">
        <w:rPr>
          <w:rFonts w:ascii="Times New Roman" w:hAnsi="Times New Roman"/>
          <w:sz w:val="24"/>
          <w:szCs w:val="24"/>
          <w:lang w:val="en-US"/>
        </w:rPr>
        <w:t xml:space="preserve">Book, </w:t>
      </w:r>
      <w:r w:rsidR="00C70948" w:rsidRPr="00BF72AC">
        <w:rPr>
          <w:rFonts w:ascii="Times New Roman" w:hAnsi="Times New Roman"/>
          <w:sz w:val="24"/>
          <w:szCs w:val="24"/>
          <w:lang w:val="en-US"/>
        </w:rPr>
        <w:t>CD, DVD), 2003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1046A44A" w14:textId="6AB783FF" w:rsidR="000C7914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0C7914" w:rsidRPr="00BF72AC">
        <w:rPr>
          <w:rFonts w:ascii="Times New Roman" w:hAnsi="Times New Roman"/>
          <w:sz w:val="24"/>
          <w:szCs w:val="24"/>
          <w:lang w:val="en-US"/>
        </w:rPr>
        <w:t>John Hazilla «Mastering the Art of Brushes» (</w:t>
      </w:r>
      <w:r w:rsidR="007A22E4" w:rsidRPr="00BF72AC">
        <w:rPr>
          <w:rFonts w:ascii="Times New Roman" w:hAnsi="Times New Roman"/>
          <w:sz w:val="24"/>
          <w:szCs w:val="24"/>
          <w:lang w:val="en-US"/>
        </w:rPr>
        <w:t xml:space="preserve">Book, </w:t>
      </w:r>
      <w:r w:rsidR="000C7914" w:rsidRPr="00BF72AC">
        <w:rPr>
          <w:rFonts w:ascii="Times New Roman" w:hAnsi="Times New Roman"/>
          <w:sz w:val="24"/>
          <w:szCs w:val="24"/>
          <w:lang w:val="en-US"/>
        </w:rPr>
        <w:t>CD, DVD), 2000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01195AEB" w14:textId="6F06FDDF" w:rsidR="00C70948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-</w:t>
      </w:r>
      <w:r w:rsidRPr="00BF72AC">
        <w:rPr>
          <w:rFonts w:ascii="Times New Roman" w:hAnsi="Times New Roman"/>
          <w:sz w:val="24"/>
          <w:szCs w:val="24"/>
          <w:lang w:val="en-US"/>
        </w:rPr>
        <w:tab/>
      </w:r>
      <w:r w:rsidR="000C7914" w:rsidRPr="00BF72AC">
        <w:rPr>
          <w:rFonts w:ascii="Times New Roman" w:hAnsi="Times New Roman"/>
          <w:sz w:val="24"/>
          <w:szCs w:val="24"/>
          <w:lang w:val="en-US"/>
        </w:rPr>
        <w:t xml:space="preserve">«The Art of Playing with Brushes», Disk 1, Disk 2 </w:t>
      </w:r>
      <w:r w:rsidR="000C7914" w:rsidRPr="00BF72AC">
        <w:rPr>
          <w:rFonts w:ascii="Times New Roman" w:hAnsi="Times New Roman"/>
          <w:sz w:val="24"/>
          <w:szCs w:val="24"/>
        </w:rPr>
        <w:t>и</w:t>
      </w:r>
      <w:r w:rsidR="000C7914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7914" w:rsidRPr="00BF72AC">
        <w:rPr>
          <w:rFonts w:ascii="Times New Roman" w:hAnsi="Times New Roman"/>
          <w:sz w:val="24"/>
          <w:szCs w:val="24"/>
        </w:rPr>
        <w:t>другие</w:t>
      </w:r>
      <w:r w:rsidR="000C7914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7914" w:rsidRPr="00BF72AC">
        <w:rPr>
          <w:rFonts w:ascii="Times New Roman" w:hAnsi="Times New Roman"/>
          <w:sz w:val="24"/>
          <w:szCs w:val="24"/>
        </w:rPr>
        <w:t>видео</w:t>
      </w:r>
      <w:r w:rsidR="000C7914" w:rsidRPr="00BF72AC">
        <w:rPr>
          <w:rFonts w:ascii="Times New Roman" w:hAnsi="Times New Roman"/>
          <w:sz w:val="24"/>
          <w:szCs w:val="24"/>
          <w:lang w:val="en-US"/>
        </w:rPr>
        <w:t>-</w:t>
      </w:r>
      <w:r w:rsidR="000C7914" w:rsidRPr="00BF72AC">
        <w:rPr>
          <w:rFonts w:ascii="Times New Roman" w:hAnsi="Times New Roman"/>
          <w:sz w:val="24"/>
          <w:szCs w:val="24"/>
        </w:rPr>
        <w:t>уроки</w:t>
      </w:r>
      <w:r w:rsidR="0022512E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44C1870B" w14:textId="77777777" w:rsidR="00601A31" w:rsidRPr="00BF72AC" w:rsidRDefault="00601A31" w:rsidP="00BF72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научить своих учеников хорошо разбираться во всех видах координационных отношений </w:t>
      </w:r>
      <w:r w:rsidR="001D1721" w:rsidRPr="00BF72AC">
        <w:rPr>
          <w:rFonts w:ascii="Times New Roman" w:hAnsi="Times New Roman"/>
          <w:sz w:val="24"/>
          <w:szCs w:val="24"/>
        </w:rPr>
        <w:t xml:space="preserve">рук и ног - </w:t>
      </w:r>
      <w:r w:rsidRPr="00BF72AC">
        <w:rPr>
          <w:rFonts w:ascii="Times New Roman" w:hAnsi="Times New Roman"/>
          <w:sz w:val="24"/>
          <w:szCs w:val="24"/>
        </w:rPr>
        <w:t>между</w:t>
      </w:r>
      <w:r w:rsidR="00240947" w:rsidRPr="00BF72AC">
        <w:rPr>
          <w:rFonts w:ascii="Times New Roman" w:hAnsi="Times New Roman"/>
          <w:sz w:val="24"/>
          <w:szCs w:val="24"/>
        </w:rPr>
        <w:t xml:space="preserve"> двумя, тремя и четырьмя конечностями при игре на ударной установке (см. статьи «Аранжировка» в журнале </w:t>
      </w:r>
      <w:r w:rsidR="00240947"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="00240947" w:rsidRPr="00BF72AC">
        <w:rPr>
          <w:rFonts w:ascii="Times New Roman" w:hAnsi="Times New Roman"/>
          <w:sz w:val="24"/>
          <w:szCs w:val="24"/>
        </w:rPr>
        <w:t xml:space="preserve"> </w:t>
      </w:r>
      <w:r w:rsidR="00240947" w:rsidRPr="00BF72AC">
        <w:rPr>
          <w:rFonts w:ascii="Times New Roman" w:hAnsi="Times New Roman"/>
          <w:sz w:val="24"/>
          <w:szCs w:val="24"/>
          <w:lang w:val="en-US"/>
        </w:rPr>
        <w:t>Box</w:t>
      </w:r>
      <w:r w:rsidR="00240947" w:rsidRPr="00BF72AC">
        <w:rPr>
          <w:rFonts w:ascii="Times New Roman" w:hAnsi="Times New Roman"/>
          <w:sz w:val="24"/>
          <w:szCs w:val="24"/>
        </w:rPr>
        <w:t xml:space="preserve"> </w:t>
      </w:r>
      <w:r w:rsidR="007A22E4" w:rsidRPr="00BF72AC">
        <w:rPr>
          <w:rFonts w:ascii="Times New Roman" w:hAnsi="Times New Roman"/>
          <w:sz w:val="24"/>
          <w:szCs w:val="24"/>
        </w:rPr>
        <w:t xml:space="preserve">и </w:t>
      </w:r>
      <w:r w:rsidR="00240947" w:rsidRPr="00BF72AC">
        <w:rPr>
          <w:rFonts w:ascii="Times New Roman" w:hAnsi="Times New Roman"/>
          <w:sz w:val="24"/>
          <w:szCs w:val="24"/>
        </w:rPr>
        <w:t xml:space="preserve">статьи «Координация» в журнале </w:t>
      </w:r>
      <w:r w:rsidR="00240947" w:rsidRPr="00BF72AC">
        <w:rPr>
          <w:rFonts w:ascii="Times New Roman" w:hAnsi="Times New Roman"/>
          <w:sz w:val="24"/>
          <w:szCs w:val="24"/>
          <w:lang w:val="en-US"/>
        </w:rPr>
        <w:t>Russian</w:t>
      </w:r>
      <w:r w:rsidR="00240947" w:rsidRPr="00BF72AC">
        <w:rPr>
          <w:rFonts w:ascii="Times New Roman" w:hAnsi="Times New Roman"/>
          <w:sz w:val="24"/>
          <w:szCs w:val="24"/>
        </w:rPr>
        <w:t xml:space="preserve"> </w:t>
      </w:r>
      <w:r w:rsidR="00240947" w:rsidRPr="00BF72AC">
        <w:rPr>
          <w:rFonts w:ascii="Times New Roman" w:hAnsi="Times New Roman"/>
          <w:sz w:val="24"/>
          <w:szCs w:val="24"/>
          <w:lang w:val="en-US"/>
        </w:rPr>
        <w:t>Community</w:t>
      </w:r>
      <w:r w:rsidR="00240947" w:rsidRPr="00BF72AC">
        <w:rPr>
          <w:rFonts w:ascii="Times New Roman" w:hAnsi="Times New Roman"/>
          <w:sz w:val="24"/>
          <w:szCs w:val="24"/>
        </w:rPr>
        <w:t xml:space="preserve"> </w:t>
      </w:r>
      <w:r w:rsidR="00240947" w:rsidRPr="00BF72AC">
        <w:rPr>
          <w:rFonts w:ascii="Times New Roman" w:hAnsi="Times New Roman"/>
          <w:sz w:val="24"/>
          <w:szCs w:val="24"/>
          <w:lang w:val="en-US"/>
        </w:rPr>
        <w:t>Drum</w:t>
      </w:r>
      <w:r w:rsidR="00240947" w:rsidRPr="00BF72AC">
        <w:rPr>
          <w:rFonts w:ascii="Times New Roman" w:hAnsi="Times New Roman"/>
          <w:sz w:val="24"/>
          <w:szCs w:val="24"/>
        </w:rPr>
        <w:t xml:space="preserve"> за 2007-2013 гг.)</w:t>
      </w:r>
      <w:r w:rsidRPr="00BF72AC">
        <w:rPr>
          <w:rFonts w:ascii="Times New Roman" w:hAnsi="Times New Roman"/>
          <w:sz w:val="24"/>
          <w:szCs w:val="24"/>
        </w:rPr>
        <w:t>:</w:t>
      </w:r>
    </w:p>
    <w:p w14:paraId="4F668823" w14:textId="779DCDC6" w:rsidR="00601A31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мелодическая координация</w:t>
      </w:r>
      <w:r w:rsidR="00601A31"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="00601A31" w:rsidRPr="00BF72AC">
        <w:rPr>
          <w:rFonts w:ascii="Times New Roman" w:hAnsi="Times New Roman"/>
          <w:sz w:val="24"/>
          <w:szCs w:val="24"/>
        </w:rPr>
        <w:t xml:space="preserve">(двухчастная, </w:t>
      </w:r>
      <w:r w:rsidR="0022512E" w:rsidRPr="00BF72AC">
        <w:rPr>
          <w:rFonts w:ascii="Times New Roman" w:hAnsi="Times New Roman"/>
          <w:sz w:val="24"/>
          <w:szCs w:val="24"/>
        </w:rPr>
        <w:t>трехчастная, четырехчастная</w:t>
      </w:r>
      <w:r w:rsidR="00601A31" w:rsidRPr="00BF72AC">
        <w:rPr>
          <w:rFonts w:ascii="Times New Roman" w:hAnsi="Times New Roman"/>
          <w:sz w:val="24"/>
          <w:szCs w:val="24"/>
        </w:rPr>
        <w:t>)</w:t>
      </w:r>
      <w:r w:rsidR="002B31C3" w:rsidRPr="00BF72AC">
        <w:rPr>
          <w:rFonts w:ascii="Times New Roman" w:hAnsi="Times New Roman"/>
          <w:sz w:val="24"/>
          <w:szCs w:val="24"/>
        </w:rPr>
        <w:t>,</w:t>
      </w:r>
    </w:p>
    <w:p w14:paraId="2B819589" w14:textId="77777777" w:rsidR="00601A31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гармоническая координация</w:t>
      </w:r>
      <w:r w:rsidR="00601A31"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="00601A31" w:rsidRPr="00BF72AC">
        <w:rPr>
          <w:rFonts w:ascii="Times New Roman" w:hAnsi="Times New Roman"/>
          <w:sz w:val="24"/>
          <w:szCs w:val="24"/>
        </w:rPr>
        <w:t>(двухсторонняя, трехсторонняя, четырехсторонняя)</w:t>
      </w:r>
      <w:r w:rsidR="002B31C3" w:rsidRPr="00BF72AC">
        <w:rPr>
          <w:rFonts w:ascii="Times New Roman" w:hAnsi="Times New Roman"/>
          <w:sz w:val="24"/>
          <w:szCs w:val="24"/>
        </w:rPr>
        <w:t>,</w:t>
      </w:r>
    </w:p>
    <w:p w14:paraId="2552750C" w14:textId="77777777" w:rsidR="00601A31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полиритмическая координация</w:t>
      </w:r>
      <w:r w:rsidR="00601A31"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="00601A31" w:rsidRPr="00BF72AC">
        <w:rPr>
          <w:rFonts w:ascii="Times New Roman" w:hAnsi="Times New Roman"/>
          <w:sz w:val="24"/>
          <w:szCs w:val="24"/>
        </w:rPr>
        <w:t>(двухлинейная, трехлинейная, четырехлинейная)</w:t>
      </w:r>
      <w:r w:rsidR="002B31C3" w:rsidRPr="00BF72AC">
        <w:rPr>
          <w:rFonts w:ascii="Times New Roman" w:hAnsi="Times New Roman"/>
          <w:sz w:val="24"/>
          <w:szCs w:val="24"/>
        </w:rPr>
        <w:t>,</w:t>
      </w:r>
    </w:p>
    <w:p w14:paraId="676123C0" w14:textId="77777777" w:rsidR="00601A31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горизонтальная ручная координа</w:t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ц</w:t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ия</w:t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,</w:t>
      </w:r>
    </w:p>
    <w:p w14:paraId="14A56727" w14:textId="77777777" w:rsidR="00601A31" w:rsidRPr="00BF72AC" w:rsidRDefault="001632D5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горизонтальная ножная координация</w:t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,</w:t>
      </w:r>
    </w:p>
    <w:p w14:paraId="2872F3F3" w14:textId="77777777" w:rsidR="00601A31" w:rsidRPr="00BF72AC" w:rsidRDefault="00E059E9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левосторонняя вертикальная координация</w:t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,</w:t>
      </w:r>
    </w:p>
    <w:p w14:paraId="5D056E44" w14:textId="77777777" w:rsidR="00601A31" w:rsidRPr="00BF72AC" w:rsidRDefault="00E059E9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правосторонняя вертикальная координация</w:t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,</w:t>
      </w:r>
    </w:p>
    <w:p w14:paraId="3464215D" w14:textId="77777777" w:rsidR="00601A31" w:rsidRPr="00BF72AC" w:rsidRDefault="00E059E9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перекрестная координация первого вида</w:t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,</w:t>
      </w:r>
    </w:p>
    <w:p w14:paraId="0060AD87" w14:textId="77777777" w:rsidR="00601A31" w:rsidRPr="00BF72AC" w:rsidRDefault="00E059E9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перекрестная координация второго вида</w:t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,</w:t>
      </w:r>
    </w:p>
    <w:p w14:paraId="17EDC520" w14:textId="77777777" w:rsidR="00601A31" w:rsidRPr="00BF72AC" w:rsidRDefault="00E059E9" w:rsidP="00BF72A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-</w:t>
      </w:r>
      <w:r w:rsidRPr="00BF72AC">
        <w:rPr>
          <w:rFonts w:ascii="Times New Roman" w:hAnsi="Times New Roman"/>
          <w:b/>
          <w:i/>
          <w:sz w:val="24"/>
          <w:szCs w:val="24"/>
        </w:rPr>
        <w:tab/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смешанная коо</w:t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рдинация</w:t>
      </w:r>
      <w:r w:rsidR="0091224D" w:rsidRPr="00BF72AC">
        <w:rPr>
          <w:rFonts w:ascii="Times New Roman" w:hAnsi="Times New Roman"/>
          <w:b/>
          <w:i/>
          <w:sz w:val="24"/>
          <w:szCs w:val="24"/>
        </w:rPr>
        <w:t>;</w:t>
      </w:r>
    </w:p>
    <w:p w14:paraId="17B00F22" w14:textId="77777777" w:rsidR="00601A31" w:rsidRPr="00BF72AC" w:rsidRDefault="00601A31" w:rsidP="00BF72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научить учащихся основам джазового аккомпанемента и джазовой импровизации, исполнению на ударной установке коротки</w:t>
      </w:r>
      <w:r w:rsidR="0091224D" w:rsidRPr="00BF72AC">
        <w:rPr>
          <w:rFonts w:ascii="Times New Roman" w:hAnsi="Times New Roman"/>
          <w:sz w:val="24"/>
          <w:szCs w:val="24"/>
        </w:rPr>
        <w:t>х соло</w:t>
      </w:r>
      <w:r w:rsidRPr="00BF72AC">
        <w:rPr>
          <w:rFonts w:ascii="Times New Roman" w:hAnsi="Times New Roman"/>
          <w:sz w:val="24"/>
          <w:szCs w:val="24"/>
        </w:rPr>
        <w:t xml:space="preserve"> и многократных или свободных по форме, развернутых композиций;</w:t>
      </w:r>
    </w:p>
    <w:p w14:paraId="5841372A" w14:textId="77777777" w:rsidR="00601A31" w:rsidRPr="00BF72AC" w:rsidRDefault="00601A31" w:rsidP="00BF72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постоянно знакомить учащихся с различными стилями джаз</w:t>
      </w:r>
      <w:r w:rsidR="0091224D" w:rsidRPr="00BF72AC">
        <w:rPr>
          <w:rFonts w:ascii="Times New Roman" w:hAnsi="Times New Roman"/>
          <w:sz w:val="24"/>
          <w:szCs w:val="24"/>
        </w:rPr>
        <w:t>овой музыки, разнообразными рок</w:t>
      </w:r>
      <w:r w:rsidR="00BC1F09" w:rsidRPr="00BF72AC">
        <w:rPr>
          <w:rFonts w:ascii="Times New Roman" w:hAnsi="Times New Roman"/>
          <w:sz w:val="24"/>
          <w:szCs w:val="24"/>
        </w:rPr>
        <w:t>-</w:t>
      </w:r>
      <w:r w:rsidRPr="00BF72AC">
        <w:rPr>
          <w:rFonts w:ascii="Times New Roman" w:hAnsi="Times New Roman"/>
          <w:sz w:val="24"/>
          <w:szCs w:val="24"/>
        </w:rPr>
        <w:t>течениями, с исполнителями карибо-кубинской, африканской и латинской музыки, с исполнителями в стиле фанк, госпел и другими</w:t>
      </w:r>
      <w:r w:rsidR="0091224D" w:rsidRPr="00BF72AC">
        <w:rPr>
          <w:rFonts w:ascii="Times New Roman" w:hAnsi="Times New Roman"/>
          <w:sz w:val="24"/>
          <w:szCs w:val="24"/>
        </w:rPr>
        <w:t>;</w:t>
      </w:r>
    </w:p>
    <w:p w14:paraId="58EE31E9" w14:textId="77777777" w:rsidR="00601A31" w:rsidRPr="00BF72AC" w:rsidRDefault="00601A31" w:rsidP="00BF72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постоянно заниматься по учебным пособиям</w:t>
      </w:r>
      <w:r w:rsidR="009E343A" w:rsidRPr="00BF72AC">
        <w:rPr>
          <w:rFonts w:ascii="Times New Roman" w:hAnsi="Times New Roman"/>
          <w:sz w:val="24"/>
          <w:szCs w:val="24"/>
        </w:rPr>
        <w:t xml:space="preserve">, в том числе, </w:t>
      </w:r>
      <w:r w:rsidR="00745D20" w:rsidRPr="00BF72AC">
        <w:rPr>
          <w:rFonts w:ascii="Times New Roman" w:hAnsi="Times New Roman"/>
          <w:sz w:val="24"/>
          <w:szCs w:val="24"/>
        </w:rPr>
        <w:t xml:space="preserve">по </w:t>
      </w:r>
      <w:r w:rsidR="009E343A" w:rsidRPr="00BF72AC">
        <w:rPr>
          <w:rFonts w:ascii="Times New Roman" w:hAnsi="Times New Roman"/>
          <w:sz w:val="24"/>
          <w:szCs w:val="24"/>
        </w:rPr>
        <w:t>собственным разработкам, способствующим</w:t>
      </w:r>
      <w:r w:rsidRPr="00BF72AC">
        <w:rPr>
          <w:rFonts w:ascii="Times New Roman" w:hAnsi="Times New Roman"/>
          <w:sz w:val="24"/>
          <w:szCs w:val="24"/>
        </w:rPr>
        <w:t xml:space="preserve"> развитию у учащихся двусторонней, трехсторонней и четырехсторонней координации движений при игре на ударной установке;</w:t>
      </w:r>
    </w:p>
    <w:p w14:paraId="44FD9A07" w14:textId="77777777" w:rsidR="00601A31" w:rsidRPr="00BF72AC" w:rsidRDefault="00601A31" w:rsidP="00BF72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постоянно знакомить учеников с разнообразным нотн</w:t>
      </w:r>
      <w:r w:rsidR="009E343A" w:rsidRPr="00BF72AC">
        <w:rPr>
          <w:rFonts w:ascii="Times New Roman" w:hAnsi="Times New Roman"/>
          <w:sz w:val="24"/>
          <w:szCs w:val="24"/>
        </w:rPr>
        <w:t>ым материалом для развития чтения</w:t>
      </w:r>
      <w:r w:rsidRPr="00BF72AC">
        <w:rPr>
          <w:rFonts w:ascii="Times New Roman" w:hAnsi="Times New Roman"/>
          <w:sz w:val="24"/>
          <w:szCs w:val="24"/>
        </w:rPr>
        <w:t xml:space="preserve"> нот как на малом барабане, так и на ударной установке;</w:t>
      </w:r>
    </w:p>
    <w:p w14:paraId="500AC4FA" w14:textId="77777777" w:rsidR="00601A31" w:rsidRPr="00BF72AC" w:rsidRDefault="00601A31" w:rsidP="00BF72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научить учеников работать со звуковыми учебными пособиями «</w:t>
      </w:r>
      <w:r w:rsidRPr="00BF72AC">
        <w:rPr>
          <w:rFonts w:ascii="Times New Roman" w:hAnsi="Times New Roman"/>
          <w:sz w:val="24"/>
          <w:szCs w:val="24"/>
          <w:lang w:val="en-US"/>
        </w:rPr>
        <w:t>Music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Minus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One</w:t>
      </w:r>
      <w:r w:rsidRPr="00BF72AC">
        <w:rPr>
          <w:rFonts w:ascii="Times New Roman" w:hAnsi="Times New Roman"/>
          <w:sz w:val="24"/>
          <w:szCs w:val="24"/>
        </w:rPr>
        <w:t xml:space="preserve">» - </w:t>
      </w:r>
      <w:r w:rsidRPr="00BF72AC">
        <w:rPr>
          <w:rFonts w:ascii="Times New Roman" w:hAnsi="Times New Roman"/>
          <w:sz w:val="24"/>
          <w:szCs w:val="24"/>
          <w:lang w:val="en-US"/>
        </w:rPr>
        <w:t>MMO</w:t>
      </w:r>
      <w:r w:rsidRPr="00BF72AC">
        <w:rPr>
          <w:rFonts w:ascii="Times New Roman" w:hAnsi="Times New Roman"/>
          <w:sz w:val="24"/>
          <w:szCs w:val="24"/>
        </w:rPr>
        <w:t>, позволяющими добиться высокого профессионального уровня исполнительства в различных музыкальных стилях;</w:t>
      </w:r>
    </w:p>
    <w:p w14:paraId="48337AC5" w14:textId="77777777" w:rsidR="00601A31" w:rsidRPr="00BF72AC" w:rsidRDefault="00601A31" w:rsidP="00BF72AC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постоянно знакомить своих учеников с многочисленными видео</w:t>
      </w:r>
      <w:r w:rsidR="009E343A"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уроками, записанными лучши</w:t>
      </w:r>
      <w:r w:rsidR="00745D20" w:rsidRPr="00BF72AC">
        <w:rPr>
          <w:rFonts w:ascii="Times New Roman" w:hAnsi="Times New Roman"/>
          <w:sz w:val="24"/>
          <w:szCs w:val="24"/>
        </w:rPr>
        <w:t>ми музыкантами-</w:t>
      </w:r>
      <w:r w:rsidRPr="00BF72AC">
        <w:rPr>
          <w:rFonts w:ascii="Times New Roman" w:hAnsi="Times New Roman"/>
          <w:sz w:val="24"/>
          <w:szCs w:val="24"/>
        </w:rPr>
        <w:t>барабанщиками, играющи</w:t>
      </w:r>
      <w:r w:rsidR="009E343A" w:rsidRPr="00BF72AC">
        <w:rPr>
          <w:rFonts w:ascii="Times New Roman" w:hAnsi="Times New Roman"/>
          <w:sz w:val="24"/>
          <w:szCs w:val="24"/>
        </w:rPr>
        <w:t>ми в самых разных стилях музыки.</w:t>
      </w:r>
    </w:p>
    <w:p w14:paraId="79F9AA22" w14:textId="77777777" w:rsidR="00601A31" w:rsidRPr="00BF72AC" w:rsidRDefault="00601A31" w:rsidP="00BF72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С учениками, которые решили для себя целенаправленно готовиться к поступлению в профессиональные музыкальные образовательные организации, преподаватель </w:t>
      </w:r>
      <w:r w:rsidR="00745D20" w:rsidRPr="00BF72AC">
        <w:rPr>
          <w:rFonts w:ascii="Times New Roman" w:hAnsi="Times New Roman"/>
          <w:sz w:val="24"/>
          <w:szCs w:val="24"/>
        </w:rPr>
        <w:t>может</w:t>
      </w:r>
      <w:r w:rsidR="00BC1F09" w:rsidRPr="00BF72AC">
        <w:rPr>
          <w:rFonts w:ascii="Times New Roman" w:hAnsi="Times New Roman"/>
          <w:sz w:val="24"/>
          <w:szCs w:val="24"/>
        </w:rPr>
        <w:t xml:space="preserve"> более глубоко заняться</w:t>
      </w:r>
      <w:r w:rsidRPr="00BF72AC">
        <w:rPr>
          <w:rFonts w:ascii="Times New Roman" w:hAnsi="Times New Roman"/>
          <w:sz w:val="24"/>
          <w:szCs w:val="24"/>
        </w:rPr>
        <w:t xml:space="preserve"> изучением следующих учебно-методических пособий</w:t>
      </w:r>
      <w:r w:rsidR="00BC1F09" w:rsidRPr="00BF72AC">
        <w:rPr>
          <w:rFonts w:ascii="Times New Roman" w:hAnsi="Times New Roman"/>
          <w:sz w:val="24"/>
          <w:szCs w:val="24"/>
        </w:rPr>
        <w:t xml:space="preserve"> Анатолия Макурова</w:t>
      </w:r>
      <w:r w:rsidRPr="00BF72AC">
        <w:rPr>
          <w:rFonts w:ascii="Times New Roman" w:hAnsi="Times New Roman"/>
          <w:sz w:val="24"/>
          <w:szCs w:val="24"/>
        </w:rPr>
        <w:t>:</w:t>
      </w:r>
    </w:p>
    <w:p w14:paraId="7A00E0FF" w14:textId="70F16880" w:rsidR="00601A31" w:rsidRPr="00BF72AC" w:rsidRDefault="00601A31" w:rsidP="00BF72AC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«Детская координация» - части </w:t>
      </w:r>
      <w:r w:rsidR="00C37931" w:rsidRPr="00BF72AC">
        <w:rPr>
          <w:rFonts w:ascii="Times New Roman" w:hAnsi="Times New Roman"/>
          <w:sz w:val="24"/>
          <w:szCs w:val="24"/>
        </w:rPr>
        <w:t>3,</w:t>
      </w:r>
      <w:r w:rsidRPr="00BF72AC">
        <w:rPr>
          <w:rFonts w:ascii="Times New Roman" w:hAnsi="Times New Roman"/>
          <w:sz w:val="24"/>
          <w:szCs w:val="24"/>
        </w:rPr>
        <w:t>4 и 5</w:t>
      </w:r>
      <w:r w:rsidR="006C7D21" w:rsidRPr="00BF72AC">
        <w:rPr>
          <w:rFonts w:ascii="Times New Roman" w:hAnsi="Times New Roman"/>
          <w:sz w:val="24"/>
          <w:szCs w:val="24"/>
        </w:rPr>
        <w:t>;</w:t>
      </w:r>
    </w:p>
    <w:p w14:paraId="0EC48037" w14:textId="3B752F58" w:rsidR="00601A31" w:rsidRPr="00BF72AC" w:rsidRDefault="00601A31" w:rsidP="00BF72AC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«Аранжировка мелодии на ударной установке» («Аранжировка»)</w:t>
      </w:r>
      <w:r w:rsidR="006C7D21" w:rsidRPr="00BF72AC">
        <w:rPr>
          <w:rFonts w:ascii="Times New Roman" w:hAnsi="Times New Roman"/>
          <w:sz w:val="24"/>
          <w:szCs w:val="24"/>
        </w:rPr>
        <w:t>;</w:t>
      </w:r>
    </w:p>
    <w:p w14:paraId="23776EE9" w14:textId="168EED26" w:rsidR="00601A31" w:rsidRPr="00BF72AC" w:rsidRDefault="00601A31" w:rsidP="00BF72AC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«Развитие основных направлений четырехсторонней координации движений при игре на ударной установке» («Координация»)</w:t>
      </w:r>
      <w:r w:rsidR="006C7D21" w:rsidRPr="00BF72AC">
        <w:rPr>
          <w:rFonts w:ascii="Times New Roman" w:hAnsi="Times New Roman"/>
          <w:sz w:val="24"/>
          <w:szCs w:val="24"/>
        </w:rPr>
        <w:t>;</w:t>
      </w:r>
    </w:p>
    <w:p w14:paraId="37E6AB93" w14:textId="399F25B5" w:rsidR="00601A31" w:rsidRPr="00BF72AC" w:rsidRDefault="00601A31" w:rsidP="00BF72AC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«Развитие техники игры и координации движений при игре на ударной установке» - Выпуски </w:t>
      </w:r>
      <w:r w:rsidRPr="00BF72AC">
        <w:rPr>
          <w:rFonts w:ascii="Times New Roman" w:hAnsi="Times New Roman"/>
          <w:sz w:val="24"/>
          <w:szCs w:val="24"/>
          <w:lang w:val="en-US"/>
        </w:rPr>
        <w:t>I</w:t>
      </w:r>
      <w:r w:rsidRPr="00BF72AC">
        <w:rPr>
          <w:rFonts w:ascii="Times New Roman" w:hAnsi="Times New Roman"/>
          <w:sz w:val="24"/>
          <w:szCs w:val="24"/>
        </w:rPr>
        <w:t xml:space="preserve">, </w:t>
      </w:r>
      <w:r w:rsidRPr="00BF72AC">
        <w:rPr>
          <w:rFonts w:ascii="Times New Roman" w:hAnsi="Times New Roman"/>
          <w:sz w:val="24"/>
          <w:szCs w:val="24"/>
          <w:lang w:val="en-US"/>
        </w:rPr>
        <w:t>II</w:t>
      </w:r>
      <w:r w:rsidRPr="00BF72AC">
        <w:rPr>
          <w:rFonts w:ascii="Times New Roman" w:hAnsi="Times New Roman"/>
          <w:sz w:val="24"/>
          <w:szCs w:val="24"/>
        </w:rPr>
        <w:t xml:space="preserve">, </w:t>
      </w:r>
      <w:r w:rsidRPr="00BF72AC">
        <w:rPr>
          <w:rFonts w:ascii="Times New Roman" w:hAnsi="Times New Roman"/>
          <w:sz w:val="24"/>
          <w:szCs w:val="24"/>
          <w:lang w:val="en-US"/>
        </w:rPr>
        <w:t>III</w:t>
      </w:r>
      <w:r w:rsidR="006C7D21" w:rsidRPr="00BF72AC">
        <w:rPr>
          <w:rFonts w:ascii="Times New Roman" w:hAnsi="Times New Roman"/>
          <w:sz w:val="24"/>
          <w:szCs w:val="24"/>
        </w:rPr>
        <w:t>;</w:t>
      </w:r>
    </w:p>
    <w:p w14:paraId="2750F275" w14:textId="77777777" w:rsidR="00601A31" w:rsidRPr="00BF72AC" w:rsidRDefault="00601A31" w:rsidP="00BF72AC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>«Одиннадцать этюдов для ударной установки»</w:t>
      </w:r>
      <w:r w:rsidR="00745D20" w:rsidRPr="00BF72AC">
        <w:rPr>
          <w:rStyle w:val="af9"/>
          <w:rFonts w:ascii="Times New Roman" w:hAnsi="Times New Roman"/>
          <w:sz w:val="24"/>
          <w:szCs w:val="24"/>
        </w:rPr>
        <w:footnoteReference w:id="1"/>
      </w:r>
      <w:r w:rsidRPr="00BF72AC">
        <w:rPr>
          <w:rFonts w:ascii="Times New Roman" w:hAnsi="Times New Roman"/>
          <w:sz w:val="24"/>
          <w:szCs w:val="24"/>
        </w:rPr>
        <w:t>.</w:t>
      </w:r>
    </w:p>
    <w:p w14:paraId="677233FD" w14:textId="77777777" w:rsidR="009C6714" w:rsidRPr="00BF72AC" w:rsidRDefault="009E343A" w:rsidP="00BF72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Преподавателю необходимо</w:t>
      </w:r>
      <w:r w:rsidR="00601A31" w:rsidRPr="00BF72AC">
        <w:rPr>
          <w:rFonts w:ascii="Times New Roman" w:hAnsi="Times New Roman"/>
          <w:sz w:val="24"/>
          <w:szCs w:val="24"/>
        </w:rPr>
        <w:t xml:space="preserve"> помнить, что для самостоятельного творческого развития каждому барабанщику</w:t>
      </w:r>
      <w:r w:rsidR="00AE35A6" w:rsidRPr="00BF72AC">
        <w:rPr>
          <w:rFonts w:ascii="Times New Roman" w:hAnsi="Times New Roman"/>
          <w:sz w:val="24"/>
          <w:szCs w:val="24"/>
        </w:rPr>
        <w:t>,</w:t>
      </w:r>
      <w:r w:rsidR="00601A31" w:rsidRPr="00BF72AC">
        <w:rPr>
          <w:rFonts w:ascii="Times New Roman" w:hAnsi="Times New Roman"/>
          <w:sz w:val="24"/>
          <w:szCs w:val="24"/>
        </w:rPr>
        <w:t xml:space="preserve"> прежде всего</w:t>
      </w:r>
      <w:r w:rsidR="00AE35A6" w:rsidRPr="00BF72AC">
        <w:rPr>
          <w:rFonts w:ascii="Times New Roman" w:hAnsi="Times New Roman"/>
          <w:sz w:val="24"/>
          <w:szCs w:val="24"/>
        </w:rPr>
        <w:t>,</w:t>
      </w:r>
      <w:r w:rsidR="00601A31" w:rsidRPr="00BF72AC">
        <w:rPr>
          <w:rFonts w:ascii="Times New Roman" w:hAnsi="Times New Roman"/>
          <w:sz w:val="24"/>
          <w:szCs w:val="24"/>
        </w:rPr>
        <w:t xml:space="preserve"> необходим прочный технический и координационный фундамент, и что занятия</w:t>
      </w:r>
      <w:r w:rsidR="00BC1F09" w:rsidRPr="00BF72AC">
        <w:rPr>
          <w:rFonts w:ascii="Times New Roman" w:hAnsi="Times New Roman"/>
          <w:sz w:val="24"/>
          <w:szCs w:val="24"/>
        </w:rPr>
        <w:t xml:space="preserve"> «Координацией» и </w:t>
      </w:r>
      <w:r w:rsidR="00601A31" w:rsidRPr="00BF72AC">
        <w:rPr>
          <w:rFonts w:ascii="Times New Roman" w:hAnsi="Times New Roman"/>
          <w:sz w:val="24"/>
          <w:szCs w:val="24"/>
        </w:rPr>
        <w:t>«Аранжировкой» помогают не только развитию четырехсторонней координации движений, н</w:t>
      </w:r>
      <w:r w:rsidRPr="00BF72AC">
        <w:rPr>
          <w:rFonts w:ascii="Times New Roman" w:hAnsi="Times New Roman"/>
          <w:sz w:val="24"/>
          <w:szCs w:val="24"/>
        </w:rPr>
        <w:t>о и способствуют выработке таких важных для барабанщика качеств</w:t>
      </w:r>
      <w:r w:rsidR="00601A31" w:rsidRPr="00BF72AC">
        <w:rPr>
          <w:rFonts w:ascii="Times New Roman" w:hAnsi="Times New Roman"/>
          <w:sz w:val="24"/>
          <w:szCs w:val="24"/>
        </w:rPr>
        <w:t xml:space="preserve"> как умение сохранять первоначально взятый темп и способность организовывать стабильный ритм исполняемого произведения. Тщательная и углубленная отработка вариантов</w:t>
      </w:r>
      <w:r w:rsidR="00BC1F09" w:rsidRPr="00BF72AC">
        <w:rPr>
          <w:rFonts w:ascii="Times New Roman" w:hAnsi="Times New Roman"/>
          <w:sz w:val="24"/>
          <w:szCs w:val="24"/>
        </w:rPr>
        <w:t xml:space="preserve"> «Координации» и </w:t>
      </w:r>
      <w:r w:rsidR="00601A31" w:rsidRPr="00BF72AC">
        <w:rPr>
          <w:rFonts w:ascii="Times New Roman" w:hAnsi="Times New Roman"/>
          <w:sz w:val="24"/>
          <w:szCs w:val="24"/>
        </w:rPr>
        <w:t xml:space="preserve">«Аранжировки» поможет наиболее разнообразно обыгрывать и поддерживать ритмико-мелодическую линию солистов, а также оперативно применять многочисленные варианты «Аранжировки» при исполнении разностилевых соло на ударной установке. </w:t>
      </w:r>
    </w:p>
    <w:p w14:paraId="234167AC" w14:textId="77777777" w:rsidR="00601A31" w:rsidRPr="00BF72AC" w:rsidRDefault="00601A31" w:rsidP="00BF72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Таким образом, основная цель </w:t>
      </w:r>
      <w:r w:rsidR="009C6714" w:rsidRPr="00BF72AC">
        <w:rPr>
          <w:rFonts w:ascii="Times New Roman" w:hAnsi="Times New Roman"/>
          <w:sz w:val="24"/>
          <w:szCs w:val="24"/>
        </w:rPr>
        <w:t>методики</w:t>
      </w:r>
      <w:r w:rsidRPr="00BF72AC">
        <w:rPr>
          <w:rFonts w:ascii="Times New Roman" w:hAnsi="Times New Roman"/>
          <w:sz w:val="24"/>
          <w:szCs w:val="24"/>
        </w:rPr>
        <w:t xml:space="preserve"> заключается в развитии индивидуального творчества посредством неординарного подхода к использованию простого исходного материала. </w:t>
      </w:r>
    </w:p>
    <w:p w14:paraId="1F330781" w14:textId="77777777" w:rsidR="00601A31" w:rsidRPr="00BF72AC" w:rsidRDefault="00A616AA" w:rsidP="00BF72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Преподаватель должен помнить, что в</w:t>
      </w:r>
      <w:r w:rsidR="00601A31" w:rsidRPr="00BF72AC">
        <w:rPr>
          <w:rFonts w:ascii="Times New Roman" w:hAnsi="Times New Roman"/>
          <w:sz w:val="24"/>
          <w:szCs w:val="24"/>
        </w:rPr>
        <w:t xml:space="preserve"> основе исполнения вариантов </w:t>
      </w:r>
      <w:r w:rsidRPr="00BF72AC">
        <w:rPr>
          <w:rFonts w:ascii="Times New Roman" w:hAnsi="Times New Roman"/>
          <w:sz w:val="24"/>
          <w:szCs w:val="24"/>
        </w:rPr>
        <w:t xml:space="preserve">«Координации» и </w:t>
      </w:r>
      <w:r w:rsidR="00601A31" w:rsidRPr="00BF72AC">
        <w:rPr>
          <w:rFonts w:ascii="Times New Roman" w:hAnsi="Times New Roman"/>
          <w:sz w:val="24"/>
          <w:szCs w:val="24"/>
        </w:rPr>
        <w:t xml:space="preserve">«Аранжировки» лежит концепция </w:t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взаимозависимости (</w:t>
      </w:r>
      <w:r w:rsidR="00601A31" w:rsidRPr="00BF72AC">
        <w:rPr>
          <w:rFonts w:ascii="Times New Roman" w:hAnsi="Times New Roman"/>
          <w:b/>
          <w:i/>
          <w:sz w:val="24"/>
          <w:szCs w:val="24"/>
          <w:lang w:val="en-US"/>
        </w:rPr>
        <w:t>Interdependence</w:t>
      </w:r>
      <w:r w:rsidR="00601A31" w:rsidRPr="00BF72AC">
        <w:rPr>
          <w:rFonts w:ascii="Times New Roman" w:hAnsi="Times New Roman"/>
          <w:b/>
          <w:i/>
          <w:sz w:val="24"/>
          <w:szCs w:val="24"/>
        </w:rPr>
        <w:t>)</w:t>
      </w:r>
      <w:r w:rsidRPr="00BF72A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</w:rPr>
        <w:t>четырех конечностей</w:t>
      </w:r>
      <w:r w:rsidR="00601A31" w:rsidRPr="00BF72AC">
        <w:rPr>
          <w:rFonts w:ascii="Times New Roman" w:hAnsi="Times New Roman"/>
          <w:sz w:val="24"/>
          <w:szCs w:val="24"/>
        </w:rPr>
        <w:t xml:space="preserve">, и что углубленные занятия основными направлениями четырехсторонней координации движений </w:t>
      </w:r>
      <w:r w:rsidR="00AD5F05" w:rsidRPr="00BF72AC">
        <w:rPr>
          <w:rFonts w:ascii="Times New Roman" w:hAnsi="Times New Roman"/>
          <w:sz w:val="24"/>
          <w:szCs w:val="24"/>
        </w:rPr>
        <w:t>помогут значительно раз</w:t>
      </w:r>
      <w:r w:rsidR="00601A31" w:rsidRPr="00BF72AC">
        <w:rPr>
          <w:rFonts w:ascii="Times New Roman" w:hAnsi="Times New Roman"/>
          <w:sz w:val="24"/>
          <w:szCs w:val="24"/>
        </w:rPr>
        <w:t>в</w:t>
      </w:r>
      <w:r w:rsidR="00AD5F05" w:rsidRPr="00BF72AC">
        <w:rPr>
          <w:rFonts w:ascii="Times New Roman" w:hAnsi="Times New Roman"/>
          <w:sz w:val="24"/>
          <w:szCs w:val="24"/>
        </w:rPr>
        <w:t>и</w:t>
      </w:r>
      <w:r w:rsidR="00601A31" w:rsidRPr="00BF72AC">
        <w:rPr>
          <w:rFonts w:ascii="Times New Roman" w:hAnsi="Times New Roman"/>
          <w:sz w:val="24"/>
          <w:szCs w:val="24"/>
        </w:rPr>
        <w:t>т</w:t>
      </w:r>
      <w:r w:rsidR="00AD5F05" w:rsidRPr="00BF72AC">
        <w:rPr>
          <w:rFonts w:ascii="Times New Roman" w:hAnsi="Times New Roman"/>
          <w:sz w:val="24"/>
          <w:szCs w:val="24"/>
        </w:rPr>
        <w:t>ь</w:t>
      </w:r>
      <w:r w:rsidR="00601A31" w:rsidRPr="00BF72AC">
        <w:rPr>
          <w:rFonts w:ascii="Times New Roman" w:hAnsi="Times New Roman"/>
          <w:sz w:val="24"/>
          <w:szCs w:val="24"/>
        </w:rPr>
        <w:t xml:space="preserve"> технические и координационные возможности ученика. Тщательное изучение вариантов </w:t>
      </w:r>
      <w:r w:rsidRPr="00BF72AC">
        <w:rPr>
          <w:rFonts w:ascii="Times New Roman" w:hAnsi="Times New Roman"/>
          <w:sz w:val="24"/>
          <w:szCs w:val="24"/>
        </w:rPr>
        <w:t xml:space="preserve">«Координации» и </w:t>
      </w:r>
      <w:r w:rsidR="00601A31" w:rsidRPr="00BF72AC">
        <w:rPr>
          <w:rFonts w:ascii="Times New Roman" w:hAnsi="Times New Roman"/>
          <w:sz w:val="24"/>
          <w:szCs w:val="24"/>
        </w:rPr>
        <w:t xml:space="preserve">«Аранжировки» расширит музыкальный кругозор ученика, поможет ему стать прекрасным аккомпаниатором и солистом. </w:t>
      </w:r>
    </w:p>
    <w:p w14:paraId="03B3A76C" w14:textId="77777777" w:rsidR="00601A31" w:rsidRPr="00BF72AC" w:rsidRDefault="00A616AA" w:rsidP="00BF72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Занимаясь с учениками</w:t>
      </w:r>
      <w:r w:rsidR="00601A31" w:rsidRPr="00BF72AC">
        <w:rPr>
          <w:rFonts w:ascii="Times New Roman" w:hAnsi="Times New Roman"/>
          <w:sz w:val="24"/>
          <w:szCs w:val="24"/>
        </w:rPr>
        <w:t xml:space="preserve"> вариантами «Координации»</w:t>
      </w:r>
      <w:r w:rsidRPr="00BF72AC">
        <w:rPr>
          <w:rFonts w:ascii="Times New Roman" w:hAnsi="Times New Roman"/>
          <w:sz w:val="24"/>
          <w:szCs w:val="24"/>
        </w:rPr>
        <w:t xml:space="preserve"> и «Аранжировки»</w:t>
      </w:r>
      <w:r w:rsidR="00601A31" w:rsidRPr="00BF72AC">
        <w:rPr>
          <w:rFonts w:ascii="Times New Roman" w:hAnsi="Times New Roman"/>
          <w:sz w:val="24"/>
          <w:szCs w:val="24"/>
        </w:rPr>
        <w:t xml:space="preserve">, преподаватель должен постоянно напоминать </w:t>
      </w:r>
      <w:r w:rsidRPr="00BF72AC">
        <w:rPr>
          <w:rFonts w:ascii="Times New Roman" w:hAnsi="Times New Roman"/>
          <w:sz w:val="24"/>
          <w:szCs w:val="24"/>
        </w:rPr>
        <w:t xml:space="preserve">им </w:t>
      </w:r>
      <w:r w:rsidR="00601A31" w:rsidRPr="00BF72AC">
        <w:rPr>
          <w:rFonts w:ascii="Times New Roman" w:hAnsi="Times New Roman"/>
          <w:sz w:val="24"/>
          <w:szCs w:val="24"/>
        </w:rPr>
        <w:t>о необходимости уделять особое внимание артикуляции, предлагаемой для исполнения основного ритма правой рукой. Строгое соблюдение этой артикуляции послужит созданию четкой ритмической пульсации.</w:t>
      </w:r>
    </w:p>
    <w:p w14:paraId="1E2A9F9F" w14:textId="77777777" w:rsidR="00601A31" w:rsidRPr="00BF72AC" w:rsidRDefault="00601A31" w:rsidP="00BF72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Занимаясь с ученик</w:t>
      </w:r>
      <w:r w:rsidR="00A616AA" w:rsidRPr="00BF72AC">
        <w:rPr>
          <w:rFonts w:ascii="Times New Roman" w:hAnsi="Times New Roman"/>
          <w:sz w:val="24"/>
          <w:szCs w:val="24"/>
        </w:rPr>
        <w:t>ами</w:t>
      </w:r>
      <w:r w:rsidRPr="00BF72AC">
        <w:rPr>
          <w:rFonts w:ascii="Times New Roman" w:hAnsi="Times New Roman"/>
          <w:sz w:val="24"/>
          <w:szCs w:val="24"/>
        </w:rPr>
        <w:t xml:space="preserve">, преподаватель должен постоянно напоминать </w:t>
      </w:r>
      <w:r w:rsidR="00A616AA" w:rsidRPr="00BF72AC">
        <w:rPr>
          <w:rFonts w:ascii="Times New Roman" w:hAnsi="Times New Roman"/>
          <w:sz w:val="24"/>
          <w:szCs w:val="24"/>
        </w:rPr>
        <w:t>им</w:t>
      </w:r>
      <w:r w:rsidRPr="00BF72AC">
        <w:rPr>
          <w:rFonts w:ascii="Times New Roman" w:hAnsi="Times New Roman"/>
          <w:sz w:val="24"/>
          <w:szCs w:val="24"/>
        </w:rPr>
        <w:t>, что при одновременном исполнении руками и ногами ритмических линий вариантов «Координации»</w:t>
      </w:r>
      <w:r w:rsidR="00A616AA" w:rsidRPr="00BF72AC">
        <w:rPr>
          <w:rFonts w:ascii="Times New Roman" w:hAnsi="Times New Roman"/>
          <w:sz w:val="24"/>
          <w:szCs w:val="24"/>
        </w:rPr>
        <w:t xml:space="preserve"> и «Аранжировки»</w:t>
      </w:r>
      <w:r w:rsidRPr="00BF72AC">
        <w:rPr>
          <w:rFonts w:ascii="Times New Roman" w:hAnsi="Times New Roman"/>
          <w:sz w:val="24"/>
          <w:szCs w:val="24"/>
        </w:rPr>
        <w:t xml:space="preserve">, </w:t>
      </w:r>
      <w:r w:rsidR="00A616AA" w:rsidRPr="00BF72AC">
        <w:rPr>
          <w:rFonts w:ascii="Times New Roman" w:hAnsi="Times New Roman"/>
          <w:sz w:val="24"/>
          <w:szCs w:val="24"/>
        </w:rPr>
        <w:t>они долж</w:t>
      </w:r>
      <w:r w:rsidRPr="00BF72AC">
        <w:rPr>
          <w:rFonts w:ascii="Times New Roman" w:hAnsi="Times New Roman"/>
          <w:sz w:val="24"/>
          <w:szCs w:val="24"/>
        </w:rPr>
        <w:t>н</w:t>
      </w:r>
      <w:r w:rsidR="00A616AA" w:rsidRPr="00BF72AC">
        <w:rPr>
          <w:rFonts w:ascii="Times New Roman" w:hAnsi="Times New Roman"/>
          <w:sz w:val="24"/>
          <w:szCs w:val="24"/>
        </w:rPr>
        <w:t>ы добиваться того, чтобы у них</w:t>
      </w:r>
      <w:r w:rsidRPr="00BF72AC">
        <w:rPr>
          <w:rFonts w:ascii="Times New Roman" w:hAnsi="Times New Roman"/>
          <w:sz w:val="24"/>
          <w:szCs w:val="24"/>
        </w:rPr>
        <w:t xml:space="preserve"> не было чувства дискомфорта и неуверенности, чтобы руки и ноги не мешали друг другу, а при исполнении не было бы флэмов и каких-либо неровностей в пульсации – все должно исполняться легко, непринужденно и без напряжени</w:t>
      </w:r>
      <w:r w:rsidR="00DB7D3A" w:rsidRPr="00BF72AC">
        <w:rPr>
          <w:rFonts w:ascii="Times New Roman" w:hAnsi="Times New Roman"/>
          <w:sz w:val="24"/>
          <w:szCs w:val="24"/>
        </w:rPr>
        <w:t>я. Необходимо добиваться взаимос</w:t>
      </w:r>
      <w:r w:rsidRPr="00BF72AC">
        <w:rPr>
          <w:rFonts w:ascii="Times New Roman" w:hAnsi="Times New Roman"/>
          <w:sz w:val="24"/>
          <w:szCs w:val="24"/>
        </w:rPr>
        <w:t xml:space="preserve">координированной работы </w:t>
      </w:r>
      <w:r w:rsidR="009C6714" w:rsidRPr="00BF72AC">
        <w:rPr>
          <w:rFonts w:ascii="Times New Roman" w:hAnsi="Times New Roman"/>
          <w:sz w:val="24"/>
          <w:szCs w:val="24"/>
        </w:rPr>
        <w:t>рук и ног в различных сочетаниях</w:t>
      </w:r>
      <w:r w:rsidRPr="00BF72AC">
        <w:rPr>
          <w:rFonts w:ascii="Times New Roman" w:hAnsi="Times New Roman"/>
          <w:sz w:val="24"/>
          <w:szCs w:val="24"/>
        </w:rPr>
        <w:t>, стремясь к созданию четкой ритмической пульсации при исполнении всех вариантов «Координации»</w:t>
      </w:r>
      <w:r w:rsidR="00A616AA" w:rsidRPr="00BF72AC">
        <w:rPr>
          <w:rFonts w:ascii="Times New Roman" w:hAnsi="Times New Roman"/>
          <w:sz w:val="24"/>
          <w:szCs w:val="24"/>
        </w:rPr>
        <w:t xml:space="preserve"> </w:t>
      </w:r>
      <w:r w:rsidR="00C37931" w:rsidRPr="00BF72AC">
        <w:rPr>
          <w:rFonts w:ascii="Times New Roman" w:hAnsi="Times New Roman"/>
          <w:sz w:val="24"/>
          <w:szCs w:val="24"/>
        </w:rPr>
        <w:t xml:space="preserve">и </w:t>
      </w:r>
      <w:r w:rsidR="00A616AA" w:rsidRPr="00BF72AC">
        <w:rPr>
          <w:rFonts w:ascii="Times New Roman" w:hAnsi="Times New Roman"/>
          <w:sz w:val="24"/>
          <w:szCs w:val="24"/>
        </w:rPr>
        <w:t>«Аранжировки»</w:t>
      </w:r>
      <w:r w:rsidRPr="00BF72AC">
        <w:rPr>
          <w:rFonts w:ascii="Times New Roman" w:hAnsi="Times New Roman"/>
          <w:sz w:val="24"/>
          <w:szCs w:val="24"/>
        </w:rPr>
        <w:t>.</w:t>
      </w:r>
    </w:p>
    <w:p w14:paraId="643A51E1" w14:textId="77777777" w:rsidR="00C37931" w:rsidRPr="00BF72AC" w:rsidRDefault="00C37931" w:rsidP="00BF72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640AA4" w14:textId="77777777" w:rsidR="009A2B69" w:rsidRPr="00BF72AC" w:rsidRDefault="001603D8" w:rsidP="00BF7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b/>
          <w:sz w:val="24"/>
          <w:szCs w:val="24"/>
          <w:lang w:val="en-US"/>
        </w:rPr>
        <w:t>VI</w:t>
      </w:r>
      <w:r w:rsidR="00C45F8D" w:rsidRPr="00BF72AC">
        <w:rPr>
          <w:rFonts w:ascii="Times New Roman" w:hAnsi="Times New Roman"/>
          <w:b/>
          <w:sz w:val="24"/>
          <w:szCs w:val="24"/>
        </w:rPr>
        <w:t>.</w:t>
      </w:r>
      <w:r w:rsidRPr="00BF72AC">
        <w:rPr>
          <w:rFonts w:ascii="Times New Roman" w:hAnsi="Times New Roman"/>
          <w:b/>
          <w:sz w:val="24"/>
          <w:szCs w:val="24"/>
        </w:rPr>
        <w:t xml:space="preserve"> </w:t>
      </w:r>
      <w:r w:rsidRPr="00BF72AC">
        <w:rPr>
          <w:rFonts w:ascii="Times New Roman" w:hAnsi="Times New Roman"/>
          <w:b/>
          <w:sz w:val="24"/>
          <w:szCs w:val="24"/>
        </w:rPr>
        <w:tab/>
      </w:r>
      <w:r w:rsidR="009A2B69" w:rsidRPr="00BF72AC">
        <w:rPr>
          <w:rFonts w:ascii="Times New Roman" w:hAnsi="Times New Roman"/>
          <w:b/>
          <w:sz w:val="24"/>
          <w:szCs w:val="24"/>
        </w:rPr>
        <w:t>Спис</w:t>
      </w:r>
      <w:r w:rsidRPr="00BF72AC">
        <w:rPr>
          <w:rFonts w:ascii="Times New Roman" w:hAnsi="Times New Roman"/>
          <w:b/>
          <w:sz w:val="24"/>
          <w:szCs w:val="24"/>
        </w:rPr>
        <w:t>ки рекомендуемой нотной и методической литературы</w:t>
      </w:r>
      <w:r w:rsidR="009A2B69" w:rsidRPr="00BF72AC">
        <w:rPr>
          <w:rFonts w:ascii="Times New Roman" w:hAnsi="Times New Roman"/>
          <w:b/>
          <w:sz w:val="24"/>
          <w:szCs w:val="24"/>
        </w:rPr>
        <w:t xml:space="preserve"> </w:t>
      </w:r>
    </w:p>
    <w:p w14:paraId="14F9109E" w14:textId="77777777" w:rsidR="009C6714" w:rsidRPr="00BF72AC" w:rsidRDefault="009C6714" w:rsidP="00BF72A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Список рекомендуемых нотных учебно-методических пособий для малого барабана</w:t>
      </w:r>
    </w:p>
    <w:p w14:paraId="779B44F3" w14:textId="297672B0" w:rsidR="009C6714" w:rsidRPr="00BF72AC" w:rsidRDefault="009C6714" w:rsidP="00BF72AC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George Lawrence Stone «Stick control», 1935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A165429" w14:textId="401A8CEC" w:rsidR="009C6714" w:rsidRPr="00BF72AC" w:rsidRDefault="009C6714" w:rsidP="00BF72AC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lastRenderedPageBreak/>
        <w:t xml:space="preserve">Dante Agostini </w:t>
      </w:r>
      <w:r w:rsidRPr="00BF72AC">
        <w:rPr>
          <w:rFonts w:ascii="Times New Roman" w:hAnsi="Times New Roman"/>
          <w:sz w:val="24"/>
          <w:szCs w:val="24"/>
        </w:rPr>
        <w:t>«</w:t>
      </w:r>
      <w:r w:rsidRPr="00BF72AC">
        <w:rPr>
          <w:rFonts w:ascii="Times New Roman" w:hAnsi="Times New Roman"/>
          <w:sz w:val="24"/>
          <w:szCs w:val="24"/>
          <w:lang w:val="en-US"/>
        </w:rPr>
        <w:t>Rhyt</w:t>
      </w:r>
      <w:r w:rsidR="00B106CA" w:rsidRPr="00BF72AC">
        <w:rPr>
          <w:rFonts w:ascii="Times New Roman" w:hAnsi="Times New Roman"/>
          <w:sz w:val="24"/>
          <w:szCs w:val="24"/>
          <w:lang w:val="en-US"/>
        </w:rPr>
        <w:t>h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mic Solfeggio </w:t>
      </w:r>
      <w:r w:rsidRPr="00BF72AC">
        <w:rPr>
          <w:rFonts w:ascii="Times New Roman" w:hAnsi="Times New Roman"/>
          <w:sz w:val="24"/>
          <w:szCs w:val="24"/>
        </w:rPr>
        <w:t>№1», 1972</w:t>
      </w:r>
      <w:r w:rsidR="006C7D21" w:rsidRPr="00BF72AC">
        <w:rPr>
          <w:rFonts w:ascii="Times New Roman" w:hAnsi="Times New Roman"/>
          <w:sz w:val="24"/>
          <w:szCs w:val="24"/>
        </w:rPr>
        <w:t>;</w:t>
      </w:r>
    </w:p>
    <w:p w14:paraId="1199FD5F" w14:textId="559D2269" w:rsidR="009C6714" w:rsidRPr="00BF72AC" w:rsidRDefault="009C6714" w:rsidP="00BF72AC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Dante Agostini «</w:t>
      </w:r>
      <w:r w:rsidR="001566DA" w:rsidRPr="00BF72AC">
        <w:rPr>
          <w:rFonts w:ascii="Times New Roman" w:hAnsi="Times New Roman"/>
          <w:sz w:val="24"/>
          <w:szCs w:val="24"/>
          <w:lang w:val="en-US"/>
        </w:rPr>
        <w:t>Metode de Batte</w:t>
      </w:r>
      <w:r w:rsidRPr="00BF72AC">
        <w:rPr>
          <w:rFonts w:ascii="Times New Roman" w:hAnsi="Times New Roman"/>
          <w:sz w:val="24"/>
          <w:szCs w:val="24"/>
          <w:lang w:val="en-US"/>
        </w:rPr>
        <w:t>rie» - Volume 1, 1971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381F6C0" w14:textId="083DE679" w:rsidR="00853AF3" w:rsidRPr="00BF72AC" w:rsidRDefault="00853AF3" w:rsidP="00BF72AC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Vic</w:t>
      </w:r>
      <w:r w:rsidR="00A602AA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Firth</w:t>
      </w:r>
      <w:r w:rsidR="00A602AA" w:rsidRPr="00BF72AC">
        <w:rPr>
          <w:rFonts w:ascii="Times New Roman" w:hAnsi="Times New Roman"/>
          <w:sz w:val="24"/>
          <w:szCs w:val="24"/>
          <w:lang w:val="en-US"/>
        </w:rPr>
        <w:t>-«</w:t>
      </w:r>
      <w:r w:rsidRPr="00BF72AC">
        <w:rPr>
          <w:rFonts w:ascii="Times New Roman" w:hAnsi="Times New Roman"/>
          <w:sz w:val="24"/>
          <w:szCs w:val="24"/>
          <w:lang w:val="en-US"/>
        </w:rPr>
        <w:t>Snare</w:t>
      </w:r>
      <w:r w:rsidR="00A602AA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="00A602AA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Method</w:t>
      </w:r>
      <w:r w:rsidR="00A602AA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="00A602AA"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1</w:t>
      </w:r>
      <w:r w:rsidR="00A602AA" w:rsidRPr="00BF72AC">
        <w:rPr>
          <w:rFonts w:ascii="Times New Roman" w:hAnsi="Times New Roman"/>
          <w:sz w:val="24"/>
          <w:szCs w:val="24"/>
          <w:lang w:val="en-US"/>
        </w:rPr>
        <w:t>»</w:t>
      </w:r>
      <w:r w:rsidR="00AA0B17" w:rsidRPr="00BF72AC">
        <w:rPr>
          <w:rFonts w:ascii="Times New Roman" w:hAnsi="Times New Roman"/>
          <w:sz w:val="24"/>
          <w:szCs w:val="24"/>
          <w:lang w:val="en-US"/>
        </w:rPr>
        <w:t>, 1967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4BE3DFFE" w14:textId="4CB87D9E" w:rsidR="00853AF3" w:rsidRPr="00BF72AC" w:rsidRDefault="00FE3A29" w:rsidP="00BF72AC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Егорова Т., Штейман В</w:t>
      </w:r>
      <w:r w:rsidR="006C7D21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«</w:t>
      </w:r>
      <w:r w:rsidR="00853AF3" w:rsidRPr="00BF72AC">
        <w:rPr>
          <w:rFonts w:ascii="Times New Roman" w:hAnsi="Times New Roman"/>
          <w:sz w:val="24"/>
          <w:szCs w:val="24"/>
        </w:rPr>
        <w:t>Ритмические упражнения для малого барабана</w:t>
      </w:r>
      <w:r w:rsidRPr="00BF72AC">
        <w:rPr>
          <w:rFonts w:ascii="Times New Roman" w:hAnsi="Times New Roman"/>
          <w:sz w:val="24"/>
          <w:szCs w:val="24"/>
        </w:rPr>
        <w:t>» 2005</w:t>
      </w:r>
      <w:r w:rsidR="006C7D21" w:rsidRPr="00BF72AC">
        <w:rPr>
          <w:rFonts w:ascii="Times New Roman" w:hAnsi="Times New Roman"/>
          <w:sz w:val="24"/>
          <w:szCs w:val="24"/>
        </w:rPr>
        <w:t>;</w:t>
      </w:r>
    </w:p>
    <w:p w14:paraId="297D002F" w14:textId="6C9F571C" w:rsidR="006C7D21" w:rsidRPr="00BF72AC" w:rsidRDefault="00853AF3" w:rsidP="00BF72AC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Купинский К.М. </w:t>
      </w:r>
      <w:r w:rsidR="00FE3A29" w:rsidRPr="00BF72AC">
        <w:rPr>
          <w:rFonts w:ascii="Times New Roman" w:hAnsi="Times New Roman"/>
          <w:sz w:val="24"/>
          <w:szCs w:val="24"/>
        </w:rPr>
        <w:t>«</w:t>
      </w:r>
      <w:r w:rsidRPr="00BF72AC">
        <w:rPr>
          <w:rFonts w:ascii="Times New Roman" w:hAnsi="Times New Roman"/>
          <w:sz w:val="24"/>
          <w:szCs w:val="24"/>
        </w:rPr>
        <w:t>Школа игры на ударных инструментах. Упражнение для развитие ровности удара</w:t>
      </w:r>
      <w:r w:rsidR="00FE3A29" w:rsidRPr="00BF72AC">
        <w:rPr>
          <w:rFonts w:ascii="Times New Roman" w:hAnsi="Times New Roman"/>
          <w:sz w:val="24"/>
          <w:szCs w:val="24"/>
        </w:rPr>
        <w:t>» 1981</w:t>
      </w:r>
      <w:r w:rsidR="006C7D21" w:rsidRPr="00BF72AC">
        <w:rPr>
          <w:rFonts w:ascii="Times New Roman" w:hAnsi="Times New Roman"/>
          <w:sz w:val="24"/>
          <w:szCs w:val="24"/>
        </w:rPr>
        <w:t>.</w:t>
      </w:r>
    </w:p>
    <w:p w14:paraId="28299962" w14:textId="1FF1DD00" w:rsidR="00813DB3" w:rsidRPr="00BF72AC" w:rsidRDefault="00813DB3" w:rsidP="00BF72AC">
      <w:pPr>
        <w:pStyle w:val="a5"/>
        <w:spacing w:line="240" w:lineRule="auto"/>
        <w:ind w:left="785"/>
        <w:jc w:val="both"/>
        <w:rPr>
          <w:rFonts w:ascii="Times New Roman" w:hAnsi="Times New Roman"/>
          <w:b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>Список рекомендуемых нотных учебно-методических пособий для ударной установки</w:t>
      </w:r>
    </w:p>
    <w:p w14:paraId="3CF80DDF" w14:textId="3B7CE43D" w:rsidR="00813DB3" w:rsidRPr="00BF72AC" w:rsidRDefault="00813DB3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Cristiano Micalizzi «Enciclopedia Dei Ritmi Per Batteria E Basso» (CD- included)</w:t>
      </w:r>
      <w:r w:rsidR="005243B8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, 2001</w:t>
      </w:r>
      <w:r w:rsidR="006C7D21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10F7D872" w14:textId="414CD7D8" w:rsidR="00807F33" w:rsidRPr="00BF72AC" w:rsidRDefault="00813DB3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Cristiano Micalizzi «Drum set Reading» (CD-included), 2002</w:t>
      </w:r>
      <w:r w:rsidR="006C7D21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526DDCFC" w14:textId="3C015196" w:rsidR="00813DB3" w:rsidRPr="00BF72AC" w:rsidRDefault="00813DB3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BF72AC">
        <w:rPr>
          <w:rFonts w:ascii="Times New Roman" w:hAnsi="Times New Roman"/>
          <w:color w:val="000000" w:themeColor="text1"/>
          <w:sz w:val="24"/>
          <w:szCs w:val="24"/>
        </w:rPr>
        <w:t xml:space="preserve">Анатолий Макуров «Развитие основных направлений четырехсторонней координации движений при игре на ударной установке» - («Координация»), журнал   </w:t>
      </w: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Communite</w:t>
      </w:r>
      <w:r w:rsidRPr="00BF72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Drum</w:t>
      </w:r>
      <w:r w:rsidRPr="00BF72AC">
        <w:rPr>
          <w:rFonts w:ascii="Times New Roman" w:hAnsi="Times New Roman"/>
          <w:color w:val="000000" w:themeColor="text1"/>
          <w:sz w:val="24"/>
          <w:szCs w:val="24"/>
        </w:rPr>
        <w:t xml:space="preserve"> - номера с 13 по 35, 2007-2011</w:t>
      </w:r>
      <w:r w:rsidR="006C7D21" w:rsidRPr="00BF72A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BC397C5" w14:textId="19A3B259" w:rsidR="00813DB3" w:rsidRPr="00BF72AC" w:rsidRDefault="00813DB3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Tommy Igoe «Groove Essentials» (DVD-included), 1.0, 2005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3DCBDC9" w14:textId="37FDC56B" w:rsidR="00D81F14" w:rsidRPr="00BF72AC" w:rsidRDefault="00813DB3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 Tommy Igoe «Groove Essentials» (DVD-included), 2.0, 2008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36698F94" w14:textId="1D8B5F7B" w:rsidR="00813DB3" w:rsidRPr="00BF72AC" w:rsidRDefault="00813DB3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 Franc Corniola «Rhythm Section Drumming» (CD-included), 1997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60723396" w14:textId="06DAC1B6" w:rsidR="00853AF3" w:rsidRPr="00BF72AC" w:rsidRDefault="00853AF3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Franco Rossi </w:t>
      </w:r>
      <w:r w:rsidR="00AA0B17" w:rsidRPr="00BF72AC">
        <w:rPr>
          <w:rFonts w:ascii="Times New Roman" w:hAnsi="Times New Roman"/>
          <w:sz w:val="24"/>
          <w:szCs w:val="24"/>
          <w:lang w:val="en-US"/>
        </w:rPr>
        <w:t>–</w:t>
      </w:r>
      <w:r w:rsidRPr="00BF72A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0B17" w:rsidRPr="00BF72AC">
        <w:rPr>
          <w:rFonts w:ascii="Times New Roman" w:hAnsi="Times New Roman"/>
          <w:sz w:val="24"/>
          <w:szCs w:val="24"/>
          <w:lang w:val="en-US"/>
        </w:rPr>
        <w:t>«</w:t>
      </w:r>
      <w:r w:rsidRPr="00BF72AC">
        <w:rPr>
          <w:rFonts w:ascii="Times New Roman" w:hAnsi="Times New Roman"/>
          <w:sz w:val="24"/>
          <w:szCs w:val="24"/>
          <w:lang w:val="en-US"/>
        </w:rPr>
        <w:t>Metodo Per Batteria</w:t>
      </w:r>
      <w:r w:rsidR="00AA0B17" w:rsidRPr="00BF72AC">
        <w:rPr>
          <w:rFonts w:ascii="Times New Roman" w:hAnsi="Times New Roman"/>
          <w:sz w:val="24"/>
          <w:szCs w:val="24"/>
          <w:lang w:val="en-US"/>
        </w:rPr>
        <w:t>»,</w:t>
      </w:r>
      <w:r w:rsidR="00A602AA" w:rsidRPr="00BF72AC">
        <w:rPr>
          <w:rFonts w:ascii="Times New Roman" w:hAnsi="Times New Roman"/>
          <w:sz w:val="24"/>
          <w:szCs w:val="24"/>
          <w:lang w:val="en-US"/>
        </w:rPr>
        <w:t xml:space="preserve"> 1991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895A769" w14:textId="1146164C" w:rsidR="00807F33" w:rsidRPr="00BF72AC" w:rsidRDefault="00AA0B17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Vic Firth-«Snare Drum Method Book 1», 1967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20492BC3" w14:textId="56FE3BAC" w:rsidR="006C7D21" w:rsidRPr="00BF72AC" w:rsidRDefault="00BF655F" w:rsidP="00BF72A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Kevin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Tuck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AA0B17" w:rsidRPr="00BF72AC">
        <w:rPr>
          <w:rFonts w:ascii="Times New Roman" w:hAnsi="Times New Roman"/>
          <w:sz w:val="24"/>
          <w:szCs w:val="24"/>
        </w:rPr>
        <w:t>–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AA0B17" w:rsidRPr="00BF72AC">
        <w:rPr>
          <w:rFonts w:ascii="Times New Roman" w:hAnsi="Times New Roman"/>
          <w:sz w:val="24"/>
          <w:szCs w:val="24"/>
        </w:rPr>
        <w:t>«</w:t>
      </w:r>
      <w:r w:rsidRPr="00BF72AC">
        <w:rPr>
          <w:rFonts w:ascii="Times New Roman" w:hAnsi="Times New Roman"/>
          <w:sz w:val="24"/>
          <w:szCs w:val="24"/>
          <w:lang w:val="en-US"/>
        </w:rPr>
        <w:t>Drum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Book</w:t>
      </w:r>
      <w:r w:rsidRPr="00BF72AC">
        <w:rPr>
          <w:rFonts w:ascii="Times New Roman" w:hAnsi="Times New Roman"/>
          <w:sz w:val="24"/>
          <w:szCs w:val="24"/>
        </w:rPr>
        <w:t xml:space="preserve"> 1</w:t>
      </w:r>
      <w:r w:rsidR="00AA0B17" w:rsidRPr="00BF72AC">
        <w:rPr>
          <w:rFonts w:ascii="Times New Roman" w:hAnsi="Times New Roman"/>
          <w:sz w:val="24"/>
          <w:szCs w:val="24"/>
        </w:rPr>
        <w:t>»,</w:t>
      </w:r>
      <w:r w:rsidR="00A602AA" w:rsidRPr="00BF72AC">
        <w:rPr>
          <w:rFonts w:ascii="Times New Roman" w:hAnsi="Times New Roman"/>
          <w:sz w:val="24"/>
          <w:szCs w:val="24"/>
        </w:rPr>
        <w:t xml:space="preserve"> 2000</w:t>
      </w:r>
      <w:r w:rsidR="006C7D21" w:rsidRPr="00BF72AC">
        <w:rPr>
          <w:rFonts w:ascii="Times New Roman" w:hAnsi="Times New Roman"/>
          <w:sz w:val="24"/>
          <w:szCs w:val="24"/>
        </w:rPr>
        <w:t>.</w:t>
      </w:r>
    </w:p>
    <w:p w14:paraId="699AD7DC" w14:textId="7D170DCF" w:rsidR="00AE35A6" w:rsidRPr="00BF72AC" w:rsidRDefault="00AE35A6" w:rsidP="00BF72AC">
      <w:pPr>
        <w:pStyle w:val="a5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F72AC">
        <w:rPr>
          <w:rFonts w:ascii="Times New Roman" w:hAnsi="Times New Roman"/>
          <w:b/>
          <w:i/>
          <w:sz w:val="24"/>
          <w:szCs w:val="24"/>
        </w:rPr>
        <w:t xml:space="preserve">Список рекомендуемых </w:t>
      </w:r>
      <w:r w:rsidRPr="00BF72AC">
        <w:rPr>
          <w:rFonts w:ascii="Times New Roman" w:hAnsi="Times New Roman"/>
          <w:b/>
          <w:i/>
          <w:sz w:val="24"/>
          <w:szCs w:val="24"/>
          <w:lang w:val="en-US"/>
        </w:rPr>
        <w:t>DVD</w:t>
      </w:r>
      <w:r w:rsidRPr="00BF72AC">
        <w:rPr>
          <w:rFonts w:ascii="Times New Roman" w:hAnsi="Times New Roman"/>
          <w:b/>
          <w:i/>
          <w:sz w:val="24"/>
          <w:szCs w:val="24"/>
        </w:rPr>
        <w:t>: видео-уроков и учебно-методических видео-пособий для малого барабана и ударной установки</w:t>
      </w:r>
    </w:p>
    <w:p w14:paraId="74581345" w14:textId="32208B51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0"/>
          <w:tab w:val="left" w:pos="426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Jim Chapin «Speed, Power, Control, Endurance», 2009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5FC6F934" w14:textId="258D7419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JoJo Mayer «Secret Weapons for the Modern Drummer», A guide to Hand Technique (2 DVD), 2007</w:t>
      </w:r>
      <w:r w:rsidR="006C7D21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6F72B16B" w14:textId="3EABBC79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Tommy Igoe`s «Great Hand for a Lifetime», 2010 </w:t>
      </w: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  <w:r w:rsidR="006C7D21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1E0D4751" w14:textId="0BF62075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Tommy Igoe «Getting Started on Drums», 2001</w:t>
      </w:r>
      <w:r w:rsidR="00C810A0" w:rsidRPr="00BF72AC">
        <w:rPr>
          <w:rFonts w:ascii="Times New Roman" w:hAnsi="Times New Roman"/>
          <w:sz w:val="24"/>
          <w:szCs w:val="24"/>
          <w:lang w:val="en-US"/>
        </w:rPr>
        <w:t>;</w:t>
      </w:r>
    </w:p>
    <w:p w14:paraId="7E75A233" w14:textId="7C47E02C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 Tommy Igoe «Groove Essentials» Disk 1, 2008 </w:t>
      </w: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01DC6C14" w14:textId="6C6FF69C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 Tommy Igoe «Groove Essentials» Disk 2, 2008 </w:t>
      </w:r>
      <w:r w:rsidR="00F07F79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</w:t>
      </w: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6748788B" w14:textId="3C469D6F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Dave Weckl «Back to Basics» an encyclopedia of drumming technique, 1988 </w:t>
      </w: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&amp; CD Included)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5E3F8FD2" w14:textId="7C127B58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Dave Weckl «The Next Step», 1988 (Book Included)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572539FA" w14:textId="6C12DEDE" w:rsidR="00AE35A6" w:rsidRPr="00BF72AC" w:rsidRDefault="000D1A4F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 xml:space="preserve"> Benny Gre</w:t>
      </w:r>
      <w:r w:rsidR="00AE35A6" w:rsidRPr="00BF72AC">
        <w:rPr>
          <w:rFonts w:ascii="Times New Roman" w:hAnsi="Times New Roman"/>
          <w:sz w:val="24"/>
          <w:szCs w:val="24"/>
          <w:lang w:val="en-US"/>
        </w:rPr>
        <w:t xml:space="preserve">b «The Language of Drumming» (2 DVDs), 2009 </w:t>
      </w:r>
      <w:r w:rsidR="00AE35A6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4A2DFFBD" w14:textId="2AFCED40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Dave Weckl «A Natural Ev</w:t>
      </w:r>
      <w:r w:rsidR="000D1A4F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olution», How to Develop Techniq</w:t>
      </w: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ue (Disc 1)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61B8E048" w14:textId="44267ACE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Dave Weckl «A Natural Evolution», How to Practice (Disc 2)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0C811635" w14:textId="1342006A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Dave Weckl «A Natural Evolution», How to Develop Your Own Sound (Disc 3), 2001-2002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2AE40F67" w14:textId="6616923C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Макс Клоц «Школа игры на ударных инструментах», 2002 </w:t>
      </w:r>
      <w:r w:rsidRPr="00BF72AC">
        <w:rPr>
          <w:rFonts w:ascii="Times New Roman" w:hAnsi="Times New Roman"/>
          <w:color w:val="000000" w:themeColor="text1"/>
          <w:sz w:val="24"/>
          <w:szCs w:val="24"/>
        </w:rPr>
        <w:t>(Методическое пособие прилагается)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A2FB4D8" w14:textId="0AF4FCB0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 Макс Клоц Мастер-классы в «Синкопе»</w:t>
      </w:r>
      <w:r w:rsidR="00F07F79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Выпуск 2, 2006</w:t>
      </w:r>
      <w:r w:rsidR="00C810A0" w:rsidRPr="00BF72AC">
        <w:rPr>
          <w:rFonts w:ascii="Times New Roman" w:hAnsi="Times New Roman"/>
          <w:sz w:val="24"/>
          <w:szCs w:val="24"/>
        </w:rPr>
        <w:t>;</w:t>
      </w:r>
    </w:p>
    <w:p w14:paraId="63396E73" w14:textId="738EAD32" w:rsidR="00AE35A6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 Макс Клоц Мастер-классы в «Синкопе»</w:t>
      </w:r>
      <w:r w:rsidR="00F07F79"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</w:rPr>
        <w:t xml:space="preserve"> Выпуск 3</w:t>
      </w:r>
      <w:r w:rsidR="00C810A0" w:rsidRPr="00BF72AC">
        <w:rPr>
          <w:rFonts w:ascii="Times New Roman" w:hAnsi="Times New Roman"/>
          <w:sz w:val="24"/>
          <w:szCs w:val="24"/>
        </w:rPr>
        <w:t>;</w:t>
      </w:r>
    </w:p>
    <w:p w14:paraId="1034200A" w14:textId="0E8AD7F8" w:rsidR="00C810A0" w:rsidRPr="00BF72AC" w:rsidRDefault="00AE35A6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984244" w:rsidRPr="00BF72AC">
        <w:rPr>
          <w:rFonts w:ascii="Times New Roman" w:hAnsi="Times New Roman"/>
          <w:color w:val="000000" w:themeColor="text1"/>
          <w:sz w:val="24"/>
          <w:szCs w:val="24"/>
        </w:rPr>
        <w:t>Макуров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</w:rPr>
        <w:t xml:space="preserve"> А.П</w:t>
      </w:r>
      <w:r w:rsidR="00984244" w:rsidRPr="00BF72AC">
        <w:rPr>
          <w:rFonts w:ascii="Times New Roman" w:hAnsi="Times New Roman"/>
          <w:color w:val="000000" w:themeColor="text1"/>
          <w:sz w:val="24"/>
          <w:szCs w:val="24"/>
        </w:rPr>
        <w:t xml:space="preserve"> «Открыт</w:t>
      </w:r>
      <w:r w:rsidR="00F74F1A" w:rsidRPr="00BF72AC">
        <w:rPr>
          <w:rFonts w:ascii="Times New Roman" w:hAnsi="Times New Roman"/>
          <w:color w:val="000000" w:themeColor="text1"/>
          <w:sz w:val="24"/>
          <w:szCs w:val="24"/>
        </w:rPr>
        <w:t>ый урок в ГМУЭДИ» 17 апреля 2008</w:t>
      </w:r>
      <w:r w:rsidR="00984244" w:rsidRPr="00BF72AC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  <w:r w:rsidR="00C810A0" w:rsidRPr="00BF72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810A0" w:rsidRPr="00BF72AC">
        <w:rPr>
          <w:rFonts w:ascii="Times New Roman" w:hAnsi="Times New Roman"/>
          <w:sz w:val="24"/>
          <w:szCs w:val="24"/>
        </w:rPr>
        <w:t>YouTube.com;</w:t>
      </w:r>
    </w:p>
    <w:p w14:paraId="2D0A3136" w14:textId="47264254" w:rsidR="00C810A0" w:rsidRPr="00BF72AC" w:rsidRDefault="00C810A0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 </w:t>
      </w:r>
      <w:r w:rsidR="00984244" w:rsidRPr="00BF72AC">
        <w:rPr>
          <w:rFonts w:ascii="Times New Roman" w:hAnsi="Times New Roman"/>
          <w:sz w:val="24"/>
          <w:szCs w:val="24"/>
        </w:rPr>
        <w:t>Макуров</w:t>
      </w:r>
      <w:r w:rsidRPr="00BF72AC">
        <w:rPr>
          <w:rFonts w:ascii="Times New Roman" w:hAnsi="Times New Roman"/>
          <w:sz w:val="24"/>
          <w:szCs w:val="24"/>
        </w:rPr>
        <w:t xml:space="preserve"> А.П.</w:t>
      </w:r>
      <w:r w:rsidR="00984244" w:rsidRPr="00BF72AC">
        <w:rPr>
          <w:rFonts w:ascii="Times New Roman" w:hAnsi="Times New Roman"/>
          <w:sz w:val="24"/>
          <w:szCs w:val="24"/>
        </w:rPr>
        <w:t xml:space="preserve"> «Открытый урок в </w:t>
      </w:r>
      <w:r w:rsidR="00984244" w:rsidRPr="00BF72AC">
        <w:rPr>
          <w:rFonts w:ascii="Times New Roman" w:hAnsi="Times New Roman"/>
          <w:sz w:val="24"/>
          <w:szCs w:val="24"/>
          <w:lang w:val="en-US"/>
        </w:rPr>
        <w:t>FM</w:t>
      </w:r>
      <w:r w:rsidR="00984244" w:rsidRPr="00BF72AC">
        <w:rPr>
          <w:rFonts w:ascii="Times New Roman" w:hAnsi="Times New Roman"/>
          <w:sz w:val="24"/>
          <w:szCs w:val="24"/>
        </w:rPr>
        <w:t>-</w:t>
      </w:r>
      <w:r w:rsidR="00984244" w:rsidRPr="00BF72AC">
        <w:rPr>
          <w:rFonts w:ascii="Times New Roman" w:hAnsi="Times New Roman"/>
          <w:sz w:val="24"/>
          <w:szCs w:val="24"/>
          <w:lang w:val="en-US"/>
        </w:rPr>
        <w:t>club</w:t>
      </w:r>
      <w:r w:rsidR="00F74F1A" w:rsidRPr="00BF72AC">
        <w:rPr>
          <w:rFonts w:ascii="Times New Roman" w:hAnsi="Times New Roman"/>
          <w:sz w:val="24"/>
          <w:szCs w:val="24"/>
        </w:rPr>
        <w:t>» 21 апреля 2008</w:t>
      </w:r>
      <w:r w:rsidR="00984244" w:rsidRPr="00BF72AC">
        <w:rPr>
          <w:rFonts w:ascii="Times New Roman" w:hAnsi="Times New Roman"/>
          <w:sz w:val="24"/>
          <w:szCs w:val="24"/>
        </w:rPr>
        <w:t xml:space="preserve"> г.</w:t>
      </w:r>
      <w:r w:rsidRPr="00BF72AC">
        <w:rPr>
          <w:rFonts w:ascii="Times New Roman" w:hAnsi="Times New Roman"/>
          <w:sz w:val="24"/>
          <w:szCs w:val="24"/>
        </w:rPr>
        <w:t>, YouTube.com;</w:t>
      </w:r>
    </w:p>
    <w:p w14:paraId="3A94F78F" w14:textId="5F8DCB5B" w:rsidR="00C810A0" w:rsidRPr="00BF72AC" w:rsidRDefault="00984244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>Макуров</w:t>
      </w:r>
      <w:r w:rsidR="00C810A0" w:rsidRPr="00BF72AC">
        <w:rPr>
          <w:rFonts w:ascii="Times New Roman" w:hAnsi="Times New Roman"/>
          <w:sz w:val="24"/>
          <w:szCs w:val="24"/>
        </w:rPr>
        <w:t xml:space="preserve"> А.П.</w:t>
      </w:r>
      <w:r w:rsidRPr="00BF72AC">
        <w:rPr>
          <w:rFonts w:ascii="Times New Roman" w:hAnsi="Times New Roman"/>
          <w:sz w:val="24"/>
          <w:szCs w:val="24"/>
        </w:rPr>
        <w:t xml:space="preserve"> «Открытый урок для Дома Фамуляро (</w:t>
      </w:r>
      <w:r w:rsidRPr="00BF72AC">
        <w:rPr>
          <w:rFonts w:ascii="Times New Roman" w:hAnsi="Times New Roman"/>
          <w:sz w:val="24"/>
          <w:szCs w:val="24"/>
          <w:lang w:val="en-US"/>
        </w:rPr>
        <w:t>Dom</w:t>
      </w:r>
      <w:r w:rsidRPr="00BF72AC">
        <w:rPr>
          <w:rFonts w:ascii="Times New Roman" w:hAnsi="Times New Roman"/>
          <w:sz w:val="24"/>
          <w:szCs w:val="24"/>
        </w:rPr>
        <w:t xml:space="preserve"> </w:t>
      </w:r>
      <w:r w:rsidRPr="00BF72AC">
        <w:rPr>
          <w:rFonts w:ascii="Times New Roman" w:hAnsi="Times New Roman"/>
          <w:sz w:val="24"/>
          <w:szCs w:val="24"/>
          <w:lang w:val="en-US"/>
        </w:rPr>
        <w:t>Famularo</w:t>
      </w:r>
      <w:r w:rsidRPr="00BF72AC">
        <w:rPr>
          <w:rFonts w:ascii="Times New Roman" w:hAnsi="Times New Roman"/>
          <w:sz w:val="24"/>
          <w:szCs w:val="24"/>
        </w:rPr>
        <w:t>)</w:t>
      </w:r>
      <w:r w:rsidRPr="00BF72AC">
        <w:rPr>
          <w:rFonts w:ascii="Times New Roman" w:hAnsi="Times New Roman"/>
          <w:b/>
          <w:sz w:val="24"/>
          <w:szCs w:val="24"/>
        </w:rPr>
        <w:t>»</w:t>
      </w:r>
      <w:r w:rsidRPr="00BF72AC">
        <w:rPr>
          <w:rFonts w:ascii="Times New Roman" w:hAnsi="Times New Roman"/>
          <w:sz w:val="24"/>
          <w:szCs w:val="24"/>
        </w:rPr>
        <w:t xml:space="preserve"> 8 октября 2008 г., </w:t>
      </w:r>
      <w:r w:rsidRPr="00BF72AC">
        <w:rPr>
          <w:rFonts w:ascii="Times New Roman" w:hAnsi="Times New Roman"/>
          <w:sz w:val="24"/>
          <w:szCs w:val="24"/>
          <w:lang w:val="en-US"/>
        </w:rPr>
        <w:t>YouTube</w:t>
      </w:r>
      <w:r w:rsidRPr="00BF72AC">
        <w:rPr>
          <w:rFonts w:ascii="Times New Roman" w:hAnsi="Times New Roman"/>
          <w:sz w:val="24"/>
          <w:szCs w:val="24"/>
        </w:rPr>
        <w:t>.</w:t>
      </w:r>
      <w:r w:rsidRPr="00BF72AC">
        <w:rPr>
          <w:rFonts w:ascii="Times New Roman" w:hAnsi="Times New Roman"/>
          <w:sz w:val="24"/>
          <w:szCs w:val="24"/>
          <w:lang w:val="en-US"/>
        </w:rPr>
        <w:t>com</w:t>
      </w:r>
      <w:r w:rsidR="00C810A0" w:rsidRPr="00BF72AC">
        <w:rPr>
          <w:rFonts w:ascii="Times New Roman" w:hAnsi="Times New Roman"/>
          <w:sz w:val="24"/>
          <w:szCs w:val="24"/>
        </w:rPr>
        <w:t>;</w:t>
      </w:r>
    </w:p>
    <w:p w14:paraId="1F014736" w14:textId="5DBF409E" w:rsidR="00C810A0" w:rsidRPr="00BF72AC" w:rsidRDefault="00C810A0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Макуров А.П. </w:t>
      </w:r>
      <w:r w:rsidR="00984244" w:rsidRPr="00BF72AC">
        <w:rPr>
          <w:rFonts w:ascii="Times New Roman" w:hAnsi="Times New Roman"/>
          <w:sz w:val="24"/>
          <w:szCs w:val="24"/>
        </w:rPr>
        <w:t>«Открытый урок в ГМУЭДИ» (2 –</w:t>
      </w:r>
      <w:r w:rsidR="00984244" w:rsidRPr="00BF72AC">
        <w:rPr>
          <w:rFonts w:ascii="Times New Roman" w:hAnsi="Times New Roman"/>
          <w:sz w:val="24"/>
          <w:szCs w:val="24"/>
          <w:lang w:val="en-US"/>
        </w:rPr>
        <w:t>DVD</w:t>
      </w:r>
      <w:r w:rsidR="00984244" w:rsidRPr="00BF72AC">
        <w:rPr>
          <w:rFonts w:ascii="Times New Roman" w:hAnsi="Times New Roman"/>
          <w:sz w:val="24"/>
          <w:szCs w:val="24"/>
        </w:rPr>
        <w:t xml:space="preserve">) 26 апреля 2012 г., </w:t>
      </w:r>
      <w:r w:rsidR="00984244" w:rsidRPr="00BF72AC">
        <w:rPr>
          <w:rFonts w:ascii="Times New Roman" w:hAnsi="Times New Roman"/>
          <w:sz w:val="24"/>
          <w:szCs w:val="24"/>
          <w:lang w:val="en-US"/>
        </w:rPr>
        <w:t>YouTube</w:t>
      </w:r>
      <w:r w:rsidR="00984244" w:rsidRPr="00BF72AC">
        <w:rPr>
          <w:rFonts w:ascii="Times New Roman" w:hAnsi="Times New Roman"/>
          <w:sz w:val="24"/>
          <w:szCs w:val="24"/>
        </w:rPr>
        <w:t>.</w:t>
      </w:r>
      <w:r w:rsidR="00984244" w:rsidRPr="00BF72AC">
        <w:rPr>
          <w:rFonts w:ascii="Times New Roman" w:hAnsi="Times New Roman"/>
          <w:sz w:val="24"/>
          <w:szCs w:val="24"/>
          <w:lang w:val="en-US"/>
        </w:rPr>
        <w:t>com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21D78A57" w14:textId="77777777" w:rsidR="00C810A0" w:rsidRPr="00BF72AC" w:rsidRDefault="00C810A0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Style w:val="a4"/>
          <w:rFonts w:ascii="Times New Roman" w:hAnsi="Times New Roman"/>
          <w:color w:val="auto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Макуров А.П. </w:t>
      </w:r>
      <w:r w:rsidR="00B05CAF" w:rsidRPr="00BF72AC">
        <w:rPr>
          <w:rFonts w:ascii="Times New Roman" w:hAnsi="Times New Roman"/>
          <w:sz w:val="24"/>
          <w:szCs w:val="24"/>
        </w:rPr>
        <w:t xml:space="preserve">«Открытый урок в Экспоцентре на выставке </w:t>
      </w:r>
      <w:r w:rsidR="00B05CAF" w:rsidRPr="00BF72AC">
        <w:rPr>
          <w:rFonts w:ascii="Times New Roman" w:hAnsi="Times New Roman"/>
          <w:sz w:val="24"/>
          <w:szCs w:val="24"/>
          <w:lang w:val="en-US"/>
        </w:rPr>
        <w:t>NAMM</w:t>
      </w:r>
      <w:r w:rsidR="00B05CAF" w:rsidRPr="00BF72AC">
        <w:rPr>
          <w:rFonts w:ascii="Times New Roman" w:hAnsi="Times New Roman"/>
          <w:sz w:val="24"/>
          <w:szCs w:val="24"/>
        </w:rPr>
        <w:t xml:space="preserve"> </w:t>
      </w:r>
      <w:r w:rsidR="00B05CAF" w:rsidRPr="00BF72AC">
        <w:rPr>
          <w:rFonts w:ascii="Times New Roman" w:hAnsi="Times New Roman"/>
          <w:sz w:val="24"/>
          <w:szCs w:val="24"/>
          <w:lang w:val="en-US"/>
        </w:rPr>
        <w:t>Musikmesse</w:t>
      </w:r>
      <w:r w:rsidR="00B05CAF" w:rsidRPr="00BF72AC">
        <w:rPr>
          <w:rFonts w:ascii="Times New Roman" w:hAnsi="Times New Roman"/>
          <w:sz w:val="24"/>
          <w:szCs w:val="24"/>
        </w:rPr>
        <w:t xml:space="preserve"> </w:t>
      </w:r>
      <w:r w:rsidR="00B05CAF" w:rsidRPr="00BF72AC">
        <w:rPr>
          <w:rFonts w:ascii="Times New Roman" w:hAnsi="Times New Roman"/>
          <w:sz w:val="24"/>
          <w:szCs w:val="24"/>
          <w:lang w:val="en-US"/>
        </w:rPr>
        <w:t>Russia</w:t>
      </w:r>
      <w:r w:rsidR="00B05CAF" w:rsidRPr="00BF72AC">
        <w:rPr>
          <w:rFonts w:ascii="Times New Roman" w:hAnsi="Times New Roman"/>
          <w:sz w:val="24"/>
          <w:szCs w:val="24"/>
        </w:rPr>
        <w:t xml:space="preserve">» 18 мая 2012 г.,  </w:t>
      </w:r>
      <w:r w:rsidR="00B05CAF" w:rsidRPr="00BF72AC">
        <w:rPr>
          <w:rFonts w:ascii="Times New Roman" w:hAnsi="Times New Roman"/>
          <w:sz w:val="24"/>
          <w:szCs w:val="24"/>
          <w:lang w:val="en-US"/>
        </w:rPr>
        <w:t>YouTube</w:t>
      </w:r>
      <w:r w:rsidR="00B05CAF" w:rsidRPr="00BF72AC">
        <w:rPr>
          <w:rFonts w:ascii="Times New Roman" w:hAnsi="Times New Roman"/>
          <w:sz w:val="24"/>
          <w:szCs w:val="24"/>
        </w:rPr>
        <w:t>.</w:t>
      </w:r>
      <w:r w:rsidR="00B05CAF" w:rsidRPr="00BF72AC">
        <w:rPr>
          <w:rFonts w:ascii="Times New Roman" w:hAnsi="Times New Roman"/>
          <w:sz w:val="24"/>
          <w:szCs w:val="24"/>
          <w:lang w:val="en-US"/>
        </w:rPr>
        <w:t>com</w:t>
      </w:r>
      <w:r w:rsidRPr="00BF72AC">
        <w:rPr>
          <w:rFonts w:ascii="Times New Roman" w:hAnsi="Times New Roman"/>
          <w:b/>
          <w:bCs/>
          <w:sz w:val="24"/>
          <w:szCs w:val="24"/>
        </w:rPr>
        <w:t>;</w:t>
      </w:r>
      <w:hyperlink r:id="rId8" w:tgtFrame="_blank" w:history="1">
        <w:r w:rsidR="00B05CAF" w:rsidRPr="00BF72AC">
          <w:rPr>
            <w:rStyle w:val="a4"/>
            <w:rFonts w:ascii="Times New Roman" w:hAnsi="Times New Roman"/>
            <w:b/>
            <w:bCs/>
            <w:color w:val="auto"/>
            <w:sz w:val="24"/>
            <w:szCs w:val="24"/>
          </w:rPr>
          <w:t xml:space="preserve"> </w:t>
        </w:r>
      </w:hyperlink>
    </w:p>
    <w:p w14:paraId="2F0FD87E" w14:textId="3DB2BF04" w:rsidR="00C810A0" w:rsidRPr="00BF72AC" w:rsidRDefault="00C810A0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lastRenderedPageBreak/>
        <w:t xml:space="preserve">Макуров А.П. </w:t>
      </w:r>
      <w:r w:rsidR="00C15C18" w:rsidRPr="00BF72AC">
        <w:rPr>
          <w:rFonts w:ascii="Times New Roman" w:hAnsi="Times New Roman"/>
          <w:sz w:val="24"/>
          <w:szCs w:val="24"/>
        </w:rPr>
        <w:t xml:space="preserve">«Открытый урок в МГУКИ» 26 ноября 2012 г., </w:t>
      </w:r>
      <w:r w:rsidR="00C15C18" w:rsidRPr="00BF72AC">
        <w:rPr>
          <w:rFonts w:ascii="Times New Roman" w:hAnsi="Times New Roman"/>
          <w:sz w:val="24"/>
          <w:szCs w:val="24"/>
          <w:lang w:val="en-US"/>
        </w:rPr>
        <w:t>YouTube</w:t>
      </w:r>
      <w:r w:rsidR="00C15C18" w:rsidRPr="00BF72AC">
        <w:rPr>
          <w:rFonts w:ascii="Times New Roman" w:hAnsi="Times New Roman"/>
          <w:sz w:val="24"/>
          <w:szCs w:val="24"/>
        </w:rPr>
        <w:t>.</w:t>
      </w:r>
      <w:r w:rsidR="00F74F1A" w:rsidRPr="00BF72AC">
        <w:rPr>
          <w:rFonts w:ascii="Times New Roman" w:hAnsi="Times New Roman"/>
          <w:sz w:val="24"/>
          <w:szCs w:val="24"/>
        </w:rPr>
        <w:t xml:space="preserve"> </w:t>
      </w:r>
      <w:r w:rsidR="00F65A14" w:rsidRPr="00BF72AC">
        <w:rPr>
          <w:rFonts w:ascii="Times New Roman" w:hAnsi="Times New Roman"/>
          <w:sz w:val="24"/>
          <w:szCs w:val="24"/>
          <w:lang w:val="en-US"/>
        </w:rPr>
        <w:t>c</w:t>
      </w:r>
      <w:r w:rsidR="00F74F1A" w:rsidRPr="00BF72AC">
        <w:rPr>
          <w:rFonts w:ascii="Times New Roman" w:hAnsi="Times New Roman"/>
          <w:sz w:val="24"/>
          <w:szCs w:val="24"/>
          <w:lang w:val="en-US"/>
        </w:rPr>
        <w:t>om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14F7E314" w14:textId="640589CE" w:rsidR="00C810A0" w:rsidRPr="00BF72AC" w:rsidRDefault="00C810A0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Макуров А.П. </w:t>
      </w:r>
      <w:r w:rsidR="00C15C18" w:rsidRPr="00BF72AC">
        <w:rPr>
          <w:rFonts w:ascii="Times New Roman" w:hAnsi="Times New Roman"/>
          <w:sz w:val="24"/>
          <w:szCs w:val="24"/>
        </w:rPr>
        <w:t xml:space="preserve">«Открытый урок в школе искусств г. Видное» 29 марта 2013 г., </w:t>
      </w:r>
      <w:r w:rsidR="00C15C18" w:rsidRPr="00BF72AC">
        <w:rPr>
          <w:rFonts w:ascii="Times New Roman" w:hAnsi="Times New Roman"/>
          <w:sz w:val="24"/>
          <w:szCs w:val="24"/>
          <w:lang w:val="en-US"/>
        </w:rPr>
        <w:t>YouTube</w:t>
      </w:r>
      <w:r w:rsidR="00C15C18" w:rsidRPr="00BF72AC">
        <w:rPr>
          <w:rFonts w:ascii="Times New Roman" w:hAnsi="Times New Roman"/>
          <w:sz w:val="24"/>
          <w:szCs w:val="24"/>
        </w:rPr>
        <w:t>.</w:t>
      </w:r>
      <w:r w:rsidR="00F74F1A" w:rsidRPr="00BF72AC">
        <w:rPr>
          <w:rFonts w:ascii="Times New Roman" w:hAnsi="Times New Roman"/>
          <w:sz w:val="24"/>
          <w:szCs w:val="24"/>
        </w:rPr>
        <w:t xml:space="preserve"> </w:t>
      </w:r>
      <w:r w:rsidR="00F65A14" w:rsidRPr="00BF72AC">
        <w:rPr>
          <w:rFonts w:ascii="Times New Roman" w:hAnsi="Times New Roman"/>
          <w:sz w:val="24"/>
          <w:szCs w:val="24"/>
          <w:lang w:val="en-US"/>
        </w:rPr>
        <w:t>c</w:t>
      </w:r>
      <w:r w:rsidR="00F74F1A" w:rsidRPr="00BF72AC">
        <w:rPr>
          <w:rFonts w:ascii="Times New Roman" w:hAnsi="Times New Roman"/>
          <w:sz w:val="24"/>
          <w:szCs w:val="24"/>
          <w:lang w:val="en-US"/>
        </w:rPr>
        <w:t>om</w:t>
      </w:r>
      <w:r w:rsidRPr="00BF72AC">
        <w:rPr>
          <w:rFonts w:ascii="Times New Roman" w:hAnsi="Times New Roman"/>
          <w:sz w:val="24"/>
          <w:szCs w:val="24"/>
        </w:rPr>
        <w:t>;</w:t>
      </w:r>
    </w:p>
    <w:p w14:paraId="5D7D2F3C" w14:textId="4A9241C1" w:rsidR="00963128" w:rsidRPr="00BF72AC" w:rsidRDefault="00C810A0" w:rsidP="00BF72AC">
      <w:pPr>
        <w:pStyle w:val="a5"/>
        <w:numPr>
          <w:ilvl w:val="0"/>
          <w:numId w:val="8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</w:rPr>
        <w:t xml:space="preserve">Макуров А.П. </w:t>
      </w:r>
      <w:r w:rsidR="00C15C18" w:rsidRPr="00BF72AC">
        <w:rPr>
          <w:rFonts w:ascii="Times New Roman" w:hAnsi="Times New Roman"/>
          <w:sz w:val="24"/>
          <w:szCs w:val="24"/>
        </w:rPr>
        <w:t xml:space="preserve">«Открытый урок в ГМУЭДИ» 21 ноября 2013 г., </w:t>
      </w:r>
      <w:r w:rsidR="00C15C18" w:rsidRPr="00BF72AC">
        <w:rPr>
          <w:rFonts w:ascii="Times New Roman" w:hAnsi="Times New Roman"/>
          <w:sz w:val="24"/>
          <w:szCs w:val="24"/>
          <w:lang w:val="en-US"/>
        </w:rPr>
        <w:t>YouTube</w:t>
      </w:r>
      <w:r w:rsidR="00C15C18" w:rsidRPr="00BF72AC">
        <w:rPr>
          <w:rFonts w:ascii="Times New Roman" w:hAnsi="Times New Roman"/>
          <w:sz w:val="24"/>
          <w:szCs w:val="24"/>
        </w:rPr>
        <w:t xml:space="preserve">. </w:t>
      </w:r>
      <w:r w:rsidR="00F65A14" w:rsidRPr="00BF72AC">
        <w:rPr>
          <w:rFonts w:ascii="Times New Roman" w:hAnsi="Times New Roman"/>
          <w:sz w:val="24"/>
          <w:szCs w:val="24"/>
          <w:lang w:val="en-US"/>
        </w:rPr>
        <w:t>c</w:t>
      </w:r>
      <w:r w:rsidR="00F74F1A" w:rsidRPr="00BF72AC">
        <w:rPr>
          <w:rFonts w:ascii="Times New Roman" w:hAnsi="Times New Roman"/>
          <w:sz w:val="24"/>
          <w:szCs w:val="24"/>
          <w:lang w:val="en-US"/>
        </w:rPr>
        <w:t>om</w:t>
      </w:r>
      <w:r w:rsidRPr="00BF72AC">
        <w:rPr>
          <w:rFonts w:ascii="Times New Roman" w:hAnsi="Times New Roman"/>
          <w:sz w:val="24"/>
          <w:szCs w:val="24"/>
        </w:rPr>
        <w:t>.</w:t>
      </w:r>
    </w:p>
    <w:p w14:paraId="2689F86D" w14:textId="77777777" w:rsidR="002C6726" w:rsidRPr="00BF72AC" w:rsidRDefault="002C6726" w:rsidP="00BF72AC">
      <w:pPr>
        <w:spacing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BF72AC">
        <w:rPr>
          <w:rFonts w:ascii="Times New Roman" w:hAnsi="Times New Roman"/>
          <w:b/>
          <w:i/>
          <w:iCs/>
          <w:sz w:val="24"/>
          <w:szCs w:val="24"/>
        </w:rPr>
        <w:t>Список интернет – ресурсов (учебные пособия, видео-уроки):</w:t>
      </w:r>
    </w:p>
    <w:p w14:paraId="160C2918" w14:textId="0D1ED015" w:rsidR="002C6726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hyperlink r:id="rId9" w:history="1">
        <w:r w:rsidR="002C6726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www.halleonard.com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6B9139BC" w14:textId="72217192" w:rsidR="002C6726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hyperlink r:id="rId10" w:history="1">
        <w:r w:rsidR="002C6726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www.musicsales.com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3D60CE18" w14:textId="080ED3DF" w:rsidR="000D1A4F" w:rsidRPr="00BF72AC" w:rsidRDefault="000D1A4F" w:rsidP="00BF72AC">
      <w:pPr>
        <w:pStyle w:val="a5"/>
        <w:numPr>
          <w:ilvl w:val="0"/>
          <w:numId w:val="11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r w:rsidRPr="00BF72AC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www.Alfred.com</w:t>
      </w:r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45CF3EAB" w14:textId="3BE2BFCB" w:rsidR="002C6726" w:rsidRPr="00BF72AC" w:rsidRDefault="002C6726" w:rsidP="00BF72AC">
      <w:pPr>
        <w:pStyle w:val="a5"/>
        <w:numPr>
          <w:ilvl w:val="0"/>
          <w:numId w:val="11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r w:rsidRPr="00BF72AC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YouTube</w:t>
      </w:r>
      <w:r w:rsidR="00B3204C" w:rsidRPr="00BF72AC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.com</w:t>
      </w:r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3AA3F8B1" w14:textId="04E4A7EA" w:rsidR="002C6726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hyperlink r:id="rId11" w:history="1">
        <w:r w:rsidR="002C6726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www.moderndrummer.com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3F887E96" w14:textId="530A7554" w:rsidR="002C6726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hyperlink r:id="rId12" w:history="1">
        <w:r w:rsidR="002C6726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www.hudsonmusic.com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726D03A0" w14:textId="5343EFA1" w:rsidR="002C6726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B3204C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www.jazzbooks.com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5B3107BC" w14:textId="704CE4B4" w:rsidR="002C6726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C6726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www.drumsetbooks.com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0302A5D2" w14:textId="50EEB8D6" w:rsidR="002C6726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4B48AE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www.carlfischer.com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17A019B2" w14:textId="7135D5DC" w:rsidR="00813DB3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16" w:history="1">
        <w:r w:rsidR="004B48AE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www.musicdispatch.com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7406822D" w14:textId="395A5D3F" w:rsidR="000B42EB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17" w:history="1">
        <w:r w:rsidR="000B42EB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www.drumnet.ru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38BCF840" w14:textId="5AB80B55" w:rsidR="007A22E4" w:rsidRPr="00BF72AC" w:rsidRDefault="000F49AC" w:rsidP="00BF72AC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D97BA8" w:rsidRPr="00BF72AC">
          <w:rPr>
            <w:rStyle w:val="a4"/>
            <w:rFonts w:ascii="Times New Roman" w:hAnsi="Times New Roman"/>
            <w:color w:val="auto"/>
            <w:sz w:val="24"/>
            <w:szCs w:val="24"/>
          </w:rPr>
          <w:t>www.drumspe</w:t>
        </w:r>
        <w:r w:rsidR="00D97BA8" w:rsidRPr="00BF72AC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D97BA8" w:rsidRPr="00BF72AC">
          <w:rPr>
            <w:rStyle w:val="a4"/>
            <w:rFonts w:ascii="Times New Roman" w:hAnsi="Times New Roman"/>
            <w:color w:val="auto"/>
            <w:sz w:val="24"/>
            <w:szCs w:val="24"/>
          </w:rPr>
          <w:t>ch.com</w:t>
        </w:r>
      </w:hyperlink>
      <w:r w:rsidR="005F3BAE" w:rsidRPr="00BF72AC">
        <w:rPr>
          <w:rStyle w:val="a4"/>
          <w:rFonts w:ascii="Times New Roman" w:hAnsi="Times New Roman"/>
          <w:color w:val="auto"/>
          <w:sz w:val="24"/>
          <w:szCs w:val="24"/>
        </w:rPr>
        <w:t>;</w:t>
      </w:r>
    </w:p>
    <w:p w14:paraId="448C8B7D" w14:textId="6197A6BA" w:rsidR="00D97BA8" w:rsidRPr="00BF72AC" w:rsidRDefault="00D97BA8" w:rsidP="00BF72AC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72AC">
        <w:rPr>
          <w:rFonts w:ascii="Times New Roman" w:hAnsi="Times New Roman"/>
          <w:sz w:val="24"/>
          <w:szCs w:val="24"/>
          <w:lang w:val="en-US"/>
        </w:rPr>
        <w:t>www.makurov.com</w:t>
      </w:r>
      <w:r w:rsidR="005F3BAE" w:rsidRPr="00BF72AC">
        <w:rPr>
          <w:rFonts w:ascii="Times New Roman" w:hAnsi="Times New Roman"/>
          <w:sz w:val="24"/>
          <w:szCs w:val="24"/>
        </w:rPr>
        <w:t>.</w:t>
      </w:r>
    </w:p>
    <w:p w14:paraId="5ED004E3" w14:textId="77777777" w:rsidR="000B42EB" w:rsidRPr="00BF72AC" w:rsidRDefault="000B42EB" w:rsidP="00BF72AC">
      <w:pPr>
        <w:spacing w:line="240" w:lineRule="auto"/>
        <w:ind w:left="360"/>
        <w:jc w:val="both"/>
        <w:rPr>
          <w:rStyle w:val="a4"/>
          <w:rFonts w:ascii="Times New Roman" w:hAnsi="Times New Roman"/>
          <w:color w:val="FF0000"/>
          <w:sz w:val="24"/>
          <w:szCs w:val="24"/>
          <w:lang w:val="en-US"/>
        </w:rPr>
      </w:pPr>
    </w:p>
    <w:p w14:paraId="6D58676E" w14:textId="77777777" w:rsidR="00813DB3" w:rsidRPr="00BF72AC" w:rsidRDefault="00813DB3" w:rsidP="00BF72A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84E789" w14:textId="77777777" w:rsidR="009C6714" w:rsidRPr="007B6A81" w:rsidRDefault="009C6714" w:rsidP="005A46E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_GoBack"/>
      <w:bookmarkEnd w:id="1"/>
    </w:p>
    <w:sectPr w:rsidR="009C6714" w:rsidRPr="007B6A81" w:rsidSect="00BD002A">
      <w:footerReference w:type="default" r:id="rId19"/>
      <w:pgSz w:w="11906" w:h="16838"/>
      <w:pgMar w:top="1134" w:right="850" w:bottom="1418" w:left="1701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C52A7" w14:textId="77777777" w:rsidR="000F49AC" w:rsidRDefault="000F49AC" w:rsidP="00E401B3">
      <w:pPr>
        <w:spacing w:after="0" w:line="240" w:lineRule="auto"/>
      </w:pPr>
      <w:r>
        <w:separator/>
      </w:r>
    </w:p>
  </w:endnote>
  <w:endnote w:type="continuationSeparator" w:id="0">
    <w:p w14:paraId="1998D8FD" w14:textId="77777777" w:rsidR="000F49AC" w:rsidRDefault="000F49AC" w:rsidP="00E4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805692"/>
      <w:docPartObj>
        <w:docPartGallery w:val="Page Numbers (Bottom of Page)"/>
        <w:docPartUnique/>
      </w:docPartObj>
    </w:sdtPr>
    <w:sdtEndPr/>
    <w:sdtContent>
      <w:p w14:paraId="2A2A6DD7" w14:textId="6267AEEE" w:rsidR="001D7557" w:rsidRDefault="001D755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A32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8C4AC25" w14:textId="77777777" w:rsidR="001D7557" w:rsidRDefault="001D7557" w:rsidP="00A81580">
    <w:pPr>
      <w:pStyle w:val="a8"/>
      <w:tabs>
        <w:tab w:val="clear" w:pos="4677"/>
        <w:tab w:val="clear" w:pos="9355"/>
        <w:tab w:val="left" w:pos="535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B272C" w14:textId="77777777" w:rsidR="000F49AC" w:rsidRDefault="000F49AC" w:rsidP="00E401B3">
      <w:pPr>
        <w:spacing w:after="0" w:line="240" w:lineRule="auto"/>
      </w:pPr>
      <w:r>
        <w:separator/>
      </w:r>
    </w:p>
  </w:footnote>
  <w:footnote w:type="continuationSeparator" w:id="0">
    <w:p w14:paraId="64F77B9E" w14:textId="77777777" w:rsidR="000F49AC" w:rsidRDefault="000F49AC" w:rsidP="00E401B3">
      <w:pPr>
        <w:spacing w:after="0" w:line="240" w:lineRule="auto"/>
      </w:pPr>
      <w:r>
        <w:continuationSeparator/>
      </w:r>
    </w:p>
  </w:footnote>
  <w:footnote w:id="1">
    <w:p w14:paraId="0AFB920C" w14:textId="77777777" w:rsidR="001D7557" w:rsidRPr="00745D20" w:rsidRDefault="001D7557" w:rsidP="00745D2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f9"/>
        </w:rPr>
        <w:footnoteRef/>
      </w:r>
      <w:r>
        <w:t xml:space="preserve"> </w:t>
      </w:r>
      <w:r w:rsidRPr="00745D20">
        <w:rPr>
          <w:rFonts w:ascii="Times New Roman" w:hAnsi="Times New Roman"/>
          <w:sz w:val="24"/>
          <w:szCs w:val="24"/>
        </w:rPr>
        <w:t xml:space="preserve">На сегодняшний день опубликованы только восемь частей «Детской координации». В ближайшее время будут опубликованы еще более десяти частей </w:t>
      </w:r>
      <w:r>
        <w:rPr>
          <w:rFonts w:ascii="Times New Roman" w:hAnsi="Times New Roman"/>
          <w:sz w:val="24"/>
          <w:szCs w:val="24"/>
        </w:rPr>
        <w:t xml:space="preserve">данного </w:t>
      </w:r>
      <w:r w:rsidRPr="00745D20">
        <w:rPr>
          <w:rFonts w:ascii="Times New Roman" w:hAnsi="Times New Roman"/>
          <w:sz w:val="24"/>
          <w:szCs w:val="24"/>
        </w:rPr>
        <w:t xml:space="preserve">методического пособия. </w:t>
      </w:r>
    </w:p>
    <w:p w14:paraId="701E876F" w14:textId="77777777" w:rsidR="001D7557" w:rsidRPr="00745D20" w:rsidRDefault="001D7557" w:rsidP="00745D2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D20">
        <w:rPr>
          <w:rFonts w:ascii="Times New Roman" w:hAnsi="Times New Roman"/>
          <w:sz w:val="24"/>
          <w:szCs w:val="24"/>
        </w:rPr>
        <w:t xml:space="preserve">Предлагая своим ученикам рекомендуемые выше </w:t>
      </w:r>
      <w:r w:rsidRPr="00745D20">
        <w:rPr>
          <w:rFonts w:ascii="Times New Roman" w:hAnsi="Times New Roman"/>
          <w:sz w:val="24"/>
          <w:szCs w:val="24"/>
          <w:lang w:val="en-US"/>
        </w:rPr>
        <w:t>DVD</w:t>
      </w:r>
      <w:r w:rsidRPr="00745D20">
        <w:rPr>
          <w:rFonts w:ascii="Times New Roman" w:hAnsi="Times New Roman"/>
          <w:sz w:val="24"/>
          <w:szCs w:val="24"/>
        </w:rPr>
        <w:t xml:space="preserve">, преподаватель должен напоминать им, что они являются лишь дополнением в обучении игре на ударной установке. </w:t>
      </w:r>
    </w:p>
    <w:p w14:paraId="5E3EAC8D" w14:textId="77777777" w:rsidR="001D7557" w:rsidRDefault="001D7557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013A45"/>
    <w:multiLevelType w:val="hybridMultilevel"/>
    <w:tmpl w:val="F0E05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242E1"/>
    <w:multiLevelType w:val="hybridMultilevel"/>
    <w:tmpl w:val="9C5269FC"/>
    <w:lvl w:ilvl="0" w:tplc="62E2D7A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2C0CCB"/>
    <w:multiLevelType w:val="hybridMultilevel"/>
    <w:tmpl w:val="D98A2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A92C49"/>
    <w:multiLevelType w:val="hybridMultilevel"/>
    <w:tmpl w:val="454A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063DC"/>
    <w:multiLevelType w:val="hybridMultilevel"/>
    <w:tmpl w:val="BCE2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10143"/>
    <w:multiLevelType w:val="hybridMultilevel"/>
    <w:tmpl w:val="0A082E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A93F3C"/>
    <w:multiLevelType w:val="hybridMultilevel"/>
    <w:tmpl w:val="327E8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65415D"/>
    <w:multiLevelType w:val="hybridMultilevel"/>
    <w:tmpl w:val="81F8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D6D8E"/>
    <w:multiLevelType w:val="hybridMultilevel"/>
    <w:tmpl w:val="76EE0BC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31B25AC"/>
    <w:multiLevelType w:val="hybridMultilevel"/>
    <w:tmpl w:val="92ECF520"/>
    <w:lvl w:ilvl="0" w:tplc="C70A4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821BA"/>
    <w:multiLevelType w:val="hybridMultilevel"/>
    <w:tmpl w:val="67968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2950F0"/>
    <w:multiLevelType w:val="hybridMultilevel"/>
    <w:tmpl w:val="A85A0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6602F0"/>
    <w:multiLevelType w:val="multilevel"/>
    <w:tmpl w:val="5CFA672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3077DE7"/>
    <w:multiLevelType w:val="hybridMultilevel"/>
    <w:tmpl w:val="894E0C42"/>
    <w:lvl w:ilvl="0" w:tplc="A33C9D5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2DAB3172"/>
    <w:multiLevelType w:val="hybridMultilevel"/>
    <w:tmpl w:val="A418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F3C7C"/>
    <w:multiLevelType w:val="hybridMultilevel"/>
    <w:tmpl w:val="732CDA78"/>
    <w:lvl w:ilvl="0" w:tplc="AB2A0EE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81BBC"/>
    <w:multiLevelType w:val="hybridMultilevel"/>
    <w:tmpl w:val="6616F5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0" w15:restartNumberingAfterBreak="0">
    <w:nsid w:val="30C06E60"/>
    <w:multiLevelType w:val="hybridMultilevel"/>
    <w:tmpl w:val="A454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864E1"/>
    <w:multiLevelType w:val="hybridMultilevel"/>
    <w:tmpl w:val="CD782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3853AF"/>
    <w:multiLevelType w:val="hybridMultilevel"/>
    <w:tmpl w:val="8DA0B81A"/>
    <w:lvl w:ilvl="0" w:tplc="C9961E3E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7823021"/>
    <w:multiLevelType w:val="hybridMultilevel"/>
    <w:tmpl w:val="8502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E4692"/>
    <w:multiLevelType w:val="hybridMultilevel"/>
    <w:tmpl w:val="23F82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EA3ABC"/>
    <w:multiLevelType w:val="hybridMultilevel"/>
    <w:tmpl w:val="15C2F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182A25"/>
    <w:multiLevelType w:val="hybridMultilevel"/>
    <w:tmpl w:val="B794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34231"/>
    <w:multiLevelType w:val="hybridMultilevel"/>
    <w:tmpl w:val="9A06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30BAC"/>
    <w:multiLevelType w:val="hybridMultilevel"/>
    <w:tmpl w:val="3D6C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A6A1E"/>
    <w:multiLevelType w:val="hybridMultilevel"/>
    <w:tmpl w:val="7B446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D9140C"/>
    <w:multiLevelType w:val="hybridMultilevel"/>
    <w:tmpl w:val="0B38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138E5"/>
    <w:multiLevelType w:val="hybridMultilevel"/>
    <w:tmpl w:val="8B1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337B5"/>
    <w:multiLevelType w:val="hybridMultilevel"/>
    <w:tmpl w:val="7850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B7F0E"/>
    <w:multiLevelType w:val="hybridMultilevel"/>
    <w:tmpl w:val="FC48D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D12D8D"/>
    <w:multiLevelType w:val="hybridMultilevel"/>
    <w:tmpl w:val="949E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D7C1B"/>
    <w:multiLevelType w:val="hybridMultilevel"/>
    <w:tmpl w:val="B89A8B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D160A"/>
    <w:multiLevelType w:val="hybridMultilevel"/>
    <w:tmpl w:val="2BBC0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FD4050"/>
    <w:multiLevelType w:val="hybridMultilevel"/>
    <w:tmpl w:val="A454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9786F"/>
    <w:multiLevelType w:val="hybridMultilevel"/>
    <w:tmpl w:val="AC42D586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9" w15:restartNumberingAfterBreak="0">
    <w:nsid w:val="6E0C0443"/>
    <w:multiLevelType w:val="hybridMultilevel"/>
    <w:tmpl w:val="44D2A43C"/>
    <w:lvl w:ilvl="0" w:tplc="048CE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0CDA"/>
    <w:multiLevelType w:val="hybridMultilevel"/>
    <w:tmpl w:val="3488A516"/>
    <w:lvl w:ilvl="0" w:tplc="FC840C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D7371"/>
    <w:multiLevelType w:val="hybridMultilevel"/>
    <w:tmpl w:val="920A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A2A30"/>
    <w:multiLevelType w:val="hybridMultilevel"/>
    <w:tmpl w:val="8F90FF70"/>
    <w:lvl w:ilvl="0" w:tplc="BF384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7C64A79"/>
    <w:multiLevelType w:val="hybridMultilevel"/>
    <w:tmpl w:val="A89AB2CA"/>
    <w:lvl w:ilvl="0" w:tplc="B768BE1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00835"/>
    <w:multiLevelType w:val="hybridMultilevel"/>
    <w:tmpl w:val="450AE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A281383"/>
    <w:multiLevelType w:val="hybridMultilevel"/>
    <w:tmpl w:val="A454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62F5E"/>
    <w:multiLevelType w:val="hybridMultilevel"/>
    <w:tmpl w:val="3488A516"/>
    <w:lvl w:ilvl="0" w:tplc="FC840C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B3ACF"/>
    <w:multiLevelType w:val="hybridMultilevel"/>
    <w:tmpl w:val="6158D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F03BF"/>
    <w:multiLevelType w:val="hybridMultilevel"/>
    <w:tmpl w:val="919A6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38"/>
  </w:num>
  <w:num w:numId="4">
    <w:abstractNumId w:val="16"/>
  </w:num>
  <w:num w:numId="5">
    <w:abstractNumId w:val="44"/>
  </w:num>
  <w:num w:numId="6">
    <w:abstractNumId w:val="1"/>
  </w:num>
  <w:num w:numId="7">
    <w:abstractNumId w:val="33"/>
  </w:num>
  <w:num w:numId="8">
    <w:abstractNumId w:val="14"/>
  </w:num>
  <w:num w:numId="9">
    <w:abstractNumId w:val="18"/>
  </w:num>
  <w:num w:numId="10">
    <w:abstractNumId w:val="39"/>
  </w:num>
  <w:num w:numId="11">
    <w:abstractNumId w:val="41"/>
  </w:num>
  <w:num w:numId="12">
    <w:abstractNumId w:val="25"/>
  </w:num>
  <w:num w:numId="13">
    <w:abstractNumId w:val="45"/>
  </w:num>
  <w:num w:numId="14">
    <w:abstractNumId w:val="36"/>
  </w:num>
  <w:num w:numId="15">
    <w:abstractNumId w:val="12"/>
  </w:num>
  <w:num w:numId="16">
    <w:abstractNumId w:val="15"/>
  </w:num>
  <w:num w:numId="17">
    <w:abstractNumId w:val="43"/>
  </w:num>
  <w:num w:numId="18">
    <w:abstractNumId w:val="40"/>
  </w:num>
  <w:num w:numId="19">
    <w:abstractNumId w:val="47"/>
  </w:num>
  <w:num w:numId="20">
    <w:abstractNumId w:val="24"/>
  </w:num>
  <w:num w:numId="21">
    <w:abstractNumId w:val="13"/>
  </w:num>
  <w:num w:numId="22">
    <w:abstractNumId w:val="26"/>
  </w:num>
  <w:num w:numId="23">
    <w:abstractNumId w:val="17"/>
  </w:num>
  <w:num w:numId="24">
    <w:abstractNumId w:val="28"/>
  </w:num>
  <w:num w:numId="25">
    <w:abstractNumId w:val="27"/>
  </w:num>
  <w:num w:numId="26">
    <w:abstractNumId w:val="23"/>
  </w:num>
  <w:num w:numId="27">
    <w:abstractNumId w:val="4"/>
  </w:num>
  <w:num w:numId="28">
    <w:abstractNumId w:val="21"/>
  </w:num>
  <w:num w:numId="29">
    <w:abstractNumId w:val="49"/>
  </w:num>
  <w:num w:numId="30">
    <w:abstractNumId w:val="10"/>
  </w:num>
  <w:num w:numId="31">
    <w:abstractNumId w:val="8"/>
  </w:num>
  <w:num w:numId="32">
    <w:abstractNumId w:val="2"/>
  </w:num>
  <w:num w:numId="33">
    <w:abstractNumId w:val="30"/>
  </w:num>
  <w:num w:numId="34">
    <w:abstractNumId w:val="5"/>
  </w:num>
  <w:num w:numId="35">
    <w:abstractNumId w:val="29"/>
  </w:num>
  <w:num w:numId="36">
    <w:abstractNumId w:val="9"/>
  </w:num>
  <w:num w:numId="37">
    <w:abstractNumId w:val="31"/>
  </w:num>
  <w:num w:numId="38">
    <w:abstractNumId w:val="3"/>
  </w:num>
  <w:num w:numId="39">
    <w:abstractNumId w:val="6"/>
  </w:num>
  <w:num w:numId="40">
    <w:abstractNumId w:val="42"/>
  </w:num>
  <w:num w:numId="41">
    <w:abstractNumId w:val="7"/>
  </w:num>
  <w:num w:numId="42">
    <w:abstractNumId w:val="34"/>
  </w:num>
  <w:num w:numId="43">
    <w:abstractNumId w:val="22"/>
  </w:num>
  <w:num w:numId="44">
    <w:abstractNumId w:val="32"/>
  </w:num>
  <w:num w:numId="45">
    <w:abstractNumId w:val="48"/>
  </w:num>
  <w:num w:numId="46">
    <w:abstractNumId w:val="20"/>
  </w:num>
  <w:num w:numId="47">
    <w:abstractNumId w:val="37"/>
  </w:num>
  <w:num w:numId="48">
    <w:abstractNumId w:val="11"/>
  </w:num>
  <w:num w:numId="49">
    <w:abstractNumId w:val="4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CC4"/>
    <w:rsid w:val="000040BC"/>
    <w:rsid w:val="0000704F"/>
    <w:rsid w:val="0000751E"/>
    <w:rsid w:val="000160FF"/>
    <w:rsid w:val="0002154A"/>
    <w:rsid w:val="00023371"/>
    <w:rsid w:val="000234EC"/>
    <w:rsid w:val="00030331"/>
    <w:rsid w:val="00030A68"/>
    <w:rsid w:val="000311E9"/>
    <w:rsid w:val="000325D3"/>
    <w:rsid w:val="0003374D"/>
    <w:rsid w:val="00035B5C"/>
    <w:rsid w:val="000365A7"/>
    <w:rsid w:val="00040421"/>
    <w:rsid w:val="00043ACD"/>
    <w:rsid w:val="00044243"/>
    <w:rsid w:val="000451D8"/>
    <w:rsid w:val="000464FC"/>
    <w:rsid w:val="00046D2B"/>
    <w:rsid w:val="000472C9"/>
    <w:rsid w:val="00051D9B"/>
    <w:rsid w:val="000524CA"/>
    <w:rsid w:val="00060EB2"/>
    <w:rsid w:val="00061692"/>
    <w:rsid w:val="0006340E"/>
    <w:rsid w:val="00065D85"/>
    <w:rsid w:val="000704D8"/>
    <w:rsid w:val="00072886"/>
    <w:rsid w:val="0007433E"/>
    <w:rsid w:val="00077A4E"/>
    <w:rsid w:val="000821F5"/>
    <w:rsid w:val="00082B22"/>
    <w:rsid w:val="000875E3"/>
    <w:rsid w:val="00087E04"/>
    <w:rsid w:val="00090496"/>
    <w:rsid w:val="00090623"/>
    <w:rsid w:val="00096DFA"/>
    <w:rsid w:val="000A505E"/>
    <w:rsid w:val="000A711A"/>
    <w:rsid w:val="000B107A"/>
    <w:rsid w:val="000B42EB"/>
    <w:rsid w:val="000B666B"/>
    <w:rsid w:val="000C4AC4"/>
    <w:rsid w:val="000C7780"/>
    <w:rsid w:val="000C7914"/>
    <w:rsid w:val="000D1A4F"/>
    <w:rsid w:val="000D5725"/>
    <w:rsid w:val="000D5AAD"/>
    <w:rsid w:val="000D61B3"/>
    <w:rsid w:val="000D6FFF"/>
    <w:rsid w:val="000D70C5"/>
    <w:rsid w:val="000E43F1"/>
    <w:rsid w:val="000E454F"/>
    <w:rsid w:val="000E530A"/>
    <w:rsid w:val="000E5888"/>
    <w:rsid w:val="000E596F"/>
    <w:rsid w:val="000F3937"/>
    <w:rsid w:val="000F3C2F"/>
    <w:rsid w:val="000F49AC"/>
    <w:rsid w:val="000F70BC"/>
    <w:rsid w:val="00100601"/>
    <w:rsid w:val="0010199D"/>
    <w:rsid w:val="001072CD"/>
    <w:rsid w:val="00113C4A"/>
    <w:rsid w:val="0011429E"/>
    <w:rsid w:val="00117F67"/>
    <w:rsid w:val="00120AFC"/>
    <w:rsid w:val="00122233"/>
    <w:rsid w:val="00122E0F"/>
    <w:rsid w:val="00123835"/>
    <w:rsid w:val="00130CD4"/>
    <w:rsid w:val="001330BF"/>
    <w:rsid w:val="00133B7B"/>
    <w:rsid w:val="00134D7E"/>
    <w:rsid w:val="001362B0"/>
    <w:rsid w:val="00137CF4"/>
    <w:rsid w:val="00141484"/>
    <w:rsid w:val="00142661"/>
    <w:rsid w:val="00145A6E"/>
    <w:rsid w:val="00147EB4"/>
    <w:rsid w:val="001507A2"/>
    <w:rsid w:val="001518E7"/>
    <w:rsid w:val="001566DA"/>
    <w:rsid w:val="001603D8"/>
    <w:rsid w:val="00161AC8"/>
    <w:rsid w:val="001632D5"/>
    <w:rsid w:val="00165056"/>
    <w:rsid w:val="00165F0B"/>
    <w:rsid w:val="00167CD4"/>
    <w:rsid w:val="001700B8"/>
    <w:rsid w:val="0017031D"/>
    <w:rsid w:val="001706BC"/>
    <w:rsid w:val="00172C9E"/>
    <w:rsid w:val="00174C71"/>
    <w:rsid w:val="00175FF5"/>
    <w:rsid w:val="00184180"/>
    <w:rsid w:val="001845E5"/>
    <w:rsid w:val="00185CFA"/>
    <w:rsid w:val="0018698B"/>
    <w:rsid w:val="00192C16"/>
    <w:rsid w:val="00195969"/>
    <w:rsid w:val="00197FF2"/>
    <w:rsid w:val="001A0669"/>
    <w:rsid w:val="001A3739"/>
    <w:rsid w:val="001A514D"/>
    <w:rsid w:val="001A5B32"/>
    <w:rsid w:val="001A65BE"/>
    <w:rsid w:val="001A6F27"/>
    <w:rsid w:val="001B3176"/>
    <w:rsid w:val="001B4A10"/>
    <w:rsid w:val="001B795C"/>
    <w:rsid w:val="001C1455"/>
    <w:rsid w:val="001C2DAD"/>
    <w:rsid w:val="001C3B59"/>
    <w:rsid w:val="001C4C6E"/>
    <w:rsid w:val="001D0502"/>
    <w:rsid w:val="001D1255"/>
    <w:rsid w:val="001D137A"/>
    <w:rsid w:val="001D1721"/>
    <w:rsid w:val="001D1935"/>
    <w:rsid w:val="001D1D2C"/>
    <w:rsid w:val="001D2E9B"/>
    <w:rsid w:val="001D7557"/>
    <w:rsid w:val="001D7695"/>
    <w:rsid w:val="001E1DF5"/>
    <w:rsid w:val="001E2BDD"/>
    <w:rsid w:val="001E3C89"/>
    <w:rsid w:val="001E6832"/>
    <w:rsid w:val="001E7AD2"/>
    <w:rsid w:val="001F504D"/>
    <w:rsid w:val="001F7335"/>
    <w:rsid w:val="001F74B4"/>
    <w:rsid w:val="0020341D"/>
    <w:rsid w:val="00204060"/>
    <w:rsid w:val="00204A67"/>
    <w:rsid w:val="002103E9"/>
    <w:rsid w:val="00211BDF"/>
    <w:rsid w:val="00215190"/>
    <w:rsid w:val="00216EE8"/>
    <w:rsid w:val="00217F7F"/>
    <w:rsid w:val="0022197B"/>
    <w:rsid w:val="00223C58"/>
    <w:rsid w:val="002244D1"/>
    <w:rsid w:val="0022512E"/>
    <w:rsid w:val="002258B3"/>
    <w:rsid w:val="0022688D"/>
    <w:rsid w:val="00227363"/>
    <w:rsid w:val="0023589D"/>
    <w:rsid w:val="00237C83"/>
    <w:rsid w:val="00240947"/>
    <w:rsid w:val="002415C3"/>
    <w:rsid w:val="00244362"/>
    <w:rsid w:val="002463EB"/>
    <w:rsid w:val="00246D9E"/>
    <w:rsid w:val="00260014"/>
    <w:rsid w:val="00260D70"/>
    <w:rsid w:val="00261CF3"/>
    <w:rsid w:val="00262FBE"/>
    <w:rsid w:val="00270126"/>
    <w:rsid w:val="00271358"/>
    <w:rsid w:val="00276025"/>
    <w:rsid w:val="0027766B"/>
    <w:rsid w:val="00277D5B"/>
    <w:rsid w:val="0028390F"/>
    <w:rsid w:val="002912D1"/>
    <w:rsid w:val="00292DA6"/>
    <w:rsid w:val="00294666"/>
    <w:rsid w:val="00297712"/>
    <w:rsid w:val="002A0121"/>
    <w:rsid w:val="002A23C7"/>
    <w:rsid w:val="002A3647"/>
    <w:rsid w:val="002A4929"/>
    <w:rsid w:val="002B23BC"/>
    <w:rsid w:val="002B2B23"/>
    <w:rsid w:val="002B31C3"/>
    <w:rsid w:val="002B4FEB"/>
    <w:rsid w:val="002B7E84"/>
    <w:rsid w:val="002C17E4"/>
    <w:rsid w:val="002C6726"/>
    <w:rsid w:val="002D0471"/>
    <w:rsid w:val="002D077D"/>
    <w:rsid w:val="002D3AF6"/>
    <w:rsid w:val="002D4366"/>
    <w:rsid w:val="002D51F5"/>
    <w:rsid w:val="002D5949"/>
    <w:rsid w:val="002E16FC"/>
    <w:rsid w:val="002E1B1F"/>
    <w:rsid w:val="002E1C39"/>
    <w:rsid w:val="002E1CC3"/>
    <w:rsid w:val="002E4568"/>
    <w:rsid w:val="002E4BB1"/>
    <w:rsid w:val="002E6558"/>
    <w:rsid w:val="002E75CF"/>
    <w:rsid w:val="002F1378"/>
    <w:rsid w:val="002F466E"/>
    <w:rsid w:val="002F6114"/>
    <w:rsid w:val="002F73BF"/>
    <w:rsid w:val="0030010E"/>
    <w:rsid w:val="00301183"/>
    <w:rsid w:val="00301A0C"/>
    <w:rsid w:val="00304C20"/>
    <w:rsid w:val="003052DB"/>
    <w:rsid w:val="00307317"/>
    <w:rsid w:val="00310927"/>
    <w:rsid w:val="00311952"/>
    <w:rsid w:val="003138F8"/>
    <w:rsid w:val="003145B5"/>
    <w:rsid w:val="00314785"/>
    <w:rsid w:val="00314C15"/>
    <w:rsid w:val="003177FF"/>
    <w:rsid w:val="00322448"/>
    <w:rsid w:val="00322805"/>
    <w:rsid w:val="00322CF8"/>
    <w:rsid w:val="0032510A"/>
    <w:rsid w:val="00331624"/>
    <w:rsid w:val="00331A21"/>
    <w:rsid w:val="0033291A"/>
    <w:rsid w:val="00335FAB"/>
    <w:rsid w:val="00341CC4"/>
    <w:rsid w:val="00346245"/>
    <w:rsid w:val="00353AB4"/>
    <w:rsid w:val="00353C01"/>
    <w:rsid w:val="003558D1"/>
    <w:rsid w:val="00357F2C"/>
    <w:rsid w:val="003620C2"/>
    <w:rsid w:val="00362DE2"/>
    <w:rsid w:val="00362FE4"/>
    <w:rsid w:val="00364537"/>
    <w:rsid w:val="00364A7B"/>
    <w:rsid w:val="00366DD4"/>
    <w:rsid w:val="00372DC2"/>
    <w:rsid w:val="00374251"/>
    <w:rsid w:val="00376395"/>
    <w:rsid w:val="00383596"/>
    <w:rsid w:val="00386CB0"/>
    <w:rsid w:val="00386D91"/>
    <w:rsid w:val="0038702A"/>
    <w:rsid w:val="00390AF1"/>
    <w:rsid w:val="00394E78"/>
    <w:rsid w:val="0039741E"/>
    <w:rsid w:val="00397B20"/>
    <w:rsid w:val="003A12D5"/>
    <w:rsid w:val="003A284E"/>
    <w:rsid w:val="003A5DD4"/>
    <w:rsid w:val="003A6B95"/>
    <w:rsid w:val="003B5B9A"/>
    <w:rsid w:val="003B68AC"/>
    <w:rsid w:val="003C2300"/>
    <w:rsid w:val="003C4BF8"/>
    <w:rsid w:val="003D1982"/>
    <w:rsid w:val="003E10B5"/>
    <w:rsid w:val="003E2793"/>
    <w:rsid w:val="003F0778"/>
    <w:rsid w:val="00400E52"/>
    <w:rsid w:val="00401354"/>
    <w:rsid w:val="00402399"/>
    <w:rsid w:val="00402958"/>
    <w:rsid w:val="00405553"/>
    <w:rsid w:val="004063C8"/>
    <w:rsid w:val="00412862"/>
    <w:rsid w:val="004201F2"/>
    <w:rsid w:val="0042110D"/>
    <w:rsid w:val="00421535"/>
    <w:rsid w:val="0042287E"/>
    <w:rsid w:val="00422A64"/>
    <w:rsid w:val="00424837"/>
    <w:rsid w:val="00424D53"/>
    <w:rsid w:val="0042643B"/>
    <w:rsid w:val="00432A45"/>
    <w:rsid w:val="00432B0A"/>
    <w:rsid w:val="0044267D"/>
    <w:rsid w:val="00444389"/>
    <w:rsid w:val="0044534F"/>
    <w:rsid w:val="0044626E"/>
    <w:rsid w:val="00446AE2"/>
    <w:rsid w:val="00455DD6"/>
    <w:rsid w:val="00457CDE"/>
    <w:rsid w:val="00460963"/>
    <w:rsid w:val="00463300"/>
    <w:rsid w:val="00464964"/>
    <w:rsid w:val="0046515D"/>
    <w:rsid w:val="00473518"/>
    <w:rsid w:val="00475807"/>
    <w:rsid w:val="00481207"/>
    <w:rsid w:val="00482BAA"/>
    <w:rsid w:val="0048464A"/>
    <w:rsid w:val="0048746D"/>
    <w:rsid w:val="00491DD0"/>
    <w:rsid w:val="004940CC"/>
    <w:rsid w:val="004957B9"/>
    <w:rsid w:val="00496B18"/>
    <w:rsid w:val="004A0C1F"/>
    <w:rsid w:val="004A11AB"/>
    <w:rsid w:val="004A1B8E"/>
    <w:rsid w:val="004A2E38"/>
    <w:rsid w:val="004A373A"/>
    <w:rsid w:val="004A487F"/>
    <w:rsid w:val="004A4B17"/>
    <w:rsid w:val="004A4BE1"/>
    <w:rsid w:val="004A72F9"/>
    <w:rsid w:val="004A7EE6"/>
    <w:rsid w:val="004B08E3"/>
    <w:rsid w:val="004B196E"/>
    <w:rsid w:val="004B3093"/>
    <w:rsid w:val="004B48AE"/>
    <w:rsid w:val="004C13D3"/>
    <w:rsid w:val="004C2AD5"/>
    <w:rsid w:val="004C2BB5"/>
    <w:rsid w:val="004D1CBD"/>
    <w:rsid w:val="004D3545"/>
    <w:rsid w:val="004E1D72"/>
    <w:rsid w:val="004E486F"/>
    <w:rsid w:val="004E50C5"/>
    <w:rsid w:val="004E5E57"/>
    <w:rsid w:val="004F0D7B"/>
    <w:rsid w:val="004F2357"/>
    <w:rsid w:val="004F3330"/>
    <w:rsid w:val="004F45C3"/>
    <w:rsid w:val="004F4677"/>
    <w:rsid w:val="004F4DA2"/>
    <w:rsid w:val="004F5AF0"/>
    <w:rsid w:val="004F634B"/>
    <w:rsid w:val="004F7A21"/>
    <w:rsid w:val="004F7F3C"/>
    <w:rsid w:val="00500026"/>
    <w:rsid w:val="00502847"/>
    <w:rsid w:val="00502B02"/>
    <w:rsid w:val="00503785"/>
    <w:rsid w:val="00505E88"/>
    <w:rsid w:val="00507140"/>
    <w:rsid w:val="00511355"/>
    <w:rsid w:val="0051622C"/>
    <w:rsid w:val="00522CCD"/>
    <w:rsid w:val="0052378B"/>
    <w:rsid w:val="00523D7E"/>
    <w:rsid w:val="005243B8"/>
    <w:rsid w:val="00524ECE"/>
    <w:rsid w:val="00524F8A"/>
    <w:rsid w:val="005264D3"/>
    <w:rsid w:val="0053192D"/>
    <w:rsid w:val="005332B3"/>
    <w:rsid w:val="00534C49"/>
    <w:rsid w:val="00542692"/>
    <w:rsid w:val="00553D21"/>
    <w:rsid w:val="0055639B"/>
    <w:rsid w:val="00561D9C"/>
    <w:rsid w:val="005631B2"/>
    <w:rsid w:val="0056440E"/>
    <w:rsid w:val="00564F3F"/>
    <w:rsid w:val="00565397"/>
    <w:rsid w:val="005670EA"/>
    <w:rsid w:val="00571BD6"/>
    <w:rsid w:val="00575123"/>
    <w:rsid w:val="00581BD9"/>
    <w:rsid w:val="00587362"/>
    <w:rsid w:val="00591E2A"/>
    <w:rsid w:val="00595F09"/>
    <w:rsid w:val="0059670E"/>
    <w:rsid w:val="00596920"/>
    <w:rsid w:val="005A34BE"/>
    <w:rsid w:val="005A3DC0"/>
    <w:rsid w:val="005A46E1"/>
    <w:rsid w:val="005A4F3A"/>
    <w:rsid w:val="005A7C59"/>
    <w:rsid w:val="005B1269"/>
    <w:rsid w:val="005B27C7"/>
    <w:rsid w:val="005B3A96"/>
    <w:rsid w:val="005B4853"/>
    <w:rsid w:val="005B56AC"/>
    <w:rsid w:val="005B7075"/>
    <w:rsid w:val="005C37BC"/>
    <w:rsid w:val="005C7867"/>
    <w:rsid w:val="005D5210"/>
    <w:rsid w:val="005E2A84"/>
    <w:rsid w:val="005E474C"/>
    <w:rsid w:val="005E4BBD"/>
    <w:rsid w:val="005F1382"/>
    <w:rsid w:val="005F1F50"/>
    <w:rsid w:val="005F3BAE"/>
    <w:rsid w:val="005F446E"/>
    <w:rsid w:val="00601A31"/>
    <w:rsid w:val="00601EF1"/>
    <w:rsid w:val="00606684"/>
    <w:rsid w:val="00611049"/>
    <w:rsid w:val="006123C8"/>
    <w:rsid w:val="006157E1"/>
    <w:rsid w:val="00616046"/>
    <w:rsid w:val="00617D8A"/>
    <w:rsid w:val="00617F72"/>
    <w:rsid w:val="0062173A"/>
    <w:rsid w:val="00625535"/>
    <w:rsid w:val="00627342"/>
    <w:rsid w:val="00630AAE"/>
    <w:rsid w:val="0063334E"/>
    <w:rsid w:val="00634877"/>
    <w:rsid w:val="00636495"/>
    <w:rsid w:val="006368D1"/>
    <w:rsid w:val="0064127B"/>
    <w:rsid w:val="00642E28"/>
    <w:rsid w:val="0064578A"/>
    <w:rsid w:val="006462E3"/>
    <w:rsid w:val="00647AF7"/>
    <w:rsid w:val="006527A8"/>
    <w:rsid w:val="00653128"/>
    <w:rsid w:val="006532A5"/>
    <w:rsid w:val="00662818"/>
    <w:rsid w:val="00662974"/>
    <w:rsid w:val="00665121"/>
    <w:rsid w:val="00667A95"/>
    <w:rsid w:val="0067188B"/>
    <w:rsid w:val="00671E36"/>
    <w:rsid w:val="00672A7F"/>
    <w:rsid w:val="0067329B"/>
    <w:rsid w:val="0067389D"/>
    <w:rsid w:val="00676255"/>
    <w:rsid w:val="00676EE3"/>
    <w:rsid w:val="00680962"/>
    <w:rsid w:val="00687114"/>
    <w:rsid w:val="00690CC1"/>
    <w:rsid w:val="00691C5F"/>
    <w:rsid w:val="00693CEC"/>
    <w:rsid w:val="00694299"/>
    <w:rsid w:val="00694343"/>
    <w:rsid w:val="00694BA4"/>
    <w:rsid w:val="006A1673"/>
    <w:rsid w:val="006A4295"/>
    <w:rsid w:val="006A4507"/>
    <w:rsid w:val="006A46A2"/>
    <w:rsid w:val="006A5650"/>
    <w:rsid w:val="006B44E9"/>
    <w:rsid w:val="006B4D46"/>
    <w:rsid w:val="006B6E90"/>
    <w:rsid w:val="006C13A9"/>
    <w:rsid w:val="006C2889"/>
    <w:rsid w:val="006C7D21"/>
    <w:rsid w:val="006D0826"/>
    <w:rsid w:val="006D0E89"/>
    <w:rsid w:val="006D11A5"/>
    <w:rsid w:val="006D1BC7"/>
    <w:rsid w:val="006D6255"/>
    <w:rsid w:val="006E0056"/>
    <w:rsid w:val="006E107F"/>
    <w:rsid w:val="006E1689"/>
    <w:rsid w:val="006E21E4"/>
    <w:rsid w:val="006E4EB6"/>
    <w:rsid w:val="006E6AEB"/>
    <w:rsid w:val="006E76A1"/>
    <w:rsid w:val="006F003A"/>
    <w:rsid w:val="006F0DC0"/>
    <w:rsid w:val="006F10DD"/>
    <w:rsid w:val="006F40F7"/>
    <w:rsid w:val="006F5590"/>
    <w:rsid w:val="006F59BC"/>
    <w:rsid w:val="0070047A"/>
    <w:rsid w:val="00700F53"/>
    <w:rsid w:val="00701E11"/>
    <w:rsid w:val="00702125"/>
    <w:rsid w:val="0070279A"/>
    <w:rsid w:val="00712DF1"/>
    <w:rsid w:val="00713015"/>
    <w:rsid w:val="00714DF7"/>
    <w:rsid w:val="00716E6A"/>
    <w:rsid w:val="0072126B"/>
    <w:rsid w:val="007249C5"/>
    <w:rsid w:val="00725DE4"/>
    <w:rsid w:val="00726D81"/>
    <w:rsid w:val="007305A4"/>
    <w:rsid w:val="007306A8"/>
    <w:rsid w:val="00731524"/>
    <w:rsid w:val="007338F4"/>
    <w:rsid w:val="00734E7A"/>
    <w:rsid w:val="0073758F"/>
    <w:rsid w:val="007376B7"/>
    <w:rsid w:val="0074353F"/>
    <w:rsid w:val="00744785"/>
    <w:rsid w:val="00745D20"/>
    <w:rsid w:val="00746A72"/>
    <w:rsid w:val="007523B8"/>
    <w:rsid w:val="007527B1"/>
    <w:rsid w:val="00755D4B"/>
    <w:rsid w:val="007560B1"/>
    <w:rsid w:val="00757C8A"/>
    <w:rsid w:val="00762683"/>
    <w:rsid w:val="00763537"/>
    <w:rsid w:val="00772656"/>
    <w:rsid w:val="007736C8"/>
    <w:rsid w:val="00774124"/>
    <w:rsid w:val="00782303"/>
    <w:rsid w:val="00794079"/>
    <w:rsid w:val="00794C9B"/>
    <w:rsid w:val="00794FF6"/>
    <w:rsid w:val="00795F3D"/>
    <w:rsid w:val="00797355"/>
    <w:rsid w:val="007A22E4"/>
    <w:rsid w:val="007A48FB"/>
    <w:rsid w:val="007A677C"/>
    <w:rsid w:val="007B0FBB"/>
    <w:rsid w:val="007B3784"/>
    <w:rsid w:val="007B4E80"/>
    <w:rsid w:val="007B6A81"/>
    <w:rsid w:val="007C00C6"/>
    <w:rsid w:val="007C3A69"/>
    <w:rsid w:val="007C5C5B"/>
    <w:rsid w:val="007D381B"/>
    <w:rsid w:val="007E2D24"/>
    <w:rsid w:val="007E6B35"/>
    <w:rsid w:val="007E7674"/>
    <w:rsid w:val="007F1CAE"/>
    <w:rsid w:val="007F385A"/>
    <w:rsid w:val="00802C1E"/>
    <w:rsid w:val="00803BCB"/>
    <w:rsid w:val="00804FC3"/>
    <w:rsid w:val="0080561E"/>
    <w:rsid w:val="00807139"/>
    <w:rsid w:val="00807F33"/>
    <w:rsid w:val="0081368B"/>
    <w:rsid w:val="00813C59"/>
    <w:rsid w:val="00813DB3"/>
    <w:rsid w:val="00813E73"/>
    <w:rsid w:val="008147C0"/>
    <w:rsid w:val="008162C1"/>
    <w:rsid w:val="00820554"/>
    <w:rsid w:val="00821CAC"/>
    <w:rsid w:val="00831373"/>
    <w:rsid w:val="008329BD"/>
    <w:rsid w:val="008365FC"/>
    <w:rsid w:val="00843ACE"/>
    <w:rsid w:val="008468B1"/>
    <w:rsid w:val="00850C95"/>
    <w:rsid w:val="00853AF3"/>
    <w:rsid w:val="00857F7B"/>
    <w:rsid w:val="008629AF"/>
    <w:rsid w:val="00862FD2"/>
    <w:rsid w:val="00870EE1"/>
    <w:rsid w:val="0087211E"/>
    <w:rsid w:val="00873D1D"/>
    <w:rsid w:val="00875C32"/>
    <w:rsid w:val="00877861"/>
    <w:rsid w:val="008827CC"/>
    <w:rsid w:val="008836BA"/>
    <w:rsid w:val="00887F15"/>
    <w:rsid w:val="008934AA"/>
    <w:rsid w:val="00894C19"/>
    <w:rsid w:val="008A105B"/>
    <w:rsid w:val="008A5449"/>
    <w:rsid w:val="008A5AB2"/>
    <w:rsid w:val="008A5C92"/>
    <w:rsid w:val="008A6C53"/>
    <w:rsid w:val="008B08A3"/>
    <w:rsid w:val="008B6B1B"/>
    <w:rsid w:val="008B7D0D"/>
    <w:rsid w:val="008C0FE4"/>
    <w:rsid w:val="008C4791"/>
    <w:rsid w:val="008C4DA6"/>
    <w:rsid w:val="008D2440"/>
    <w:rsid w:val="008D2928"/>
    <w:rsid w:val="008D4203"/>
    <w:rsid w:val="008D57EC"/>
    <w:rsid w:val="008D730E"/>
    <w:rsid w:val="008D79C5"/>
    <w:rsid w:val="008E09F8"/>
    <w:rsid w:val="008E3504"/>
    <w:rsid w:val="008E3B7E"/>
    <w:rsid w:val="008F09B2"/>
    <w:rsid w:val="008F2405"/>
    <w:rsid w:val="008F2B8A"/>
    <w:rsid w:val="008F5E9A"/>
    <w:rsid w:val="008F748E"/>
    <w:rsid w:val="009016E1"/>
    <w:rsid w:val="00901AC0"/>
    <w:rsid w:val="0091224D"/>
    <w:rsid w:val="00913141"/>
    <w:rsid w:val="00913672"/>
    <w:rsid w:val="0091460F"/>
    <w:rsid w:val="00920502"/>
    <w:rsid w:val="009206FB"/>
    <w:rsid w:val="009236CB"/>
    <w:rsid w:val="00923AB9"/>
    <w:rsid w:val="00931480"/>
    <w:rsid w:val="009331A7"/>
    <w:rsid w:val="00935FA1"/>
    <w:rsid w:val="00937290"/>
    <w:rsid w:val="009412AA"/>
    <w:rsid w:val="00942608"/>
    <w:rsid w:val="00942E2C"/>
    <w:rsid w:val="00943B1C"/>
    <w:rsid w:val="00945EE3"/>
    <w:rsid w:val="00945FF2"/>
    <w:rsid w:val="0095229F"/>
    <w:rsid w:val="00955716"/>
    <w:rsid w:val="009577F6"/>
    <w:rsid w:val="00960C70"/>
    <w:rsid w:val="00963128"/>
    <w:rsid w:val="009701F2"/>
    <w:rsid w:val="009712E5"/>
    <w:rsid w:val="00973B97"/>
    <w:rsid w:val="00976B94"/>
    <w:rsid w:val="00977327"/>
    <w:rsid w:val="00984244"/>
    <w:rsid w:val="00986390"/>
    <w:rsid w:val="009865F2"/>
    <w:rsid w:val="0098679B"/>
    <w:rsid w:val="00986968"/>
    <w:rsid w:val="00987A26"/>
    <w:rsid w:val="00990EF2"/>
    <w:rsid w:val="009916C1"/>
    <w:rsid w:val="00991DDA"/>
    <w:rsid w:val="00993DF3"/>
    <w:rsid w:val="00995161"/>
    <w:rsid w:val="00995AB8"/>
    <w:rsid w:val="009A2B69"/>
    <w:rsid w:val="009A54AA"/>
    <w:rsid w:val="009B3CB3"/>
    <w:rsid w:val="009B4738"/>
    <w:rsid w:val="009C11E9"/>
    <w:rsid w:val="009C6714"/>
    <w:rsid w:val="009D0343"/>
    <w:rsid w:val="009D1F46"/>
    <w:rsid w:val="009D2704"/>
    <w:rsid w:val="009D2721"/>
    <w:rsid w:val="009D4E03"/>
    <w:rsid w:val="009D57A3"/>
    <w:rsid w:val="009D64E0"/>
    <w:rsid w:val="009D6E21"/>
    <w:rsid w:val="009D793C"/>
    <w:rsid w:val="009E142B"/>
    <w:rsid w:val="009E343A"/>
    <w:rsid w:val="009E44BB"/>
    <w:rsid w:val="009F2B50"/>
    <w:rsid w:val="009F4E42"/>
    <w:rsid w:val="00A02BED"/>
    <w:rsid w:val="00A0410C"/>
    <w:rsid w:val="00A076E5"/>
    <w:rsid w:val="00A104C2"/>
    <w:rsid w:val="00A15AD4"/>
    <w:rsid w:val="00A16A2B"/>
    <w:rsid w:val="00A229AD"/>
    <w:rsid w:val="00A244D2"/>
    <w:rsid w:val="00A26038"/>
    <w:rsid w:val="00A262F9"/>
    <w:rsid w:val="00A272C6"/>
    <w:rsid w:val="00A300CC"/>
    <w:rsid w:val="00A41E09"/>
    <w:rsid w:val="00A42079"/>
    <w:rsid w:val="00A441B8"/>
    <w:rsid w:val="00A44412"/>
    <w:rsid w:val="00A45B22"/>
    <w:rsid w:val="00A46950"/>
    <w:rsid w:val="00A47760"/>
    <w:rsid w:val="00A510E6"/>
    <w:rsid w:val="00A51F05"/>
    <w:rsid w:val="00A524EC"/>
    <w:rsid w:val="00A541B0"/>
    <w:rsid w:val="00A5563B"/>
    <w:rsid w:val="00A57CB3"/>
    <w:rsid w:val="00A602AA"/>
    <w:rsid w:val="00A60641"/>
    <w:rsid w:val="00A616AA"/>
    <w:rsid w:val="00A66305"/>
    <w:rsid w:val="00A66921"/>
    <w:rsid w:val="00A70A05"/>
    <w:rsid w:val="00A70A1C"/>
    <w:rsid w:val="00A71215"/>
    <w:rsid w:val="00A71C62"/>
    <w:rsid w:val="00A74763"/>
    <w:rsid w:val="00A76DC1"/>
    <w:rsid w:val="00A81580"/>
    <w:rsid w:val="00A818FE"/>
    <w:rsid w:val="00A83004"/>
    <w:rsid w:val="00A83F22"/>
    <w:rsid w:val="00A939D7"/>
    <w:rsid w:val="00A93B53"/>
    <w:rsid w:val="00A95EC5"/>
    <w:rsid w:val="00AA0102"/>
    <w:rsid w:val="00AA0B17"/>
    <w:rsid w:val="00AA5C93"/>
    <w:rsid w:val="00AA7D47"/>
    <w:rsid w:val="00AB2593"/>
    <w:rsid w:val="00AB30DF"/>
    <w:rsid w:val="00AB4B31"/>
    <w:rsid w:val="00AB511C"/>
    <w:rsid w:val="00AB599B"/>
    <w:rsid w:val="00AB6CC9"/>
    <w:rsid w:val="00AC27C8"/>
    <w:rsid w:val="00AC2DEB"/>
    <w:rsid w:val="00AC3765"/>
    <w:rsid w:val="00AC66EC"/>
    <w:rsid w:val="00AD0895"/>
    <w:rsid w:val="00AD08C3"/>
    <w:rsid w:val="00AD09C9"/>
    <w:rsid w:val="00AD1F22"/>
    <w:rsid w:val="00AD3276"/>
    <w:rsid w:val="00AD5F05"/>
    <w:rsid w:val="00AE0038"/>
    <w:rsid w:val="00AE0FD4"/>
    <w:rsid w:val="00AE35A6"/>
    <w:rsid w:val="00AE41E8"/>
    <w:rsid w:val="00AE6E6C"/>
    <w:rsid w:val="00AF0008"/>
    <w:rsid w:val="00AF0B4E"/>
    <w:rsid w:val="00AF1880"/>
    <w:rsid w:val="00AF540E"/>
    <w:rsid w:val="00AF5B1C"/>
    <w:rsid w:val="00AF6C48"/>
    <w:rsid w:val="00AF7EC5"/>
    <w:rsid w:val="00B0068A"/>
    <w:rsid w:val="00B027A3"/>
    <w:rsid w:val="00B02E3B"/>
    <w:rsid w:val="00B05CAF"/>
    <w:rsid w:val="00B0720E"/>
    <w:rsid w:val="00B106CA"/>
    <w:rsid w:val="00B12A0E"/>
    <w:rsid w:val="00B1426E"/>
    <w:rsid w:val="00B22F59"/>
    <w:rsid w:val="00B25480"/>
    <w:rsid w:val="00B25E4A"/>
    <w:rsid w:val="00B26A6E"/>
    <w:rsid w:val="00B27065"/>
    <w:rsid w:val="00B3204C"/>
    <w:rsid w:val="00B323BB"/>
    <w:rsid w:val="00B34973"/>
    <w:rsid w:val="00B40537"/>
    <w:rsid w:val="00B40570"/>
    <w:rsid w:val="00B41024"/>
    <w:rsid w:val="00B4214D"/>
    <w:rsid w:val="00B44DDA"/>
    <w:rsid w:val="00B47579"/>
    <w:rsid w:val="00B60B29"/>
    <w:rsid w:val="00B60D9D"/>
    <w:rsid w:val="00B62F0B"/>
    <w:rsid w:val="00B63014"/>
    <w:rsid w:val="00B642E7"/>
    <w:rsid w:val="00B648C2"/>
    <w:rsid w:val="00B659F6"/>
    <w:rsid w:val="00B66278"/>
    <w:rsid w:val="00B66920"/>
    <w:rsid w:val="00B67933"/>
    <w:rsid w:val="00B679A9"/>
    <w:rsid w:val="00B71524"/>
    <w:rsid w:val="00B75AEA"/>
    <w:rsid w:val="00B802A5"/>
    <w:rsid w:val="00B80475"/>
    <w:rsid w:val="00B82FD3"/>
    <w:rsid w:val="00B83FBF"/>
    <w:rsid w:val="00B840CC"/>
    <w:rsid w:val="00B92FF7"/>
    <w:rsid w:val="00BA64F3"/>
    <w:rsid w:val="00BB1C15"/>
    <w:rsid w:val="00BB44FD"/>
    <w:rsid w:val="00BB6B12"/>
    <w:rsid w:val="00BC1834"/>
    <w:rsid w:val="00BC1F09"/>
    <w:rsid w:val="00BC3FFD"/>
    <w:rsid w:val="00BC4F3F"/>
    <w:rsid w:val="00BC5529"/>
    <w:rsid w:val="00BC6FFD"/>
    <w:rsid w:val="00BC7363"/>
    <w:rsid w:val="00BD002A"/>
    <w:rsid w:val="00BD0B93"/>
    <w:rsid w:val="00BD0BAC"/>
    <w:rsid w:val="00BD1734"/>
    <w:rsid w:val="00BD1EA8"/>
    <w:rsid w:val="00BD31F3"/>
    <w:rsid w:val="00BD4F05"/>
    <w:rsid w:val="00BE565F"/>
    <w:rsid w:val="00BE58E3"/>
    <w:rsid w:val="00BE6A1A"/>
    <w:rsid w:val="00BE711F"/>
    <w:rsid w:val="00BF157D"/>
    <w:rsid w:val="00BF1C43"/>
    <w:rsid w:val="00BF4C9A"/>
    <w:rsid w:val="00BF655F"/>
    <w:rsid w:val="00BF6A47"/>
    <w:rsid w:val="00BF6E6C"/>
    <w:rsid w:val="00BF72AC"/>
    <w:rsid w:val="00C01928"/>
    <w:rsid w:val="00C023EF"/>
    <w:rsid w:val="00C026D7"/>
    <w:rsid w:val="00C03BAD"/>
    <w:rsid w:val="00C11812"/>
    <w:rsid w:val="00C13346"/>
    <w:rsid w:val="00C13C2F"/>
    <w:rsid w:val="00C15BA8"/>
    <w:rsid w:val="00C15C18"/>
    <w:rsid w:val="00C16129"/>
    <w:rsid w:val="00C17B56"/>
    <w:rsid w:val="00C25C78"/>
    <w:rsid w:val="00C25C7B"/>
    <w:rsid w:val="00C25CF9"/>
    <w:rsid w:val="00C26BA2"/>
    <w:rsid w:val="00C26FE0"/>
    <w:rsid w:val="00C31796"/>
    <w:rsid w:val="00C31F5A"/>
    <w:rsid w:val="00C32A07"/>
    <w:rsid w:val="00C3360C"/>
    <w:rsid w:val="00C33C1A"/>
    <w:rsid w:val="00C33FE6"/>
    <w:rsid w:val="00C34800"/>
    <w:rsid w:val="00C36F86"/>
    <w:rsid w:val="00C370C4"/>
    <w:rsid w:val="00C37931"/>
    <w:rsid w:val="00C37DB3"/>
    <w:rsid w:val="00C410CE"/>
    <w:rsid w:val="00C42607"/>
    <w:rsid w:val="00C45F8D"/>
    <w:rsid w:val="00C47974"/>
    <w:rsid w:val="00C60518"/>
    <w:rsid w:val="00C67C4A"/>
    <w:rsid w:val="00C70948"/>
    <w:rsid w:val="00C71778"/>
    <w:rsid w:val="00C730C8"/>
    <w:rsid w:val="00C810A0"/>
    <w:rsid w:val="00C811B2"/>
    <w:rsid w:val="00C818BD"/>
    <w:rsid w:val="00C8627D"/>
    <w:rsid w:val="00C90ACA"/>
    <w:rsid w:val="00C91714"/>
    <w:rsid w:val="00C91F0F"/>
    <w:rsid w:val="00C94565"/>
    <w:rsid w:val="00CA19CE"/>
    <w:rsid w:val="00CA1B57"/>
    <w:rsid w:val="00CA6B0A"/>
    <w:rsid w:val="00CA77C3"/>
    <w:rsid w:val="00CB147B"/>
    <w:rsid w:val="00CB5259"/>
    <w:rsid w:val="00CB5295"/>
    <w:rsid w:val="00CB5871"/>
    <w:rsid w:val="00CB7613"/>
    <w:rsid w:val="00CC00F6"/>
    <w:rsid w:val="00CC34BB"/>
    <w:rsid w:val="00CC397F"/>
    <w:rsid w:val="00CC4E61"/>
    <w:rsid w:val="00CC56A8"/>
    <w:rsid w:val="00CC6F64"/>
    <w:rsid w:val="00CC71EC"/>
    <w:rsid w:val="00CD0684"/>
    <w:rsid w:val="00CD5072"/>
    <w:rsid w:val="00CD537D"/>
    <w:rsid w:val="00CE04C6"/>
    <w:rsid w:val="00CE1104"/>
    <w:rsid w:val="00CE38ED"/>
    <w:rsid w:val="00CF08C1"/>
    <w:rsid w:val="00CF1C55"/>
    <w:rsid w:val="00CF5BE8"/>
    <w:rsid w:val="00CF6F81"/>
    <w:rsid w:val="00CF783F"/>
    <w:rsid w:val="00D023C7"/>
    <w:rsid w:val="00D046A9"/>
    <w:rsid w:val="00D0528E"/>
    <w:rsid w:val="00D13E72"/>
    <w:rsid w:val="00D17F17"/>
    <w:rsid w:val="00D20821"/>
    <w:rsid w:val="00D23529"/>
    <w:rsid w:val="00D275C2"/>
    <w:rsid w:val="00D27B10"/>
    <w:rsid w:val="00D27C37"/>
    <w:rsid w:val="00D30497"/>
    <w:rsid w:val="00D3230E"/>
    <w:rsid w:val="00D329D4"/>
    <w:rsid w:val="00D33A7C"/>
    <w:rsid w:val="00D33B6A"/>
    <w:rsid w:val="00D3513E"/>
    <w:rsid w:val="00D36074"/>
    <w:rsid w:val="00D4372D"/>
    <w:rsid w:val="00D46309"/>
    <w:rsid w:val="00D47E3F"/>
    <w:rsid w:val="00D64B42"/>
    <w:rsid w:val="00D6542E"/>
    <w:rsid w:val="00D6565D"/>
    <w:rsid w:val="00D658E7"/>
    <w:rsid w:val="00D66F3B"/>
    <w:rsid w:val="00D71BE3"/>
    <w:rsid w:val="00D72EDE"/>
    <w:rsid w:val="00D73F3B"/>
    <w:rsid w:val="00D8154C"/>
    <w:rsid w:val="00D81F14"/>
    <w:rsid w:val="00D84A7C"/>
    <w:rsid w:val="00D87D6F"/>
    <w:rsid w:val="00D87EB8"/>
    <w:rsid w:val="00D9005E"/>
    <w:rsid w:val="00D92986"/>
    <w:rsid w:val="00D97BA8"/>
    <w:rsid w:val="00DA0586"/>
    <w:rsid w:val="00DA092E"/>
    <w:rsid w:val="00DA424F"/>
    <w:rsid w:val="00DA5525"/>
    <w:rsid w:val="00DA676D"/>
    <w:rsid w:val="00DA6A10"/>
    <w:rsid w:val="00DB12F5"/>
    <w:rsid w:val="00DB7D3A"/>
    <w:rsid w:val="00DC1099"/>
    <w:rsid w:val="00DC19BA"/>
    <w:rsid w:val="00DC2A67"/>
    <w:rsid w:val="00DC5D53"/>
    <w:rsid w:val="00DC66AA"/>
    <w:rsid w:val="00DC76EE"/>
    <w:rsid w:val="00DD1F33"/>
    <w:rsid w:val="00DD36C5"/>
    <w:rsid w:val="00DD3FC4"/>
    <w:rsid w:val="00DD4470"/>
    <w:rsid w:val="00DE167F"/>
    <w:rsid w:val="00DE433A"/>
    <w:rsid w:val="00DF0CFE"/>
    <w:rsid w:val="00DF1456"/>
    <w:rsid w:val="00E02134"/>
    <w:rsid w:val="00E03384"/>
    <w:rsid w:val="00E04812"/>
    <w:rsid w:val="00E051C8"/>
    <w:rsid w:val="00E059E9"/>
    <w:rsid w:val="00E07DA9"/>
    <w:rsid w:val="00E15402"/>
    <w:rsid w:val="00E208DF"/>
    <w:rsid w:val="00E21600"/>
    <w:rsid w:val="00E235CF"/>
    <w:rsid w:val="00E23C88"/>
    <w:rsid w:val="00E26994"/>
    <w:rsid w:val="00E26DC7"/>
    <w:rsid w:val="00E37E38"/>
    <w:rsid w:val="00E401B3"/>
    <w:rsid w:val="00E41111"/>
    <w:rsid w:val="00E46E2E"/>
    <w:rsid w:val="00E47D9B"/>
    <w:rsid w:val="00E47D9C"/>
    <w:rsid w:val="00E51A8C"/>
    <w:rsid w:val="00E52520"/>
    <w:rsid w:val="00E52B8F"/>
    <w:rsid w:val="00E54B03"/>
    <w:rsid w:val="00E61109"/>
    <w:rsid w:val="00E62CAB"/>
    <w:rsid w:val="00E62D6B"/>
    <w:rsid w:val="00E62F97"/>
    <w:rsid w:val="00E651F5"/>
    <w:rsid w:val="00E6561B"/>
    <w:rsid w:val="00E66894"/>
    <w:rsid w:val="00E67050"/>
    <w:rsid w:val="00E670EF"/>
    <w:rsid w:val="00E71AA8"/>
    <w:rsid w:val="00E73392"/>
    <w:rsid w:val="00E76581"/>
    <w:rsid w:val="00E777A1"/>
    <w:rsid w:val="00E8192A"/>
    <w:rsid w:val="00E8329D"/>
    <w:rsid w:val="00E83D29"/>
    <w:rsid w:val="00E86495"/>
    <w:rsid w:val="00E8674D"/>
    <w:rsid w:val="00E9092F"/>
    <w:rsid w:val="00E912B4"/>
    <w:rsid w:val="00E961A2"/>
    <w:rsid w:val="00EA17D8"/>
    <w:rsid w:val="00EA5137"/>
    <w:rsid w:val="00EA5778"/>
    <w:rsid w:val="00EA7E6A"/>
    <w:rsid w:val="00EB0318"/>
    <w:rsid w:val="00EB5D75"/>
    <w:rsid w:val="00EB6A12"/>
    <w:rsid w:val="00EB6F2C"/>
    <w:rsid w:val="00EB749C"/>
    <w:rsid w:val="00EB776D"/>
    <w:rsid w:val="00EC32E3"/>
    <w:rsid w:val="00EC3E99"/>
    <w:rsid w:val="00EC4C2F"/>
    <w:rsid w:val="00EC555D"/>
    <w:rsid w:val="00EC73B8"/>
    <w:rsid w:val="00ED547D"/>
    <w:rsid w:val="00ED5875"/>
    <w:rsid w:val="00ED5E02"/>
    <w:rsid w:val="00ED5E4A"/>
    <w:rsid w:val="00ED6BF5"/>
    <w:rsid w:val="00EE0825"/>
    <w:rsid w:val="00EE1CE2"/>
    <w:rsid w:val="00EE60EC"/>
    <w:rsid w:val="00EF102A"/>
    <w:rsid w:val="00EF4930"/>
    <w:rsid w:val="00EF4E1C"/>
    <w:rsid w:val="00EF575F"/>
    <w:rsid w:val="00EF5B98"/>
    <w:rsid w:val="00EF6337"/>
    <w:rsid w:val="00EF7C55"/>
    <w:rsid w:val="00F07F79"/>
    <w:rsid w:val="00F10105"/>
    <w:rsid w:val="00F10974"/>
    <w:rsid w:val="00F10BA6"/>
    <w:rsid w:val="00F10DEE"/>
    <w:rsid w:val="00F112F3"/>
    <w:rsid w:val="00F11B80"/>
    <w:rsid w:val="00F132D0"/>
    <w:rsid w:val="00F15E47"/>
    <w:rsid w:val="00F16ED8"/>
    <w:rsid w:val="00F23FF4"/>
    <w:rsid w:val="00F2588B"/>
    <w:rsid w:val="00F30022"/>
    <w:rsid w:val="00F306E3"/>
    <w:rsid w:val="00F3128E"/>
    <w:rsid w:val="00F357A5"/>
    <w:rsid w:val="00F4239E"/>
    <w:rsid w:val="00F43DD6"/>
    <w:rsid w:val="00F46806"/>
    <w:rsid w:val="00F50A07"/>
    <w:rsid w:val="00F51704"/>
    <w:rsid w:val="00F520AA"/>
    <w:rsid w:val="00F53EDD"/>
    <w:rsid w:val="00F55710"/>
    <w:rsid w:val="00F6214D"/>
    <w:rsid w:val="00F65961"/>
    <w:rsid w:val="00F65A14"/>
    <w:rsid w:val="00F74F1A"/>
    <w:rsid w:val="00F76593"/>
    <w:rsid w:val="00F83869"/>
    <w:rsid w:val="00F856E5"/>
    <w:rsid w:val="00F85A32"/>
    <w:rsid w:val="00F915C2"/>
    <w:rsid w:val="00F91EDF"/>
    <w:rsid w:val="00F921FD"/>
    <w:rsid w:val="00F96A8A"/>
    <w:rsid w:val="00F97189"/>
    <w:rsid w:val="00F97929"/>
    <w:rsid w:val="00FA1428"/>
    <w:rsid w:val="00FA1E47"/>
    <w:rsid w:val="00FA2821"/>
    <w:rsid w:val="00FA6A9D"/>
    <w:rsid w:val="00FA7869"/>
    <w:rsid w:val="00FA7CE0"/>
    <w:rsid w:val="00FB1655"/>
    <w:rsid w:val="00FB2136"/>
    <w:rsid w:val="00FB2F7F"/>
    <w:rsid w:val="00FB3EBC"/>
    <w:rsid w:val="00FC2B45"/>
    <w:rsid w:val="00FC3806"/>
    <w:rsid w:val="00FD1C96"/>
    <w:rsid w:val="00FD3890"/>
    <w:rsid w:val="00FD3AEA"/>
    <w:rsid w:val="00FD3BA5"/>
    <w:rsid w:val="00FD50F4"/>
    <w:rsid w:val="00FD60FA"/>
    <w:rsid w:val="00FD7D1B"/>
    <w:rsid w:val="00FE034A"/>
    <w:rsid w:val="00FE1658"/>
    <w:rsid w:val="00FE2A8E"/>
    <w:rsid w:val="00FE3A29"/>
    <w:rsid w:val="00FE6A0D"/>
    <w:rsid w:val="00FE6CF9"/>
    <w:rsid w:val="00FF3DC7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16E3C"/>
  <w15:docId w15:val="{F878A12F-0403-40B8-B00B-3F94C041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1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9B4738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9B4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B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7B10"/>
    <w:rPr>
      <w:rFonts w:ascii="Tahoma" w:hAnsi="Tahoma" w:cs="Tahoma"/>
      <w:sz w:val="16"/>
      <w:szCs w:val="16"/>
      <w:lang w:eastAsia="en-US"/>
    </w:rPr>
  </w:style>
  <w:style w:type="character" w:customStyle="1" w:styleId="FontStyle16">
    <w:name w:val="Font Style16"/>
    <w:rsid w:val="00060EB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53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653128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65312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653128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6531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65312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653128"/>
    <w:pPr>
      <w:spacing w:after="0" w:line="240" w:lineRule="auto"/>
    </w:pPr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2 Знак"/>
    <w:link w:val="2"/>
    <w:rsid w:val="00653128"/>
    <w:rPr>
      <w:rFonts w:ascii="Times New Roman" w:eastAsia="Times New Roman" w:hAnsi="Times New Roman"/>
      <w:sz w:val="32"/>
      <w:szCs w:val="24"/>
    </w:rPr>
  </w:style>
  <w:style w:type="character" w:customStyle="1" w:styleId="21">
    <w:name w:val="Основной текст (2)_"/>
    <w:link w:val="22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71EC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C71EC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character" w:customStyle="1" w:styleId="ae">
    <w:name w:val="Основной текст + Полужирный"/>
    <w:uiPriority w:val="99"/>
    <w:rsid w:val="00CC71EC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56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401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E401B3"/>
    <w:rPr>
      <w:sz w:val="22"/>
      <w:szCs w:val="22"/>
      <w:lang w:eastAsia="en-US"/>
    </w:rPr>
  </w:style>
  <w:style w:type="paragraph" w:styleId="af2">
    <w:name w:val="No Spacing"/>
    <w:uiPriority w:val="1"/>
    <w:qFormat/>
    <w:rsid w:val="00F5571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rsid w:val="00F55710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11">
    <w:name w:val="Абзац списка1"/>
    <w:basedOn w:val="a"/>
    <w:rsid w:val="00611049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167CD4"/>
    <w:pPr>
      <w:widowControl w:val="0"/>
      <w:suppressAutoHyphens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9D1F46"/>
    <w:pPr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32"/>
      <w:szCs w:val="24"/>
      <w:lang w:eastAsia="hi-IN" w:bidi="hi-IN"/>
    </w:rPr>
  </w:style>
  <w:style w:type="paragraph" w:customStyle="1" w:styleId="af3">
    <w:name w:val="Базовый"/>
    <w:rsid w:val="0048464A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745D20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745D20"/>
    <w:rPr>
      <w:lang w:eastAsia="en-US"/>
    </w:rPr>
  </w:style>
  <w:style w:type="character" w:styleId="af6">
    <w:name w:val="endnote reference"/>
    <w:basedOn w:val="a0"/>
    <w:uiPriority w:val="99"/>
    <w:semiHidden/>
    <w:unhideWhenUsed/>
    <w:rsid w:val="00745D20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745D20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45D20"/>
    <w:rPr>
      <w:lang w:eastAsia="en-US"/>
    </w:rPr>
  </w:style>
  <w:style w:type="character" w:styleId="af9">
    <w:name w:val="footnote reference"/>
    <w:basedOn w:val="a0"/>
    <w:uiPriority w:val="99"/>
    <w:semiHidden/>
    <w:unhideWhenUsed/>
    <w:rsid w:val="00745D20"/>
    <w:rPr>
      <w:vertAlign w:val="superscript"/>
    </w:rPr>
  </w:style>
  <w:style w:type="table" w:customStyle="1" w:styleId="13">
    <w:name w:val="Сетка таблицы1"/>
    <w:basedOn w:val="a1"/>
    <w:next w:val="af"/>
    <w:uiPriority w:val="59"/>
    <w:rsid w:val="001D75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86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909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0D0D0"/>
                                <w:right w:val="none" w:sz="0" w:space="0" w:color="auto"/>
                              </w:divBdr>
                              <w:divsChild>
                                <w:div w:id="708837841">
                                  <w:marLeft w:val="32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yandsearch%3Bweb%3B%3B%2Fweb%2Fitem%2Ftitle%2Cpos%2Cp2%2Csource%2Cweb&amp;text=musikmesse%20russia&amp;uuid=&amp;state=AiuY0DBWFJ4ePaEse6rgeAjgs2pI3DW99KUdgowt9XtO8xHuNro5yUka1Asi_GPR_8FskLMEHG-0wz2iycicx-LIYu23niw12JlH9ZF1iiIZ1hYQeEuClaS01igjdy6tXKsBcoimRat8iZjDupawYCkg0bLWYOmK1iJbDPcFEiOdOthZOTFVdB4WkD2kuYrR0OXYTDM0SP-sUTD5oAVTJ9_W-8ed7Gs5lsaIKJ8Dz6z-aOookf-nwBuZV2R7BnjG&amp;data=UlNrNmk5WktYejR0eWJFYk1LdmtxZ0dPSmZsRWZOTm1PMDNORUQxT3FHMDF1a2p6X3VpaFhkSGlYLTRlYVgyTDQ4NGhHRm5RT0VnbkREcUYzeDlhcU9TR0dKSllHb0tmbno4cmpaeGYzWXZqS2dpaFZGbDhsQQ&amp;b64e=2&amp;sign=264174b53ca08d3cbc4464d237247ee4&amp;keyno=0&amp;l10n=ru&amp;mc=4.454104486945978" TargetMode="External"/><Relationship Id="rId13" Type="http://schemas.openxmlformats.org/officeDocument/2006/relationships/hyperlink" Target="http://www.jazzbooks.com" TargetMode="External"/><Relationship Id="rId18" Type="http://schemas.openxmlformats.org/officeDocument/2006/relationships/hyperlink" Target="http://www.drumspeech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hudsonmusic.com" TargetMode="External"/><Relationship Id="rId17" Type="http://schemas.openxmlformats.org/officeDocument/2006/relationships/hyperlink" Target="http://www.drumne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sicdispatch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derndrumm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rlfischer.com" TargetMode="External"/><Relationship Id="rId10" Type="http://schemas.openxmlformats.org/officeDocument/2006/relationships/hyperlink" Target="http://www.musicsales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alleonard.com" TargetMode="External"/><Relationship Id="rId14" Type="http://schemas.openxmlformats.org/officeDocument/2006/relationships/hyperlink" Target="http://www.drumsetbooks.com/drums.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9D56F-C423-46A4-9FC9-BD1F95F4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9509</Words>
  <Characters>54203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63585</CharactersWithSpaces>
  <SharedDoc>false</SharedDoc>
  <HLinks>
    <vt:vector size="12" baseType="variant">
      <vt:variant>
        <vt:i4>2031703</vt:i4>
      </vt:variant>
      <vt:variant>
        <vt:i4>3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300</cp:revision>
  <cp:lastPrinted>2014-03-07T12:43:00Z</cp:lastPrinted>
  <dcterms:created xsi:type="dcterms:W3CDTF">2014-04-11T12:25:00Z</dcterms:created>
  <dcterms:modified xsi:type="dcterms:W3CDTF">2025-03-21T06:28:00Z</dcterms:modified>
</cp:coreProperties>
</file>