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836"/>
        <w:tblW w:w="9471" w:type="dxa"/>
        <w:tblBorders>
          <w:top w:val="single" w:sz="6" w:space="0" w:color="D0D0D0"/>
          <w:left w:val="single" w:sz="6" w:space="0" w:color="D0D0D0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67"/>
        <w:gridCol w:w="6361"/>
        <w:gridCol w:w="1843"/>
      </w:tblGrid>
      <w:tr w:rsidR="004E2F71" w:rsidRPr="004E2F71" w:rsidTr="0051125D"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51125D">
            <w:pPr>
              <w:pStyle w:val="a3"/>
              <w:tabs>
                <w:tab w:val="left" w:pos="6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E2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8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Третий год</w:t>
            </w:r>
          </w:p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Первое полугодие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E2F71" w:rsidRPr="004E2F71" w:rsidTr="0051125D"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MS" w:hAnsi="MS" w:cs="Times New Roman"/>
                <w:color w:val="000000" w:themeColor="text1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358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MS" w:hAnsi="MS" w:cs="Times New Roman"/>
                <w:color w:val="000000" w:themeColor="text1"/>
                <w:sz w:val="24"/>
                <w:szCs w:val="24"/>
                <w:lang w:eastAsia="ru-RU"/>
              </w:rPr>
              <w:t>Проявления характера персонажа в общении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MS" w:hAnsi="MS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4E2F71" w:rsidRPr="004E2F71" w:rsidTr="0051125D"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MS" w:hAnsi="MS" w:cs="Times New Roman"/>
                <w:color w:val="000000" w:themeColor="text1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358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MS" w:hAnsi="MS" w:cs="Times New Roman"/>
                <w:color w:val="000000" w:themeColor="text1"/>
                <w:sz w:val="24"/>
                <w:szCs w:val="24"/>
                <w:lang w:eastAsia="ru-RU"/>
              </w:rPr>
              <w:t>Борьба как условие сценической выразительности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MS" w:hAnsi="MS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4E2F71" w:rsidRPr="004E2F71" w:rsidTr="0051125D"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MS" w:hAnsi="MS" w:cs="Times New Roman"/>
                <w:color w:val="000000" w:themeColor="text1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358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MS" w:hAnsi="MS" w:cs="Times New Roman"/>
                <w:color w:val="000000" w:themeColor="text1"/>
                <w:sz w:val="24"/>
                <w:szCs w:val="24"/>
                <w:lang w:eastAsia="ru-RU"/>
              </w:rPr>
              <w:t>Параметры общения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MS" w:hAnsi="MS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</w:tr>
      <w:tr w:rsidR="004E2F71" w:rsidRPr="004E2F71" w:rsidTr="0051125D"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MS" w:hAnsi="MS" w:cs="Times New Roman"/>
                <w:color w:val="000000" w:themeColor="text1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358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MS" w:hAnsi="MS" w:cs="Times New Roman"/>
                <w:color w:val="000000" w:themeColor="text1"/>
                <w:sz w:val="24"/>
                <w:szCs w:val="24"/>
                <w:lang w:eastAsia="ru-RU"/>
              </w:rPr>
              <w:t>Исполнительская техника и ее роль в работе артиста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MS" w:hAnsi="MS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4E2F71" w:rsidRPr="004E2F71" w:rsidTr="0051125D"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8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MS" w:hAnsi="MS" w:cs="Times New Roman"/>
                <w:color w:val="000000" w:themeColor="text1"/>
                <w:sz w:val="24"/>
                <w:szCs w:val="24"/>
                <w:lang w:eastAsia="ru-RU"/>
              </w:rPr>
              <w:t>Подготовка к уроку-зачету и его проведение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MS" w:hAnsi="MS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4E2F71" w:rsidRPr="004E2F71" w:rsidTr="0051125D"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8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MS" w:hAnsi="MS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 за полугодие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MS" w:hAnsi="MS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</w:tr>
      <w:tr w:rsidR="004E2F71" w:rsidRPr="004E2F71" w:rsidTr="0051125D"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8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Второе полугодие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E2F71" w:rsidRPr="004E2F71" w:rsidTr="0051125D"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MS" w:hAnsi="MS" w:cs="Times New Roman"/>
                <w:color w:val="000000" w:themeColor="text1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358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MS" w:hAnsi="MS" w:cs="Times New Roman"/>
                <w:color w:val="000000" w:themeColor="text1"/>
                <w:sz w:val="24"/>
                <w:szCs w:val="24"/>
                <w:lang w:eastAsia="ru-RU"/>
              </w:rPr>
              <w:t>Работа над ролью в спектакле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MS" w:hAnsi="MS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4E2F71" w:rsidRPr="004E2F71" w:rsidTr="0051125D"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MS" w:hAnsi="MS" w:cs="Times New Roman"/>
                <w:color w:val="000000" w:themeColor="text1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358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MS" w:hAnsi="MS" w:cs="Times New Roman"/>
                <w:color w:val="000000" w:themeColor="text1"/>
                <w:sz w:val="24"/>
                <w:szCs w:val="24"/>
                <w:lang w:eastAsia="ru-RU"/>
              </w:rPr>
              <w:t>Импровизация в работе актера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MS" w:hAnsi="MS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4E2F71" w:rsidRPr="004E2F71" w:rsidTr="0051125D"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MS" w:hAnsi="MS" w:cs="Times New Roman"/>
                <w:color w:val="000000" w:themeColor="text1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358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MS" w:hAnsi="MS" w:cs="Times New Roman"/>
                <w:color w:val="000000" w:themeColor="text1"/>
                <w:sz w:val="24"/>
                <w:szCs w:val="24"/>
                <w:lang w:eastAsia="ru-RU"/>
              </w:rPr>
              <w:t>Мизансцены в спектакле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MS" w:hAnsi="MS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</w:tr>
      <w:tr w:rsidR="004E2F71" w:rsidRPr="004E2F71" w:rsidTr="0051125D"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8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MS" w:hAnsi="MS" w:cs="Times New Roman"/>
                <w:color w:val="000000" w:themeColor="text1"/>
                <w:sz w:val="24"/>
                <w:szCs w:val="24"/>
                <w:lang w:eastAsia="ru-RU"/>
              </w:rPr>
              <w:t>Подготовка к экзамену-выступлению и его проведение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MS" w:hAnsi="MS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4E2F71" w:rsidRPr="004E2F71" w:rsidTr="0051125D"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8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MS" w:hAnsi="MS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 за полугодие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MS" w:hAnsi="MS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</w:tr>
      <w:tr w:rsidR="004E2F71" w:rsidRPr="004E2F71" w:rsidTr="0051125D"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8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MS" w:hAnsi="MS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Всего за год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E2F71" w:rsidRPr="004E2F71" w:rsidRDefault="004E2F71" w:rsidP="008C7C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F71">
              <w:rPr>
                <w:rFonts w:ascii="MS" w:hAnsi="MS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</w:tr>
    </w:tbl>
    <w:p w:rsidR="008C7C33" w:rsidRDefault="008C7C33" w:rsidP="008C7C33">
      <w:pPr>
        <w:pStyle w:val="a3"/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Актёрское мастерство</w:t>
      </w:r>
    </w:p>
    <w:p w:rsidR="008C7C33" w:rsidRDefault="008C7C33" w:rsidP="008C7C33">
      <w:pPr>
        <w:pStyle w:val="a3"/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Сценическое действие.</w:t>
      </w:r>
    </w:p>
    <w:p w:rsidR="008C7C33" w:rsidRDefault="008C7C33" w:rsidP="008C7C33">
      <w:pPr>
        <w:pStyle w:val="a3"/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для школы №13, 3-й класс с театральным уклоном.</w:t>
      </w:r>
    </w:p>
    <w:p w:rsidR="00BA1361" w:rsidRPr="004E2F71" w:rsidRDefault="00BA1361">
      <w:pPr>
        <w:rPr>
          <w:color w:val="000000" w:themeColor="text1"/>
          <w:sz w:val="24"/>
          <w:szCs w:val="24"/>
        </w:rPr>
      </w:pPr>
    </w:p>
    <w:p w:rsidR="004E2F71" w:rsidRPr="004E2F71" w:rsidRDefault="004E2F71" w:rsidP="004E2F7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</w:p>
    <w:p w:rsidR="004E2F71" w:rsidRPr="004E2F71" w:rsidRDefault="004E2F71" w:rsidP="004E2F7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E2F71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ru-RU"/>
        </w:rPr>
        <w:t>Первое полугодие</w:t>
      </w:r>
    </w:p>
    <w:p w:rsidR="008C7C33" w:rsidRDefault="008C7C33" w:rsidP="004E2F71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</w:p>
    <w:p w:rsidR="008C7C33" w:rsidRDefault="004E2F71" w:rsidP="004E2F71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Темы</w:t>
      </w:r>
      <w:r w:rsidR="008C7C33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:</w:t>
      </w:r>
    </w:p>
    <w:p w:rsidR="004E2F71" w:rsidRPr="004E2F71" w:rsidRDefault="004E2F71" w:rsidP="004E2F71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3.1. Проявление индивидуальности человека в особенностях общения. Расширение сферы знаний о закономерностях действий. Знакомство с логикой межличностного общения.</w:t>
      </w:r>
    </w:p>
    <w:p w:rsidR="004E2F71" w:rsidRPr="004E2F71" w:rsidRDefault="004E2F71" w:rsidP="004E2F71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3.2. Борьба в межличностном общении как условие сценической выразительности.</w:t>
      </w:r>
    </w:p>
    <w:p w:rsidR="004E2F71" w:rsidRPr="004E2F71" w:rsidRDefault="004E2F71" w:rsidP="004E2F71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3.3. Проявление основных характерологических особенностей человека в особенностях логики построения взаимодействий с партнером (параметры общения); </w:t>
      </w:r>
      <w:proofErr w:type="spellStart"/>
      <w:r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оборонительность</w:t>
      </w:r>
      <w:proofErr w:type="spellEnd"/>
      <w:r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наступательность</w:t>
      </w:r>
      <w:proofErr w:type="spellEnd"/>
      <w:r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(инициативность), деловитость и претенциозность, сила и слабость, дружественность и враждебность и т. д. Проявление характера персонажа в логике и особенностях речи. Параметры общения и характер персонажа. Наблюдение за проявлениями основных параметров в жизни, в кино, на сцене, в художественной литературе, в живописи. Воспроизведение в этюде увиденных и заданных параметров межличностного общения.</w:t>
      </w:r>
    </w:p>
    <w:p w:rsidR="004E2F71" w:rsidRDefault="004E2F71" w:rsidP="004E2F71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3.4. Значение постоянной работы над совершенствованием техники в творчестве актера.</w:t>
      </w:r>
    </w:p>
    <w:p w:rsidR="004E2F71" w:rsidRPr="004E2F71" w:rsidRDefault="004E2F71" w:rsidP="004E2F71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lastRenderedPageBreak/>
        <w:t>Умения и навыки</w:t>
      </w:r>
    </w:p>
    <w:p w:rsidR="004E2F71" w:rsidRPr="004E2F71" w:rsidRDefault="004E2F71" w:rsidP="004E2F71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навык удерживать настойчивость в этюде;</w:t>
      </w:r>
    </w:p>
    <w:p w:rsidR="004E2F71" w:rsidRPr="004E2F71" w:rsidRDefault="004E2F71" w:rsidP="004E2F71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умение определять в любом сложном общении основные параметры и особенность их реализации;</w:t>
      </w:r>
    </w:p>
    <w:p w:rsidR="004E2F71" w:rsidRPr="004E2F71" w:rsidRDefault="004E2F71" w:rsidP="004E2F71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навык видеть параметры общения в окружающей среде и произведениях искусства;</w:t>
      </w:r>
    </w:p>
    <w:p w:rsidR="004E2F71" w:rsidRPr="004E2F71" w:rsidRDefault="004E2F71" w:rsidP="004E2F71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первоначальный опыт перевоплощения через изменение логики взаимодействия с партнером.</w:t>
      </w:r>
    </w:p>
    <w:p w:rsidR="008C7C33" w:rsidRDefault="008C7C33" w:rsidP="004E2F71">
      <w:pPr>
        <w:shd w:val="clear" w:color="auto" w:fill="FFFFFF"/>
        <w:spacing w:after="180" w:line="240" w:lineRule="auto"/>
        <w:jc w:val="center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</w:p>
    <w:p w:rsidR="004E2F71" w:rsidRPr="008C7C33" w:rsidRDefault="004E2F71" w:rsidP="004E2F71">
      <w:pPr>
        <w:shd w:val="clear" w:color="auto" w:fill="FFFFFF"/>
        <w:spacing w:after="180" w:line="240" w:lineRule="auto"/>
        <w:jc w:val="center"/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eastAsia="ru-RU"/>
        </w:rPr>
      </w:pPr>
      <w:r w:rsidRPr="008C7C33"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eastAsia="ru-RU"/>
        </w:rPr>
        <w:t>Словарь новых учебных терминов</w:t>
      </w:r>
    </w:p>
    <w:p w:rsidR="004E2F71" w:rsidRPr="004E2F71" w:rsidRDefault="004E2F71" w:rsidP="004E2F7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E2F71">
        <w:rPr>
          <w:rFonts w:ascii="Helvetica" w:eastAsia="Times New Roman" w:hAnsi="Helvetica" w:cs="Helvetica"/>
          <w:i/>
          <w:iCs/>
          <w:color w:val="000000" w:themeColor="text1"/>
          <w:sz w:val="24"/>
          <w:szCs w:val="24"/>
          <w:lang w:eastAsia="ru-RU"/>
        </w:rPr>
        <w:t>Борьба</w:t>
      </w:r>
      <w:r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 (в межличностном общении).</w:t>
      </w:r>
    </w:p>
    <w:p w:rsidR="004E2F71" w:rsidRPr="004E2F71" w:rsidRDefault="004E2F71" w:rsidP="004E2F7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E2F71">
        <w:rPr>
          <w:rFonts w:ascii="Helvetica" w:eastAsia="Times New Roman" w:hAnsi="Helvetica" w:cs="Helvetica"/>
          <w:i/>
          <w:iCs/>
          <w:color w:val="000000" w:themeColor="text1"/>
          <w:sz w:val="24"/>
          <w:szCs w:val="24"/>
          <w:lang w:eastAsia="ru-RU"/>
        </w:rPr>
        <w:t>Параметры общения: дружественность – враждебность</w:t>
      </w:r>
    </w:p>
    <w:p w:rsidR="004E2F71" w:rsidRPr="004E2F71" w:rsidRDefault="004E2F71" w:rsidP="004E2F7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E2F71">
        <w:rPr>
          <w:rFonts w:ascii="Helvetica" w:eastAsia="Times New Roman" w:hAnsi="Helvetica" w:cs="Helvetica"/>
          <w:i/>
          <w:iCs/>
          <w:color w:val="000000" w:themeColor="text1"/>
          <w:sz w:val="24"/>
          <w:szCs w:val="24"/>
          <w:lang w:eastAsia="ru-RU"/>
        </w:rPr>
        <w:t>Инициативность (</w:t>
      </w:r>
      <w:proofErr w:type="spellStart"/>
      <w:r w:rsidRPr="004E2F71">
        <w:rPr>
          <w:rFonts w:ascii="Helvetica" w:eastAsia="Times New Roman" w:hAnsi="Helvetica" w:cs="Helvetica"/>
          <w:i/>
          <w:iCs/>
          <w:color w:val="000000" w:themeColor="text1"/>
          <w:sz w:val="24"/>
          <w:szCs w:val="24"/>
          <w:lang w:eastAsia="ru-RU"/>
        </w:rPr>
        <w:t>наступательность</w:t>
      </w:r>
      <w:proofErr w:type="spellEnd"/>
      <w:r w:rsidRPr="004E2F71">
        <w:rPr>
          <w:rFonts w:ascii="Helvetica" w:eastAsia="Times New Roman" w:hAnsi="Helvetica" w:cs="Helvetica"/>
          <w:i/>
          <w:iCs/>
          <w:color w:val="000000" w:themeColor="text1"/>
          <w:sz w:val="24"/>
          <w:szCs w:val="24"/>
          <w:lang w:eastAsia="ru-RU"/>
        </w:rPr>
        <w:t xml:space="preserve">) – </w:t>
      </w:r>
      <w:proofErr w:type="spellStart"/>
      <w:r w:rsidRPr="004E2F71">
        <w:rPr>
          <w:rFonts w:ascii="Helvetica" w:eastAsia="Times New Roman" w:hAnsi="Helvetica" w:cs="Helvetica"/>
          <w:i/>
          <w:iCs/>
          <w:color w:val="000000" w:themeColor="text1"/>
          <w:sz w:val="24"/>
          <w:szCs w:val="24"/>
          <w:lang w:eastAsia="ru-RU"/>
        </w:rPr>
        <w:t>оборонительность</w:t>
      </w:r>
      <w:proofErr w:type="spellEnd"/>
    </w:p>
    <w:p w:rsidR="004E2F71" w:rsidRPr="004E2F71" w:rsidRDefault="004E2F71" w:rsidP="004E2F7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E2F71">
        <w:rPr>
          <w:rFonts w:ascii="Helvetica" w:eastAsia="Times New Roman" w:hAnsi="Helvetica" w:cs="Helvetica"/>
          <w:i/>
          <w:iCs/>
          <w:color w:val="000000" w:themeColor="text1"/>
          <w:sz w:val="24"/>
          <w:szCs w:val="24"/>
          <w:lang w:eastAsia="ru-RU"/>
        </w:rPr>
        <w:t>Претенциозность (позиционность) – деловитость</w:t>
      </w:r>
    </w:p>
    <w:p w:rsidR="004E2F71" w:rsidRPr="004E2F71" w:rsidRDefault="004E2F71" w:rsidP="004E2F7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E2F71">
        <w:rPr>
          <w:rFonts w:ascii="Helvetica" w:eastAsia="Times New Roman" w:hAnsi="Helvetica" w:cs="Helvetica"/>
          <w:i/>
          <w:iCs/>
          <w:color w:val="000000" w:themeColor="text1"/>
          <w:sz w:val="24"/>
          <w:szCs w:val="24"/>
          <w:lang w:eastAsia="ru-RU"/>
        </w:rPr>
        <w:t>Сила – слабость.</w:t>
      </w:r>
    </w:p>
    <w:p w:rsidR="008C7C33" w:rsidRDefault="004E2F71" w:rsidP="004E2F7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E2F71">
        <w:rPr>
          <w:rFonts w:ascii="Helvetica" w:eastAsia="Times New Roman" w:hAnsi="Helvetica" w:cs="Helvetica"/>
          <w:i/>
          <w:iCs/>
          <w:color w:val="000000" w:themeColor="text1"/>
          <w:sz w:val="24"/>
          <w:szCs w:val="24"/>
          <w:lang w:eastAsia="ru-RU"/>
        </w:rPr>
        <w:t>Рычаги настойчивости</w:t>
      </w:r>
      <w:r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 (инициативности</w:t>
      </w:r>
      <w:r w:rsidR="008C7C33"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). </w:t>
      </w:r>
    </w:p>
    <w:p w:rsidR="008C7C33" w:rsidRDefault="008C7C33" w:rsidP="004E2F7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</w:p>
    <w:p w:rsidR="004E2F71" w:rsidRPr="004E2F71" w:rsidRDefault="008C7C33" w:rsidP="004E2F7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Содержание</w:t>
      </w:r>
      <w:r w:rsidR="004E2F71"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урока-зачета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:</w:t>
      </w:r>
    </w:p>
    <w:p w:rsidR="004E2F71" w:rsidRPr="004E2F71" w:rsidRDefault="004E2F71" w:rsidP="004E2F71">
      <w:pPr>
        <w:numPr>
          <w:ilvl w:val="0"/>
          <w:numId w:val="2"/>
        </w:numPr>
        <w:shd w:val="clear" w:color="auto" w:fill="FFFFFF"/>
        <w:spacing w:after="75" w:line="240" w:lineRule="auto"/>
        <w:ind w:left="0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показ подготовленных этюдов на выразительность подачи одного из параметров межличностного общения: соотношение сил, интересов, инициативность, претенциозность или поглощенность делом;</w:t>
      </w:r>
    </w:p>
    <w:p w:rsidR="004E2F71" w:rsidRPr="004E2F71" w:rsidRDefault="004E2F71" w:rsidP="004E2F71">
      <w:pPr>
        <w:numPr>
          <w:ilvl w:val="0"/>
          <w:numId w:val="2"/>
        </w:numPr>
        <w:shd w:val="clear" w:color="auto" w:fill="FFFFFF"/>
        <w:spacing w:after="75" w:line="240" w:lineRule="auto"/>
        <w:ind w:left="0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индивидуальный чтецкий репертуар по курсу “Художественное слово” (одно из произведений по каждой из тем: гекзаметр, классическая стихотворная басня, фольклорная сказка).</w:t>
      </w:r>
    </w:p>
    <w:p w:rsidR="008C7C33" w:rsidRDefault="008C7C33" w:rsidP="004E2F7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ru-RU"/>
        </w:rPr>
      </w:pPr>
    </w:p>
    <w:p w:rsidR="004E2F71" w:rsidRPr="004E2F71" w:rsidRDefault="004E2F71" w:rsidP="004E2F7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E2F71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ru-RU"/>
        </w:rPr>
        <w:t>Второе полугодие</w:t>
      </w:r>
    </w:p>
    <w:p w:rsidR="008C7C33" w:rsidRDefault="008C7C33" w:rsidP="004E2F71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</w:p>
    <w:p w:rsidR="004E2F71" w:rsidRPr="004E2F71" w:rsidRDefault="004E2F71" w:rsidP="004E2F71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Темы</w:t>
      </w:r>
    </w:p>
    <w:p w:rsidR="004E2F71" w:rsidRPr="004E2F71" w:rsidRDefault="004E2F71" w:rsidP="004E2F71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3.5. Работа над ролью в спектакле. Применение знаний технологии действий для создания характера, образа. Характер и характерность. Представление о взаимозависимости решений характеров в спектакле. Представление о сверхзадаче. Ответственность за точное выполнение установленного психологического рисунка роли;</w:t>
      </w:r>
    </w:p>
    <w:p w:rsidR="004E2F71" w:rsidRPr="004E2F71" w:rsidRDefault="004E2F71" w:rsidP="004E2F71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3.6. Роль импровизации, взаимосвязь импровизации с техническими навыками в репетиционной работе;</w:t>
      </w:r>
    </w:p>
    <w:p w:rsidR="004E2F71" w:rsidRPr="004E2F71" w:rsidRDefault="004E2F71" w:rsidP="004E2F71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3.7. Мизансцены спектакля. Импровизация и точность выполнения установленных мизансцен. Связь мизансцены с задачей каждой сцены и спектакля в </w:t>
      </w:r>
      <w:proofErr w:type="spellStart"/>
      <w:r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целом</w:t>
      </w:r>
      <w:proofErr w:type="gramStart"/>
      <w:r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.У</w:t>
      </w:r>
      <w:proofErr w:type="gramEnd"/>
      <w:r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мения</w:t>
      </w:r>
      <w:proofErr w:type="spellEnd"/>
      <w:r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и навыки</w:t>
      </w:r>
    </w:p>
    <w:p w:rsidR="004E2F71" w:rsidRPr="004E2F71" w:rsidRDefault="004E2F71" w:rsidP="004E2F71">
      <w:pPr>
        <w:numPr>
          <w:ilvl w:val="0"/>
          <w:numId w:val="3"/>
        </w:numPr>
        <w:shd w:val="clear" w:color="auto" w:fill="FFFFFF"/>
        <w:spacing w:after="75" w:line="240" w:lineRule="auto"/>
        <w:ind w:left="0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применение полученных знаний в создании характера сценического образа;</w:t>
      </w:r>
    </w:p>
    <w:p w:rsidR="004E2F71" w:rsidRPr="004E2F71" w:rsidRDefault="004E2F71" w:rsidP="004E2F71">
      <w:pPr>
        <w:numPr>
          <w:ilvl w:val="0"/>
          <w:numId w:val="3"/>
        </w:numPr>
        <w:shd w:val="clear" w:color="auto" w:fill="FFFFFF"/>
        <w:spacing w:after="75" w:line="240" w:lineRule="auto"/>
        <w:ind w:left="0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использование характерности;</w:t>
      </w:r>
    </w:p>
    <w:p w:rsidR="004E2F71" w:rsidRPr="004E2F71" w:rsidRDefault="004E2F71" w:rsidP="004E2F71">
      <w:pPr>
        <w:numPr>
          <w:ilvl w:val="0"/>
          <w:numId w:val="3"/>
        </w:numPr>
        <w:shd w:val="clear" w:color="auto" w:fill="FFFFFF"/>
        <w:spacing w:after="75" w:line="240" w:lineRule="auto"/>
        <w:ind w:left="0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воспитание ответственности в исполнении своей роли на протяжении всего спектакля;</w:t>
      </w:r>
    </w:p>
    <w:p w:rsidR="004E2F71" w:rsidRPr="004E2F71" w:rsidRDefault="004E2F71" w:rsidP="004E2F71">
      <w:pPr>
        <w:numPr>
          <w:ilvl w:val="0"/>
          <w:numId w:val="3"/>
        </w:numPr>
        <w:shd w:val="clear" w:color="auto" w:fill="FFFFFF"/>
        <w:spacing w:after="75" w:line="240" w:lineRule="auto"/>
        <w:ind w:left="0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навык активного участия в репетиционной работе: поиске средств реализации заданного характера, поиске психофизического оправдания, поиске средств органичности и выразительности.</w:t>
      </w:r>
    </w:p>
    <w:p w:rsidR="004E2F71" w:rsidRPr="004E2F71" w:rsidRDefault="004E2F71" w:rsidP="004E2F7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E2F71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ru-RU"/>
        </w:rPr>
        <w:lastRenderedPageBreak/>
        <w:t>Словарь новых учебных терминов</w:t>
      </w:r>
    </w:p>
    <w:p w:rsidR="004E2F71" w:rsidRPr="004E2F71" w:rsidRDefault="004E2F71" w:rsidP="004E2F71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Амплуа.</w:t>
      </w:r>
    </w:p>
    <w:p w:rsidR="004E2F71" w:rsidRPr="004E2F71" w:rsidRDefault="004E2F71" w:rsidP="004E2F71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Образ спектакля.</w:t>
      </w:r>
    </w:p>
    <w:p w:rsidR="004E2F71" w:rsidRPr="004E2F71" w:rsidRDefault="004E2F71" w:rsidP="004E2F71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Сверхзадача роли.</w:t>
      </w:r>
    </w:p>
    <w:p w:rsidR="004E2F71" w:rsidRPr="004E2F71" w:rsidRDefault="004E2F71" w:rsidP="004E2F71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Характер.</w:t>
      </w:r>
    </w:p>
    <w:p w:rsidR="004E2F71" w:rsidRPr="004E2F71" w:rsidRDefault="004E2F71" w:rsidP="004E2F71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Характерность.</w:t>
      </w:r>
    </w:p>
    <w:p w:rsidR="004E2F71" w:rsidRPr="004E2F71" w:rsidRDefault="004E2F71" w:rsidP="004E2F71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Эпизод.</w:t>
      </w:r>
    </w:p>
    <w:p w:rsidR="004E2F71" w:rsidRPr="004E2F71" w:rsidRDefault="004E2F71" w:rsidP="004E2F71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Эпизодическая роль.</w:t>
      </w:r>
    </w:p>
    <w:p w:rsidR="008C7C33" w:rsidRDefault="004E2F71" w:rsidP="004E2F71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Содержание экзамена-выступления</w:t>
      </w:r>
      <w:r w:rsidR="008C7C33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:</w:t>
      </w:r>
    </w:p>
    <w:p w:rsidR="004E2F71" w:rsidRPr="004E2F71" w:rsidRDefault="004E2F71" w:rsidP="004E2F71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E2F71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На экзамен выносится подготовленный в течение полугода одноактный спектакль. Работа каждого исполнителя в нем оценивается по степени овладения вышеперечисленными умениями и навыками.</w:t>
      </w:r>
    </w:p>
    <w:p w:rsidR="004E2F71" w:rsidRPr="004E2F71" w:rsidRDefault="004E2F71">
      <w:pPr>
        <w:rPr>
          <w:color w:val="000000" w:themeColor="text1"/>
          <w:sz w:val="24"/>
          <w:szCs w:val="24"/>
        </w:rPr>
      </w:pPr>
    </w:p>
    <w:sectPr w:rsidR="004E2F71" w:rsidRPr="004E2F71" w:rsidSect="00053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83C44"/>
    <w:multiLevelType w:val="multilevel"/>
    <w:tmpl w:val="865E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15978"/>
    <w:multiLevelType w:val="multilevel"/>
    <w:tmpl w:val="386A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A37E10"/>
    <w:multiLevelType w:val="multilevel"/>
    <w:tmpl w:val="1378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D62"/>
    <w:rsid w:val="00053A50"/>
    <w:rsid w:val="004E2F71"/>
    <w:rsid w:val="0051125D"/>
    <w:rsid w:val="008C7C33"/>
    <w:rsid w:val="00BA1361"/>
    <w:rsid w:val="00BD5D62"/>
    <w:rsid w:val="00ED0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2F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3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12</cp:lastModifiedBy>
  <cp:revision>2</cp:revision>
  <dcterms:created xsi:type="dcterms:W3CDTF">2023-10-11T05:48:00Z</dcterms:created>
  <dcterms:modified xsi:type="dcterms:W3CDTF">2023-10-11T05:48:00Z</dcterms:modified>
</cp:coreProperties>
</file>