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54" w:rsidRDefault="00F16544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  <w:r>
        <w:rPr>
          <w:rFonts w:eastAsia="Calibri"/>
          <w:b/>
          <w:iCs/>
          <w:noProof/>
          <w:color w:val="000000"/>
          <w:sz w:val="28"/>
          <w:szCs w:val="28"/>
        </w:rPr>
        <w:drawing>
          <wp:inline distT="0" distB="0" distL="0" distR="0">
            <wp:extent cx="6119495" cy="8652497"/>
            <wp:effectExtent l="19050" t="0" r="0" b="0"/>
            <wp:docPr id="1" name="Рисунок 1" descr="C:\Users\Татьяна\Documents\Документы сканера\ОрК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ОрКС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44" w:rsidRDefault="00F16544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F16544" w:rsidRDefault="00F16544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F16544" w:rsidRDefault="00F16544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F16544" w:rsidRDefault="00F16544" w:rsidP="00EC70D4">
      <w:pPr>
        <w:shd w:val="clear" w:color="auto" w:fill="FFFFFF"/>
        <w:jc w:val="center"/>
        <w:rPr>
          <w:rFonts w:eastAsia="Calibri"/>
          <w:b/>
          <w:iCs/>
          <w:color w:val="000000"/>
          <w:sz w:val="28"/>
          <w:szCs w:val="28"/>
        </w:rPr>
      </w:pPr>
    </w:p>
    <w:p w:rsidR="00EC70D4" w:rsidRPr="0092410C" w:rsidRDefault="00EC70D4" w:rsidP="00EC70D4">
      <w:pPr>
        <w:shd w:val="clear" w:color="auto" w:fill="FFFFFF"/>
        <w:jc w:val="center"/>
        <w:rPr>
          <w:rStyle w:val="c0"/>
          <w:bCs/>
          <w:sz w:val="28"/>
          <w:szCs w:val="28"/>
          <w:shd w:val="clear" w:color="auto" w:fill="FFFFFF"/>
        </w:rPr>
      </w:pPr>
      <w:r w:rsidRPr="0092410C">
        <w:rPr>
          <w:rFonts w:eastAsia="Calibri"/>
          <w:b/>
          <w:iCs/>
          <w:color w:val="000000"/>
          <w:sz w:val="28"/>
          <w:szCs w:val="28"/>
        </w:rPr>
        <w:lastRenderedPageBreak/>
        <w:t xml:space="preserve">1. Планируемые предметные результаты </w:t>
      </w:r>
    </w:p>
    <w:p w:rsidR="00EC70D4" w:rsidRPr="00C85E99" w:rsidRDefault="00EC70D4" w:rsidP="00EC70D4">
      <w:pPr>
        <w:shd w:val="clear" w:color="auto" w:fill="FFFFFF"/>
        <w:jc w:val="center"/>
        <w:rPr>
          <w:rStyle w:val="c0"/>
          <w:bCs/>
          <w:shd w:val="clear" w:color="auto" w:fill="FFFFFF"/>
        </w:rPr>
      </w:pPr>
      <w:r w:rsidRPr="00C85E99">
        <w:rPr>
          <w:rStyle w:val="c0"/>
          <w:bCs/>
          <w:shd w:val="clear" w:color="auto" w:fill="FFFFFF"/>
        </w:rPr>
        <w:t xml:space="preserve"> </w:t>
      </w:r>
    </w:p>
    <w:p w:rsidR="00EC70D4" w:rsidRPr="00C85E99" w:rsidRDefault="00EC70D4" w:rsidP="00EC70D4">
      <w:pPr>
        <w:shd w:val="clear" w:color="auto" w:fill="FFFFFF"/>
        <w:jc w:val="both"/>
        <w:rPr>
          <w:rStyle w:val="apple-converted-space"/>
          <w:rFonts w:eastAsia="Calibri"/>
          <w:b/>
          <w:iCs/>
          <w:color w:val="000000"/>
        </w:rPr>
      </w:pPr>
      <w:r w:rsidRPr="00C85E99">
        <w:rPr>
          <w:rFonts w:eastAsia="Calibri"/>
          <w:b/>
          <w:iCs/>
          <w:color w:val="000000"/>
        </w:rPr>
        <w:t xml:space="preserve">В результате </w:t>
      </w:r>
      <w:r>
        <w:rPr>
          <w:rFonts w:eastAsia="Calibri"/>
          <w:b/>
          <w:iCs/>
          <w:color w:val="000000"/>
        </w:rPr>
        <w:t>освоения данного предмета</w:t>
      </w:r>
      <w:r w:rsidRPr="00251144">
        <w:rPr>
          <w:rFonts w:eastAsia="Calibri"/>
          <w:b/>
          <w:iCs/>
          <w:color w:val="000000"/>
        </w:rPr>
        <w:t xml:space="preserve"> </w:t>
      </w:r>
      <w:r w:rsidRPr="00C85E99">
        <w:rPr>
          <w:rStyle w:val="c0"/>
          <w:b/>
          <w:bCs/>
          <w:shd w:val="clear" w:color="auto" w:fill="FFFFFF"/>
        </w:rPr>
        <w:t>обучающи</w:t>
      </w:r>
      <w:r>
        <w:rPr>
          <w:rStyle w:val="c0"/>
          <w:b/>
          <w:bCs/>
          <w:shd w:val="clear" w:color="auto" w:fill="FFFFFF"/>
        </w:rPr>
        <w:t>е</w:t>
      </w:r>
      <w:r w:rsidRPr="00C85E99">
        <w:rPr>
          <w:rStyle w:val="c0"/>
          <w:b/>
          <w:bCs/>
          <w:shd w:val="clear" w:color="auto" w:fill="FFFFFF"/>
        </w:rPr>
        <w:t>ся научатся</w:t>
      </w:r>
      <w:r w:rsidRPr="00C85E99">
        <w:rPr>
          <w:rStyle w:val="c0"/>
          <w:b/>
          <w:shd w:val="clear" w:color="auto" w:fill="FFFFFF"/>
        </w:rPr>
        <w:t>:</w:t>
      </w:r>
      <w:r w:rsidRPr="00C85E99">
        <w:rPr>
          <w:rStyle w:val="apple-converted-space"/>
          <w:rFonts w:eastAsiaTheme="majorEastAsia"/>
          <w:b/>
          <w:color w:val="000000"/>
          <w:shd w:val="clear" w:color="auto" w:fill="FFFFFF"/>
        </w:rPr>
        <w:t> 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описывать различные явления религиозных традиций и культур;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 устанавливать взаимосвязь между религиозной культурой и поведением людей; 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излагать свое мнение по поводу значения религио</w:t>
      </w:r>
      <w:r>
        <w:rPr>
          <w:rFonts w:eastAsia="Calibri"/>
          <w:color w:val="000000"/>
        </w:rPr>
        <w:t xml:space="preserve">зной культуры (культур) в жизни </w:t>
      </w:r>
      <w:r w:rsidRPr="00E71D39">
        <w:rPr>
          <w:rFonts w:eastAsia="Calibri"/>
          <w:color w:val="000000"/>
        </w:rPr>
        <w:t>людей и общества;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соотносить нравственные формы поведения с нормами религиозной культуры; 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 строить толерантное отношение с представителями разных мировоззрений и культурных традиций; </w:t>
      </w:r>
    </w:p>
    <w:p w:rsidR="00EC70D4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 осуществлять поиск необходимой информации для выполнения заданий; участвовать в диспутах: слушать собеседника и излагать свое мнение;</w:t>
      </w:r>
    </w:p>
    <w:p w:rsidR="00EC70D4" w:rsidRPr="00E71D39" w:rsidRDefault="00EC70D4" w:rsidP="00EC70D4">
      <w:pPr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E71D39">
        <w:rPr>
          <w:rFonts w:eastAsia="Calibri"/>
          <w:color w:val="000000"/>
        </w:rPr>
        <w:t>готовить сообщения по выбранным темам.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  <w:b/>
          <w:iCs/>
          <w:color w:val="000000"/>
        </w:rPr>
      </w:pPr>
      <w:r w:rsidRPr="00C85E99">
        <w:rPr>
          <w:rFonts w:eastAsia="Calibri"/>
          <w:b/>
          <w:iCs/>
          <w:color w:val="000000"/>
        </w:rPr>
        <w:t xml:space="preserve">В результате </w:t>
      </w:r>
      <w:r>
        <w:rPr>
          <w:rFonts w:eastAsia="Calibri"/>
          <w:b/>
          <w:iCs/>
          <w:color w:val="000000"/>
        </w:rPr>
        <w:t>освоения данного предмета</w:t>
      </w:r>
      <w:r w:rsidRPr="00C85E99">
        <w:rPr>
          <w:rFonts w:eastAsia="Calibri"/>
          <w:b/>
          <w:iCs/>
          <w:color w:val="000000"/>
        </w:rPr>
        <w:t xml:space="preserve"> </w:t>
      </w:r>
      <w:r>
        <w:rPr>
          <w:rFonts w:eastAsia="Calibri"/>
          <w:b/>
          <w:iCs/>
          <w:color w:val="000000"/>
        </w:rPr>
        <w:t>обучающиеся</w:t>
      </w:r>
      <w:r w:rsidRPr="00C85E99">
        <w:rPr>
          <w:rFonts w:eastAsia="Calibri"/>
          <w:b/>
          <w:iCs/>
          <w:color w:val="000000"/>
        </w:rPr>
        <w:t xml:space="preserve"> получ</w:t>
      </w:r>
      <w:r>
        <w:rPr>
          <w:rFonts w:eastAsia="Calibri"/>
          <w:b/>
          <w:iCs/>
          <w:color w:val="000000"/>
        </w:rPr>
        <w:t>а</w:t>
      </w:r>
      <w:r w:rsidRPr="00C85E99">
        <w:rPr>
          <w:rFonts w:eastAsia="Calibri"/>
          <w:b/>
          <w:iCs/>
          <w:color w:val="000000"/>
        </w:rPr>
        <w:t>т возможность научиться: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1) Воспитание гражданственности, патриотизма, уважения к правам, свободам и обязанностям человека: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правах и обязанностях гражданина России;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интерес к общественным явлениям, понимание активной роли человека в обществе;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уважительное отношение к русскому языку как государственному, языку межнационального общения;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ценностное отношение к своему национальному языку и культуре;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национальных героях и важнейших событиях истории Росс</w:t>
      </w:r>
      <w:proofErr w:type="gramStart"/>
      <w:r w:rsidRPr="00C85E99">
        <w:rPr>
          <w:rFonts w:eastAsia="Calibri"/>
          <w:color w:val="000000"/>
        </w:rPr>
        <w:t>ии и её</w:t>
      </w:r>
      <w:proofErr w:type="gramEnd"/>
      <w:r w:rsidRPr="00C85E99">
        <w:rPr>
          <w:rFonts w:eastAsia="Calibri"/>
          <w:color w:val="000000"/>
        </w:rPr>
        <w:t xml:space="preserve"> народов;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 xml:space="preserve">интерес к государственным праздникам и важнейшим событиям в жизни России, субъекта Российской Федерации, </w:t>
      </w:r>
      <w:r w:rsidRPr="00C85E99">
        <w:rPr>
          <w:rFonts w:eastAsia="Calibri"/>
          <w:i/>
          <w:color w:val="000000"/>
        </w:rPr>
        <w:t>края (населённого пункта)</w:t>
      </w:r>
      <w:r w:rsidRPr="00C85E99">
        <w:rPr>
          <w:rFonts w:eastAsia="Calibri"/>
          <w:color w:val="000000"/>
        </w:rPr>
        <w:t>, в котором находится образовательное учреждение;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 xml:space="preserve">стремление активно участвовать в делах класса, школы, семьи, </w:t>
      </w:r>
      <w:r w:rsidRPr="00C85E99">
        <w:rPr>
          <w:rFonts w:eastAsia="Calibri"/>
          <w:i/>
          <w:color w:val="000000"/>
        </w:rPr>
        <w:t>своего села, города</w:t>
      </w:r>
      <w:r w:rsidRPr="00C85E99">
        <w:rPr>
          <w:rFonts w:eastAsia="Calibri"/>
          <w:color w:val="000000"/>
        </w:rPr>
        <w:t>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 xml:space="preserve">любовь к образовательному учреждению, </w:t>
      </w:r>
      <w:r w:rsidRPr="00C85E99">
        <w:rPr>
          <w:rFonts w:eastAsia="Calibri"/>
          <w:i/>
          <w:color w:val="000000"/>
        </w:rPr>
        <w:t>своему селу, городу,</w:t>
      </w:r>
      <w:r w:rsidRPr="00C85E99">
        <w:rPr>
          <w:rFonts w:eastAsia="Calibri"/>
          <w:color w:val="000000"/>
        </w:rPr>
        <w:t xml:space="preserve"> народу, России;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уважение к защитникам Родины;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умение отвечать за свои поступки;</w:t>
      </w:r>
    </w:p>
    <w:p w:rsidR="00EC70D4" w:rsidRPr="00C85E99" w:rsidRDefault="00EC70D4" w:rsidP="00EC70D4">
      <w:pPr>
        <w:numPr>
          <w:ilvl w:val="0"/>
          <w:numId w:val="2"/>
        </w:numPr>
        <w:shd w:val="clear" w:color="auto" w:fill="FFFFFF"/>
        <w:tabs>
          <w:tab w:val="clear" w:pos="1080"/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2) Воспитание нравственных чувств и этического сознания: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представления о базовых национальных российских ценностях;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различение хороших и плохих поступков;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уважительное отношение к родителям, старшим, доброжелательное отношение к сверстникам и младшим;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установление дружеских взаимоотношений в коллективе, основанных на взаимопомощи и взаимной поддержке;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бережное, гуманное отношение ко всему живому;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proofErr w:type="gramStart"/>
      <w:r w:rsidRPr="00C85E99">
        <w:rPr>
          <w:rFonts w:eastAsia="Calibri"/>
          <w:color w:val="000000"/>
        </w:rPr>
        <w:lastRenderedPageBreak/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EC70D4" w:rsidRPr="00C85E99" w:rsidRDefault="00EC70D4" w:rsidP="00EC70D4">
      <w:pPr>
        <w:numPr>
          <w:ilvl w:val="0"/>
          <w:numId w:val="3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3) Воспитание трудолюбия, творческого отношения к учению, труду, жизни: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уважение к труду и творчеству старших и сверстников;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об основных профессиях;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ценностное отношение к учёбе как виду творческой деятельности;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роли знаний, науки, современного производства в жизни человека и общества;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умение соблюдать порядок на рабочем месте;</w:t>
      </w:r>
    </w:p>
    <w:p w:rsidR="00EC70D4" w:rsidRPr="00C85E99" w:rsidRDefault="00EC70D4" w:rsidP="00EC70D4">
      <w:pPr>
        <w:numPr>
          <w:ilvl w:val="0"/>
          <w:numId w:val="4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EC70D4" w:rsidRPr="00C85E99" w:rsidRDefault="00EC70D4" w:rsidP="00EC70D4">
      <w:pPr>
        <w:numPr>
          <w:ilvl w:val="0"/>
          <w:numId w:val="4"/>
        </w:numPr>
        <w:tabs>
          <w:tab w:val="clear" w:pos="1080"/>
        </w:tabs>
        <w:ind w:left="284" w:firstLine="0"/>
        <w:jc w:val="both"/>
        <w:rPr>
          <w:rFonts w:eastAsia="Calibri"/>
          <w:color w:val="000000"/>
        </w:rPr>
      </w:pPr>
      <w:r w:rsidRPr="00C85E99">
        <w:rPr>
          <w:rFonts w:eastAsia="Calibri"/>
          <w:color w:val="000000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4) Формирование ценностного отношения к здоровью и здоровому образу жизни: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 xml:space="preserve">знание и выполнение санитарно-гигиенических правил, соблюдение </w:t>
      </w:r>
      <w:proofErr w:type="spellStart"/>
      <w:r w:rsidRPr="00C85E99">
        <w:rPr>
          <w:rFonts w:eastAsia="Calibri"/>
          <w:color w:val="000000"/>
        </w:rPr>
        <w:t>здоровьесберегающего</w:t>
      </w:r>
      <w:proofErr w:type="spellEnd"/>
      <w:r w:rsidRPr="00C85E99">
        <w:rPr>
          <w:rFonts w:eastAsia="Calibri"/>
          <w:color w:val="000000"/>
        </w:rPr>
        <w:t xml:space="preserve"> режима дня;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rPr>
          <w:rFonts w:eastAsia="Calibri"/>
        </w:rPr>
      </w:pPr>
      <w:r w:rsidRPr="00C85E99">
        <w:rPr>
          <w:rFonts w:eastAsia="Calibri"/>
          <w:color w:val="000000"/>
        </w:rPr>
        <w:t>интерес к прогулкам на природе, подвижным играм, участию в спортивных соревнованиях;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представления об оздоровительном вли</w:t>
      </w:r>
      <w:r w:rsidRPr="00C85E99">
        <w:rPr>
          <w:rFonts w:eastAsia="Calibri"/>
          <w:color w:val="000000"/>
        </w:rPr>
        <w:softHyphen/>
        <w:t>янии природы на человека;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EC70D4" w:rsidRPr="00C85E99" w:rsidRDefault="00EC70D4" w:rsidP="00EC70D4">
      <w:pPr>
        <w:numPr>
          <w:ilvl w:val="0"/>
          <w:numId w:val="5"/>
        </w:numPr>
        <w:shd w:val="clear" w:color="auto" w:fill="FFFFFF"/>
        <w:tabs>
          <w:tab w:val="clear" w:pos="1080"/>
          <w:tab w:val="num" w:pos="-56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>5) Воспитание ценностного отношения к природе, окружающей среде (экологическое воспитание):</w:t>
      </w:r>
    </w:p>
    <w:p w:rsidR="00EC70D4" w:rsidRPr="00C85E99" w:rsidRDefault="00EC70D4" w:rsidP="00EC70D4">
      <w:pPr>
        <w:numPr>
          <w:ilvl w:val="0"/>
          <w:numId w:val="6"/>
        </w:numPr>
        <w:shd w:val="clear" w:color="auto" w:fill="FFFFFF"/>
        <w:tabs>
          <w:tab w:val="clear" w:pos="1080"/>
          <w:tab w:val="num" w:pos="-1276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EC70D4" w:rsidRPr="00C85E99" w:rsidRDefault="00EC70D4" w:rsidP="00EC70D4">
      <w:pPr>
        <w:numPr>
          <w:ilvl w:val="0"/>
          <w:numId w:val="6"/>
        </w:numPr>
        <w:shd w:val="clear" w:color="auto" w:fill="FFFFFF"/>
        <w:tabs>
          <w:tab w:val="clear" w:pos="1080"/>
          <w:tab w:val="num" w:pos="-1276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ценностное отношение к природе и всем формам жизни;</w:t>
      </w:r>
    </w:p>
    <w:p w:rsidR="00EC70D4" w:rsidRPr="00C85E99" w:rsidRDefault="00EC70D4" w:rsidP="00EC70D4">
      <w:pPr>
        <w:numPr>
          <w:ilvl w:val="0"/>
          <w:numId w:val="6"/>
        </w:numPr>
        <w:shd w:val="clear" w:color="auto" w:fill="FFFFFF"/>
        <w:tabs>
          <w:tab w:val="clear" w:pos="1080"/>
          <w:tab w:val="num" w:pos="-1276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элементарный опыт природоохранительной деятельности;</w:t>
      </w:r>
    </w:p>
    <w:p w:rsidR="00EC70D4" w:rsidRPr="00C85E99" w:rsidRDefault="00EC70D4" w:rsidP="00EC70D4">
      <w:pPr>
        <w:numPr>
          <w:ilvl w:val="0"/>
          <w:numId w:val="6"/>
        </w:numPr>
        <w:shd w:val="clear" w:color="auto" w:fill="FFFFFF"/>
        <w:tabs>
          <w:tab w:val="clear" w:pos="1080"/>
          <w:tab w:val="num" w:pos="-1276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</w:rPr>
      </w:pPr>
      <w:r w:rsidRPr="00C85E99">
        <w:rPr>
          <w:rFonts w:eastAsia="Calibri"/>
          <w:color w:val="000000"/>
        </w:rPr>
        <w:t xml:space="preserve">бережное отношение к растениям и животным. </w:t>
      </w:r>
    </w:p>
    <w:p w:rsidR="00EC70D4" w:rsidRPr="00C85E99" w:rsidRDefault="00EC70D4" w:rsidP="00EC70D4">
      <w:pPr>
        <w:shd w:val="clear" w:color="auto" w:fill="FFFFFF"/>
        <w:jc w:val="both"/>
        <w:rPr>
          <w:rFonts w:eastAsia="Calibri"/>
        </w:rPr>
      </w:pPr>
      <w:r w:rsidRPr="00C85E99">
        <w:rPr>
          <w:rFonts w:eastAsia="Calibri"/>
          <w:iCs/>
          <w:color w:val="000000"/>
        </w:rPr>
        <w:t xml:space="preserve">6) Воспитание ценностного отношения к </w:t>
      </w:r>
      <w:proofErr w:type="gramStart"/>
      <w:r w:rsidRPr="00C85E99">
        <w:rPr>
          <w:rFonts w:eastAsia="Calibri"/>
          <w:iCs/>
          <w:color w:val="000000"/>
        </w:rPr>
        <w:t>прекрасному</w:t>
      </w:r>
      <w:proofErr w:type="gramEnd"/>
      <w:r w:rsidRPr="00C85E99">
        <w:rPr>
          <w:rFonts w:eastAsia="Calibri"/>
          <w:iCs/>
          <w:color w:val="000000"/>
        </w:rPr>
        <w:t>, формирование представлений об эстетических идеалах и ценностях (эстетическое воспитание):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lastRenderedPageBreak/>
        <w:t>представления о душевной и физической красоте человека;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интерес к чтению, произведениям искусства, детским спектаклям, концертам, выставкам, музыке;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интерес к занятиям художественным творчеством;</w:t>
      </w:r>
    </w:p>
    <w:p w:rsidR="00EC70D4" w:rsidRPr="00C85E99" w:rsidRDefault="00EC70D4" w:rsidP="00EC70D4">
      <w:pPr>
        <w:numPr>
          <w:ilvl w:val="0"/>
          <w:numId w:val="7"/>
        </w:numPr>
        <w:shd w:val="clear" w:color="auto" w:fill="FFFFFF"/>
        <w:tabs>
          <w:tab w:val="clear" w:pos="1080"/>
          <w:tab w:val="num" w:pos="-2127"/>
        </w:tabs>
        <w:autoSpaceDE w:val="0"/>
        <w:autoSpaceDN w:val="0"/>
        <w:adjustRightInd w:val="0"/>
        <w:ind w:left="284" w:firstLine="0"/>
        <w:jc w:val="both"/>
        <w:rPr>
          <w:rFonts w:eastAsia="Calibri"/>
        </w:rPr>
      </w:pPr>
      <w:r w:rsidRPr="00C85E99">
        <w:rPr>
          <w:rFonts w:eastAsia="Calibri"/>
          <w:color w:val="000000"/>
        </w:rPr>
        <w:t>стремление к опрятному внешнему виду;</w:t>
      </w:r>
    </w:p>
    <w:p w:rsidR="00EC70D4" w:rsidRPr="00C85E99" w:rsidRDefault="00EC70D4" w:rsidP="00EC70D4">
      <w:pPr>
        <w:numPr>
          <w:ilvl w:val="0"/>
          <w:numId w:val="7"/>
        </w:numPr>
        <w:tabs>
          <w:tab w:val="clear" w:pos="1080"/>
          <w:tab w:val="num" w:pos="-2127"/>
        </w:tabs>
        <w:ind w:left="284" w:firstLine="0"/>
        <w:jc w:val="both"/>
        <w:rPr>
          <w:rFonts w:eastAsia="Calibri"/>
          <w:color w:val="000000"/>
        </w:rPr>
      </w:pPr>
      <w:r w:rsidRPr="00C85E99">
        <w:rPr>
          <w:rFonts w:eastAsia="Calibri"/>
          <w:color w:val="000000"/>
        </w:rPr>
        <w:t>отрицательное отношение к некрасивым поступкам и неряшливости.</w:t>
      </w:r>
    </w:p>
    <w:p w:rsidR="005F4E96" w:rsidRPr="00037A5A" w:rsidRDefault="005F4E96" w:rsidP="00EC70D4">
      <w:pPr>
        <w:jc w:val="center"/>
        <w:outlineLvl w:val="1"/>
        <w:rPr>
          <w:b/>
          <w:bCs/>
          <w:sz w:val="28"/>
          <w:szCs w:val="28"/>
        </w:rPr>
      </w:pPr>
    </w:p>
    <w:p w:rsidR="005F4E96" w:rsidRPr="00037A5A" w:rsidRDefault="005F4E96" w:rsidP="00EC70D4">
      <w:pPr>
        <w:jc w:val="center"/>
        <w:outlineLvl w:val="1"/>
        <w:rPr>
          <w:b/>
          <w:bCs/>
          <w:sz w:val="28"/>
          <w:szCs w:val="28"/>
        </w:rPr>
      </w:pPr>
    </w:p>
    <w:p w:rsidR="00EC70D4" w:rsidRPr="00F16544" w:rsidRDefault="00EC70D4" w:rsidP="00EC70D4">
      <w:pPr>
        <w:jc w:val="center"/>
        <w:outlineLvl w:val="1"/>
        <w:rPr>
          <w:b/>
          <w:bCs/>
          <w:sz w:val="28"/>
          <w:szCs w:val="28"/>
        </w:rPr>
      </w:pPr>
      <w:r w:rsidRPr="009069C7">
        <w:rPr>
          <w:b/>
          <w:bCs/>
          <w:sz w:val="28"/>
          <w:szCs w:val="28"/>
        </w:rPr>
        <w:t xml:space="preserve">2. Содержание </w:t>
      </w:r>
    </w:p>
    <w:p w:rsidR="005F4E96" w:rsidRPr="00F16544" w:rsidRDefault="005F4E96" w:rsidP="00EC70D4">
      <w:pPr>
        <w:jc w:val="center"/>
        <w:outlineLvl w:val="1"/>
        <w:rPr>
          <w:b/>
          <w:bCs/>
          <w:sz w:val="28"/>
          <w:szCs w:val="28"/>
        </w:rPr>
      </w:pPr>
    </w:p>
    <w:p w:rsidR="00EC70D4" w:rsidRPr="00C85E99" w:rsidRDefault="00EC70D4" w:rsidP="00EC70D4">
      <w:pPr>
        <w:jc w:val="center"/>
        <w:outlineLvl w:val="1"/>
        <w:rPr>
          <w:b/>
          <w:bCs/>
        </w:rPr>
      </w:pPr>
      <w:r w:rsidRPr="00C85E99">
        <w:rPr>
          <w:rFonts w:eastAsia="Calibri"/>
          <w:b/>
        </w:rPr>
        <w:t xml:space="preserve">Основные направления духовно-нравственного развития и воспитания </w:t>
      </w:r>
      <w:proofErr w:type="gramStart"/>
      <w:r w:rsidRPr="00C85E99">
        <w:rPr>
          <w:rFonts w:eastAsia="Calibri"/>
          <w:b/>
        </w:rPr>
        <w:t>обучающихся</w:t>
      </w:r>
      <w:proofErr w:type="gramEnd"/>
    </w:p>
    <w:p w:rsidR="00EC70D4" w:rsidRPr="00C85E99" w:rsidRDefault="00EC70D4" w:rsidP="00EC70D4">
      <w:pPr>
        <w:jc w:val="center"/>
        <w:outlineLvl w:val="1"/>
        <w:rPr>
          <w:b/>
          <w:bCs/>
        </w:rPr>
      </w:pPr>
      <w:r w:rsidRPr="00C85E99">
        <w:rPr>
          <w:rFonts w:eastAsia="Calibri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EC70D4" w:rsidRPr="00C85E99" w:rsidRDefault="00EC70D4" w:rsidP="00EC70D4">
      <w:pPr>
        <w:pStyle w:val="a3"/>
        <w:ind w:left="0"/>
        <w:jc w:val="center"/>
        <w:rPr>
          <w:rFonts w:eastAsia="Calibri"/>
          <w:u w:val="single"/>
        </w:rPr>
      </w:pPr>
      <w:r w:rsidRPr="00C85E99">
        <w:rPr>
          <w:rFonts w:eastAsia="Calibri"/>
          <w:u w:val="single"/>
        </w:rPr>
        <w:t>Направление 1.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 xml:space="preserve">Воспитание гражданственности, патриотизма, уважения к правам, свободам и обязанностям человека. </w:t>
      </w:r>
      <w:proofErr w:type="gramStart"/>
      <w:r w:rsidRPr="00C85E99">
        <w:rPr>
          <w:rFonts w:eastAsia="Calibri"/>
        </w:rPr>
        <w:t>Ценности: 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EC70D4" w:rsidRPr="00C85E99" w:rsidRDefault="00EC70D4" w:rsidP="00EC70D4">
      <w:pPr>
        <w:pStyle w:val="a3"/>
        <w:ind w:left="0"/>
        <w:jc w:val="center"/>
        <w:rPr>
          <w:rFonts w:eastAsia="Calibri"/>
        </w:rPr>
      </w:pPr>
      <w:r w:rsidRPr="00C85E99">
        <w:rPr>
          <w:rFonts w:eastAsia="Calibri"/>
          <w:u w:val="single"/>
        </w:rPr>
        <w:t>Направление 2.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 xml:space="preserve">Воспитание нравственных чувств и этического сознания. </w:t>
      </w:r>
      <w:proofErr w:type="gramStart"/>
      <w:r w:rsidRPr="00C85E99">
        <w:rPr>
          <w:rFonts w:eastAsia="Calibri"/>
        </w:rPr>
        <w:t>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EC70D4" w:rsidRPr="00C85E99" w:rsidRDefault="00EC70D4" w:rsidP="00EC70D4">
      <w:pPr>
        <w:pStyle w:val="a3"/>
        <w:ind w:left="0"/>
        <w:jc w:val="center"/>
        <w:rPr>
          <w:rFonts w:eastAsia="Calibri"/>
        </w:rPr>
      </w:pPr>
      <w:r w:rsidRPr="00C85E99">
        <w:rPr>
          <w:rFonts w:eastAsia="Calibri"/>
          <w:u w:val="single"/>
        </w:rPr>
        <w:t>Направление 3.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>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 настойчивость, бережливость.</w:t>
      </w:r>
    </w:p>
    <w:p w:rsidR="00EC70D4" w:rsidRPr="00C85E99" w:rsidRDefault="00EC70D4" w:rsidP="00EC70D4">
      <w:pPr>
        <w:pStyle w:val="a3"/>
        <w:ind w:left="0"/>
        <w:jc w:val="center"/>
        <w:rPr>
          <w:rFonts w:eastAsia="Calibri"/>
        </w:rPr>
      </w:pPr>
      <w:r w:rsidRPr="00C85E99">
        <w:rPr>
          <w:rFonts w:eastAsia="Calibri"/>
          <w:u w:val="single"/>
        </w:rPr>
        <w:t>Направление 4.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>Формирование ценностного отношения к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EC70D4" w:rsidRPr="00C85E99" w:rsidRDefault="00EC70D4" w:rsidP="00EC70D4">
      <w:pPr>
        <w:pStyle w:val="a3"/>
        <w:ind w:left="0"/>
        <w:jc w:val="center"/>
        <w:rPr>
          <w:rFonts w:eastAsia="Calibri"/>
        </w:rPr>
      </w:pPr>
      <w:r w:rsidRPr="00C85E99">
        <w:rPr>
          <w:rFonts w:eastAsia="Calibri"/>
          <w:u w:val="single"/>
        </w:rPr>
        <w:t>Направление 5</w:t>
      </w:r>
      <w:r w:rsidRPr="00C85E99">
        <w:rPr>
          <w:rFonts w:eastAsia="Calibri"/>
        </w:rPr>
        <w:t>.</w:t>
      </w:r>
    </w:p>
    <w:p w:rsidR="00EC70D4" w:rsidRPr="00C85E99" w:rsidRDefault="00EC70D4" w:rsidP="00EC70D4">
      <w:pPr>
        <w:pStyle w:val="a3"/>
        <w:ind w:left="0"/>
        <w:jc w:val="both"/>
        <w:rPr>
          <w:rFonts w:eastAsia="Calibri"/>
        </w:rPr>
      </w:pPr>
      <w:r w:rsidRPr="00C85E99">
        <w:rPr>
          <w:rFonts w:eastAsia="Calibri"/>
        </w:rPr>
        <w:t xml:space="preserve">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EC70D4" w:rsidRPr="00C85E99" w:rsidRDefault="00EC70D4" w:rsidP="00EC70D4">
      <w:pPr>
        <w:pStyle w:val="a3"/>
        <w:spacing w:before="100" w:beforeAutospacing="1" w:after="100" w:afterAutospacing="1"/>
        <w:ind w:left="0"/>
        <w:jc w:val="center"/>
        <w:outlineLvl w:val="1"/>
        <w:rPr>
          <w:rFonts w:eastAsia="Calibri"/>
        </w:rPr>
      </w:pPr>
      <w:r w:rsidRPr="00C85E99">
        <w:rPr>
          <w:rFonts w:eastAsia="Calibri"/>
          <w:u w:val="single"/>
        </w:rPr>
        <w:t>Направление 6.</w:t>
      </w:r>
    </w:p>
    <w:p w:rsidR="00EC70D4" w:rsidRPr="00C85E99" w:rsidRDefault="00EC70D4" w:rsidP="00EC70D4">
      <w:pPr>
        <w:pStyle w:val="a3"/>
        <w:spacing w:before="100" w:beforeAutospacing="1" w:after="100" w:afterAutospacing="1"/>
        <w:ind w:left="0"/>
        <w:jc w:val="both"/>
        <w:outlineLvl w:val="1"/>
        <w:rPr>
          <w:rFonts w:eastAsia="Calibri"/>
        </w:rPr>
      </w:pPr>
      <w:r w:rsidRPr="00C85E99">
        <w:rPr>
          <w:rFonts w:eastAsia="Calibri"/>
        </w:rPr>
        <w:t xml:space="preserve"> Воспитание ценностного отношения к </w:t>
      </w:r>
      <w:proofErr w:type="gramStart"/>
      <w:r w:rsidRPr="00C85E99">
        <w:rPr>
          <w:rFonts w:eastAsia="Calibri"/>
        </w:rPr>
        <w:t>прекрасному</w:t>
      </w:r>
      <w:proofErr w:type="gramEnd"/>
      <w:r w:rsidRPr="00C85E99">
        <w:rPr>
          <w:rFonts w:eastAsia="Calibri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</w:t>
      </w:r>
    </w:p>
    <w:p w:rsidR="00EC70D4" w:rsidRPr="00C85E99" w:rsidRDefault="00EC70D4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EC70D4" w:rsidRPr="00037A5A" w:rsidRDefault="00EC70D4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5F4E96" w:rsidRPr="00037A5A" w:rsidRDefault="005F4E96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5F4E96" w:rsidRPr="00037A5A" w:rsidRDefault="005F4E96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5F4E96" w:rsidRPr="00037A5A" w:rsidRDefault="005F4E96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EC70D4" w:rsidRPr="00C85E99" w:rsidRDefault="00EC70D4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</w:rPr>
      </w:pPr>
    </w:p>
    <w:p w:rsidR="00EC70D4" w:rsidRPr="0092410C" w:rsidRDefault="00EC70D4" w:rsidP="00EC70D4">
      <w:pPr>
        <w:spacing w:before="100" w:beforeAutospacing="1" w:after="100" w:afterAutospacing="1"/>
        <w:jc w:val="center"/>
        <w:outlineLvl w:val="1"/>
        <w:rPr>
          <w:rFonts w:eastAsia="Calibri"/>
          <w:b/>
          <w:sz w:val="28"/>
          <w:szCs w:val="28"/>
        </w:rPr>
      </w:pPr>
      <w:r w:rsidRPr="0092410C">
        <w:rPr>
          <w:rFonts w:eastAsia="Calibri"/>
          <w:b/>
          <w:sz w:val="28"/>
          <w:szCs w:val="28"/>
        </w:rPr>
        <w:lastRenderedPageBreak/>
        <w:t>3. Календарно - тематическое планирование</w:t>
      </w:r>
      <w:r>
        <w:rPr>
          <w:rFonts w:eastAsia="Calibri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812"/>
        <w:gridCol w:w="1400"/>
        <w:gridCol w:w="6759"/>
      </w:tblGrid>
      <w:tr w:rsidR="00EC70D4" w:rsidRPr="005F4E96" w:rsidTr="005F4E96">
        <w:trPr>
          <w:trHeight w:val="397"/>
        </w:trPr>
        <w:tc>
          <w:tcPr>
            <w:tcW w:w="812" w:type="dxa"/>
            <w:hideMark/>
          </w:tcPr>
          <w:p w:rsidR="00EC70D4" w:rsidRPr="005F4E96" w:rsidRDefault="00EC70D4" w:rsidP="005F4E96">
            <w:pPr>
              <w:spacing w:before="100" w:beforeAutospacing="1"/>
              <w:jc w:val="center"/>
              <w:rPr>
                <w:b/>
              </w:rPr>
            </w:pPr>
            <w:r w:rsidRPr="005F4E96">
              <w:rPr>
                <w:b/>
              </w:rPr>
              <w:t xml:space="preserve">№ </w:t>
            </w:r>
            <w:proofErr w:type="spellStart"/>
            <w:proofErr w:type="gramStart"/>
            <w:r w:rsidRPr="005F4E96">
              <w:rPr>
                <w:b/>
                <w:bCs/>
              </w:rPr>
              <w:t>п</w:t>
            </w:r>
            <w:proofErr w:type="spellEnd"/>
            <w:proofErr w:type="gramEnd"/>
            <w:r w:rsidRPr="005F4E96">
              <w:rPr>
                <w:b/>
                <w:bCs/>
              </w:rPr>
              <w:t>/</w:t>
            </w:r>
            <w:proofErr w:type="spellStart"/>
            <w:r w:rsidRPr="005F4E9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00" w:type="dxa"/>
            <w:vAlign w:val="center"/>
          </w:tcPr>
          <w:p w:rsidR="00EC70D4" w:rsidRPr="005F4E96" w:rsidRDefault="00EC70D4" w:rsidP="005F4E9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F4E96">
              <w:rPr>
                <w:b/>
              </w:rPr>
              <w:t>Дата</w:t>
            </w:r>
          </w:p>
        </w:tc>
        <w:tc>
          <w:tcPr>
            <w:tcW w:w="6759" w:type="dxa"/>
            <w:vAlign w:val="center"/>
            <w:hideMark/>
          </w:tcPr>
          <w:p w:rsidR="00EC70D4" w:rsidRPr="005F4E96" w:rsidRDefault="00EC70D4" w:rsidP="005F4E96">
            <w:pPr>
              <w:spacing w:before="100" w:beforeAutospacing="1"/>
              <w:jc w:val="center"/>
              <w:rPr>
                <w:b/>
              </w:rPr>
            </w:pPr>
            <w:r w:rsidRPr="005F4E96">
              <w:rPr>
                <w:b/>
                <w:bCs/>
              </w:rPr>
              <w:t>Тема</w:t>
            </w:r>
            <w:r w:rsidRPr="005F4E96">
              <w:rPr>
                <w:b/>
              </w:rPr>
              <w:t xml:space="preserve"> </w:t>
            </w:r>
            <w:r w:rsidRPr="005F4E96">
              <w:rPr>
                <w:b/>
                <w:bCs/>
              </w:rPr>
              <w:t>урока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Россия – наша Родина.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Что такое светская этика.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3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Культура и мораль.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4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Особенности морали.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5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Добро и зло.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6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>
              <w:t>Добро и зло</w:t>
            </w:r>
            <w:r w:rsidRPr="00C85E99">
              <w:t>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7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Добродетель и порок.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8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Добродетель и порок.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9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Свобода и моральный выбор человека.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10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Свобода и ответственность.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11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Моральный долг.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12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Справедливость.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13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Альтруизм и эгоизм.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14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Дружба.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15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Что значит быть моральным.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16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Подведение итогов.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17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Подведение итогов.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18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Род и семья-исток нравственных отношений.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19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Нравственный поступок.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20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Золотое правило нравственности.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21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Стыд, вина и извинение.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22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Честь и достоинство.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23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Совесть.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24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Нравственные идеалы.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25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Нравственные идеалы.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26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Образцы нравственности в культуре Отечества.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27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Этикет.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28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Семейные праздники.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29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Жизнь человека -</w:t>
            </w:r>
            <w:r>
              <w:t xml:space="preserve"> </w:t>
            </w:r>
            <w:r w:rsidRPr="00C85E99">
              <w:t>высшая нравственная ценность.</w:t>
            </w:r>
          </w:p>
        </w:tc>
      </w:tr>
      <w:tr w:rsidR="00EC70D4" w:rsidRPr="00C85E99" w:rsidTr="005F4E96">
        <w:trPr>
          <w:trHeight w:val="357"/>
        </w:trPr>
        <w:tc>
          <w:tcPr>
            <w:tcW w:w="812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30</w:t>
            </w:r>
          </w:p>
        </w:tc>
        <w:tc>
          <w:tcPr>
            <w:tcW w:w="1400" w:type="dxa"/>
            <w:vAlign w:val="center"/>
          </w:tcPr>
          <w:p w:rsidR="00EC70D4" w:rsidRPr="00C85E99" w:rsidRDefault="00EC70D4" w:rsidP="005F4E96">
            <w:pPr>
              <w:spacing w:before="100" w:beforeAutospacing="1" w:after="100" w:afterAutospacing="1"/>
            </w:pPr>
          </w:p>
        </w:tc>
        <w:tc>
          <w:tcPr>
            <w:tcW w:w="6759" w:type="dxa"/>
            <w:vAlign w:val="center"/>
            <w:hideMark/>
          </w:tcPr>
          <w:p w:rsidR="00EC70D4" w:rsidRPr="00C85E99" w:rsidRDefault="00EC70D4" w:rsidP="005F4E96">
            <w:pPr>
              <w:spacing w:before="100" w:beforeAutospacing="1" w:after="100" w:afterAutospacing="1"/>
            </w:pPr>
            <w:r w:rsidRPr="00C85E99">
              <w:t>Любовь и уважение к Отечеству.</w:t>
            </w:r>
          </w:p>
        </w:tc>
      </w:tr>
      <w:tr w:rsidR="00EC70D4" w:rsidRPr="00C85E99" w:rsidTr="005F4E96">
        <w:trPr>
          <w:trHeight w:val="397"/>
        </w:trPr>
        <w:tc>
          <w:tcPr>
            <w:tcW w:w="812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>31</w:t>
            </w:r>
          </w:p>
        </w:tc>
        <w:tc>
          <w:tcPr>
            <w:tcW w:w="1400" w:type="dxa"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</w:p>
        </w:tc>
        <w:tc>
          <w:tcPr>
            <w:tcW w:w="6759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 xml:space="preserve">Подведение итогов. Выступления </w:t>
            </w:r>
            <w:proofErr w:type="gramStart"/>
            <w:r w:rsidRPr="00C85E99">
              <w:t>обучающихся</w:t>
            </w:r>
            <w:proofErr w:type="gramEnd"/>
            <w:r w:rsidRPr="00C85E99">
              <w:t xml:space="preserve"> со своими творческими работами</w:t>
            </w:r>
          </w:p>
        </w:tc>
      </w:tr>
      <w:tr w:rsidR="00EC70D4" w:rsidRPr="00C85E99" w:rsidTr="005F4E96">
        <w:trPr>
          <w:trHeight w:val="397"/>
        </w:trPr>
        <w:tc>
          <w:tcPr>
            <w:tcW w:w="812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>32</w:t>
            </w:r>
          </w:p>
        </w:tc>
        <w:tc>
          <w:tcPr>
            <w:tcW w:w="1400" w:type="dxa"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</w:p>
        </w:tc>
        <w:tc>
          <w:tcPr>
            <w:tcW w:w="6759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 xml:space="preserve">Подведение итогов. Выступления </w:t>
            </w:r>
            <w:proofErr w:type="gramStart"/>
            <w:r w:rsidRPr="00C85E99">
              <w:t>обучающихся</w:t>
            </w:r>
            <w:proofErr w:type="gramEnd"/>
            <w:r w:rsidRPr="00C85E99">
              <w:t xml:space="preserve"> со своими творческими работами</w:t>
            </w:r>
          </w:p>
        </w:tc>
      </w:tr>
      <w:tr w:rsidR="00EC70D4" w:rsidRPr="00C85E99" w:rsidTr="005F4E96">
        <w:trPr>
          <w:trHeight w:val="397"/>
        </w:trPr>
        <w:tc>
          <w:tcPr>
            <w:tcW w:w="812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>33</w:t>
            </w:r>
          </w:p>
        </w:tc>
        <w:tc>
          <w:tcPr>
            <w:tcW w:w="1400" w:type="dxa"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</w:p>
        </w:tc>
        <w:tc>
          <w:tcPr>
            <w:tcW w:w="6759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 xml:space="preserve">Подведение итогов. Выступления </w:t>
            </w:r>
            <w:proofErr w:type="gramStart"/>
            <w:r w:rsidRPr="00C85E99">
              <w:t>обучающихся</w:t>
            </w:r>
            <w:proofErr w:type="gramEnd"/>
            <w:r w:rsidRPr="00C85E99">
              <w:t xml:space="preserve"> со своими творческими работами</w:t>
            </w:r>
          </w:p>
        </w:tc>
      </w:tr>
      <w:tr w:rsidR="00EC70D4" w:rsidRPr="00C85E99" w:rsidTr="005F4E96">
        <w:trPr>
          <w:trHeight w:val="397"/>
        </w:trPr>
        <w:tc>
          <w:tcPr>
            <w:tcW w:w="812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>34</w:t>
            </w:r>
          </w:p>
        </w:tc>
        <w:tc>
          <w:tcPr>
            <w:tcW w:w="1400" w:type="dxa"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</w:p>
        </w:tc>
        <w:tc>
          <w:tcPr>
            <w:tcW w:w="6759" w:type="dxa"/>
            <w:hideMark/>
          </w:tcPr>
          <w:p w:rsidR="00EC70D4" w:rsidRPr="00C85E99" w:rsidRDefault="00EC70D4" w:rsidP="00D940F1">
            <w:pPr>
              <w:spacing w:before="100" w:beforeAutospacing="1" w:after="100" w:afterAutospacing="1"/>
              <w:jc w:val="both"/>
            </w:pPr>
            <w:r w:rsidRPr="00C85E99">
              <w:t xml:space="preserve">Подведение итогов. Выступления </w:t>
            </w:r>
            <w:proofErr w:type="gramStart"/>
            <w:r w:rsidRPr="00C85E99">
              <w:t>обучающихся</w:t>
            </w:r>
            <w:proofErr w:type="gramEnd"/>
            <w:r w:rsidRPr="00C85E99">
              <w:t xml:space="preserve"> со своими творческими работами</w:t>
            </w:r>
          </w:p>
        </w:tc>
      </w:tr>
    </w:tbl>
    <w:p w:rsidR="00EC70D4" w:rsidRPr="002F65D0" w:rsidRDefault="00EC70D4" w:rsidP="00EC70D4">
      <w:pPr>
        <w:ind w:left="-709" w:firstLine="142"/>
      </w:pPr>
    </w:p>
    <w:p w:rsidR="00EC70D4" w:rsidRPr="002F65D0" w:rsidRDefault="00EC70D4" w:rsidP="00EC70D4">
      <w:pPr>
        <w:ind w:left="-709" w:firstLine="142"/>
      </w:pPr>
    </w:p>
    <w:p w:rsidR="00972355" w:rsidRDefault="00972355"/>
    <w:sectPr w:rsidR="00972355" w:rsidSect="00037A5A">
      <w:footerReference w:type="default" r:id="rId8"/>
      <w:pgSz w:w="11906" w:h="16838"/>
      <w:pgMar w:top="851" w:right="851" w:bottom="851" w:left="1418" w:header="0" w:footer="51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42" w:rsidRDefault="00E73242" w:rsidP="00037A5A">
      <w:r>
        <w:separator/>
      </w:r>
    </w:p>
  </w:endnote>
  <w:endnote w:type="continuationSeparator" w:id="0">
    <w:p w:rsidR="00E73242" w:rsidRDefault="00E73242" w:rsidP="0003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2641"/>
      <w:docPartObj>
        <w:docPartGallery w:val="Page Numbers (Bottom of Page)"/>
        <w:docPartUnique/>
      </w:docPartObj>
    </w:sdtPr>
    <w:sdtContent>
      <w:p w:rsidR="00037A5A" w:rsidRDefault="00062279">
        <w:pPr>
          <w:pStyle w:val="ab"/>
          <w:jc w:val="right"/>
        </w:pPr>
        <w:fldSimple w:instr=" PAGE   \* MERGEFORMAT ">
          <w:r w:rsidR="00F16544">
            <w:rPr>
              <w:noProof/>
            </w:rPr>
            <w:t>2</w:t>
          </w:r>
        </w:fldSimple>
      </w:p>
    </w:sdtContent>
  </w:sdt>
  <w:p w:rsidR="00037A5A" w:rsidRDefault="00037A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42" w:rsidRDefault="00E73242" w:rsidP="00037A5A">
      <w:r>
        <w:separator/>
      </w:r>
    </w:p>
  </w:footnote>
  <w:footnote w:type="continuationSeparator" w:id="0">
    <w:p w:rsidR="00E73242" w:rsidRDefault="00E73242" w:rsidP="00037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325"/>
    <w:multiLevelType w:val="hybridMultilevel"/>
    <w:tmpl w:val="818C4BB2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631EE"/>
    <w:multiLevelType w:val="hybridMultilevel"/>
    <w:tmpl w:val="7BAA83FE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E6A24"/>
    <w:multiLevelType w:val="hybridMultilevel"/>
    <w:tmpl w:val="66EA8CA6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31FEB"/>
    <w:multiLevelType w:val="hybridMultilevel"/>
    <w:tmpl w:val="67D4CF26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12512B"/>
    <w:multiLevelType w:val="hybridMultilevel"/>
    <w:tmpl w:val="61FA2420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56692B"/>
    <w:multiLevelType w:val="hybridMultilevel"/>
    <w:tmpl w:val="E3FCF6B0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C292C"/>
    <w:multiLevelType w:val="hybridMultilevel"/>
    <w:tmpl w:val="61DEF0F6"/>
    <w:lvl w:ilvl="0" w:tplc="394EC8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C70D4"/>
    <w:rsid w:val="00037A5A"/>
    <w:rsid w:val="00062279"/>
    <w:rsid w:val="00085410"/>
    <w:rsid w:val="001E41F7"/>
    <w:rsid w:val="0023089C"/>
    <w:rsid w:val="00346D2A"/>
    <w:rsid w:val="003D74B1"/>
    <w:rsid w:val="00560508"/>
    <w:rsid w:val="00584854"/>
    <w:rsid w:val="00587BD6"/>
    <w:rsid w:val="005F4E96"/>
    <w:rsid w:val="0083737A"/>
    <w:rsid w:val="00896647"/>
    <w:rsid w:val="0090628B"/>
    <w:rsid w:val="00972355"/>
    <w:rsid w:val="00A17409"/>
    <w:rsid w:val="00A76C60"/>
    <w:rsid w:val="00A96C41"/>
    <w:rsid w:val="00DF0FD5"/>
    <w:rsid w:val="00E73242"/>
    <w:rsid w:val="00EC70D4"/>
    <w:rsid w:val="00F16544"/>
    <w:rsid w:val="00FE2EDD"/>
    <w:rsid w:val="00FF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D4"/>
    <w:pPr>
      <w:ind w:left="720"/>
      <w:contextualSpacing/>
    </w:pPr>
  </w:style>
  <w:style w:type="paragraph" w:styleId="a4">
    <w:name w:val="No Spacing"/>
    <w:link w:val="a5"/>
    <w:uiPriority w:val="1"/>
    <w:qFormat/>
    <w:rsid w:val="00EC70D4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EC70D4"/>
  </w:style>
  <w:style w:type="table" w:styleId="a6">
    <w:name w:val="Table Grid"/>
    <w:basedOn w:val="a1"/>
    <w:uiPriority w:val="59"/>
    <w:rsid w:val="00EC70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EC70D4"/>
    <w:rPr>
      <w:lang w:eastAsia="ru-RU"/>
    </w:rPr>
  </w:style>
  <w:style w:type="paragraph" w:customStyle="1" w:styleId="msonormalbullet1gif">
    <w:name w:val="msonormalbullet1.gif"/>
    <w:basedOn w:val="a"/>
    <w:rsid w:val="00EC70D4"/>
    <w:pPr>
      <w:spacing w:before="100" w:beforeAutospacing="1" w:after="100" w:afterAutospacing="1"/>
    </w:pPr>
  </w:style>
  <w:style w:type="character" w:customStyle="1" w:styleId="c0">
    <w:name w:val="c0"/>
    <w:basedOn w:val="a0"/>
    <w:rsid w:val="00EC70D4"/>
  </w:style>
  <w:style w:type="paragraph" w:styleId="a7">
    <w:name w:val="Balloon Text"/>
    <w:basedOn w:val="a"/>
    <w:link w:val="a8"/>
    <w:uiPriority w:val="99"/>
    <w:semiHidden/>
    <w:unhideWhenUsed/>
    <w:rsid w:val="00560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37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7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кордюкова</dc:creator>
  <cp:keywords/>
  <dc:description/>
  <cp:lastModifiedBy>Татьяна</cp:lastModifiedBy>
  <cp:revision>10</cp:revision>
  <cp:lastPrinted>2019-05-28T09:14:00Z</cp:lastPrinted>
  <dcterms:created xsi:type="dcterms:W3CDTF">2019-05-28T05:52:00Z</dcterms:created>
  <dcterms:modified xsi:type="dcterms:W3CDTF">2020-02-06T15:17:00Z</dcterms:modified>
</cp:coreProperties>
</file>