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D8" w:rsidRDefault="003E1ED8" w:rsidP="007F3968">
      <w:pPr>
        <w:pStyle w:val="2"/>
        <w:tabs>
          <w:tab w:val="left" w:pos="7938"/>
        </w:tabs>
        <w:spacing w:before="186"/>
        <w:ind w:left="7938"/>
        <w:jc w:val="left"/>
      </w:pPr>
    </w:p>
    <w:p w:rsidR="003E1ED8" w:rsidRDefault="003E1ED8" w:rsidP="007F3968">
      <w:pPr>
        <w:pStyle w:val="2"/>
        <w:tabs>
          <w:tab w:val="left" w:pos="7938"/>
        </w:tabs>
        <w:spacing w:before="186"/>
        <w:ind w:left="7938"/>
        <w:jc w:val="left"/>
      </w:pPr>
    </w:p>
    <w:p w:rsidR="003E1ED8" w:rsidRDefault="003E1ED8" w:rsidP="007F3968">
      <w:pPr>
        <w:pStyle w:val="2"/>
        <w:tabs>
          <w:tab w:val="left" w:pos="7938"/>
        </w:tabs>
        <w:spacing w:before="186"/>
        <w:ind w:left="7938"/>
        <w:jc w:val="left"/>
      </w:pPr>
    </w:p>
    <w:p w:rsidR="003E1ED8" w:rsidRDefault="003E1ED8" w:rsidP="007F3968">
      <w:pPr>
        <w:pStyle w:val="2"/>
        <w:tabs>
          <w:tab w:val="left" w:pos="7938"/>
        </w:tabs>
        <w:spacing w:before="186"/>
        <w:ind w:left="7938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102235</wp:posOffset>
            </wp:positionV>
            <wp:extent cx="5761355" cy="7943215"/>
            <wp:effectExtent l="19050" t="0" r="0" b="0"/>
            <wp:wrapTight wrapText="bothSides">
              <wp:wrapPolygon edited="0">
                <wp:start x="-71" y="0"/>
                <wp:lineTo x="-71" y="21550"/>
                <wp:lineTo x="21569" y="21550"/>
                <wp:lineTo x="21569" y="0"/>
                <wp:lineTo x="-71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4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3968" w:rsidRDefault="007F3968" w:rsidP="007F3968">
      <w:pPr>
        <w:pStyle w:val="2"/>
        <w:tabs>
          <w:tab w:val="left" w:pos="7938"/>
        </w:tabs>
        <w:spacing w:before="186"/>
        <w:ind w:left="7938"/>
        <w:jc w:val="left"/>
      </w:pPr>
      <w:r>
        <w:lastRenderedPageBreak/>
        <w:t>УТВЕРЖДЕНО</w:t>
      </w:r>
    </w:p>
    <w:p w:rsidR="007F3968" w:rsidRDefault="007F3968" w:rsidP="007F3968">
      <w:pPr>
        <w:pStyle w:val="a3"/>
        <w:tabs>
          <w:tab w:val="left" w:pos="7938"/>
        </w:tabs>
        <w:spacing w:before="101"/>
        <w:ind w:left="7938" w:right="-295"/>
        <w:rPr>
          <w:spacing w:val="-4"/>
        </w:rPr>
      </w:pPr>
      <w:r>
        <w:t>Директор</w:t>
      </w:r>
    </w:p>
    <w:p w:rsidR="007F3968" w:rsidRDefault="007F3968" w:rsidP="007F3968">
      <w:pPr>
        <w:pStyle w:val="a3"/>
        <w:tabs>
          <w:tab w:val="left" w:pos="7938"/>
        </w:tabs>
        <w:spacing w:before="101"/>
        <w:ind w:left="7938" w:right="-295"/>
      </w:pPr>
      <w:r>
        <w:t>МОУ «Средняя школа № 13»</w:t>
      </w:r>
    </w:p>
    <w:p w:rsidR="007F3968" w:rsidRDefault="007F3968" w:rsidP="007F3968">
      <w:pPr>
        <w:pStyle w:val="a3"/>
        <w:tabs>
          <w:tab w:val="left" w:pos="7938"/>
        </w:tabs>
        <w:spacing w:before="101"/>
        <w:ind w:left="7938" w:right="-295"/>
      </w:pPr>
      <w:r>
        <w:t>_______________________</w:t>
      </w:r>
    </w:p>
    <w:p w:rsidR="00B4615D" w:rsidRDefault="007F3968" w:rsidP="007F3968">
      <w:pPr>
        <w:pStyle w:val="a3"/>
        <w:tabs>
          <w:tab w:val="left" w:pos="1847"/>
          <w:tab w:val="left" w:pos="7938"/>
        </w:tabs>
        <w:spacing w:before="101"/>
        <w:ind w:left="7938"/>
        <w:rPr>
          <w:sz w:val="20"/>
        </w:rPr>
      </w:pPr>
      <w:r>
        <w:t>Кузнецова С.Б.</w:t>
      </w:r>
    </w:p>
    <w:p w:rsidR="00B4615D" w:rsidRDefault="00B4615D" w:rsidP="007F3968">
      <w:pPr>
        <w:pStyle w:val="a3"/>
        <w:ind w:left="8222"/>
        <w:rPr>
          <w:sz w:val="20"/>
        </w:rPr>
      </w:pPr>
    </w:p>
    <w:p w:rsidR="00B4615D" w:rsidRDefault="00B4615D" w:rsidP="007F3968">
      <w:pPr>
        <w:pStyle w:val="a3"/>
        <w:ind w:left="8222"/>
        <w:rPr>
          <w:sz w:val="20"/>
        </w:rPr>
      </w:pPr>
    </w:p>
    <w:p w:rsidR="00B4615D" w:rsidRDefault="00B4615D">
      <w:pPr>
        <w:pStyle w:val="a3"/>
        <w:ind w:left="0"/>
        <w:rPr>
          <w:sz w:val="20"/>
        </w:rPr>
      </w:pPr>
    </w:p>
    <w:p w:rsidR="00B4615D" w:rsidRDefault="00B4615D">
      <w:pPr>
        <w:pStyle w:val="a3"/>
        <w:ind w:left="0"/>
        <w:rPr>
          <w:sz w:val="20"/>
        </w:rPr>
      </w:pPr>
    </w:p>
    <w:p w:rsidR="00B4615D" w:rsidRDefault="00B4615D">
      <w:pPr>
        <w:pStyle w:val="a3"/>
        <w:ind w:left="0"/>
        <w:rPr>
          <w:sz w:val="20"/>
        </w:rPr>
      </w:pPr>
    </w:p>
    <w:p w:rsidR="00B4615D" w:rsidRDefault="004E796C">
      <w:pPr>
        <w:pStyle w:val="1"/>
        <w:spacing w:before="227" w:line="360" w:lineRule="auto"/>
        <w:ind w:right="2582"/>
      </w:pPr>
      <w:r>
        <w:t xml:space="preserve">План </w:t>
      </w:r>
      <w:proofErr w:type="spellStart"/>
      <w:r>
        <w:t>профориентационной</w:t>
      </w:r>
      <w:proofErr w:type="spellEnd"/>
      <w:r w:rsidR="00996EBF">
        <w:t xml:space="preserve"> </w:t>
      </w:r>
      <w:proofErr w:type="spellStart"/>
      <w:r>
        <w:t>деятельности</w:t>
      </w:r>
      <w:r w:rsidR="007F3968">
        <w:t>МОУ</w:t>
      </w:r>
      <w:proofErr w:type="spellEnd"/>
      <w:r w:rsidR="007F3968">
        <w:t xml:space="preserve"> «Средняя школа № 13»</w:t>
      </w:r>
    </w:p>
    <w:p w:rsidR="00B4615D" w:rsidRDefault="004E796C">
      <w:pPr>
        <w:ind w:left="3123" w:right="2577"/>
        <w:jc w:val="center"/>
        <w:rPr>
          <w:sz w:val="28"/>
        </w:rPr>
      </w:pPr>
      <w:r>
        <w:rPr>
          <w:sz w:val="28"/>
        </w:rPr>
        <w:t>на202</w:t>
      </w:r>
      <w:r w:rsidR="00517827">
        <w:rPr>
          <w:sz w:val="28"/>
        </w:rPr>
        <w:t>4-2025</w:t>
      </w:r>
      <w:bookmarkStart w:id="0" w:name="_GoBack"/>
      <w:bookmarkEnd w:id="0"/>
      <w:r>
        <w:rPr>
          <w:sz w:val="28"/>
        </w:rPr>
        <w:t>учебныйгод</w:t>
      </w:r>
    </w:p>
    <w:p w:rsidR="00B4615D" w:rsidRDefault="00B4615D">
      <w:pPr>
        <w:pStyle w:val="a3"/>
        <w:ind w:left="0"/>
        <w:rPr>
          <w:sz w:val="30"/>
        </w:rPr>
      </w:pPr>
    </w:p>
    <w:p w:rsidR="00B4615D" w:rsidRDefault="00B4615D">
      <w:pPr>
        <w:pStyle w:val="a3"/>
        <w:spacing w:before="11"/>
        <w:ind w:left="0"/>
        <w:rPr>
          <w:sz w:val="25"/>
        </w:rPr>
      </w:pPr>
    </w:p>
    <w:p w:rsidR="00B4615D" w:rsidRDefault="004E796C">
      <w:pPr>
        <w:pStyle w:val="a3"/>
        <w:spacing w:line="360" w:lineRule="auto"/>
        <w:ind w:left="610" w:right="419" w:firstLine="1037"/>
        <w:jc w:val="both"/>
      </w:pPr>
      <w:r>
        <w:t xml:space="preserve">С 1 сентября 2023 г. в школах Российской Федерации внедряется единая </w:t>
      </w:r>
      <w:proofErr w:type="spellStart"/>
      <w:r>
        <w:t>модельпрофориентационной</w:t>
      </w:r>
      <w:proofErr w:type="spellEnd"/>
      <w:r>
        <w:t xml:space="preserve"> деятельности, получившая название «</w:t>
      </w:r>
      <w:proofErr w:type="spellStart"/>
      <w:r>
        <w:t>Профориентационный</w:t>
      </w:r>
      <w:proofErr w:type="spellEnd"/>
      <w:r>
        <w:t xml:space="preserve"> минимум»(</w:t>
      </w:r>
      <w:proofErr w:type="spellStart"/>
      <w:r>
        <w:t>Профминимум</w:t>
      </w:r>
      <w:proofErr w:type="spellEnd"/>
      <w:r>
        <w:t>).</w:t>
      </w:r>
    </w:p>
    <w:p w:rsidR="00B4615D" w:rsidRDefault="004E796C">
      <w:pPr>
        <w:pStyle w:val="a3"/>
        <w:spacing w:line="360" w:lineRule="auto"/>
        <w:ind w:left="610" w:right="417"/>
        <w:jc w:val="both"/>
      </w:pPr>
      <w:r>
        <w:rPr>
          <w:b/>
        </w:rPr>
        <w:t>Цель–</w:t>
      </w:r>
      <w:r>
        <w:t>выстраиваниесистемыпрофессиональнойориентацииобучающихся</w:t>
      </w:r>
      <w:proofErr w:type="gramStart"/>
      <w:r>
        <w:t>,к</w:t>
      </w:r>
      <w:proofErr w:type="gramEnd"/>
      <w:r>
        <w:t>отораяреализуетсявобразовательной,воспитательнойииныхвидахдеятельности</w:t>
      </w:r>
    </w:p>
    <w:p w:rsidR="00B4615D" w:rsidRDefault="004E796C">
      <w:pPr>
        <w:pStyle w:val="a3"/>
        <w:ind w:left="671"/>
        <w:jc w:val="both"/>
      </w:pPr>
      <w:r>
        <w:t>Нормативнаябазаиинформационныематериалы</w:t>
      </w:r>
      <w:r w:rsidR="007F3968">
        <w:t>:</w:t>
      </w:r>
    </w:p>
    <w:p w:rsidR="00B4615D" w:rsidRDefault="004E796C">
      <w:pPr>
        <w:pStyle w:val="a5"/>
        <w:numPr>
          <w:ilvl w:val="0"/>
          <w:numId w:val="4"/>
        </w:numPr>
        <w:tabs>
          <w:tab w:val="left" w:pos="928"/>
        </w:tabs>
        <w:spacing w:before="138" w:line="360" w:lineRule="auto"/>
        <w:ind w:left="610" w:right="417" w:firstLine="0"/>
        <w:rPr>
          <w:sz w:val="24"/>
        </w:rPr>
      </w:pPr>
      <w:r>
        <w:rPr>
          <w:sz w:val="24"/>
        </w:rPr>
        <w:t>ФедеральныйзаконРоссийскойФедерацииот29декабря2012года№273-ФЗ«ОбобразованиивРоссийскойФедерации»(ред.от01.03.2020г.).</w:t>
      </w:r>
    </w:p>
    <w:p w:rsidR="00B4615D" w:rsidRDefault="004E796C">
      <w:pPr>
        <w:pStyle w:val="a5"/>
        <w:numPr>
          <w:ilvl w:val="0"/>
          <w:numId w:val="4"/>
        </w:numPr>
        <w:tabs>
          <w:tab w:val="left" w:pos="881"/>
        </w:tabs>
        <w:spacing w:line="360" w:lineRule="auto"/>
        <w:ind w:left="610" w:right="418" w:firstLine="0"/>
        <w:rPr>
          <w:sz w:val="24"/>
        </w:rPr>
      </w:pPr>
      <w:r>
        <w:rPr>
          <w:sz w:val="24"/>
        </w:rPr>
        <w:t>Федеральный закон от 31. 07. 2020 г. № 304-ФЗ «О внесении изменений в Федеральныйзакон «Об образовании в Российской Федерации» по вопросам воспитания обучающихся, воисполнение поручений Президента РФ № Пр-328 п.1 от 23. 02. 2018 г., № Пр-2182 от 20. 12.2020г.».</w:t>
      </w:r>
    </w:p>
    <w:p w:rsidR="00B4615D" w:rsidRDefault="004E796C">
      <w:pPr>
        <w:pStyle w:val="a5"/>
        <w:numPr>
          <w:ilvl w:val="0"/>
          <w:numId w:val="4"/>
        </w:numPr>
        <w:tabs>
          <w:tab w:val="left" w:pos="1027"/>
        </w:tabs>
        <w:spacing w:line="360" w:lineRule="auto"/>
        <w:ind w:left="610" w:right="413" w:firstLine="0"/>
        <w:rPr>
          <w:sz w:val="24"/>
        </w:rPr>
      </w:pPr>
      <w:r>
        <w:rPr>
          <w:sz w:val="24"/>
        </w:rPr>
        <w:t xml:space="preserve">Концепцияпреподаванияпредметнойобласти«Технология»вобразовательныхорганизацияхРоссийскойФедерации,реализующихосновныеобщеобразовательныепрограммы (утверждена протоколом заседания коллегии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от 24 декабря2018г. №ПК-1вн.).</w:t>
      </w:r>
    </w:p>
    <w:p w:rsidR="00B4615D" w:rsidRDefault="004E796C" w:rsidP="004E796C">
      <w:pPr>
        <w:pStyle w:val="a5"/>
        <w:numPr>
          <w:ilvl w:val="0"/>
          <w:numId w:val="4"/>
        </w:numPr>
        <w:tabs>
          <w:tab w:val="left" w:pos="941"/>
        </w:tabs>
        <w:spacing w:before="76" w:line="360" w:lineRule="auto"/>
        <w:ind w:left="610" w:right="415" w:firstLine="0"/>
      </w:pPr>
      <w:r w:rsidRPr="004E796C">
        <w:rPr>
          <w:sz w:val="24"/>
        </w:rPr>
        <w:t>СтратегияразвитиянациональнойсистемыквалификацийРоссийскойФедерациинапериоддо2030год</w:t>
      </w:r>
      <w:proofErr w:type="gramStart"/>
      <w:r w:rsidRPr="004E796C">
        <w:rPr>
          <w:sz w:val="24"/>
        </w:rPr>
        <w:t>а(</w:t>
      </w:r>
      <w:proofErr w:type="gramEnd"/>
      <w:r w:rsidRPr="004E796C">
        <w:rPr>
          <w:sz w:val="24"/>
        </w:rPr>
        <w:t>одобренаНациональнымсоветомприПрезидентеРФпопрофессиональнымквалификациям(протоколот12марта2021года№51).</w:t>
      </w:r>
      <w:r>
        <w:t>профессиональнымквалификациям(протоколот12марта2021года№51).</w:t>
      </w:r>
    </w:p>
    <w:p w:rsidR="00B4615D" w:rsidRDefault="004E796C">
      <w:pPr>
        <w:pStyle w:val="a5"/>
        <w:numPr>
          <w:ilvl w:val="0"/>
          <w:numId w:val="4"/>
        </w:numPr>
        <w:tabs>
          <w:tab w:val="left" w:pos="898"/>
        </w:tabs>
        <w:spacing w:before="138" w:line="360" w:lineRule="auto"/>
        <w:ind w:left="610" w:right="421" w:firstLine="0"/>
        <w:rPr>
          <w:sz w:val="24"/>
        </w:rPr>
      </w:pPr>
      <w:r>
        <w:rPr>
          <w:sz w:val="24"/>
        </w:rPr>
        <w:t xml:space="preserve">Указ Президента Российской Федерации от 07 мая 2018 года № 204 «О </w:t>
      </w:r>
      <w:r>
        <w:rPr>
          <w:sz w:val="24"/>
        </w:rPr>
        <w:lastRenderedPageBreak/>
        <w:t>национальныхцеляхистратегическихзадачахразвитияРоссийскойФедерациинапериоддо2024года».</w:t>
      </w:r>
    </w:p>
    <w:p w:rsidR="00B4615D" w:rsidRDefault="004E796C">
      <w:pPr>
        <w:pStyle w:val="a5"/>
        <w:numPr>
          <w:ilvl w:val="0"/>
          <w:numId w:val="4"/>
        </w:numPr>
        <w:tabs>
          <w:tab w:val="left" w:pos="885"/>
        </w:tabs>
        <w:spacing w:line="360" w:lineRule="auto"/>
        <w:ind w:left="610" w:right="424" w:firstLine="0"/>
        <w:rPr>
          <w:sz w:val="24"/>
        </w:rPr>
      </w:pPr>
      <w:r>
        <w:rPr>
          <w:sz w:val="24"/>
        </w:rPr>
        <w:t>Указ Президента Российской Федерации от 21 июля 2020 года № 474 «О национальныхцеляхразвитияРоссийскойФедерациинапериоддо2030года».</w:t>
      </w:r>
    </w:p>
    <w:p w:rsidR="00B4615D" w:rsidRDefault="004E796C">
      <w:pPr>
        <w:pStyle w:val="a3"/>
        <w:spacing w:line="360" w:lineRule="auto"/>
        <w:ind w:left="610" w:right="418"/>
        <w:jc w:val="both"/>
      </w:pPr>
      <w:r>
        <w:t>9. Распоряжение Правительства РФ от 05 марта 2015 года № 366-р (ред. от 23 ноября 2017года)«Обутверждениипланамероприятий,направленныхнапопуляризациюрабочих</w:t>
      </w:r>
      <w:r>
        <w:rPr>
          <w:spacing w:val="1"/>
        </w:rPr>
        <w:br/>
      </w:r>
      <w:r>
        <w:t>и инженерныхпрофессий».</w:t>
      </w:r>
    </w:p>
    <w:p w:rsidR="00B4615D" w:rsidRDefault="004E796C">
      <w:pPr>
        <w:pStyle w:val="a5"/>
        <w:numPr>
          <w:ilvl w:val="0"/>
          <w:numId w:val="3"/>
        </w:numPr>
        <w:tabs>
          <w:tab w:val="left" w:pos="795"/>
        </w:tabs>
        <w:ind w:left="794" w:hanging="185"/>
        <w:rPr>
          <w:sz w:val="24"/>
        </w:rPr>
      </w:pPr>
      <w:r>
        <w:rPr>
          <w:sz w:val="24"/>
        </w:rPr>
        <w:t>ПисьмоМинистерствапросвещенияРоссийскойФедерацииот01.06.2023г.№АБ-2324/05</w:t>
      </w:r>
    </w:p>
    <w:p w:rsidR="00B4615D" w:rsidRDefault="004E796C">
      <w:pPr>
        <w:pStyle w:val="a3"/>
        <w:spacing w:before="138" w:line="360" w:lineRule="auto"/>
        <w:ind w:left="610" w:right="413"/>
        <w:jc w:val="both"/>
      </w:pPr>
      <w:r>
        <w:t>«О внедрении Единой модели профессиональной ориентации» (Методические рекомендациипореализациипрофориентационногоминимумадляобразовательныхорганизацийРоссийскойФедерации,реализующихобразовательныепрограммыосновногообщегоисреднегообщего образования).</w:t>
      </w:r>
    </w:p>
    <w:p w:rsidR="00B4615D" w:rsidRDefault="004E796C">
      <w:pPr>
        <w:pStyle w:val="a5"/>
        <w:numPr>
          <w:ilvl w:val="0"/>
          <w:numId w:val="3"/>
        </w:numPr>
        <w:tabs>
          <w:tab w:val="left" w:pos="824"/>
        </w:tabs>
        <w:spacing w:line="360" w:lineRule="auto"/>
        <w:ind w:left="610" w:right="406" w:firstLine="0"/>
        <w:rPr>
          <w:sz w:val="24"/>
        </w:rPr>
      </w:pPr>
      <w:r>
        <w:rPr>
          <w:sz w:val="24"/>
        </w:rPr>
        <w:t>Приказ министерства образования Тверской области от 20.07.2023 № 802/</w:t>
      </w:r>
      <w:proofErr w:type="spellStart"/>
      <w:r>
        <w:rPr>
          <w:sz w:val="24"/>
        </w:rPr>
        <w:t>пк</w:t>
      </w:r>
      <w:proofErr w:type="spellEnd"/>
      <w:r>
        <w:rPr>
          <w:sz w:val="24"/>
        </w:rPr>
        <w:t xml:space="preserve"> «О внедренииединойсистемыпрофессиональнойориентаци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профориентационногоминимума)обучающихся6-11классовв2023-2024учебномгоду»»вцеляхвыстраиваниясистемыпрофессиональной ориентации обучающихся 6-11 классов, реализуемой в образовательной,воспитательной и иных видах деятельности, повышения эффективности системы работы,направленнойнапрофессиональнуюориентациюипрофессиональноесамоопределениеобучающихсяобщеобразовательныхорганизаций,подведомственныхуправлениюобразования администрациигородаТверь»</w:t>
      </w:r>
    </w:p>
    <w:p w:rsidR="00B4615D" w:rsidRDefault="00B4615D" w:rsidP="004E796C">
      <w:pPr>
        <w:pStyle w:val="a3"/>
        <w:spacing w:before="1" w:line="360" w:lineRule="auto"/>
        <w:ind w:right="106"/>
        <w:jc w:val="both"/>
      </w:pPr>
    </w:p>
    <w:p w:rsidR="00B4615D" w:rsidRDefault="00B4615D">
      <w:pPr>
        <w:pStyle w:val="a3"/>
        <w:ind w:left="0"/>
        <w:rPr>
          <w:sz w:val="36"/>
        </w:rPr>
      </w:pPr>
    </w:p>
    <w:p w:rsidR="00B4615D" w:rsidRDefault="004E796C">
      <w:pPr>
        <w:pStyle w:val="a3"/>
        <w:spacing w:line="360" w:lineRule="auto"/>
        <w:ind w:left="610" w:right="406" w:firstLine="518"/>
        <w:jc w:val="both"/>
      </w:pPr>
      <w:proofErr w:type="spellStart"/>
      <w:r>
        <w:rPr>
          <w:b/>
        </w:rPr>
        <w:t>Цель:</w:t>
      </w:r>
      <w:r>
        <w:t>ранняяпрофориентационная</w:t>
      </w:r>
      <w:proofErr w:type="spellEnd"/>
      <w:r>
        <w:t xml:space="preserve"> помощь каждому учащемуся 6–11-х классов, в томчислесограниченнымивозможностямиздоровья,активизацияпрофессиональногосамоопределенияобучающихсяиформированиеунихосновкарьернойграмотности,обеспечениесоциальныхгарантийвсфересвободноговыборапрофессиисучетомпотребностейрегиональнойэкономики,формызанятостиипутейсамореализацииличностивусловияхрыночныхотношений.</w:t>
      </w:r>
    </w:p>
    <w:p w:rsidR="00B4615D" w:rsidRDefault="004E796C">
      <w:pPr>
        <w:pStyle w:val="2"/>
        <w:ind w:left="1648"/>
      </w:pPr>
      <w:r>
        <w:t>Задачибазовогоуровня:</w:t>
      </w:r>
    </w:p>
    <w:p w:rsidR="00B4615D" w:rsidRDefault="004E796C">
      <w:pPr>
        <w:pStyle w:val="a5"/>
        <w:numPr>
          <w:ilvl w:val="0"/>
          <w:numId w:val="2"/>
        </w:numPr>
        <w:tabs>
          <w:tab w:val="left" w:pos="751"/>
        </w:tabs>
        <w:spacing w:before="138"/>
        <w:ind w:left="750" w:hanging="141"/>
        <w:rPr>
          <w:sz w:val="24"/>
        </w:rPr>
      </w:pPr>
      <w:proofErr w:type="spellStart"/>
      <w:r>
        <w:rPr>
          <w:sz w:val="24"/>
        </w:rPr>
        <w:t>организацияисистематизацияпервичнойпрофориентационнойпомощи</w:t>
      </w:r>
      <w:proofErr w:type="spellEnd"/>
      <w:r>
        <w:rPr>
          <w:sz w:val="24"/>
        </w:rPr>
        <w:t>;</w:t>
      </w:r>
    </w:p>
    <w:p w:rsidR="00B4615D" w:rsidRDefault="004E796C" w:rsidP="004E796C">
      <w:pPr>
        <w:pStyle w:val="a5"/>
        <w:numPr>
          <w:ilvl w:val="0"/>
          <w:numId w:val="2"/>
        </w:numPr>
        <w:tabs>
          <w:tab w:val="left" w:pos="899"/>
        </w:tabs>
        <w:spacing w:before="76" w:line="360" w:lineRule="auto"/>
        <w:ind w:left="610" w:hanging="326"/>
      </w:pPr>
      <w:r w:rsidRPr="004E796C">
        <w:rPr>
          <w:sz w:val="24"/>
        </w:rPr>
        <w:t>развитиепредставленийобучающихсяосовременномразнообразии профессий</w:t>
      </w:r>
      <w:r>
        <w:rPr>
          <w:spacing w:val="22"/>
          <w:sz w:val="24"/>
        </w:rPr>
        <w:br/>
      </w:r>
      <w:r w:rsidRPr="004E796C">
        <w:rPr>
          <w:sz w:val="24"/>
        </w:rPr>
        <w:t>и</w:t>
      </w:r>
      <w:r>
        <w:t>специальностей,важноститрудовойдеятельностиивыбораееспецифики,возможностяхпрофессиональногообразования;</w:t>
      </w:r>
    </w:p>
    <w:p w:rsidR="00B4615D" w:rsidRPr="00517827" w:rsidRDefault="004E796C" w:rsidP="004E796C">
      <w:pPr>
        <w:pStyle w:val="a5"/>
        <w:numPr>
          <w:ilvl w:val="0"/>
          <w:numId w:val="2"/>
        </w:numPr>
        <w:tabs>
          <w:tab w:val="left" w:pos="759"/>
        </w:tabs>
        <w:spacing w:line="360" w:lineRule="auto"/>
        <w:ind w:left="610" w:right="425" w:hanging="326"/>
        <w:jc w:val="left"/>
        <w:rPr>
          <w:sz w:val="24"/>
        </w:rPr>
      </w:pPr>
      <w:r w:rsidRPr="00517827">
        <w:rPr>
          <w:sz w:val="24"/>
        </w:rPr>
        <w:t>информирование обучающихся о содержании деятельности востребованных на рынке трудаспециалистов;</w:t>
      </w:r>
    </w:p>
    <w:p w:rsidR="00B4615D" w:rsidRDefault="004E796C" w:rsidP="004E796C">
      <w:pPr>
        <w:pStyle w:val="a5"/>
        <w:numPr>
          <w:ilvl w:val="0"/>
          <w:numId w:val="2"/>
        </w:numPr>
        <w:tabs>
          <w:tab w:val="left" w:pos="751"/>
        </w:tabs>
        <w:ind w:left="750" w:hanging="466"/>
        <w:jc w:val="left"/>
        <w:rPr>
          <w:sz w:val="24"/>
        </w:rPr>
      </w:pPr>
      <w:r>
        <w:rPr>
          <w:sz w:val="24"/>
        </w:rPr>
        <w:t>развитиемотивацииобучающихсякпрофессиональномусамоопределению;</w:t>
      </w:r>
    </w:p>
    <w:p w:rsidR="00B4615D" w:rsidRDefault="004E796C" w:rsidP="004E796C">
      <w:pPr>
        <w:pStyle w:val="a5"/>
        <w:numPr>
          <w:ilvl w:val="0"/>
          <w:numId w:val="2"/>
        </w:numPr>
        <w:tabs>
          <w:tab w:val="left" w:pos="751"/>
        </w:tabs>
        <w:spacing w:before="138"/>
        <w:ind w:left="750" w:hanging="466"/>
        <w:jc w:val="left"/>
        <w:rPr>
          <w:sz w:val="24"/>
        </w:rPr>
      </w:pPr>
      <w:r>
        <w:rPr>
          <w:sz w:val="24"/>
        </w:rPr>
        <w:lastRenderedPageBreak/>
        <w:t>диагностикасклонностейобучающихсякпрофессиональнымнаправлениям.</w:t>
      </w:r>
    </w:p>
    <w:p w:rsidR="00B4615D" w:rsidRDefault="004E796C" w:rsidP="004E796C">
      <w:pPr>
        <w:pStyle w:val="a5"/>
        <w:numPr>
          <w:ilvl w:val="1"/>
          <w:numId w:val="2"/>
        </w:numPr>
        <w:tabs>
          <w:tab w:val="left" w:pos="1648"/>
        </w:tabs>
        <w:spacing w:before="139" w:line="343" w:lineRule="auto"/>
        <w:ind w:right="406" w:hanging="491"/>
        <w:jc w:val="left"/>
        <w:rPr>
          <w:sz w:val="24"/>
        </w:rPr>
      </w:pPr>
      <w:r>
        <w:rPr>
          <w:sz w:val="24"/>
        </w:rPr>
        <w:t>достижениясбалансированностимеждупрофессиональнымиинтересамичеловека,егопсихофизиологическимиособенностямиивозможностямирынкатруда;</w:t>
      </w:r>
    </w:p>
    <w:p w:rsidR="00B4615D" w:rsidRDefault="004E796C" w:rsidP="004E796C">
      <w:pPr>
        <w:pStyle w:val="a5"/>
        <w:numPr>
          <w:ilvl w:val="1"/>
          <w:numId w:val="2"/>
        </w:numPr>
        <w:tabs>
          <w:tab w:val="left" w:pos="1648"/>
        </w:tabs>
        <w:spacing w:before="19" w:line="343" w:lineRule="auto"/>
        <w:ind w:right="119" w:hanging="491"/>
        <w:jc w:val="left"/>
        <w:rPr>
          <w:sz w:val="24"/>
        </w:rPr>
      </w:pPr>
      <w:r>
        <w:rPr>
          <w:sz w:val="24"/>
        </w:rPr>
        <w:t>прогнозированияпрофессиональнойуспешностивкакой-либосферетрудовойдеятельности;</w:t>
      </w:r>
    </w:p>
    <w:p w:rsidR="00B4615D" w:rsidRDefault="004E796C" w:rsidP="004E796C">
      <w:pPr>
        <w:pStyle w:val="a5"/>
        <w:numPr>
          <w:ilvl w:val="1"/>
          <w:numId w:val="2"/>
        </w:numPr>
        <w:tabs>
          <w:tab w:val="left" w:pos="1648"/>
        </w:tabs>
        <w:spacing w:before="19" w:line="355" w:lineRule="auto"/>
        <w:ind w:right="118" w:hanging="491"/>
        <w:rPr>
          <w:sz w:val="24"/>
        </w:rPr>
      </w:pPr>
      <w:r>
        <w:rPr>
          <w:sz w:val="24"/>
        </w:rPr>
        <w:t>содействиянепрерывномуроступрофессионализмаличности,какважнейшегоусловия</w:t>
      </w:r>
      <w:r>
        <w:rPr>
          <w:spacing w:val="1"/>
          <w:sz w:val="24"/>
        </w:rPr>
        <w:br/>
      </w:r>
      <w:r>
        <w:rPr>
          <w:sz w:val="24"/>
        </w:rPr>
        <w:t>ееудовлетворенноститрудомисобственнымсоциальнымстатусом,реализациииндивидуальногопотенциала,формированияздоровогообразажизниидостойногоблагосостояния.</w:t>
      </w:r>
    </w:p>
    <w:p w:rsidR="00B4615D" w:rsidRDefault="004E796C">
      <w:pPr>
        <w:pStyle w:val="2"/>
        <w:spacing w:line="275" w:lineRule="exact"/>
        <w:ind w:left="475"/>
      </w:pPr>
      <w:proofErr w:type="spellStart"/>
      <w:r>
        <w:t>ЗадачипрофориентационнойработысобучающимисясОВЗ</w:t>
      </w:r>
      <w:proofErr w:type="spellEnd"/>
    </w:p>
    <w:p w:rsidR="00B4615D" w:rsidRDefault="004E796C">
      <w:pPr>
        <w:pStyle w:val="a5"/>
        <w:numPr>
          <w:ilvl w:val="0"/>
          <w:numId w:val="1"/>
        </w:numPr>
        <w:tabs>
          <w:tab w:val="left" w:pos="896"/>
        </w:tabs>
        <w:spacing w:before="138"/>
        <w:rPr>
          <w:i/>
          <w:sz w:val="24"/>
        </w:rPr>
      </w:pPr>
      <w:r>
        <w:rPr>
          <w:i/>
          <w:sz w:val="24"/>
        </w:rPr>
        <w:t>Расширениепредставленияобучающихсяосовременномрынкепрофессий.</w:t>
      </w:r>
    </w:p>
    <w:p w:rsidR="00B4615D" w:rsidRDefault="004E796C">
      <w:pPr>
        <w:pStyle w:val="a5"/>
        <w:numPr>
          <w:ilvl w:val="0"/>
          <w:numId w:val="1"/>
        </w:numPr>
        <w:tabs>
          <w:tab w:val="left" w:pos="1026"/>
        </w:tabs>
        <w:spacing w:before="138" w:line="360" w:lineRule="auto"/>
        <w:ind w:left="656" w:right="119" w:firstLine="0"/>
        <w:rPr>
          <w:i/>
          <w:sz w:val="24"/>
        </w:rPr>
      </w:pPr>
      <w:r>
        <w:rPr>
          <w:i/>
          <w:sz w:val="24"/>
        </w:rPr>
        <w:t>Формированиеумениясоотноситьсвоиинтересыиспособностистребованиями,выдвигаемымивыбраннойпрофессией.</w:t>
      </w:r>
    </w:p>
    <w:p w:rsidR="00B4615D" w:rsidRDefault="004E796C">
      <w:pPr>
        <w:pStyle w:val="a5"/>
        <w:numPr>
          <w:ilvl w:val="0"/>
          <w:numId w:val="1"/>
        </w:numPr>
        <w:tabs>
          <w:tab w:val="left" w:pos="992"/>
        </w:tabs>
        <w:spacing w:line="360" w:lineRule="auto"/>
        <w:ind w:left="656" w:right="116" w:firstLine="0"/>
        <w:rPr>
          <w:i/>
          <w:sz w:val="24"/>
        </w:rPr>
      </w:pPr>
      <w:r>
        <w:rPr>
          <w:i/>
          <w:sz w:val="24"/>
        </w:rPr>
        <w:t>Формированиеположительногоотношенияксебе,осознаниесвоейиндивидуальностиприменительнокреализации себявбудущейпрофессии.</w:t>
      </w:r>
    </w:p>
    <w:p w:rsidR="00B4615D" w:rsidRDefault="00B4615D">
      <w:pPr>
        <w:pStyle w:val="a3"/>
        <w:ind w:left="0"/>
        <w:rPr>
          <w:i/>
          <w:sz w:val="36"/>
        </w:rPr>
      </w:pPr>
    </w:p>
    <w:p w:rsidR="00B4615D" w:rsidRDefault="004E796C" w:rsidP="0083168E">
      <w:pPr>
        <w:pStyle w:val="a3"/>
        <w:tabs>
          <w:tab w:val="left" w:pos="3854"/>
        </w:tabs>
        <w:spacing w:line="360" w:lineRule="auto"/>
        <w:ind w:right="119" w:firstLine="708"/>
        <w:jc w:val="both"/>
      </w:pPr>
      <w:r>
        <w:t xml:space="preserve">Согласнообеспеченностишколынеобходимымиресурсами,вМОУ «Средняя школа </w:t>
      </w:r>
      <w:r w:rsidR="0083168E">
        <w:br/>
      </w:r>
      <w:r>
        <w:t>№ 13»</w:t>
      </w:r>
      <w:proofErr w:type="spellStart"/>
      <w:r>
        <w:t>уровеньреализациипрофминимума</w:t>
      </w:r>
      <w:proofErr w:type="spellEnd"/>
      <w:r w:rsidR="0083168E">
        <w:t xml:space="preserve">- </w:t>
      </w:r>
      <w:r>
        <w:t>базовый,содержащий40академическихчасов</w:t>
      </w:r>
      <w:r w:rsidR="0083168E">
        <w:t>.</w:t>
      </w:r>
    </w:p>
    <w:p w:rsidR="00B4615D" w:rsidRDefault="004E796C">
      <w:pPr>
        <w:pStyle w:val="2"/>
        <w:spacing w:line="360" w:lineRule="auto"/>
        <w:jc w:val="left"/>
      </w:pPr>
      <w:r>
        <w:t>Содержаниебазовогоуровняпрофминимумавключаетвсебя3основныхнаправлениядеятельности:</w:t>
      </w:r>
    </w:p>
    <w:p w:rsidR="00B4615D" w:rsidRDefault="004E796C">
      <w:pPr>
        <w:pStyle w:val="a5"/>
        <w:numPr>
          <w:ilvl w:val="0"/>
          <w:numId w:val="2"/>
        </w:numPr>
        <w:tabs>
          <w:tab w:val="left" w:pos="796"/>
        </w:tabs>
        <w:ind w:left="795"/>
        <w:jc w:val="left"/>
        <w:rPr>
          <w:sz w:val="24"/>
        </w:rPr>
      </w:pPr>
      <w:r>
        <w:rPr>
          <w:sz w:val="24"/>
        </w:rPr>
        <w:t>урочнаядеятельность;</w:t>
      </w:r>
    </w:p>
    <w:p w:rsidR="00B4615D" w:rsidRDefault="004E796C">
      <w:pPr>
        <w:pStyle w:val="a5"/>
        <w:numPr>
          <w:ilvl w:val="0"/>
          <w:numId w:val="2"/>
        </w:numPr>
        <w:tabs>
          <w:tab w:val="left" w:pos="796"/>
        </w:tabs>
        <w:spacing w:before="138"/>
        <w:ind w:left="795"/>
        <w:jc w:val="left"/>
        <w:rPr>
          <w:sz w:val="24"/>
        </w:rPr>
      </w:pPr>
      <w:r>
        <w:rPr>
          <w:sz w:val="24"/>
        </w:rPr>
        <w:t>внеурочнаядеятельность:курсзанятий«Россия-моигоризонты»;</w:t>
      </w:r>
    </w:p>
    <w:p w:rsidR="00B4615D" w:rsidRDefault="004E796C">
      <w:pPr>
        <w:pStyle w:val="a5"/>
        <w:numPr>
          <w:ilvl w:val="0"/>
          <w:numId w:val="2"/>
        </w:numPr>
        <w:tabs>
          <w:tab w:val="left" w:pos="796"/>
        </w:tabs>
        <w:spacing w:before="138"/>
        <w:ind w:left="795"/>
        <w:jc w:val="left"/>
        <w:rPr>
          <w:sz w:val="24"/>
        </w:rPr>
      </w:pPr>
      <w:r>
        <w:rPr>
          <w:sz w:val="24"/>
        </w:rPr>
        <w:t>взаимодействиесродителями</w:t>
      </w:r>
    </w:p>
    <w:p w:rsidR="00B4615D" w:rsidRDefault="004E796C">
      <w:pPr>
        <w:pStyle w:val="a3"/>
        <w:spacing w:before="138" w:line="360" w:lineRule="auto"/>
      </w:pPr>
      <w:r>
        <w:t>Атакжевключаетвсебявоспитательнуюработавсферепрофориентации,ииспользованиересурсовдополнительногообразованияООисоциальныхпартнеров.</w:t>
      </w:r>
    </w:p>
    <w:p w:rsidR="00B4615D" w:rsidRDefault="0083168E" w:rsidP="005329E0">
      <w:pPr>
        <w:tabs>
          <w:tab w:val="left" w:pos="2979"/>
          <w:tab w:val="left" w:pos="4288"/>
          <w:tab w:val="left" w:pos="6225"/>
          <w:tab w:val="left" w:pos="8001"/>
          <w:tab w:val="left" w:pos="9556"/>
          <w:tab w:val="left" w:pos="9964"/>
        </w:tabs>
        <w:spacing w:line="360" w:lineRule="auto"/>
        <w:ind w:left="656" w:right="114" w:firstLine="709"/>
        <w:jc w:val="both"/>
        <w:rPr>
          <w:sz w:val="24"/>
        </w:rPr>
      </w:pPr>
      <w:r>
        <w:rPr>
          <w:i/>
          <w:sz w:val="24"/>
        </w:rPr>
        <w:t xml:space="preserve">Направление </w:t>
      </w:r>
      <w:r>
        <w:rPr>
          <w:b/>
          <w:i/>
          <w:sz w:val="24"/>
        </w:rPr>
        <w:t xml:space="preserve">«Урочная деятельность» </w:t>
      </w:r>
      <w:r w:rsidR="005329E0">
        <w:rPr>
          <w:sz w:val="24"/>
        </w:rPr>
        <w:t xml:space="preserve">подразумевает встраивание в </w:t>
      </w:r>
      <w:proofErr w:type="spellStart"/>
      <w:r w:rsidR="004E796C">
        <w:rPr>
          <w:spacing w:val="-1"/>
          <w:sz w:val="24"/>
        </w:rPr>
        <w:t>уроки</w:t>
      </w:r>
      <w:r w:rsidR="004E796C">
        <w:rPr>
          <w:sz w:val="24"/>
        </w:rPr>
        <w:t>общеобразовательногоциклапрофориентационногокомпонента</w:t>
      </w:r>
      <w:proofErr w:type="spellEnd"/>
      <w:r w:rsidR="004E796C">
        <w:rPr>
          <w:sz w:val="24"/>
        </w:rPr>
        <w:t>.</w:t>
      </w:r>
    </w:p>
    <w:p w:rsidR="00B4615D" w:rsidRDefault="004E796C">
      <w:pPr>
        <w:pStyle w:val="a3"/>
        <w:ind w:left="1365"/>
      </w:pPr>
      <w:r>
        <w:t>Например:</w:t>
      </w:r>
    </w:p>
    <w:p w:rsidR="00B4615D" w:rsidRDefault="004E796C" w:rsidP="005329E0">
      <w:pPr>
        <w:pStyle w:val="a3"/>
        <w:tabs>
          <w:tab w:val="left" w:pos="6018"/>
          <w:tab w:val="left" w:pos="8695"/>
        </w:tabs>
        <w:spacing w:before="138" w:line="360" w:lineRule="auto"/>
        <w:ind w:right="117" w:firstLine="709"/>
        <w:jc w:val="both"/>
      </w:pPr>
      <w:r>
        <w:t>Врамкахпредмета«Химия»</w:t>
      </w:r>
      <w:r w:rsidR="005329E0">
        <w:t xml:space="preserve">посвящение </w:t>
      </w:r>
      <w:r>
        <w:t>одногоили</w:t>
      </w:r>
      <w:r w:rsidR="005329E0">
        <w:t xml:space="preserve">нескольких </w:t>
      </w:r>
      <w:r>
        <w:t>уроковиличастиурокапрактическомуприменениюхимическихзаконоввработепредприятий,знакомство</w:t>
      </w:r>
      <w:r w:rsidR="005329E0">
        <w:rPr>
          <w:spacing w:val="48"/>
        </w:rPr>
        <w:br/>
      </w:r>
      <w:r>
        <w:t>спрофессиямивхимическойотрасли(Профессиональныепробы)</w:t>
      </w:r>
    </w:p>
    <w:p w:rsidR="00B4615D" w:rsidRDefault="004E796C">
      <w:pPr>
        <w:spacing w:before="138" w:line="360" w:lineRule="auto"/>
        <w:ind w:left="656" w:right="110" w:firstLine="709"/>
        <w:jc w:val="both"/>
        <w:rPr>
          <w:sz w:val="24"/>
        </w:rPr>
      </w:pPr>
      <w:r w:rsidRPr="005329E0">
        <w:rPr>
          <w:sz w:val="24"/>
        </w:rPr>
        <w:t>В рамках уроков «Биология» посвящение уроков практическому применению полученныхзнаний.</w:t>
      </w:r>
      <w:r>
        <w:rPr>
          <w:sz w:val="24"/>
        </w:rPr>
        <w:t xml:space="preserve">Тема:«Строениеимногообразиепокрытосеменныхрастений»,«Классификациярастений» 6 класс,раскрывая значение растений в жизни человека знакомство школьников </w:t>
      </w:r>
      <w:proofErr w:type="spellStart"/>
      <w:r>
        <w:rPr>
          <w:sz w:val="24"/>
        </w:rPr>
        <w:t>спрофессиямифармацевтаифитодизайнера</w:t>
      </w:r>
      <w:proofErr w:type="spellEnd"/>
      <w:r>
        <w:rPr>
          <w:sz w:val="24"/>
        </w:rPr>
        <w:t>.</w:t>
      </w:r>
    </w:p>
    <w:p w:rsidR="00B4615D" w:rsidRPr="005329E0" w:rsidRDefault="004E796C">
      <w:pPr>
        <w:spacing w:line="360" w:lineRule="auto"/>
        <w:ind w:left="656" w:right="110" w:firstLine="847"/>
        <w:jc w:val="both"/>
        <w:rPr>
          <w:sz w:val="24"/>
        </w:rPr>
      </w:pPr>
      <w:r w:rsidRPr="005329E0">
        <w:rPr>
          <w:sz w:val="24"/>
        </w:rPr>
        <w:t>НаУрокегеографии</w:t>
      </w:r>
      <w:proofErr w:type="gramStart"/>
      <w:r w:rsidRPr="005329E0">
        <w:rPr>
          <w:sz w:val="24"/>
        </w:rPr>
        <w:t>,т</w:t>
      </w:r>
      <w:proofErr w:type="gramEnd"/>
      <w:r w:rsidRPr="005329E0">
        <w:rPr>
          <w:sz w:val="24"/>
        </w:rPr>
        <w:t>ема:«Атмосфера»показэлементовпрактическогоприменениизнаний</w:t>
      </w:r>
      <w:r w:rsidRPr="005329E0">
        <w:rPr>
          <w:sz w:val="24"/>
        </w:rPr>
        <w:lastRenderedPageBreak/>
        <w:t>,профессиональныепробы:Сейсмолог,Геологит.д.</w:t>
      </w:r>
    </w:p>
    <w:p w:rsidR="00B4615D" w:rsidRDefault="004E796C">
      <w:pPr>
        <w:spacing w:line="360" w:lineRule="auto"/>
        <w:ind w:left="656" w:right="112" w:firstLine="709"/>
        <w:jc w:val="both"/>
        <w:rPr>
          <w:sz w:val="24"/>
        </w:rPr>
      </w:pPr>
      <w:r w:rsidRPr="005329E0">
        <w:rPr>
          <w:sz w:val="24"/>
        </w:rPr>
        <w:t xml:space="preserve">Направление </w:t>
      </w:r>
      <w:r w:rsidRPr="005329E0">
        <w:rPr>
          <w:b/>
          <w:sz w:val="24"/>
        </w:rPr>
        <w:t>«Внеурочная деятельность»</w:t>
      </w:r>
      <w:r w:rsidRPr="005329E0">
        <w:rPr>
          <w:sz w:val="24"/>
        </w:rPr>
        <w:t>,</w:t>
      </w:r>
      <w:r>
        <w:rPr>
          <w:sz w:val="24"/>
        </w:rPr>
        <w:t xml:space="preserve">реализуется в </w:t>
      </w:r>
      <w:r w:rsidR="005329E0">
        <w:rPr>
          <w:sz w:val="24"/>
        </w:rPr>
        <w:t>МОУ «Средняя школа № 13»</w:t>
      </w:r>
      <w:r>
        <w:rPr>
          <w:sz w:val="24"/>
        </w:rPr>
        <w:t>через курсзанятий</w:t>
      </w:r>
      <w:r>
        <w:rPr>
          <w:b/>
          <w:sz w:val="24"/>
        </w:rPr>
        <w:t>«Россия-моигоризонты»</w:t>
      </w:r>
      <w:r>
        <w:rPr>
          <w:sz w:val="24"/>
        </w:rPr>
        <w:t>(еженедельно,почетвергам),согласнопрограммеиматериалам,публикуемымвразделе«Профминимум»платформыпроекта«Билетвбудущее».</w:t>
      </w:r>
    </w:p>
    <w:p w:rsidR="00B4615D" w:rsidRDefault="004E796C">
      <w:pPr>
        <w:pStyle w:val="a3"/>
        <w:ind w:left="1365"/>
        <w:jc w:val="both"/>
      </w:pPr>
      <w:r>
        <w:t>Занятиявнесеныврасписаниеуроковипроводятсяврамкахвнеурочнойдеятельности.</w:t>
      </w:r>
    </w:p>
    <w:p w:rsidR="00B4615D" w:rsidRDefault="004E796C">
      <w:pPr>
        <w:pStyle w:val="2"/>
        <w:spacing w:before="138"/>
      </w:pPr>
      <w:r>
        <w:t>(34учебныхнеделивучебномгоду=34заняти</w:t>
      </w:r>
      <w:proofErr w:type="gramStart"/>
      <w:r>
        <w:t>я«</w:t>
      </w:r>
      <w:proofErr w:type="gramEnd"/>
      <w:r>
        <w:t>Россия-моигоризонты»).</w:t>
      </w:r>
    </w:p>
    <w:p w:rsidR="00B4615D" w:rsidRDefault="004E796C">
      <w:pPr>
        <w:pStyle w:val="a3"/>
        <w:spacing w:before="138" w:line="360" w:lineRule="auto"/>
        <w:ind w:right="119" w:firstLine="709"/>
        <w:jc w:val="both"/>
      </w:pPr>
      <w:r>
        <w:t xml:space="preserve">В рамках </w:t>
      </w:r>
      <w:proofErr w:type="spellStart"/>
      <w:r>
        <w:t>занятийнамечены</w:t>
      </w:r>
      <w:proofErr w:type="spellEnd"/>
      <w:r>
        <w:t xml:space="preserve"> </w:t>
      </w:r>
      <w:proofErr w:type="spellStart"/>
      <w:r>
        <w:t>профориентационные</w:t>
      </w:r>
      <w:proofErr w:type="spellEnd"/>
      <w:r>
        <w:t xml:space="preserve"> уроки, диагностики, </w:t>
      </w:r>
      <w:proofErr w:type="spellStart"/>
      <w:r>
        <w:t>моделирующиепрофессиональные</w:t>
      </w:r>
      <w:proofErr w:type="spellEnd"/>
      <w:r>
        <w:t xml:space="preserve"> пробы и другие </w:t>
      </w:r>
      <w:proofErr w:type="spellStart"/>
      <w:r>
        <w:t>профориентационные</w:t>
      </w:r>
      <w:proofErr w:type="spellEnd"/>
      <w:r>
        <w:t xml:space="preserve"> активности, при этом часть занятийсодержат вариативные модули для обеспечения возможности включения в курс региональногокомпонента.</w:t>
      </w:r>
    </w:p>
    <w:p w:rsidR="00B4615D" w:rsidRDefault="004E796C">
      <w:pPr>
        <w:pStyle w:val="a3"/>
        <w:spacing w:line="360" w:lineRule="auto"/>
        <w:ind w:right="114" w:firstLine="709"/>
        <w:jc w:val="both"/>
      </w:pPr>
      <w:r>
        <w:t xml:space="preserve">Занятия «Россия- мои горизонты» проводятся во всех6-11 классах вне зависимости </w:t>
      </w:r>
      <w:r w:rsidR="005329E0">
        <w:br/>
      </w:r>
      <w:r>
        <w:t xml:space="preserve">от того, охвачены ли эти классы мероприятиями </w:t>
      </w:r>
      <w:proofErr w:type="spellStart"/>
      <w:r>
        <w:t>Профминимума.Программа</w:t>
      </w:r>
      <w:proofErr w:type="spellEnd"/>
      <w:r>
        <w:t xml:space="preserve"> и материалы </w:t>
      </w:r>
      <w:proofErr w:type="spellStart"/>
      <w:r>
        <w:t>занятийв</w:t>
      </w:r>
      <w:proofErr w:type="spellEnd"/>
      <w:r>
        <w:t xml:space="preserve"> разделе «</w:t>
      </w:r>
      <w:proofErr w:type="spellStart"/>
      <w:r>
        <w:t>Профминимум</w:t>
      </w:r>
      <w:proofErr w:type="spellEnd"/>
      <w:r>
        <w:t>» платформы проекта «Билет вбудущее».</w:t>
      </w:r>
    </w:p>
    <w:p w:rsidR="00B4615D" w:rsidRDefault="004E796C">
      <w:pPr>
        <w:spacing w:before="1" w:line="360" w:lineRule="auto"/>
        <w:ind w:left="656" w:right="107" w:firstLine="709"/>
        <w:jc w:val="both"/>
        <w:rPr>
          <w:sz w:val="24"/>
        </w:rPr>
      </w:pPr>
      <w:r w:rsidRPr="005329E0">
        <w:rPr>
          <w:sz w:val="24"/>
        </w:rPr>
        <w:t>Направление«Взаимодействиесродителямиилизаконнымипредставителями»</w:t>
      </w:r>
      <w:r>
        <w:rPr>
          <w:sz w:val="24"/>
        </w:rPr>
        <w:t>предполагаетобеспечениеучастияродителейобучающихсявдвухВсероссийскихродительскихсобранияхпопрофориентации,проводимые</w:t>
      </w:r>
      <w:r w:rsidRPr="005329E0">
        <w:rPr>
          <w:sz w:val="24"/>
        </w:rPr>
        <w:t>ФондомГуманитарныхПроектов,</w:t>
      </w:r>
      <w:r w:rsidR="005329E0" w:rsidRPr="005329E0">
        <w:rPr>
          <w:spacing w:val="1"/>
          <w:sz w:val="24"/>
        </w:rPr>
        <w:br/>
      </w:r>
      <w:r w:rsidRPr="005329E0">
        <w:rPr>
          <w:sz w:val="24"/>
        </w:rPr>
        <w:t>приподдержкеМинпросвещенияРоссиив2023-2024учебномгоду.</w:t>
      </w:r>
    </w:p>
    <w:p w:rsidR="00B4615D" w:rsidRDefault="004E796C">
      <w:pPr>
        <w:pStyle w:val="a3"/>
        <w:spacing w:line="360" w:lineRule="auto"/>
        <w:ind w:right="116" w:firstLine="709"/>
        <w:jc w:val="both"/>
      </w:pPr>
      <w:r>
        <w:t xml:space="preserve">Классные руководители на платформе проекта «Билет в будущее» организуютработу </w:t>
      </w:r>
      <w:r w:rsidR="005329E0">
        <w:br/>
      </w:r>
      <w:r>
        <w:t>сродителямиобучающихсяврамкахпрофессиональнойориентациишкольников,согласнометодическимирекомендации.</w:t>
      </w:r>
    </w:p>
    <w:p w:rsidR="00B4615D" w:rsidRDefault="004E796C">
      <w:pPr>
        <w:pStyle w:val="a3"/>
        <w:spacing w:line="360" w:lineRule="auto"/>
        <w:ind w:right="124" w:firstLine="813"/>
        <w:jc w:val="both"/>
      </w:pPr>
      <w:r>
        <w:t>В 8-9-10-11 классахзапланированывнутренние родительские собрания, используяматериалыВсероссийскихсобраний.</w:t>
      </w:r>
    </w:p>
    <w:p w:rsidR="00B4615D" w:rsidRDefault="004E796C" w:rsidP="005329E0">
      <w:pPr>
        <w:pStyle w:val="2"/>
        <w:tabs>
          <w:tab w:val="left" w:pos="6478"/>
        </w:tabs>
        <w:spacing w:line="360" w:lineRule="auto"/>
        <w:ind w:right="58" w:firstLine="708"/>
      </w:pPr>
      <w:proofErr w:type="spellStart"/>
      <w:r>
        <w:t>Планированиепрофориентационной</w:t>
      </w:r>
      <w:r w:rsidR="005329E0">
        <w:t>работы</w:t>
      </w:r>
      <w:proofErr w:type="spellEnd"/>
      <w:r w:rsidR="005329E0">
        <w:t xml:space="preserve"> </w:t>
      </w:r>
      <w:proofErr w:type="spellStart"/>
      <w:r>
        <w:t>вконтекстевзаимосвязи</w:t>
      </w:r>
      <w:proofErr w:type="spellEnd"/>
      <w:r w:rsidR="005329E0">
        <w:rPr>
          <w:spacing w:val="-10"/>
        </w:rPr>
        <w:br/>
      </w:r>
      <w:proofErr w:type="spellStart"/>
      <w:r>
        <w:t>своспитательнойработой</w:t>
      </w:r>
      <w:proofErr w:type="spellEnd"/>
    </w:p>
    <w:p w:rsidR="00B4615D" w:rsidRDefault="004E796C" w:rsidP="005329E0">
      <w:pPr>
        <w:pStyle w:val="a3"/>
        <w:spacing w:line="360" w:lineRule="auto"/>
        <w:ind w:firstLine="709"/>
        <w:jc w:val="both"/>
      </w:pPr>
      <w:r>
        <w:t>Наиболееважнымобновлением,связаннымсразработкойиреализациейРабочейпрограммы воспитания ОО, является введение Федеральных образовательных программ (ФОП)основногообщегоисреднегообщегообразования.</w:t>
      </w:r>
    </w:p>
    <w:p w:rsidR="00B4615D" w:rsidRDefault="004E796C">
      <w:pPr>
        <w:pStyle w:val="a3"/>
        <w:spacing w:before="138" w:line="360" w:lineRule="auto"/>
        <w:ind w:firstLine="709"/>
      </w:pPr>
      <w:r>
        <w:t>ФОПзакрепляетосновные(инвариантныемодули)исрединихобязательныммодулемуказана«Профориентация».</w:t>
      </w:r>
    </w:p>
    <w:p w:rsidR="00B4615D" w:rsidRDefault="004E796C">
      <w:pPr>
        <w:pStyle w:val="a3"/>
        <w:ind w:left="1365"/>
      </w:pPr>
      <w:proofErr w:type="spellStart"/>
      <w:r>
        <w:t>Профориентационнаяработаможетреализовыватьсявразличныхформах</w:t>
      </w:r>
      <w:proofErr w:type="spellEnd"/>
      <w:r>
        <w:t>.</w:t>
      </w:r>
    </w:p>
    <w:p w:rsidR="00B4615D" w:rsidRDefault="004E796C">
      <w:pPr>
        <w:pStyle w:val="a3"/>
        <w:spacing w:before="138" w:line="360" w:lineRule="auto"/>
        <w:ind w:firstLine="709"/>
      </w:pPr>
      <w:r>
        <w:t>Реализацияпрофильногообучениясуглубленнымизучениемучебныхпредметов,уроки/занятиепопрофориентации«Россия—моигоризонты».</w:t>
      </w:r>
    </w:p>
    <w:p w:rsidR="00B4615D" w:rsidRDefault="004E796C">
      <w:pPr>
        <w:pStyle w:val="a3"/>
        <w:spacing w:line="360" w:lineRule="auto"/>
        <w:ind w:right="118" w:firstLine="874"/>
        <w:jc w:val="both"/>
      </w:pPr>
      <w:r>
        <w:t xml:space="preserve">Экскурсии,массовыемероприятиянабазеСПО,вузов,использованиересурсовплатформы «Билет в будущее», на основе дополнительного образования детей (кружки, </w:t>
      </w:r>
      <w:r>
        <w:lastRenderedPageBreak/>
        <w:t>секции,факультативы),взаимодействиесродителями.</w:t>
      </w:r>
    </w:p>
    <w:p w:rsidR="00B4615D" w:rsidRDefault="004E796C">
      <w:pPr>
        <w:pStyle w:val="a3"/>
        <w:spacing w:line="360" w:lineRule="auto"/>
        <w:ind w:right="118" w:firstLine="928"/>
        <w:jc w:val="both"/>
      </w:pPr>
      <w:r>
        <w:t>Проведениецикловпрофориентационныхчасов,направленныхнаподготовкуобучающегосякосознанномупланированиюиреализациисвоегопрофессиональногобудущего;профориентационныеигры(игры-симуляции,деловыеигры,квесты,кейсы),расширяющиезнанияопрофессиях,способахвыборапрофессий,особенностях,условияхразнойпрофессиональнойдеятельности.</w:t>
      </w:r>
    </w:p>
    <w:p w:rsidR="00B4615D" w:rsidRDefault="004E796C">
      <w:pPr>
        <w:pStyle w:val="a3"/>
        <w:spacing w:line="360" w:lineRule="auto"/>
        <w:ind w:right="117" w:firstLine="709"/>
        <w:jc w:val="both"/>
      </w:pPr>
      <w:r>
        <w:t>Экскурсиинапредприятия,ворганизации,дающиеначальныепредставленияосуществующихпрофессияхиусловиях работы;</w:t>
      </w:r>
    </w:p>
    <w:p w:rsidR="00B4615D" w:rsidRDefault="004E796C">
      <w:pPr>
        <w:pStyle w:val="a3"/>
        <w:spacing w:line="360" w:lineRule="auto"/>
        <w:ind w:right="116" w:firstLine="709"/>
        <w:jc w:val="both"/>
      </w:pPr>
      <w:r>
        <w:t>Посещениепрофориентационныхвыставок,ярмарокпрофессий,тематическихпрофориентационныхпарков,лагерей,днейоткрытыхдверейворганизацияхпрофессионального,высшего образования;</w:t>
      </w:r>
    </w:p>
    <w:p w:rsidR="00B4615D" w:rsidRDefault="004E796C">
      <w:pPr>
        <w:pStyle w:val="a3"/>
        <w:spacing w:before="1" w:line="360" w:lineRule="auto"/>
        <w:ind w:right="118" w:firstLine="709"/>
        <w:jc w:val="both"/>
      </w:pPr>
      <w:r>
        <w:t>Совместноспедагогамиизучениеобучающимисяинтернет-ресурсов</w:t>
      </w:r>
      <w:proofErr w:type="gramStart"/>
      <w:r>
        <w:t>,п</w:t>
      </w:r>
      <w:proofErr w:type="gramEnd"/>
      <w:r>
        <w:t xml:space="preserve">освященныхвыбору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>- тестирования, онлайн-курсовпоинтересующимпрофессияминаправлениямпрофессиональногообразования;</w:t>
      </w:r>
    </w:p>
    <w:p w:rsidR="00B4615D" w:rsidRDefault="004E796C">
      <w:pPr>
        <w:pStyle w:val="a3"/>
        <w:ind w:left="1365"/>
        <w:jc w:val="both"/>
      </w:pPr>
      <w:proofErr w:type="spellStart"/>
      <w:r>
        <w:t>Участиевработевсероссийскихпрофориентационныхпроектов</w:t>
      </w:r>
      <w:proofErr w:type="spellEnd"/>
      <w:r>
        <w:t>;</w:t>
      </w:r>
    </w:p>
    <w:p w:rsidR="00B4615D" w:rsidRDefault="004E796C">
      <w:pPr>
        <w:pStyle w:val="a3"/>
        <w:spacing w:before="138" w:line="360" w:lineRule="auto"/>
        <w:ind w:right="118" w:firstLine="709"/>
        <w:jc w:val="both"/>
      </w:pPr>
      <w:r>
        <w:t>Индивидуальное консультирование психологом обучающихся и их родителей (законныхпредставителей) по вопросам склонностей, способностей, иных индивидуальных особенностейобучающихся,которыемогутиметьзначениеввыбореимибудущейпрофессии;</w:t>
      </w:r>
    </w:p>
    <w:p w:rsidR="00B4615D" w:rsidRDefault="004E796C">
      <w:pPr>
        <w:pStyle w:val="a3"/>
        <w:spacing w:line="360" w:lineRule="auto"/>
        <w:ind w:right="116" w:firstLine="709"/>
        <w:jc w:val="both"/>
      </w:pPr>
      <w:r>
        <w:t>Освоение обучающимися основ профессии в рамках различных курсов, включенных вобязательнуючастьобразовательнойпрограммы</w:t>
      </w:r>
      <w:proofErr w:type="gramStart"/>
      <w:r>
        <w:t>,в</w:t>
      </w:r>
      <w:proofErr w:type="gramEnd"/>
      <w:r>
        <w:t>рамкахкомпонентаучастниковобразовательныхотношений,внеурочнойдеятельности,дополнительногообразования.</w:t>
      </w:r>
    </w:p>
    <w:p w:rsidR="00B4615D" w:rsidRDefault="004E796C" w:rsidP="00D30515">
      <w:pPr>
        <w:pStyle w:val="a3"/>
        <w:spacing w:line="360" w:lineRule="auto"/>
        <w:ind w:right="115" w:firstLine="857"/>
        <w:jc w:val="both"/>
      </w:pPr>
      <w:r>
        <w:t>Разработанномпланерабочейпрограммывоспитани</w:t>
      </w:r>
      <w:proofErr w:type="gramStart"/>
      <w:r>
        <w:t>я(</w:t>
      </w:r>
      <w:proofErr w:type="gramEnd"/>
      <w:r>
        <w:t>модуль«Профориентация»)задействованыучителя,классныеруководителиродители,специалистыцентразанятостиПрофориентация школьников в образовательной организации реализуется,в том числе,</w:t>
      </w:r>
      <w:r w:rsidR="00D30515">
        <w:rPr>
          <w:spacing w:val="1"/>
        </w:rPr>
        <w:br/>
      </w:r>
      <w:r>
        <w:t>сиспользованиемобщедоступногосегментаплатформыпроекта«Билетвбудущее»(bvbinfo.ru),атакжеэлектронныхобразовательныхресурсовиресурсовсистемыдополнительногообразованиядетей,образовательныхорганизаций,реализующихосновныепрограммы</w:t>
      </w:r>
      <w:r w:rsidR="00D30515">
        <w:t xml:space="preserve"> профессионального обучения и организаций среднего профессионального и </w:t>
      </w:r>
      <w:r>
        <w:rPr>
          <w:spacing w:val="-1"/>
        </w:rPr>
        <w:t>высшего</w:t>
      </w:r>
      <w:r>
        <w:t>образованиясубъектаРоссийской Федерации.</w:t>
      </w:r>
    </w:p>
    <w:p w:rsidR="00B4615D" w:rsidRDefault="004E796C" w:rsidP="00D30515">
      <w:pPr>
        <w:pStyle w:val="a3"/>
        <w:spacing w:line="360" w:lineRule="auto"/>
        <w:ind w:firstLine="709"/>
        <w:jc w:val="both"/>
      </w:pPr>
      <w:r>
        <w:t>Организацияшкольныхсекций,кружков,иноедляудовлетворенияобразовательныхпотребностей</w:t>
      </w:r>
    </w:p>
    <w:p w:rsidR="00B4615D" w:rsidRDefault="004E796C" w:rsidP="00D30515">
      <w:pPr>
        <w:pStyle w:val="a3"/>
        <w:spacing w:line="360" w:lineRule="auto"/>
        <w:ind w:right="118" w:firstLine="709"/>
        <w:jc w:val="both"/>
      </w:pPr>
      <w:r>
        <w:t>ПосещениезанятийврамкахДОсучётомсклонностейиобразовательныхпотребностейвиныхорганизациях</w:t>
      </w:r>
    </w:p>
    <w:p w:rsidR="00B4615D" w:rsidRPr="00D30515" w:rsidRDefault="004E796C" w:rsidP="00D30515">
      <w:pPr>
        <w:tabs>
          <w:tab w:val="left" w:pos="2031"/>
          <w:tab w:val="left" w:pos="3940"/>
          <w:tab w:val="left" w:pos="4577"/>
          <w:tab w:val="left" w:pos="5369"/>
          <w:tab w:val="left" w:pos="6524"/>
          <w:tab w:val="left" w:pos="7201"/>
          <w:tab w:val="left" w:pos="8383"/>
        </w:tabs>
        <w:spacing w:line="360" w:lineRule="auto"/>
        <w:ind w:left="656" w:right="107" w:firstLine="709"/>
        <w:rPr>
          <w:sz w:val="24"/>
        </w:rPr>
      </w:pPr>
      <w:r>
        <w:rPr>
          <w:i/>
          <w:sz w:val="24"/>
        </w:rPr>
        <w:t>Вбазовомуровне</w:t>
      </w:r>
      <w:r>
        <w:rPr>
          <w:sz w:val="24"/>
        </w:rPr>
        <w:t>Профминимумапредполагаетсянагрузка</w:t>
      </w:r>
      <w:r>
        <w:rPr>
          <w:b/>
          <w:sz w:val="24"/>
        </w:rPr>
        <w:t>в40часоввучебныйгод</w:t>
      </w:r>
      <w:r>
        <w:rPr>
          <w:sz w:val="24"/>
        </w:rPr>
        <w:t>:</w:t>
      </w:r>
      <w:r w:rsidR="00D30515">
        <w:rPr>
          <w:sz w:val="24"/>
        </w:rPr>
        <w:t xml:space="preserve">урочная деятельность – не менее 4 часов, </w:t>
      </w:r>
      <w:r>
        <w:rPr>
          <w:sz w:val="24"/>
        </w:rPr>
        <w:t>взаимодействие</w:t>
      </w:r>
      <w:r>
        <w:t>сродителями-неменее2часов,занятия«Россия-</w:t>
      </w:r>
      <w:r>
        <w:lastRenderedPageBreak/>
        <w:t>моигоризонты»-34часа.</w:t>
      </w:r>
    </w:p>
    <w:p w:rsidR="00B4615D" w:rsidRDefault="004E796C">
      <w:pPr>
        <w:pStyle w:val="2"/>
        <w:spacing w:before="138" w:line="360" w:lineRule="auto"/>
        <w:ind w:right="118" w:firstLine="709"/>
      </w:pPr>
      <w:r>
        <w:t xml:space="preserve">Организация </w:t>
      </w:r>
      <w:proofErr w:type="spellStart"/>
      <w:r>
        <w:t>профориентационной</w:t>
      </w:r>
      <w:proofErr w:type="spellEnd"/>
      <w:r>
        <w:t xml:space="preserve"> работы детей и подростков с ограниченнымивозможностямиздоровья(ОВЗ) иинвалидностью</w:t>
      </w:r>
    </w:p>
    <w:p w:rsidR="00B4615D" w:rsidRDefault="004E796C">
      <w:pPr>
        <w:pStyle w:val="a3"/>
        <w:spacing w:line="360" w:lineRule="auto"/>
        <w:ind w:right="124" w:firstLine="709"/>
        <w:jc w:val="both"/>
      </w:pPr>
      <w:proofErr w:type="spellStart"/>
      <w:r>
        <w:t>Профориентационный</w:t>
      </w:r>
      <w:proofErr w:type="spellEnd"/>
      <w:r>
        <w:t xml:space="preserve"> минимум </w:t>
      </w:r>
      <w:proofErr w:type="spellStart"/>
      <w:r>
        <w:t>предусматриваетсозданиеспециальных</w:t>
      </w:r>
      <w:proofErr w:type="spellEnd"/>
      <w:r>
        <w:t xml:space="preserve"> условий дляучастияотдельныхгруппикатегорийобучающихсясОВЗиинвалидностью.</w:t>
      </w:r>
    </w:p>
    <w:p w:rsidR="00B4615D" w:rsidRDefault="00D30515">
      <w:pPr>
        <w:pStyle w:val="a3"/>
        <w:spacing w:line="360" w:lineRule="auto"/>
        <w:ind w:right="115" w:firstLine="709"/>
        <w:jc w:val="both"/>
      </w:pPr>
      <w:r>
        <w:t>МОУ «Средняя школа № 13»</w:t>
      </w:r>
      <w:r w:rsidR="004E796C">
        <w:t>реализующая,какосновные,такиадаптированныеосновныеобразовательные программы основного общего образования,также адаптированные основныеобразовательныепрограммыобщегообразованияобучающихсясдетьмиОВЗ</w:t>
      </w:r>
      <w:r>
        <w:rPr>
          <w:spacing w:val="1"/>
        </w:rPr>
        <w:br/>
      </w:r>
      <w:proofErr w:type="spellStart"/>
      <w:r w:rsidR="004E796C">
        <w:t>идетьми</w:t>
      </w:r>
      <w:proofErr w:type="spellEnd"/>
      <w:r w:rsidR="004E796C">
        <w:t xml:space="preserve">–инвалидами, </w:t>
      </w:r>
      <w:proofErr w:type="spellStart"/>
      <w:r w:rsidR="004E796C">
        <w:t>предусматриваетотдельные</w:t>
      </w:r>
      <w:proofErr w:type="spellEnd"/>
      <w:r w:rsidR="004E796C">
        <w:t xml:space="preserve"> направления </w:t>
      </w:r>
      <w:proofErr w:type="spellStart"/>
      <w:r w:rsidR="004E796C">
        <w:t>профориентационной</w:t>
      </w:r>
      <w:proofErr w:type="spellEnd"/>
      <w:r w:rsidR="004E796C">
        <w:t xml:space="preserve"> работы с учётомрекомендацийпсихолого-медико-педагогическойкомиссии,индивидуальнойпрограммойреабилитации или </w:t>
      </w:r>
      <w:proofErr w:type="spellStart"/>
      <w:r w:rsidR="004E796C">
        <w:t>абилитации</w:t>
      </w:r>
      <w:proofErr w:type="spellEnd"/>
      <w:r w:rsidR="004E796C">
        <w:t xml:space="preserve"> инвалида (ребенка-инвалида), а также на основе организациимежведомственноговзаимодействия</w:t>
      </w:r>
      <w:proofErr w:type="gramStart"/>
      <w:r w:rsidR="004E796C">
        <w:t>.Д</w:t>
      </w:r>
      <w:proofErr w:type="gramEnd"/>
      <w:r w:rsidR="004E796C">
        <w:t>ляболееэффективногоосуществленияпрофориентационной работы с обучающимися с ОВЗ и инвалидностью ОО привлекает базовыепрофессиональныеобразовательныеорганизации,обеспечивающиеподдержкуфункционированиямуниципальнойсистемыинклюзивногопрофессиональногообразованияобучающихсясОВЗиинвалидностьювгороде.</w:t>
      </w:r>
    </w:p>
    <w:p w:rsidR="00B4615D" w:rsidRDefault="004E796C">
      <w:pPr>
        <w:pStyle w:val="a3"/>
        <w:spacing w:before="1" w:line="360" w:lineRule="auto"/>
        <w:ind w:right="121" w:firstLine="709"/>
        <w:jc w:val="both"/>
      </w:pPr>
      <w:r>
        <w:t>Ресурсыданныхорганизацийпозволяюторганизовыватьиосуществлятьмероприятия</w:t>
      </w:r>
      <w:r w:rsidR="00D30515">
        <w:rPr>
          <w:spacing w:val="-6"/>
        </w:rPr>
        <w:br/>
      </w:r>
      <w:r>
        <w:t>попрофессиональному выбору с учетом специфических особенностей развития и возможностейэтихкатегорий обучающихся.</w:t>
      </w:r>
    </w:p>
    <w:p w:rsidR="00B4615D" w:rsidRDefault="004E796C">
      <w:pPr>
        <w:pStyle w:val="a3"/>
        <w:spacing w:line="360" w:lineRule="auto"/>
        <w:ind w:right="126" w:firstLine="709"/>
        <w:jc w:val="both"/>
      </w:pPr>
      <w:r>
        <w:t xml:space="preserve">Участие вмероприятияхпопрофессиональномувыборуобучающихсяс ОВЗ </w:t>
      </w:r>
      <w:r w:rsidR="00D30515">
        <w:br/>
      </w:r>
      <w:r>
        <w:t>иинвалидностьювозможнокаксовместнособучающимисябезОВЗ</w:t>
      </w:r>
      <w:proofErr w:type="gramStart"/>
      <w:r>
        <w:t>,е</w:t>
      </w:r>
      <w:proofErr w:type="gramEnd"/>
      <w:r>
        <w:t>слиэтонесоздаеттрудностейприпроведениимероприятий,такиотдельно.</w:t>
      </w:r>
    </w:p>
    <w:p w:rsidR="00B4615D" w:rsidRDefault="004E796C" w:rsidP="00063CF2">
      <w:pPr>
        <w:pStyle w:val="a3"/>
        <w:spacing w:line="360" w:lineRule="auto"/>
        <w:ind w:left="709" w:right="58" w:firstLine="709"/>
        <w:jc w:val="both"/>
      </w:pPr>
      <w:proofErr w:type="spellStart"/>
      <w:r>
        <w:rPr>
          <w:spacing w:val="-1"/>
        </w:rPr>
        <w:t>Мониторингреализации</w:t>
      </w:r>
      <w:r>
        <w:t>Профминимумабудет</w:t>
      </w:r>
      <w:r w:rsidR="00063CF2">
        <w:t>проводиться</w:t>
      </w:r>
      <w:proofErr w:type="spellEnd"/>
      <w:r w:rsidR="00063CF2">
        <w:t xml:space="preserve"> </w:t>
      </w:r>
      <w:r>
        <w:t xml:space="preserve">2разаза </w:t>
      </w:r>
      <w:proofErr w:type="spellStart"/>
      <w:r>
        <w:t>учебныйгод</w:t>
      </w:r>
      <w:proofErr w:type="spellEnd"/>
      <w:r>
        <w:t>-</w:t>
      </w:r>
      <w:r w:rsidR="00063CF2">
        <w:br/>
      </w:r>
      <w:r>
        <w:t xml:space="preserve"> </w:t>
      </w:r>
      <w:proofErr w:type="spellStart"/>
      <w:r>
        <w:t>вдекабреивмае</w:t>
      </w:r>
      <w:proofErr w:type="spellEnd"/>
      <w:r>
        <w:t>.</w:t>
      </w:r>
    </w:p>
    <w:p w:rsidR="00B4615D" w:rsidRDefault="004E796C" w:rsidP="00063CF2">
      <w:pPr>
        <w:pStyle w:val="a3"/>
        <w:spacing w:line="360" w:lineRule="auto"/>
        <w:ind w:right="114" w:firstLine="838"/>
        <w:jc w:val="both"/>
      </w:pPr>
      <w:proofErr w:type="spellStart"/>
      <w:r>
        <w:t>Мониторингореализациипрофминимумашколыбудетсодержатьинформацию</w:t>
      </w:r>
      <w:proofErr w:type="spellEnd"/>
      <w:r w:rsidR="00063CF2">
        <w:rPr>
          <w:spacing w:val="1"/>
        </w:rPr>
        <w:br/>
      </w:r>
      <w:r>
        <w:t>ошколе,установленныйуровеньреализацииПрофминимума,информациюовыполнениимероприятийпоподготовкекреализацииПрофминимума,ипланируемыечисленностьобучающихсяиколичествоклассов,задействованныхвПрофминимуме,информация</w:t>
      </w:r>
      <w:r w:rsidR="00063CF2">
        <w:br/>
      </w:r>
      <w:proofErr w:type="spellStart"/>
      <w:r>
        <w:t>опоступлениивыпускниковвпрофессиональныеивысшиеучебныезаведения</w:t>
      </w:r>
      <w:proofErr w:type="spellEnd"/>
      <w:r>
        <w:t>.</w:t>
      </w:r>
    </w:p>
    <w:p w:rsidR="00B4615D" w:rsidRDefault="00B4615D">
      <w:pPr>
        <w:pStyle w:val="a3"/>
        <w:ind w:left="0"/>
        <w:rPr>
          <w:sz w:val="26"/>
        </w:rPr>
      </w:pPr>
    </w:p>
    <w:p w:rsidR="00B4615D" w:rsidRDefault="004E796C">
      <w:pPr>
        <w:pStyle w:val="1"/>
        <w:spacing w:before="185"/>
        <w:ind w:left="2780"/>
        <w:jc w:val="left"/>
      </w:pPr>
      <w:r>
        <w:t>Планвнеурочнойдеятельностипонаправлениям.</w:t>
      </w:r>
    </w:p>
    <w:p w:rsidR="00B4615D" w:rsidRDefault="00B4615D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6"/>
        <w:gridCol w:w="2889"/>
        <w:gridCol w:w="993"/>
        <w:gridCol w:w="1559"/>
        <w:gridCol w:w="1895"/>
      </w:tblGrid>
      <w:tr w:rsidR="00B4615D">
        <w:trPr>
          <w:trHeight w:val="392"/>
        </w:trPr>
        <w:tc>
          <w:tcPr>
            <w:tcW w:w="9572" w:type="dxa"/>
            <w:gridSpan w:val="5"/>
          </w:tcPr>
          <w:p w:rsidR="00B4615D" w:rsidRDefault="004E79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Направление«Урочная</w:t>
            </w:r>
            <w:r>
              <w:rPr>
                <w:b/>
                <w:sz w:val="24"/>
              </w:rPr>
              <w:t>деятельность»</w:t>
            </w:r>
          </w:p>
        </w:tc>
      </w:tr>
      <w:tr w:rsidR="00B4615D" w:rsidTr="00063CF2">
        <w:trPr>
          <w:trHeight w:val="552"/>
        </w:trPr>
        <w:tc>
          <w:tcPr>
            <w:tcW w:w="5125" w:type="dxa"/>
            <w:gridSpan w:val="2"/>
          </w:tcPr>
          <w:p w:rsidR="00B4615D" w:rsidRDefault="00063CF2" w:rsidP="00063CF2">
            <w:pPr>
              <w:pStyle w:val="TableParagraph"/>
              <w:tabs>
                <w:tab w:val="left" w:pos="2068"/>
                <w:tab w:val="left" w:pos="3054"/>
                <w:tab w:val="left" w:pos="421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Предмет, тема урока, </w:t>
            </w:r>
            <w:r>
              <w:rPr>
                <w:spacing w:val="-1"/>
                <w:sz w:val="24"/>
              </w:rPr>
              <w:t xml:space="preserve">цель </w:t>
            </w:r>
            <w:proofErr w:type="spellStart"/>
            <w:r>
              <w:rPr>
                <w:sz w:val="24"/>
              </w:rPr>
              <w:t>профориентационной</w:t>
            </w:r>
            <w:r w:rsidR="004E796C">
              <w:rPr>
                <w:sz w:val="24"/>
              </w:rPr>
              <w:t>работы</w:t>
            </w:r>
            <w:proofErr w:type="spellEnd"/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76" w:lineRule="exact"/>
              <w:ind w:right="25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63CF2" w:rsidTr="00B079CB">
        <w:trPr>
          <w:trHeight w:val="275"/>
        </w:trPr>
        <w:tc>
          <w:tcPr>
            <w:tcW w:w="9572" w:type="dxa"/>
            <w:gridSpan w:val="5"/>
          </w:tcPr>
          <w:p w:rsidR="00063CF2" w:rsidRDefault="00063CF2" w:rsidP="00063CF2">
            <w:pPr>
              <w:pStyle w:val="TableParagraph"/>
              <w:ind w:left="164"/>
              <w:rPr>
                <w:sz w:val="20"/>
              </w:rPr>
            </w:pPr>
            <w:r>
              <w:rPr>
                <w:b/>
                <w:sz w:val="24"/>
              </w:rPr>
              <w:t>География</w:t>
            </w:r>
          </w:p>
        </w:tc>
      </w:tr>
      <w:tr w:rsidR="00B4615D" w:rsidTr="00063CF2">
        <w:trPr>
          <w:trHeight w:val="827"/>
        </w:trPr>
        <w:tc>
          <w:tcPr>
            <w:tcW w:w="2236" w:type="dxa"/>
          </w:tcPr>
          <w:p w:rsidR="00B4615D" w:rsidRDefault="004E79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Темаурока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spacing w:line="276" w:lineRule="exact"/>
              <w:ind w:left="109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>профориентационной</w:t>
            </w:r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993" w:type="dxa"/>
          </w:tcPr>
          <w:p w:rsidR="00B4615D" w:rsidRDefault="00B461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 w:rsidP="00063CF2">
            <w:pPr>
              <w:pStyle w:val="TableParagraph"/>
              <w:ind w:left="109" w:right="33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географии</w:t>
            </w:r>
          </w:p>
        </w:tc>
      </w:tr>
      <w:tr w:rsidR="00B4615D" w:rsidTr="00063CF2">
        <w:trPr>
          <w:trHeight w:val="3312"/>
        </w:trPr>
        <w:tc>
          <w:tcPr>
            <w:tcW w:w="2236" w:type="dxa"/>
          </w:tcPr>
          <w:p w:rsidR="00B4615D" w:rsidRDefault="004E79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«Атмосфера»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9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z w:val="24"/>
              </w:rPr>
              <w:t>представленияшкольников</w:t>
            </w:r>
          </w:p>
          <w:p w:rsidR="00B4615D" w:rsidRDefault="00063CF2">
            <w:pPr>
              <w:pStyle w:val="TableParagraph"/>
              <w:tabs>
                <w:tab w:val="left" w:pos="502"/>
                <w:tab w:val="left" w:pos="1877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 w:rsidR="004E796C">
              <w:rPr>
                <w:sz w:val="24"/>
              </w:rPr>
              <w:t>профессиональной</w:t>
            </w:r>
            <w:r>
              <w:rPr>
                <w:sz w:val="24"/>
              </w:rPr>
              <w:t xml:space="preserve">деятельности </w:t>
            </w:r>
            <w:r w:rsidR="004E796C">
              <w:rPr>
                <w:spacing w:val="-1"/>
                <w:sz w:val="24"/>
              </w:rPr>
              <w:t>далее</w:t>
            </w:r>
            <w:r w:rsidR="004E796C">
              <w:rPr>
                <w:sz w:val="24"/>
              </w:rPr>
              <w:t>(Профессиональныепробы)</w:t>
            </w:r>
          </w:p>
          <w:p w:rsidR="00B4615D" w:rsidRDefault="00063CF2">
            <w:pPr>
              <w:pStyle w:val="TableParagraph"/>
              <w:tabs>
                <w:tab w:val="left" w:pos="2314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Метеоролог </w:t>
            </w:r>
            <w:r w:rsidR="004E796C">
              <w:rPr>
                <w:spacing w:val="-4"/>
                <w:sz w:val="24"/>
              </w:rPr>
              <w:t>и</w:t>
            </w:r>
            <w:r w:rsidR="004E796C">
              <w:rPr>
                <w:sz w:val="24"/>
              </w:rPr>
              <w:t>климатолог,прогнозированиепогодных</w:t>
            </w:r>
            <w:r w:rsidR="005051C7">
              <w:rPr>
                <w:sz w:val="24"/>
              </w:rPr>
              <w:t>условий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6класс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B4615D" w:rsidP="00063CF2">
            <w:pPr>
              <w:pStyle w:val="TableParagraph"/>
              <w:ind w:left="0" w:right="336"/>
              <w:rPr>
                <w:sz w:val="24"/>
              </w:rPr>
            </w:pPr>
          </w:p>
        </w:tc>
      </w:tr>
      <w:tr w:rsidR="00B4615D" w:rsidTr="00063CF2">
        <w:trPr>
          <w:trHeight w:val="2760"/>
        </w:trPr>
        <w:tc>
          <w:tcPr>
            <w:tcW w:w="2236" w:type="dxa"/>
          </w:tcPr>
          <w:p w:rsidR="00B4615D" w:rsidRDefault="004E79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«Китай»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знанийокультуреитрадицияхКитая,</w:t>
            </w:r>
          </w:p>
          <w:p w:rsidR="00B4615D" w:rsidRDefault="004E796C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«Какподготовитьсякпоездкевзарубежнуюстрану,Профессиональныепробы:</w:t>
            </w:r>
          </w:p>
          <w:p w:rsidR="00B4615D" w:rsidRDefault="004E796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экскурсовод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 w:rsidP="00063CF2">
            <w:pPr>
              <w:pStyle w:val="TableParagraph"/>
              <w:ind w:left="109" w:right="33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географии</w:t>
            </w:r>
          </w:p>
        </w:tc>
      </w:tr>
      <w:tr w:rsidR="00B4615D" w:rsidTr="00063CF2">
        <w:trPr>
          <w:trHeight w:val="1103"/>
        </w:trPr>
        <w:tc>
          <w:tcPr>
            <w:tcW w:w="2236" w:type="dxa"/>
          </w:tcPr>
          <w:p w:rsidR="00B4615D" w:rsidRDefault="004E79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«ПриродаРоссии»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Профессиональныепробы:</w:t>
            </w:r>
          </w:p>
          <w:p w:rsidR="00B4615D" w:rsidRDefault="004E796C" w:rsidP="005051C7">
            <w:pPr>
              <w:pStyle w:val="TableParagraph"/>
              <w:tabs>
                <w:tab w:val="left" w:pos="1754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картограф,</w:t>
            </w:r>
            <w:r>
              <w:rPr>
                <w:spacing w:val="-6"/>
                <w:sz w:val="24"/>
              </w:rPr>
              <w:t>геолог,</w:t>
            </w:r>
            <w:r>
              <w:rPr>
                <w:sz w:val="24"/>
              </w:rPr>
              <w:t>геоморфолог.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 w:rsidP="00063CF2">
            <w:pPr>
              <w:pStyle w:val="TableParagraph"/>
              <w:ind w:left="109" w:right="33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географии</w:t>
            </w:r>
          </w:p>
        </w:tc>
      </w:tr>
      <w:tr w:rsidR="00B4615D" w:rsidTr="00063CF2">
        <w:trPr>
          <w:trHeight w:val="1932"/>
        </w:trPr>
        <w:tc>
          <w:tcPr>
            <w:tcW w:w="2236" w:type="dxa"/>
          </w:tcPr>
          <w:p w:rsidR="00B4615D" w:rsidRDefault="005051C7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«Металлургическа</w:t>
            </w:r>
            <w:r w:rsidR="004E796C">
              <w:rPr>
                <w:sz w:val="24"/>
              </w:rPr>
              <w:t>япромышленностьРоссии»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Профессиональныепробы:</w:t>
            </w:r>
          </w:p>
          <w:p w:rsidR="00B4615D" w:rsidRDefault="005051C7" w:rsidP="005051C7">
            <w:pPr>
              <w:pStyle w:val="TableParagraph"/>
              <w:tabs>
                <w:tab w:val="left" w:pos="1864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М</w:t>
            </w:r>
            <w:r w:rsidR="004E796C">
              <w:rPr>
                <w:sz w:val="24"/>
              </w:rPr>
              <w:t>ашинист</w:t>
            </w:r>
            <w:r w:rsidR="004E796C">
              <w:rPr>
                <w:spacing w:val="-1"/>
                <w:sz w:val="24"/>
              </w:rPr>
              <w:t>крана</w:t>
            </w:r>
            <w:r w:rsidR="004E796C">
              <w:rPr>
                <w:sz w:val="24"/>
              </w:rPr>
              <w:t>металлургическогопроизводства,электрогазасварщик,горновой.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 w:rsidP="00063CF2">
            <w:pPr>
              <w:pStyle w:val="TableParagraph"/>
              <w:ind w:left="109" w:right="33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географии</w:t>
            </w:r>
          </w:p>
        </w:tc>
      </w:tr>
      <w:tr w:rsidR="00B4615D" w:rsidTr="00063CF2">
        <w:trPr>
          <w:trHeight w:val="1380"/>
        </w:trPr>
        <w:tc>
          <w:tcPr>
            <w:tcW w:w="2236" w:type="dxa"/>
          </w:tcPr>
          <w:p w:rsidR="00B4615D" w:rsidRDefault="004E796C">
            <w:pPr>
              <w:pStyle w:val="TableParagraph"/>
              <w:ind w:right="780"/>
              <w:rPr>
                <w:sz w:val="24"/>
              </w:rPr>
            </w:pPr>
            <w:r>
              <w:rPr>
                <w:spacing w:val="-1"/>
                <w:sz w:val="24"/>
              </w:rPr>
              <w:t>«Зарубежная</w:t>
            </w:r>
            <w:r>
              <w:rPr>
                <w:sz w:val="24"/>
              </w:rPr>
              <w:t>Европа»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Профессиональныепробы:Экскурсовод,</w:t>
            </w:r>
          </w:p>
          <w:p w:rsidR="00B4615D" w:rsidRDefault="004E796C">
            <w:pPr>
              <w:pStyle w:val="TableParagraph"/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Учительиностранныхязыков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 w:rsidP="00063CF2">
            <w:pPr>
              <w:pStyle w:val="TableParagraph"/>
              <w:ind w:left="109" w:right="33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географии</w:t>
            </w:r>
          </w:p>
        </w:tc>
      </w:tr>
      <w:tr w:rsidR="00B4615D" w:rsidTr="00063CF2">
        <w:trPr>
          <w:trHeight w:val="275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993" w:type="dxa"/>
          </w:tcPr>
          <w:p w:rsidR="00B4615D" w:rsidRDefault="00B461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:rsidR="00B4615D" w:rsidRDefault="00B461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B4615D" w:rsidTr="00063CF2">
        <w:trPr>
          <w:trHeight w:val="827"/>
        </w:trPr>
        <w:tc>
          <w:tcPr>
            <w:tcW w:w="2236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Темаурока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  <w:p w:rsidR="00B4615D" w:rsidRDefault="004E796C">
            <w:pPr>
              <w:pStyle w:val="TableParagraph"/>
              <w:spacing w:line="270" w:lineRule="atLeast"/>
              <w:ind w:left="109" w:right="9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993" w:type="dxa"/>
          </w:tcPr>
          <w:p w:rsidR="00B4615D" w:rsidRDefault="00B461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B4615D" w:rsidTr="00063CF2">
        <w:trPr>
          <w:trHeight w:val="1656"/>
        </w:trPr>
        <w:tc>
          <w:tcPr>
            <w:tcW w:w="2236" w:type="dxa"/>
          </w:tcPr>
          <w:p w:rsidR="00B4615D" w:rsidRDefault="004E796C">
            <w:pPr>
              <w:pStyle w:val="TableParagraph"/>
              <w:tabs>
                <w:tab w:val="left" w:pos="89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>«ПериодическаясистемаМенделееваД.И.,знаки</w:t>
            </w:r>
            <w:r>
              <w:rPr>
                <w:sz w:val="24"/>
              </w:rPr>
              <w:tab/>
              <w:t>химическихэлементов»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Профессиональныепробы</w:t>
            </w:r>
          </w:p>
          <w:p w:rsidR="00B4615D" w:rsidRDefault="005051C7">
            <w:pPr>
              <w:pStyle w:val="TableParagraph"/>
              <w:tabs>
                <w:tab w:val="left" w:pos="1717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Ювелир, </w:t>
            </w:r>
            <w:r w:rsidR="004E796C">
              <w:rPr>
                <w:spacing w:val="-1"/>
                <w:sz w:val="24"/>
              </w:rPr>
              <w:t>химик-</w:t>
            </w:r>
            <w:r w:rsidR="004E796C">
              <w:rPr>
                <w:sz w:val="24"/>
              </w:rPr>
              <w:t>технолог, биохимик</w:t>
            </w:r>
            <w:proofErr w:type="gramStart"/>
            <w:r w:rsidR="004E796C">
              <w:rPr>
                <w:sz w:val="24"/>
              </w:rPr>
              <w:t>,</w:t>
            </w:r>
            <w:r w:rsidR="004E796C">
              <w:rPr>
                <w:spacing w:val="-2"/>
                <w:sz w:val="24"/>
              </w:rPr>
              <w:t>с</w:t>
            </w:r>
            <w:proofErr w:type="gramEnd"/>
            <w:r w:rsidR="004E796C">
              <w:rPr>
                <w:spacing w:val="-2"/>
                <w:sz w:val="24"/>
              </w:rPr>
              <w:t>удмедэксперт,</w:t>
            </w:r>
            <w:r w:rsidR="004E796C">
              <w:rPr>
                <w:spacing w:val="-1"/>
                <w:sz w:val="24"/>
              </w:rPr>
              <w:t>химик-</w:t>
            </w:r>
            <w:r w:rsidR="004E796C">
              <w:rPr>
                <w:sz w:val="24"/>
              </w:rPr>
              <w:t>косметолог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8класс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B4615D" w:rsidTr="00063CF2">
        <w:trPr>
          <w:trHeight w:val="1380"/>
        </w:trPr>
        <w:tc>
          <w:tcPr>
            <w:tcW w:w="2236" w:type="dxa"/>
          </w:tcPr>
          <w:p w:rsidR="00B4615D" w:rsidRDefault="005051C7">
            <w:pPr>
              <w:pStyle w:val="TableParagraph"/>
              <w:tabs>
                <w:tab w:val="left" w:pos="199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«Металлы </w:t>
            </w:r>
            <w:r w:rsidR="004E796C">
              <w:rPr>
                <w:spacing w:val="-4"/>
                <w:sz w:val="24"/>
              </w:rPr>
              <w:t>и</w:t>
            </w:r>
            <w:r w:rsidR="004E796C">
              <w:rPr>
                <w:sz w:val="24"/>
              </w:rPr>
              <w:t>сплавы»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Профессиональныепробы</w:t>
            </w:r>
          </w:p>
          <w:p w:rsidR="00B4615D" w:rsidRDefault="004E796C" w:rsidP="005051C7">
            <w:pPr>
              <w:pStyle w:val="TableParagraph"/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термист,литейщик,гальваник,сварщик,литейщик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9класс</w:t>
            </w:r>
          </w:p>
        </w:tc>
        <w:tc>
          <w:tcPr>
            <w:tcW w:w="1559" w:type="dxa"/>
          </w:tcPr>
          <w:p w:rsidR="00B4615D" w:rsidRDefault="00B461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B4615D" w:rsidTr="00063CF2">
        <w:trPr>
          <w:trHeight w:val="2484"/>
        </w:trPr>
        <w:tc>
          <w:tcPr>
            <w:tcW w:w="2236" w:type="dxa"/>
          </w:tcPr>
          <w:p w:rsidR="00B4615D" w:rsidRDefault="005051C7">
            <w:pPr>
              <w:pStyle w:val="TableParagraph"/>
              <w:tabs>
                <w:tab w:val="left" w:pos="1479"/>
                <w:tab w:val="left" w:pos="187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«Углероды и </w:t>
            </w:r>
            <w:r w:rsidR="004E796C">
              <w:rPr>
                <w:spacing w:val="-2"/>
                <w:sz w:val="24"/>
              </w:rPr>
              <w:t>их</w:t>
            </w:r>
            <w:r w:rsidR="004E796C">
              <w:rPr>
                <w:sz w:val="24"/>
              </w:rPr>
              <w:t>природныеисточники»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Профессиональныепробы:</w:t>
            </w:r>
          </w:p>
          <w:p w:rsidR="00B4615D" w:rsidRDefault="004E796C">
            <w:pPr>
              <w:pStyle w:val="TableParagraph"/>
              <w:spacing w:line="270" w:lineRule="atLeast"/>
              <w:ind w:left="109" w:right="89"/>
              <w:rPr>
                <w:sz w:val="24"/>
              </w:rPr>
            </w:pPr>
            <w:r>
              <w:rPr>
                <w:sz w:val="24"/>
              </w:rPr>
              <w:t>геолог-нефтяник,операторнефтепереработки,бурильщик,трубопроводчик,лаборантхимическогоанализа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10класс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B4615D" w:rsidTr="00063CF2">
        <w:trPr>
          <w:trHeight w:val="827"/>
        </w:trPr>
        <w:tc>
          <w:tcPr>
            <w:tcW w:w="2236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«Химияижизнь»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Профессиональныепробы:</w:t>
            </w:r>
          </w:p>
          <w:p w:rsidR="00B4615D" w:rsidRDefault="004E796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провизор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аборант</w:t>
            </w:r>
          </w:p>
          <w:p w:rsidR="005051C7" w:rsidRDefault="005051C7">
            <w:pPr>
              <w:pStyle w:val="TableParagraph"/>
              <w:spacing w:line="260" w:lineRule="exact"/>
              <w:ind w:left="109"/>
              <w:rPr>
                <w:sz w:val="24"/>
              </w:rPr>
            </w:pP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11класс</w:t>
            </w:r>
          </w:p>
        </w:tc>
        <w:tc>
          <w:tcPr>
            <w:tcW w:w="1559" w:type="dxa"/>
          </w:tcPr>
          <w:p w:rsidR="00B4615D" w:rsidRDefault="00B461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</w:tr>
      <w:tr w:rsidR="005051C7" w:rsidTr="00684183">
        <w:trPr>
          <w:trHeight w:val="552"/>
        </w:trPr>
        <w:tc>
          <w:tcPr>
            <w:tcW w:w="9572" w:type="dxa"/>
            <w:gridSpan w:val="5"/>
          </w:tcPr>
          <w:p w:rsidR="005051C7" w:rsidRDefault="005051C7" w:rsidP="00063CF2">
            <w:pPr>
              <w:pStyle w:val="TableParagraph"/>
              <w:spacing w:line="260" w:lineRule="exact"/>
              <w:ind w:left="109" w:right="-1276"/>
              <w:rPr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</w:tr>
      <w:tr w:rsidR="00B4615D" w:rsidTr="00063CF2">
        <w:trPr>
          <w:trHeight w:val="827"/>
        </w:trPr>
        <w:tc>
          <w:tcPr>
            <w:tcW w:w="2236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Темаурока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>профориентационной</w:t>
            </w:r>
            <w:proofErr w:type="spellEnd"/>
          </w:p>
          <w:p w:rsidR="00B4615D" w:rsidRDefault="004E796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993" w:type="dxa"/>
          </w:tcPr>
          <w:p w:rsidR="00B4615D" w:rsidRDefault="00B461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063CF2" w:rsidRDefault="004E796C" w:rsidP="00063CF2">
            <w:pPr>
              <w:pStyle w:val="TableParagraph"/>
              <w:ind w:left="109" w:right="-1276"/>
              <w:rPr>
                <w:spacing w:val="1"/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B4615D" w:rsidRDefault="004E796C" w:rsidP="00063CF2">
            <w:pPr>
              <w:pStyle w:val="TableParagraph"/>
              <w:ind w:left="109" w:right="-1276"/>
              <w:rPr>
                <w:sz w:val="24"/>
              </w:rPr>
            </w:pPr>
            <w:r>
              <w:rPr>
                <w:spacing w:val="-1"/>
                <w:sz w:val="24"/>
              </w:rPr>
              <w:t>биологии</w:t>
            </w:r>
          </w:p>
        </w:tc>
      </w:tr>
      <w:tr w:rsidR="00B4615D" w:rsidTr="00063CF2">
        <w:trPr>
          <w:trHeight w:val="2208"/>
        </w:trPr>
        <w:tc>
          <w:tcPr>
            <w:tcW w:w="2236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«Растение»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Знакомствоскраснойкнигой.</w:t>
            </w:r>
          </w:p>
          <w:p w:rsidR="00B4615D" w:rsidRDefault="004E796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Профессиональныепробы</w:t>
            </w:r>
          </w:p>
          <w:p w:rsidR="00B4615D" w:rsidRDefault="005051C7">
            <w:pPr>
              <w:pStyle w:val="TableParagraph"/>
              <w:tabs>
                <w:tab w:val="left" w:pos="1747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Ботаник, </w:t>
            </w:r>
            <w:proofErr w:type="spellStart"/>
            <w:r w:rsidR="004E796C">
              <w:rPr>
                <w:spacing w:val="-7"/>
                <w:sz w:val="24"/>
              </w:rPr>
              <w:t>эколог,</w:t>
            </w:r>
            <w:r w:rsidR="004E796C">
              <w:rPr>
                <w:sz w:val="24"/>
              </w:rPr>
              <w:t>ландшафтныйдизайнер,селиклицинер</w:t>
            </w:r>
            <w:proofErr w:type="spellEnd"/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6класс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063CF2" w:rsidRDefault="004E796C" w:rsidP="00063CF2">
            <w:pPr>
              <w:pStyle w:val="TableParagraph"/>
              <w:ind w:left="109" w:right="-1276"/>
              <w:rPr>
                <w:spacing w:val="1"/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B4615D" w:rsidRDefault="004E796C" w:rsidP="00063CF2">
            <w:pPr>
              <w:pStyle w:val="TableParagraph"/>
              <w:ind w:left="109" w:right="-1276"/>
              <w:rPr>
                <w:sz w:val="24"/>
              </w:rPr>
            </w:pPr>
            <w:r>
              <w:rPr>
                <w:spacing w:val="-1"/>
                <w:sz w:val="24"/>
              </w:rPr>
              <w:t>биологии</w:t>
            </w:r>
          </w:p>
        </w:tc>
      </w:tr>
      <w:tr w:rsidR="00E22B63" w:rsidTr="00167429">
        <w:trPr>
          <w:trHeight w:val="5253"/>
        </w:trPr>
        <w:tc>
          <w:tcPr>
            <w:tcW w:w="2236" w:type="dxa"/>
          </w:tcPr>
          <w:p w:rsidR="00E22B63" w:rsidRDefault="00E22B63">
            <w:pPr>
              <w:pStyle w:val="TableParagraph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«Влияниечеловеканачисленностьживотных. Охранаживотногомира</w:t>
            </w:r>
          </w:p>
        </w:tc>
        <w:tc>
          <w:tcPr>
            <w:tcW w:w="2889" w:type="dxa"/>
          </w:tcPr>
          <w:p w:rsidR="00E22B63" w:rsidRDefault="00E22B63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E22B63" w:rsidRDefault="00E22B63">
            <w:pPr>
              <w:pStyle w:val="TableParagraph"/>
              <w:tabs>
                <w:tab w:val="left" w:pos="1590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 xml:space="preserve">знанийушкольниково </w:t>
            </w:r>
            <w:r>
              <w:rPr>
                <w:spacing w:val="-2"/>
                <w:sz w:val="24"/>
              </w:rPr>
              <w:t>влиянии</w:t>
            </w:r>
          </w:p>
          <w:p w:rsidR="00E22B63" w:rsidRDefault="00E22B63">
            <w:pPr>
              <w:pStyle w:val="TableParagraph"/>
              <w:tabs>
                <w:tab w:val="left" w:pos="2208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 xml:space="preserve">хозяйственнойдеятельностичеловека </w:t>
            </w:r>
            <w:r>
              <w:rPr>
                <w:spacing w:val="-3"/>
                <w:sz w:val="24"/>
              </w:rPr>
              <w:t>на</w:t>
            </w:r>
          </w:p>
          <w:p w:rsidR="00E22B63" w:rsidRDefault="00E22B63">
            <w:pPr>
              <w:pStyle w:val="TableParagraph"/>
              <w:tabs>
                <w:tab w:val="left" w:pos="1835"/>
                <w:tab w:val="left" w:pos="2217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окружающую </w:t>
            </w:r>
            <w:r>
              <w:rPr>
                <w:spacing w:val="-6"/>
                <w:sz w:val="24"/>
              </w:rPr>
              <w:t>среду,</w:t>
            </w:r>
            <w:r>
              <w:rPr>
                <w:sz w:val="24"/>
              </w:rPr>
              <w:t xml:space="preserve">познакомить </w:t>
            </w:r>
            <w:r>
              <w:rPr>
                <w:spacing w:val="-3"/>
                <w:sz w:val="24"/>
              </w:rPr>
              <w:t>со</w:t>
            </w:r>
            <w:r>
              <w:rPr>
                <w:sz w:val="24"/>
              </w:rPr>
              <w:t>специальностямиприродоохраннойдеятельности:Профессиональные</w:t>
            </w:r>
          </w:p>
          <w:p w:rsidR="00E22B63" w:rsidRDefault="00E22B63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пробы:</w:t>
            </w:r>
          </w:p>
          <w:p w:rsidR="00E22B63" w:rsidRDefault="00E22B63" w:rsidP="00DC798D">
            <w:pPr>
              <w:pStyle w:val="TableParagraph"/>
              <w:tabs>
                <w:tab w:val="left" w:pos="1357"/>
                <w:tab w:val="left" w:pos="1495"/>
              </w:tabs>
              <w:spacing w:line="270" w:lineRule="atLeast"/>
              <w:ind w:left="109" w:right="93" w:firstLine="60"/>
              <w:rPr>
                <w:sz w:val="24"/>
              </w:rPr>
            </w:pPr>
            <w:r>
              <w:rPr>
                <w:sz w:val="24"/>
              </w:rPr>
              <w:t xml:space="preserve">эколог, </w:t>
            </w:r>
            <w:proofErr w:type="spellStart"/>
            <w:r>
              <w:rPr>
                <w:spacing w:val="-4"/>
                <w:sz w:val="24"/>
              </w:rPr>
              <w:t>орнитолог,</w:t>
            </w:r>
            <w:r>
              <w:rPr>
                <w:spacing w:val="-1"/>
                <w:sz w:val="24"/>
              </w:rPr>
              <w:t>ихтиолог,</w:t>
            </w:r>
            <w:r>
              <w:rPr>
                <w:sz w:val="24"/>
              </w:rPr>
              <w:t>энтомологи,герпетолог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териолог,</w:t>
            </w:r>
            <w:r>
              <w:rPr>
                <w:sz w:val="24"/>
              </w:rPr>
              <w:t>журналист,общественныйдеятель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E22B63" w:rsidRDefault="00E22B6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7класс</w:t>
            </w:r>
          </w:p>
        </w:tc>
        <w:tc>
          <w:tcPr>
            <w:tcW w:w="1559" w:type="dxa"/>
          </w:tcPr>
          <w:p w:rsidR="00E22B63" w:rsidRDefault="00E22B6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E22B63" w:rsidRDefault="00E22B63" w:rsidP="00063CF2">
            <w:pPr>
              <w:pStyle w:val="TableParagraph"/>
              <w:ind w:left="109" w:right="-1276"/>
              <w:rPr>
                <w:spacing w:val="1"/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E22B63" w:rsidRDefault="00E22B63" w:rsidP="00063CF2">
            <w:pPr>
              <w:pStyle w:val="TableParagraph"/>
              <w:ind w:left="109" w:right="-1276"/>
              <w:rPr>
                <w:sz w:val="24"/>
              </w:rPr>
            </w:pPr>
            <w:r>
              <w:rPr>
                <w:spacing w:val="-1"/>
                <w:sz w:val="24"/>
              </w:rPr>
              <w:t>биологии</w:t>
            </w:r>
          </w:p>
        </w:tc>
      </w:tr>
      <w:tr w:rsidR="00B4615D" w:rsidTr="00063CF2">
        <w:trPr>
          <w:trHeight w:val="3588"/>
        </w:trPr>
        <w:tc>
          <w:tcPr>
            <w:tcW w:w="2236" w:type="dxa"/>
          </w:tcPr>
          <w:p w:rsidR="00B4615D" w:rsidRDefault="00E22B63">
            <w:pPr>
              <w:pStyle w:val="TableParagraph"/>
              <w:tabs>
                <w:tab w:val="left" w:pos="2008"/>
              </w:tabs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“Поведение </w:t>
            </w:r>
            <w:r w:rsidR="004E796C">
              <w:rPr>
                <w:i/>
                <w:spacing w:val="-4"/>
                <w:sz w:val="24"/>
              </w:rPr>
              <w:t>и</w:t>
            </w:r>
            <w:r w:rsidR="004E796C">
              <w:rPr>
                <w:i/>
                <w:sz w:val="24"/>
              </w:rPr>
              <w:t>психика”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tabs>
                <w:tab w:val="left" w:pos="231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Определениеинтересов,склонностей</w:t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способностей,проведениесамоа</w:t>
            </w:r>
            <w:r w:rsidR="005051C7">
              <w:rPr>
                <w:sz w:val="24"/>
              </w:rPr>
              <w:t xml:space="preserve">нализа </w:t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самодиагностики.</w:t>
            </w:r>
          </w:p>
          <w:p w:rsidR="005051C7" w:rsidRDefault="005051C7" w:rsidP="005051C7">
            <w:pPr>
              <w:pStyle w:val="TableParagraph"/>
              <w:tabs>
                <w:tab w:val="left" w:pos="2336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с профессией</w:t>
            </w:r>
          </w:p>
          <w:p w:rsidR="005051C7" w:rsidRDefault="005051C7" w:rsidP="005051C7">
            <w:pPr>
              <w:pStyle w:val="TableParagraph"/>
              <w:tabs>
                <w:tab w:val="left" w:pos="2336"/>
              </w:tabs>
              <w:ind w:left="109" w:right="94"/>
              <w:rPr>
                <w:sz w:val="24"/>
              </w:rPr>
            </w:pPr>
            <w:r>
              <w:rPr>
                <w:i/>
                <w:sz w:val="24"/>
              </w:rPr>
              <w:t xml:space="preserve">психолога </w:t>
            </w:r>
            <w:r>
              <w:rPr>
                <w:sz w:val="24"/>
              </w:rPr>
              <w:t>иосновнымиметодамии</w:t>
            </w:r>
          </w:p>
          <w:p w:rsidR="00B4615D" w:rsidRDefault="005051C7">
            <w:pPr>
              <w:pStyle w:val="TableParagraph"/>
              <w:tabs>
                <w:tab w:val="left" w:pos="670"/>
                <w:tab w:val="left" w:pos="2124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приемами </w:t>
            </w:r>
            <w:r>
              <w:rPr>
                <w:spacing w:val="-4"/>
                <w:sz w:val="24"/>
              </w:rPr>
              <w:t xml:space="preserve">его </w:t>
            </w:r>
            <w:r w:rsidR="004E796C">
              <w:rPr>
                <w:sz w:val="24"/>
              </w:rPr>
              <w:t>работы.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8класс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063CF2" w:rsidRDefault="004E796C" w:rsidP="00063CF2">
            <w:pPr>
              <w:pStyle w:val="TableParagraph"/>
              <w:ind w:left="109" w:right="-1276"/>
              <w:rPr>
                <w:spacing w:val="1"/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B4615D" w:rsidRDefault="004E796C" w:rsidP="00063CF2">
            <w:pPr>
              <w:pStyle w:val="TableParagraph"/>
              <w:ind w:left="109" w:right="-1276"/>
              <w:rPr>
                <w:sz w:val="24"/>
              </w:rPr>
            </w:pPr>
            <w:r>
              <w:rPr>
                <w:spacing w:val="-1"/>
                <w:sz w:val="24"/>
              </w:rPr>
              <w:t>биологии</w:t>
            </w:r>
          </w:p>
        </w:tc>
      </w:tr>
      <w:tr w:rsidR="00B4615D" w:rsidTr="00063CF2">
        <w:trPr>
          <w:trHeight w:val="1380"/>
        </w:trPr>
        <w:tc>
          <w:tcPr>
            <w:tcW w:w="2236" w:type="dxa"/>
          </w:tcPr>
          <w:p w:rsidR="00B4615D" w:rsidRDefault="004E796C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«Растительныесообщества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Профессиональныепробы:</w:t>
            </w:r>
          </w:p>
          <w:p w:rsidR="00B4615D" w:rsidRDefault="004E796C" w:rsidP="005051C7">
            <w:pPr>
              <w:pStyle w:val="TableParagraph"/>
              <w:tabs>
                <w:tab w:val="left" w:pos="1407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Селекционеррастений,</w:t>
            </w:r>
            <w:r>
              <w:rPr>
                <w:spacing w:val="-2"/>
                <w:sz w:val="24"/>
              </w:rPr>
              <w:t>животных</w:t>
            </w:r>
            <w:r>
              <w:rPr>
                <w:sz w:val="24"/>
              </w:rPr>
              <w:t>генетик.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9класс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063CF2" w:rsidRDefault="004E796C" w:rsidP="00063CF2">
            <w:pPr>
              <w:pStyle w:val="TableParagraph"/>
              <w:ind w:left="109" w:right="-1276"/>
              <w:rPr>
                <w:spacing w:val="1"/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B4615D" w:rsidRDefault="004E796C" w:rsidP="00063CF2">
            <w:pPr>
              <w:pStyle w:val="TableParagraph"/>
              <w:ind w:left="109" w:right="-1276"/>
              <w:rPr>
                <w:sz w:val="24"/>
              </w:rPr>
            </w:pPr>
            <w:r>
              <w:rPr>
                <w:spacing w:val="-1"/>
                <w:sz w:val="24"/>
              </w:rPr>
              <w:t>биологии</w:t>
            </w:r>
          </w:p>
        </w:tc>
      </w:tr>
      <w:tr w:rsidR="00B4615D" w:rsidTr="00063CF2">
        <w:trPr>
          <w:trHeight w:val="828"/>
        </w:trPr>
        <w:tc>
          <w:tcPr>
            <w:tcW w:w="2236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«Вирусы,</w:t>
            </w:r>
          </w:p>
          <w:p w:rsidR="00B4615D" w:rsidRDefault="004E796C">
            <w:pPr>
              <w:pStyle w:val="TableParagraph"/>
              <w:spacing w:line="270" w:lineRule="atLeast"/>
              <w:ind w:right="629"/>
              <w:rPr>
                <w:sz w:val="24"/>
              </w:rPr>
            </w:pPr>
            <w:r>
              <w:rPr>
                <w:sz w:val="24"/>
              </w:rPr>
              <w:t>внеклеточнаяформажизни»</w:t>
            </w:r>
          </w:p>
          <w:p w:rsidR="005051C7" w:rsidRDefault="005051C7">
            <w:pPr>
              <w:pStyle w:val="TableParagraph"/>
              <w:spacing w:line="270" w:lineRule="atLeast"/>
              <w:ind w:right="629"/>
              <w:rPr>
                <w:sz w:val="24"/>
              </w:rPr>
            </w:pPr>
          </w:p>
          <w:p w:rsidR="005051C7" w:rsidRDefault="005051C7">
            <w:pPr>
              <w:pStyle w:val="TableParagraph"/>
              <w:spacing w:line="270" w:lineRule="atLeast"/>
              <w:ind w:right="629"/>
              <w:rPr>
                <w:sz w:val="24"/>
              </w:rPr>
            </w:pP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  <w:p w:rsidR="00B4615D" w:rsidRDefault="005051C7">
            <w:pPr>
              <w:pStyle w:val="TableParagraph"/>
              <w:tabs>
                <w:tab w:val="left" w:pos="1323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пробы: </w:t>
            </w:r>
            <w:r w:rsidR="004E796C">
              <w:rPr>
                <w:spacing w:val="-4"/>
                <w:sz w:val="24"/>
              </w:rPr>
              <w:t>Вирусолог,</w:t>
            </w:r>
            <w:r w:rsidR="004E796C">
              <w:rPr>
                <w:sz w:val="24"/>
              </w:rPr>
              <w:t>Врач,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B4615D" w:rsidRDefault="004E7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 w:rsidP="00063CF2">
            <w:pPr>
              <w:pStyle w:val="TableParagraph"/>
              <w:tabs>
                <w:tab w:val="left" w:pos="1276"/>
              </w:tabs>
              <w:ind w:left="109" w:right="61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биологии</w:t>
            </w:r>
          </w:p>
        </w:tc>
      </w:tr>
      <w:tr w:rsidR="005051C7" w:rsidTr="008F17EE">
        <w:trPr>
          <w:trHeight w:val="276"/>
        </w:trPr>
        <w:tc>
          <w:tcPr>
            <w:tcW w:w="9572" w:type="dxa"/>
            <w:gridSpan w:val="5"/>
          </w:tcPr>
          <w:p w:rsidR="005051C7" w:rsidRDefault="005051C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</w:tr>
      <w:tr w:rsidR="00B4615D" w:rsidTr="00063CF2">
        <w:trPr>
          <w:trHeight w:val="2207"/>
        </w:trPr>
        <w:tc>
          <w:tcPr>
            <w:tcW w:w="2236" w:type="dxa"/>
          </w:tcPr>
          <w:p w:rsidR="00B4615D" w:rsidRDefault="004E796C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«Сообщающиесясосуды»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tabs>
                <w:tab w:val="left" w:pos="1494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знанийо системе мелиорации</w:t>
            </w:r>
            <w:r w:rsidR="005051C7">
              <w:rPr>
                <w:sz w:val="24"/>
              </w:rPr>
              <w:t xml:space="preserve">и </w:t>
            </w:r>
            <w:r>
              <w:rPr>
                <w:sz w:val="24"/>
              </w:rPr>
              <w:t>строении</w:t>
            </w:r>
          </w:p>
          <w:p w:rsidR="00B4615D" w:rsidRDefault="004E796C">
            <w:pPr>
              <w:pStyle w:val="TableParagraph"/>
              <w:spacing w:line="270" w:lineRule="atLeast"/>
              <w:ind w:left="109" w:right="425"/>
              <w:rPr>
                <w:sz w:val="24"/>
              </w:rPr>
            </w:pPr>
            <w:r>
              <w:rPr>
                <w:sz w:val="24"/>
              </w:rPr>
              <w:t>водопроводаПрофессиональныепробыМелиоратор,сантехник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7класс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Учительфизики</w:t>
            </w:r>
          </w:p>
        </w:tc>
      </w:tr>
      <w:tr w:rsidR="00B4615D" w:rsidTr="00063CF2">
        <w:trPr>
          <w:trHeight w:val="2208"/>
        </w:trPr>
        <w:tc>
          <w:tcPr>
            <w:tcW w:w="2236" w:type="dxa"/>
          </w:tcPr>
          <w:p w:rsidR="00B4615D" w:rsidRDefault="004E796C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lastRenderedPageBreak/>
              <w:t>«Соединение</w:t>
            </w:r>
            <w:r>
              <w:rPr>
                <w:spacing w:val="-2"/>
                <w:sz w:val="24"/>
              </w:rPr>
              <w:t>проводников»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Изучениепринциповработы электрическихцепей.</w:t>
            </w:r>
          </w:p>
          <w:p w:rsidR="00B4615D" w:rsidRDefault="004E796C">
            <w:pPr>
              <w:pStyle w:val="TableParagraph"/>
              <w:spacing w:line="270" w:lineRule="atLeast"/>
              <w:ind w:left="109" w:right="283"/>
              <w:rPr>
                <w:sz w:val="24"/>
              </w:rPr>
            </w:pPr>
            <w:r>
              <w:rPr>
                <w:sz w:val="24"/>
              </w:rPr>
              <w:t>ПрофессиональныепробыЭлектромонтер,</w:t>
            </w:r>
            <w:r>
              <w:rPr>
                <w:spacing w:val="-1"/>
                <w:sz w:val="24"/>
              </w:rPr>
              <w:t>электрогазосварщик,</w:t>
            </w:r>
            <w:r>
              <w:rPr>
                <w:sz w:val="24"/>
              </w:rPr>
              <w:t>автомеханик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Учительфизики</w:t>
            </w:r>
          </w:p>
        </w:tc>
      </w:tr>
      <w:tr w:rsidR="00B4615D" w:rsidTr="00063CF2">
        <w:trPr>
          <w:trHeight w:val="1932"/>
        </w:trPr>
        <w:tc>
          <w:tcPr>
            <w:tcW w:w="2236" w:type="dxa"/>
          </w:tcPr>
          <w:p w:rsidR="00B4615D" w:rsidRDefault="004E796C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Явление</w:t>
            </w:r>
            <w:r w:rsidR="00E22B63">
              <w:rPr>
                <w:spacing w:val="-1"/>
                <w:sz w:val="24"/>
              </w:rPr>
              <w:t>электромагнит</w:t>
            </w:r>
            <w:r>
              <w:rPr>
                <w:spacing w:val="-1"/>
                <w:sz w:val="24"/>
              </w:rPr>
              <w:t>ной</w:t>
            </w:r>
            <w:r>
              <w:rPr>
                <w:sz w:val="24"/>
              </w:rPr>
              <w:t>индукции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ФормированиезнанийинавыковработысрадиотехникойПрофессиональныепробы</w:t>
            </w:r>
          </w:p>
          <w:p w:rsidR="00B4615D" w:rsidRDefault="004E796C">
            <w:pPr>
              <w:pStyle w:val="TableParagraph"/>
              <w:spacing w:line="270" w:lineRule="atLeast"/>
              <w:ind w:left="109" w:right="869"/>
              <w:rPr>
                <w:sz w:val="24"/>
              </w:rPr>
            </w:pPr>
            <w:r>
              <w:rPr>
                <w:spacing w:val="-1"/>
                <w:sz w:val="24"/>
              </w:rPr>
              <w:t>Радиоинженер,</w:t>
            </w:r>
            <w:r>
              <w:rPr>
                <w:sz w:val="24"/>
              </w:rPr>
              <w:t>програм</w:t>
            </w:r>
            <w:r w:rsidR="00E22B63">
              <w:rPr>
                <w:sz w:val="24"/>
              </w:rPr>
              <w:t>м</w:t>
            </w:r>
            <w:r>
              <w:rPr>
                <w:sz w:val="24"/>
              </w:rPr>
              <w:t>ист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Учительфизики</w:t>
            </w:r>
          </w:p>
        </w:tc>
      </w:tr>
      <w:tr w:rsidR="00B4615D" w:rsidTr="005051C7">
        <w:trPr>
          <w:trHeight w:val="1380"/>
        </w:trPr>
        <w:tc>
          <w:tcPr>
            <w:tcW w:w="2236" w:type="dxa"/>
          </w:tcPr>
          <w:p w:rsidR="00B4615D" w:rsidRDefault="004E796C">
            <w:pPr>
              <w:pStyle w:val="TableParagraph"/>
              <w:tabs>
                <w:tab w:val="left" w:pos="187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«Принципдействиетепловых</w:t>
            </w:r>
            <w:r w:rsidR="00E22B63">
              <w:rPr>
                <w:sz w:val="24"/>
              </w:rPr>
              <w:t xml:space="preserve">двигателей, </w:t>
            </w:r>
            <w:r>
              <w:rPr>
                <w:spacing w:val="-2"/>
                <w:sz w:val="24"/>
              </w:rPr>
              <w:t>их</w:t>
            </w:r>
            <w:r>
              <w:rPr>
                <w:sz w:val="24"/>
              </w:rPr>
              <w:t>КПД»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tabs>
                <w:tab w:val="left" w:pos="433"/>
                <w:tab w:val="left" w:pos="1315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Формированиезнаний</w:t>
            </w:r>
            <w:r w:rsidR="005051C7">
              <w:rPr>
                <w:sz w:val="24"/>
              </w:rPr>
              <w:t xml:space="preserve">о работе </w:t>
            </w:r>
            <w:r>
              <w:rPr>
                <w:spacing w:val="-2"/>
                <w:sz w:val="24"/>
              </w:rPr>
              <w:t>двигателей</w:t>
            </w:r>
            <w:r w:rsidR="005051C7">
              <w:rPr>
                <w:sz w:val="24"/>
              </w:rPr>
              <w:t xml:space="preserve">автомобилей </w:t>
            </w:r>
            <w:r>
              <w:rPr>
                <w:sz w:val="24"/>
              </w:rPr>
              <w:t>Водитель,</w:t>
            </w:r>
          </w:p>
          <w:p w:rsidR="00B4615D" w:rsidRDefault="004E796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автослесарь,механик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left="122" w:right="86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Учительфизики</w:t>
            </w:r>
          </w:p>
        </w:tc>
      </w:tr>
      <w:tr w:rsidR="005051C7" w:rsidTr="00476738">
        <w:trPr>
          <w:trHeight w:val="551"/>
        </w:trPr>
        <w:tc>
          <w:tcPr>
            <w:tcW w:w="9572" w:type="dxa"/>
            <w:gridSpan w:val="5"/>
          </w:tcPr>
          <w:p w:rsidR="005051C7" w:rsidRDefault="005051C7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</w:tr>
      <w:tr w:rsidR="00B4615D" w:rsidTr="005051C7">
        <w:trPr>
          <w:trHeight w:val="1104"/>
        </w:trPr>
        <w:tc>
          <w:tcPr>
            <w:tcW w:w="2236" w:type="dxa"/>
          </w:tcPr>
          <w:p w:rsidR="00B4615D" w:rsidRDefault="004E796C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«Наглядныепредставления</w:t>
            </w:r>
            <w:r>
              <w:rPr>
                <w:spacing w:val="-1"/>
                <w:sz w:val="24"/>
              </w:rPr>
              <w:t>статистической</w:t>
            </w:r>
          </w:p>
          <w:p w:rsidR="00B4615D" w:rsidRDefault="004E796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информации»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Профессиональныепробы:</w:t>
            </w:r>
          </w:p>
          <w:p w:rsidR="00B4615D" w:rsidRDefault="004E796C">
            <w:pPr>
              <w:pStyle w:val="TableParagraph"/>
              <w:spacing w:line="270" w:lineRule="atLeast"/>
              <w:ind w:left="109" w:right="431"/>
              <w:rPr>
                <w:sz w:val="24"/>
              </w:rPr>
            </w:pPr>
            <w:r>
              <w:rPr>
                <w:sz w:val="24"/>
              </w:rPr>
              <w:t>логистиэкономистстатистик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left="122" w:right="86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 w:rsidP="005051C7"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B4615D" w:rsidTr="005051C7">
        <w:trPr>
          <w:trHeight w:val="1380"/>
        </w:trPr>
        <w:tc>
          <w:tcPr>
            <w:tcW w:w="2236" w:type="dxa"/>
          </w:tcPr>
          <w:p w:rsidR="00B4615D" w:rsidRDefault="004E796C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«Площади,площади</w:t>
            </w:r>
            <w:r>
              <w:rPr>
                <w:spacing w:val="-3"/>
                <w:sz w:val="24"/>
              </w:rPr>
              <w:t>многоугольников»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Профессиональныепробы</w:t>
            </w:r>
            <w:proofErr w:type="gramStart"/>
            <w:r>
              <w:rPr>
                <w:sz w:val="24"/>
              </w:rPr>
              <w:t>:л</w:t>
            </w:r>
            <w:proofErr w:type="gramEnd"/>
            <w:r>
              <w:rPr>
                <w:sz w:val="24"/>
              </w:rPr>
              <w:t>андшафтный</w:t>
            </w:r>
          </w:p>
          <w:p w:rsidR="00B4615D" w:rsidRDefault="004E796C">
            <w:pPr>
              <w:pStyle w:val="TableParagraph"/>
              <w:spacing w:line="270" w:lineRule="atLeast"/>
              <w:ind w:left="109" w:right="769"/>
              <w:rPr>
                <w:sz w:val="24"/>
              </w:rPr>
            </w:pPr>
            <w:r>
              <w:rPr>
                <w:sz w:val="24"/>
              </w:rPr>
              <w:t>дизайнер,егерь,криминалист.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left="122" w:right="86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 w:rsidP="005051C7">
            <w:pPr>
              <w:pStyle w:val="TableParagraph"/>
              <w:ind w:left="109" w:right="47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B4615D" w:rsidTr="005051C7">
        <w:trPr>
          <w:trHeight w:val="3036"/>
        </w:trPr>
        <w:tc>
          <w:tcPr>
            <w:tcW w:w="2236" w:type="dxa"/>
          </w:tcPr>
          <w:p w:rsidR="00B4615D" w:rsidRDefault="004E796C">
            <w:pPr>
              <w:pStyle w:val="TableParagraph"/>
              <w:tabs>
                <w:tab w:val="left" w:pos="199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«Элементы</w:t>
            </w:r>
            <w:r w:rsidR="005051C7">
              <w:rPr>
                <w:sz w:val="24"/>
              </w:rPr>
              <w:t xml:space="preserve">вероятности </w:t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комбинаторики»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Профессиональныепробы:Компьютерноемоделирование</w:t>
            </w:r>
          </w:p>
          <w:p w:rsidR="00B4615D" w:rsidRDefault="004E796C" w:rsidP="005051C7">
            <w:pPr>
              <w:pStyle w:val="TableParagraph"/>
              <w:tabs>
                <w:tab w:val="left" w:pos="1617"/>
                <w:tab w:val="left" w:pos="2194"/>
                <w:tab w:val="left" w:pos="2315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интеллектуальной</w:t>
            </w:r>
            <w:r w:rsidR="005051C7">
              <w:rPr>
                <w:sz w:val="24"/>
              </w:rPr>
              <w:t xml:space="preserve">обработке </w:t>
            </w:r>
            <w:r>
              <w:rPr>
                <w:spacing w:val="-1"/>
                <w:sz w:val="24"/>
              </w:rPr>
              <w:t>данных,</w:t>
            </w:r>
            <w:r>
              <w:rPr>
                <w:sz w:val="24"/>
              </w:rPr>
              <w:t>разработчикматематических</w:t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компьютерныхмоделей</w:t>
            </w:r>
          </w:p>
          <w:p w:rsidR="005051C7" w:rsidRDefault="005051C7" w:rsidP="005051C7">
            <w:pPr>
              <w:pStyle w:val="TableParagraph"/>
              <w:tabs>
                <w:tab w:val="left" w:pos="1617"/>
                <w:tab w:val="left" w:pos="2194"/>
                <w:tab w:val="left" w:pos="2315"/>
              </w:tabs>
              <w:spacing w:line="270" w:lineRule="atLeast"/>
              <w:ind w:left="109" w:right="94"/>
              <w:rPr>
                <w:sz w:val="24"/>
              </w:rPr>
            </w:pPr>
          </w:p>
          <w:p w:rsidR="005051C7" w:rsidRDefault="005051C7" w:rsidP="005051C7">
            <w:pPr>
              <w:pStyle w:val="TableParagraph"/>
              <w:tabs>
                <w:tab w:val="left" w:pos="1617"/>
                <w:tab w:val="left" w:pos="2194"/>
                <w:tab w:val="left" w:pos="2315"/>
              </w:tabs>
              <w:spacing w:line="270" w:lineRule="atLeast"/>
              <w:ind w:left="109" w:right="94"/>
              <w:rPr>
                <w:sz w:val="24"/>
              </w:rPr>
            </w:pPr>
          </w:p>
          <w:p w:rsidR="005051C7" w:rsidRDefault="005051C7" w:rsidP="005051C7">
            <w:pPr>
              <w:pStyle w:val="TableParagraph"/>
              <w:tabs>
                <w:tab w:val="left" w:pos="1617"/>
                <w:tab w:val="left" w:pos="2194"/>
                <w:tab w:val="left" w:pos="2315"/>
              </w:tabs>
              <w:spacing w:line="270" w:lineRule="atLeast"/>
              <w:ind w:left="109" w:right="94"/>
              <w:rPr>
                <w:sz w:val="24"/>
              </w:rPr>
            </w:pPr>
          </w:p>
          <w:p w:rsidR="005051C7" w:rsidRDefault="005051C7" w:rsidP="005051C7">
            <w:pPr>
              <w:pStyle w:val="TableParagraph"/>
              <w:tabs>
                <w:tab w:val="left" w:pos="1617"/>
                <w:tab w:val="left" w:pos="2194"/>
                <w:tab w:val="left" w:pos="2315"/>
              </w:tabs>
              <w:spacing w:line="270" w:lineRule="atLeast"/>
              <w:ind w:left="109" w:right="94"/>
              <w:rPr>
                <w:sz w:val="24"/>
              </w:rPr>
            </w:pPr>
          </w:p>
          <w:p w:rsidR="005051C7" w:rsidRDefault="005051C7" w:rsidP="005051C7">
            <w:pPr>
              <w:pStyle w:val="TableParagraph"/>
              <w:tabs>
                <w:tab w:val="left" w:pos="1617"/>
                <w:tab w:val="left" w:pos="2194"/>
                <w:tab w:val="left" w:pos="2315"/>
              </w:tabs>
              <w:spacing w:line="270" w:lineRule="atLeast"/>
              <w:ind w:left="109" w:right="94"/>
              <w:rPr>
                <w:sz w:val="24"/>
              </w:rPr>
            </w:pPr>
          </w:p>
          <w:p w:rsidR="005051C7" w:rsidRDefault="005051C7" w:rsidP="005051C7">
            <w:pPr>
              <w:pStyle w:val="TableParagraph"/>
              <w:tabs>
                <w:tab w:val="left" w:pos="1617"/>
                <w:tab w:val="left" w:pos="2194"/>
                <w:tab w:val="left" w:pos="2315"/>
              </w:tabs>
              <w:spacing w:line="270" w:lineRule="atLeast"/>
              <w:ind w:left="109" w:right="94"/>
              <w:rPr>
                <w:sz w:val="24"/>
              </w:rPr>
            </w:pP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left="122" w:right="86"/>
              <w:rPr>
                <w:sz w:val="24"/>
              </w:rPr>
            </w:pPr>
            <w:r>
              <w:rPr>
                <w:sz w:val="24"/>
              </w:rPr>
              <w:t>По учебномуплану</w:t>
            </w:r>
          </w:p>
        </w:tc>
        <w:tc>
          <w:tcPr>
            <w:tcW w:w="1895" w:type="dxa"/>
          </w:tcPr>
          <w:p w:rsidR="00B4615D" w:rsidRDefault="004E796C" w:rsidP="005051C7">
            <w:pPr>
              <w:pStyle w:val="TableParagraph"/>
              <w:ind w:left="109" w:right="47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B4615D">
        <w:trPr>
          <w:trHeight w:val="276"/>
        </w:trPr>
        <w:tc>
          <w:tcPr>
            <w:tcW w:w="9572" w:type="dxa"/>
            <w:gridSpan w:val="5"/>
          </w:tcPr>
          <w:p w:rsidR="00B4615D" w:rsidRDefault="004E79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Технологи</w:t>
            </w:r>
            <w:r>
              <w:rPr>
                <w:sz w:val="24"/>
              </w:rPr>
              <w:t>я</w:t>
            </w:r>
          </w:p>
        </w:tc>
      </w:tr>
      <w:tr w:rsidR="00B4615D" w:rsidTr="00E22B63">
        <w:trPr>
          <w:trHeight w:val="1390"/>
        </w:trPr>
        <w:tc>
          <w:tcPr>
            <w:tcW w:w="2236" w:type="dxa"/>
          </w:tcPr>
          <w:p w:rsidR="00B4615D" w:rsidRDefault="004E796C">
            <w:pPr>
              <w:pStyle w:val="TableParagraph"/>
              <w:ind w:left="220" w:right="1057"/>
              <w:jc w:val="both"/>
              <w:rPr>
                <w:sz w:val="24"/>
              </w:rPr>
            </w:pPr>
            <w:r>
              <w:rPr>
                <w:sz w:val="24"/>
              </w:rPr>
              <w:t>В рамкахучебного</w:t>
            </w:r>
            <w:r>
              <w:rPr>
                <w:spacing w:val="-1"/>
                <w:sz w:val="24"/>
              </w:rPr>
              <w:t>предмета</w:t>
            </w:r>
          </w:p>
          <w:p w:rsidR="00B4615D" w:rsidRDefault="004E796C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</w:p>
        </w:tc>
        <w:tc>
          <w:tcPr>
            <w:tcW w:w="2889" w:type="dxa"/>
          </w:tcPr>
          <w:p w:rsidR="00B4615D" w:rsidRDefault="004E796C">
            <w:pPr>
              <w:pStyle w:val="TableParagraph"/>
              <w:spacing w:before="6"/>
              <w:ind w:left="109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>профориентационной</w:t>
            </w:r>
            <w:r>
              <w:rPr>
                <w:sz w:val="24"/>
              </w:rPr>
              <w:t>направленности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врамках</w:t>
            </w:r>
            <w:proofErr w:type="spellEnd"/>
          </w:p>
        </w:tc>
        <w:tc>
          <w:tcPr>
            <w:tcW w:w="993" w:type="dxa"/>
          </w:tcPr>
          <w:p w:rsidR="00B4615D" w:rsidRDefault="00B4615D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B4615D" w:rsidRDefault="004E7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06" w:lineRule="auto"/>
              <w:ind w:left="234" w:right="294"/>
              <w:rPr>
                <w:sz w:val="24"/>
              </w:rPr>
            </w:pPr>
            <w:r>
              <w:rPr>
                <w:sz w:val="24"/>
              </w:rPr>
              <w:t>В течениеучебногогода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06" w:lineRule="auto"/>
              <w:ind w:left="221" w:right="658"/>
              <w:rPr>
                <w:sz w:val="24"/>
              </w:rPr>
            </w:pPr>
            <w:r>
              <w:rPr>
                <w:sz w:val="24"/>
              </w:rPr>
              <w:t>Учительтехнологии</w:t>
            </w:r>
          </w:p>
        </w:tc>
      </w:tr>
      <w:tr w:rsidR="00B4615D">
        <w:trPr>
          <w:trHeight w:val="276"/>
        </w:trPr>
        <w:tc>
          <w:tcPr>
            <w:tcW w:w="9572" w:type="dxa"/>
            <w:gridSpan w:val="5"/>
          </w:tcPr>
          <w:p w:rsidR="00B4615D" w:rsidRDefault="004E796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Направление«Внеурочнаядеятельность»</w:t>
            </w:r>
          </w:p>
        </w:tc>
      </w:tr>
      <w:tr w:rsidR="00B4615D" w:rsidTr="00E22B63">
        <w:trPr>
          <w:trHeight w:val="551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Названиекурса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B4615D" w:rsidRDefault="004E796C">
            <w:pPr>
              <w:pStyle w:val="TableParagraph"/>
              <w:spacing w:line="260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4615D" w:rsidTr="00E22B63">
        <w:trPr>
          <w:trHeight w:val="552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«Россия-моигоризонты»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B4615D" w:rsidRDefault="004E796C">
            <w:pPr>
              <w:pStyle w:val="TableParagraph"/>
              <w:spacing w:line="260" w:lineRule="exact"/>
              <w:ind w:left="70"/>
              <w:rPr>
                <w:sz w:val="24"/>
              </w:rPr>
            </w:pPr>
            <w:r>
              <w:rPr>
                <w:sz w:val="24"/>
              </w:rPr>
              <w:t>(Четверг)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B4615D" w:rsidRDefault="004E796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4615D" w:rsidTr="00E22B63">
        <w:trPr>
          <w:trHeight w:val="275"/>
        </w:trPr>
        <w:tc>
          <w:tcPr>
            <w:tcW w:w="5125" w:type="dxa"/>
            <w:gridSpan w:val="2"/>
          </w:tcPr>
          <w:p w:rsidR="00B4615D" w:rsidRDefault="00B461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B4615D" w:rsidRDefault="00B461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:rsidR="00B4615D" w:rsidRDefault="00B4615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5" w:type="dxa"/>
          </w:tcPr>
          <w:p w:rsidR="00B4615D" w:rsidRDefault="00B4615D">
            <w:pPr>
              <w:pStyle w:val="TableParagraph"/>
              <w:ind w:left="0"/>
              <w:rPr>
                <w:sz w:val="20"/>
              </w:rPr>
            </w:pPr>
          </w:p>
        </w:tc>
      </w:tr>
      <w:tr w:rsidR="00B4615D">
        <w:trPr>
          <w:trHeight w:val="276"/>
        </w:trPr>
        <w:tc>
          <w:tcPr>
            <w:tcW w:w="9572" w:type="dxa"/>
            <w:gridSpan w:val="5"/>
          </w:tcPr>
          <w:p w:rsidR="00B4615D" w:rsidRDefault="004E796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Направление«Работасродителями»</w:t>
            </w:r>
          </w:p>
        </w:tc>
      </w:tr>
      <w:tr w:rsidR="00B4615D" w:rsidTr="00E22B63">
        <w:trPr>
          <w:trHeight w:val="551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Мероприятиясродителями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B4615D" w:rsidRDefault="004E796C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4615D" w:rsidTr="00E22B63">
        <w:trPr>
          <w:trHeight w:val="1932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ind w:right="916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Проведениеродительского</w:t>
            </w:r>
            <w:r>
              <w:rPr>
                <w:sz w:val="24"/>
              </w:rPr>
              <w:t>собрания(Онлайнилиофлайн)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95" w:type="dxa"/>
          </w:tcPr>
          <w:p w:rsidR="00B4615D" w:rsidRDefault="004E796C" w:rsidP="00E22B63">
            <w:pPr>
              <w:pStyle w:val="TableParagraph"/>
              <w:tabs>
                <w:tab w:val="left" w:pos="1843"/>
              </w:tabs>
              <w:ind w:left="109" w:right="52"/>
              <w:rPr>
                <w:sz w:val="24"/>
              </w:rPr>
            </w:pPr>
            <w:r>
              <w:rPr>
                <w:sz w:val="24"/>
              </w:rPr>
              <w:t>ФондГуманитарныхПроектовАдминистрацияшколыКлассные</w:t>
            </w:r>
          </w:p>
          <w:p w:rsidR="00B4615D" w:rsidRDefault="004E796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4615D" w:rsidTr="00E22B63">
        <w:trPr>
          <w:trHeight w:val="828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ind w:right="916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Проведениеродительского</w:t>
            </w:r>
            <w:r>
              <w:rPr>
                <w:sz w:val="24"/>
              </w:rPr>
              <w:t>собрания(Онлайнилиофлайн)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  <w:p w:rsidR="00B4615D" w:rsidRDefault="004E796C" w:rsidP="00E22B63">
            <w:pPr>
              <w:pStyle w:val="TableParagraph"/>
              <w:tabs>
                <w:tab w:val="left" w:pos="1843"/>
              </w:tabs>
              <w:spacing w:line="270" w:lineRule="atLeast"/>
              <w:ind w:left="109" w:right="194"/>
              <w:rPr>
                <w:sz w:val="24"/>
              </w:rPr>
            </w:pPr>
            <w:r>
              <w:rPr>
                <w:spacing w:val="-2"/>
                <w:sz w:val="24"/>
              </w:rPr>
              <w:t>Гуманитарных</w:t>
            </w:r>
            <w:r>
              <w:rPr>
                <w:sz w:val="24"/>
              </w:rPr>
              <w:t>Проектов</w:t>
            </w:r>
          </w:p>
        </w:tc>
      </w:tr>
      <w:tr w:rsidR="00B4615D" w:rsidTr="00E22B63">
        <w:trPr>
          <w:trHeight w:val="1103"/>
        </w:trPr>
        <w:tc>
          <w:tcPr>
            <w:tcW w:w="5125" w:type="dxa"/>
            <w:gridSpan w:val="2"/>
          </w:tcPr>
          <w:p w:rsidR="00B4615D" w:rsidRDefault="00B461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B4615D" w:rsidRDefault="00B461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B4615D" w:rsidRDefault="00B461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5" w:type="dxa"/>
          </w:tcPr>
          <w:p w:rsidR="00B4615D" w:rsidRDefault="004E796C" w:rsidP="00E22B63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E22B63">
              <w:rPr>
                <w:sz w:val="24"/>
              </w:rPr>
              <w:t xml:space="preserve"> шк</w:t>
            </w:r>
            <w:r>
              <w:rPr>
                <w:sz w:val="24"/>
              </w:rPr>
              <w:t>олыКлассные</w:t>
            </w:r>
          </w:p>
          <w:p w:rsidR="00B4615D" w:rsidRDefault="004E796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4615D" w:rsidTr="00E22B63">
        <w:trPr>
          <w:trHeight w:val="1656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Проведениеродительского</w:t>
            </w:r>
            <w:r>
              <w:rPr>
                <w:sz w:val="24"/>
              </w:rPr>
              <w:t>собрания</w:t>
            </w:r>
          </w:p>
          <w:p w:rsidR="00B4615D" w:rsidRDefault="004E7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«Экзаменыпо выбору,согласновыбраннойпрофессии»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Ответственныйзапрофминимум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классные</w:t>
            </w:r>
            <w:r>
              <w:rPr>
                <w:sz w:val="24"/>
              </w:rPr>
              <w:t>руководителивыпускных</w:t>
            </w:r>
            <w:proofErr w:type="spellEnd"/>
          </w:p>
          <w:p w:rsidR="00B4615D" w:rsidRDefault="004E796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B4615D">
        <w:trPr>
          <w:trHeight w:val="275"/>
        </w:trPr>
        <w:tc>
          <w:tcPr>
            <w:tcW w:w="9572" w:type="dxa"/>
            <w:gridSpan w:val="5"/>
          </w:tcPr>
          <w:p w:rsidR="00B4615D" w:rsidRDefault="004E796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Воспитательнаяработ</w:t>
            </w:r>
            <w:proofErr w:type="gramStart"/>
            <w:r>
              <w:rPr>
                <w:b/>
                <w:sz w:val="24"/>
              </w:rPr>
              <w:t>а(</w:t>
            </w:r>
            <w:proofErr w:type="gramEnd"/>
            <w:r>
              <w:rPr>
                <w:b/>
                <w:sz w:val="24"/>
              </w:rPr>
              <w:t>модуль«Профориентация)</w:t>
            </w:r>
          </w:p>
        </w:tc>
      </w:tr>
      <w:tr w:rsidR="00B4615D" w:rsidTr="00E22B63">
        <w:trPr>
          <w:trHeight w:val="552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Названиемероприятий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B4615D" w:rsidRDefault="004E796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4615D" w:rsidTr="00E22B63">
        <w:trPr>
          <w:trHeight w:val="2817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spacing w:line="235" w:lineRule="exact"/>
              <w:ind w:left="220"/>
              <w:rPr>
                <w:sz w:val="24"/>
              </w:rPr>
            </w:pPr>
            <w:r>
              <w:rPr>
                <w:sz w:val="24"/>
              </w:rPr>
              <w:t>Экскурсиина</w:t>
            </w:r>
          </w:p>
          <w:p w:rsidR="00B4615D" w:rsidRDefault="004E796C">
            <w:pPr>
              <w:pStyle w:val="TableParagraph"/>
              <w:ind w:left="220" w:right="370"/>
              <w:rPr>
                <w:sz w:val="24"/>
              </w:rPr>
            </w:pPr>
            <w:r>
              <w:rPr>
                <w:sz w:val="24"/>
              </w:rPr>
              <w:t>производство, экскурсии и посещениелекций в образовательных организацияхСПОиВ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по согласованию)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ind w:left="220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20" w:lineRule="auto"/>
              <w:ind w:left="282" w:right="251"/>
              <w:jc w:val="center"/>
              <w:rPr>
                <w:sz w:val="24"/>
              </w:rPr>
            </w:pPr>
            <w:r>
              <w:rPr>
                <w:sz w:val="24"/>
              </w:rPr>
              <w:t>В течениеучебногогода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spacing w:line="220" w:lineRule="auto"/>
              <w:ind w:left="278" w:right="250"/>
              <w:jc w:val="center"/>
              <w:rPr>
                <w:sz w:val="24"/>
              </w:rPr>
            </w:pPr>
            <w:r>
              <w:rPr>
                <w:sz w:val="24"/>
              </w:rPr>
              <w:t>Замдиректорапо ВРСоциальныйпедагог</w:t>
            </w:r>
          </w:p>
          <w:p w:rsidR="00B4615D" w:rsidRDefault="004E796C">
            <w:pPr>
              <w:pStyle w:val="TableParagraph"/>
              <w:spacing w:line="220" w:lineRule="auto"/>
              <w:ind w:left="280" w:right="250"/>
              <w:jc w:val="center"/>
              <w:rPr>
                <w:sz w:val="24"/>
              </w:rPr>
            </w:pPr>
            <w:r>
              <w:rPr>
                <w:sz w:val="24"/>
              </w:rPr>
              <w:t>Клруководители</w:t>
            </w:r>
            <w:r>
              <w:rPr>
                <w:spacing w:val="-1"/>
                <w:sz w:val="24"/>
              </w:rPr>
              <w:t>Представители</w:t>
            </w:r>
            <w:r>
              <w:rPr>
                <w:sz w:val="24"/>
              </w:rPr>
              <w:t>организацийСПОиВО</w:t>
            </w:r>
          </w:p>
        </w:tc>
      </w:tr>
      <w:tr w:rsidR="00B4615D" w:rsidTr="00E22B63">
        <w:trPr>
          <w:trHeight w:val="7176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ind w:right="94" w:firstLine="54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Часы общения, беседы, круглые столы,классныечасы,например:«Формулапрофессии»;«Изучениеличностныхособенностейиспособностейучащихся».</w:t>
            </w:r>
          </w:p>
          <w:p w:rsidR="00B4615D" w:rsidRDefault="004E796C">
            <w:pPr>
              <w:pStyle w:val="TableParagraph"/>
              <w:ind w:right="96" w:firstLine="540"/>
              <w:jc w:val="both"/>
              <w:rPr>
                <w:sz w:val="24"/>
              </w:rPr>
            </w:pPr>
            <w:r>
              <w:rPr>
                <w:sz w:val="24"/>
              </w:rPr>
              <w:t>Конкурсысочинений,рисунков,проектов,выставки,фотоконкурсы,например:«Вмирепрофессий»;«Моёпрофессиональноебудущее»;«Радугапрофессий,Радугапрофессий».</w:t>
            </w:r>
          </w:p>
          <w:p w:rsidR="00B4615D" w:rsidRDefault="004E796C">
            <w:pPr>
              <w:pStyle w:val="TableParagraph"/>
              <w:ind w:right="96" w:firstLine="540"/>
              <w:jc w:val="both"/>
              <w:rPr>
                <w:sz w:val="24"/>
              </w:rPr>
            </w:pPr>
            <w:r>
              <w:rPr>
                <w:sz w:val="24"/>
              </w:rPr>
              <w:t>Кейс технологии (кейс метод): «Выборпрофессии»,«Хочу–могу-надо»;</w:t>
            </w:r>
          </w:p>
          <w:p w:rsidR="00B4615D" w:rsidRDefault="004E796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«Профессионализм.Чтоэто?».</w:t>
            </w:r>
          </w:p>
          <w:p w:rsidR="00B4615D" w:rsidRDefault="004E796C">
            <w:pPr>
              <w:pStyle w:val="TableParagraph"/>
              <w:ind w:right="97" w:firstLine="5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Деловые,квест-игры,игровыепрограммы</w:t>
            </w:r>
            <w:proofErr w:type="spellEnd"/>
            <w:r>
              <w:rPr>
                <w:sz w:val="24"/>
              </w:rPr>
              <w:t>, например: «Кем быть?»; «Всепрофессииважны»;«Путешествиевмирпрофессий»,«Трудныйвыбор»ит.д.</w:t>
            </w:r>
          </w:p>
          <w:p w:rsidR="00B4615D" w:rsidRDefault="004E796C">
            <w:pPr>
              <w:pStyle w:val="TableParagraph"/>
              <w:ind w:left="650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Психологическиетренинги,например:</w:t>
            </w:r>
          </w:p>
          <w:p w:rsidR="00B4615D" w:rsidRDefault="004E796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«Мояпрофессиональнаянаправленность»;</w:t>
            </w:r>
          </w:p>
          <w:p w:rsidR="00B4615D" w:rsidRDefault="004E796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«Вмирепрофессий»;«Профессиональнаяпригодностьивыборпрофессии»ит.д.</w:t>
            </w:r>
          </w:p>
          <w:p w:rsidR="00B4615D" w:rsidRDefault="004E796C">
            <w:pPr>
              <w:pStyle w:val="TableParagraph"/>
              <w:tabs>
                <w:tab w:val="left" w:pos="2374"/>
                <w:tab w:val="left" w:pos="3021"/>
                <w:tab w:val="left" w:pos="456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-Презентации</w:t>
            </w:r>
            <w:r>
              <w:rPr>
                <w:sz w:val="24"/>
              </w:rPr>
              <w:tab/>
              <w:t>реализуемых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образовательныхорганизациях </w:t>
            </w:r>
            <w:r>
              <w:rPr>
                <w:spacing w:val="-6"/>
                <w:sz w:val="24"/>
              </w:rPr>
              <w:t>города Тулы и Тульской областиспециальностей</w:t>
            </w:r>
            <w:r>
              <w:rPr>
                <w:spacing w:val="-5"/>
                <w:sz w:val="24"/>
              </w:rPr>
              <w:t>ипрофессий;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Согласнопланамработысоциальныхпартнеров,планаработыОО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ЗаместительдиректорапоВР,классныйруководителиУчительтехнологии,</w:t>
            </w:r>
            <w:r>
              <w:rPr>
                <w:spacing w:val="-1"/>
                <w:sz w:val="24"/>
              </w:rPr>
              <w:t>педагог-психолог,</w:t>
            </w:r>
            <w:r>
              <w:rPr>
                <w:sz w:val="24"/>
              </w:rPr>
              <w:t>социальныйпедагог</w:t>
            </w:r>
          </w:p>
        </w:tc>
      </w:tr>
      <w:tr w:rsidR="00B4615D" w:rsidTr="00E22B63">
        <w:trPr>
          <w:trHeight w:val="828"/>
        </w:trPr>
        <w:tc>
          <w:tcPr>
            <w:tcW w:w="5125" w:type="dxa"/>
            <w:gridSpan w:val="2"/>
          </w:tcPr>
          <w:p w:rsidR="00B4615D" w:rsidRDefault="00B4615D">
            <w:pPr>
              <w:pStyle w:val="TableParagraph"/>
              <w:spacing w:before="3"/>
              <w:ind w:left="0"/>
            </w:pPr>
          </w:p>
          <w:p w:rsidR="00B4615D" w:rsidRDefault="004E796C" w:rsidP="00E22B63">
            <w:pPr>
              <w:pStyle w:val="TableParagraph"/>
              <w:tabs>
                <w:tab w:val="left" w:pos="1822"/>
                <w:tab w:val="left" w:pos="3324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Диагностика « Профессия для меня »Диагностика</w:t>
            </w:r>
            <w:r w:rsidR="00E22B63">
              <w:rPr>
                <w:sz w:val="24"/>
              </w:rPr>
              <w:t xml:space="preserve"> интересов, </w:t>
            </w:r>
            <w:r>
              <w:rPr>
                <w:sz w:val="24"/>
              </w:rPr>
              <w:t>склонностей,</w:t>
            </w:r>
          </w:p>
        </w:tc>
        <w:tc>
          <w:tcPr>
            <w:tcW w:w="993" w:type="dxa"/>
          </w:tcPr>
          <w:p w:rsidR="00B4615D" w:rsidRDefault="00B461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B4615D" w:rsidRDefault="00B4615D">
            <w:pPr>
              <w:pStyle w:val="TableParagraph"/>
              <w:ind w:left="0"/>
              <w:rPr>
                <w:sz w:val="26"/>
              </w:rPr>
            </w:pPr>
          </w:p>
          <w:p w:rsidR="00B4615D" w:rsidRDefault="00B4615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B4615D" w:rsidRDefault="004E796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95" w:type="dxa"/>
          </w:tcPr>
          <w:p w:rsidR="00B4615D" w:rsidRDefault="00B4615D">
            <w:pPr>
              <w:pStyle w:val="TableParagraph"/>
              <w:ind w:left="0"/>
              <w:rPr>
                <w:sz w:val="26"/>
              </w:rPr>
            </w:pPr>
          </w:p>
          <w:p w:rsidR="00B4615D" w:rsidRDefault="00B4615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B4615D" w:rsidRDefault="004E796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Психолог,</w:t>
            </w:r>
          </w:p>
        </w:tc>
      </w:tr>
      <w:tr w:rsidR="00B4615D" w:rsidTr="00E22B63">
        <w:trPr>
          <w:trHeight w:val="1655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способностейучащихсяквыборупрофессийинтернетплощадка«Билетвбудущее»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559" w:type="dxa"/>
          </w:tcPr>
          <w:p w:rsidR="00B4615D" w:rsidRDefault="00B461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5" w:type="dxa"/>
          </w:tcPr>
          <w:p w:rsidR="00B4615D" w:rsidRDefault="004E796C" w:rsidP="00E22B63">
            <w:pPr>
              <w:pStyle w:val="TableParagraph"/>
              <w:tabs>
                <w:tab w:val="left" w:pos="1559"/>
              </w:tabs>
              <w:ind w:left="109" w:right="336"/>
              <w:rPr>
                <w:sz w:val="24"/>
              </w:rPr>
            </w:pPr>
            <w:r>
              <w:rPr>
                <w:sz w:val="24"/>
              </w:rPr>
              <w:t>социальныйпедагог</w:t>
            </w:r>
          </w:p>
        </w:tc>
      </w:tr>
      <w:tr w:rsidR="00B4615D" w:rsidTr="00E22B63">
        <w:trPr>
          <w:trHeight w:val="2484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Встречиибеседыпопрофориентацииспредставителямиразныхучебныхзаведенийв:</w:t>
            </w:r>
          </w:p>
          <w:p w:rsidR="00B4615D" w:rsidRDefault="00E22B63">
            <w:pPr>
              <w:pStyle w:val="TableParagraph"/>
              <w:tabs>
                <w:tab w:val="left" w:pos="2056"/>
                <w:tab w:val="left" w:pos="29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-групповые и </w:t>
            </w:r>
            <w:r w:rsidR="004E796C">
              <w:rPr>
                <w:spacing w:val="-1"/>
                <w:sz w:val="24"/>
              </w:rPr>
              <w:t>индивидуальные</w:t>
            </w:r>
            <w:r w:rsidR="004E796C">
              <w:rPr>
                <w:sz w:val="24"/>
              </w:rPr>
              <w:t>консультациисучащимисявыпускныхклассовпредставителямивузов;</w:t>
            </w:r>
          </w:p>
          <w:p w:rsidR="00B4615D" w:rsidRDefault="004E796C" w:rsidP="00E22B63">
            <w:pPr>
              <w:pStyle w:val="TableParagraph"/>
              <w:tabs>
                <w:tab w:val="left" w:pos="1902"/>
                <w:tab w:val="left" w:pos="2921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-встречис</w:t>
            </w:r>
            <w:r>
              <w:rPr>
                <w:spacing w:val="-1"/>
                <w:sz w:val="24"/>
              </w:rPr>
              <w:t>представителями</w:t>
            </w:r>
            <w:r w:rsidR="00E22B63">
              <w:rPr>
                <w:sz w:val="24"/>
              </w:rPr>
              <w:t xml:space="preserve">профессиональных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ind w:left="109" w:right="249"/>
              <w:rPr>
                <w:sz w:val="24"/>
              </w:rPr>
            </w:pPr>
            <w:r>
              <w:rPr>
                <w:sz w:val="24"/>
              </w:rPr>
              <w:t>КлассныеруководителиСоциальныйпедагогЗаместительдиректорапоВР</w:t>
            </w:r>
          </w:p>
        </w:tc>
      </w:tr>
      <w:tr w:rsidR="00B4615D" w:rsidTr="00E22B63">
        <w:trPr>
          <w:trHeight w:val="1379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ind w:firstLine="114"/>
              <w:rPr>
                <w:sz w:val="24"/>
              </w:rPr>
            </w:pPr>
            <w:r>
              <w:rPr>
                <w:sz w:val="24"/>
              </w:rPr>
              <w:t>«Мирпрофессий»просмотрпрезентаций,диагностика.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КлассныеруководителиСоциальныйпедагог</w:t>
            </w:r>
          </w:p>
          <w:p w:rsidR="00B4615D" w:rsidRDefault="004E796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B4615D" w:rsidTr="00E22B63">
        <w:trPr>
          <w:trHeight w:val="1664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spacing w:line="206" w:lineRule="auto"/>
              <w:ind w:left="220"/>
              <w:rPr>
                <w:sz w:val="24"/>
              </w:rPr>
            </w:pPr>
            <w:r>
              <w:rPr>
                <w:sz w:val="24"/>
              </w:rPr>
              <w:lastRenderedPageBreak/>
              <w:t>Конкурсыпрофориентационнойнаправленност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вт.ч.врамкахРДДМ,Юнармии.</w:t>
            </w:r>
          </w:p>
          <w:p w:rsidR="00B4615D" w:rsidRDefault="004E796C">
            <w:pPr>
              <w:pStyle w:val="TableParagraph"/>
              <w:spacing w:line="206" w:lineRule="auto"/>
              <w:ind w:left="220" w:firstLine="63"/>
              <w:rPr>
                <w:sz w:val="24"/>
              </w:rPr>
            </w:pPr>
            <w:r>
              <w:rPr>
                <w:sz w:val="24"/>
              </w:rPr>
              <w:t>Реализациипроектов«Россия—странавозможностей»,чемпионатов</w:t>
            </w:r>
          </w:p>
          <w:p w:rsidR="00B4615D" w:rsidRDefault="004E796C">
            <w:pPr>
              <w:pStyle w:val="TableParagraph"/>
              <w:spacing w:line="226" w:lineRule="exact"/>
              <w:ind w:left="22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»,</w:t>
            </w:r>
          </w:p>
          <w:p w:rsidR="00B4615D" w:rsidRDefault="004E796C">
            <w:pPr>
              <w:pStyle w:val="TableParagraph"/>
              <w:spacing w:line="243" w:lineRule="exact"/>
              <w:ind w:left="220"/>
              <w:rPr>
                <w:sz w:val="24"/>
              </w:rPr>
            </w:pPr>
            <w:r>
              <w:rPr>
                <w:sz w:val="24"/>
              </w:rPr>
              <w:t>«Профессионалы</w:t>
            </w:r>
            <w:proofErr w:type="gramStart"/>
            <w:r>
              <w:rPr>
                <w:sz w:val="24"/>
              </w:rPr>
              <w:t>»и</w:t>
            </w:r>
            <w:proofErr w:type="gramEnd"/>
            <w:r>
              <w:rPr>
                <w:sz w:val="24"/>
              </w:rPr>
              <w:t>др.)</w:t>
            </w:r>
          </w:p>
        </w:tc>
        <w:tc>
          <w:tcPr>
            <w:tcW w:w="993" w:type="dxa"/>
          </w:tcPr>
          <w:p w:rsidR="00B4615D" w:rsidRDefault="00B461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Втечениеучебногогода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КлассныеруководителиСоциальныйпедагог</w:t>
            </w:r>
          </w:p>
          <w:p w:rsidR="00B4615D" w:rsidRDefault="004E796C">
            <w:pPr>
              <w:pStyle w:val="TableParagraph"/>
              <w:spacing w:line="270" w:lineRule="atLeast"/>
              <w:ind w:left="109" w:right="249"/>
              <w:rPr>
                <w:sz w:val="24"/>
              </w:rPr>
            </w:pPr>
            <w:r>
              <w:rPr>
                <w:sz w:val="24"/>
              </w:rPr>
              <w:t>ЗаместительдиректорапоВР</w:t>
            </w:r>
          </w:p>
        </w:tc>
      </w:tr>
      <w:tr w:rsidR="00B4615D" w:rsidTr="00E22B63">
        <w:trPr>
          <w:trHeight w:val="1380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ind w:right="271" w:firstLine="174"/>
              <w:jc w:val="both"/>
              <w:rPr>
                <w:sz w:val="24"/>
              </w:rPr>
            </w:pPr>
            <w:r>
              <w:rPr>
                <w:sz w:val="24"/>
              </w:rPr>
              <w:t>Дниоткрытыхдверейввысшихисредних специальных учебных заведенияхивузах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Пографику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ind w:left="109" w:right="464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одителиСоциальный</w:t>
            </w:r>
          </w:p>
          <w:p w:rsidR="00B4615D" w:rsidRDefault="004E796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</w:t>
            </w:r>
            <w:proofErr w:type="spellEnd"/>
          </w:p>
        </w:tc>
      </w:tr>
      <w:tr w:rsidR="00B4615D" w:rsidTr="00E22B63">
        <w:trPr>
          <w:trHeight w:val="1383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Встречисоспециалистамислужбызанятости«НаиболеевостребованныепрофессиивгородеТулы.Вакансии»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Пографику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иректорапоВР</w:t>
            </w:r>
            <w:proofErr w:type="spellEnd"/>
          </w:p>
          <w:p w:rsidR="00B4615D" w:rsidRDefault="004E796C">
            <w:pPr>
              <w:pStyle w:val="TableParagraph"/>
              <w:ind w:left="109" w:right="83" w:firstLine="917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z w:val="24"/>
              </w:rPr>
              <w:t>руководители</w:t>
            </w:r>
          </w:p>
        </w:tc>
      </w:tr>
      <w:tr w:rsidR="00B4615D" w:rsidTr="00E22B63">
        <w:trPr>
          <w:trHeight w:val="1655"/>
        </w:trPr>
        <w:tc>
          <w:tcPr>
            <w:tcW w:w="5125" w:type="dxa"/>
            <w:gridSpan w:val="2"/>
          </w:tcPr>
          <w:p w:rsidR="00B4615D" w:rsidRDefault="00E22B63" w:rsidP="00E22B63">
            <w:pPr>
              <w:pStyle w:val="TableParagraph"/>
              <w:tabs>
                <w:tab w:val="left" w:pos="2593"/>
                <w:tab w:val="left" w:pos="3294"/>
              </w:tabs>
              <w:ind w:right="94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Индивидуальные </w:t>
            </w:r>
            <w:r w:rsidR="004E796C">
              <w:rPr>
                <w:spacing w:val="-4"/>
                <w:sz w:val="24"/>
              </w:rPr>
              <w:t>консультации</w:t>
            </w:r>
            <w:r w:rsidR="004E796C">
              <w:rPr>
                <w:sz w:val="24"/>
              </w:rPr>
              <w:t>родителей:«Профессиональноесамоопределениевашегоребёнка»;«Какпомочьсвоемуребенкуввыборепрофессии»ит.д.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Потребованию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Педагогпсихолог,классныеруководители</w:t>
            </w:r>
          </w:p>
        </w:tc>
      </w:tr>
      <w:tr w:rsidR="00B4615D" w:rsidTr="00E22B63">
        <w:trPr>
          <w:trHeight w:val="1656"/>
        </w:trPr>
        <w:tc>
          <w:tcPr>
            <w:tcW w:w="5125" w:type="dxa"/>
            <w:gridSpan w:val="2"/>
          </w:tcPr>
          <w:p w:rsidR="00B4615D" w:rsidRDefault="004E796C" w:rsidP="00E22B63">
            <w:pPr>
              <w:pStyle w:val="TableParagraph"/>
              <w:tabs>
                <w:tab w:val="left" w:pos="1482"/>
                <w:tab w:val="left" w:pos="1989"/>
                <w:tab w:val="left" w:pos="3568"/>
                <w:tab w:val="left" w:pos="39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Экскурсиинапредприятияв</w:t>
            </w:r>
            <w:r>
              <w:rPr>
                <w:spacing w:val="-1"/>
                <w:sz w:val="24"/>
              </w:rPr>
              <w:t>рамках</w:t>
            </w:r>
            <w:r>
              <w:rPr>
                <w:sz w:val="24"/>
              </w:rPr>
              <w:t>направления«Промышленныйтуризм»;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8, 11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>
              <w:rPr>
                <w:spacing w:val="-1"/>
                <w:sz w:val="24"/>
              </w:rPr>
              <w:t>предприятий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СоциальныйпедагогКлассныеруководители</w:t>
            </w:r>
          </w:p>
          <w:p w:rsidR="00B4615D" w:rsidRDefault="004E796C">
            <w:pPr>
              <w:pStyle w:val="TableParagraph"/>
              <w:spacing w:line="270" w:lineRule="atLeast"/>
              <w:ind w:left="109" w:right="88"/>
              <w:rPr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</w:tc>
      </w:tr>
      <w:tr w:rsidR="00B4615D" w:rsidTr="00E22B63">
        <w:trPr>
          <w:trHeight w:val="1104"/>
        </w:trPr>
        <w:tc>
          <w:tcPr>
            <w:tcW w:w="5125" w:type="dxa"/>
            <w:gridSpan w:val="2"/>
          </w:tcPr>
          <w:p w:rsidR="00B4615D" w:rsidRDefault="004E796C" w:rsidP="00E22B63">
            <w:pPr>
              <w:pStyle w:val="TableParagraph"/>
              <w:tabs>
                <w:tab w:val="left" w:pos="272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Индивидуальныеконсультацииучащихсяшкольнымипсихологамииучителями,реализующими</w:t>
            </w:r>
            <w:r>
              <w:rPr>
                <w:spacing w:val="-1"/>
                <w:sz w:val="24"/>
              </w:rPr>
              <w:t>профессиональные</w:t>
            </w:r>
            <w:r w:rsidR="00E22B63">
              <w:rPr>
                <w:sz w:val="24"/>
              </w:rPr>
              <w:t xml:space="preserve"> программы;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Потребованию</w:t>
            </w:r>
          </w:p>
        </w:tc>
        <w:tc>
          <w:tcPr>
            <w:tcW w:w="1895" w:type="dxa"/>
          </w:tcPr>
          <w:p w:rsidR="00B4615D" w:rsidRDefault="00B4615D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B4615D" w:rsidRDefault="004E796C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  <w:p w:rsidR="00B4615D" w:rsidRDefault="004E796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B4615D" w:rsidTr="00E22B63">
        <w:trPr>
          <w:trHeight w:val="1932"/>
        </w:trPr>
        <w:tc>
          <w:tcPr>
            <w:tcW w:w="5125" w:type="dxa"/>
            <w:gridSpan w:val="2"/>
          </w:tcPr>
          <w:p w:rsidR="00B4615D" w:rsidRDefault="004E796C" w:rsidP="00E22B63">
            <w:pPr>
              <w:pStyle w:val="TableParagraph"/>
              <w:tabs>
                <w:tab w:val="left" w:pos="1451"/>
                <w:tab w:val="left" w:pos="1849"/>
                <w:tab w:val="left" w:pos="2511"/>
                <w:tab w:val="left" w:pos="337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Использованиеформвременнойзанятостиучащихся,втом</w:t>
            </w:r>
            <w:r w:rsidR="00E22B63">
              <w:rPr>
                <w:sz w:val="24"/>
              </w:rPr>
              <w:t xml:space="preserve"> числе </w:t>
            </w:r>
            <w:r>
              <w:rPr>
                <w:spacing w:val="-1"/>
                <w:sz w:val="24"/>
              </w:rPr>
              <w:t>посредством</w:t>
            </w:r>
            <w:r>
              <w:rPr>
                <w:sz w:val="24"/>
              </w:rPr>
              <w:t>включения их в работу добровольческихорганизаций,реализациюволонтерскихисоциокультурныхпроектов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Потребованию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Классныеруководителизам.директорапоВР</w:t>
            </w:r>
          </w:p>
        </w:tc>
      </w:tr>
      <w:tr w:rsidR="00B4615D" w:rsidTr="00E22B63">
        <w:trPr>
          <w:trHeight w:val="3040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tabs>
                <w:tab w:val="left" w:pos="2595"/>
                <w:tab w:val="left" w:pos="3413"/>
              </w:tabs>
              <w:ind w:right="95" w:firstLine="709"/>
              <w:jc w:val="both"/>
              <w:rPr>
                <w:sz w:val="24"/>
              </w:rPr>
            </w:pPr>
            <w:r>
              <w:rPr>
                <w:sz w:val="24"/>
              </w:rPr>
              <w:t>Семинарыс</w:t>
            </w:r>
            <w:r>
              <w:rPr>
                <w:spacing w:val="-1"/>
                <w:sz w:val="24"/>
              </w:rPr>
              <w:t>родителями,</w:t>
            </w:r>
            <w:r>
              <w:rPr>
                <w:sz w:val="24"/>
              </w:rPr>
              <w:t>родительскиесобрания,родительскийвсеобуч:«Работассайтамиучебныхзаведений»;«Кудапойти     учиться»;</w:t>
            </w:r>
          </w:p>
          <w:p w:rsidR="00B4615D" w:rsidRDefault="004E796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«Перспективыпрофессиииориентацияучащихся»;«Рольсемьивправильномпрофессиональномсамоопределении»;</w:t>
            </w:r>
          </w:p>
          <w:p w:rsidR="00B4615D" w:rsidRDefault="004E796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«Медицинскиеаспектыпривыборепрофессии»ит.д.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tabs>
                <w:tab w:val="left" w:pos="133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Очном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заочномформате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Классныеруководителизам.директорапоВР</w:t>
            </w:r>
          </w:p>
        </w:tc>
      </w:tr>
      <w:tr w:rsidR="00B4615D">
        <w:trPr>
          <w:trHeight w:val="433"/>
        </w:trPr>
        <w:tc>
          <w:tcPr>
            <w:tcW w:w="9572" w:type="dxa"/>
            <w:gridSpan w:val="5"/>
          </w:tcPr>
          <w:p w:rsidR="00B4615D" w:rsidRDefault="004E796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Информационноесопровождение</w:t>
            </w:r>
          </w:p>
        </w:tc>
      </w:tr>
      <w:tr w:rsidR="00B4615D" w:rsidTr="00E22B63">
        <w:trPr>
          <w:trHeight w:val="1380"/>
        </w:trPr>
        <w:tc>
          <w:tcPr>
            <w:tcW w:w="5125" w:type="dxa"/>
            <w:gridSpan w:val="2"/>
          </w:tcPr>
          <w:p w:rsidR="00B4615D" w:rsidRDefault="004E796C" w:rsidP="00E22B63">
            <w:pPr>
              <w:pStyle w:val="TableParagraph"/>
              <w:tabs>
                <w:tab w:val="left" w:pos="2326"/>
                <w:tab w:val="left" w:pos="2620"/>
                <w:tab w:val="left" w:pos="412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Размещениена</w:t>
            </w:r>
            <w:r>
              <w:rPr>
                <w:spacing w:val="-1"/>
                <w:sz w:val="24"/>
              </w:rPr>
              <w:t>сайте</w:t>
            </w:r>
            <w:r>
              <w:rPr>
                <w:sz w:val="24"/>
              </w:rPr>
              <w:t>образовательнойорганизацииинформационныхиметодическихматериаловповнедрению</w:t>
            </w:r>
            <w:r>
              <w:rPr>
                <w:spacing w:val="-1"/>
                <w:sz w:val="24"/>
              </w:rPr>
              <w:t>Профориентационного</w:t>
            </w:r>
            <w:r>
              <w:rPr>
                <w:sz w:val="24"/>
              </w:rPr>
              <w:t>минимума</w:t>
            </w:r>
          </w:p>
        </w:tc>
        <w:tc>
          <w:tcPr>
            <w:tcW w:w="993" w:type="dxa"/>
          </w:tcPr>
          <w:p w:rsidR="00B4615D" w:rsidRDefault="004E796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line="266" w:lineRule="auto"/>
              <w:ind w:left="221" w:right="30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заведениесайтаигруппышколыВК.</w:t>
            </w:r>
          </w:p>
        </w:tc>
      </w:tr>
      <w:tr w:rsidR="00B4615D" w:rsidTr="00E22B63">
        <w:trPr>
          <w:trHeight w:val="1656"/>
        </w:trPr>
        <w:tc>
          <w:tcPr>
            <w:tcW w:w="5125" w:type="dxa"/>
            <w:gridSpan w:val="2"/>
          </w:tcPr>
          <w:p w:rsidR="00B4615D" w:rsidRDefault="004E796C">
            <w:pPr>
              <w:pStyle w:val="TableParagraph"/>
              <w:spacing w:before="4" w:line="230" w:lineRule="auto"/>
              <w:ind w:left="220"/>
              <w:rPr>
                <w:sz w:val="24"/>
              </w:rPr>
            </w:pPr>
            <w:r>
              <w:rPr>
                <w:sz w:val="24"/>
              </w:rPr>
              <w:t xml:space="preserve">Информирование </w:t>
            </w:r>
            <w:proofErr w:type="spellStart"/>
            <w:r>
              <w:rPr>
                <w:sz w:val="24"/>
              </w:rPr>
              <w:t>родительскойобщественностио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введенииПрофориентационногоминимума</w:t>
            </w:r>
            <w:proofErr w:type="spellEnd"/>
          </w:p>
        </w:tc>
        <w:tc>
          <w:tcPr>
            <w:tcW w:w="993" w:type="dxa"/>
          </w:tcPr>
          <w:p w:rsidR="00B4615D" w:rsidRDefault="00B4615D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B4615D" w:rsidRDefault="004E7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559" w:type="dxa"/>
          </w:tcPr>
          <w:p w:rsidR="00B4615D" w:rsidRDefault="004E796C">
            <w:pPr>
              <w:pStyle w:val="TableParagraph"/>
              <w:spacing w:before="35" w:line="271" w:lineRule="auto"/>
              <w:ind w:left="221" w:right="308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95" w:type="dxa"/>
          </w:tcPr>
          <w:p w:rsidR="00B4615D" w:rsidRDefault="004E796C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СоциальныйпедагогКлассныеруководители</w:t>
            </w:r>
          </w:p>
          <w:p w:rsidR="00B4615D" w:rsidRDefault="004E796C">
            <w:pPr>
              <w:pStyle w:val="TableParagraph"/>
              <w:spacing w:line="270" w:lineRule="atLeast"/>
              <w:ind w:left="109" w:right="90"/>
              <w:rPr>
                <w:sz w:val="24"/>
              </w:rPr>
            </w:pPr>
            <w:r>
              <w:rPr>
                <w:sz w:val="24"/>
              </w:rPr>
              <w:t>Зам.директорапоВР</w:t>
            </w:r>
          </w:p>
        </w:tc>
      </w:tr>
    </w:tbl>
    <w:p w:rsidR="004E796C" w:rsidRDefault="004E796C"/>
    <w:sectPr w:rsidR="004E796C" w:rsidSect="005051C7">
      <w:pgSz w:w="11910" w:h="16840"/>
      <w:pgMar w:top="1120" w:right="740" w:bottom="993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7BFC"/>
    <w:multiLevelType w:val="hybridMultilevel"/>
    <w:tmpl w:val="A9C4430E"/>
    <w:lvl w:ilvl="0" w:tplc="FF62DFFE">
      <w:start w:val="1"/>
      <w:numFmt w:val="decimal"/>
      <w:lvlText w:val="%1."/>
      <w:lvlJc w:val="left"/>
      <w:pPr>
        <w:ind w:left="896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304F97C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2" w:tplc="A0149004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3" w:tplc="79762A06">
      <w:numFmt w:val="bullet"/>
      <w:lvlText w:val="•"/>
      <w:lvlJc w:val="left"/>
      <w:pPr>
        <w:ind w:left="3835" w:hanging="240"/>
      </w:pPr>
      <w:rPr>
        <w:rFonts w:hint="default"/>
        <w:lang w:val="ru-RU" w:eastAsia="en-US" w:bidi="ar-SA"/>
      </w:rPr>
    </w:lvl>
    <w:lvl w:ilvl="4" w:tplc="6C4E841E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FF9816E0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F67A3EC2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2B42D014">
      <w:numFmt w:val="bullet"/>
      <w:lvlText w:val="•"/>
      <w:lvlJc w:val="left"/>
      <w:pPr>
        <w:ind w:left="7750" w:hanging="240"/>
      </w:pPr>
      <w:rPr>
        <w:rFonts w:hint="default"/>
        <w:lang w:val="ru-RU" w:eastAsia="en-US" w:bidi="ar-SA"/>
      </w:rPr>
    </w:lvl>
    <w:lvl w:ilvl="8" w:tplc="411A0ECA">
      <w:numFmt w:val="bullet"/>
      <w:lvlText w:val="•"/>
      <w:lvlJc w:val="left"/>
      <w:pPr>
        <w:ind w:left="8728" w:hanging="240"/>
      </w:pPr>
      <w:rPr>
        <w:rFonts w:hint="default"/>
        <w:lang w:val="ru-RU" w:eastAsia="en-US" w:bidi="ar-SA"/>
      </w:rPr>
    </w:lvl>
  </w:abstractNum>
  <w:abstractNum w:abstractNumId="1">
    <w:nsid w:val="13683FD8"/>
    <w:multiLevelType w:val="hybridMultilevel"/>
    <w:tmpl w:val="FF589BB0"/>
    <w:lvl w:ilvl="0" w:tplc="2E84C3DE">
      <w:numFmt w:val="bullet"/>
      <w:lvlText w:val="–"/>
      <w:lvlJc w:val="left"/>
      <w:pPr>
        <w:ind w:left="611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E82286">
      <w:numFmt w:val="bullet"/>
      <w:lvlText w:val="•"/>
      <w:lvlJc w:val="left"/>
      <w:pPr>
        <w:ind w:left="660" w:hanging="184"/>
      </w:pPr>
      <w:rPr>
        <w:rFonts w:hint="default"/>
        <w:lang w:val="ru-RU" w:eastAsia="en-US" w:bidi="ar-SA"/>
      </w:rPr>
    </w:lvl>
    <w:lvl w:ilvl="2" w:tplc="EADA4BB8">
      <w:numFmt w:val="bullet"/>
      <w:lvlText w:val="•"/>
      <w:lvlJc w:val="left"/>
      <w:pPr>
        <w:ind w:left="1774" w:hanging="184"/>
      </w:pPr>
      <w:rPr>
        <w:rFonts w:hint="default"/>
        <w:lang w:val="ru-RU" w:eastAsia="en-US" w:bidi="ar-SA"/>
      </w:rPr>
    </w:lvl>
    <w:lvl w:ilvl="3" w:tplc="46386348">
      <w:numFmt w:val="bullet"/>
      <w:lvlText w:val="•"/>
      <w:lvlJc w:val="left"/>
      <w:pPr>
        <w:ind w:left="2888" w:hanging="184"/>
      </w:pPr>
      <w:rPr>
        <w:rFonts w:hint="default"/>
        <w:lang w:val="ru-RU" w:eastAsia="en-US" w:bidi="ar-SA"/>
      </w:rPr>
    </w:lvl>
    <w:lvl w:ilvl="4" w:tplc="504E237A">
      <w:numFmt w:val="bullet"/>
      <w:lvlText w:val="•"/>
      <w:lvlJc w:val="left"/>
      <w:pPr>
        <w:ind w:left="4002" w:hanging="184"/>
      </w:pPr>
      <w:rPr>
        <w:rFonts w:hint="default"/>
        <w:lang w:val="ru-RU" w:eastAsia="en-US" w:bidi="ar-SA"/>
      </w:rPr>
    </w:lvl>
    <w:lvl w:ilvl="5" w:tplc="7EAE809A">
      <w:numFmt w:val="bullet"/>
      <w:lvlText w:val="•"/>
      <w:lvlJc w:val="left"/>
      <w:pPr>
        <w:ind w:left="5116" w:hanging="184"/>
      </w:pPr>
      <w:rPr>
        <w:rFonts w:hint="default"/>
        <w:lang w:val="ru-RU" w:eastAsia="en-US" w:bidi="ar-SA"/>
      </w:rPr>
    </w:lvl>
    <w:lvl w:ilvl="6" w:tplc="35EC2D4A">
      <w:numFmt w:val="bullet"/>
      <w:lvlText w:val="•"/>
      <w:lvlJc w:val="left"/>
      <w:pPr>
        <w:ind w:left="6230" w:hanging="184"/>
      </w:pPr>
      <w:rPr>
        <w:rFonts w:hint="default"/>
        <w:lang w:val="ru-RU" w:eastAsia="en-US" w:bidi="ar-SA"/>
      </w:rPr>
    </w:lvl>
    <w:lvl w:ilvl="7" w:tplc="E5A0EE2A">
      <w:numFmt w:val="bullet"/>
      <w:lvlText w:val="•"/>
      <w:lvlJc w:val="left"/>
      <w:pPr>
        <w:ind w:left="7344" w:hanging="184"/>
      </w:pPr>
      <w:rPr>
        <w:rFonts w:hint="default"/>
        <w:lang w:val="ru-RU" w:eastAsia="en-US" w:bidi="ar-SA"/>
      </w:rPr>
    </w:lvl>
    <w:lvl w:ilvl="8" w:tplc="42E2615C">
      <w:numFmt w:val="bullet"/>
      <w:lvlText w:val="•"/>
      <w:lvlJc w:val="left"/>
      <w:pPr>
        <w:ind w:left="8458" w:hanging="184"/>
      </w:pPr>
      <w:rPr>
        <w:rFonts w:hint="default"/>
        <w:lang w:val="ru-RU" w:eastAsia="en-US" w:bidi="ar-SA"/>
      </w:rPr>
    </w:lvl>
  </w:abstractNum>
  <w:abstractNum w:abstractNumId="2">
    <w:nsid w:val="33323A2D"/>
    <w:multiLevelType w:val="hybridMultilevel"/>
    <w:tmpl w:val="2084B06E"/>
    <w:lvl w:ilvl="0" w:tplc="1B7A678C">
      <w:start w:val="1"/>
      <w:numFmt w:val="decimal"/>
      <w:lvlText w:val="%1."/>
      <w:lvlJc w:val="left"/>
      <w:pPr>
        <w:ind w:left="611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5EC8AC">
      <w:numFmt w:val="bullet"/>
      <w:lvlText w:val="•"/>
      <w:lvlJc w:val="left"/>
      <w:pPr>
        <w:ind w:left="1626" w:hanging="317"/>
      </w:pPr>
      <w:rPr>
        <w:rFonts w:hint="default"/>
        <w:lang w:val="ru-RU" w:eastAsia="en-US" w:bidi="ar-SA"/>
      </w:rPr>
    </w:lvl>
    <w:lvl w:ilvl="2" w:tplc="E4F62CFC">
      <w:numFmt w:val="bullet"/>
      <w:lvlText w:val="•"/>
      <w:lvlJc w:val="left"/>
      <w:pPr>
        <w:ind w:left="2633" w:hanging="317"/>
      </w:pPr>
      <w:rPr>
        <w:rFonts w:hint="default"/>
        <w:lang w:val="ru-RU" w:eastAsia="en-US" w:bidi="ar-SA"/>
      </w:rPr>
    </w:lvl>
    <w:lvl w:ilvl="3" w:tplc="36ACDD46">
      <w:numFmt w:val="bullet"/>
      <w:lvlText w:val="•"/>
      <w:lvlJc w:val="left"/>
      <w:pPr>
        <w:ind w:left="3639" w:hanging="317"/>
      </w:pPr>
      <w:rPr>
        <w:rFonts w:hint="default"/>
        <w:lang w:val="ru-RU" w:eastAsia="en-US" w:bidi="ar-SA"/>
      </w:rPr>
    </w:lvl>
    <w:lvl w:ilvl="4" w:tplc="55087BF2">
      <w:numFmt w:val="bullet"/>
      <w:lvlText w:val="•"/>
      <w:lvlJc w:val="left"/>
      <w:pPr>
        <w:ind w:left="4646" w:hanging="317"/>
      </w:pPr>
      <w:rPr>
        <w:rFonts w:hint="default"/>
        <w:lang w:val="ru-RU" w:eastAsia="en-US" w:bidi="ar-SA"/>
      </w:rPr>
    </w:lvl>
    <w:lvl w:ilvl="5" w:tplc="5C046DB0">
      <w:numFmt w:val="bullet"/>
      <w:lvlText w:val="•"/>
      <w:lvlJc w:val="left"/>
      <w:pPr>
        <w:ind w:left="5653" w:hanging="317"/>
      </w:pPr>
      <w:rPr>
        <w:rFonts w:hint="default"/>
        <w:lang w:val="ru-RU" w:eastAsia="en-US" w:bidi="ar-SA"/>
      </w:rPr>
    </w:lvl>
    <w:lvl w:ilvl="6" w:tplc="5A34D3F8">
      <w:numFmt w:val="bullet"/>
      <w:lvlText w:val="•"/>
      <w:lvlJc w:val="left"/>
      <w:pPr>
        <w:ind w:left="6659" w:hanging="317"/>
      </w:pPr>
      <w:rPr>
        <w:rFonts w:hint="default"/>
        <w:lang w:val="ru-RU" w:eastAsia="en-US" w:bidi="ar-SA"/>
      </w:rPr>
    </w:lvl>
    <w:lvl w:ilvl="7" w:tplc="4A145EDE">
      <w:numFmt w:val="bullet"/>
      <w:lvlText w:val="•"/>
      <w:lvlJc w:val="left"/>
      <w:pPr>
        <w:ind w:left="7666" w:hanging="317"/>
      </w:pPr>
      <w:rPr>
        <w:rFonts w:hint="default"/>
        <w:lang w:val="ru-RU" w:eastAsia="en-US" w:bidi="ar-SA"/>
      </w:rPr>
    </w:lvl>
    <w:lvl w:ilvl="8" w:tplc="D158AFEE">
      <w:numFmt w:val="bullet"/>
      <w:lvlText w:val="•"/>
      <w:lvlJc w:val="left"/>
      <w:pPr>
        <w:ind w:left="8672" w:hanging="317"/>
      </w:pPr>
      <w:rPr>
        <w:rFonts w:hint="default"/>
        <w:lang w:val="ru-RU" w:eastAsia="en-US" w:bidi="ar-SA"/>
      </w:rPr>
    </w:lvl>
  </w:abstractNum>
  <w:abstractNum w:abstractNumId="3">
    <w:nsid w:val="4CEB2967"/>
    <w:multiLevelType w:val="hybridMultilevel"/>
    <w:tmpl w:val="FB56ABBC"/>
    <w:lvl w:ilvl="0" w:tplc="FEBE6C78">
      <w:numFmt w:val="bullet"/>
      <w:lvlText w:val="-"/>
      <w:lvlJc w:val="left"/>
      <w:pPr>
        <w:ind w:left="61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F42196">
      <w:numFmt w:val="bullet"/>
      <w:lvlText w:val="-"/>
      <w:lvlJc w:val="left"/>
      <w:pPr>
        <w:ind w:left="77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40C9B94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0C240C58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4" w:tplc="D76619A2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C40A56BA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B7C80014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7" w:tplc="36ACE266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1FE05068">
      <w:numFmt w:val="bullet"/>
      <w:lvlText w:val="•"/>
      <w:lvlJc w:val="left"/>
      <w:pPr>
        <w:ind w:left="8484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615D"/>
    <w:rsid w:val="00063CF2"/>
    <w:rsid w:val="0039683F"/>
    <w:rsid w:val="003E1ED8"/>
    <w:rsid w:val="004E796C"/>
    <w:rsid w:val="005051C7"/>
    <w:rsid w:val="00517827"/>
    <w:rsid w:val="005329E0"/>
    <w:rsid w:val="007F3968"/>
    <w:rsid w:val="0083168E"/>
    <w:rsid w:val="00996EBF"/>
    <w:rsid w:val="00B4615D"/>
    <w:rsid w:val="00BC2F77"/>
    <w:rsid w:val="00D30515"/>
    <w:rsid w:val="00E2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F7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C2F77"/>
    <w:pPr>
      <w:ind w:left="312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BC2F77"/>
    <w:pPr>
      <w:ind w:left="65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2F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2F77"/>
    <w:pPr>
      <w:ind w:left="656"/>
    </w:pPr>
    <w:rPr>
      <w:sz w:val="24"/>
      <w:szCs w:val="24"/>
    </w:rPr>
  </w:style>
  <w:style w:type="paragraph" w:styleId="a4">
    <w:name w:val="Title"/>
    <w:basedOn w:val="a"/>
    <w:uiPriority w:val="1"/>
    <w:qFormat/>
    <w:rsid w:val="00BC2F77"/>
    <w:pPr>
      <w:spacing w:before="7"/>
    </w:pPr>
    <w:rPr>
      <w:rFonts w:ascii="Trebuchet MS" w:eastAsia="Trebuchet MS" w:hAnsi="Trebuchet MS" w:cs="Trebuchet MS"/>
      <w:sz w:val="43"/>
      <w:szCs w:val="43"/>
    </w:rPr>
  </w:style>
  <w:style w:type="paragraph" w:styleId="a5">
    <w:name w:val="List Paragraph"/>
    <w:basedOn w:val="a"/>
    <w:uiPriority w:val="1"/>
    <w:qFormat/>
    <w:rsid w:val="00BC2F77"/>
    <w:pPr>
      <w:ind w:left="610"/>
      <w:jc w:val="both"/>
    </w:pPr>
  </w:style>
  <w:style w:type="paragraph" w:customStyle="1" w:styleId="TableParagraph">
    <w:name w:val="Table Paragraph"/>
    <w:basedOn w:val="a"/>
    <w:uiPriority w:val="1"/>
    <w:qFormat/>
    <w:rsid w:val="00BC2F77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3E1E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ED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65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"/>
    </w:pPr>
    <w:rPr>
      <w:rFonts w:ascii="Trebuchet MS" w:eastAsia="Trebuchet MS" w:hAnsi="Trebuchet MS" w:cs="Trebuchet MS"/>
      <w:sz w:val="43"/>
      <w:szCs w:val="43"/>
    </w:rPr>
  </w:style>
  <w:style w:type="paragraph" w:styleId="a5">
    <w:name w:val="List Paragraph"/>
    <w:basedOn w:val="a"/>
    <w:uiPriority w:val="1"/>
    <w:qFormat/>
    <w:pPr>
      <w:ind w:left="6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3032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Модуль «Профориентация»</vt:lpstr>
    </vt:vector>
  </TitlesOfParts>
  <Company/>
  <LinksUpToDate>false</LinksUpToDate>
  <CharactersWithSpaces>20275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Модуль «Профориентация»</dc:title>
  <dc:creator>lub</dc:creator>
  <cp:lastModifiedBy>12</cp:lastModifiedBy>
  <cp:revision>5</cp:revision>
  <dcterms:created xsi:type="dcterms:W3CDTF">2024-08-27T07:53:00Z</dcterms:created>
  <dcterms:modified xsi:type="dcterms:W3CDTF">2024-10-15T19:58:00Z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2023-10-05T00:00:00Z</vt:filetime>
  </property>
</Properties>
</file>