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3B" w:rsidRPr="00AB6FB6" w:rsidRDefault="007A383B" w:rsidP="007A383B">
      <w:pPr>
        <w:spacing w:after="0" w:line="408" w:lineRule="auto"/>
        <w:ind w:left="120"/>
        <w:jc w:val="center"/>
        <w:rPr>
          <w:lang w:val="ru-RU"/>
        </w:rPr>
      </w:pPr>
      <w:bookmarkStart w:id="0" w:name="block-22304752"/>
      <w:r w:rsidRPr="00AB6FB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A383B" w:rsidRPr="00AB6FB6" w:rsidRDefault="007A383B" w:rsidP="007A383B">
      <w:pPr>
        <w:spacing w:after="0" w:line="408" w:lineRule="auto"/>
        <w:ind w:left="120"/>
        <w:jc w:val="center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Тверской области </w:t>
      </w:r>
      <w:r w:rsidRPr="00AB6FB6">
        <w:rPr>
          <w:sz w:val="28"/>
          <w:lang w:val="ru-RU"/>
        </w:rPr>
        <w:br/>
      </w: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Кимрского муниципального округа</w:t>
      </w:r>
      <w:r w:rsidRPr="00AB6FB6">
        <w:rPr>
          <w:sz w:val="28"/>
          <w:lang w:val="ru-RU"/>
        </w:rPr>
        <w:br/>
      </w:r>
      <w:bookmarkStart w:id="1" w:name="de13699f-7fee-4b1f-a86f-31ded65eae63"/>
      <w:bookmarkEnd w:id="1"/>
      <w:r w:rsidRPr="00AB6FB6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2" w:name="2340cde9-9dd0-4457-9e13-e5710f0d482f"/>
      <w:r w:rsidRPr="00AB6FB6">
        <w:rPr>
          <w:rFonts w:ascii="Times New Roman" w:hAnsi="Times New Roman"/>
          <w:b/>
          <w:color w:val="000000"/>
          <w:sz w:val="28"/>
          <w:lang w:val="ru-RU"/>
        </w:rPr>
        <w:t>МОУ "Средняя школа №1</w:t>
      </w: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" </w:t>
      </w:r>
      <w:bookmarkEnd w:id="2"/>
      <w:r w:rsidRPr="00AB6F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6FB6">
        <w:rPr>
          <w:rFonts w:ascii="Times New Roman" w:hAnsi="Times New Roman"/>
          <w:color w:val="000000"/>
          <w:sz w:val="28"/>
          <w:lang w:val="ru-RU"/>
        </w:rPr>
        <w:t>​</w:t>
      </w:r>
    </w:p>
    <w:p w:rsidR="007A383B" w:rsidRPr="00AD1353" w:rsidRDefault="007A383B" w:rsidP="007A383B">
      <w:pPr>
        <w:spacing w:after="0"/>
        <w:ind w:left="120"/>
        <w:rPr>
          <w:lang w:val="ru-RU"/>
        </w:rPr>
      </w:pPr>
    </w:p>
    <w:p w:rsidR="007A383B" w:rsidRPr="00AD1353" w:rsidRDefault="007A383B" w:rsidP="007A383B">
      <w:pPr>
        <w:spacing w:after="0"/>
        <w:ind w:left="120"/>
        <w:rPr>
          <w:lang w:val="ru-RU"/>
        </w:rPr>
      </w:pPr>
    </w:p>
    <w:p w:rsidR="007A383B" w:rsidRPr="00AD1353" w:rsidRDefault="007A383B" w:rsidP="007A383B">
      <w:pPr>
        <w:spacing w:after="0"/>
        <w:ind w:left="120"/>
        <w:rPr>
          <w:lang w:val="ru-RU"/>
        </w:rPr>
      </w:pPr>
    </w:p>
    <w:p w:rsidR="007A383B" w:rsidRPr="00AD1353" w:rsidRDefault="007A383B" w:rsidP="007A383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A383B" w:rsidRPr="007A383B" w:rsidTr="00F471B7">
        <w:tc>
          <w:tcPr>
            <w:tcW w:w="3114" w:type="dxa"/>
          </w:tcPr>
          <w:p w:rsidR="007A383B" w:rsidRPr="0040209D" w:rsidRDefault="007A383B" w:rsidP="00F471B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A383B" w:rsidRDefault="007A383B" w:rsidP="00F47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7A383B" w:rsidRPr="00AB6FB6" w:rsidRDefault="007A383B" w:rsidP="00F47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</w:p>
          <w:p w:rsidR="007A383B" w:rsidRDefault="007A383B" w:rsidP="00F47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A383B" w:rsidRPr="008944ED" w:rsidRDefault="007A383B" w:rsidP="00F471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ФИО</w:t>
            </w:r>
          </w:p>
          <w:p w:rsidR="007A383B" w:rsidRDefault="007A383B" w:rsidP="00F47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                     от «28» августа 2023 г.</w:t>
            </w:r>
          </w:p>
          <w:p w:rsidR="007A383B" w:rsidRPr="0040209D" w:rsidRDefault="007A383B" w:rsidP="00F471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A383B" w:rsidRPr="0040209D" w:rsidRDefault="007A383B" w:rsidP="00F47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A383B" w:rsidRPr="008944ED" w:rsidRDefault="007A383B" w:rsidP="00F47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7A383B" w:rsidRDefault="007A383B" w:rsidP="00F47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A383B" w:rsidRPr="008944ED" w:rsidRDefault="007A383B" w:rsidP="00F471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А. Н.</w:t>
            </w:r>
          </w:p>
          <w:p w:rsidR="007A383B" w:rsidRPr="00AB6FB6" w:rsidRDefault="007A383B" w:rsidP="00F471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24"/>
                <w:lang w:val="ru-RU"/>
              </w:rPr>
            </w:pPr>
          </w:p>
          <w:p w:rsidR="007A383B" w:rsidRPr="0040209D" w:rsidRDefault="007A383B" w:rsidP="00F471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</w:tc>
        <w:tc>
          <w:tcPr>
            <w:tcW w:w="3115" w:type="dxa"/>
          </w:tcPr>
          <w:p w:rsidR="007A383B" w:rsidRDefault="007A383B" w:rsidP="00F47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A383B" w:rsidRDefault="007A383B" w:rsidP="00F47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A383B" w:rsidRPr="00AB6FB6" w:rsidRDefault="007A383B" w:rsidP="00F471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8"/>
                <w:lang w:val="ru-RU"/>
              </w:rPr>
            </w:pPr>
          </w:p>
          <w:p w:rsidR="007A383B" w:rsidRDefault="007A383B" w:rsidP="00F471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A383B" w:rsidRPr="008944ED" w:rsidRDefault="007A383B" w:rsidP="00F471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Кузнецова С. Б.</w:t>
            </w:r>
          </w:p>
          <w:p w:rsidR="007A383B" w:rsidRDefault="007A383B" w:rsidP="00F47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№186-од </w:t>
            </w:r>
          </w:p>
          <w:p w:rsidR="007A383B" w:rsidRDefault="007A383B" w:rsidP="00F471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 w:rsidR="007A383B" w:rsidRPr="0040209D" w:rsidRDefault="007A383B" w:rsidP="00F471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A5E39" w:rsidRPr="00AB6FB6" w:rsidRDefault="007A5E39">
      <w:pPr>
        <w:spacing w:after="0"/>
        <w:ind w:left="120"/>
        <w:rPr>
          <w:lang w:val="ru-RU"/>
        </w:rPr>
      </w:pPr>
    </w:p>
    <w:p w:rsidR="007A5E39" w:rsidRPr="00AB6FB6" w:rsidRDefault="002229F0">
      <w:pPr>
        <w:spacing w:after="0"/>
        <w:ind w:left="120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‌</w:t>
      </w:r>
    </w:p>
    <w:p w:rsidR="007A5E39" w:rsidRPr="00AB6FB6" w:rsidRDefault="007A5E39">
      <w:pPr>
        <w:spacing w:after="0"/>
        <w:ind w:left="120"/>
        <w:rPr>
          <w:lang w:val="ru-RU"/>
        </w:rPr>
      </w:pPr>
    </w:p>
    <w:p w:rsidR="007A5E39" w:rsidRPr="00AB6FB6" w:rsidRDefault="007A5E39">
      <w:pPr>
        <w:spacing w:after="0"/>
        <w:ind w:left="120"/>
        <w:rPr>
          <w:lang w:val="ru-RU"/>
        </w:rPr>
      </w:pPr>
    </w:p>
    <w:p w:rsidR="007A5E39" w:rsidRPr="00AB6FB6" w:rsidRDefault="007A5E39">
      <w:pPr>
        <w:spacing w:after="0"/>
        <w:ind w:left="120"/>
        <w:rPr>
          <w:lang w:val="ru-RU"/>
        </w:rPr>
      </w:pPr>
    </w:p>
    <w:p w:rsidR="007A5E39" w:rsidRPr="00AB6FB6" w:rsidRDefault="002229F0">
      <w:pPr>
        <w:spacing w:after="0" w:line="408" w:lineRule="auto"/>
        <w:ind w:left="120"/>
        <w:jc w:val="center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A5E39" w:rsidRPr="00AB6FB6" w:rsidRDefault="002229F0">
      <w:pPr>
        <w:spacing w:after="0" w:line="408" w:lineRule="auto"/>
        <w:ind w:left="120"/>
        <w:jc w:val="center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2968606)</w:t>
      </w:r>
    </w:p>
    <w:p w:rsidR="007A5E39" w:rsidRPr="00AB6FB6" w:rsidRDefault="007A5E39">
      <w:pPr>
        <w:spacing w:after="0"/>
        <w:ind w:left="120"/>
        <w:jc w:val="center"/>
        <w:rPr>
          <w:lang w:val="ru-RU"/>
        </w:rPr>
      </w:pPr>
    </w:p>
    <w:p w:rsidR="007A5E39" w:rsidRPr="00AB6FB6" w:rsidRDefault="002229F0">
      <w:pPr>
        <w:spacing w:after="0" w:line="408" w:lineRule="auto"/>
        <w:ind w:left="120"/>
        <w:jc w:val="center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AB6FB6">
        <w:rPr>
          <w:rFonts w:ascii="Times New Roman" w:hAnsi="Times New Roman"/>
          <w:color w:val="000000"/>
          <w:sz w:val="28"/>
          <w:lang w:val="ru-RU"/>
        </w:rPr>
        <w:t>«</w:t>
      </w:r>
      <w:r w:rsidRPr="00AB6FB6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7A5E39" w:rsidRPr="00AB6FB6" w:rsidRDefault="002229F0">
      <w:pPr>
        <w:spacing w:after="0" w:line="408" w:lineRule="auto"/>
        <w:ind w:left="120"/>
        <w:jc w:val="center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B6FB6">
        <w:rPr>
          <w:rFonts w:ascii="Calibri" w:hAnsi="Calibri"/>
          <w:color w:val="000000"/>
          <w:sz w:val="28"/>
          <w:lang w:val="ru-RU"/>
        </w:rPr>
        <w:t>–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A5E39" w:rsidRPr="00AB6FB6" w:rsidRDefault="007A5E39">
      <w:pPr>
        <w:spacing w:after="0"/>
        <w:ind w:left="120"/>
        <w:jc w:val="center"/>
        <w:rPr>
          <w:lang w:val="ru-RU"/>
        </w:rPr>
      </w:pPr>
    </w:p>
    <w:p w:rsidR="007A5E39" w:rsidRPr="00AB6FB6" w:rsidRDefault="007A5E39">
      <w:pPr>
        <w:spacing w:after="0"/>
        <w:ind w:left="120"/>
        <w:jc w:val="center"/>
        <w:rPr>
          <w:lang w:val="ru-RU"/>
        </w:rPr>
      </w:pPr>
    </w:p>
    <w:p w:rsidR="007A5E39" w:rsidRPr="00AB6FB6" w:rsidRDefault="007A5E39">
      <w:pPr>
        <w:spacing w:after="0"/>
        <w:ind w:left="120"/>
        <w:jc w:val="center"/>
        <w:rPr>
          <w:lang w:val="ru-RU"/>
        </w:rPr>
      </w:pPr>
    </w:p>
    <w:p w:rsidR="007A5E39" w:rsidRPr="00AB6FB6" w:rsidRDefault="007A5E39">
      <w:pPr>
        <w:spacing w:after="0"/>
        <w:ind w:left="120"/>
        <w:jc w:val="center"/>
        <w:rPr>
          <w:lang w:val="ru-RU"/>
        </w:rPr>
      </w:pPr>
    </w:p>
    <w:p w:rsidR="007A5E39" w:rsidRDefault="007A5E39">
      <w:pPr>
        <w:spacing w:after="0"/>
        <w:ind w:left="120"/>
        <w:jc w:val="center"/>
        <w:rPr>
          <w:lang w:val="ru-RU"/>
        </w:rPr>
      </w:pPr>
    </w:p>
    <w:p w:rsidR="00AB6FB6" w:rsidRDefault="00AB6FB6">
      <w:pPr>
        <w:spacing w:after="0"/>
        <w:ind w:left="120"/>
        <w:jc w:val="center"/>
        <w:rPr>
          <w:lang w:val="ru-RU"/>
        </w:rPr>
      </w:pPr>
    </w:p>
    <w:p w:rsidR="00AB6FB6" w:rsidRDefault="00AB6FB6">
      <w:pPr>
        <w:spacing w:after="0"/>
        <w:ind w:left="120"/>
        <w:jc w:val="center"/>
        <w:rPr>
          <w:lang w:val="ru-RU"/>
        </w:rPr>
      </w:pPr>
    </w:p>
    <w:p w:rsidR="00AB6FB6" w:rsidRPr="00AB6FB6" w:rsidRDefault="00AB6FB6">
      <w:pPr>
        <w:spacing w:after="0"/>
        <w:ind w:left="120"/>
        <w:jc w:val="center"/>
        <w:rPr>
          <w:lang w:val="ru-RU"/>
        </w:rPr>
      </w:pPr>
    </w:p>
    <w:p w:rsidR="007A5E39" w:rsidRPr="00AB6FB6" w:rsidRDefault="007A5E39">
      <w:pPr>
        <w:spacing w:after="0"/>
        <w:ind w:left="120"/>
        <w:jc w:val="center"/>
        <w:rPr>
          <w:lang w:val="ru-RU"/>
        </w:rPr>
      </w:pPr>
    </w:p>
    <w:p w:rsidR="007A5E39" w:rsidRPr="00AB6FB6" w:rsidRDefault="002229F0">
      <w:pPr>
        <w:spacing w:after="0"/>
        <w:ind w:left="120"/>
        <w:jc w:val="center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d4b353-067d-40b4-9e10-968a93e21e67"/>
      <w:r w:rsidRPr="00AB6FB6">
        <w:rPr>
          <w:rFonts w:ascii="Times New Roman" w:hAnsi="Times New Roman"/>
          <w:b/>
          <w:color w:val="000000"/>
          <w:sz w:val="28"/>
          <w:lang w:val="ru-RU"/>
        </w:rPr>
        <w:t>город Кимры</w:t>
      </w:r>
      <w:bookmarkEnd w:id="3"/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e17c6bbb-3fbd-4dc0-98b2-217b1bd29395"/>
      <w:r w:rsidRPr="00AB6FB6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AB6FB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6FB6">
        <w:rPr>
          <w:rFonts w:ascii="Times New Roman" w:hAnsi="Times New Roman"/>
          <w:color w:val="000000"/>
          <w:sz w:val="28"/>
          <w:lang w:val="ru-RU"/>
        </w:rPr>
        <w:t>​</w:t>
      </w:r>
    </w:p>
    <w:p w:rsidR="007A5E39" w:rsidRPr="00AB6FB6" w:rsidRDefault="007A5E39">
      <w:pPr>
        <w:spacing w:after="0"/>
        <w:ind w:left="120"/>
        <w:rPr>
          <w:lang w:val="ru-RU"/>
        </w:rPr>
      </w:pPr>
    </w:p>
    <w:p w:rsidR="007A5E39" w:rsidRPr="00AB6FB6" w:rsidRDefault="007A5E39">
      <w:pPr>
        <w:rPr>
          <w:lang w:val="ru-RU"/>
        </w:rPr>
        <w:sectPr w:rsidR="007A5E39" w:rsidRPr="00AB6FB6">
          <w:pgSz w:w="11906" w:h="16383"/>
          <w:pgMar w:top="1134" w:right="850" w:bottom="1134" w:left="1701" w:header="720" w:footer="720" w:gutter="0"/>
          <w:cols w:space="720"/>
        </w:sectPr>
      </w:pP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bookmarkStart w:id="5" w:name="block-22304751"/>
      <w:bookmarkEnd w:id="0"/>
      <w:r w:rsidRPr="00AB6F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вом уровне составлена на основе Требований к результатам освоения осно</w:t>
      </w:r>
      <w:r w:rsidRPr="00AB6FB6">
        <w:rPr>
          <w:rFonts w:ascii="Times New Roman" w:hAnsi="Times New Roman"/>
          <w:color w:val="000000"/>
          <w:sz w:val="28"/>
          <w:lang w:val="ru-RU"/>
        </w:rPr>
        <w:t>в</w:t>
      </w:r>
      <w:r w:rsidRPr="00AB6FB6">
        <w:rPr>
          <w:rFonts w:ascii="Times New Roman" w:hAnsi="Times New Roman"/>
          <w:color w:val="000000"/>
          <w:sz w:val="28"/>
          <w:lang w:val="ru-RU"/>
        </w:rPr>
        <w:t>ной образовательной программы среднего общего образования, представле</w:t>
      </w:r>
      <w:r w:rsidRPr="00AB6FB6">
        <w:rPr>
          <w:rFonts w:ascii="Times New Roman" w:hAnsi="Times New Roman"/>
          <w:color w:val="000000"/>
          <w:sz w:val="28"/>
          <w:lang w:val="ru-RU"/>
        </w:rPr>
        <w:t>н</w:t>
      </w:r>
      <w:r w:rsidRPr="00AB6FB6">
        <w:rPr>
          <w:rFonts w:ascii="Times New Roman" w:hAnsi="Times New Roman"/>
          <w:color w:val="000000"/>
          <w:sz w:val="28"/>
          <w:lang w:val="ru-RU"/>
        </w:rPr>
        <w:t>ных в федеральном государственном образовательном стандарте среднего общего образования, а также на основе характеристики планируемых резул</w:t>
      </w:r>
      <w:r w:rsidRPr="00AB6FB6">
        <w:rPr>
          <w:rFonts w:ascii="Times New Roman" w:hAnsi="Times New Roman"/>
          <w:color w:val="000000"/>
          <w:sz w:val="28"/>
          <w:lang w:val="ru-RU"/>
        </w:rPr>
        <w:t>ь</w:t>
      </w:r>
      <w:r w:rsidRPr="00AB6FB6">
        <w:rPr>
          <w:rFonts w:ascii="Times New Roman" w:hAnsi="Times New Roman"/>
          <w:color w:val="000000"/>
          <w:sz w:val="28"/>
          <w:lang w:val="ru-RU"/>
        </w:rPr>
        <w:t>татов духовно-нравственного развития, воспитания и социализации обуча</w:t>
      </w:r>
      <w:r w:rsidRPr="00AB6FB6">
        <w:rPr>
          <w:rFonts w:ascii="Times New Roman" w:hAnsi="Times New Roman"/>
          <w:color w:val="000000"/>
          <w:sz w:val="28"/>
          <w:lang w:val="ru-RU"/>
        </w:rPr>
        <w:t>ю</w:t>
      </w:r>
      <w:r w:rsidRPr="00AB6FB6">
        <w:rPr>
          <w:rFonts w:ascii="Times New Roman" w:hAnsi="Times New Roman"/>
          <w:color w:val="000000"/>
          <w:sz w:val="28"/>
          <w:lang w:val="ru-RU"/>
        </w:rPr>
        <w:t>щихся, представленных в ф</w:t>
      </w:r>
      <w:r w:rsidRPr="00AB6FB6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ражает основные требования Федерального государственного образовател</w:t>
      </w:r>
      <w:r w:rsidRPr="00AB6FB6">
        <w:rPr>
          <w:rFonts w:ascii="Times New Roman" w:hAnsi="Times New Roman"/>
          <w:color w:val="000000"/>
          <w:sz w:val="28"/>
          <w:lang w:val="ru-RU"/>
        </w:rPr>
        <w:t>ь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ного стандарта среднего общего образования к личностным,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метапредме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ным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ставлена с учётом Концепции развития географического образования в Ро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География – это один из немногих учебных предметов, способных у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пешно выполнить задачу интеграции содержания образования в области е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тественных и общественных наук.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многополярного мира, глобализации мирового развития, ф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кусирования на формировании у 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</w:t>
      </w:r>
      <w:r w:rsidRPr="00AB6FB6">
        <w:rPr>
          <w:rFonts w:ascii="Times New Roman" w:hAnsi="Times New Roman"/>
          <w:color w:val="000000"/>
          <w:sz w:val="28"/>
          <w:lang w:val="ru-RU"/>
        </w:rPr>
        <w:t>ь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ную часть, явились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spellEnd"/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</w:t>
      </w:r>
      <w:r w:rsidRPr="00AB6FB6">
        <w:rPr>
          <w:rFonts w:ascii="Times New Roman" w:hAnsi="Times New Roman"/>
          <w:color w:val="000000"/>
          <w:sz w:val="28"/>
          <w:lang w:val="ru-RU"/>
        </w:rPr>
        <w:t>н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ном мире геополитических, межнациональных и межгосударственных,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циокультурных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, социально-экономических,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ны 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>:</w:t>
      </w:r>
    </w:p>
    <w:p w:rsidR="007A5E39" w:rsidRPr="007A383B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дами, уважения культуры разных стран и регионов мира, ценностных орие</w:t>
      </w:r>
      <w:r w:rsidRPr="00AB6FB6">
        <w:rPr>
          <w:rFonts w:ascii="Times New Roman" w:hAnsi="Times New Roman"/>
          <w:color w:val="000000"/>
          <w:sz w:val="28"/>
          <w:lang w:val="ru-RU"/>
        </w:rPr>
        <w:t>н</w:t>
      </w:r>
      <w:r w:rsidRPr="00AB6FB6">
        <w:rPr>
          <w:rFonts w:ascii="Times New Roman" w:hAnsi="Times New Roman"/>
          <w:color w:val="000000"/>
          <w:sz w:val="28"/>
          <w:lang w:val="ru-RU"/>
        </w:rPr>
        <w:t>таций личности посредством ознакомления с важнейшими проблемами с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 w:rsidRPr="007A383B">
        <w:rPr>
          <w:rFonts w:ascii="Times New Roman" w:hAnsi="Times New Roman"/>
          <w:color w:val="000000"/>
          <w:sz w:val="28"/>
          <w:lang w:val="ru-RU"/>
        </w:rPr>
        <w:t>России как составной части мирового сообщества;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</w:t>
      </w: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и локальном уровнях и формирование ценностного отношения к проблемам взаимодействия человека и общества;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</w:t>
      </w:r>
      <w:r w:rsidRPr="00AB6FB6">
        <w:rPr>
          <w:rFonts w:ascii="Times New Roman" w:hAnsi="Times New Roman"/>
          <w:color w:val="000000"/>
          <w:sz w:val="28"/>
          <w:lang w:val="ru-RU"/>
        </w:rPr>
        <w:t>ч</w:t>
      </w:r>
      <w:r w:rsidRPr="00AB6FB6">
        <w:rPr>
          <w:rFonts w:ascii="Times New Roman" w:hAnsi="Times New Roman"/>
          <w:color w:val="000000"/>
          <w:sz w:val="28"/>
          <w:lang w:val="ru-RU"/>
        </w:rPr>
        <w:t>ной картины мира, завершение формирования основ географической культ</w:t>
      </w:r>
      <w:r w:rsidRPr="00AB6FB6">
        <w:rPr>
          <w:rFonts w:ascii="Times New Roman" w:hAnsi="Times New Roman"/>
          <w:color w:val="000000"/>
          <w:sz w:val="28"/>
          <w:lang w:val="ru-RU"/>
        </w:rPr>
        <w:t>у</w:t>
      </w:r>
      <w:r w:rsidRPr="00AB6FB6">
        <w:rPr>
          <w:rFonts w:ascii="Times New Roman" w:hAnsi="Times New Roman"/>
          <w:color w:val="000000"/>
          <w:sz w:val="28"/>
          <w:lang w:val="ru-RU"/>
        </w:rPr>
        <w:t>ры;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</w:t>
      </w:r>
      <w:r w:rsidRPr="00AB6FB6">
        <w:rPr>
          <w:rFonts w:ascii="Times New Roman" w:hAnsi="Times New Roman"/>
          <w:color w:val="000000"/>
          <w:sz w:val="28"/>
          <w:lang w:val="ru-RU"/>
        </w:rPr>
        <w:t>л</w:t>
      </w:r>
      <w:r w:rsidRPr="00AB6FB6">
        <w:rPr>
          <w:rFonts w:ascii="Times New Roman" w:hAnsi="Times New Roman"/>
          <w:color w:val="000000"/>
          <w:sz w:val="28"/>
          <w:lang w:val="ru-RU"/>
        </w:rPr>
        <w:t>лектуальных и творческих способностей в процессе овладения комплексом географических знаний и умений, направленных на использование их в р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альной действительности;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7A5E39" w:rsidRPr="00AB6FB6" w:rsidRDefault="007A5E39">
      <w:pPr>
        <w:rPr>
          <w:lang w:val="ru-RU"/>
        </w:rPr>
        <w:sectPr w:rsidR="007A5E39" w:rsidRPr="00AB6FB6">
          <w:pgSz w:w="11906" w:h="16383"/>
          <w:pgMar w:top="1134" w:right="850" w:bottom="1134" w:left="1701" w:header="720" w:footer="720" w:gutter="0"/>
          <w:cols w:space="720"/>
        </w:sectPr>
      </w:pP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bookmarkStart w:id="6" w:name="block-22304755"/>
      <w:bookmarkEnd w:id="5"/>
      <w:r w:rsidRPr="00AB6F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7A5E39" w:rsidRPr="00AB6FB6" w:rsidRDefault="007A5E39">
      <w:pPr>
        <w:spacing w:after="0" w:line="264" w:lineRule="auto"/>
        <w:ind w:left="120"/>
        <w:jc w:val="both"/>
        <w:rPr>
          <w:lang w:val="ru-RU"/>
        </w:rPr>
      </w:pPr>
    </w:p>
    <w:p w:rsidR="007A5E39" w:rsidRPr="00AB6FB6" w:rsidRDefault="002229F0">
      <w:pPr>
        <w:spacing w:after="0" w:line="264" w:lineRule="auto"/>
        <w:ind w:left="12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A5E39" w:rsidRPr="00AB6FB6" w:rsidRDefault="007A5E39">
      <w:pPr>
        <w:spacing w:after="0" w:line="264" w:lineRule="auto"/>
        <w:ind w:left="120"/>
        <w:jc w:val="both"/>
        <w:rPr>
          <w:lang w:val="ru-RU"/>
        </w:rPr>
      </w:pP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</w:t>
      </w:r>
      <w:r w:rsidRPr="00AB6FB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b/>
          <w:color w:val="000000"/>
          <w:sz w:val="28"/>
          <w:lang w:val="ru-RU"/>
        </w:rPr>
        <w:t>ские прогнозы.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ских науках, их использование в разных сферах человеческой деятельности. Современные направления географических исследований. Источники ге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графической информации, ГИС. Географические прогнозы как результат ге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графических исследований.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</w:t>
      </w:r>
      <w:r w:rsidRPr="00AB6FB6">
        <w:rPr>
          <w:rFonts w:ascii="Times New Roman" w:hAnsi="Times New Roman"/>
          <w:color w:val="000000"/>
          <w:sz w:val="28"/>
          <w:lang w:val="ru-RU"/>
        </w:rPr>
        <w:t>у</w:t>
      </w:r>
      <w:r w:rsidRPr="00AB6FB6">
        <w:rPr>
          <w:rFonts w:ascii="Times New Roman" w:hAnsi="Times New Roman"/>
          <w:color w:val="000000"/>
          <w:sz w:val="28"/>
          <w:lang w:val="ru-RU"/>
        </w:rPr>
        <w:t>ры: географическая картина мира, географическое мышление, язык геогр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фии</w:t>
      </w:r>
      <w:r w:rsidRPr="00AB6FB6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AB6FB6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Проблема с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хранения ландшафтного и культурного разнообразия на Земле.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ческой информации.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AB6FB6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 океана, загрязнение окружающей среды</w:t>
      </w:r>
      <w:r w:rsidRPr="00AB6FB6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AB6FB6">
        <w:rPr>
          <w:rFonts w:ascii="Times New Roman" w:hAnsi="Times New Roman"/>
          <w:color w:val="000000"/>
          <w:sz w:val="28"/>
          <w:lang w:val="ru-RU"/>
        </w:rPr>
        <w:t>«Климатические беженцы». Страт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Объекты Всемирного природного и культурного наследия.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формы фиксации результатов н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блюдения/исследования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>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r w:rsidRPr="007A383B">
        <w:rPr>
          <w:rFonts w:ascii="Times New Roman" w:hAnsi="Times New Roman"/>
          <w:color w:val="000000"/>
          <w:sz w:val="28"/>
          <w:lang w:val="ru-RU"/>
        </w:rPr>
        <w:t xml:space="preserve">Ресурсообеспеченность. Истощение природных ресурсов. 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Обеспеченность стран стратегическими ресурсами: нефтью, газом, </w:t>
      </w: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Земли, перспективы их использования. География лесных ресурсов, лесной фонд мира. Обезлесение – его причины и распространение. Роль природных ресу</w:t>
      </w:r>
      <w:r w:rsidRPr="00AB6FB6">
        <w:rPr>
          <w:rFonts w:ascii="Times New Roman" w:hAnsi="Times New Roman"/>
          <w:color w:val="000000"/>
          <w:sz w:val="28"/>
          <w:lang w:val="ru-RU"/>
        </w:rPr>
        <w:t>р</w:t>
      </w:r>
      <w:r w:rsidRPr="00AB6FB6">
        <w:rPr>
          <w:rFonts w:ascii="Times New Roman" w:hAnsi="Times New Roman"/>
          <w:color w:val="000000"/>
          <w:sz w:val="28"/>
          <w:lang w:val="ru-RU"/>
        </w:rPr>
        <w:t>сов Мирового океана (энергетических, биологических, минеральных) в жи</w:t>
      </w:r>
      <w:r w:rsidRPr="00AB6FB6">
        <w:rPr>
          <w:rFonts w:ascii="Times New Roman" w:hAnsi="Times New Roman"/>
          <w:color w:val="000000"/>
          <w:sz w:val="28"/>
          <w:lang w:val="ru-RU"/>
        </w:rPr>
        <w:t>з</w:t>
      </w:r>
      <w:r w:rsidRPr="00AB6FB6">
        <w:rPr>
          <w:rFonts w:ascii="Times New Roman" w:hAnsi="Times New Roman"/>
          <w:color w:val="000000"/>
          <w:sz w:val="28"/>
          <w:lang w:val="ru-RU"/>
        </w:rPr>
        <w:t>ни человечества и перспективы их использования. Агроклиматические р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сурсы. Рекреационные ресурсы.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родных ресурсов.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AB6FB6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тического мироустройства, очаги геополитических конфликтов. Политико-географическое положение. Специфика России как евразийского и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приаркт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ческого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венного устройства.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Численность н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селения мира и динамика её изменения. Воспроизводство населения, его т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пы и особенности в странах с различным уровнем социально-экономического развития (демографический взрыв, демографический кризис, старение нас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ленности населения стран, регионов мира (форма фиксации результатов ан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лиза по выбору обучающихся).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</w:t>
      </w:r>
      <w:r w:rsidRPr="00AB6FB6">
        <w:rPr>
          <w:rFonts w:ascii="Times New Roman" w:hAnsi="Times New Roman"/>
          <w:color w:val="000000"/>
          <w:sz w:val="28"/>
          <w:lang w:val="ru-RU"/>
        </w:rPr>
        <w:t>з</w:t>
      </w:r>
      <w:r w:rsidRPr="00AB6FB6">
        <w:rPr>
          <w:rFonts w:ascii="Times New Roman" w:hAnsi="Times New Roman"/>
          <w:color w:val="000000"/>
          <w:sz w:val="28"/>
          <w:lang w:val="ru-RU"/>
        </w:rPr>
        <w:t>личным типом воспроизводства населения.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AB6FB6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 странах с различным уро</w:t>
      </w:r>
      <w:r w:rsidRPr="00AB6FB6">
        <w:rPr>
          <w:rFonts w:ascii="Times New Roman" w:hAnsi="Times New Roman"/>
          <w:color w:val="000000"/>
          <w:sz w:val="28"/>
          <w:lang w:val="ru-RU"/>
        </w:rPr>
        <w:t>в</w:t>
      </w:r>
      <w:r w:rsidRPr="00AB6FB6">
        <w:rPr>
          <w:rFonts w:ascii="Times New Roman" w:hAnsi="Times New Roman"/>
          <w:color w:val="000000"/>
          <w:sz w:val="28"/>
          <w:lang w:val="ru-RU"/>
        </w:rPr>
        <w:t>нем социально-экономического развития. Этнический состав населения. Крупные народы, языковые семьи и группы, особенности их размещения. Р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лигиозный состав населения. Мировые и национальные религии, главные </w:t>
      </w: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районы распространения. Население мира и глобализация. География кул</w:t>
      </w:r>
      <w:r w:rsidRPr="00AB6FB6">
        <w:rPr>
          <w:rFonts w:ascii="Times New Roman" w:hAnsi="Times New Roman"/>
          <w:color w:val="000000"/>
          <w:sz w:val="28"/>
          <w:lang w:val="ru-RU"/>
        </w:rPr>
        <w:t>ь</w:t>
      </w:r>
      <w:r w:rsidRPr="00AB6FB6">
        <w:rPr>
          <w:rFonts w:ascii="Times New Roman" w:hAnsi="Times New Roman"/>
          <w:color w:val="000000"/>
          <w:sz w:val="28"/>
          <w:lang w:val="ru-RU"/>
        </w:rPr>
        <w:t>туры в системе географических наук. Современные цивилизации, географ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ческие рубежи цивилизации Запада и цивилизации Востока.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пов воспроизводства населения на основе анализа половозрастных пирамид.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щения населения и факторы, его определяющие. Плотность населения, аре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лы высокой и низкой плотности населения. Миграции населения: причины, основные типы и направления. Расселение населения: типы и формы. Пон</w:t>
      </w:r>
      <w:r w:rsidRPr="00AB6FB6">
        <w:rPr>
          <w:rFonts w:ascii="Times New Roman" w:hAnsi="Times New Roman"/>
          <w:color w:val="000000"/>
          <w:sz w:val="28"/>
          <w:lang w:val="ru-RU"/>
        </w:rPr>
        <w:t>я</w:t>
      </w:r>
      <w:r w:rsidRPr="00AB6FB6">
        <w:rPr>
          <w:rFonts w:ascii="Times New Roman" w:hAnsi="Times New Roman"/>
          <w:color w:val="000000"/>
          <w:sz w:val="28"/>
          <w:lang w:val="ru-RU"/>
        </w:rPr>
        <w:t>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</w:t>
      </w:r>
      <w:r w:rsidRPr="00AB6FB6">
        <w:rPr>
          <w:rFonts w:ascii="Times New Roman" w:hAnsi="Times New Roman"/>
          <w:color w:val="000000"/>
          <w:sz w:val="28"/>
          <w:lang w:val="ru-RU"/>
        </w:rPr>
        <w:t>ь</w:t>
      </w:r>
      <w:r w:rsidRPr="00AB6FB6">
        <w:rPr>
          <w:rFonts w:ascii="Times New Roman" w:hAnsi="Times New Roman"/>
          <w:color w:val="000000"/>
          <w:sz w:val="28"/>
          <w:lang w:val="ru-RU"/>
        </w:rPr>
        <w:t>ского населения разных регионов мира на основе анализа статистических данных.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вокупность экономических, социальных, культурных, экологических условий жизни людей. Показатели, характеризующие качество жизни населения. И</w:t>
      </w:r>
      <w:r w:rsidRPr="00AB6FB6">
        <w:rPr>
          <w:rFonts w:ascii="Times New Roman" w:hAnsi="Times New Roman"/>
          <w:color w:val="000000"/>
          <w:sz w:val="28"/>
          <w:lang w:val="ru-RU"/>
        </w:rPr>
        <w:t>н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декс человеческого развития как интегральный показатель 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сравнения качес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ва жизни населения различных стран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дельных регионах и странах мира на основе анализа источников географич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ской информации.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AB6FB6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мирового хозяйства. Отраслевая, террит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фических факторов в её формировании. Аграрные, индустриальные и п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стиндустриальные страны. Роль и место России в международном географ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ческом разделении труда.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1. Сравнение структуры экономики аграрных, индустриальных и п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стиндустриальных стран.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</w:t>
      </w:r>
      <w:r w:rsidRPr="00AB6FB6">
        <w:rPr>
          <w:rFonts w:ascii="Times New Roman" w:hAnsi="Times New Roman"/>
          <w:color w:val="000000"/>
          <w:sz w:val="28"/>
          <w:lang w:val="ru-RU"/>
        </w:rPr>
        <w:t>й</w:t>
      </w:r>
      <w:r w:rsidRPr="00AB6FB6">
        <w:rPr>
          <w:rFonts w:ascii="Times New Roman" w:hAnsi="Times New Roman"/>
          <w:color w:val="000000"/>
          <w:sz w:val="28"/>
          <w:lang w:val="ru-RU"/>
        </w:rPr>
        <w:t>шие международные отраслевые и региональные экономические союзы. Гл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бализация мировой экономики и её влияние на хозяйство стран разных соц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ально-экономических типов. Транснациональные корпорации (ТНК) и их роль в глобализации мировой экономики.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новных видов сырьевых и топливных ресурсов. Страны-лидеры по запасам и добыче нефти, природного газа и угля.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». География отраслей топливной промышленности. Кру</w:t>
      </w:r>
      <w:r w:rsidRPr="00AB6FB6">
        <w:rPr>
          <w:rFonts w:ascii="Times New Roman" w:hAnsi="Times New Roman"/>
          <w:color w:val="000000"/>
          <w:sz w:val="28"/>
          <w:lang w:val="ru-RU"/>
        </w:rPr>
        <w:t>п</w:t>
      </w:r>
      <w:r w:rsidRPr="00AB6FB6">
        <w:rPr>
          <w:rFonts w:ascii="Times New Roman" w:hAnsi="Times New Roman"/>
          <w:color w:val="000000"/>
          <w:sz w:val="28"/>
          <w:lang w:val="ru-RU"/>
        </w:rPr>
        <w:t>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дородная» энергетика, «зелёная энергетика». Мировая электроэнергетика. Структура мирового производства электроэнерг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географические ос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базы чёрной и цветной металлургии. Ведущие страны-производители и экспортёры стали, меди и алюминия. Современные тенденции развития отрасли. Влияние м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таллургии на окружающую среду. Место России в мировом производстве и экспорте цветных и чёрных металлов.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Машиностроительный комплекс мира. Ведущие страны-производители и экспортёры продукции автомобилестроения, авиастроения и микроэле</w:t>
      </w:r>
      <w:r w:rsidRPr="00AB6FB6">
        <w:rPr>
          <w:rFonts w:ascii="Times New Roman" w:hAnsi="Times New Roman"/>
          <w:color w:val="000000"/>
          <w:sz w:val="28"/>
          <w:lang w:val="ru-RU"/>
        </w:rPr>
        <w:t>к</w:t>
      </w:r>
      <w:r w:rsidRPr="00AB6FB6">
        <w:rPr>
          <w:rFonts w:ascii="Times New Roman" w:hAnsi="Times New Roman"/>
          <w:color w:val="000000"/>
          <w:sz w:val="28"/>
          <w:lang w:val="ru-RU"/>
        </w:rPr>
        <w:t>троники.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удобрений и продукции химии органического синтеза. Ведущие страны-производители 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1. Представление в виде диаграмм данных о динамике изменения объ</w:t>
      </w:r>
      <w:r w:rsidRPr="00AB6FB6">
        <w:rPr>
          <w:rFonts w:ascii="Times New Roman" w:hAnsi="Times New Roman"/>
          <w:color w:val="000000"/>
          <w:sz w:val="28"/>
          <w:lang w:val="ru-RU"/>
        </w:rPr>
        <w:t>ё</w:t>
      </w:r>
      <w:r w:rsidRPr="00AB6FB6">
        <w:rPr>
          <w:rFonts w:ascii="Times New Roman" w:hAnsi="Times New Roman"/>
          <w:color w:val="000000"/>
          <w:sz w:val="28"/>
          <w:lang w:val="ru-RU"/>
        </w:rPr>
        <w:t>мов и структуры производства электроэнергии в мире.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Органическое сельское хозяйство. Растениево</w:t>
      </w:r>
      <w:r w:rsidRPr="00AB6FB6">
        <w:rPr>
          <w:rFonts w:ascii="Times New Roman" w:hAnsi="Times New Roman"/>
          <w:color w:val="000000"/>
          <w:sz w:val="28"/>
          <w:lang w:val="ru-RU"/>
        </w:rPr>
        <w:t>д</w:t>
      </w:r>
      <w:r w:rsidRPr="00AB6FB6">
        <w:rPr>
          <w:rFonts w:ascii="Times New Roman" w:hAnsi="Times New Roman"/>
          <w:color w:val="000000"/>
          <w:sz w:val="28"/>
          <w:lang w:val="ru-RU"/>
        </w:rPr>
        <w:t>ство. География производства основных продовольственных культур. Вед</w:t>
      </w:r>
      <w:r w:rsidRPr="00AB6FB6">
        <w:rPr>
          <w:rFonts w:ascii="Times New Roman" w:hAnsi="Times New Roman"/>
          <w:color w:val="000000"/>
          <w:sz w:val="28"/>
          <w:lang w:val="ru-RU"/>
        </w:rPr>
        <w:t>у</w:t>
      </w:r>
      <w:r w:rsidRPr="00AB6FB6">
        <w:rPr>
          <w:rFonts w:ascii="Times New Roman" w:hAnsi="Times New Roman"/>
          <w:color w:val="000000"/>
          <w:sz w:val="28"/>
          <w:lang w:val="ru-RU"/>
        </w:rPr>
        <w:t>щие экспортёры и импортёры. Роль России как одного из главных экспорт</w:t>
      </w:r>
      <w:r w:rsidRPr="00AB6FB6">
        <w:rPr>
          <w:rFonts w:ascii="Times New Roman" w:hAnsi="Times New Roman"/>
          <w:color w:val="000000"/>
          <w:sz w:val="28"/>
          <w:lang w:val="ru-RU"/>
        </w:rPr>
        <w:t>ё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ров зерновых культур.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продукции живо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новодства. Рыболовство и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2. Определение направления грузопотоков продовольствия на основе анализа статистических материалов и создание карты «Основные экспортёры и импортёры продовольствия».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рали и транспортные узлы. Мировая система НИОКР. Международные эк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номические отношения: основные формы и факторы, влияющие на их разв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тие. Мировая торговля и туризм.</w:t>
      </w:r>
    </w:p>
    <w:p w:rsidR="007A5E39" w:rsidRPr="00AB6FB6" w:rsidRDefault="007A5E39">
      <w:pPr>
        <w:spacing w:after="0" w:line="264" w:lineRule="auto"/>
        <w:ind w:left="120"/>
        <w:jc w:val="both"/>
        <w:rPr>
          <w:lang w:val="ru-RU"/>
        </w:rPr>
      </w:pPr>
    </w:p>
    <w:p w:rsidR="007A5E39" w:rsidRPr="00AB6FB6" w:rsidRDefault="002229F0">
      <w:pPr>
        <w:spacing w:after="0" w:line="264" w:lineRule="auto"/>
        <w:ind w:left="12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A5E39" w:rsidRPr="00AB6FB6" w:rsidRDefault="007A5E39">
      <w:pPr>
        <w:spacing w:after="0" w:line="264" w:lineRule="auto"/>
        <w:ind w:left="120"/>
        <w:jc w:val="both"/>
        <w:rPr>
          <w:lang w:val="ru-RU"/>
        </w:rPr>
      </w:pP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Многообразие подходов к выделению регионов мира. Регионы мира: з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рубежная Европа, зарубежная Азия, Америка, Африка, Австралия и Океания.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Западная Европа, Северная Е</w:t>
      </w:r>
      <w:r w:rsidRPr="00AB6FB6">
        <w:rPr>
          <w:rFonts w:ascii="Times New Roman" w:hAnsi="Times New Roman"/>
          <w:color w:val="000000"/>
          <w:sz w:val="28"/>
          <w:lang w:val="ru-RU"/>
        </w:rPr>
        <w:t>в</w:t>
      </w:r>
      <w:r w:rsidRPr="00AB6FB6">
        <w:rPr>
          <w:rFonts w:ascii="Times New Roman" w:hAnsi="Times New Roman"/>
          <w:color w:val="000000"/>
          <w:sz w:val="28"/>
          <w:lang w:val="ru-RU"/>
        </w:rPr>
        <w:t>ропа, Южная Европа, Восточная Европа), общая экономико-географическая характеристика.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. Геополитические проблемы реги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на.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</w:t>
      </w:r>
      <w:r w:rsidRPr="00AB6FB6">
        <w:rPr>
          <w:rFonts w:ascii="Times New Roman" w:hAnsi="Times New Roman"/>
          <w:color w:val="000000"/>
          <w:sz w:val="28"/>
          <w:lang w:val="ru-RU"/>
        </w:rPr>
        <w:t>з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личных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графической информации (по выбору учителя).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proofErr w:type="gramStart"/>
      <w:r w:rsidRPr="00AB6FB6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экономико-географическая характеристика.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сти природно-ресурсного капитала, населения и хозяйства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. Ос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бенности экономико-географического положения, природно-ресурсного к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питала, населения, хозяйства стран зарубежной Азии, современные пробл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мы (на примере Индии, Китая, Японии).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новных видов продукции.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AB6FB6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США и Канада, Латинская Ам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рика), общая экономико-географическая характеристика.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Особенности пр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родно-ресурсного капитала, населения и хозяйства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. Особенн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сти экономико-географического положения природно-ресурсного капитала, населения, хозяйства стран Америки, современные проблемы (на примере США, Канады, Мексики, Бразилии).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нады и Бразилии на основе анализа географических карт.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AB6FB6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Северная Африка, Западная А</w:t>
      </w:r>
      <w:r w:rsidRPr="00AB6FB6">
        <w:rPr>
          <w:rFonts w:ascii="Times New Roman" w:hAnsi="Times New Roman"/>
          <w:color w:val="000000"/>
          <w:sz w:val="28"/>
          <w:lang w:val="ru-RU"/>
        </w:rPr>
        <w:t>ф</w:t>
      </w:r>
      <w:r w:rsidRPr="00AB6FB6">
        <w:rPr>
          <w:rFonts w:ascii="Times New Roman" w:hAnsi="Times New Roman"/>
          <w:color w:val="000000"/>
          <w:sz w:val="28"/>
          <w:lang w:val="ru-RU"/>
        </w:rPr>
        <w:t>рика, Центральная Африка, Восточная Африка, Южная Африка).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Общая эк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номико-географическая характеристика. Особенности природно-ресурсного капитала, населения и хозяйства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. Экономические и социальные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 экономике Алжира и Эфиопии.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AB6FB6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графического положения. Австралийский Союз: главные факторы размещ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ния населения и развития хозяйства. Экономико-географическое положение, природно-ресурсный капитал. Отрасли международной специализации. Ге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графическая и товарная структура экспорта. Океания: особенности приро</w:t>
      </w:r>
      <w:r w:rsidRPr="00AB6FB6">
        <w:rPr>
          <w:rFonts w:ascii="Times New Roman" w:hAnsi="Times New Roman"/>
          <w:color w:val="000000"/>
          <w:sz w:val="28"/>
          <w:lang w:val="ru-RU"/>
        </w:rPr>
        <w:t>д</w:t>
      </w:r>
      <w:r w:rsidRPr="00AB6FB6">
        <w:rPr>
          <w:rFonts w:ascii="Times New Roman" w:hAnsi="Times New Roman"/>
          <w:color w:val="000000"/>
          <w:sz w:val="28"/>
          <w:lang w:val="ru-RU"/>
        </w:rPr>
        <w:t>ных ресурсов, населения и хозяйства. Место в международном географич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ском разделении труда.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Тема 6. Россия на геополитической, </w:t>
      </w:r>
      <w:proofErr w:type="spellStart"/>
      <w:r w:rsidRPr="00AB6FB6">
        <w:rPr>
          <w:rFonts w:ascii="Times New Roman" w:hAnsi="Times New Roman"/>
          <w:b/>
          <w:color w:val="000000"/>
          <w:sz w:val="28"/>
          <w:lang w:val="ru-RU"/>
        </w:rPr>
        <w:t>геоэкономической</w:t>
      </w:r>
      <w:proofErr w:type="spellEnd"/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 и </w:t>
      </w:r>
      <w:proofErr w:type="spellStart"/>
      <w:r w:rsidRPr="00AB6FB6">
        <w:rPr>
          <w:rFonts w:ascii="Times New Roman" w:hAnsi="Times New Roman"/>
          <w:b/>
          <w:color w:val="000000"/>
          <w:sz w:val="28"/>
          <w:lang w:val="ru-RU"/>
        </w:rPr>
        <w:t>геодем</w:t>
      </w:r>
      <w:r w:rsidRPr="00AB6FB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b/>
          <w:color w:val="000000"/>
          <w:sz w:val="28"/>
          <w:lang w:val="ru-RU"/>
        </w:rPr>
        <w:t>графической</w:t>
      </w:r>
      <w:proofErr w:type="spellEnd"/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мировое соо</w:t>
      </w:r>
      <w:r w:rsidRPr="00AB6FB6">
        <w:rPr>
          <w:rFonts w:ascii="Times New Roman" w:hAnsi="Times New Roman"/>
          <w:color w:val="000000"/>
          <w:sz w:val="28"/>
          <w:lang w:val="ru-RU"/>
        </w:rPr>
        <w:t>б</w:t>
      </w:r>
      <w:r w:rsidRPr="00AB6FB6">
        <w:rPr>
          <w:rFonts w:ascii="Times New Roman" w:hAnsi="Times New Roman"/>
          <w:color w:val="000000"/>
          <w:sz w:val="28"/>
          <w:lang w:val="ru-RU"/>
        </w:rPr>
        <w:t>щество. Географические аспекты решения внешнеэкономических и внешн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политических задач развития России.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1. Изменение направления международных экономических связей Ро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сии в новых экономических условиях.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графические.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 региональной нестабильности. Проблема ра</w:t>
      </w:r>
      <w:r w:rsidRPr="00AB6FB6">
        <w:rPr>
          <w:rFonts w:ascii="Times New Roman" w:hAnsi="Times New Roman"/>
          <w:color w:val="000000"/>
          <w:sz w:val="28"/>
          <w:lang w:val="ru-RU"/>
        </w:rPr>
        <w:t>з</w:t>
      </w:r>
      <w:r w:rsidRPr="00AB6FB6">
        <w:rPr>
          <w:rFonts w:ascii="Times New Roman" w:hAnsi="Times New Roman"/>
          <w:color w:val="000000"/>
          <w:sz w:val="28"/>
          <w:lang w:val="ru-RU"/>
        </w:rPr>
        <w:t>рыва в уровне социально-экономического развития между развитыми и ра</w:t>
      </w:r>
      <w:r w:rsidRPr="00AB6FB6">
        <w:rPr>
          <w:rFonts w:ascii="Times New Roman" w:hAnsi="Times New Roman"/>
          <w:color w:val="000000"/>
          <w:sz w:val="28"/>
          <w:lang w:val="ru-RU"/>
        </w:rPr>
        <w:t>з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вивающимися странами и причина её возникновения.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проблемы, связанные с усилением воздействия человека на природу и влиянием природы на жизнь человека и его хозяйс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венную деятельность. Проблема глобальных климатических изменений, пр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блема стихийных природных бедствий, глобальные сырьевая и энергетич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ская проблемы, проблема дефицита водных ресурсов и ухудшения их качес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ва, проблемы опустынивания и деградации земель и почв, проблема сохран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ния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биоразнообразия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. Проблема загрязнения Мирового океана и освоения его ресурсов.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демографическая, продовол</w:t>
      </w:r>
      <w:r w:rsidRPr="00AB6FB6">
        <w:rPr>
          <w:rFonts w:ascii="Times New Roman" w:hAnsi="Times New Roman"/>
          <w:color w:val="000000"/>
          <w:sz w:val="28"/>
          <w:lang w:val="ru-RU"/>
        </w:rPr>
        <w:t>ь</w:t>
      </w:r>
      <w:r w:rsidRPr="00AB6FB6">
        <w:rPr>
          <w:rFonts w:ascii="Times New Roman" w:hAnsi="Times New Roman"/>
          <w:color w:val="000000"/>
          <w:sz w:val="28"/>
          <w:lang w:val="ru-RU"/>
        </w:rPr>
        <w:t>ственная, роста городов, здоровья и долголетия человека.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оценки человечеством и отдельными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анализа различных источников географической информации и уч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стия России в их решении.</w:t>
      </w:r>
    </w:p>
    <w:p w:rsidR="007A5E39" w:rsidRPr="00AB6FB6" w:rsidRDefault="007A5E39">
      <w:pPr>
        <w:rPr>
          <w:lang w:val="ru-RU"/>
        </w:rPr>
        <w:sectPr w:rsidR="007A5E39" w:rsidRPr="00AB6FB6">
          <w:pgSz w:w="11906" w:h="16383"/>
          <w:pgMar w:top="1134" w:right="850" w:bottom="1134" w:left="1701" w:header="720" w:footer="720" w:gutter="0"/>
          <w:cols w:space="720"/>
        </w:sectPr>
      </w:pP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bookmarkStart w:id="7" w:name="block-22304753"/>
      <w:bookmarkEnd w:id="6"/>
      <w:r w:rsidRPr="00AB6FB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7A5E39" w:rsidRPr="00AB6FB6" w:rsidRDefault="002229F0">
      <w:pPr>
        <w:spacing w:after="0" w:line="264" w:lineRule="auto"/>
        <w:ind w:left="12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основной образов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тельной программы среднего общего образования должны отражать гото</w:t>
      </w:r>
      <w:r w:rsidRPr="00AB6FB6">
        <w:rPr>
          <w:rFonts w:ascii="Times New Roman" w:hAnsi="Times New Roman"/>
          <w:color w:val="000000"/>
          <w:sz w:val="28"/>
          <w:lang w:val="ru-RU"/>
        </w:rPr>
        <w:t>в</w:t>
      </w:r>
      <w:r w:rsidRPr="00AB6FB6">
        <w:rPr>
          <w:rFonts w:ascii="Times New Roman" w:hAnsi="Times New Roman"/>
          <w:color w:val="000000"/>
          <w:sz w:val="28"/>
          <w:lang w:val="ru-RU"/>
        </w:rPr>
        <w:t>ность и способность обучающихся руководствоваться сформированной вну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ренней позицией личности, системой ценностных ориентаций, позитивных внутренних убеждений, соответствующих традиционным ценностям росси</w:t>
      </w:r>
      <w:r w:rsidRPr="00AB6FB6">
        <w:rPr>
          <w:rFonts w:ascii="Times New Roman" w:hAnsi="Times New Roman"/>
          <w:color w:val="000000"/>
          <w:sz w:val="28"/>
          <w:lang w:val="ru-RU"/>
        </w:rPr>
        <w:t>й</w:t>
      </w:r>
      <w:r w:rsidRPr="00AB6FB6">
        <w:rPr>
          <w:rFonts w:ascii="Times New Roman" w:hAnsi="Times New Roman"/>
          <w:color w:val="000000"/>
          <w:sz w:val="28"/>
          <w:lang w:val="ru-RU"/>
        </w:rPr>
        <w:t>ского общества, расширение жизненного опыта и опыта деятельности в пр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цессе реализации основных направлений воспитательной деятельности, в том числе в части:</w:t>
      </w:r>
    </w:p>
    <w:p w:rsidR="007A5E39" w:rsidRDefault="002229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5E39" w:rsidRPr="00AB6FB6" w:rsidRDefault="00222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го и ответственного члена российского общества; </w:t>
      </w:r>
    </w:p>
    <w:p w:rsidR="007A5E39" w:rsidRPr="00AB6FB6" w:rsidRDefault="00222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A5E39" w:rsidRPr="00AB6FB6" w:rsidRDefault="00222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стических и демократических ценностей;</w:t>
      </w:r>
    </w:p>
    <w:p w:rsidR="007A5E39" w:rsidRPr="00AB6FB6" w:rsidRDefault="00222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A5E39" w:rsidRPr="00AB6FB6" w:rsidRDefault="00222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7A5E39" w:rsidRPr="00AB6FB6" w:rsidRDefault="00222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вии с их функциями и назначением;</w:t>
      </w:r>
    </w:p>
    <w:p w:rsidR="007A5E39" w:rsidRPr="00AB6FB6" w:rsidRDefault="002229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A5E39" w:rsidRDefault="002229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5E39" w:rsidRPr="00AB6FB6" w:rsidRDefault="00222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тизма, уважения к своему народу, чувства ответственности перед Р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диной, гордости за свой край, свою Родину, свой язык и культуру, прошлое и настоящее многонационального народа России;</w:t>
      </w:r>
    </w:p>
    <w:p w:rsidR="007A5E39" w:rsidRPr="00AB6FB6" w:rsidRDefault="00222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7A5E39" w:rsidRPr="00AB6FB6" w:rsidRDefault="002229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7A5E39" w:rsidRDefault="002229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5E39" w:rsidRPr="00AB6FB6" w:rsidRDefault="00222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A5E39" w:rsidRPr="00AB6FB6" w:rsidRDefault="00222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7A5E39" w:rsidRPr="00AB6FB6" w:rsidRDefault="00222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A5E39" w:rsidRPr="00AB6FB6" w:rsidRDefault="00222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нове формирования элементов географической и экологической культуры;</w:t>
      </w:r>
    </w:p>
    <w:p w:rsidR="007A5E39" w:rsidRPr="00AB6FB6" w:rsidRDefault="002229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нове осознанного принятия ценностей семейной жизни в соответс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вии с традициями народов России;</w:t>
      </w:r>
    </w:p>
    <w:p w:rsidR="007A5E39" w:rsidRDefault="002229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5E39" w:rsidRPr="00AB6FB6" w:rsidRDefault="00222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торико-культурных объектов родного края, своей страны, быта, н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учного и технического творчества, спорта, труда, общественных о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ношений;</w:t>
      </w:r>
    </w:p>
    <w:p w:rsidR="007A5E39" w:rsidRPr="00AB6FB6" w:rsidRDefault="00222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</w:t>
      </w:r>
      <w:r w:rsidRPr="00AB6FB6">
        <w:rPr>
          <w:rFonts w:ascii="Times New Roman" w:hAnsi="Times New Roman"/>
          <w:color w:val="000000"/>
          <w:sz w:val="28"/>
          <w:lang w:val="ru-RU"/>
        </w:rPr>
        <w:t>з</w:t>
      </w:r>
      <w:r w:rsidRPr="00AB6FB6">
        <w:rPr>
          <w:rFonts w:ascii="Times New Roman" w:hAnsi="Times New Roman"/>
          <w:color w:val="000000"/>
          <w:sz w:val="28"/>
          <w:lang w:val="ru-RU"/>
        </w:rPr>
        <w:t>действие искусства;</w:t>
      </w:r>
    </w:p>
    <w:p w:rsidR="007A5E39" w:rsidRPr="00AB6FB6" w:rsidRDefault="00222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A5E39" w:rsidRPr="00AB6FB6" w:rsidRDefault="002229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7A5E39" w:rsidRDefault="002229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5E39" w:rsidRPr="00AB6FB6" w:rsidRDefault="00222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ле безопасного поведения в природной среде, ответственного отн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шения к своему здоровью;</w:t>
      </w:r>
    </w:p>
    <w:p w:rsidR="007A5E39" w:rsidRPr="00AB6FB6" w:rsidRDefault="00222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7A5E39" w:rsidRPr="00AB6FB6" w:rsidRDefault="002229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7A5E39" w:rsidRDefault="002229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5E39" w:rsidRPr="00AB6FB6" w:rsidRDefault="002229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A5E39" w:rsidRPr="00AB6FB6" w:rsidRDefault="002229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стоятельно выполнять такую деятельность;</w:t>
      </w:r>
    </w:p>
    <w:p w:rsidR="007A5E39" w:rsidRPr="00AB6FB6" w:rsidRDefault="002229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</w:t>
      </w:r>
      <w:r w:rsidRPr="00AB6FB6">
        <w:rPr>
          <w:rFonts w:ascii="Times New Roman" w:hAnsi="Times New Roman"/>
          <w:color w:val="000000"/>
          <w:sz w:val="28"/>
          <w:lang w:val="ru-RU"/>
        </w:rPr>
        <w:t>б</w:t>
      </w:r>
      <w:r w:rsidRPr="00AB6FB6">
        <w:rPr>
          <w:rFonts w:ascii="Times New Roman" w:hAnsi="Times New Roman"/>
          <w:color w:val="000000"/>
          <w:sz w:val="28"/>
          <w:lang w:val="ru-RU"/>
        </w:rPr>
        <w:t>ласти географических наук, умение совершать осознанный выбор б</w:t>
      </w:r>
      <w:r w:rsidRPr="00AB6FB6">
        <w:rPr>
          <w:rFonts w:ascii="Times New Roman" w:hAnsi="Times New Roman"/>
          <w:color w:val="000000"/>
          <w:sz w:val="28"/>
          <w:lang w:val="ru-RU"/>
        </w:rPr>
        <w:t>у</w:t>
      </w:r>
      <w:r w:rsidRPr="00AB6FB6">
        <w:rPr>
          <w:rFonts w:ascii="Times New Roman" w:hAnsi="Times New Roman"/>
          <w:color w:val="000000"/>
          <w:sz w:val="28"/>
          <w:lang w:val="ru-RU"/>
        </w:rPr>
        <w:t>дущей профессии и реализовывать собственные жизненные планы;</w:t>
      </w:r>
    </w:p>
    <w:p w:rsidR="007A5E39" w:rsidRPr="00AB6FB6" w:rsidRDefault="002229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тяжении всей жизни;</w:t>
      </w:r>
    </w:p>
    <w:p w:rsidR="007A5E39" w:rsidRDefault="002229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5E39" w:rsidRPr="00AB6FB6" w:rsidRDefault="002229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циально-экономических процессов на состояние природной и соц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альной среды, осознание глобального характера экологических пр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блем и географических особенностей их проявления;</w:t>
      </w:r>
    </w:p>
    <w:p w:rsidR="007A5E39" w:rsidRPr="00AB6FB6" w:rsidRDefault="002229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нове знания целей устойчивого развития человечества;</w:t>
      </w:r>
    </w:p>
    <w:p w:rsidR="007A5E39" w:rsidRPr="00AB6FB6" w:rsidRDefault="002229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7A5E39" w:rsidRPr="00AB6FB6" w:rsidRDefault="002229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основе применения географ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ческих знаний, неблагоприятные экологические последствия пре</w:t>
      </w:r>
      <w:r w:rsidRPr="00AB6FB6">
        <w:rPr>
          <w:rFonts w:ascii="Times New Roman" w:hAnsi="Times New Roman"/>
          <w:color w:val="000000"/>
          <w:sz w:val="28"/>
          <w:lang w:val="ru-RU"/>
        </w:rPr>
        <w:t>д</w:t>
      </w:r>
      <w:r w:rsidRPr="00AB6FB6">
        <w:rPr>
          <w:rFonts w:ascii="Times New Roman" w:hAnsi="Times New Roman"/>
          <w:color w:val="000000"/>
          <w:sz w:val="28"/>
          <w:lang w:val="ru-RU"/>
        </w:rPr>
        <w:t>принимаемых действий, предотвращать их;</w:t>
      </w:r>
    </w:p>
    <w:p w:rsidR="007A5E39" w:rsidRPr="00AB6FB6" w:rsidRDefault="002229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7A5E39" w:rsidRDefault="002229F0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5E39" w:rsidRPr="00AB6FB6" w:rsidRDefault="002229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 практики, о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нованного на диалоге культур, способствующего осознанию своего места в поликультурном мире;</w:t>
      </w:r>
    </w:p>
    <w:p w:rsidR="007A5E39" w:rsidRPr="00AB6FB6" w:rsidRDefault="002229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</w:t>
      </w:r>
      <w:r w:rsidRPr="00AB6FB6">
        <w:rPr>
          <w:rFonts w:ascii="Times New Roman" w:hAnsi="Times New Roman"/>
          <w:color w:val="000000"/>
          <w:sz w:val="28"/>
          <w:lang w:val="ru-RU"/>
        </w:rPr>
        <w:t>б</w:t>
      </w:r>
      <w:r w:rsidRPr="00AB6FB6">
        <w:rPr>
          <w:rFonts w:ascii="Times New Roman" w:hAnsi="Times New Roman"/>
          <w:color w:val="000000"/>
          <w:sz w:val="28"/>
          <w:lang w:val="ru-RU"/>
        </w:rPr>
        <w:t>ных и (или) практико-ориентированных задач;</w:t>
      </w:r>
    </w:p>
    <w:p w:rsidR="007A5E39" w:rsidRPr="00AB6FB6" w:rsidRDefault="002229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</w:t>
      </w:r>
      <w:r w:rsidRPr="00AB6FB6">
        <w:rPr>
          <w:rFonts w:ascii="Times New Roman" w:hAnsi="Times New Roman"/>
          <w:color w:val="000000"/>
          <w:sz w:val="28"/>
          <w:lang w:val="ru-RU"/>
        </w:rPr>
        <w:t>у</w:t>
      </w:r>
      <w:r w:rsidRPr="00AB6FB6">
        <w:rPr>
          <w:rFonts w:ascii="Times New Roman" w:hAnsi="Times New Roman"/>
          <w:color w:val="000000"/>
          <w:sz w:val="28"/>
          <w:lang w:val="ru-RU"/>
        </w:rPr>
        <w:t>ках индивидуально и в группе.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граммы среднего общего образования должны отражать: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</w:t>
      </w:r>
      <w:r w:rsidRPr="00AB6FB6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b/>
          <w:color w:val="000000"/>
          <w:sz w:val="28"/>
          <w:lang w:val="ru-RU"/>
        </w:rPr>
        <w:t>виями:</w:t>
      </w:r>
    </w:p>
    <w:p w:rsidR="007A5E39" w:rsidRDefault="002229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5E39" w:rsidRPr="00AB6FB6" w:rsidRDefault="002229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рые могут быть решены с использованием географических знаний, рассматривать их всесторонне;</w:t>
      </w:r>
    </w:p>
    <w:p w:rsidR="007A5E39" w:rsidRPr="00AB6FB6" w:rsidRDefault="002229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обобщения;</w:t>
      </w:r>
    </w:p>
    <w:p w:rsidR="007A5E39" w:rsidRPr="00AB6FB6" w:rsidRDefault="002229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7A5E39" w:rsidRPr="00AB6FB6" w:rsidRDefault="002229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за имеющихся материальных и нематериальных ресурсов;</w:t>
      </w:r>
    </w:p>
    <w:p w:rsidR="007A5E39" w:rsidRPr="00AB6FB6" w:rsidRDefault="002229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ниях с учётом предложенной географической задачи;</w:t>
      </w:r>
    </w:p>
    <w:p w:rsidR="007A5E39" w:rsidRPr="00AB6FB6" w:rsidRDefault="002229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</w:t>
      </w:r>
      <w:r w:rsidRPr="00AB6FB6">
        <w:rPr>
          <w:rFonts w:ascii="Times New Roman" w:hAnsi="Times New Roman"/>
          <w:color w:val="000000"/>
          <w:sz w:val="28"/>
          <w:lang w:val="ru-RU"/>
        </w:rPr>
        <w:t>ь</w:t>
      </w:r>
      <w:r w:rsidRPr="00AB6FB6">
        <w:rPr>
          <w:rFonts w:ascii="Times New Roman" w:hAnsi="Times New Roman"/>
          <w:color w:val="000000"/>
          <w:sz w:val="28"/>
          <w:lang w:val="ru-RU"/>
        </w:rPr>
        <w:t>татов целям;</w:t>
      </w:r>
    </w:p>
    <w:p w:rsidR="007A5E39" w:rsidRPr="00AB6FB6" w:rsidRDefault="002229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модействия;</w:t>
      </w:r>
    </w:p>
    <w:p w:rsidR="007A5E39" w:rsidRPr="00AB6FB6" w:rsidRDefault="002229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креативно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мыслить при поиске путей решения жизненных проблем, имеющих географические аспекты;</w:t>
      </w:r>
    </w:p>
    <w:p w:rsidR="007A5E39" w:rsidRDefault="002229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7A5E39" w:rsidRPr="00AB6FB6" w:rsidRDefault="002229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сти, навыками разрешения проблем, способностью и готовностью к самостоятельному поиску методов решения практических географ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ческих задач, применению различных методов познания природных, социально-экономических и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7A5E39" w:rsidRPr="00AB6FB6" w:rsidRDefault="002229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</w:t>
      </w:r>
      <w:r w:rsidRPr="00AB6FB6">
        <w:rPr>
          <w:rFonts w:ascii="Times New Roman" w:hAnsi="Times New Roman"/>
          <w:color w:val="000000"/>
          <w:sz w:val="28"/>
          <w:lang w:val="ru-RU"/>
        </w:rPr>
        <w:t>ч</w:t>
      </w:r>
      <w:r w:rsidRPr="00AB6FB6">
        <w:rPr>
          <w:rFonts w:ascii="Times New Roman" w:hAnsi="Times New Roman"/>
          <w:color w:val="000000"/>
          <w:sz w:val="28"/>
          <w:lang w:val="ru-RU"/>
        </w:rPr>
        <w:t>ных учебных ситуациях, в том числе при создании учебных и соц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альных проектов;</w:t>
      </w:r>
    </w:p>
    <w:p w:rsidR="007A5E39" w:rsidRPr="00AB6FB6" w:rsidRDefault="002229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7A5E39" w:rsidRPr="00AB6FB6" w:rsidRDefault="002229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7A5E39" w:rsidRPr="00AB6FB6" w:rsidRDefault="002229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</w:t>
      </w:r>
      <w:r w:rsidRPr="00AB6FB6">
        <w:rPr>
          <w:rFonts w:ascii="Times New Roman" w:hAnsi="Times New Roman"/>
          <w:color w:val="000000"/>
          <w:sz w:val="28"/>
          <w:lang w:val="ru-RU"/>
        </w:rPr>
        <w:t>ь</w:t>
      </w:r>
      <w:r w:rsidRPr="00AB6FB6">
        <w:rPr>
          <w:rFonts w:ascii="Times New Roman" w:hAnsi="Times New Roman"/>
          <w:color w:val="000000"/>
          <w:sz w:val="28"/>
          <w:lang w:val="ru-RU"/>
        </w:rPr>
        <w:t>ства своих утверждений, задавать параметры и критерии решения;</w:t>
      </w:r>
    </w:p>
    <w:p w:rsidR="007A5E39" w:rsidRPr="00AB6FB6" w:rsidRDefault="002229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тически оценивать их достоверность, прогнозировать изменение в новых условиях; </w:t>
      </w:r>
    </w:p>
    <w:p w:rsidR="007A5E39" w:rsidRPr="00AB6FB6" w:rsidRDefault="002229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A5E39" w:rsidRPr="00AB6FB6" w:rsidRDefault="002229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уметь переносить знания в познавательную и практическую области жизнедеятельности; </w:t>
      </w:r>
    </w:p>
    <w:p w:rsidR="007A5E39" w:rsidRPr="00AB6FB6" w:rsidRDefault="002229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7A5E39" w:rsidRPr="00AB6FB6" w:rsidRDefault="002229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ния, ставить проблемы и задачи, допускающие альтернативные р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шения;</w:t>
      </w:r>
    </w:p>
    <w:p w:rsidR="007A5E39" w:rsidRDefault="002229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A5E39" w:rsidRPr="00AB6FB6" w:rsidRDefault="002229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</w:t>
      </w:r>
      <w:r w:rsidRPr="00AB6FB6">
        <w:rPr>
          <w:rFonts w:ascii="Times New Roman" w:hAnsi="Times New Roman"/>
          <w:color w:val="000000"/>
          <w:sz w:val="28"/>
          <w:lang w:val="ru-RU"/>
        </w:rPr>
        <w:t>н</w:t>
      </w:r>
      <w:r w:rsidRPr="00AB6FB6">
        <w:rPr>
          <w:rFonts w:ascii="Times New Roman" w:hAnsi="Times New Roman"/>
          <w:color w:val="000000"/>
          <w:sz w:val="28"/>
          <w:lang w:val="ru-RU"/>
        </w:rPr>
        <w:t>формации, необходимые для изучения проблем, которые могут быть решены средствами географии, и поиска путей их решения, для ан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лиза, систематизации и интерпретации информации различных видов и форм представления;</w:t>
      </w:r>
    </w:p>
    <w:p w:rsidR="007A5E39" w:rsidRPr="00AB6FB6" w:rsidRDefault="002229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</w:t>
      </w:r>
      <w:r w:rsidRPr="00AB6FB6">
        <w:rPr>
          <w:rFonts w:ascii="Times New Roman" w:hAnsi="Times New Roman"/>
          <w:color w:val="000000"/>
          <w:sz w:val="28"/>
          <w:lang w:val="ru-RU"/>
        </w:rPr>
        <w:t>н</w:t>
      </w:r>
      <w:r w:rsidRPr="00AB6FB6">
        <w:rPr>
          <w:rFonts w:ascii="Times New Roman" w:hAnsi="Times New Roman"/>
          <w:color w:val="000000"/>
          <w:sz w:val="28"/>
          <w:lang w:val="ru-RU"/>
        </w:rPr>
        <w:t>формации с учётом её назначения (тексты, картосхемы, диаграммы и т. д.);</w:t>
      </w:r>
    </w:p>
    <w:p w:rsidR="007A5E39" w:rsidRDefault="002229F0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7A5E39" w:rsidRPr="00AB6FB6" w:rsidRDefault="002229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</w:t>
      </w:r>
      <w:r w:rsidRPr="00AB6FB6">
        <w:rPr>
          <w:rFonts w:ascii="Times New Roman" w:hAnsi="Times New Roman"/>
          <w:color w:val="000000"/>
          <w:sz w:val="28"/>
          <w:lang w:val="ru-RU"/>
        </w:rPr>
        <w:t>х</w:t>
      </w:r>
      <w:r w:rsidRPr="00AB6FB6">
        <w:rPr>
          <w:rFonts w:ascii="Times New Roman" w:hAnsi="Times New Roman"/>
          <w:color w:val="000000"/>
          <w:sz w:val="28"/>
          <w:lang w:val="ru-RU"/>
        </w:rPr>
        <w:t>нологий (в том числе и ГИС) при решении когнитивных, коммуник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тивных и организационных задач с соблюдением требований эргон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мики, техники безопасности, гигиены, ресурсосбережения, правовых и этических норм, норм информационной безопасности;</w:t>
      </w:r>
    </w:p>
    <w:p w:rsidR="007A5E39" w:rsidRPr="00AB6FB6" w:rsidRDefault="002229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ционной безопасности личности;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7A5E39" w:rsidRPr="00AB6FB6" w:rsidRDefault="002229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7A5E39" w:rsidRPr="00AB6FB6" w:rsidRDefault="002229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вести диалог, уметь смягчать конфликтные ситу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7A5E39" w:rsidRPr="00AB6FB6" w:rsidRDefault="002229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ниями других участников диалога, обнаруживать различие и сходс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во позиций, задавать вопросы по существу обсуждаемой темы;</w:t>
      </w:r>
    </w:p>
    <w:p w:rsidR="007A5E39" w:rsidRPr="00AB6FB6" w:rsidRDefault="002229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 использованием языковых средств;</w:t>
      </w:r>
    </w:p>
    <w:p w:rsidR="007A5E39" w:rsidRDefault="002229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7A5E39" w:rsidRPr="00AB6FB6" w:rsidRDefault="002229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7A5E39" w:rsidRPr="00AB6FB6" w:rsidRDefault="002229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7A5E39" w:rsidRPr="00AB6FB6" w:rsidRDefault="002229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нировать действия по её достижению: составлять план действий, распределять роли с учётом мнений участников, обсуждать результ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ты совместной работы; </w:t>
      </w:r>
    </w:p>
    <w:p w:rsidR="007A5E39" w:rsidRPr="00AB6FB6" w:rsidRDefault="002229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7A5E39" w:rsidRPr="00AB6FB6" w:rsidRDefault="002229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гинальности, практической значимости;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7A5E39" w:rsidRPr="00AB6FB6" w:rsidRDefault="002229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</w:t>
      </w:r>
      <w:r w:rsidRPr="00AB6FB6">
        <w:rPr>
          <w:rFonts w:ascii="Times New Roman" w:hAnsi="Times New Roman"/>
          <w:color w:val="000000"/>
          <w:sz w:val="28"/>
          <w:lang w:val="ru-RU"/>
        </w:rPr>
        <w:t>в</w:t>
      </w:r>
      <w:r w:rsidRPr="00AB6FB6">
        <w:rPr>
          <w:rFonts w:ascii="Times New Roman" w:hAnsi="Times New Roman"/>
          <w:color w:val="000000"/>
          <w:sz w:val="28"/>
          <w:lang w:val="ru-RU"/>
        </w:rPr>
        <w:t>лять проблемы, ставить и формулировать собственные задачи в обр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зовательной деятельности и жизненных ситуациях;</w:t>
      </w:r>
    </w:p>
    <w:p w:rsidR="007A5E39" w:rsidRPr="00AB6FB6" w:rsidRDefault="002229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</w:t>
      </w:r>
      <w:r w:rsidRPr="00AB6FB6">
        <w:rPr>
          <w:rFonts w:ascii="Times New Roman" w:hAnsi="Times New Roman"/>
          <w:color w:val="000000"/>
          <w:sz w:val="28"/>
          <w:lang w:val="ru-RU"/>
        </w:rPr>
        <w:t>ю</w:t>
      </w:r>
      <w:r w:rsidRPr="00AB6FB6">
        <w:rPr>
          <w:rFonts w:ascii="Times New Roman" w:hAnsi="Times New Roman"/>
          <w:color w:val="000000"/>
          <w:sz w:val="28"/>
          <w:lang w:val="ru-RU"/>
        </w:rPr>
        <w:t>щихся ресурсов, собственных возможностей и предпочтений;</w:t>
      </w:r>
    </w:p>
    <w:p w:rsidR="007A5E39" w:rsidRDefault="002229F0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A5E39" w:rsidRPr="00AB6FB6" w:rsidRDefault="002229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7A5E39" w:rsidRPr="00AB6FB6" w:rsidRDefault="002229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</w:t>
      </w:r>
      <w:r w:rsidRPr="00AB6FB6">
        <w:rPr>
          <w:rFonts w:ascii="Times New Roman" w:hAnsi="Times New Roman"/>
          <w:color w:val="000000"/>
          <w:sz w:val="28"/>
          <w:lang w:val="ru-RU"/>
        </w:rPr>
        <w:t>н</w:t>
      </w:r>
      <w:r w:rsidRPr="00AB6FB6">
        <w:rPr>
          <w:rFonts w:ascii="Times New Roman" w:hAnsi="Times New Roman"/>
          <w:color w:val="000000"/>
          <w:sz w:val="28"/>
          <w:lang w:val="ru-RU"/>
        </w:rPr>
        <w:t>ность за решение;</w:t>
      </w:r>
    </w:p>
    <w:p w:rsidR="007A5E39" w:rsidRDefault="002229F0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A5E39" w:rsidRPr="00AB6FB6" w:rsidRDefault="002229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7A5E39" w:rsidRDefault="002229F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7A5E39" w:rsidRPr="00AB6FB6" w:rsidRDefault="002229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7A5E39" w:rsidRPr="00AB6FB6" w:rsidRDefault="002229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</w:t>
      </w:r>
      <w:r w:rsidRPr="00AB6FB6">
        <w:rPr>
          <w:rFonts w:ascii="Times New Roman" w:hAnsi="Times New Roman"/>
          <w:color w:val="000000"/>
          <w:sz w:val="28"/>
          <w:lang w:val="ru-RU"/>
        </w:rPr>
        <w:t>р</w:t>
      </w:r>
      <w:r w:rsidRPr="00AB6FB6">
        <w:rPr>
          <w:rFonts w:ascii="Times New Roman" w:hAnsi="Times New Roman"/>
          <w:color w:val="000000"/>
          <w:sz w:val="28"/>
          <w:lang w:val="ru-RU"/>
        </w:rPr>
        <w:t>шаемых действий и мыслительных процессов, их результатов и осн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ваний; </w:t>
      </w:r>
    </w:p>
    <w:p w:rsidR="007A5E39" w:rsidRPr="00AB6FB6" w:rsidRDefault="002229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нию; </w:t>
      </w:r>
    </w:p>
    <w:p w:rsidR="007A5E39" w:rsidRPr="00AB6FB6" w:rsidRDefault="002229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го решения;</w:t>
      </w:r>
    </w:p>
    <w:p w:rsidR="007A5E39" w:rsidRPr="00AB6FB6" w:rsidRDefault="002229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AB6FB6">
        <w:rPr>
          <w:rFonts w:ascii="Times New Roman" w:hAnsi="Times New Roman"/>
          <w:color w:val="000000"/>
          <w:sz w:val="28"/>
          <w:lang w:val="ru-RU"/>
        </w:rPr>
        <w:t>я</w:t>
      </w:r>
      <w:r w:rsidRPr="00AB6FB6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AB6FB6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7A5E39" w:rsidRPr="00AB6FB6" w:rsidRDefault="002229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нальное состояние, видеть направления развития собственной эм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циональной сферы, быть уверенным в себе;</w:t>
      </w:r>
    </w:p>
    <w:p w:rsidR="007A5E39" w:rsidRPr="00AB6FB6" w:rsidRDefault="002229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7A5E39" w:rsidRPr="00AB6FB6" w:rsidRDefault="002229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A5E39" w:rsidRPr="00AB6FB6" w:rsidRDefault="002229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</w:t>
      </w:r>
      <w:r w:rsidRPr="00AB6FB6">
        <w:rPr>
          <w:rFonts w:ascii="Times New Roman" w:hAnsi="Times New Roman"/>
          <w:color w:val="000000"/>
          <w:sz w:val="28"/>
          <w:lang w:val="ru-RU"/>
        </w:rPr>
        <w:t>я</w:t>
      </w:r>
      <w:r w:rsidRPr="00AB6FB6">
        <w:rPr>
          <w:rFonts w:ascii="Times New Roman" w:hAnsi="Times New Roman"/>
          <w:color w:val="000000"/>
          <w:sz w:val="28"/>
          <w:lang w:val="ru-RU"/>
        </w:rPr>
        <w:t>ние других, учитывать его при осуществлении коммуникации, сп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собность к сочувствию и сопереживанию;</w:t>
      </w:r>
    </w:p>
    <w:p w:rsidR="007A5E39" w:rsidRPr="00AB6FB6" w:rsidRDefault="002229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шения с другими людьми, заботиться, проявлять интерес и разрешать конфликты.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7A5E39" w:rsidRPr="00AB6FB6" w:rsidRDefault="002229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A5E39" w:rsidRPr="00AB6FB6" w:rsidRDefault="002229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AB6FB6">
        <w:rPr>
          <w:rFonts w:ascii="Times New Roman" w:hAnsi="Times New Roman"/>
          <w:color w:val="000000"/>
          <w:sz w:val="28"/>
          <w:lang w:val="ru-RU"/>
        </w:rPr>
        <w:t>я</w:t>
      </w:r>
      <w:r w:rsidRPr="00AB6FB6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7A5E39" w:rsidRPr="00AB6FB6" w:rsidRDefault="002229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7A5E39" w:rsidRPr="00AB6FB6" w:rsidRDefault="002229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курса географии на б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зовом уровне должны отражать: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ме научных дисциплин, её участии в решении важнейших проблем человеч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ства: приводить примеры проявления глобальных проблем, в решении кот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рых принимает участие современная географическая наука, на региональном уровне, в разных странах, в том числе в России;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ских объектов и территориальной организации природы и общества: выб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ских объектов в пространстве, новую многополярную модель политического мироустройства, ареалы распространения основных религий;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ние, стран с различными формами правления и государственного устройства, стран-лидеров по производству основных видов промышленной и сельскох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зяйственной продукции, основных международных магистралей и тран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портных узлов, стран-лидеров по запасам минеральных, лесных, земельных, водных ресурсов;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</w:t>
      </w:r>
      <w:r w:rsidRPr="00AB6FB6">
        <w:rPr>
          <w:rFonts w:ascii="Times New Roman" w:hAnsi="Times New Roman"/>
          <w:color w:val="000000"/>
          <w:sz w:val="28"/>
          <w:lang w:val="ru-RU"/>
        </w:rPr>
        <w:t>н</w:t>
      </w:r>
      <w:r w:rsidRPr="00AB6FB6">
        <w:rPr>
          <w:rFonts w:ascii="Times New Roman" w:hAnsi="Times New Roman"/>
          <w:color w:val="000000"/>
          <w:sz w:val="28"/>
          <w:lang w:val="ru-RU"/>
        </w:rPr>
        <w:t>ных географических знаний о закономерностях развития природы, размещ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ния населения и хозяйства: различать географические процессы и явления: урбанизацию,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, ложную урбанизацию, эмиграцию, иммигр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цию, демографический взрыв и демографический кризис и распознавать их проявления в повседневной жизни;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цессов и явлений, в том числе: для определения и сравнения показателей уровня развития мирового хозяйства (объёмы ВВП, промышленного, сел</w:t>
      </w:r>
      <w:r w:rsidRPr="00AB6FB6">
        <w:rPr>
          <w:rFonts w:ascii="Times New Roman" w:hAnsi="Times New Roman"/>
          <w:color w:val="000000"/>
          <w:sz w:val="28"/>
          <w:lang w:val="ru-RU"/>
        </w:rPr>
        <w:t>ь</w:t>
      </w:r>
      <w:r w:rsidRPr="00AB6FB6">
        <w:rPr>
          <w:rFonts w:ascii="Times New Roman" w:hAnsi="Times New Roman"/>
          <w:color w:val="000000"/>
          <w:sz w:val="28"/>
          <w:lang w:val="ru-RU"/>
        </w:rPr>
        <w:t>скохозяйственного производства и др.) и важнейших отраслей хозяйства в отдельных странах, сравнения показателей, характеризующих демографич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скую ситуацию, урбанизацию, миграции и качество жизни населения мира и отдельных стран, с использованием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ции, сравнения структуры экономики аграрных, индустриальных и пости</w:t>
      </w:r>
      <w:r w:rsidRPr="00AB6FB6">
        <w:rPr>
          <w:rFonts w:ascii="Times New Roman" w:hAnsi="Times New Roman"/>
          <w:color w:val="000000"/>
          <w:sz w:val="28"/>
          <w:lang w:val="ru-RU"/>
        </w:rPr>
        <w:t>н</w:t>
      </w:r>
      <w:r w:rsidRPr="00AB6FB6">
        <w:rPr>
          <w:rFonts w:ascii="Times New Roman" w:hAnsi="Times New Roman"/>
          <w:color w:val="000000"/>
          <w:sz w:val="28"/>
          <w:lang w:val="ru-RU"/>
        </w:rPr>
        <w:t>дустриальных стран, регионов и 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сударственного устройства, уровню социально-экономического развития, т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ге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графической информации;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геоэк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логическими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</w:t>
      </w:r>
      <w:r w:rsidRPr="00AB6FB6">
        <w:rPr>
          <w:rFonts w:ascii="Times New Roman" w:hAnsi="Times New Roman"/>
          <w:color w:val="000000"/>
          <w:sz w:val="28"/>
          <w:lang w:val="ru-RU"/>
        </w:rPr>
        <w:t>з</w:t>
      </w:r>
      <w:r w:rsidRPr="00AB6FB6">
        <w:rPr>
          <w:rFonts w:ascii="Times New Roman" w:hAnsi="Times New Roman"/>
          <w:color w:val="000000"/>
          <w:sz w:val="28"/>
          <w:lang w:val="ru-RU"/>
        </w:rPr>
        <w:t>мещением населения, в том числе между глобальным изменением климата и изменением уровня Мирового океана, хозяйственной деятельностью и во</w:t>
      </w:r>
      <w:r w:rsidRPr="00AB6FB6">
        <w:rPr>
          <w:rFonts w:ascii="Times New Roman" w:hAnsi="Times New Roman"/>
          <w:color w:val="000000"/>
          <w:sz w:val="28"/>
          <w:lang w:val="ru-RU"/>
        </w:rPr>
        <w:t>з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можными изменениями в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сти, смертности, средней ожидаемой продолжительности жизни и возрастной структурой населения, развитием отраслей мирового хозяйства и особенн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стями их влияния на окружающую среду;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 системой базовых ге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графических понятий: применять социально-экономические понятия: пол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тическая карта, государство, политико-географическое положение, монархия, республика, унитарное государство, федеративное государство, воспроизво</w:t>
      </w:r>
      <w:r w:rsidRPr="00AB6FB6">
        <w:rPr>
          <w:rFonts w:ascii="Times New Roman" w:hAnsi="Times New Roman"/>
          <w:color w:val="000000"/>
          <w:sz w:val="28"/>
          <w:lang w:val="ru-RU"/>
        </w:rPr>
        <w:t>д</w:t>
      </w:r>
      <w:r w:rsidRPr="00AB6FB6">
        <w:rPr>
          <w:rFonts w:ascii="Times New Roman" w:hAnsi="Times New Roman"/>
          <w:color w:val="000000"/>
          <w:sz w:val="28"/>
          <w:lang w:val="ru-RU"/>
        </w:rPr>
        <w:t>ство населения, демографический взрыв, демографический кризис, демогр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фический переход, старение населения, состав населения, структура насел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ния, экономически активное население, индекс человеческого развития (ИЧР), народ, этнос, плотность населения, миграции населения, «климатич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ские беженцы», расселение населения, демографическая политика,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субурб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низация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 xml:space="preserve">развитые и развивающиеся, новые индустриальные, нефтедобывающие страны,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интеграция, междунаро</w:t>
      </w:r>
      <w:r w:rsidRPr="00AB6FB6">
        <w:rPr>
          <w:rFonts w:ascii="Times New Roman" w:hAnsi="Times New Roman"/>
          <w:color w:val="000000"/>
          <w:sz w:val="28"/>
          <w:lang w:val="ru-RU"/>
        </w:rPr>
        <w:t>д</w:t>
      </w:r>
      <w:r w:rsidRPr="00AB6FB6">
        <w:rPr>
          <w:rFonts w:ascii="Times New Roman" w:hAnsi="Times New Roman"/>
          <w:color w:val="000000"/>
          <w:sz w:val="28"/>
          <w:lang w:val="ru-RU"/>
        </w:rPr>
        <w:t>ная хозяйственная специализация, международное географическое раздел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«зелёная энергетика», органическое сельское хозяйство, глоб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лизация мировой экономики и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», междун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родные экономические отношения, устойчивое развитие для решения уче</w:t>
      </w:r>
      <w:r w:rsidRPr="00AB6FB6">
        <w:rPr>
          <w:rFonts w:ascii="Times New Roman" w:hAnsi="Times New Roman"/>
          <w:color w:val="000000"/>
          <w:sz w:val="28"/>
          <w:lang w:val="ru-RU"/>
        </w:rPr>
        <w:t>б</w:t>
      </w:r>
      <w:r w:rsidRPr="00AB6FB6">
        <w:rPr>
          <w:rFonts w:ascii="Times New Roman" w:hAnsi="Times New Roman"/>
          <w:color w:val="000000"/>
          <w:sz w:val="28"/>
          <w:lang w:val="ru-RU"/>
        </w:rPr>
        <w:t>ных и (или) практико-ориентированных задач;</w:t>
      </w:r>
      <w:proofErr w:type="gramEnd"/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зультате воздействия природных и антропогенных факторов: определять ц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ли и задачи проведения наблюдения/исследования; выбирать форму фикс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ции результатов наблюдения/исследования;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точники географической информации для получения новых знаний о пр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родных и социально-экономических процессах и явлениях, выявления зак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номерностей и тенденций их развития, прогнозирования: выбирать и испол</w:t>
      </w:r>
      <w:r w:rsidRPr="00AB6FB6">
        <w:rPr>
          <w:rFonts w:ascii="Times New Roman" w:hAnsi="Times New Roman"/>
          <w:color w:val="000000"/>
          <w:sz w:val="28"/>
          <w:lang w:val="ru-RU"/>
        </w:rPr>
        <w:t>ь</w:t>
      </w:r>
      <w:r w:rsidRPr="00AB6FB6">
        <w:rPr>
          <w:rFonts w:ascii="Times New Roman" w:hAnsi="Times New Roman"/>
          <w:color w:val="000000"/>
          <w:sz w:val="28"/>
          <w:lang w:val="ru-RU"/>
        </w:rPr>
        <w:t>зовать источники географической информации (картографические, статист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ческие, текстовые, видео- и фотоизображения,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системы, адекватные решаемым задачам;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ки и другие источники географической информации для выявления закон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мерностей социально-экономических, природных и экологических процессов и явлений;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</w:t>
      </w:r>
      <w:r w:rsidRPr="00AB6FB6">
        <w:rPr>
          <w:rFonts w:ascii="Times New Roman" w:hAnsi="Times New Roman"/>
          <w:color w:val="000000"/>
          <w:sz w:val="28"/>
          <w:lang w:val="ru-RU"/>
        </w:rPr>
        <w:t>р</w:t>
      </w:r>
      <w:r w:rsidRPr="00AB6FB6">
        <w:rPr>
          <w:rFonts w:ascii="Times New Roman" w:hAnsi="Times New Roman"/>
          <w:color w:val="000000"/>
          <w:sz w:val="28"/>
          <w:lang w:val="ru-RU"/>
        </w:rPr>
        <w:t>жания и другим источникам географической информации качественные и количественные показатели, характеризующие изученные географические объекты, процессы и явления;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изменения состава и структуры населения, в том числе возрастной структуры населения отдельных стран с использованием исто</w:t>
      </w:r>
      <w:r w:rsidRPr="00AB6FB6">
        <w:rPr>
          <w:rFonts w:ascii="Times New Roman" w:hAnsi="Times New Roman"/>
          <w:color w:val="000000"/>
          <w:sz w:val="28"/>
          <w:lang w:val="ru-RU"/>
        </w:rPr>
        <w:t>ч</w:t>
      </w:r>
      <w:r w:rsidRPr="00AB6FB6">
        <w:rPr>
          <w:rFonts w:ascii="Times New Roman" w:hAnsi="Times New Roman"/>
          <w:color w:val="000000"/>
          <w:sz w:val="28"/>
          <w:lang w:val="ru-RU"/>
        </w:rPr>
        <w:t>ников географической информации;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воречивую географическую информацию для решения учебных и (или) пра</w:t>
      </w:r>
      <w:r w:rsidRPr="00AB6FB6">
        <w:rPr>
          <w:rFonts w:ascii="Times New Roman" w:hAnsi="Times New Roman"/>
          <w:color w:val="000000"/>
          <w:sz w:val="28"/>
          <w:lang w:val="ru-RU"/>
        </w:rPr>
        <w:t>к</w:t>
      </w:r>
      <w:r w:rsidRPr="00AB6FB6">
        <w:rPr>
          <w:rFonts w:ascii="Times New Roman" w:hAnsi="Times New Roman"/>
          <w:color w:val="000000"/>
          <w:sz w:val="28"/>
          <w:lang w:val="ru-RU"/>
        </w:rPr>
        <w:t>тико-ориентированных задач;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отбирать и применять различные методы п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знания для решения практико-ориентированных задач;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</w:t>
      </w:r>
      <w:r w:rsidRPr="00AB6FB6">
        <w:rPr>
          <w:rFonts w:ascii="Times New Roman" w:hAnsi="Times New Roman"/>
          <w:color w:val="000000"/>
          <w:sz w:val="28"/>
          <w:lang w:val="ru-RU"/>
        </w:rPr>
        <w:t>н</w:t>
      </w:r>
      <w:r w:rsidRPr="00AB6FB6">
        <w:rPr>
          <w:rFonts w:ascii="Times New Roman" w:hAnsi="Times New Roman"/>
          <w:color w:val="000000"/>
          <w:sz w:val="28"/>
          <w:lang w:val="ru-RU"/>
        </w:rPr>
        <w:t>формации из различных источников: находить, отбирать, систематизировать информацию, необходимую для изучения географических объектов и явл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ний, отдельных территорий мира и России, их обеспеченности природными и человеческими ресурсами, хозяйственного потенциала, экологических пр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блем;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</w:t>
      </w:r>
      <w:r w:rsidRPr="00AB6FB6">
        <w:rPr>
          <w:rFonts w:ascii="Times New Roman" w:hAnsi="Times New Roman"/>
          <w:color w:val="000000"/>
          <w:sz w:val="28"/>
          <w:lang w:val="ru-RU"/>
        </w:rPr>
        <w:t>м</w:t>
      </w:r>
      <w:r w:rsidRPr="00AB6FB6">
        <w:rPr>
          <w:rFonts w:ascii="Times New Roman" w:hAnsi="Times New Roman"/>
          <w:color w:val="000000"/>
          <w:sz w:val="28"/>
          <w:lang w:val="ru-RU"/>
        </w:rPr>
        <w:t>мы, карты и др.) географическую информацию о населении мира и России, отраслевой и территориальной структуре мирового хозяйства, географич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ских особенностях развития отдельных отраслей;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ции информации из различных источников;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пр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цессов и явлений, в том числе: объяснять особенности демографической п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литики в странах с различным типом воспроизводства населения, направл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ния международных миграций, различия в уровнях урбанизации, в уровне и качестве жизни населения, влияние природно-ресурсного капитала на фо</w:t>
      </w:r>
      <w:r w:rsidRPr="00AB6FB6">
        <w:rPr>
          <w:rFonts w:ascii="Times New Roman" w:hAnsi="Times New Roman"/>
          <w:color w:val="000000"/>
          <w:sz w:val="28"/>
          <w:lang w:val="ru-RU"/>
        </w:rPr>
        <w:t>р</w:t>
      </w:r>
      <w:r w:rsidRPr="00AB6FB6">
        <w:rPr>
          <w:rFonts w:ascii="Times New Roman" w:hAnsi="Times New Roman"/>
          <w:color w:val="000000"/>
          <w:sz w:val="28"/>
          <w:lang w:val="ru-RU"/>
        </w:rPr>
        <w:t>мирование отраслевой структуры хозяйства отдельных стран;</w:t>
      </w:r>
      <w:proofErr w:type="gramEnd"/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оценивать географические факторы, определяющие сущность и динам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ку важнейших социально-экономических и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изученные социально-экономические и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</w:t>
      </w:r>
      <w:r w:rsidRPr="00AB6FB6">
        <w:rPr>
          <w:rFonts w:ascii="Times New Roman" w:hAnsi="Times New Roman"/>
          <w:color w:val="000000"/>
          <w:sz w:val="28"/>
          <w:lang w:val="ru-RU"/>
        </w:rPr>
        <w:t>д</w:t>
      </w:r>
      <w:r w:rsidRPr="00AB6FB6">
        <w:rPr>
          <w:rFonts w:ascii="Times New Roman" w:hAnsi="Times New Roman"/>
          <w:color w:val="000000"/>
          <w:sz w:val="28"/>
          <w:lang w:val="ru-RU"/>
        </w:rPr>
        <w:t>ной из стран с 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логических проблем: описывать географические аспекты проблем взаим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действия природы и общества: различия в особенностях проявления глобал</w:t>
      </w:r>
      <w:r w:rsidRPr="00AB6FB6">
        <w:rPr>
          <w:rFonts w:ascii="Times New Roman" w:hAnsi="Times New Roman"/>
          <w:color w:val="000000"/>
          <w:sz w:val="28"/>
          <w:lang w:val="ru-RU"/>
        </w:rPr>
        <w:t>ь</w:t>
      </w:r>
      <w:r w:rsidRPr="00AB6FB6">
        <w:rPr>
          <w:rFonts w:ascii="Times New Roman" w:hAnsi="Times New Roman"/>
          <w:color w:val="000000"/>
          <w:sz w:val="28"/>
          <w:lang w:val="ru-RU"/>
        </w:rPr>
        <w:t>ных изменений климата, повышения уровня Мирового океана, в объёмах в</w:t>
      </w:r>
      <w:r w:rsidRPr="00AB6FB6">
        <w:rPr>
          <w:rFonts w:ascii="Times New Roman" w:hAnsi="Times New Roman"/>
          <w:color w:val="000000"/>
          <w:sz w:val="28"/>
          <w:lang w:val="ru-RU"/>
        </w:rPr>
        <w:t>ы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бросов парниковых газов в разных регионах мира, изменения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в р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зультате природных и антропогенных воздействий на примере регионов и стран мира, на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>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ме научных дисциплин, её участии в решении важнейших проблем человеч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ства: определять роль географических наук в достижении целей устойчивого развития;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ских объектов и территориальной организации природы и общества: выб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рать и использовать источники географической информации для определения положения и взаиморасположения регионов и стран в пространстве;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странстве, особенности природно-ресурсного капитала, населения и хозяйс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ва регионов и изученных стран;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</w:t>
      </w:r>
      <w:r w:rsidRPr="00AB6FB6">
        <w:rPr>
          <w:rFonts w:ascii="Times New Roman" w:hAnsi="Times New Roman"/>
          <w:color w:val="000000"/>
          <w:sz w:val="28"/>
          <w:lang w:val="ru-RU"/>
        </w:rPr>
        <w:t>н</w:t>
      </w:r>
      <w:r w:rsidRPr="00AB6FB6">
        <w:rPr>
          <w:rFonts w:ascii="Times New Roman" w:hAnsi="Times New Roman"/>
          <w:color w:val="000000"/>
          <w:sz w:val="28"/>
          <w:lang w:val="ru-RU"/>
        </w:rPr>
        <w:t>ных географических знаний о закономерностях развития природы, размещ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ния населения и хозяйства: распознавать географические особенности проя</w:t>
      </w:r>
      <w:r w:rsidRPr="00AB6FB6">
        <w:rPr>
          <w:rFonts w:ascii="Times New Roman" w:hAnsi="Times New Roman"/>
          <w:color w:val="000000"/>
          <w:sz w:val="28"/>
          <w:lang w:val="ru-RU"/>
        </w:rPr>
        <w:t>в</w:t>
      </w:r>
      <w:r w:rsidRPr="00AB6FB6">
        <w:rPr>
          <w:rFonts w:ascii="Times New Roman" w:hAnsi="Times New Roman"/>
          <w:color w:val="000000"/>
          <w:sz w:val="28"/>
          <w:lang w:val="ru-RU"/>
        </w:rPr>
        <w:t>ления процессов воспроизводства, миграции населения и урбанизации в ра</w:t>
      </w:r>
      <w:r w:rsidRPr="00AB6FB6">
        <w:rPr>
          <w:rFonts w:ascii="Times New Roman" w:hAnsi="Times New Roman"/>
          <w:color w:val="000000"/>
          <w:sz w:val="28"/>
          <w:lang w:val="ru-RU"/>
        </w:rPr>
        <w:t>з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личных регионах мира и изученных странах;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географических факторов международной хозяйственной сп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циализации изученных стран; сравнения регионов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 в том числе по особенностям географического положения, форме пра</w:t>
      </w:r>
      <w:r w:rsidRPr="00AB6FB6">
        <w:rPr>
          <w:rFonts w:ascii="Times New Roman" w:hAnsi="Times New Roman"/>
          <w:color w:val="000000"/>
          <w:sz w:val="28"/>
          <w:lang w:val="ru-RU"/>
        </w:rPr>
        <w:t>в</w:t>
      </w: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ления и государственного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геоэк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логическими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изученных странах; природными у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прогнозировать изменения возрастной структуры населения отдельных стран зарубежной Европы с использованием источников географической и</w:t>
      </w:r>
      <w:r w:rsidRPr="00AB6FB6">
        <w:rPr>
          <w:rFonts w:ascii="Times New Roman" w:hAnsi="Times New Roman"/>
          <w:color w:val="000000"/>
          <w:sz w:val="28"/>
          <w:lang w:val="ru-RU"/>
        </w:rPr>
        <w:t>н</w:t>
      </w:r>
      <w:r w:rsidRPr="00AB6FB6">
        <w:rPr>
          <w:rFonts w:ascii="Times New Roman" w:hAnsi="Times New Roman"/>
          <w:color w:val="000000"/>
          <w:sz w:val="28"/>
          <w:lang w:val="ru-RU"/>
        </w:rPr>
        <w:t>формации;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графических понятий: применять изученные социально-экономические пон</w:t>
      </w:r>
      <w:r w:rsidRPr="00AB6FB6">
        <w:rPr>
          <w:rFonts w:ascii="Times New Roman" w:hAnsi="Times New Roman"/>
          <w:color w:val="000000"/>
          <w:sz w:val="28"/>
          <w:lang w:val="ru-RU"/>
        </w:rPr>
        <w:t>я</w:t>
      </w:r>
      <w:r w:rsidRPr="00AB6FB6">
        <w:rPr>
          <w:rFonts w:ascii="Times New Roman" w:hAnsi="Times New Roman"/>
          <w:color w:val="000000"/>
          <w:sz w:val="28"/>
          <w:lang w:val="ru-RU"/>
        </w:rPr>
        <w:t>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зис, старение населения, состав населения, структура населения, экономич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ски активное население, Индекс человеческого развития (ИЧР), народ, этнос, плотность населения, миграции населения, расселение населения, демогр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фическая политика,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мегалополисы, развитые и развивающиеся, новые индустриальные, нефтедобывающие стр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ны;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ская интеграция; международная хозяйственная специализация, междун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родное географическое разделение труда; отраслевая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ническое сельское хозяйство; глобализация мировой экономики и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деглобал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зация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</w:t>
      </w:r>
      <w:r w:rsidRPr="00AB6FB6">
        <w:rPr>
          <w:rFonts w:ascii="Times New Roman" w:hAnsi="Times New Roman"/>
          <w:color w:val="000000"/>
          <w:sz w:val="28"/>
          <w:lang w:val="ru-RU"/>
        </w:rPr>
        <w:t>й</w:t>
      </w:r>
      <w:r w:rsidRPr="00AB6FB6">
        <w:rPr>
          <w:rFonts w:ascii="Times New Roman" w:hAnsi="Times New Roman"/>
          <w:color w:val="000000"/>
          <w:sz w:val="28"/>
          <w:lang w:val="ru-RU"/>
        </w:rPr>
        <w:t>чивое развитие для решения учебных и (или) практико-ориентированных з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дач;</w:t>
      </w:r>
      <w:proofErr w:type="gramEnd"/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зультате воздействия природных и антропогенных факторов: определять ц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ли и задачи проведения наблюдения/исследования; выбирать форму фикс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ции результатов наблюдения/исследования; формулировать обобщения и в</w:t>
      </w:r>
      <w:r w:rsidRPr="00AB6FB6">
        <w:rPr>
          <w:rFonts w:ascii="Times New Roman" w:hAnsi="Times New Roman"/>
          <w:color w:val="000000"/>
          <w:sz w:val="28"/>
          <w:lang w:val="ru-RU"/>
        </w:rPr>
        <w:t>ы</w:t>
      </w:r>
      <w:r w:rsidRPr="00AB6FB6">
        <w:rPr>
          <w:rFonts w:ascii="Times New Roman" w:hAnsi="Times New Roman"/>
          <w:color w:val="000000"/>
          <w:sz w:val="28"/>
          <w:lang w:val="ru-RU"/>
        </w:rPr>
        <w:t>воды по результатам наблюдения/исследования;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точники географической информации для получения новых знаний о пр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родных и социально-экономических процессах и явлениях, выявления зак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номерностей и тенденций их развития, прогнозирования: выбирать и испол</w:t>
      </w:r>
      <w:r w:rsidRPr="00AB6FB6">
        <w:rPr>
          <w:rFonts w:ascii="Times New Roman" w:hAnsi="Times New Roman"/>
          <w:color w:val="000000"/>
          <w:sz w:val="28"/>
          <w:lang w:val="ru-RU"/>
        </w:rPr>
        <w:t>ь</w:t>
      </w:r>
      <w:r w:rsidRPr="00AB6FB6">
        <w:rPr>
          <w:rFonts w:ascii="Times New Roman" w:hAnsi="Times New Roman"/>
          <w:color w:val="000000"/>
          <w:sz w:val="28"/>
          <w:lang w:val="ru-RU"/>
        </w:rPr>
        <w:t>зовать источники географической информации (картографические, статист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ческие, текстовые, видео- и фотоизображения,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сист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мы), адекватные решаемым задачам;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ки и другие источники географической информации для выявления закон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другим источникам географической информации качественные и количес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венные показатели, характеризующие регионы и страны, а также географич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ские процессы и явления, происходящие в них; географические факторы м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ждународной хозяйственной специализации отдельных стран с использов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нием источников географической информации;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</w:t>
      </w:r>
      <w:r w:rsidRPr="00AB6FB6">
        <w:rPr>
          <w:rFonts w:ascii="Times New Roman" w:hAnsi="Times New Roman"/>
          <w:color w:val="000000"/>
          <w:sz w:val="28"/>
          <w:lang w:val="ru-RU"/>
        </w:rPr>
        <w:t>и</w:t>
      </w:r>
      <w:r w:rsidRPr="00AB6FB6">
        <w:rPr>
          <w:rFonts w:ascii="Times New Roman" w:hAnsi="Times New Roman"/>
          <w:color w:val="000000"/>
          <w:sz w:val="28"/>
          <w:lang w:val="ru-RU"/>
        </w:rPr>
        <w:t>воречивую географическую информацию о регионах мира и странах для р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t>шения учебных и (или) практико-ориентированных задач; самостоятельно находить, отбирать и применять различные методы познания для решения практико-ориентированных задач;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6FB6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</w:t>
      </w:r>
      <w:r w:rsidRPr="00AB6FB6">
        <w:rPr>
          <w:rFonts w:ascii="Times New Roman" w:hAnsi="Times New Roman"/>
          <w:color w:val="000000"/>
          <w:sz w:val="28"/>
          <w:lang w:val="ru-RU"/>
        </w:rPr>
        <w:t>н</w:t>
      </w:r>
      <w:r w:rsidRPr="00AB6FB6">
        <w:rPr>
          <w:rFonts w:ascii="Times New Roman" w:hAnsi="Times New Roman"/>
          <w:color w:val="000000"/>
          <w:sz w:val="28"/>
          <w:lang w:val="ru-RU"/>
        </w:rPr>
        <w:t>формации из различных источников: находить, отбирать, систематизировать информацию, необходимую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ва и их проявления на территории (в том числе и России);</w:t>
      </w:r>
      <w:proofErr w:type="gramEnd"/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</w:t>
      </w:r>
      <w:r w:rsidRPr="00AB6FB6">
        <w:rPr>
          <w:rFonts w:ascii="Times New Roman" w:hAnsi="Times New Roman"/>
          <w:color w:val="000000"/>
          <w:sz w:val="28"/>
          <w:lang w:val="ru-RU"/>
        </w:rPr>
        <w:t>м</w:t>
      </w:r>
      <w:r w:rsidRPr="00AB6FB6">
        <w:rPr>
          <w:rFonts w:ascii="Times New Roman" w:hAnsi="Times New Roman"/>
          <w:color w:val="000000"/>
          <w:sz w:val="28"/>
          <w:lang w:val="ru-RU"/>
        </w:rPr>
        <w:t>мы, карты и др.) географическую информацию о населении, размещении х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зяйства регионов мира и изученных стран; их отраслевой и территориальной структуре их хозяйств, географических особенностях развития отдельных о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раслей;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ции информации из различных источников;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и интерпретировать информацию, получаемую из различных источников; 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явл</w:t>
      </w:r>
      <w:r w:rsidRPr="00AB6FB6">
        <w:rPr>
          <w:rFonts w:ascii="Times New Roman" w:hAnsi="Times New Roman"/>
          <w:color w:val="000000"/>
          <w:sz w:val="28"/>
          <w:lang w:val="ru-RU"/>
        </w:rPr>
        <w:t>е</w:t>
      </w:r>
      <w:r w:rsidRPr="00AB6FB6">
        <w:rPr>
          <w:rFonts w:ascii="Times New Roman" w:hAnsi="Times New Roman"/>
          <w:color w:val="000000"/>
          <w:sz w:val="28"/>
          <w:lang w:val="ru-RU"/>
        </w:rPr>
        <w:lastRenderedPageBreak/>
        <w:t>ний и процессов в странах мира: объяснять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формирование о</w:t>
      </w:r>
      <w:r w:rsidRPr="00AB6FB6">
        <w:rPr>
          <w:rFonts w:ascii="Times New Roman" w:hAnsi="Times New Roman"/>
          <w:color w:val="000000"/>
          <w:sz w:val="28"/>
          <w:lang w:val="ru-RU"/>
        </w:rPr>
        <w:t>т</w:t>
      </w:r>
      <w:r w:rsidRPr="00AB6FB6">
        <w:rPr>
          <w:rFonts w:ascii="Times New Roman" w:hAnsi="Times New Roman"/>
          <w:color w:val="000000"/>
          <w:sz w:val="28"/>
          <w:lang w:val="ru-RU"/>
        </w:rPr>
        <w:t>раслевой структуры хозяйства отдельных стран; особенности отраслевой и территориальной структуры хозяйства изученных стран, особенности ме</w:t>
      </w:r>
      <w:r w:rsidRPr="00AB6FB6">
        <w:rPr>
          <w:rFonts w:ascii="Times New Roman" w:hAnsi="Times New Roman"/>
          <w:color w:val="000000"/>
          <w:sz w:val="28"/>
          <w:lang w:val="ru-RU"/>
        </w:rPr>
        <w:t>ж</w:t>
      </w:r>
      <w:r w:rsidRPr="00AB6FB6">
        <w:rPr>
          <w:rFonts w:ascii="Times New Roman" w:hAnsi="Times New Roman"/>
          <w:color w:val="000000"/>
          <w:sz w:val="28"/>
          <w:lang w:val="ru-RU"/>
        </w:rPr>
        <w:t>дународной специализации стран и роль географических факторов в её фо</w:t>
      </w:r>
      <w:r w:rsidRPr="00AB6FB6">
        <w:rPr>
          <w:rFonts w:ascii="Times New Roman" w:hAnsi="Times New Roman"/>
          <w:color w:val="000000"/>
          <w:sz w:val="28"/>
          <w:lang w:val="ru-RU"/>
        </w:rPr>
        <w:t>р</w:t>
      </w:r>
      <w:r w:rsidRPr="00AB6FB6">
        <w:rPr>
          <w:rFonts w:ascii="Times New Roman" w:hAnsi="Times New Roman"/>
          <w:color w:val="000000"/>
          <w:sz w:val="28"/>
          <w:lang w:val="ru-RU"/>
        </w:rPr>
        <w:t>мировании; особенности проявления глобальных проблем человечества в различных странах с использованием источников географической информ</w:t>
      </w:r>
      <w:r w:rsidRPr="00AB6FB6">
        <w:rPr>
          <w:rFonts w:ascii="Times New Roman" w:hAnsi="Times New Roman"/>
          <w:color w:val="000000"/>
          <w:sz w:val="28"/>
          <w:lang w:val="ru-RU"/>
        </w:rPr>
        <w:t>а</w:t>
      </w:r>
      <w:r w:rsidRPr="00AB6FB6">
        <w:rPr>
          <w:rFonts w:ascii="Times New Roman" w:hAnsi="Times New Roman"/>
          <w:color w:val="000000"/>
          <w:sz w:val="28"/>
          <w:lang w:val="ru-RU"/>
        </w:rPr>
        <w:t>ции;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</w:t>
      </w:r>
      <w:r w:rsidRPr="00AB6FB6">
        <w:rPr>
          <w:rFonts w:ascii="Times New Roman" w:hAnsi="Times New Roman"/>
          <w:color w:val="000000"/>
          <w:sz w:val="28"/>
          <w:lang w:val="ru-RU"/>
        </w:rPr>
        <w:t>к</w:t>
      </w:r>
      <w:r w:rsidRPr="00AB6FB6">
        <w:rPr>
          <w:rFonts w:ascii="Times New Roman" w:hAnsi="Times New Roman"/>
          <w:color w:val="000000"/>
          <w:sz w:val="28"/>
          <w:lang w:val="ru-RU"/>
        </w:rPr>
        <w:t xml:space="preserve">торы, определяющие сущность и динамику важнейших социально-экономических и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</w:t>
      </w:r>
      <w:r w:rsidRPr="00AB6FB6">
        <w:rPr>
          <w:rFonts w:ascii="Times New Roman" w:hAnsi="Times New Roman"/>
          <w:color w:val="000000"/>
          <w:sz w:val="28"/>
          <w:lang w:val="ru-RU"/>
        </w:rPr>
        <w:t>у</w:t>
      </w:r>
      <w:r w:rsidRPr="00AB6FB6">
        <w:rPr>
          <w:rFonts w:ascii="Times New Roman" w:hAnsi="Times New Roman"/>
          <w:color w:val="000000"/>
          <w:sz w:val="28"/>
          <w:lang w:val="ru-RU"/>
        </w:rPr>
        <w:t>рентные преимущества экономики России; различные точки зрения по акт</w:t>
      </w:r>
      <w:r w:rsidRPr="00AB6FB6">
        <w:rPr>
          <w:rFonts w:ascii="Times New Roman" w:hAnsi="Times New Roman"/>
          <w:color w:val="000000"/>
          <w:sz w:val="28"/>
          <w:lang w:val="ru-RU"/>
        </w:rPr>
        <w:t>у</w:t>
      </w:r>
      <w:r w:rsidRPr="00AB6FB6">
        <w:rPr>
          <w:rFonts w:ascii="Times New Roman" w:hAnsi="Times New Roman"/>
          <w:color w:val="000000"/>
          <w:sz w:val="28"/>
          <w:lang w:val="ru-RU"/>
        </w:rPr>
        <w:t>альным экологическим и социально-экономическим проблемам мира и Ро</w:t>
      </w:r>
      <w:r w:rsidRPr="00AB6FB6">
        <w:rPr>
          <w:rFonts w:ascii="Times New Roman" w:hAnsi="Times New Roman"/>
          <w:color w:val="000000"/>
          <w:sz w:val="28"/>
          <w:lang w:val="ru-RU"/>
        </w:rPr>
        <w:t>с</w:t>
      </w:r>
      <w:r w:rsidRPr="00AB6FB6">
        <w:rPr>
          <w:rFonts w:ascii="Times New Roman" w:hAnsi="Times New Roman"/>
          <w:color w:val="000000"/>
          <w:sz w:val="28"/>
          <w:lang w:val="ru-RU"/>
        </w:rPr>
        <w:t>сии; изменения направления международных экономических связей России в новых экономических условиях;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логических проблем: описывать географические аспекты проблем взаим</w:t>
      </w:r>
      <w:r w:rsidRPr="00AB6FB6">
        <w:rPr>
          <w:rFonts w:ascii="Times New Roman" w:hAnsi="Times New Roman"/>
          <w:color w:val="000000"/>
          <w:sz w:val="28"/>
          <w:lang w:val="ru-RU"/>
        </w:rPr>
        <w:t>о</w:t>
      </w:r>
      <w:r w:rsidRPr="00AB6FB6">
        <w:rPr>
          <w:rFonts w:ascii="Times New Roman" w:hAnsi="Times New Roman"/>
          <w:color w:val="000000"/>
          <w:sz w:val="28"/>
          <w:lang w:val="ru-RU"/>
        </w:rPr>
        <w:t>действия природы и общества;</w:t>
      </w:r>
    </w:p>
    <w:p w:rsidR="007A5E39" w:rsidRPr="00AB6FB6" w:rsidRDefault="002229F0">
      <w:pPr>
        <w:spacing w:after="0" w:line="264" w:lineRule="auto"/>
        <w:ind w:firstLine="600"/>
        <w:jc w:val="both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</w:t>
      </w:r>
      <w:r w:rsidRPr="00AB6FB6">
        <w:rPr>
          <w:rFonts w:ascii="Times New Roman" w:hAnsi="Times New Roman"/>
          <w:color w:val="000000"/>
          <w:sz w:val="28"/>
          <w:lang w:val="ru-RU"/>
        </w:rPr>
        <w:t>у</w:t>
      </w:r>
      <w:r w:rsidRPr="00AB6FB6">
        <w:rPr>
          <w:rFonts w:ascii="Times New Roman" w:hAnsi="Times New Roman"/>
          <w:color w:val="000000"/>
          <w:sz w:val="28"/>
          <w:lang w:val="ru-RU"/>
        </w:rPr>
        <w:t>тей решения глобальных проблем.</w:t>
      </w:r>
    </w:p>
    <w:p w:rsidR="007A5E39" w:rsidRPr="00AB6FB6" w:rsidRDefault="007A5E39">
      <w:pPr>
        <w:rPr>
          <w:lang w:val="ru-RU"/>
        </w:rPr>
        <w:sectPr w:rsidR="007A5E39" w:rsidRPr="00AB6FB6">
          <w:pgSz w:w="11906" w:h="16383"/>
          <w:pgMar w:top="1134" w:right="850" w:bottom="1134" w:left="1701" w:header="720" w:footer="720" w:gutter="0"/>
          <w:cols w:space="720"/>
        </w:sectPr>
      </w:pPr>
    </w:p>
    <w:p w:rsidR="007A5E39" w:rsidRDefault="002229F0">
      <w:pPr>
        <w:spacing w:after="0"/>
        <w:ind w:left="120"/>
      </w:pPr>
      <w:bookmarkStart w:id="8" w:name="block-22304756"/>
      <w:bookmarkEnd w:id="7"/>
      <w:r w:rsidRPr="00AB6F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A5E39" w:rsidRDefault="00222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7A5E3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5E39" w:rsidRDefault="007A5E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5E39" w:rsidRDefault="007A5E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E39" w:rsidRDefault="007A5E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E39" w:rsidRDefault="007A5E3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5E39" w:rsidRDefault="007A5E3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5E39" w:rsidRDefault="007A5E3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5E39" w:rsidRDefault="007A5E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E39" w:rsidRDefault="007A5E39"/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 и новые методы в ге</w:t>
            </w: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5E39" w:rsidRDefault="007A5E39"/>
        </w:tc>
      </w:tr>
      <w:tr w:rsidR="007A5E39" w:rsidRPr="007A38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5E39" w:rsidRPr="00AB6FB6" w:rsidRDefault="002229F0">
            <w:pPr>
              <w:spacing w:after="0"/>
              <w:ind w:left="135"/>
              <w:rPr>
                <w:lang w:val="ru-RU"/>
              </w:rPr>
            </w:pPr>
            <w:r w:rsidRPr="00AB6F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AB6FB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Pr="00AB6FB6" w:rsidRDefault="002229F0">
            <w:pPr>
              <w:spacing w:after="0"/>
              <w:ind w:left="135"/>
              <w:rPr>
                <w:lang w:val="ru-RU"/>
              </w:rPr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Pr="00AB6FB6" w:rsidRDefault="002229F0">
            <w:pPr>
              <w:spacing w:after="0"/>
              <w:ind w:left="135"/>
              <w:rPr>
                <w:lang w:val="ru-RU"/>
              </w:rPr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5E39" w:rsidRDefault="007A5E39"/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Pr="00AB6FB6" w:rsidRDefault="002229F0">
            <w:pPr>
              <w:spacing w:after="0"/>
              <w:ind w:left="135"/>
              <w:rPr>
                <w:lang w:val="ru-RU"/>
              </w:rPr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5E39" w:rsidRDefault="007A5E39"/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5E39" w:rsidRDefault="007A5E39"/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Pr="00AB6FB6" w:rsidRDefault="002229F0">
            <w:pPr>
              <w:spacing w:after="0"/>
              <w:ind w:left="135"/>
              <w:rPr>
                <w:lang w:val="ru-RU"/>
              </w:rPr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</w:t>
            </w: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>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5E39" w:rsidRDefault="007A5E39"/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5E39" w:rsidRPr="00AB6FB6" w:rsidRDefault="002229F0">
            <w:pPr>
              <w:spacing w:after="0"/>
              <w:ind w:left="135"/>
              <w:rPr>
                <w:lang w:val="ru-RU"/>
              </w:rPr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A5E39" w:rsidRDefault="007A5E39"/>
        </w:tc>
      </w:tr>
    </w:tbl>
    <w:p w:rsidR="007A5E39" w:rsidRDefault="007A5E39">
      <w:pPr>
        <w:sectPr w:rsidR="007A5E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5E39" w:rsidRDefault="00222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551"/>
      </w:tblGrid>
      <w:tr w:rsidR="007A5E39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5E39" w:rsidRDefault="007A5E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5E39" w:rsidRDefault="007A5E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E39" w:rsidRDefault="007A5E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E39" w:rsidRDefault="007A5E39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5E39" w:rsidRDefault="007A5E3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5E39" w:rsidRDefault="007A5E39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5E39" w:rsidRDefault="007A5E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E39" w:rsidRDefault="007A5E39"/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7A5E3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5E39" w:rsidRPr="00AB6FB6" w:rsidRDefault="002229F0">
            <w:pPr>
              <w:spacing w:after="0"/>
              <w:ind w:left="135"/>
              <w:rPr>
                <w:lang w:val="ru-RU"/>
              </w:rPr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</w:t>
            </w:r>
            <w:proofErr w:type="spellStart"/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>геоэконом</w:t>
            </w: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>ческой</w:t>
            </w:r>
            <w:proofErr w:type="spellEnd"/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5E39" w:rsidRDefault="007A5E39"/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7A5E3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5E39" w:rsidRDefault="007A5E39"/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5E39" w:rsidRDefault="007A5E39">
            <w:pPr>
              <w:spacing w:after="0"/>
              <w:ind w:left="135"/>
            </w:pPr>
          </w:p>
        </w:tc>
      </w:tr>
      <w:tr w:rsidR="007A5E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5E39" w:rsidRPr="00AB6FB6" w:rsidRDefault="002229F0">
            <w:pPr>
              <w:spacing w:after="0"/>
              <w:ind w:left="135"/>
              <w:rPr>
                <w:lang w:val="ru-RU"/>
              </w:rPr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 w:rsidRPr="00AB6FB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A5E39" w:rsidRDefault="002229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7A5E39" w:rsidRDefault="007A5E39"/>
        </w:tc>
      </w:tr>
    </w:tbl>
    <w:p w:rsidR="007A5E39" w:rsidRPr="002229F0" w:rsidRDefault="007A5E39">
      <w:pPr>
        <w:rPr>
          <w:lang w:val="ru-RU"/>
        </w:rPr>
        <w:sectPr w:rsidR="007A5E39" w:rsidRPr="002229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5E39" w:rsidRDefault="002229F0">
      <w:pPr>
        <w:spacing w:after="0"/>
        <w:ind w:left="120"/>
      </w:pPr>
      <w:bookmarkStart w:id="9" w:name="block-2230475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A5E39" w:rsidRDefault="00222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0773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7"/>
        <w:gridCol w:w="5670"/>
        <w:gridCol w:w="851"/>
        <w:gridCol w:w="709"/>
        <w:gridCol w:w="708"/>
        <w:gridCol w:w="1134"/>
        <w:gridCol w:w="1134"/>
      </w:tblGrid>
      <w:tr w:rsidR="007A5E39" w:rsidRPr="002229F0" w:rsidTr="00A76124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№ п/п </w:t>
            </w:r>
          </w:p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2229F0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2229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2229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2229F0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2229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</w:rPr>
              <w:t>Дата</w:t>
            </w:r>
            <w:proofErr w:type="spellEnd"/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</w:p>
          <w:p w:rsidR="007A5E39" w:rsidRPr="00A76124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lang w:val="ru-RU"/>
              </w:rPr>
            </w:pPr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>Эл</w:t>
            </w:r>
            <w:proofErr w:type="gramStart"/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>.</w:t>
            </w:r>
            <w:proofErr w:type="gramEnd"/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 xml:space="preserve"> </w:t>
            </w:r>
            <w:proofErr w:type="gramStart"/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>ц</w:t>
            </w:r>
            <w:proofErr w:type="gramEnd"/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>и</w:t>
            </w:r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>ф</w:t>
            </w:r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>ровые обр. р</w:t>
            </w:r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>е</w:t>
            </w:r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 xml:space="preserve">сурсы </w:t>
            </w:r>
          </w:p>
          <w:p w:rsidR="007A5E39" w:rsidRPr="00A76124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E39" w:rsidRPr="002229F0" w:rsidRDefault="007A5E39" w:rsidP="002229F0">
            <w:pPr>
              <w:spacing w:line="240" w:lineRule="auto"/>
              <w:ind w:left="57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5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E39" w:rsidRPr="002229F0" w:rsidRDefault="007A5E39" w:rsidP="002229F0">
            <w:pPr>
              <w:spacing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lang w:val="ru-RU"/>
              </w:rPr>
            </w:pPr>
            <w:r w:rsidRPr="002229F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Всего </w:t>
            </w:r>
          </w:p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A76124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КР</w:t>
            </w:r>
          </w:p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A76124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ПР</w:t>
            </w:r>
            <w:proofErr w:type="gramEnd"/>
          </w:p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E39" w:rsidRPr="002229F0" w:rsidRDefault="007A5E39" w:rsidP="002229F0">
            <w:pPr>
              <w:spacing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E39" w:rsidRPr="002229F0" w:rsidRDefault="007A5E39" w:rsidP="002229F0">
            <w:pPr>
              <w:spacing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Традиционные и новые методы исследований в геогр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фических науках, их использование.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Источники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географической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информации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Элементы географической культуры. Их значимость для представителей разных профессий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Политическая карта мира и изменения, на ней происх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дящие. Новая многополярная модель политического м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роустройства.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ПГП.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Специфика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России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как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евразийского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приарктического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государства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Формы правления и государственного устройства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Географическая среда как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геосистема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. Географическая и окружающая среда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Естественный и антропогенный ландшафты. Практич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ская работа "Классификация ландшафтов с использов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нием источников географической информации"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Стратегия устойчивого развития. ООПТ. Объекты Вс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мирного природного и культурного наследия. Практич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ская работа "Определение целей и задач учебного иссл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дования, связанного с опасными природными явлени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ми/глобальными изменениями климата/загрязнением Мирового океана, выбор </w:t>
            </w:r>
            <w:proofErr w:type="gramStart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Природно-ресурсный капитал регионов, крупных стран, в том числе России.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Ресурсообеспеченность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. Практич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ская работа "Оценка природно-ресурсного капитала о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ной из стран (по выбору) по источникам географической информации"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Агроклиматические ресурсы. Рекреационные ресурсы. Практическая работа "Определение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ресурсообеспече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ности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Обобщение знаний по Разделам "Ге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графия как наука.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Природопользование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геоэкология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Численность населения мира. Воспроизводство насел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ния, его типы. Практическая работа "Определение и сравнение темпов роста населения крупных по числе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ности населения стран, регионов мира"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Демографическая политика и её направления. Теория демографического перехода. Практическая работа "Об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ъ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яснение особенности демографической политики в стр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нах с различным типом воспроизводства населения"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Возрастной и половой состав населения мира. Практич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Структура занятости населения. Этнический и религио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ный состав населения. Религии. География культуры в 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системе географических наук. Практическая работа "Прогнозирование изменений возрастной структуры о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дельных стран на основе анализа различных источников географической информации"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Географические особенности размещения населения и факторы, его определяющие. Плотность населения, ареалы высокой и низкой плотности населения.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Миграции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населения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причины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основные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типы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направления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Расселение населения: типы и формы. Урбанизация. Г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родские агломерации и мегалополисы мира. Практич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ская работа "Сравнение и объяснение различий в соо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ношении городского и сельского населения разных р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гионов мира на основе анализа статистических данных"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Качество жизни населения, показатели. ИЧР. Практич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ская работа "Объяснение различий в показателях качес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ва жизни населения в отдельных регионах и странах м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ра на основе анализа источников географической и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формации"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Мировое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хозяйство</w:t>
            </w:r>
            <w:proofErr w:type="gramStart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.О</w:t>
            </w:r>
            <w:proofErr w:type="gramEnd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траслевая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, территориальная и функциональная структура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МГРТ. Отрасли международной специализации. Агра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ные, индустриальные и постиндустриальные страны. Роль и место России в МГРТ. Практическая работа "Сравнение структуры экономики аграрных, индустр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альных и постиндустриальных стран".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МЭИ. Крупнейшие международные отраслевые и реги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нальные экономические союзы. Роль ТНК в совреме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н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ной мировой экономике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Географические особенности размещения основных в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дов сырьевых и топливных ресурсов. Страны-лидеры по запасам и добыче нефти, природного газа и угля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ТЭК мира: основные этапы развития, «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энергопереход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».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География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отраслей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топливной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промышленности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Мировая электроэнергетика. Структура мирового прои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водства электроэнерг</w:t>
            </w:r>
            <w:proofErr w:type="gramStart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ии и её</w:t>
            </w:r>
            <w:proofErr w:type="gramEnd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географические особенн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Металлургия мира. Географические особенности сырь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вой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базы</w:t>
            </w:r>
            <w:proofErr w:type="gramStart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.В</w:t>
            </w:r>
            <w:proofErr w:type="gramEnd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едущие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страны-производители и экспортёры продукции цветных и чёрных металлов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Машиностроительный комплекс мира. Ведущие страны-производители и экспортёры продукции автомобил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строения, авиастроения и микроэлектроники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Химическая промышленность. Ведущие страны-производители и экспортёры продукции. Лесопромы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ш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ленный комплекс мира. Ведущие страны - производит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ли продукции и влияние химической и лесной промы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ш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ленности на окружающую среду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Географические различия в обеспеченности земельными ресурсами. Земельный фонд мира, его структура.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Современные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тенденции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развития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отрасли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Органическое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сельское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хозяйство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Растениеводство и животноводство. География</w:t>
            </w:r>
            <w:proofErr w:type="gramStart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.. </w:t>
            </w:r>
            <w:proofErr w:type="gramEnd"/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Вед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щие экспортёры и импортёры. Влияние на окружающую среду. Практическая работа "Определение направления 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грузопотоков продовольствия на основе анализа стат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стических материалов и создание карты "Основные эк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портёры и импортёры продовольствия"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31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Мировая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НИОКР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Мировая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торговля</w:t>
            </w:r>
            <w:proofErr w:type="spellEnd"/>
            <w:r w:rsidRPr="002229F0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229F0">
              <w:rPr>
                <w:rFonts w:ascii="Times New Roman" w:hAnsi="Times New Roman" w:cs="Times New Roman"/>
                <w:color w:val="000000"/>
              </w:rPr>
              <w:t>туризм</w:t>
            </w:r>
            <w:proofErr w:type="spell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2229F0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5670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Контрольная работа по теме "Геогр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>фия главных отраслей мирового хозяйства"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7A5E39" w:rsidRPr="002229F0" w:rsidTr="00A76124">
        <w:trPr>
          <w:trHeight w:val="144"/>
          <w:tblCellSpacing w:w="20" w:type="nil"/>
        </w:trPr>
        <w:tc>
          <w:tcPr>
            <w:tcW w:w="6237" w:type="dxa"/>
            <w:gridSpan w:val="2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lang w:val="ru-RU"/>
              </w:rPr>
            </w:pPr>
            <w:r w:rsidRPr="002229F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2229F0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7A5E39" w:rsidRPr="002229F0" w:rsidRDefault="002229F0" w:rsidP="002229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2229F0">
              <w:rPr>
                <w:rFonts w:ascii="Times New Roman" w:hAnsi="Times New Roman" w:cs="Times New Roman"/>
                <w:color w:val="000000"/>
              </w:rPr>
              <w:t xml:space="preserve"> 6.5 </w:t>
            </w:r>
          </w:p>
        </w:tc>
        <w:tc>
          <w:tcPr>
            <w:tcW w:w="2268" w:type="dxa"/>
            <w:gridSpan w:val="2"/>
            <w:tcMar>
              <w:top w:w="50" w:type="dxa"/>
              <w:left w:w="100" w:type="dxa"/>
            </w:tcMar>
            <w:vAlign w:val="center"/>
          </w:tcPr>
          <w:p w:rsidR="007A5E39" w:rsidRPr="002229F0" w:rsidRDefault="007A5E39" w:rsidP="002229F0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</w:tbl>
    <w:p w:rsidR="007A5E39" w:rsidRDefault="007A5E39">
      <w:pPr>
        <w:sectPr w:rsidR="007A5E39" w:rsidSect="00A76124">
          <w:pgSz w:w="11906" w:h="16383"/>
          <w:pgMar w:top="426" w:right="1134" w:bottom="709" w:left="1134" w:header="720" w:footer="720" w:gutter="0"/>
          <w:cols w:space="720"/>
          <w:docGrid w:linePitch="299"/>
        </w:sectPr>
      </w:pPr>
    </w:p>
    <w:p w:rsidR="007A5E39" w:rsidRDefault="002229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0774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7"/>
        <w:gridCol w:w="5245"/>
        <w:gridCol w:w="1134"/>
        <w:gridCol w:w="567"/>
        <w:gridCol w:w="709"/>
        <w:gridCol w:w="851"/>
        <w:gridCol w:w="1701"/>
      </w:tblGrid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124" w:rsidRPr="002229F0" w:rsidRDefault="00A76124" w:rsidP="00A0126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  <w:r w:rsidRPr="002229F0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№ п/п </w:t>
            </w:r>
          </w:p>
          <w:p w:rsidR="00A76124" w:rsidRPr="002229F0" w:rsidRDefault="00A76124" w:rsidP="00A0126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124" w:rsidRPr="002229F0" w:rsidRDefault="00A76124" w:rsidP="00A01265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2229F0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2229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2229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76124" w:rsidRPr="002229F0" w:rsidRDefault="00A76124" w:rsidP="00A01265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Mar>
              <w:top w:w="50" w:type="dxa"/>
              <w:left w:w="100" w:type="dxa"/>
            </w:tcMar>
            <w:vAlign w:val="center"/>
          </w:tcPr>
          <w:p w:rsidR="00A76124" w:rsidRPr="002229F0" w:rsidRDefault="00A76124" w:rsidP="00A01265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2229F0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2229F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229F0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124" w:rsidRPr="00A76124" w:rsidRDefault="00A76124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</w:rPr>
              <w:t>Дата</w:t>
            </w:r>
            <w:proofErr w:type="spellEnd"/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124" w:rsidRPr="00A76124" w:rsidRDefault="00A76124" w:rsidP="00A0126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lang w:val="ru-RU"/>
              </w:rPr>
            </w:pPr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>Эл</w:t>
            </w:r>
            <w:proofErr w:type="gramStart"/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>.</w:t>
            </w:r>
            <w:proofErr w:type="gramEnd"/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 xml:space="preserve"> </w:t>
            </w:r>
            <w:proofErr w:type="gramStart"/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>ц</w:t>
            </w:r>
            <w:proofErr w:type="gramEnd"/>
            <w:r w:rsidRPr="00A76124">
              <w:rPr>
                <w:rFonts w:ascii="Times New Roman" w:hAnsi="Times New Roman" w:cs="Times New Roman"/>
                <w:b/>
                <w:color w:val="000000"/>
                <w:sz w:val="18"/>
                <w:lang w:val="ru-RU"/>
              </w:rPr>
              <w:t xml:space="preserve">ифровые обр. ресурсы </w:t>
            </w:r>
          </w:p>
          <w:p w:rsidR="00A76124" w:rsidRPr="00A76124" w:rsidRDefault="00A76124" w:rsidP="00A0126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A76124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A7612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A76124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КР</w:t>
            </w:r>
          </w:p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A76124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ПР</w:t>
            </w:r>
            <w:proofErr w:type="gramEnd"/>
          </w:p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Многообразие подходов к выделению регионов м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ра. Зарубежная Европа: состав, общая характер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стика.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</w:rPr>
              <w:t>Геополитические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</w:rPr>
              <w:t>региона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Западная Европа. Общие черты и особенности пр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родно-ресурсного капитала, населения и хозяйства стран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субрегиона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Северная Европа: общие черты и особенности пр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родно-ресурсного капитала, населения и хозяйства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субрегиона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Южная Европа: общие черты и особенности пр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родно-ресурсного капитала, населения и хозяйства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субрегиона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Восточная Европа: общие черты и особенности пр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родно-ресурсного капитала, населения и хозяйства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субрегиона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"Сравнение по уровню соц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ально-экономического развития стран различных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субрегионов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зарубежной Европы с использованием источников географической информации"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Зарубежная Азия: состав</w:t>
            </w:r>
            <w:proofErr w:type="gram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,</w:t>
            </w:r>
            <w:proofErr w:type="gramEnd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субрегиона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. С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временные проблемы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Южная Азия. Индия: общая экономико-географическая характеристика.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</w:rPr>
              <w:t>Современные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Центральная Азия: общие черты и особенности природно-ресурсного капитала, населения и хозя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ства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субрегиона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</w:rPr>
              <w:t>Современные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Юго-Восточная Азия: общие черты и особенности природно-ресурсного капитала, населения и хозя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ства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субрегиона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</w:rPr>
              <w:t>Современные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Восточная Азия. Китай: общая экономико-географическая характеристика. Современные пр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блемы. Практическая работа "Сравнение междун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родной 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</w:rPr>
              <w:t>Современные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</w:rPr>
              <w:t>проблемы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Резервный урок. Обобщение по темам: Зарубежная Европа.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</w:rPr>
              <w:t>Зарубежная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</w:rPr>
              <w:t>Азия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Австралия и Океания: особенности ГП Австрали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ский Союз: главные факторы размещения населения и развития хозяйства</w:t>
            </w:r>
            <w:proofErr w:type="gram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.</w:t>
            </w:r>
            <w:proofErr w:type="gramEnd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</w:rPr>
              <w:t xml:space="preserve"> в МГРТ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Океания: особенности природных ресурсов, насел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ния и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хозяйства</w:t>
            </w:r>
            <w:proofErr w:type="gram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.М</w:t>
            </w:r>
            <w:proofErr w:type="gramEnd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есто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в МГРТ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Африка: состав, общая экономико-географическая характеристика. Особенности. Экономические и с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циальные проблемы региона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Северная Африка. Особенности природно-ресурсного капитала, населения и хозяйства Алжира 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 Египта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Западная Африка, Центральная Африка, Восточная Африка. Особенности стран региона. Практическая работа "Сравнение на основе анализа статистич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ских данных роли сельского хозяйства в экономике Алжира и Эфиопии"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Америка: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субрегионы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США и Канада, Латинская Америка: общая экономико-географическая хара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теристика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Субрегионы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населенизя</w:t>
            </w:r>
            <w:proofErr w:type="spellEnd"/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и хозяйства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США: особенности ЭГП, природно-ресурсного к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питала, населения и хозяйства, современные пр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блемы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Канада: особенности ЭГП, природно-ресурсного к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питала, населения и хозяйства, современные пр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блемы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Мексика: особенности ЭГП, природно-ресурсного капитала, населения и хозяйства, современные пр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блемы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Бразилия: особенности ЭГП, природно-ресурсного капитала, населения и хозяйства, современные пр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блемы. Практическая работа "Особенности террит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риальной структуры хозяйства Канады и Бразилии на основе анализа географических карт"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Обобщающее повторение по т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мам: Америка, Африка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Особенности интеграции России в мировое сообщ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ство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Географические аспекты решения внешнеэконом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ческих и внешнеполитических задач развития эк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номики России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Практическая работа по теме "Изменение направл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ния международных экономических связей России в новых экономических условиях"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Геоэкология — фокус глобальных проблем челов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Глобальные проблемы народонаселения: демогр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а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фическая, продовольственная, роста городов, здор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вья и долголетия человека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Взаимосвязь глобальных проблем и проблем нар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донаселения. Возможные пути решения. Роль Ро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сии в их решении. Практическая работа "Выявление примеров взаимосвязи глобальных проблем челов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е</w:t>
            </w: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чества на основе анализа различных источников географической информации и участия России в их решении"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 xml:space="preserve"> 0.5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A76124" w:rsidRPr="00A76124" w:rsidTr="00A76124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  <w:tr w:rsidR="007A5E39" w:rsidRPr="00A76124" w:rsidTr="00A76124">
        <w:trPr>
          <w:trHeight w:val="144"/>
          <w:tblCellSpacing w:w="20" w:type="nil"/>
        </w:trPr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76124">
              <w:rPr>
                <w:rFonts w:ascii="Times New Roman" w:hAnsi="Times New Roman" w:cs="Times New Roman"/>
                <w:color w:val="000000"/>
              </w:rPr>
              <w:t xml:space="preserve">34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A5E39" w:rsidRPr="00A76124" w:rsidRDefault="002229F0" w:rsidP="00A7612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A76124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 w:rsidR="007A5E39" w:rsidRPr="00A76124" w:rsidRDefault="007A5E39" w:rsidP="00A76124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</w:tr>
    </w:tbl>
    <w:p w:rsidR="007A5E39" w:rsidRPr="00A76124" w:rsidRDefault="007A5E39">
      <w:pPr>
        <w:rPr>
          <w:lang w:val="ru-RU"/>
        </w:rPr>
        <w:sectPr w:rsidR="007A5E39" w:rsidRPr="00A76124" w:rsidSect="00A76124">
          <w:pgSz w:w="11906" w:h="16383"/>
          <w:pgMar w:top="426" w:right="1134" w:bottom="426" w:left="1134" w:header="720" w:footer="720" w:gutter="0"/>
          <w:cols w:space="720"/>
          <w:docGrid w:linePitch="299"/>
        </w:sectPr>
      </w:pPr>
    </w:p>
    <w:p w:rsidR="007A5E39" w:rsidRPr="00A76124" w:rsidRDefault="002229F0" w:rsidP="00A76124">
      <w:pPr>
        <w:spacing w:after="0"/>
        <w:rPr>
          <w:lang w:val="ru-RU"/>
        </w:rPr>
      </w:pPr>
      <w:bookmarkStart w:id="10" w:name="block-22304757"/>
      <w:bookmarkEnd w:id="9"/>
      <w:r w:rsidRPr="00A7612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</w:t>
      </w:r>
      <w:r w:rsidRPr="00A76124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76124">
        <w:rPr>
          <w:rFonts w:ascii="Times New Roman" w:hAnsi="Times New Roman"/>
          <w:b/>
          <w:color w:val="000000"/>
          <w:sz w:val="28"/>
          <w:lang w:val="ru-RU"/>
        </w:rPr>
        <w:t>НОГО ПРОЦЕССА</w:t>
      </w:r>
    </w:p>
    <w:p w:rsidR="007A5E39" w:rsidRPr="00A76124" w:rsidRDefault="002229F0">
      <w:pPr>
        <w:spacing w:after="0" w:line="480" w:lineRule="auto"/>
        <w:ind w:left="120"/>
        <w:rPr>
          <w:lang w:val="ru-RU"/>
        </w:rPr>
      </w:pPr>
      <w:r w:rsidRPr="00A7612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A5E39" w:rsidRPr="00AB6FB6" w:rsidRDefault="002229F0">
      <w:pPr>
        <w:spacing w:after="0" w:line="480" w:lineRule="auto"/>
        <w:ind w:left="120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7a5bb61c-2e1e-4c92-8fe7-f576740d0c55"/>
      <w:r w:rsidRPr="00AB6FB6">
        <w:rPr>
          <w:rFonts w:ascii="Times New Roman" w:hAnsi="Times New Roman"/>
          <w:color w:val="000000"/>
          <w:sz w:val="28"/>
          <w:lang w:val="ru-RU"/>
        </w:rPr>
        <w:t xml:space="preserve">• География, 10-11 классы/ </w:t>
      </w:r>
      <w:proofErr w:type="spellStart"/>
      <w:r w:rsidRPr="00AB6FB6">
        <w:rPr>
          <w:rFonts w:ascii="Times New Roman" w:hAnsi="Times New Roman"/>
          <w:color w:val="000000"/>
          <w:sz w:val="28"/>
          <w:lang w:val="ru-RU"/>
        </w:rPr>
        <w:t>Максаковский</w:t>
      </w:r>
      <w:proofErr w:type="spellEnd"/>
      <w:r w:rsidRPr="00AB6FB6">
        <w:rPr>
          <w:rFonts w:ascii="Times New Roman" w:hAnsi="Times New Roman"/>
          <w:color w:val="000000"/>
          <w:sz w:val="28"/>
          <w:lang w:val="ru-RU"/>
        </w:rPr>
        <w:t xml:space="preserve"> В.П., Акционерное общество «Издательство «Просвещение»</w:t>
      </w:r>
      <w:bookmarkEnd w:id="11"/>
      <w:r w:rsidRPr="00AB6FB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A5E39" w:rsidRPr="00AB6FB6" w:rsidRDefault="002229F0">
      <w:pPr>
        <w:spacing w:after="0" w:line="480" w:lineRule="auto"/>
        <w:ind w:left="120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9da17c89-91d3-4ff7-8fb6-d8d0df2b8c8c"/>
      <w:r w:rsidRPr="00AB6FB6">
        <w:rPr>
          <w:rFonts w:ascii="Times New Roman" w:hAnsi="Times New Roman"/>
          <w:color w:val="000000"/>
          <w:sz w:val="28"/>
          <w:lang w:val="ru-RU"/>
        </w:rPr>
        <w:t>Атлас 10-11 класс</w:t>
      </w:r>
      <w:bookmarkEnd w:id="12"/>
      <w:r w:rsidRPr="00AB6FB6">
        <w:rPr>
          <w:rFonts w:ascii="Times New Roman" w:hAnsi="Times New Roman"/>
          <w:color w:val="000000"/>
          <w:sz w:val="28"/>
          <w:lang w:val="ru-RU"/>
        </w:rPr>
        <w:t>‌</w:t>
      </w:r>
    </w:p>
    <w:p w:rsidR="007A5E39" w:rsidRPr="00AB6FB6" w:rsidRDefault="002229F0">
      <w:pPr>
        <w:spacing w:after="0"/>
        <w:ind w:left="120"/>
        <w:rPr>
          <w:lang w:val="ru-RU"/>
        </w:rPr>
      </w:pPr>
      <w:r w:rsidRPr="00AB6FB6">
        <w:rPr>
          <w:rFonts w:ascii="Times New Roman" w:hAnsi="Times New Roman"/>
          <w:color w:val="000000"/>
          <w:sz w:val="28"/>
          <w:lang w:val="ru-RU"/>
        </w:rPr>
        <w:t>​</w:t>
      </w:r>
    </w:p>
    <w:p w:rsidR="007A5E39" w:rsidRDefault="002229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End w:id="10"/>
    </w:p>
    <w:sectPr w:rsidR="007A5E39" w:rsidSect="007A5E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B77"/>
    <w:multiLevelType w:val="multilevel"/>
    <w:tmpl w:val="E97AA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2072C"/>
    <w:multiLevelType w:val="multilevel"/>
    <w:tmpl w:val="9F120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15CDC"/>
    <w:multiLevelType w:val="multilevel"/>
    <w:tmpl w:val="7D5CA3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EF4485"/>
    <w:multiLevelType w:val="multilevel"/>
    <w:tmpl w:val="B54E09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6440B"/>
    <w:multiLevelType w:val="multilevel"/>
    <w:tmpl w:val="402C3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505493"/>
    <w:multiLevelType w:val="multilevel"/>
    <w:tmpl w:val="97B6C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E924F7"/>
    <w:multiLevelType w:val="multilevel"/>
    <w:tmpl w:val="AB684A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B6A74"/>
    <w:multiLevelType w:val="multilevel"/>
    <w:tmpl w:val="5F522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3F539D"/>
    <w:multiLevelType w:val="multilevel"/>
    <w:tmpl w:val="ED8E16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A50947"/>
    <w:multiLevelType w:val="multilevel"/>
    <w:tmpl w:val="2384E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E01C9E"/>
    <w:multiLevelType w:val="multilevel"/>
    <w:tmpl w:val="37528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0B00A5"/>
    <w:multiLevelType w:val="multilevel"/>
    <w:tmpl w:val="C5DE6F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78652B"/>
    <w:multiLevelType w:val="multilevel"/>
    <w:tmpl w:val="D09C9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6F5B88"/>
    <w:multiLevelType w:val="multilevel"/>
    <w:tmpl w:val="92B47D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C471EC"/>
    <w:multiLevelType w:val="multilevel"/>
    <w:tmpl w:val="89D8A9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673FE8"/>
    <w:multiLevelType w:val="multilevel"/>
    <w:tmpl w:val="B35C5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797C9E"/>
    <w:multiLevelType w:val="multilevel"/>
    <w:tmpl w:val="20B2D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6"/>
  </w:num>
  <w:num w:numId="11">
    <w:abstractNumId w:val="7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A5E39"/>
    <w:rsid w:val="002229F0"/>
    <w:rsid w:val="005B3AFE"/>
    <w:rsid w:val="007A383B"/>
    <w:rsid w:val="007A5E39"/>
    <w:rsid w:val="00A76124"/>
    <w:rsid w:val="00AB6FB6"/>
    <w:rsid w:val="00C2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A5E3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A5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6E4F-199A-412E-B803-CCEEFC03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9082</Words>
  <Characters>51773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2023-09-23T08:48:00Z</dcterms:created>
  <dcterms:modified xsi:type="dcterms:W3CDTF">2023-09-23T08:48:00Z</dcterms:modified>
</cp:coreProperties>
</file>