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B4" w:rsidRPr="001959AF" w:rsidRDefault="009F71AB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>
        <w:rPr>
          <w:rFonts w:ascii="Times New Roman" w:hAnsi="Times New Roman" w:cs="Times New Roman"/>
          <w:b/>
          <w:smallCaps/>
          <w:noProof/>
          <w:sz w:val="28"/>
          <w:szCs w:val="24"/>
          <w:lang w:eastAsia="ru-RU"/>
        </w:rPr>
        <w:drawing>
          <wp:inline distT="0" distB="0" distL="0" distR="0">
            <wp:extent cx="6210300" cy="8900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0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DB4" w:rsidRPr="001959AF">
        <w:rPr>
          <w:rFonts w:ascii="Times New Roman" w:hAnsi="Times New Roman" w:cs="Times New Roman"/>
          <w:b/>
          <w:smallCaps/>
          <w:sz w:val="28"/>
          <w:szCs w:val="24"/>
        </w:rPr>
        <w:t>МИНИСТЕРСТВО ОБРАЗОВАНИЯ ТВЕРСКОЙ ОБЛАСТИ</w:t>
      </w:r>
    </w:p>
    <w:p w:rsidR="00151DB4" w:rsidRDefault="001959AF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lastRenderedPageBreak/>
        <w:t>Муниципальное общеобразовательное учреждение</w:t>
      </w:r>
    </w:p>
    <w:p w:rsidR="001959AF" w:rsidRPr="001959AF" w:rsidRDefault="001959AF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>«Средняя школа №13»</w:t>
      </w:r>
    </w:p>
    <w:p w:rsidR="00151DB4" w:rsidRPr="001959AF" w:rsidRDefault="00151DB4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</w:p>
    <w:p w:rsidR="00151DB4" w:rsidRPr="001959AF" w:rsidRDefault="00151DB4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151DB4" w:rsidRPr="001959AF" w:rsidTr="00680505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СОГЛАСОВАНО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 xml:space="preserve">методическим советом 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_____________________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Протокол №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от «___»____________20</w:t>
            </w:r>
            <w:r w:rsidR="001959AF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9AF" w:rsidRDefault="001959AF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УТВЕРЖДАЮ                                                                                                              Директор (или заведующий)</w:t>
            </w: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 xml:space="preserve">                       _____________</w:t>
            </w: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___________ ___________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«____» __________ 20</w:t>
            </w:r>
            <w:r w:rsid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25</w:t>
            </w: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 xml:space="preserve"> г.</w:t>
            </w: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51DB4" w:rsidRPr="001959AF" w:rsidRDefault="00151DB4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59AF">
        <w:rPr>
          <w:rFonts w:ascii="Times New Roman" w:hAnsi="Times New Roman" w:cs="Times New Roman"/>
          <w:b/>
          <w:sz w:val="28"/>
          <w:szCs w:val="24"/>
        </w:rPr>
        <w:t xml:space="preserve">ДОПОЛНИТЕЛЬНАЯ ОБЩЕОБРАЗОВАТЕЛЬНАЯ ОБЩЕРАЗВИВАЮЩАЯ ПРОГРАММА </w:t>
      </w: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b/>
          <w:sz w:val="28"/>
          <w:szCs w:val="24"/>
        </w:rPr>
        <w:t>«</w:t>
      </w:r>
      <w:r w:rsidR="007B349A">
        <w:rPr>
          <w:rFonts w:ascii="Times New Roman" w:eastAsia="Times New Roman" w:hAnsi="Times New Roman" w:cs="Times New Roman"/>
          <w:b/>
          <w:sz w:val="28"/>
          <w:szCs w:val="24"/>
        </w:rPr>
        <w:t>Введение в профессию. Кадет МЧС</w:t>
      </w:r>
      <w:r w:rsidRPr="001959AF">
        <w:rPr>
          <w:rFonts w:ascii="Times New Roman" w:hAnsi="Times New Roman" w:cs="Times New Roman"/>
          <w:b/>
          <w:sz w:val="28"/>
          <w:szCs w:val="24"/>
        </w:rPr>
        <w:t>»</w:t>
      </w:r>
    </w:p>
    <w:p w:rsidR="00151DB4" w:rsidRPr="001959AF" w:rsidRDefault="007B349A" w:rsidP="00195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8-9 класс</w:t>
      </w: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Направленность: </w:t>
      </w:r>
      <w:r w:rsidR="007B349A">
        <w:rPr>
          <w:rFonts w:ascii="Times New Roman" w:hAnsi="Times New Roman" w:cs="Times New Roman"/>
          <w:sz w:val="28"/>
          <w:szCs w:val="24"/>
        </w:rPr>
        <w:t>социально-педагогическая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Общий объем программы в часах: </w:t>
      </w:r>
      <w:r w:rsidR="007B349A">
        <w:rPr>
          <w:rFonts w:ascii="Times New Roman" w:hAnsi="Times New Roman" w:cs="Times New Roman"/>
          <w:sz w:val="28"/>
          <w:szCs w:val="24"/>
        </w:rPr>
        <w:t>68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Возраст обучающихся: </w:t>
      </w:r>
      <w:r w:rsidR="007B349A">
        <w:rPr>
          <w:rFonts w:ascii="Times New Roman" w:hAnsi="Times New Roman" w:cs="Times New Roman"/>
          <w:sz w:val="28"/>
          <w:szCs w:val="24"/>
        </w:rPr>
        <w:t>14</w:t>
      </w:r>
      <w:r w:rsidR="001959AF">
        <w:rPr>
          <w:rFonts w:ascii="Times New Roman" w:hAnsi="Times New Roman" w:cs="Times New Roman"/>
          <w:sz w:val="28"/>
          <w:szCs w:val="24"/>
        </w:rPr>
        <w:t>-16 лет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>Срок реализации программы:</w:t>
      </w:r>
      <w:r w:rsidR="007B349A">
        <w:rPr>
          <w:rFonts w:ascii="Times New Roman" w:hAnsi="Times New Roman" w:cs="Times New Roman"/>
          <w:sz w:val="28"/>
          <w:szCs w:val="24"/>
        </w:rPr>
        <w:t xml:space="preserve"> 2</w:t>
      </w:r>
      <w:r w:rsidR="00E46C53" w:rsidRPr="001959AF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Уровень: </w:t>
      </w:r>
      <w:r w:rsidR="00E46C53" w:rsidRPr="001959AF">
        <w:rPr>
          <w:rFonts w:ascii="Times New Roman" w:hAnsi="Times New Roman" w:cs="Times New Roman"/>
          <w:sz w:val="28"/>
          <w:szCs w:val="24"/>
        </w:rPr>
        <w:t>ООО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Автор: </w:t>
      </w:r>
      <w:r w:rsidR="007B349A">
        <w:rPr>
          <w:rFonts w:ascii="Times New Roman" w:hAnsi="Times New Roman" w:cs="Times New Roman"/>
          <w:sz w:val="28"/>
          <w:szCs w:val="24"/>
        </w:rPr>
        <w:t>Иванова А.Н.</w:t>
      </w: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>Рег. № ______</w:t>
      </w:r>
    </w:p>
    <w:p w:rsidR="006520B4" w:rsidRPr="001959AF" w:rsidRDefault="006520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74D4D" w:rsidRDefault="00E46C53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lastRenderedPageBreak/>
        <w:t xml:space="preserve">Кимрский муниципальный округ </w:t>
      </w:r>
      <w:r w:rsidR="00151DB4" w:rsidRPr="001959AF">
        <w:rPr>
          <w:rFonts w:ascii="Times New Roman" w:hAnsi="Times New Roman" w:cs="Times New Roman"/>
          <w:sz w:val="28"/>
          <w:szCs w:val="24"/>
        </w:rPr>
        <w:t>– 202</w:t>
      </w:r>
      <w:r w:rsidRPr="001959AF">
        <w:rPr>
          <w:rFonts w:ascii="Times New Roman" w:hAnsi="Times New Roman" w:cs="Times New Roman"/>
          <w:sz w:val="28"/>
          <w:szCs w:val="24"/>
        </w:rPr>
        <w:t xml:space="preserve">5 </w:t>
      </w:r>
      <w:r w:rsidR="00151DB4" w:rsidRPr="001959AF">
        <w:rPr>
          <w:rFonts w:ascii="Times New Roman" w:hAnsi="Times New Roman" w:cs="Times New Roman"/>
          <w:sz w:val="28"/>
          <w:szCs w:val="24"/>
        </w:rPr>
        <w:t>г.</w:t>
      </w:r>
    </w:p>
    <w:p w:rsidR="001959AF" w:rsidRDefault="001959AF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959AF" w:rsidRDefault="001959AF" w:rsidP="001959A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426F1" w:rsidRPr="001959AF" w:rsidRDefault="001426F1" w:rsidP="001959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26F1" w:rsidRPr="001959AF" w:rsidRDefault="001426F1" w:rsidP="001959A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59AF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Информационная карта программы</w:t>
      </w:r>
    </w:p>
    <w:p w:rsidR="001426F1" w:rsidRPr="001959AF" w:rsidRDefault="001426F1" w:rsidP="001959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6248"/>
      </w:tblGrid>
      <w:tr w:rsidR="001426F1" w:rsidRPr="001959AF" w:rsidTr="001959AF">
        <w:trPr>
          <w:trHeight w:val="4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248" w:type="dxa"/>
          </w:tcPr>
          <w:p w:rsidR="001426F1" w:rsidRPr="001959AF" w:rsidRDefault="007B349A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профессию. Кадет МЧС</w:t>
            </w:r>
          </w:p>
        </w:tc>
      </w:tr>
      <w:tr w:rsidR="001426F1" w:rsidRPr="001959AF" w:rsidTr="001959AF">
        <w:trPr>
          <w:trHeight w:val="376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6248" w:type="dxa"/>
          </w:tcPr>
          <w:p w:rsidR="001426F1" w:rsidRPr="004A4627" w:rsidRDefault="007B349A" w:rsidP="001959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27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</w:tr>
      <w:tr w:rsidR="001426F1" w:rsidRPr="001959AF" w:rsidTr="001959AF">
        <w:trPr>
          <w:trHeight w:val="4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248" w:type="dxa"/>
          </w:tcPr>
          <w:p w:rsidR="001426F1" w:rsidRPr="001959AF" w:rsidRDefault="007B349A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Алла Николаевна </w:t>
            </w:r>
          </w:p>
        </w:tc>
      </w:tr>
      <w:tr w:rsidR="001426F1" w:rsidRPr="001959AF" w:rsidTr="001959AF">
        <w:trPr>
          <w:trHeight w:val="794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часов по программе</w:t>
            </w:r>
          </w:p>
        </w:tc>
        <w:tc>
          <w:tcPr>
            <w:tcW w:w="6248" w:type="dxa"/>
          </w:tcPr>
          <w:p w:rsidR="001426F1" w:rsidRPr="001959AF" w:rsidRDefault="007B349A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426F1" w:rsidRPr="001959AF" w:rsidTr="001959AF">
        <w:trPr>
          <w:trHeight w:val="4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1426F1" w:rsidRPr="001959AF" w:rsidTr="001959AF">
        <w:trPr>
          <w:trHeight w:val="7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категория обучающихся</w:t>
            </w:r>
          </w:p>
        </w:tc>
        <w:tc>
          <w:tcPr>
            <w:tcW w:w="6248" w:type="dxa"/>
          </w:tcPr>
          <w:p w:rsidR="001426F1" w:rsidRPr="001959AF" w:rsidRDefault="007B349A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72CD8"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</w:tr>
      <w:tr w:rsidR="001426F1" w:rsidRPr="001959AF" w:rsidTr="001959AF">
        <w:trPr>
          <w:trHeight w:val="361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программы</w:t>
            </w:r>
          </w:p>
        </w:tc>
        <w:tc>
          <w:tcPr>
            <w:tcW w:w="6248" w:type="dxa"/>
          </w:tcPr>
          <w:p w:rsidR="007B349A" w:rsidRDefault="00D72CD8" w:rsidP="007B349A">
            <w:pPr>
              <w:pStyle w:val="a8"/>
              <w:ind w:left="-97" w:right="34"/>
              <w:jc w:val="both"/>
            </w:pPr>
            <w:r w:rsidRPr="001959AF">
              <w:t>Программа "</w:t>
            </w:r>
            <w:r w:rsidR="007B349A">
              <w:t xml:space="preserve"> Введение в профессию. Кадет МЧС</w:t>
            </w:r>
            <w:r w:rsidRPr="001959AF">
              <w:t xml:space="preserve">" для </w:t>
            </w:r>
            <w:r w:rsidR="007B349A">
              <w:t>8-</w:t>
            </w:r>
            <w:r w:rsidRPr="001959AF">
              <w:t xml:space="preserve">9 класса, </w:t>
            </w:r>
            <w:r w:rsidR="007B349A">
              <w:t>сочетающая разностороннее (интеллектуальное, нравственное, культурное, физическое) развитие обучающихся, их социализацию в обществе, воспитание ценностей Долга, Чести и Пользы в служении Отечеству на гражданском и военно-прикладном поприще.</w:t>
            </w:r>
          </w:p>
          <w:p w:rsidR="007B349A" w:rsidRDefault="00D72CD8" w:rsidP="00D84B55">
            <w:pPr>
              <w:pStyle w:val="a8"/>
              <w:ind w:left="0" w:right="34"/>
              <w:jc w:val="both"/>
            </w:pPr>
            <w:r w:rsidRPr="001959AF">
              <w:t xml:space="preserve">Актуальность программы обусловлена </w:t>
            </w:r>
            <w:r w:rsidR="007B349A">
              <w:t>востребованностью кадетского образования и воспитания, подготовки квалифицированных кадров для военно-прикладной и гражданской государственной службы, что взаимосвязано с общественным и государственным запросом на подготовку хорошо образованных и просвещённых граждан – патриотов России, способных правильно, нравственно и эффективно выстаивать собственную жизнь, активно участвовать в общественной жизни и государственном строительстве.</w:t>
            </w:r>
          </w:p>
          <w:p w:rsidR="007B349A" w:rsidRDefault="007B349A" w:rsidP="007B349A">
            <w:pPr>
              <w:pStyle w:val="a8"/>
              <w:ind w:left="-97" w:right="34" w:firstLine="46"/>
              <w:jc w:val="both"/>
            </w:pPr>
            <w:r>
              <w:t>Общеразвивающая дополнительная программа «</w:t>
            </w:r>
            <w:r w:rsidR="00D84B55">
              <w:t xml:space="preserve">Введение в </w:t>
            </w:r>
            <w:proofErr w:type="spellStart"/>
            <w:r w:rsidR="00D84B55">
              <w:t>профессию</w:t>
            </w:r>
            <w:proofErr w:type="gramStart"/>
            <w:r w:rsidR="00D84B55">
              <w:t>.</w:t>
            </w:r>
            <w:r>
              <w:t>К</w:t>
            </w:r>
            <w:proofErr w:type="gramEnd"/>
            <w:r>
              <w:t>адет</w:t>
            </w:r>
            <w:proofErr w:type="spellEnd"/>
            <w:r>
              <w:t xml:space="preserve"> МЧС» как этап первичной профессиональной ориентации даёт возможность своим выпускник</w:t>
            </w:r>
            <w:r w:rsidR="00D84B55">
              <w:t xml:space="preserve">ам определить направление </w:t>
            </w:r>
            <w:r>
              <w:t xml:space="preserve"> дальнейшего профессионального самоопределения детей и подростков в военных, правоохранительных и гражданских структурах, МЧС, и открывает перспективы карьерного развития в военно-прикладной и гражданской государственной службе.</w:t>
            </w:r>
          </w:p>
          <w:p w:rsidR="00D84B55" w:rsidRDefault="00D84B55" w:rsidP="00D84B55">
            <w:pPr>
              <w:pStyle w:val="a8"/>
              <w:ind w:left="0"/>
              <w:jc w:val="both"/>
            </w:pPr>
            <w:r w:rsidRPr="00D84B55">
              <w:t>Новизна программы заключается</w:t>
            </w:r>
            <w:r>
              <w:t xml:space="preserve"> в том, что она построена с учетом современных запросов общества и интересов обучающихся, а также в том, что вместо репродуктивного обучения («Я говорю – ты слушаешь») проводится обучение, при котором главное не только получение определенных знаний и навыков, но еще и развитие </w:t>
            </w:r>
            <w:r>
              <w:lastRenderedPageBreak/>
              <w:t>личности ребенка, в первую очередь ответственного, смелого человека. Обучение в данном случае является развивающим, при котором главное – развитие самостоятельного мышления ребенка, знающего историю кадетов.</w:t>
            </w:r>
          </w:p>
          <w:p w:rsidR="00D84B55" w:rsidRDefault="00D84B55" w:rsidP="007B349A">
            <w:pPr>
              <w:pStyle w:val="a8"/>
              <w:ind w:left="-97" w:right="34" w:firstLine="46"/>
              <w:jc w:val="both"/>
            </w:pPr>
          </w:p>
          <w:p w:rsidR="00D72CD8" w:rsidRPr="001959AF" w:rsidRDefault="00D72CD8" w:rsidP="007B349A">
            <w:pPr>
              <w:spacing w:after="0" w:line="240" w:lineRule="auto"/>
              <w:ind w:left="-97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1" w:rsidRPr="001959AF" w:rsidRDefault="001426F1" w:rsidP="00D84B55">
            <w:pPr>
              <w:spacing w:after="0" w:line="240" w:lineRule="auto"/>
              <w:ind w:left="-97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6F1" w:rsidRPr="001959AF" w:rsidTr="001959AF">
        <w:trPr>
          <w:trHeight w:val="723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Планируемый результат реализации программы</w:t>
            </w:r>
          </w:p>
        </w:tc>
        <w:tc>
          <w:tcPr>
            <w:tcW w:w="6248" w:type="dxa"/>
          </w:tcPr>
          <w:p w:rsidR="00D84B55" w:rsidRPr="00D84B55" w:rsidRDefault="00D84B55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позволит учащимся не только</w:t>
            </w:r>
            <w:r w:rsidRPr="00D84B55">
              <w:rPr>
                <w:rFonts w:ascii="Times New Roman" w:hAnsi="Times New Roman" w:cs="Times New Roman"/>
                <w:color w:val="2C2C2E"/>
                <w:sz w:val="24"/>
              </w:rPr>
              <w:t>сформировать практическиенавыкиитеоретическиезнанийвсфереспасательного</w:t>
            </w:r>
            <w:r w:rsidRPr="00D84B55">
              <w:rPr>
                <w:rFonts w:ascii="Times New Roman" w:hAnsi="Times New Roman" w:cs="Times New Roman"/>
                <w:color w:val="2C2C2E"/>
                <w:spacing w:val="-2"/>
                <w:sz w:val="24"/>
              </w:rPr>
              <w:t>дела</w:t>
            </w:r>
            <w:r w:rsidRPr="00D84B55">
              <w:rPr>
                <w:rFonts w:ascii="Times New Roman" w:hAnsi="Times New Roman" w:cs="Times New Roman"/>
                <w:color w:val="2C2C2E"/>
                <w:sz w:val="24"/>
              </w:rPr>
              <w:t>, но и  сформировать современный уровень культуры безопасности и индивидуальной системы здорового образа жизни для повышениязащищённостижизненноважныхинтересовличности</w:t>
            </w:r>
            <w:proofErr w:type="gramStart"/>
            <w:r w:rsidRPr="00D84B55">
              <w:rPr>
                <w:rFonts w:ascii="Times New Roman" w:hAnsi="Times New Roman" w:cs="Times New Roman"/>
                <w:color w:val="2C2C2E"/>
                <w:sz w:val="24"/>
              </w:rPr>
              <w:t>,о</w:t>
            </w:r>
            <w:proofErr w:type="gramEnd"/>
            <w:r w:rsidRPr="00D84B55">
              <w:rPr>
                <w:rFonts w:ascii="Times New Roman" w:hAnsi="Times New Roman" w:cs="Times New Roman"/>
                <w:color w:val="2C2C2E"/>
                <w:sz w:val="24"/>
              </w:rPr>
              <w:t>бществаигосударстваот внешних и внутренних угроз, повыситьуровеньфизическойподготовкии</w:t>
            </w:r>
            <w:r w:rsidRPr="00D84B55">
              <w:rPr>
                <w:rFonts w:ascii="Times New Roman" w:hAnsi="Times New Roman" w:cs="Times New Roman"/>
                <w:color w:val="2C2C2E"/>
                <w:spacing w:val="-2"/>
                <w:sz w:val="24"/>
              </w:rPr>
              <w:t>выносливости.</w:t>
            </w:r>
          </w:p>
          <w:p w:rsidR="00D84B55" w:rsidRDefault="00D84B55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B55" w:rsidRDefault="00D84B55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6F1" w:rsidRPr="001959AF" w:rsidRDefault="001426F1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9AF" w:rsidRDefault="001959A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F0264E" w:rsidRDefault="00F0264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426F1" w:rsidRPr="001959AF" w:rsidRDefault="001426F1" w:rsidP="001959A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67A" w:rsidRPr="001959AF" w:rsidRDefault="0064667A" w:rsidP="001959AF">
      <w:pPr>
        <w:pStyle w:val="a3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66172" w:rsidRPr="001959AF" w:rsidRDefault="00C66172" w:rsidP="001959AF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1347D" w:rsidRPr="004A4627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Направленность программы: </w:t>
      </w:r>
      <w:proofErr w:type="spellStart"/>
      <w:r w:rsidRPr="001959AF">
        <w:rPr>
          <w:rFonts w:ascii="Times New Roman" w:hAnsi="Times New Roman" w:cs="Times New Roman"/>
          <w:sz w:val="24"/>
          <w:szCs w:val="24"/>
        </w:rPr>
        <w:t>Общеинтеллектуальная,</w:t>
      </w:r>
      <w:r w:rsidR="004A4627" w:rsidRPr="004A4627">
        <w:rPr>
          <w:rFonts w:ascii="Times New Roman" w:hAnsi="Times New Roman" w:cs="Times New Roman"/>
          <w:sz w:val="24"/>
          <w:szCs w:val="24"/>
        </w:rPr>
        <w:t>социально-педагогическая</w:t>
      </w:r>
      <w:proofErr w:type="spellEnd"/>
      <w:r w:rsidR="004A4627">
        <w:rPr>
          <w:rFonts w:ascii="Times New Roman" w:hAnsi="Times New Roman" w:cs="Times New Roman"/>
          <w:sz w:val="24"/>
          <w:szCs w:val="24"/>
        </w:rPr>
        <w:t>.</w:t>
      </w:r>
    </w:p>
    <w:p w:rsidR="00F1347D" w:rsidRPr="00CE603A" w:rsidRDefault="00F1347D" w:rsidP="004A46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03A">
        <w:rPr>
          <w:rFonts w:ascii="Times New Roman" w:hAnsi="Times New Roman" w:cs="Times New Roman"/>
          <w:b/>
          <w:sz w:val="24"/>
          <w:szCs w:val="24"/>
        </w:rPr>
        <w:t xml:space="preserve">Актуальность программы: </w:t>
      </w:r>
      <w:r w:rsidR="004A4627" w:rsidRPr="00CE603A">
        <w:rPr>
          <w:rFonts w:ascii="Times New Roman" w:hAnsi="Times New Roman" w:cs="Times New Roman"/>
          <w:sz w:val="24"/>
          <w:szCs w:val="24"/>
        </w:rPr>
        <w:t xml:space="preserve"> востребованность кадетского образования и воспитания, подготовки квалифицированных кадров для военно-прикладной и гражданской государственной службы</w:t>
      </w:r>
    </w:p>
    <w:p w:rsidR="004A4627" w:rsidRPr="00CE603A" w:rsidRDefault="00F1347D" w:rsidP="004A462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03A">
        <w:rPr>
          <w:rFonts w:ascii="Times New Roman" w:hAnsi="Times New Roman" w:cs="Times New Roman"/>
          <w:b/>
          <w:sz w:val="24"/>
          <w:szCs w:val="24"/>
        </w:rPr>
        <w:t>Цель реализации программы:</w:t>
      </w:r>
      <w:r w:rsidR="004A4627" w:rsidRPr="00CE603A">
        <w:rPr>
          <w:rFonts w:ascii="Times New Roman" w:hAnsi="Times New Roman" w:cs="Times New Roman"/>
          <w:sz w:val="24"/>
          <w:szCs w:val="24"/>
        </w:rPr>
        <w:t xml:space="preserve"> формирование образованной и воспитанной личности на принципах гражданственности, патриотизма, формирование профессионально значимых качеств, умений и готовности к их проявлению в различных сферах жизнедеятельности, верности воинскому долгу, высокой ответственности и дисциплинированности, создание основы для подготовки совершеннолетних граждан к служению Отечеству на гражданском и военном поприще.</w:t>
      </w:r>
    </w:p>
    <w:p w:rsidR="00F1347D" w:rsidRPr="00CE603A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CE603A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F0264E" w:rsidRPr="00CE603A" w:rsidRDefault="00F0264E" w:rsidP="00CE603A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603A">
        <w:rPr>
          <w:rFonts w:ascii="Times New Roman" w:hAnsi="Times New Roman" w:cs="Times New Roman"/>
          <w:sz w:val="24"/>
          <w:szCs w:val="24"/>
        </w:rPr>
        <w:t>Получение образования, необходимого для успешного поступления в высшие учебные заведения;</w:t>
      </w:r>
    </w:p>
    <w:p w:rsidR="00CE603A" w:rsidRDefault="00F1347D" w:rsidP="00CE603A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03A">
        <w:rPr>
          <w:rFonts w:ascii="Times New Roman" w:hAnsi="Times New Roman" w:cs="Times New Roman"/>
          <w:sz w:val="24"/>
          <w:szCs w:val="24"/>
        </w:rPr>
        <w:t xml:space="preserve">Формирование умений </w:t>
      </w:r>
      <w:r w:rsidR="007E61CD" w:rsidRPr="00CE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   и оценивать различные ситуации и владеть приёмами защиты от них;</w:t>
      </w:r>
    </w:p>
    <w:p w:rsidR="007E61CD" w:rsidRPr="00CE603A" w:rsidRDefault="00CE603A" w:rsidP="00CE603A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Получение   знаний</w:t>
      </w:r>
      <w:r w:rsidR="007E61CD" w:rsidRPr="00CE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о   правильных   действиях   в   экстремальных ситуациях;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1347D" w:rsidRPr="00CE603A" w:rsidRDefault="00F1347D" w:rsidP="001959AF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E603A">
        <w:rPr>
          <w:rFonts w:ascii="Times New Roman" w:hAnsi="Times New Roman" w:cs="Times New Roman"/>
          <w:sz w:val="24"/>
          <w:szCs w:val="24"/>
        </w:rPr>
        <w:t>Развитие пространственного мышления, логики, внимания и наблюдательности.</w:t>
      </w:r>
    </w:p>
    <w:p w:rsidR="00CE603A" w:rsidRDefault="00F0264E" w:rsidP="00CE603A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E603A">
        <w:rPr>
          <w:rFonts w:ascii="Times New Roman" w:hAnsi="Times New Roman" w:cs="Times New Roman"/>
          <w:sz w:val="24"/>
          <w:szCs w:val="24"/>
        </w:rPr>
        <w:t>Оказание практической помощи взрослым в сохранении жизни, здоровья и имущества граждан от пожаров;</w:t>
      </w:r>
    </w:p>
    <w:p w:rsidR="00F0264E" w:rsidRPr="00CE603A" w:rsidRDefault="00F0264E" w:rsidP="00CE603A">
      <w:pPr>
        <w:pStyle w:val="a3"/>
        <w:numPr>
          <w:ilvl w:val="0"/>
          <w:numId w:val="1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E603A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интеллектуального, нравственного, эмоционального, психического и физического формирования личности кадетов, развитие их способностей и творческого потенциала; </w:t>
      </w:r>
    </w:p>
    <w:p w:rsidR="00F1347D" w:rsidRPr="00F0264E" w:rsidRDefault="00F1347D" w:rsidP="00CE603A">
      <w:pPr>
        <w:pStyle w:val="a3"/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F0264E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CE603A" w:rsidRDefault="00F0264E" w:rsidP="00CE603A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E603A">
        <w:rPr>
          <w:rFonts w:ascii="Times New Roman" w:hAnsi="Times New Roman" w:cs="Times New Roman"/>
          <w:sz w:val="24"/>
          <w:szCs w:val="24"/>
        </w:rPr>
        <w:t xml:space="preserve">Формирование общей ориентации на профессию </w:t>
      </w:r>
      <w:r w:rsidR="00CE603A">
        <w:rPr>
          <w:rFonts w:ascii="Times New Roman" w:hAnsi="Times New Roman" w:cs="Times New Roman"/>
          <w:sz w:val="24"/>
          <w:szCs w:val="24"/>
        </w:rPr>
        <w:t>военного, спасателя, пожарного.</w:t>
      </w:r>
    </w:p>
    <w:p w:rsidR="00CE603A" w:rsidRDefault="00CE603A" w:rsidP="00CE603A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0264E" w:rsidRPr="00CE603A">
        <w:rPr>
          <w:rFonts w:ascii="Times New Roman" w:hAnsi="Times New Roman" w:cs="Times New Roman"/>
          <w:sz w:val="24"/>
          <w:szCs w:val="24"/>
        </w:rPr>
        <w:t>оспитание любви к Родине, чувства гражданской ответственности, патриотизма, осознания общественного и воинского долга.</w:t>
      </w:r>
    </w:p>
    <w:p w:rsidR="00CE603A" w:rsidRPr="00CE603A" w:rsidRDefault="0030715A" w:rsidP="00CE603A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E603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Формирование чувства патриотизма</w:t>
      </w:r>
      <w:r w:rsidRPr="00CE60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и готовности к защите Отечества.  </w:t>
      </w:r>
    </w:p>
    <w:p w:rsidR="00F0264E" w:rsidRPr="00CE603A" w:rsidRDefault="0030715A" w:rsidP="00CE603A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E603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Развитие дисциплинированности</w:t>
      </w:r>
      <w:r w:rsidRPr="00CE60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добросовестного отношения к учёбе. </w:t>
      </w:r>
    </w:p>
    <w:p w:rsidR="00CE603A" w:rsidRDefault="00F1347D" w:rsidP="00CE603A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Новизна программы:</w:t>
      </w:r>
    </w:p>
    <w:p w:rsidR="00F1347D" w:rsidRPr="00CE603A" w:rsidRDefault="0030715A" w:rsidP="00CE603A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CE603A">
        <w:rPr>
          <w:rFonts w:ascii="Arial" w:hAnsi="Arial" w:cs="Arial"/>
          <w:color w:val="333333"/>
          <w:shd w:val="clear" w:color="auto" w:fill="FFFFFF"/>
        </w:rPr>
        <w:t> </w:t>
      </w:r>
      <w:r w:rsidR="00CE603A" w:rsidRPr="00CE603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Трансформация</w:t>
      </w:r>
      <w:r w:rsidRPr="00CE603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традиционного кадетского образования</w:t>
      </w:r>
      <w:r w:rsidRPr="00CE60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 учётом современных реалий.</w:t>
      </w:r>
    </w:p>
    <w:p w:rsidR="00CE603A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Отличительной особенностью: </w:t>
      </w:r>
    </w:p>
    <w:p w:rsidR="00CE603A" w:rsidRPr="00CE603A" w:rsidRDefault="00CE603A" w:rsidP="001959AF">
      <w:pPr>
        <w:pStyle w:val="a3"/>
        <w:spacing w:after="0"/>
        <w:ind w:left="0" w:firstLine="708"/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</w:t>
      </w:r>
      <w:r w:rsidR="0030715A" w:rsidRPr="00CE603A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риентированность на подготовку к военной и правоохранительной деятельности, государственной службе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Функции программы:</w:t>
      </w:r>
    </w:p>
    <w:p w:rsidR="00CE603A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Образовательная функция: 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sz w:val="24"/>
          <w:szCs w:val="24"/>
        </w:rPr>
        <w:t xml:space="preserve">Формирование углубленных знаний </w:t>
      </w:r>
      <w:r w:rsidR="00E31780">
        <w:rPr>
          <w:rFonts w:ascii="Times New Roman" w:hAnsi="Times New Roman" w:cs="Times New Roman"/>
          <w:sz w:val="24"/>
          <w:szCs w:val="24"/>
        </w:rPr>
        <w:t>по основам военного дела.</w:t>
      </w:r>
    </w:p>
    <w:p w:rsidR="00E31780" w:rsidRDefault="00F1347D" w:rsidP="001959AF">
      <w:pPr>
        <w:pStyle w:val="a3"/>
        <w:spacing w:after="0"/>
        <w:ind w:left="0" w:firstLine="708"/>
        <w:rPr>
          <w:rStyle w:val="aa"/>
          <w:rFonts w:ascii="Arial" w:hAnsi="Arial" w:cs="Arial"/>
          <w:color w:val="333333"/>
          <w:shd w:val="clear" w:color="auto" w:fill="FFFFFF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Компенсаторная функция: </w:t>
      </w:r>
    </w:p>
    <w:p w:rsidR="00F1347D" w:rsidRPr="001959AF" w:rsidRDefault="00E31780" w:rsidP="001959AF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E31780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Формирование</w:t>
      </w:r>
      <w:r w:rsidR="0030715A" w:rsidRPr="00E31780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личности, готовой к служению Отечеству</w:t>
      </w:r>
      <w:r w:rsidR="0030715A" w:rsidRPr="00E317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на гражданском и военном поприще. Это достигается через сочетание образовательной, воспитательной и социальной функций</w:t>
      </w:r>
      <w:r w:rsidR="0030715A">
        <w:rPr>
          <w:rFonts w:ascii="Arial" w:hAnsi="Arial" w:cs="Arial"/>
          <w:color w:val="333333"/>
          <w:shd w:val="clear" w:color="auto" w:fill="FFFFFF"/>
        </w:rPr>
        <w:t>.</w:t>
      </w:r>
    </w:p>
    <w:p w:rsidR="00E31780" w:rsidRDefault="00F1347D" w:rsidP="001959AF">
      <w:pPr>
        <w:pStyle w:val="a3"/>
        <w:spacing w:after="0"/>
        <w:ind w:left="0" w:firstLine="708"/>
        <w:rPr>
          <w:rFonts w:ascii="Arial" w:hAnsi="Arial" w:cs="Arial"/>
          <w:color w:val="333333"/>
          <w:shd w:val="clear" w:color="auto" w:fill="FFFFFF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Социально–адаптивная функция: </w:t>
      </w:r>
    </w:p>
    <w:p w:rsidR="0030715A" w:rsidRPr="00E31780" w:rsidRDefault="0030715A" w:rsidP="001959AF">
      <w:pPr>
        <w:pStyle w:val="a3"/>
        <w:spacing w:after="0"/>
        <w:ind w:left="0"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317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Кадеты получают знания и практические навыки для социально-активной деятельности в различных сферах жизни общества, особенно в процессе военной и других, связанных с ней, видов государственной службы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Адресат программы: </w:t>
      </w:r>
      <w:r w:rsidR="00E31780">
        <w:rPr>
          <w:rFonts w:ascii="Times New Roman" w:hAnsi="Times New Roman" w:cs="Times New Roman"/>
          <w:sz w:val="24"/>
          <w:szCs w:val="24"/>
        </w:rPr>
        <w:t>Учащиеся8- 9 классов</w:t>
      </w:r>
    </w:p>
    <w:p w:rsidR="00F1347D" w:rsidRPr="001959AF" w:rsidRDefault="004A4627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47D" w:rsidRPr="001959AF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25-30 </w:t>
      </w:r>
      <w:r w:rsidR="00F1347D" w:rsidRPr="001959AF">
        <w:rPr>
          <w:rFonts w:ascii="Times New Roman" w:hAnsi="Times New Roman" w:cs="Times New Roman"/>
          <w:sz w:val="24"/>
          <w:szCs w:val="24"/>
        </w:rPr>
        <w:t>человек.</w:t>
      </w:r>
    </w:p>
    <w:p w:rsidR="004A4627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 w:rsidR="004A4627">
        <w:rPr>
          <w:rFonts w:ascii="Times New Roman" w:hAnsi="Times New Roman" w:cs="Times New Roman"/>
          <w:sz w:val="24"/>
          <w:szCs w:val="24"/>
        </w:rPr>
        <w:t>Очная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Уровень программы: </w:t>
      </w:r>
      <w:r w:rsidRPr="001959AF">
        <w:rPr>
          <w:rFonts w:ascii="Times New Roman" w:hAnsi="Times New Roman" w:cs="Times New Roman"/>
          <w:sz w:val="24"/>
          <w:szCs w:val="24"/>
        </w:rPr>
        <w:t>Общеобразовательный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Форма реализации образовательной программы: </w:t>
      </w:r>
      <w:r w:rsidR="001959AF">
        <w:rPr>
          <w:rFonts w:ascii="Times New Roman" w:hAnsi="Times New Roman" w:cs="Times New Roman"/>
          <w:sz w:val="24"/>
          <w:szCs w:val="24"/>
        </w:rPr>
        <w:t>занятие</w:t>
      </w:r>
      <w:r w:rsidRPr="001959AF">
        <w:rPr>
          <w:rFonts w:ascii="Times New Roman" w:hAnsi="Times New Roman" w:cs="Times New Roman"/>
          <w:sz w:val="24"/>
          <w:szCs w:val="24"/>
        </w:rPr>
        <w:t>, практические занятия.</w:t>
      </w:r>
    </w:p>
    <w:p w:rsidR="00E31780" w:rsidRDefault="00E31780" w:rsidP="00E31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</w:p>
    <w:p w:rsidR="00E31780" w:rsidRPr="00E31780" w:rsidRDefault="00F1347D" w:rsidP="00E317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внешним признакам деятельности педагога и обучающихся: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Словесные (лекция, беседа, объяснение), наглядные (демонстрация мультимедийных материалов), практические </w:t>
      </w:r>
      <w:r w:rsidRPr="00E3178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317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E31780" w:rsidRPr="00E317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ыполнение проектных и творческих работ</w:t>
      </w:r>
      <w:r w:rsidR="00E31780" w:rsidRPr="00E31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связанных с реальными проблемами безопасности.</w:t>
      </w:r>
      <w:r w:rsidR="00E31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степени активности познавательной деятельности обучающихся: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Проблемный, частично-поисковый, исследовательский, репродуктивный.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логичности подхода: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Индуктивный, дедуктивный, аналитический, синтетический.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критерию степени самостоятельности и творчества в деятельности обучающихся: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Репродуктивный, продуктивный, творческий.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47D" w:rsidRPr="00053095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Возможные формы проведения занятий:</w:t>
      </w:r>
    </w:p>
    <w:p w:rsidR="00F1347D" w:rsidRPr="00053095" w:rsidRDefault="00F1347D" w:rsidP="00053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э</w:t>
      </w:r>
      <w:r w:rsid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тапе изучения нового </w:t>
      </w:r>
      <w:proofErr w:type="spellStart"/>
      <w:r w:rsid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материала</w:t>
      </w:r>
      <w:proofErr w:type="gramStart"/>
      <w:r w:rsid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E61CD" w:rsidRPr="000530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7E61CD" w:rsidRPr="000530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рактический</w:t>
      </w:r>
      <w:proofErr w:type="spellEnd"/>
      <w:r w:rsidR="007E61CD" w:rsidRPr="000530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53095" w:rsidRPr="00053095">
        <w:rPr>
          <w:rFonts w:ascii="Times New Roman" w:hAnsi="Times New Roman" w:cs="Times New Roman"/>
          <w:sz w:val="24"/>
          <w:szCs w:val="24"/>
        </w:rPr>
        <w:t>теоретический,</w:t>
      </w:r>
      <w:r w:rsidR="007E61CD" w:rsidRPr="000530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наглядный</w:t>
      </w:r>
      <w:proofErr w:type="spellEnd"/>
      <w:r w:rsidR="007E61CD" w:rsidRPr="000530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словес</w:t>
      </w:r>
      <w:r w:rsidR="00053095" w:rsidRPr="000530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ный, работа с книгой</w:t>
      </w:r>
      <w:r w:rsidR="00053095" w:rsidRPr="00053095">
        <w:rPr>
          <w:rFonts w:ascii="Times New Roman" w:hAnsi="Times New Roman" w:cs="Times New Roman"/>
          <w:sz w:val="24"/>
          <w:szCs w:val="24"/>
        </w:rPr>
        <w:t>.</w:t>
      </w:r>
    </w:p>
    <w:p w:rsidR="00F1347D" w:rsidRPr="00053095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практической деятельности: </w:t>
      </w:r>
      <w:r w:rsidR="00053095" w:rsidRPr="00053095">
        <w:rPr>
          <w:rFonts w:ascii="Times New Roman" w:hAnsi="Times New Roman" w:cs="Times New Roman"/>
          <w:sz w:val="24"/>
          <w:szCs w:val="24"/>
        </w:rPr>
        <w:t>тренировки и практические занятия, спортивные соревнования и военно-спортивные игры</w:t>
      </w:r>
      <w:r w:rsidR="00053095" w:rsidRPr="0005309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53095" w:rsidRPr="00053095">
        <w:rPr>
          <w:rFonts w:ascii="Times New Roman" w:hAnsi="Times New Roman" w:cs="Times New Roman"/>
          <w:sz w:val="24"/>
          <w:szCs w:val="24"/>
        </w:rPr>
        <w:t xml:space="preserve"> учебно-тренировочные сборы.</w:t>
      </w:r>
    </w:p>
    <w:p w:rsidR="00F1347D" w:rsidRPr="00053095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освоения навыков: </w:t>
      </w:r>
      <w:r w:rsidRPr="000530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</w:t>
      </w:r>
      <w:r w:rsidR="00E31780" w:rsidRPr="00053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тации, </w:t>
      </w:r>
      <w:r w:rsidRPr="000530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взаимопроверка.</w:t>
      </w:r>
    </w:p>
    <w:p w:rsidR="00F1347D" w:rsidRPr="00053095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проверки полученных знаний: </w:t>
      </w:r>
      <w:r w:rsidR="0005309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53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естирование, </w:t>
      </w:r>
      <w:r w:rsidR="00053095" w:rsidRPr="0005309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нормативов.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053095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результаты: </w:t>
      </w:r>
    </w:p>
    <w:p w:rsidR="0030715A" w:rsidRDefault="0030715A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095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Формирование способности к духовному развитию</w:t>
      </w:r>
      <w:r w:rsidR="00053095" w:rsidRPr="00053095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 экологической культуре, культуры здорового и безопасного образа жизни</w:t>
      </w:r>
      <w:r w:rsidR="00053095" w:rsidRPr="000530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="00053095" w:rsidRPr="00053095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развитие инициативы, самостоятельности, коллективизма</w:t>
      </w:r>
      <w:r w:rsidR="00053095" w:rsidRPr="000530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  <w:r w:rsidR="00053095" w:rsidRPr="00053095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</w:t>
      </w:r>
      <w:r w:rsidRPr="00053095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ыработка навыков жизни в коллективе и обществе</w:t>
      </w:r>
      <w:r w:rsidR="00053095" w:rsidRPr="000530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A967A5" w:rsidRDefault="00F1347D" w:rsidP="00053095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 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работать с информацией, анализировать, сравнивать, обобщать, делать выводы, применять полученные знания на практике.</w:t>
      </w:r>
    </w:p>
    <w:p w:rsidR="00053095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Универсальные компетенции: 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Коммуникативные, исследовательские, </w:t>
      </w:r>
      <w:r w:rsidR="00A967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продуктивные</w:t>
      </w:r>
      <w:r w:rsidR="00053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информационные, </w:t>
      </w:r>
      <w:proofErr w:type="spellStart"/>
      <w:r w:rsidR="00053095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</w:t>
      </w:r>
      <w:r w:rsidR="00053095" w:rsidRPr="00053095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втономизационные</w:t>
      </w:r>
      <w:proofErr w:type="spellEnd"/>
    </w:p>
    <w:p w:rsidR="00053095" w:rsidRPr="00053095" w:rsidRDefault="00F1347D" w:rsidP="00053095">
      <w:pPr>
        <w:shd w:val="clear" w:color="auto" w:fill="FFFFFF"/>
        <w:spacing w:before="100" w:beforeAutospacing="1" w:after="120" w:line="33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:rsidR="00A967A5" w:rsidRPr="00C44B2B" w:rsidRDefault="00A967A5" w:rsidP="0005309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44B2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Знание истории, традиций и обычаев российского </w:t>
      </w:r>
      <w:proofErr w:type="spellStart"/>
      <w:r w:rsidRPr="00C44B2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кадетства</w:t>
      </w:r>
      <w:proofErr w:type="gramStart"/>
      <w:r w:rsidRPr="00C44B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C44B2B" w:rsidRPr="00C44B2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</w:t>
      </w:r>
      <w:proofErr w:type="gramEnd"/>
      <w:r w:rsidR="00C44B2B" w:rsidRPr="00C44B2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равовых</w:t>
      </w:r>
      <w:proofErr w:type="spellEnd"/>
      <w:r w:rsidR="00C44B2B" w:rsidRPr="00C44B2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основ военной службы</w:t>
      </w:r>
      <w:r w:rsidR="00C44B2B" w:rsidRPr="00C44B2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 </w:t>
      </w:r>
      <w:r w:rsidRPr="00C44B2B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почитание дней воинской славы. </w:t>
      </w:r>
    </w:p>
    <w:p w:rsidR="0016203A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Мониторинг образовательных результатов: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(опросы, практические работы), промежуточная аттестация (тестирование, контрольные работы), итоговая аттестация (результаты ОГЭ).</w:t>
      </w:r>
    </w:p>
    <w:p w:rsidR="00CD29CE" w:rsidRPr="00C44B2B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Способы определения результативности реализации программы и формы </w:t>
      </w:r>
      <w:r w:rsidRP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подведения итогов реализации программы</w:t>
      </w:r>
      <w:r w:rsid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967A5" w:rsidRPr="00C44B2B" w:rsidRDefault="00A967A5" w:rsidP="00C44B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9CE" w:rsidRPr="00C44B2B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контроль:</w:t>
      </w:r>
      <w:r w:rsidRPr="00C4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каждом занятии посредством устных опросов, выполнения практических заданий, </w:t>
      </w:r>
    </w:p>
    <w:p w:rsidR="00CD29CE" w:rsidRPr="00C44B2B" w:rsidRDefault="00CD29CE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Периодический контроль:</w:t>
      </w:r>
      <w:r w:rsidRPr="00C4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после изучения тематических блоков</w:t>
      </w:r>
      <w:r w:rsidR="00C44B2B" w:rsidRPr="00C44B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4B2B" w:rsidRPr="00CE60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кадетов в мероприятиях и спортивных соревнованиях разного уровня.</w:t>
      </w:r>
    </w:p>
    <w:p w:rsidR="00AE35C9" w:rsidRDefault="00CD29CE" w:rsidP="00AE3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Промежуточный </w:t>
      </w:r>
      <w:r w:rsidR="00C44B2B" w:rsidRP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итоговый </w:t>
      </w:r>
      <w:r w:rsidRPr="00C44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контроль:</w:t>
      </w:r>
      <w:r w:rsidR="00AE3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Организуется в середине и конце учебного года в виде комплексной контрольной работы. </w:t>
      </w:r>
      <w:bookmarkStart w:id="0" w:name="_GoBack"/>
      <w:bookmarkEnd w:id="0"/>
    </w:p>
    <w:p w:rsidR="00AE35C9" w:rsidRDefault="00AE35C9" w:rsidP="00AE35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Уровень освоения программы оценивается как «зачтено», «не зачтено»</w:t>
      </w:r>
    </w:p>
    <w:p w:rsidR="00CD29CE" w:rsidRPr="00C44B2B" w:rsidRDefault="00CD29CE" w:rsidP="00C44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97" w:rsidRPr="001959AF" w:rsidRDefault="00CA2297" w:rsidP="001959AF">
      <w:pPr>
        <w:pStyle w:val="a3"/>
        <w:keepNext/>
        <w:numPr>
          <w:ilvl w:val="0"/>
          <w:numId w:val="2"/>
        </w:num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CA2297" w:rsidRPr="001959AF" w:rsidRDefault="00CA2297" w:rsidP="001959AF">
      <w:pPr>
        <w:pStyle w:val="a3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2297" w:rsidRPr="001959AF" w:rsidRDefault="00CA2297" w:rsidP="001959AF">
      <w:pPr>
        <w:pStyle w:val="a3"/>
        <w:keepNext/>
        <w:numPr>
          <w:ilvl w:val="1"/>
          <w:numId w:val="2"/>
        </w:num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УЧЕБНЫЙ ПЛАН</w:t>
      </w:r>
    </w:p>
    <w:p w:rsidR="008E2CA1" w:rsidRDefault="00CA2297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дополнительной общеобразовательной общеразвивающей программы </w:t>
      </w:r>
    </w:p>
    <w:p w:rsidR="00AE63A2" w:rsidRDefault="00AE63A2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«Введение в профессию. Кадет МЧС»</w:t>
      </w:r>
    </w:p>
    <w:p w:rsidR="00B4706F" w:rsidRPr="001959AF" w:rsidRDefault="00171E13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года обучения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394"/>
        <w:gridCol w:w="992"/>
        <w:gridCol w:w="1418"/>
        <w:gridCol w:w="1842"/>
      </w:tblGrid>
      <w:tr w:rsidR="00B4706F" w:rsidRPr="001959AF" w:rsidTr="008E2CA1">
        <w:trPr>
          <w:trHeight w:val="311"/>
        </w:trPr>
        <w:tc>
          <w:tcPr>
            <w:tcW w:w="852" w:type="dxa"/>
            <w:vMerge w:val="restart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4706F" w:rsidRPr="001959AF" w:rsidTr="008E2CA1">
        <w:trPr>
          <w:trHeight w:val="322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706F" w:rsidRPr="001959AF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4E0C09" w:rsidRPr="001959AF" w:rsidTr="008E2CA1">
        <w:trPr>
          <w:trHeight w:val="328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0C09" w:rsidRPr="00171E13" w:rsidRDefault="00171E13" w:rsidP="00195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1E1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профессию. Кадет МЧС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0C09" w:rsidRPr="001959AF" w:rsidTr="008E2CA1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0C09" w:rsidRPr="00171E13" w:rsidRDefault="00171E13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Структура изадачиМЧС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171E13" w:rsidRDefault="004E0C09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0C09" w:rsidRPr="001959AF" w:rsidTr="008E2CA1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</w:tcPr>
          <w:p w:rsidR="004E0C09" w:rsidRPr="00171E13" w:rsidRDefault="00171E13" w:rsidP="001959A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Кадетскоеобразованиев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0C09" w:rsidRPr="001959AF" w:rsidTr="008E2CA1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8E2CA1" w:rsidRDefault="004E0C09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0C09" w:rsidRPr="00171E13" w:rsidRDefault="00171E13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Физическаяподготовка</w:t>
            </w:r>
            <w:r w:rsidRPr="00171E13">
              <w:rPr>
                <w:rFonts w:ascii="Times New Roman" w:hAnsi="Times New Roman" w:cs="Times New Roman"/>
                <w:spacing w:val="-4"/>
                <w:sz w:val="24"/>
              </w:rPr>
              <w:t>кадет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1E13" w:rsidRPr="001959AF" w:rsidTr="008E2CA1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Строеваяподготовка</w:t>
            </w:r>
            <w:r w:rsidRPr="00171E13">
              <w:rPr>
                <w:rFonts w:ascii="Times New Roman" w:hAnsi="Times New Roman" w:cs="Times New Roman"/>
                <w:spacing w:val="-4"/>
                <w:sz w:val="24"/>
              </w:rPr>
              <w:t>кадет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1E13" w:rsidRPr="001959AF" w:rsidTr="008E2CA1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Стрелковаяиогневаяподготовка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кадет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1E13" w:rsidRPr="001959AF" w:rsidTr="008E2CA1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Действиявчрезвычайных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ситуациях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1E13" w:rsidRPr="001959AF" w:rsidTr="008E2CA1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Пожарно-спасательная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подготовка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0C09" w:rsidRPr="001959AF" w:rsidTr="008E2CA1">
        <w:trPr>
          <w:trHeight w:val="609"/>
        </w:trPr>
        <w:tc>
          <w:tcPr>
            <w:tcW w:w="852" w:type="dxa"/>
            <w:vAlign w:val="center"/>
          </w:tcPr>
          <w:p w:rsidR="004E0C09" w:rsidRPr="008E2CA1" w:rsidRDefault="004E0C0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0C09" w:rsidRPr="008E2CA1" w:rsidRDefault="004E0C09" w:rsidP="0019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4E0C09" w:rsidRPr="008E2CA1" w:rsidRDefault="004E0C09" w:rsidP="008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vAlign w:val="center"/>
          </w:tcPr>
          <w:p w:rsidR="004E0C09" w:rsidRPr="008E2CA1" w:rsidRDefault="00171E13" w:rsidP="008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vAlign w:val="center"/>
          </w:tcPr>
          <w:p w:rsidR="004E0C09" w:rsidRPr="008E2CA1" w:rsidRDefault="00171E13" w:rsidP="008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CA2297" w:rsidRPr="001959AF" w:rsidRDefault="00171E13" w:rsidP="00171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обучения</w:t>
      </w:r>
    </w:p>
    <w:p w:rsidR="00D17489" w:rsidRDefault="00D17489" w:rsidP="001959AF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394"/>
        <w:gridCol w:w="992"/>
        <w:gridCol w:w="1418"/>
        <w:gridCol w:w="1842"/>
      </w:tblGrid>
      <w:tr w:rsidR="00171E13" w:rsidRPr="001959AF" w:rsidTr="009204FD">
        <w:trPr>
          <w:trHeight w:val="311"/>
        </w:trPr>
        <w:tc>
          <w:tcPr>
            <w:tcW w:w="852" w:type="dxa"/>
            <w:vMerge w:val="restart"/>
          </w:tcPr>
          <w:p w:rsidR="00171E13" w:rsidRPr="001959AF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171E13" w:rsidRPr="001959AF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171E13" w:rsidRPr="001959AF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171E13" w:rsidRPr="001959AF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71E13" w:rsidRPr="001959AF" w:rsidTr="009204FD">
        <w:trPr>
          <w:trHeight w:val="322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171E13" w:rsidRPr="001959AF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E13" w:rsidRPr="001959AF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1E13" w:rsidRPr="001959AF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1E13" w:rsidRPr="001959AF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1E13" w:rsidRPr="001959AF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171E13" w:rsidRPr="001959AF" w:rsidTr="009204FD">
        <w:trPr>
          <w:trHeight w:val="328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E51">
              <w:rPr>
                <w:b/>
                <w:sz w:val="24"/>
              </w:rPr>
              <w:t>Развитиепожарнойохраныислужбыспасенияв</w:t>
            </w:r>
            <w:r w:rsidRPr="00C47E51"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1E13" w:rsidRPr="001959AF" w:rsidTr="009204FD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Структура изадачиМЧС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1E13" w:rsidRPr="001959AF" w:rsidTr="009204FD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92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Кадетскоеобразованиев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1E13" w:rsidRPr="001959AF" w:rsidTr="009204FD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9204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2C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Физическаяподготовка</w:t>
            </w:r>
            <w:r w:rsidRPr="00171E13">
              <w:rPr>
                <w:rFonts w:ascii="Times New Roman" w:hAnsi="Times New Roman" w:cs="Times New Roman"/>
                <w:spacing w:val="-4"/>
                <w:sz w:val="24"/>
              </w:rPr>
              <w:t>кадет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1E13" w:rsidRPr="001959AF" w:rsidTr="009204FD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9204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Строеваяподготовка</w:t>
            </w:r>
            <w:r w:rsidRPr="00171E13">
              <w:rPr>
                <w:rFonts w:ascii="Times New Roman" w:hAnsi="Times New Roman" w:cs="Times New Roman"/>
                <w:spacing w:val="-4"/>
                <w:sz w:val="24"/>
              </w:rPr>
              <w:t>кадет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1E13" w:rsidRPr="001959AF" w:rsidTr="009204FD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9204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Стрелковаяиогневаяподготовка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кадет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1E13" w:rsidRPr="001959AF" w:rsidTr="009204FD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9204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Действиявчрезвычайных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ситуациях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1E13" w:rsidRPr="001959AF" w:rsidTr="009204FD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171E13" w:rsidRPr="008E2CA1" w:rsidRDefault="00171E13" w:rsidP="009204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71E13">
              <w:rPr>
                <w:rFonts w:ascii="Times New Roman" w:hAnsi="Times New Roman" w:cs="Times New Roman"/>
                <w:sz w:val="24"/>
              </w:rPr>
              <w:t>Пожарно-спасательная</w:t>
            </w:r>
            <w:r w:rsidRPr="00171E13">
              <w:rPr>
                <w:rFonts w:ascii="Times New Roman" w:hAnsi="Times New Roman" w:cs="Times New Roman"/>
                <w:spacing w:val="-2"/>
                <w:sz w:val="24"/>
              </w:rPr>
              <w:t>подготовка</w:t>
            </w:r>
          </w:p>
        </w:tc>
        <w:tc>
          <w:tcPr>
            <w:tcW w:w="99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:rsidR="00171E13" w:rsidRPr="00171E13" w:rsidRDefault="00171E13" w:rsidP="00920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1E13" w:rsidRPr="001959AF" w:rsidTr="009204FD">
        <w:trPr>
          <w:trHeight w:val="609"/>
        </w:trPr>
        <w:tc>
          <w:tcPr>
            <w:tcW w:w="852" w:type="dxa"/>
            <w:vAlign w:val="center"/>
          </w:tcPr>
          <w:p w:rsidR="00171E13" w:rsidRPr="008E2CA1" w:rsidRDefault="00171E13" w:rsidP="00920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171E13" w:rsidRPr="008E2CA1" w:rsidRDefault="00171E13" w:rsidP="00920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171E13" w:rsidRPr="008E2CA1" w:rsidRDefault="00171E13" w:rsidP="0092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vAlign w:val="center"/>
          </w:tcPr>
          <w:p w:rsidR="00171E13" w:rsidRPr="008E2CA1" w:rsidRDefault="00CA372C" w:rsidP="0092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vAlign w:val="center"/>
          </w:tcPr>
          <w:p w:rsidR="00171E13" w:rsidRPr="008E2CA1" w:rsidRDefault="00CA372C" w:rsidP="0092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171E13" w:rsidRDefault="00171E13" w:rsidP="001959AF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171E13" w:rsidRDefault="00171E13" w:rsidP="001959AF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171E13" w:rsidRDefault="00171E13" w:rsidP="001959AF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171E13" w:rsidRPr="001959AF" w:rsidRDefault="00171E13" w:rsidP="001959AF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B4706F" w:rsidRPr="001959AF" w:rsidRDefault="00B4706F" w:rsidP="001959AF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  <w:t>2.2 УЧЕБНО-ТЕМАТИЧЕСКИЙ ПЛАН</w:t>
      </w:r>
    </w:p>
    <w:p w:rsidR="00B4706F" w:rsidRPr="001959AF" w:rsidRDefault="00B4706F" w:rsidP="001959AF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общеобразовательной общеразвивающей программы</w:t>
      </w:r>
    </w:p>
    <w:p w:rsidR="00C47E51" w:rsidRDefault="00AE63A2" w:rsidP="00C47E51">
      <w:pPr>
        <w:pStyle w:val="a3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                                     «Введение в профессию. Кадет МЧС»</w:t>
      </w:r>
    </w:p>
    <w:p w:rsidR="00C47E51" w:rsidRDefault="00C47E51" w:rsidP="00C47E51">
      <w:pPr>
        <w:pStyle w:val="a8"/>
        <w:spacing w:before="25"/>
        <w:ind w:left="0"/>
      </w:pPr>
    </w:p>
    <w:p w:rsidR="00C47E51" w:rsidRPr="00C47E51" w:rsidRDefault="00C47E51" w:rsidP="00C47E51">
      <w:pPr>
        <w:pStyle w:val="2"/>
        <w:ind w:right="27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7E51">
        <w:rPr>
          <w:rFonts w:ascii="Times New Roman" w:hAnsi="Times New Roman" w:cs="Times New Roman"/>
          <w:color w:val="auto"/>
          <w:sz w:val="28"/>
          <w:szCs w:val="28"/>
        </w:rPr>
        <w:t>Учебный план1года</w:t>
      </w:r>
      <w:r w:rsidRPr="00C47E51">
        <w:rPr>
          <w:rFonts w:ascii="Times New Roman" w:hAnsi="Times New Roman" w:cs="Times New Roman"/>
          <w:color w:val="auto"/>
          <w:spacing w:val="-2"/>
          <w:sz w:val="28"/>
          <w:szCs w:val="28"/>
        </w:rPr>
        <w:t>обучения</w:t>
      </w:r>
    </w:p>
    <w:p w:rsidR="00C47E51" w:rsidRDefault="00C47E51" w:rsidP="00C47E51">
      <w:pPr>
        <w:pStyle w:val="a8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3971"/>
        <w:gridCol w:w="855"/>
        <w:gridCol w:w="1133"/>
        <w:gridCol w:w="1417"/>
        <w:gridCol w:w="1844"/>
      </w:tblGrid>
      <w:tr w:rsidR="00A1381F" w:rsidTr="00A1381F">
        <w:trPr>
          <w:trHeight w:val="277"/>
        </w:trPr>
        <w:tc>
          <w:tcPr>
            <w:tcW w:w="884" w:type="dxa"/>
            <w:vMerge w:val="restart"/>
          </w:tcPr>
          <w:p w:rsidR="00A1381F" w:rsidRDefault="00A1381F" w:rsidP="00C47E51">
            <w:pPr>
              <w:pStyle w:val="TableParagraph"/>
              <w:spacing w:line="274" w:lineRule="exact"/>
              <w:ind w:left="297" w:right="245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971" w:type="dxa"/>
            <w:vMerge w:val="restart"/>
          </w:tcPr>
          <w:p w:rsidR="00A1381F" w:rsidRDefault="00A1381F" w:rsidP="00C47E51">
            <w:pPr>
              <w:pStyle w:val="TableParagraph"/>
              <w:spacing w:before="1"/>
              <w:ind w:left="6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Названиераздела,</w:t>
            </w:r>
            <w:r>
              <w:rPr>
                <w:b/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A1381F" w:rsidRDefault="00A1381F" w:rsidP="00A1381F">
            <w:pPr>
              <w:pStyle w:val="TableParagraph"/>
              <w:spacing w:before="1" w:line="257" w:lineRule="exact"/>
              <w:ind w:left="719"/>
              <w:rPr>
                <w:b/>
                <w:sz w:val="24"/>
              </w:rPr>
            </w:pPr>
          </w:p>
          <w:p w:rsidR="00A1381F" w:rsidRDefault="00A1381F" w:rsidP="00C47E51">
            <w:pPr>
              <w:pStyle w:val="TableParagraph"/>
              <w:spacing w:line="259" w:lineRule="exact"/>
              <w:ind w:left="4" w:right="1"/>
              <w:jc w:val="center"/>
              <w:rPr>
                <w:b/>
                <w:spacing w:val="-2"/>
                <w:sz w:val="24"/>
                <w:lang w:val="ru-RU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  <w:p w:rsidR="00A1381F" w:rsidRDefault="00A1381F" w:rsidP="00C47E51">
            <w:pPr>
              <w:pStyle w:val="TableParagraph"/>
              <w:spacing w:line="259" w:lineRule="exact"/>
              <w:ind w:left="4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A1381F" w:rsidRPr="00A1381F" w:rsidRDefault="00A1381F" w:rsidP="00A1381F">
            <w:pPr>
              <w:pStyle w:val="TableParagraph"/>
              <w:spacing w:before="1" w:line="257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 том числе</w:t>
            </w:r>
          </w:p>
        </w:tc>
        <w:tc>
          <w:tcPr>
            <w:tcW w:w="1844" w:type="dxa"/>
            <w:vMerge w:val="restart"/>
          </w:tcPr>
          <w:p w:rsidR="00A1381F" w:rsidRDefault="00A1381F" w:rsidP="00C47E51">
            <w:pPr>
              <w:pStyle w:val="TableParagraph"/>
              <w:spacing w:line="274" w:lineRule="exact"/>
              <w:ind w:left="407" w:firstLine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Формыконтроля</w:t>
            </w:r>
            <w:proofErr w:type="spellEnd"/>
          </w:p>
        </w:tc>
      </w:tr>
      <w:tr w:rsidR="00A1381F" w:rsidTr="00A1381F">
        <w:trPr>
          <w:trHeight w:val="278"/>
        </w:trPr>
        <w:tc>
          <w:tcPr>
            <w:tcW w:w="884" w:type="dxa"/>
            <w:vMerge/>
            <w:tcBorders>
              <w:top w:val="nil"/>
            </w:tcBorders>
          </w:tcPr>
          <w:p w:rsidR="00A1381F" w:rsidRDefault="00A1381F" w:rsidP="00C47E5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A1381F" w:rsidRDefault="00A1381F" w:rsidP="00C47E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A1381F" w:rsidRPr="00A1381F" w:rsidRDefault="00A1381F" w:rsidP="00C47E51">
            <w:pPr>
              <w:pStyle w:val="TableParagraph"/>
              <w:spacing w:line="259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A1381F" w:rsidRDefault="00A1381F" w:rsidP="00C47E51">
            <w:pPr>
              <w:pStyle w:val="TableParagraph"/>
              <w:spacing w:line="259" w:lineRule="exact"/>
              <w:ind w:left="13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Теория</w:t>
            </w:r>
            <w:proofErr w:type="spellEnd"/>
          </w:p>
        </w:tc>
        <w:tc>
          <w:tcPr>
            <w:tcW w:w="1417" w:type="dxa"/>
          </w:tcPr>
          <w:p w:rsidR="00A1381F" w:rsidRDefault="00A1381F" w:rsidP="00C47E51">
            <w:pPr>
              <w:pStyle w:val="TableParagraph"/>
              <w:spacing w:line="259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A1381F" w:rsidRDefault="00A1381F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450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</w:pPr>
          </w:p>
        </w:tc>
        <w:tc>
          <w:tcPr>
            <w:tcW w:w="9220" w:type="dxa"/>
            <w:gridSpan w:val="5"/>
          </w:tcPr>
          <w:p w:rsidR="00C47E51" w:rsidRPr="00C47E51" w:rsidRDefault="00C47E51" w:rsidP="00C47E51">
            <w:pPr>
              <w:pStyle w:val="TableParagraph"/>
              <w:spacing w:before="83"/>
              <w:ind w:left="1012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Раздел1. Развитиепожарнойохраныислужбыспасенияв</w:t>
            </w:r>
            <w:r w:rsidRPr="00C47E51">
              <w:rPr>
                <w:b/>
                <w:spacing w:val="-2"/>
                <w:sz w:val="24"/>
                <w:lang w:val="ru-RU"/>
              </w:rPr>
              <w:t>России</w:t>
            </w:r>
          </w:p>
        </w:tc>
      </w:tr>
      <w:tr w:rsidR="00C47E51" w:rsidTr="00A1381F">
        <w:trPr>
          <w:trHeight w:val="552"/>
        </w:trPr>
        <w:tc>
          <w:tcPr>
            <w:tcW w:w="884" w:type="dxa"/>
          </w:tcPr>
          <w:p w:rsidR="00C47E51" w:rsidRDefault="00171E13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</w:t>
            </w:r>
            <w:r w:rsidR="00C47E51">
              <w:rPr>
                <w:spacing w:val="-4"/>
                <w:sz w:val="24"/>
              </w:rPr>
              <w:t>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Пожарнаяохранав</w:t>
            </w:r>
            <w:r w:rsidRPr="00C47E51">
              <w:rPr>
                <w:spacing w:val="-2"/>
                <w:sz w:val="24"/>
                <w:lang w:val="ru-RU"/>
              </w:rPr>
              <w:t>Российской</w:t>
            </w:r>
          </w:p>
          <w:p w:rsidR="00C47E51" w:rsidRPr="00C47E51" w:rsidRDefault="00C47E51" w:rsidP="002D2844">
            <w:pPr>
              <w:pStyle w:val="TableParagraph"/>
              <w:spacing w:before="2" w:line="261" w:lineRule="exact"/>
              <w:ind w:left="12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империи</w:t>
            </w:r>
          </w:p>
        </w:tc>
        <w:tc>
          <w:tcPr>
            <w:tcW w:w="855" w:type="dxa"/>
          </w:tcPr>
          <w:p w:rsidR="00C47E51" w:rsidRDefault="00A1381F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3" w:lineRule="exact"/>
              <w:ind w:left="10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5" w:type="dxa"/>
          </w:tcPr>
          <w:p w:rsidR="00C47E51" w:rsidRDefault="002D2844" w:rsidP="00C47E51">
            <w:pPr>
              <w:pStyle w:val="TableParagraph"/>
              <w:spacing w:line="253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2D2844" w:rsidP="00C47E51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407"/>
        </w:trPr>
        <w:tc>
          <w:tcPr>
            <w:tcW w:w="10104" w:type="dxa"/>
            <w:gridSpan w:val="6"/>
          </w:tcPr>
          <w:p w:rsidR="00C47E51" w:rsidRPr="00C47E51" w:rsidRDefault="00C47E51" w:rsidP="00C47E51">
            <w:pPr>
              <w:pStyle w:val="TableParagraph"/>
              <w:spacing w:before="63"/>
              <w:ind w:left="15" w:right="12"/>
              <w:jc w:val="center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Раздел2.Структура изадачиМЧС</w:t>
            </w:r>
            <w:r w:rsidRPr="00C47E51">
              <w:rPr>
                <w:b/>
                <w:spacing w:val="-2"/>
                <w:sz w:val="24"/>
                <w:lang w:val="ru-RU"/>
              </w:rPr>
              <w:t>России</w:t>
            </w:r>
          </w:p>
        </w:tc>
      </w:tr>
      <w:tr w:rsidR="00C47E51" w:rsidTr="004D508E">
        <w:trPr>
          <w:trHeight w:val="495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30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before="30"/>
              <w:ind w:left="244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Структураизадачи МЧС</w:t>
            </w:r>
            <w:r w:rsidRPr="00C47E51">
              <w:rPr>
                <w:spacing w:val="-2"/>
                <w:sz w:val="24"/>
                <w:lang w:val="ru-RU"/>
              </w:rPr>
              <w:t xml:space="preserve"> России</w:t>
            </w:r>
            <w:r w:rsidR="002D2844">
              <w:rPr>
                <w:spacing w:val="-2"/>
                <w:sz w:val="24"/>
                <w:lang w:val="ru-RU"/>
              </w:rPr>
              <w:t xml:space="preserve">, </w:t>
            </w:r>
            <w:r w:rsidR="002D2844">
              <w:rPr>
                <w:sz w:val="24"/>
                <w:lang w:val="ru-RU"/>
              </w:rPr>
              <w:t>с</w:t>
            </w:r>
            <w:r w:rsidR="002D2844" w:rsidRPr="00C47E51">
              <w:rPr>
                <w:sz w:val="24"/>
                <w:lang w:val="ru-RU"/>
              </w:rPr>
              <w:t>имволика изнакиотличияв</w:t>
            </w:r>
            <w:r w:rsidR="002D2844" w:rsidRPr="00C47E51">
              <w:rPr>
                <w:spacing w:val="-5"/>
                <w:sz w:val="24"/>
                <w:lang w:val="ru-RU"/>
              </w:rPr>
              <w:t>МЧС</w:t>
            </w:r>
          </w:p>
        </w:tc>
        <w:tc>
          <w:tcPr>
            <w:tcW w:w="855" w:type="dxa"/>
          </w:tcPr>
          <w:p w:rsidR="00C47E51" w:rsidRDefault="004D508E" w:rsidP="00C47E51">
            <w:pPr>
              <w:pStyle w:val="TableParagraph"/>
              <w:spacing w:before="30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before="30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before="30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Default="00C47E51" w:rsidP="00C47E51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C47E51" w:rsidTr="00A1381F">
        <w:trPr>
          <w:trHeight w:val="282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63" w:lineRule="exact"/>
              <w:ind w:left="10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5" w:type="dxa"/>
          </w:tcPr>
          <w:p w:rsidR="00C47E51" w:rsidRPr="00A1381F" w:rsidRDefault="002D2844" w:rsidP="00C47E51">
            <w:pPr>
              <w:pStyle w:val="TableParagraph"/>
              <w:spacing w:line="263" w:lineRule="exact"/>
              <w:ind w:left="3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C47E51" w:rsidRDefault="002D2844" w:rsidP="00C47E51">
            <w:pPr>
              <w:pStyle w:val="TableParagraph"/>
              <w:spacing w:line="26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63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383"/>
        </w:trPr>
        <w:tc>
          <w:tcPr>
            <w:tcW w:w="10104" w:type="dxa"/>
            <w:gridSpan w:val="6"/>
          </w:tcPr>
          <w:p w:rsidR="00C47E51" w:rsidRPr="00C47E51" w:rsidRDefault="00C47E51" w:rsidP="00C47E51">
            <w:pPr>
              <w:pStyle w:val="TableParagraph"/>
              <w:spacing w:before="49"/>
              <w:ind w:left="15" w:right="9"/>
              <w:jc w:val="center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Раздел3. Кадетскоеобразованиев</w:t>
            </w:r>
            <w:r w:rsidRPr="00C47E51">
              <w:rPr>
                <w:b/>
                <w:spacing w:val="-2"/>
                <w:sz w:val="24"/>
                <w:lang w:val="ru-RU"/>
              </w:rPr>
              <w:t>России</w:t>
            </w:r>
          </w:p>
        </w:tc>
      </w:tr>
      <w:tr w:rsidR="00C47E51" w:rsidTr="00A1381F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9" w:lineRule="exact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Историякадетского</w:t>
            </w:r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855" w:type="dxa"/>
          </w:tcPr>
          <w:p w:rsidR="00C47E51" w:rsidRPr="004D508E" w:rsidRDefault="004D508E" w:rsidP="00C47E51">
            <w:pPr>
              <w:pStyle w:val="TableParagraph"/>
              <w:spacing w:line="259" w:lineRule="exact"/>
              <w:ind w:left="3" w:right="3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9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Pr="00C47E51" w:rsidRDefault="00C47E51" w:rsidP="00C47E51">
            <w:pPr>
              <w:pStyle w:val="TableParagraph"/>
              <w:ind w:left="93" w:right="83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 xml:space="preserve">Беседа,участие в массовых </w:t>
            </w:r>
            <w:r w:rsidRPr="00C47E51">
              <w:rPr>
                <w:spacing w:val="-2"/>
                <w:sz w:val="24"/>
                <w:lang w:val="ru-RU"/>
              </w:rPr>
              <w:t>мероприятиях</w:t>
            </w:r>
          </w:p>
        </w:tc>
      </w:tr>
      <w:tr w:rsidR="00C47E51" w:rsidTr="00A1381F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657"/>
              <w:rPr>
                <w:sz w:val="24"/>
              </w:rPr>
            </w:pPr>
            <w:proofErr w:type="spellStart"/>
            <w:r>
              <w:rPr>
                <w:sz w:val="24"/>
              </w:rPr>
              <w:t>Законыкадетской</w:t>
            </w:r>
            <w:r>
              <w:rPr>
                <w:spacing w:val="-4"/>
                <w:sz w:val="24"/>
              </w:rPr>
              <w:t>жизни</w:t>
            </w:r>
            <w:proofErr w:type="spellEnd"/>
          </w:p>
        </w:tc>
        <w:tc>
          <w:tcPr>
            <w:tcW w:w="855" w:type="dxa"/>
          </w:tcPr>
          <w:p w:rsidR="00C47E51" w:rsidRDefault="004D508E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38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before="54"/>
              <w:ind w:left="10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5" w:type="dxa"/>
          </w:tcPr>
          <w:p w:rsidR="00C47E51" w:rsidRPr="00A1381F" w:rsidRDefault="002D2844" w:rsidP="00C47E51">
            <w:pPr>
              <w:pStyle w:val="TableParagraph"/>
              <w:spacing w:before="54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:rsidR="00C47E51" w:rsidRDefault="002D2844" w:rsidP="00C47E51">
            <w:pPr>
              <w:pStyle w:val="TableParagraph"/>
              <w:spacing w:before="5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before="54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388"/>
        </w:trPr>
        <w:tc>
          <w:tcPr>
            <w:tcW w:w="10104" w:type="dxa"/>
            <w:gridSpan w:val="6"/>
          </w:tcPr>
          <w:p w:rsidR="00C47E51" w:rsidRDefault="00C47E51" w:rsidP="00C47E51">
            <w:pPr>
              <w:pStyle w:val="TableParagraph"/>
              <w:spacing w:before="54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Раздел4.Физическаяподготовка</w:t>
            </w:r>
            <w:r>
              <w:rPr>
                <w:b/>
                <w:spacing w:val="-4"/>
                <w:sz w:val="24"/>
              </w:rPr>
              <w:t>кадет</w:t>
            </w:r>
          </w:p>
        </w:tc>
      </w:tr>
      <w:tr w:rsidR="00C47E51" w:rsidTr="00A1381F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349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Физическаяактивностьи</w:t>
            </w:r>
            <w:r>
              <w:rPr>
                <w:spacing w:val="-5"/>
                <w:sz w:val="24"/>
              </w:rPr>
              <w:t>ЗОЖ</w:t>
            </w:r>
            <w:proofErr w:type="spellEnd"/>
          </w:p>
        </w:tc>
        <w:tc>
          <w:tcPr>
            <w:tcW w:w="855" w:type="dxa"/>
          </w:tcPr>
          <w:p w:rsidR="00C47E51" w:rsidRDefault="004D508E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Pr="004D508E" w:rsidRDefault="004D508E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C47E51" w:rsidRDefault="00C47E51" w:rsidP="00C47E51">
            <w:pPr>
              <w:pStyle w:val="TableParagraph"/>
              <w:ind w:left="258" w:right="252" w:firstLine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Выполнениеупражнений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сдачанормативов</w:t>
            </w:r>
            <w:proofErr w:type="spellEnd"/>
          </w:p>
        </w:tc>
      </w:tr>
      <w:tr w:rsidR="00C47E51" w:rsidTr="00A1381F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3" w:lineRule="exact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Общаяфизическая</w:t>
            </w:r>
            <w:r>
              <w:rPr>
                <w:spacing w:val="-2"/>
                <w:sz w:val="24"/>
              </w:rPr>
              <w:t>подготовка</w:t>
            </w:r>
            <w:proofErr w:type="spellEnd"/>
          </w:p>
        </w:tc>
        <w:tc>
          <w:tcPr>
            <w:tcW w:w="855" w:type="dxa"/>
          </w:tcPr>
          <w:p w:rsidR="00C47E51" w:rsidRDefault="004D508E" w:rsidP="00C47E51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Командныеспортивные</w:t>
            </w:r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855" w:type="dxa"/>
          </w:tcPr>
          <w:p w:rsidR="00C47E51" w:rsidRDefault="004D508E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3" w:lineRule="exact"/>
              <w:ind w:left="10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5" w:type="dxa"/>
          </w:tcPr>
          <w:p w:rsidR="00C47E51" w:rsidRPr="00A1381F" w:rsidRDefault="00A1381F" w:rsidP="00C47E51">
            <w:pPr>
              <w:pStyle w:val="TableParagraph"/>
              <w:spacing w:line="253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8"/>
        </w:trPr>
        <w:tc>
          <w:tcPr>
            <w:tcW w:w="10104" w:type="dxa"/>
            <w:gridSpan w:val="6"/>
          </w:tcPr>
          <w:p w:rsidR="00C47E51" w:rsidRDefault="00C47E51" w:rsidP="00C47E51">
            <w:pPr>
              <w:pStyle w:val="TableParagraph"/>
              <w:spacing w:line="258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Раздел5. </w:t>
            </w:r>
            <w:proofErr w:type="spellStart"/>
            <w:r>
              <w:rPr>
                <w:b/>
                <w:sz w:val="24"/>
              </w:rPr>
              <w:t>Строеваяподготовка</w:t>
            </w:r>
            <w:r>
              <w:rPr>
                <w:b/>
                <w:spacing w:val="-4"/>
                <w:sz w:val="24"/>
              </w:rPr>
              <w:t>кадет</w:t>
            </w:r>
            <w:proofErr w:type="spellEnd"/>
          </w:p>
        </w:tc>
      </w:tr>
      <w:tr w:rsidR="00C47E51" w:rsidTr="00A1381F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3" w:lineRule="exact"/>
              <w:ind w:left="335"/>
              <w:rPr>
                <w:sz w:val="24"/>
              </w:rPr>
            </w:pPr>
            <w:proofErr w:type="spellStart"/>
            <w:r>
              <w:rPr>
                <w:sz w:val="24"/>
              </w:rPr>
              <w:t>Одиночнаястроевая</w:t>
            </w:r>
            <w:r>
              <w:rPr>
                <w:spacing w:val="-2"/>
                <w:sz w:val="24"/>
              </w:rPr>
              <w:t>подготовка</w:t>
            </w:r>
            <w:proofErr w:type="spellEnd"/>
          </w:p>
        </w:tc>
        <w:tc>
          <w:tcPr>
            <w:tcW w:w="855" w:type="dxa"/>
          </w:tcPr>
          <w:p w:rsidR="00C47E51" w:rsidRDefault="004D508E" w:rsidP="00C47E51">
            <w:pPr>
              <w:pStyle w:val="TableParagraph"/>
              <w:spacing w:line="253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3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</w:tr>
    </w:tbl>
    <w:p w:rsidR="00C47E51" w:rsidRDefault="00C47E51" w:rsidP="00C47E51">
      <w:pPr>
        <w:pStyle w:val="TableParagraph"/>
        <w:rPr>
          <w:sz w:val="20"/>
        </w:rPr>
        <w:sectPr w:rsidR="00C47E51" w:rsidSect="00C47E51">
          <w:pgSz w:w="11910" w:h="16840"/>
          <w:pgMar w:top="1100" w:right="0" w:bottom="1321" w:left="1133" w:header="0" w:footer="96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3971"/>
        <w:gridCol w:w="850"/>
        <w:gridCol w:w="1133"/>
        <w:gridCol w:w="1417"/>
        <w:gridCol w:w="1844"/>
      </w:tblGrid>
      <w:tr w:rsidR="00C47E51" w:rsidTr="00C47E51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5.2.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Строеваяподготовка</w:t>
            </w:r>
            <w:proofErr w:type="spellEnd"/>
          </w:p>
        </w:tc>
        <w:tc>
          <w:tcPr>
            <w:tcW w:w="850" w:type="dxa"/>
          </w:tcPr>
          <w:p w:rsidR="00C47E51" w:rsidRDefault="004D508E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C47E51" w:rsidRPr="00C47E51" w:rsidRDefault="00C47E51" w:rsidP="00C47E51">
            <w:pPr>
              <w:pStyle w:val="TableParagraph"/>
              <w:spacing w:before="150"/>
              <w:ind w:left="97" w:right="83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 xml:space="preserve">Выполнение упражнений, </w:t>
            </w:r>
            <w:r w:rsidRPr="00C47E51">
              <w:rPr>
                <w:sz w:val="24"/>
                <w:lang w:val="ru-RU"/>
              </w:rPr>
              <w:t xml:space="preserve">участие в </w:t>
            </w:r>
            <w:r w:rsidRPr="00C47E51">
              <w:rPr>
                <w:spacing w:val="-2"/>
                <w:sz w:val="24"/>
                <w:lang w:val="ru-RU"/>
              </w:rPr>
              <w:t>массовых мероприятиях</w:t>
            </w:r>
          </w:p>
        </w:tc>
      </w:tr>
      <w:tr w:rsidR="00C47E51" w:rsidTr="00C47E51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Подготовказнаменных</w:t>
            </w:r>
            <w:r>
              <w:rPr>
                <w:spacing w:val="-2"/>
                <w:sz w:val="24"/>
              </w:rPr>
              <w:t>групп</w:t>
            </w:r>
            <w:proofErr w:type="spellEnd"/>
          </w:p>
        </w:tc>
        <w:tc>
          <w:tcPr>
            <w:tcW w:w="850" w:type="dxa"/>
          </w:tcPr>
          <w:p w:rsidR="00C47E51" w:rsidRDefault="004D508E" w:rsidP="00C47E51">
            <w:pPr>
              <w:pStyle w:val="TableParagraph"/>
              <w:spacing w:line="253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3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C47E51" w:rsidRPr="00A1381F" w:rsidRDefault="00A1381F" w:rsidP="00C47E51">
            <w:pPr>
              <w:pStyle w:val="TableParagraph"/>
              <w:spacing w:line="258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8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:rsidR="00C47E51" w:rsidRDefault="00C47E51" w:rsidP="00C47E51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273"/>
        </w:trPr>
        <w:tc>
          <w:tcPr>
            <w:tcW w:w="10099" w:type="dxa"/>
            <w:gridSpan w:val="6"/>
          </w:tcPr>
          <w:p w:rsidR="00C47E51" w:rsidRPr="00C47E51" w:rsidRDefault="00C47E51" w:rsidP="00C47E51">
            <w:pPr>
              <w:pStyle w:val="TableParagraph"/>
              <w:spacing w:line="253" w:lineRule="exact"/>
              <w:ind w:left="15" w:right="14"/>
              <w:jc w:val="center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Раздел6.Стрелковаяиогневаяподготовка</w:t>
            </w:r>
            <w:r w:rsidRPr="00C47E51">
              <w:rPr>
                <w:b/>
                <w:spacing w:val="-2"/>
                <w:sz w:val="24"/>
                <w:lang w:val="ru-RU"/>
              </w:rPr>
              <w:t>кадет</w:t>
            </w:r>
          </w:p>
        </w:tc>
      </w:tr>
      <w:tr w:rsidR="00C47E51" w:rsidTr="00C47E51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Правилаобращенияс</w:t>
            </w:r>
            <w:r>
              <w:rPr>
                <w:spacing w:val="-2"/>
                <w:sz w:val="24"/>
              </w:rPr>
              <w:t>оружием</w:t>
            </w:r>
            <w:proofErr w:type="spellEnd"/>
          </w:p>
        </w:tc>
        <w:tc>
          <w:tcPr>
            <w:tcW w:w="850" w:type="dxa"/>
          </w:tcPr>
          <w:p w:rsidR="00C47E51" w:rsidRDefault="004D508E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C47E51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Pr="00C47E51" w:rsidRDefault="00C47E51" w:rsidP="00C47E51">
            <w:pPr>
              <w:pStyle w:val="TableParagraph"/>
              <w:spacing w:before="18"/>
              <w:rPr>
                <w:b/>
                <w:sz w:val="24"/>
                <w:lang w:val="ru-RU"/>
              </w:rPr>
            </w:pPr>
          </w:p>
          <w:p w:rsidR="00C47E51" w:rsidRPr="00C47E51" w:rsidRDefault="00C47E51" w:rsidP="00C47E51">
            <w:pPr>
              <w:pStyle w:val="TableParagraph"/>
              <w:ind w:left="93" w:right="87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 xml:space="preserve">Тестирование, выполнение упражнений, </w:t>
            </w:r>
            <w:r w:rsidRPr="00C47E51">
              <w:rPr>
                <w:sz w:val="24"/>
                <w:lang w:val="ru-RU"/>
              </w:rPr>
              <w:t xml:space="preserve">участие в </w:t>
            </w:r>
            <w:r w:rsidRPr="00C47E51">
              <w:rPr>
                <w:spacing w:val="-2"/>
                <w:sz w:val="24"/>
                <w:lang w:val="ru-RU"/>
              </w:rPr>
              <w:t>массовых мероприятиях</w:t>
            </w:r>
          </w:p>
        </w:tc>
      </w:tr>
      <w:tr w:rsidR="00C47E51" w:rsidTr="00C47E51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>пневматической</w:t>
            </w:r>
            <w:proofErr w:type="spellEnd"/>
          </w:p>
          <w:p w:rsidR="00C47E51" w:rsidRDefault="00C47E51" w:rsidP="00C47E51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винтовки</w:t>
            </w:r>
            <w:proofErr w:type="spellEnd"/>
          </w:p>
        </w:tc>
        <w:tc>
          <w:tcPr>
            <w:tcW w:w="850" w:type="dxa"/>
          </w:tcPr>
          <w:p w:rsidR="00C47E51" w:rsidRDefault="004D508E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2D2844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>прицеливания</w:t>
            </w:r>
            <w:proofErr w:type="spellEnd"/>
          </w:p>
        </w:tc>
        <w:tc>
          <w:tcPr>
            <w:tcW w:w="850" w:type="dxa"/>
          </w:tcPr>
          <w:p w:rsidR="00C47E51" w:rsidRDefault="004D508E" w:rsidP="00C47E51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4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58" w:lineRule="exact"/>
              <w:ind w:left="9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Работасучебныммакетом</w:t>
            </w:r>
            <w:r w:rsidRPr="00C47E51">
              <w:rPr>
                <w:spacing w:val="-2"/>
                <w:sz w:val="24"/>
                <w:lang w:val="ru-RU"/>
              </w:rPr>
              <w:t>автомата</w:t>
            </w:r>
          </w:p>
        </w:tc>
        <w:tc>
          <w:tcPr>
            <w:tcW w:w="850" w:type="dxa"/>
          </w:tcPr>
          <w:p w:rsidR="00C47E51" w:rsidRDefault="004D508E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C47E51" w:rsidRPr="00171E13" w:rsidRDefault="00171E13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C47E51" w:rsidRPr="00A1381F" w:rsidRDefault="00A1381F" w:rsidP="00C47E51">
            <w:pPr>
              <w:pStyle w:val="TableParagraph"/>
              <w:spacing w:line="258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5</w:t>
            </w:r>
          </w:p>
        </w:tc>
        <w:tc>
          <w:tcPr>
            <w:tcW w:w="1133" w:type="dxa"/>
          </w:tcPr>
          <w:p w:rsidR="00C47E51" w:rsidRPr="004D508E" w:rsidRDefault="00171E13" w:rsidP="00C47E51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C47E51" w:rsidRPr="004D508E" w:rsidRDefault="004D508E" w:rsidP="00C47E51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359"/>
        </w:trPr>
        <w:tc>
          <w:tcPr>
            <w:tcW w:w="10099" w:type="dxa"/>
            <w:gridSpan w:val="6"/>
          </w:tcPr>
          <w:p w:rsidR="00C47E51" w:rsidRPr="00C47E51" w:rsidRDefault="00C47E51" w:rsidP="00C47E51">
            <w:pPr>
              <w:pStyle w:val="TableParagraph"/>
              <w:spacing w:before="39"/>
              <w:ind w:left="15" w:right="12"/>
              <w:jc w:val="center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Раздел7. Действиявчрезвычайных</w:t>
            </w:r>
            <w:r w:rsidRPr="00C47E51">
              <w:rPr>
                <w:b/>
                <w:spacing w:val="-2"/>
                <w:sz w:val="24"/>
                <w:lang w:val="ru-RU"/>
              </w:rPr>
              <w:t>ситуациях</w:t>
            </w:r>
          </w:p>
        </w:tc>
      </w:tr>
      <w:tr w:rsidR="00C47E51" w:rsidTr="00C47E51">
        <w:trPr>
          <w:trHeight w:val="552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8" w:lineRule="exact"/>
              <w:ind w:left="2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Видычрезвычайныхситуаций</w:t>
            </w:r>
            <w:r w:rsidRPr="00C47E51">
              <w:rPr>
                <w:spacing w:val="-10"/>
                <w:sz w:val="24"/>
                <w:lang w:val="ru-RU"/>
              </w:rPr>
              <w:t>и</w:t>
            </w:r>
          </w:p>
          <w:p w:rsidR="00C47E51" w:rsidRPr="00C47E51" w:rsidRDefault="00C47E51" w:rsidP="00C47E51">
            <w:pPr>
              <w:pStyle w:val="TableParagraph"/>
              <w:spacing w:before="2" w:line="261" w:lineRule="exact"/>
              <w:ind w:left="11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работа</w:t>
            </w:r>
            <w:r w:rsidRPr="00C47E51">
              <w:rPr>
                <w:spacing w:val="-2"/>
                <w:sz w:val="24"/>
                <w:lang w:val="ru-RU"/>
              </w:rPr>
              <w:t>спасателей</w:t>
            </w:r>
          </w:p>
        </w:tc>
        <w:tc>
          <w:tcPr>
            <w:tcW w:w="850" w:type="dxa"/>
          </w:tcPr>
          <w:p w:rsidR="00C47E51" w:rsidRDefault="004D508E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Default="00C47E51" w:rsidP="00C47E51">
            <w:pPr>
              <w:pStyle w:val="TableParagraph"/>
              <w:rPr>
                <w:b/>
                <w:sz w:val="24"/>
              </w:rPr>
            </w:pPr>
          </w:p>
          <w:p w:rsidR="00C47E51" w:rsidRDefault="00C47E51" w:rsidP="00C47E51">
            <w:pPr>
              <w:pStyle w:val="TableParagraph"/>
              <w:rPr>
                <w:b/>
                <w:sz w:val="24"/>
              </w:rPr>
            </w:pPr>
          </w:p>
          <w:p w:rsidR="00C47E51" w:rsidRDefault="00C47E51" w:rsidP="00C47E51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C47E51" w:rsidRDefault="00C47E51" w:rsidP="00C47E51">
            <w:pPr>
              <w:pStyle w:val="TableParagraph"/>
              <w:spacing w:before="1"/>
              <w:ind w:left="93" w:right="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выполнениепрактическихзаданий</w:t>
            </w:r>
            <w:proofErr w:type="spellEnd"/>
          </w:p>
        </w:tc>
      </w:tr>
      <w:tr w:rsidR="00C47E51" w:rsidTr="00C47E51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Мерызащиты населенияв</w:t>
            </w:r>
            <w:r w:rsidRPr="00C47E51">
              <w:rPr>
                <w:spacing w:val="-2"/>
                <w:sz w:val="24"/>
                <w:lang w:val="ru-RU"/>
              </w:rPr>
              <w:t>условиях</w:t>
            </w:r>
          </w:p>
          <w:p w:rsidR="00C47E51" w:rsidRPr="00C47E51" w:rsidRDefault="00C47E51" w:rsidP="00C47E51">
            <w:pPr>
              <w:pStyle w:val="TableParagraph"/>
              <w:spacing w:before="2" w:line="261" w:lineRule="exact"/>
              <w:ind w:left="17"/>
              <w:jc w:val="center"/>
              <w:rPr>
                <w:sz w:val="24"/>
                <w:lang w:val="ru-RU"/>
              </w:rPr>
            </w:pPr>
            <w:r w:rsidRPr="00C47E51">
              <w:rPr>
                <w:spacing w:val="-5"/>
                <w:sz w:val="24"/>
                <w:lang w:val="ru-RU"/>
              </w:rPr>
              <w:t>ЧС</w:t>
            </w:r>
          </w:p>
        </w:tc>
        <w:tc>
          <w:tcPr>
            <w:tcW w:w="850" w:type="dxa"/>
          </w:tcPr>
          <w:p w:rsidR="00C47E51" w:rsidRDefault="004D508E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C47E51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Использованиепротивогазаи</w:t>
            </w:r>
            <w:r>
              <w:rPr>
                <w:spacing w:val="-5"/>
                <w:sz w:val="24"/>
              </w:rPr>
              <w:t>ОЗК</w:t>
            </w:r>
            <w:proofErr w:type="spellEnd"/>
          </w:p>
        </w:tc>
        <w:tc>
          <w:tcPr>
            <w:tcW w:w="850" w:type="dxa"/>
          </w:tcPr>
          <w:p w:rsidR="00C47E51" w:rsidRDefault="002D2844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2D2844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552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7" w:lineRule="exact"/>
              <w:ind w:left="14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Первая помощьв</w:t>
            </w:r>
            <w:r w:rsidRPr="00C47E51">
              <w:rPr>
                <w:spacing w:val="-2"/>
                <w:sz w:val="24"/>
                <w:lang w:val="ru-RU"/>
              </w:rPr>
              <w:t>чрезвычайных</w:t>
            </w:r>
          </w:p>
          <w:p w:rsidR="00C47E51" w:rsidRPr="00C47E51" w:rsidRDefault="00C47E51" w:rsidP="00C47E51">
            <w:pPr>
              <w:pStyle w:val="TableParagraph"/>
              <w:spacing w:line="265" w:lineRule="exact"/>
              <w:ind w:left="7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850" w:type="dxa"/>
          </w:tcPr>
          <w:p w:rsidR="00C47E51" w:rsidRDefault="004D508E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4D508E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C47E51" w:rsidRPr="00A1381F" w:rsidRDefault="002D2844" w:rsidP="00C47E51">
            <w:pPr>
              <w:pStyle w:val="TableParagraph"/>
              <w:spacing w:line="258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7</w:t>
            </w:r>
          </w:p>
        </w:tc>
        <w:tc>
          <w:tcPr>
            <w:tcW w:w="1133" w:type="dxa"/>
          </w:tcPr>
          <w:p w:rsidR="00C47E51" w:rsidRDefault="004D508E" w:rsidP="00C47E51">
            <w:pPr>
              <w:pStyle w:val="TableParagraph"/>
              <w:spacing w:line="258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402"/>
        </w:trPr>
        <w:tc>
          <w:tcPr>
            <w:tcW w:w="10099" w:type="dxa"/>
            <w:gridSpan w:val="6"/>
          </w:tcPr>
          <w:p w:rsidR="00C47E51" w:rsidRDefault="00C47E51" w:rsidP="00C47E51">
            <w:pPr>
              <w:pStyle w:val="TableParagraph"/>
              <w:spacing w:before="5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Раздел8. </w:t>
            </w:r>
            <w:proofErr w:type="spellStart"/>
            <w:r>
              <w:rPr>
                <w:b/>
                <w:sz w:val="24"/>
              </w:rPr>
              <w:t>Пожарно-спасательная</w:t>
            </w:r>
            <w:r>
              <w:rPr>
                <w:b/>
                <w:spacing w:val="-2"/>
                <w:sz w:val="24"/>
              </w:rPr>
              <w:t>подготовка</w:t>
            </w:r>
            <w:proofErr w:type="spellEnd"/>
          </w:p>
        </w:tc>
      </w:tr>
      <w:tr w:rsidR="00C47E51" w:rsidTr="00C47E51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7" w:lineRule="exact"/>
              <w:ind w:left="9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Правилаизнаки</w:t>
            </w:r>
            <w:r w:rsidRPr="00C47E51">
              <w:rPr>
                <w:spacing w:val="-2"/>
                <w:sz w:val="24"/>
                <w:lang w:val="ru-RU"/>
              </w:rPr>
              <w:t>пожарной</w:t>
            </w:r>
          </w:p>
          <w:p w:rsidR="00C47E51" w:rsidRPr="00C47E51" w:rsidRDefault="004D508E" w:rsidP="00C47E51">
            <w:pPr>
              <w:pStyle w:val="TableParagraph"/>
              <w:spacing w:line="265" w:lineRule="exact"/>
              <w:ind w:left="15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>Б</w:t>
            </w:r>
            <w:r w:rsidR="00C47E51" w:rsidRPr="00C47E51">
              <w:rPr>
                <w:spacing w:val="-2"/>
                <w:sz w:val="24"/>
                <w:lang w:val="ru-RU"/>
              </w:rPr>
              <w:t>езопасности</w:t>
            </w:r>
            <w:r>
              <w:rPr>
                <w:spacing w:val="-2"/>
                <w:sz w:val="24"/>
                <w:lang w:val="ru-RU"/>
              </w:rPr>
              <w:t>,</w:t>
            </w:r>
            <w:r w:rsidRPr="00AE35C9">
              <w:rPr>
                <w:sz w:val="24"/>
                <w:lang w:val="ru-RU"/>
              </w:rPr>
              <w:t xml:space="preserve"> средства</w:t>
            </w:r>
            <w:r w:rsidRPr="00AE35C9">
              <w:rPr>
                <w:spacing w:val="-2"/>
                <w:sz w:val="24"/>
                <w:lang w:val="ru-RU"/>
              </w:rPr>
              <w:t>пожаротушения</w:t>
            </w:r>
          </w:p>
        </w:tc>
        <w:tc>
          <w:tcPr>
            <w:tcW w:w="850" w:type="dxa"/>
          </w:tcPr>
          <w:p w:rsidR="00C47E51" w:rsidRDefault="002D2844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2D2844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Pr="00C47E51" w:rsidRDefault="00C47E51" w:rsidP="00C47E5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7E51" w:rsidRPr="00C47E51" w:rsidRDefault="00C47E51" w:rsidP="00C47E5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7E51" w:rsidRPr="00C47E51" w:rsidRDefault="00C47E51" w:rsidP="00C47E51">
            <w:pPr>
              <w:pStyle w:val="TableParagraph"/>
              <w:spacing w:before="37"/>
              <w:rPr>
                <w:b/>
                <w:sz w:val="24"/>
                <w:lang w:val="ru-RU"/>
              </w:rPr>
            </w:pPr>
          </w:p>
          <w:p w:rsidR="00C47E51" w:rsidRPr="00C47E51" w:rsidRDefault="00C47E51" w:rsidP="00C47E51">
            <w:pPr>
              <w:pStyle w:val="TableParagraph"/>
              <w:spacing w:before="1"/>
              <w:ind w:left="196" w:right="182" w:hanging="1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 xml:space="preserve">Беседа, выполнение практических заданий </w:t>
            </w:r>
            <w:r w:rsidRPr="00C47E51">
              <w:rPr>
                <w:sz w:val="24"/>
                <w:lang w:val="ru-RU"/>
              </w:rPr>
              <w:t xml:space="preserve">участие в </w:t>
            </w:r>
            <w:r w:rsidRPr="00C47E51">
              <w:rPr>
                <w:spacing w:val="-2"/>
                <w:sz w:val="24"/>
                <w:lang w:val="ru-RU"/>
              </w:rPr>
              <w:t>массовых мероприятиях</w:t>
            </w:r>
          </w:p>
        </w:tc>
      </w:tr>
      <w:tr w:rsidR="00C47E51" w:rsidTr="00C47E51">
        <w:trPr>
          <w:trHeight w:val="551"/>
        </w:trPr>
        <w:tc>
          <w:tcPr>
            <w:tcW w:w="884" w:type="dxa"/>
          </w:tcPr>
          <w:p w:rsidR="00C47E51" w:rsidRDefault="004D508E" w:rsidP="00C47E51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8.2</w:t>
            </w:r>
            <w:r w:rsidR="00C47E51">
              <w:rPr>
                <w:spacing w:val="-4"/>
                <w:sz w:val="24"/>
              </w:rPr>
              <w:t>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7" w:lineRule="exact"/>
              <w:ind w:left="13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Специальнаязащитнаяодежда</w:t>
            </w:r>
            <w:r w:rsidRPr="00C47E51">
              <w:rPr>
                <w:spacing w:val="-10"/>
                <w:sz w:val="24"/>
                <w:lang w:val="ru-RU"/>
              </w:rPr>
              <w:t>и</w:t>
            </w:r>
          </w:p>
          <w:p w:rsidR="00C47E51" w:rsidRPr="00C47E51" w:rsidRDefault="00C47E51" w:rsidP="00C47E51">
            <w:pPr>
              <w:pStyle w:val="TableParagraph"/>
              <w:spacing w:line="265" w:lineRule="exact"/>
              <w:ind w:left="5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снаряжение</w:t>
            </w:r>
            <w:r w:rsidRPr="00C47E51">
              <w:rPr>
                <w:spacing w:val="-2"/>
                <w:sz w:val="24"/>
                <w:lang w:val="ru-RU"/>
              </w:rPr>
              <w:t>пожарного</w:t>
            </w:r>
          </w:p>
        </w:tc>
        <w:tc>
          <w:tcPr>
            <w:tcW w:w="850" w:type="dxa"/>
          </w:tcPr>
          <w:p w:rsidR="00C47E51" w:rsidRDefault="002D2844" w:rsidP="00C47E51">
            <w:pPr>
              <w:pStyle w:val="TableParagraph"/>
              <w:spacing w:before="126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before="126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2D2844" w:rsidP="00C47E51">
            <w:pPr>
              <w:pStyle w:val="TableParagraph"/>
              <w:spacing w:before="126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292"/>
        </w:trPr>
        <w:tc>
          <w:tcPr>
            <w:tcW w:w="884" w:type="dxa"/>
          </w:tcPr>
          <w:p w:rsidR="00C47E51" w:rsidRDefault="004D508E" w:rsidP="00C47E51">
            <w:pPr>
              <w:pStyle w:val="TableParagraph"/>
              <w:spacing w:before="1"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8.3</w:t>
            </w:r>
            <w:r w:rsidR="00C47E51">
              <w:rPr>
                <w:spacing w:val="-4"/>
                <w:sz w:val="24"/>
              </w:rPr>
              <w:t>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before="1" w:line="271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спожарными</w:t>
            </w:r>
            <w:r>
              <w:rPr>
                <w:spacing w:val="-2"/>
                <w:sz w:val="24"/>
              </w:rPr>
              <w:t>рукавами</w:t>
            </w:r>
            <w:proofErr w:type="spellEnd"/>
          </w:p>
        </w:tc>
        <w:tc>
          <w:tcPr>
            <w:tcW w:w="850" w:type="dxa"/>
          </w:tcPr>
          <w:p w:rsidR="00C47E51" w:rsidRDefault="002D2844" w:rsidP="00C47E51">
            <w:pPr>
              <w:pStyle w:val="TableParagraph"/>
              <w:spacing w:before="1"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before="1"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2D2844" w:rsidP="00C47E51">
            <w:pPr>
              <w:pStyle w:val="TableParagraph"/>
              <w:spacing w:before="1" w:line="271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551"/>
        </w:trPr>
        <w:tc>
          <w:tcPr>
            <w:tcW w:w="884" w:type="dxa"/>
          </w:tcPr>
          <w:p w:rsidR="00C47E51" w:rsidRDefault="002D2844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8.4</w:t>
            </w:r>
            <w:r w:rsidR="00C47E51">
              <w:rPr>
                <w:spacing w:val="-4"/>
                <w:sz w:val="24"/>
              </w:rPr>
              <w:t>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Эвакуацияпострадавшего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  <w:p w:rsidR="00C47E51" w:rsidRDefault="00C47E51" w:rsidP="00C47E51">
            <w:pPr>
              <w:pStyle w:val="TableParagraph"/>
              <w:spacing w:before="2" w:line="261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пожаре</w:t>
            </w:r>
            <w:proofErr w:type="spellEnd"/>
          </w:p>
        </w:tc>
        <w:tc>
          <w:tcPr>
            <w:tcW w:w="850" w:type="dxa"/>
          </w:tcPr>
          <w:p w:rsidR="00C47E51" w:rsidRDefault="002D2844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2D2844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C47E51" w:rsidRPr="00A1381F" w:rsidRDefault="002D2844" w:rsidP="00C47E51">
            <w:pPr>
              <w:pStyle w:val="TableParagraph"/>
              <w:spacing w:line="258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7</w:t>
            </w:r>
          </w:p>
        </w:tc>
        <w:tc>
          <w:tcPr>
            <w:tcW w:w="1133" w:type="dxa"/>
          </w:tcPr>
          <w:p w:rsidR="00C47E51" w:rsidRDefault="002D2844" w:rsidP="00C47E51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C47E51" w:rsidRDefault="002D2844" w:rsidP="00C47E51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C47E51">
        <w:trPr>
          <w:trHeight w:val="552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before="135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C47E51" w:rsidRPr="002D2844" w:rsidRDefault="002D2844" w:rsidP="00C47E51">
            <w:pPr>
              <w:pStyle w:val="TableParagraph"/>
              <w:spacing w:before="135"/>
              <w:ind w:left="3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34</w:t>
            </w:r>
          </w:p>
        </w:tc>
        <w:tc>
          <w:tcPr>
            <w:tcW w:w="1133" w:type="dxa"/>
          </w:tcPr>
          <w:p w:rsidR="00C47E51" w:rsidRPr="002D2844" w:rsidRDefault="00171E13" w:rsidP="00C47E51">
            <w:pPr>
              <w:pStyle w:val="TableParagraph"/>
              <w:spacing w:before="135"/>
              <w:ind w:left="13" w:righ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18</w:t>
            </w:r>
          </w:p>
        </w:tc>
        <w:tc>
          <w:tcPr>
            <w:tcW w:w="1417" w:type="dxa"/>
          </w:tcPr>
          <w:p w:rsidR="00C47E51" w:rsidRPr="002D2844" w:rsidRDefault="00171E13" w:rsidP="00C47E51">
            <w:pPr>
              <w:pStyle w:val="TableParagraph"/>
              <w:spacing w:before="135"/>
              <w:ind w:left="17" w:righ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16</w:t>
            </w:r>
          </w:p>
        </w:tc>
        <w:tc>
          <w:tcPr>
            <w:tcW w:w="1844" w:type="dxa"/>
          </w:tcPr>
          <w:p w:rsidR="00C47E51" w:rsidRDefault="00C47E51" w:rsidP="00C47E51">
            <w:pPr>
              <w:pStyle w:val="TableParagraph"/>
              <w:rPr>
                <w:sz w:val="24"/>
              </w:rPr>
            </w:pPr>
          </w:p>
        </w:tc>
      </w:tr>
    </w:tbl>
    <w:p w:rsidR="00C47E51" w:rsidRPr="00D540F7" w:rsidRDefault="00C47E51" w:rsidP="00C47E51">
      <w:pPr>
        <w:spacing w:before="71"/>
        <w:ind w:right="27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0F7">
        <w:rPr>
          <w:rFonts w:ascii="Times New Roman" w:hAnsi="Times New Roman" w:cs="Times New Roman"/>
          <w:b/>
          <w:sz w:val="28"/>
          <w:szCs w:val="28"/>
        </w:rPr>
        <w:t>Учебный план2года</w:t>
      </w:r>
      <w:r w:rsidRPr="00D540F7">
        <w:rPr>
          <w:rFonts w:ascii="Times New Roman" w:hAnsi="Times New Roman" w:cs="Times New Roman"/>
          <w:b/>
          <w:spacing w:val="-2"/>
          <w:sz w:val="28"/>
          <w:szCs w:val="28"/>
        </w:rPr>
        <w:t>обучения</w:t>
      </w:r>
    </w:p>
    <w:p w:rsidR="00C47E51" w:rsidRDefault="00C47E51" w:rsidP="00C47E51">
      <w:pPr>
        <w:pStyle w:val="a8"/>
        <w:ind w:left="0"/>
        <w:rPr>
          <w:b/>
          <w:sz w:val="20"/>
        </w:rPr>
      </w:pPr>
    </w:p>
    <w:p w:rsidR="00C47E51" w:rsidRDefault="00C47E51" w:rsidP="00C47E51">
      <w:pPr>
        <w:pStyle w:val="a8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3971"/>
        <w:gridCol w:w="855"/>
        <w:gridCol w:w="1133"/>
        <w:gridCol w:w="1417"/>
        <w:gridCol w:w="1844"/>
      </w:tblGrid>
      <w:tr w:rsidR="00A1381F" w:rsidTr="00A1381F">
        <w:trPr>
          <w:trHeight w:val="273"/>
        </w:trPr>
        <w:tc>
          <w:tcPr>
            <w:tcW w:w="884" w:type="dxa"/>
            <w:vMerge w:val="restart"/>
          </w:tcPr>
          <w:p w:rsidR="00A1381F" w:rsidRDefault="00A1381F" w:rsidP="00C47E51">
            <w:pPr>
              <w:pStyle w:val="TableParagraph"/>
              <w:spacing w:line="274" w:lineRule="exact"/>
              <w:ind w:left="297" w:right="245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971" w:type="dxa"/>
            <w:vMerge w:val="restart"/>
          </w:tcPr>
          <w:p w:rsidR="00A1381F" w:rsidRDefault="00A1381F" w:rsidP="00C47E51">
            <w:pPr>
              <w:pStyle w:val="TableParagraph"/>
              <w:spacing w:line="273" w:lineRule="exact"/>
              <w:ind w:left="6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Названиераздела,</w:t>
            </w:r>
            <w:r>
              <w:rPr>
                <w:b/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</w:tcPr>
          <w:p w:rsidR="00A1381F" w:rsidRDefault="00A1381F" w:rsidP="00C47E51">
            <w:pPr>
              <w:pStyle w:val="TableParagraph"/>
              <w:spacing w:line="259" w:lineRule="exact"/>
              <w:ind w:left="4" w:right="1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  <w:p w:rsidR="00A1381F" w:rsidRDefault="00A1381F" w:rsidP="00C47E51">
            <w:pPr>
              <w:pStyle w:val="TableParagraph"/>
              <w:spacing w:line="259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кол-во часов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A1381F" w:rsidRPr="00A1381F" w:rsidRDefault="00A1381F" w:rsidP="00C47E51">
            <w:pPr>
              <w:pStyle w:val="TableParagraph"/>
              <w:spacing w:line="253" w:lineRule="exact"/>
              <w:ind w:left="71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 том числе</w:t>
            </w:r>
          </w:p>
        </w:tc>
        <w:tc>
          <w:tcPr>
            <w:tcW w:w="1844" w:type="dxa"/>
            <w:vMerge w:val="restart"/>
          </w:tcPr>
          <w:p w:rsidR="00A1381F" w:rsidRDefault="00A1381F" w:rsidP="00C47E51">
            <w:pPr>
              <w:pStyle w:val="TableParagraph"/>
              <w:spacing w:line="274" w:lineRule="exact"/>
              <w:ind w:left="407" w:firstLine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Формыконтроля</w:t>
            </w:r>
            <w:proofErr w:type="spellEnd"/>
          </w:p>
        </w:tc>
      </w:tr>
      <w:tr w:rsidR="00A1381F" w:rsidTr="00A1381F">
        <w:trPr>
          <w:trHeight w:val="278"/>
        </w:trPr>
        <w:tc>
          <w:tcPr>
            <w:tcW w:w="884" w:type="dxa"/>
            <w:vMerge/>
            <w:tcBorders>
              <w:top w:val="nil"/>
            </w:tcBorders>
          </w:tcPr>
          <w:p w:rsidR="00A1381F" w:rsidRDefault="00A1381F" w:rsidP="00C47E51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A1381F" w:rsidRDefault="00A1381F" w:rsidP="00C47E51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right w:val="single" w:sz="4" w:space="0" w:color="auto"/>
            </w:tcBorders>
          </w:tcPr>
          <w:p w:rsidR="00A1381F" w:rsidRPr="00A1381F" w:rsidRDefault="00A1381F" w:rsidP="00C47E51">
            <w:pPr>
              <w:pStyle w:val="TableParagraph"/>
              <w:spacing w:line="259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A1381F" w:rsidRDefault="00A1381F" w:rsidP="00C47E51">
            <w:pPr>
              <w:pStyle w:val="TableParagraph"/>
              <w:spacing w:line="259" w:lineRule="exact"/>
              <w:ind w:left="13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Теория</w:t>
            </w:r>
            <w:proofErr w:type="spellEnd"/>
          </w:p>
        </w:tc>
        <w:tc>
          <w:tcPr>
            <w:tcW w:w="1417" w:type="dxa"/>
          </w:tcPr>
          <w:p w:rsidR="00A1381F" w:rsidRDefault="00A1381F" w:rsidP="00C47E51">
            <w:pPr>
              <w:pStyle w:val="TableParagraph"/>
              <w:spacing w:line="259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A1381F" w:rsidRDefault="00A1381F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450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4"/>
              </w:rPr>
            </w:pPr>
          </w:p>
        </w:tc>
        <w:tc>
          <w:tcPr>
            <w:tcW w:w="9220" w:type="dxa"/>
            <w:gridSpan w:val="5"/>
          </w:tcPr>
          <w:p w:rsidR="00C47E51" w:rsidRPr="00C47E51" w:rsidRDefault="00C47E51" w:rsidP="00C47E51">
            <w:pPr>
              <w:pStyle w:val="TableParagraph"/>
              <w:spacing w:before="83"/>
              <w:ind w:left="1012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Раздел1. Развитиепожарнойохраныислужбыспасенияв</w:t>
            </w:r>
            <w:r w:rsidRPr="00C47E51">
              <w:rPr>
                <w:b/>
                <w:spacing w:val="-2"/>
                <w:sz w:val="24"/>
                <w:lang w:val="ru-RU"/>
              </w:rPr>
              <w:t>России</w:t>
            </w:r>
          </w:p>
        </w:tc>
      </w:tr>
      <w:tr w:rsidR="00C47E51" w:rsidTr="00A1381F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7" w:lineRule="exact"/>
              <w:ind w:left="8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Пожарнаяохранав</w:t>
            </w:r>
            <w:r w:rsidRPr="00C47E51">
              <w:rPr>
                <w:spacing w:val="-2"/>
                <w:sz w:val="24"/>
                <w:lang w:val="ru-RU"/>
              </w:rPr>
              <w:t>советской</w:t>
            </w:r>
          </w:p>
          <w:p w:rsidR="00C47E51" w:rsidRPr="00C47E51" w:rsidRDefault="00C47E51" w:rsidP="00C47E51">
            <w:pPr>
              <w:pStyle w:val="TableParagraph"/>
              <w:spacing w:line="265" w:lineRule="exact"/>
              <w:ind w:left="11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>России</w:t>
            </w:r>
            <w:r w:rsidR="00D540F7">
              <w:rPr>
                <w:spacing w:val="-2"/>
                <w:sz w:val="24"/>
                <w:lang w:val="ru-RU"/>
              </w:rPr>
              <w:t xml:space="preserve">, </w:t>
            </w:r>
            <w:r w:rsidR="00D540F7" w:rsidRPr="00AE35C9">
              <w:rPr>
                <w:sz w:val="24"/>
                <w:lang w:val="ru-RU"/>
              </w:rPr>
              <w:t>системагражданской</w:t>
            </w:r>
            <w:r w:rsidR="00D540F7" w:rsidRPr="00AE35C9">
              <w:rPr>
                <w:spacing w:val="-2"/>
                <w:sz w:val="24"/>
                <w:lang w:val="ru-RU"/>
              </w:rPr>
              <w:t>обороны</w:t>
            </w:r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D540F7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Default="00C47E51" w:rsidP="00C47E5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Выступление</w:t>
            </w:r>
            <w:proofErr w:type="spellEnd"/>
          </w:p>
        </w:tc>
      </w:tr>
      <w:tr w:rsidR="00C47E51" w:rsidTr="00A1381F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D540F7" w:rsidP="00C47E51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8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402"/>
        </w:trPr>
        <w:tc>
          <w:tcPr>
            <w:tcW w:w="10104" w:type="dxa"/>
            <w:gridSpan w:val="6"/>
          </w:tcPr>
          <w:p w:rsidR="00C47E51" w:rsidRPr="00C47E51" w:rsidRDefault="00C47E51" w:rsidP="00C47E51">
            <w:pPr>
              <w:pStyle w:val="TableParagraph"/>
              <w:spacing w:before="59"/>
              <w:ind w:left="15" w:right="13"/>
              <w:jc w:val="center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Раздел2.Структура изадачиМЧС</w:t>
            </w:r>
            <w:r w:rsidRPr="00C47E51">
              <w:rPr>
                <w:b/>
                <w:spacing w:val="-2"/>
                <w:sz w:val="24"/>
                <w:lang w:val="ru-RU"/>
              </w:rPr>
              <w:t>России</w:t>
            </w:r>
          </w:p>
        </w:tc>
      </w:tr>
      <w:tr w:rsidR="00C47E51" w:rsidTr="00A1381F">
        <w:trPr>
          <w:trHeight w:val="278"/>
        </w:trPr>
        <w:tc>
          <w:tcPr>
            <w:tcW w:w="884" w:type="dxa"/>
          </w:tcPr>
          <w:p w:rsidR="00C47E51" w:rsidRDefault="00D540F7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 w:rsidR="00C47E51">
              <w:rPr>
                <w:spacing w:val="-4"/>
                <w:sz w:val="24"/>
              </w:rPr>
              <w:t>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Образовательныеучреждения</w:t>
            </w:r>
            <w:r>
              <w:rPr>
                <w:spacing w:val="-5"/>
                <w:sz w:val="24"/>
              </w:rPr>
              <w:t>МЧС</w:t>
            </w:r>
            <w:proofErr w:type="spellEnd"/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82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before="1" w:line="261" w:lineRule="exact"/>
              <w:ind w:left="18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before="1" w:line="261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D540F7" w:rsidP="00C47E51">
            <w:pPr>
              <w:pStyle w:val="TableParagraph"/>
              <w:spacing w:before="1" w:line="26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before="1" w:line="261" w:lineRule="exact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388"/>
        </w:trPr>
        <w:tc>
          <w:tcPr>
            <w:tcW w:w="10104" w:type="dxa"/>
            <w:gridSpan w:val="6"/>
          </w:tcPr>
          <w:p w:rsidR="00C47E51" w:rsidRPr="00C47E51" w:rsidRDefault="00C47E51" w:rsidP="00C47E51">
            <w:pPr>
              <w:pStyle w:val="TableParagraph"/>
              <w:spacing w:before="54"/>
              <w:ind w:left="15" w:right="12"/>
              <w:jc w:val="center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Раздел3. Кадетскоеобразованиев</w:t>
            </w:r>
            <w:r w:rsidRPr="00C47E51">
              <w:rPr>
                <w:b/>
                <w:spacing w:val="-2"/>
                <w:sz w:val="24"/>
                <w:lang w:val="ru-RU"/>
              </w:rPr>
              <w:t>России</w:t>
            </w:r>
          </w:p>
        </w:tc>
      </w:tr>
      <w:tr w:rsidR="00C47E51" w:rsidTr="00A1381F">
        <w:trPr>
          <w:trHeight w:val="552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8" w:lineRule="exact"/>
              <w:ind w:right="94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Выдающиесякадетыв</w:t>
            </w:r>
            <w:r w:rsidRPr="00C47E51">
              <w:rPr>
                <w:spacing w:val="-2"/>
                <w:sz w:val="24"/>
                <w:lang w:val="ru-RU"/>
              </w:rPr>
              <w:t>истории</w:t>
            </w:r>
          </w:p>
          <w:p w:rsidR="00C47E51" w:rsidRPr="00C47E51" w:rsidRDefault="00C47E51" w:rsidP="00C47E51">
            <w:pPr>
              <w:pStyle w:val="TableParagraph"/>
              <w:spacing w:before="2" w:line="261" w:lineRule="exact"/>
              <w:ind w:right="92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8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Традициикадетской</w:t>
            </w:r>
            <w:r>
              <w:rPr>
                <w:spacing w:val="-4"/>
                <w:sz w:val="24"/>
              </w:rPr>
              <w:t>жизни</w:t>
            </w:r>
            <w:proofErr w:type="spellEnd"/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38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before="54"/>
              <w:ind w:left="18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5" w:type="dxa"/>
          </w:tcPr>
          <w:p w:rsidR="00C47E51" w:rsidRDefault="00C47E51" w:rsidP="00C47E51">
            <w:pPr>
              <w:pStyle w:val="TableParagraph"/>
              <w:spacing w:before="54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133" w:type="dxa"/>
          </w:tcPr>
          <w:p w:rsidR="00C47E51" w:rsidRDefault="00D540F7" w:rsidP="00C47E51">
            <w:pPr>
              <w:pStyle w:val="TableParagraph"/>
              <w:spacing w:before="5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before="54"/>
              <w:ind w:left="17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388"/>
        </w:trPr>
        <w:tc>
          <w:tcPr>
            <w:tcW w:w="10104" w:type="dxa"/>
            <w:gridSpan w:val="6"/>
          </w:tcPr>
          <w:p w:rsidR="00C47E51" w:rsidRDefault="00C47E51" w:rsidP="00C47E51">
            <w:pPr>
              <w:pStyle w:val="TableParagraph"/>
              <w:spacing w:before="54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Раздел4.Физическаяподготовка</w:t>
            </w:r>
            <w:r>
              <w:rPr>
                <w:b/>
                <w:spacing w:val="-4"/>
                <w:sz w:val="24"/>
              </w:rPr>
              <w:t>кадет</w:t>
            </w:r>
          </w:p>
        </w:tc>
      </w:tr>
      <w:tr w:rsidR="00C47E51" w:rsidTr="00A1381F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67" w:lineRule="exact"/>
              <w:ind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Закаливаниеи</w:t>
            </w:r>
            <w:r>
              <w:rPr>
                <w:spacing w:val="-2"/>
                <w:sz w:val="24"/>
              </w:rPr>
              <w:t>физическая</w:t>
            </w:r>
            <w:proofErr w:type="spellEnd"/>
          </w:p>
          <w:p w:rsidR="00C47E51" w:rsidRDefault="00C47E51" w:rsidP="00C47E51">
            <w:pPr>
              <w:pStyle w:val="TableParagraph"/>
              <w:spacing w:line="265" w:lineRule="exact"/>
              <w:ind w:right="9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активность</w:t>
            </w:r>
            <w:proofErr w:type="spellEnd"/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Default="00C47E51" w:rsidP="00C47E51">
            <w:pPr>
              <w:pStyle w:val="TableParagraph"/>
              <w:ind w:left="258" w:right="252" w:firstLine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Выполнениеупражнений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сдачанормативов</w:t>
            </w:r>
            <w:proofErr w:type="spellEnd"/>
          </w:p>
        </w:tc>
      </w:tr>
      <w:tr w:rsidR="00C47E51" w:rsidTr="00A1381F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3" w:lineRule="exact"/>
              <w:ind w:left="18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Общаяфизическая</w:t>
            </w:r>
            <w:r>
              <w:rPr>
                <w:spacing w:val="-2"/>
                <w:sz w:val="24"/>
              </w:rPr>
              <w:t>подготовка</w:t>
            </w:r>
            <w:proofErr w:type="spellEnd"/>
          </w:p>
        </w:tc>
        <w:tc>
          <w:tcPr>
            <w:tcW w:w="855" w:type="dxa"/>
          </w:tcPr>
          <w:p w:rsidR="00C47E51" w:rsidRPr="00D540F7" w:rsidRDefault="00D540F7" w:rsidP="00C47E51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:rsidR="00C47E51" w:rsidRDefault="00D540F7" w:rsidP="00C47E51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right="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Командныеспортивные</w:t>
            </w:r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855" w:type="dxa"/>
          </w:tcPr>
          <w:p w:rsidR="00C47E51" w:rsidRPr="00D540F7" w:rsidRDefault="00D540F7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C47E51" w:rsidRDefault="00D540F7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9" w:lineRule="exact"/>
              <w:ind w:left="18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Нормативы</w:t>
            </w:r>
            <w:r>
              <w:rPr>
                <w:spacing w:val="-5"/>
                <w:sz w:val="24"/>
              </w:rPr>
              <w:t>ГТО</w:t>
            </w:r>
            <w:proofErr w:type="spellEnd"/>
          </w:p>
        </w:tc>
        <w:tc>
          <w:tcPr>
            <w:tcW w:w="855" w:type="dxa"/>
          </w:tcPr>
          <w:p w:rsidR="00C47E51" w:rsidRPr="00D540F7" w:rsidRDefault="00D540F7" w:rsidP="00C47E51">
            <w:pPr>
              <w:pStyle w:val="TableParagraph"/>
              <w:spacing w:line="259" w:lineRule="exact"/>
              <w:ind w:left="4" w:right="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C47E51" w:rsidRPr="00D540F7" w:rsidRDefault="00D540F7" w:rsidP="00C47E51">
            <w:pPr>
              <w:pStyle w:val="TableParagraph"/>
              <w:spacing w:line="259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9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3" w:lineRule="exact"/>
              <w:ind w:left="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5" w:type="dxa"/>
          </w:tcPr>
          <w:p w:rsidR="00C47E51" w:rsidRPr="00D540F7" w:rsidRDefault="00D540F7" w:rsidP="00C47E51">
            <w:pPr>
              <w:pStyle w:val="TableParagraph"/>
              <w:spacing w:line="253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5</w:t>
            </w:r>
          </w:p>
        </w:tc>
        <w:tc>
          <w:tcPr>
            <w:tcW w:w="1133" w:type="dxa"/>
          </w:tcPr>
          <w:p w:rsidR="00C47E51" w:rsidRDefault="00D540F7" w:rsidP="00C47E51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8"/>
        </w:trPr>
        <w:tc>
          <w:tcPr>
            <w:tcW w:w="10104" w:type="dxa"/>
            <w:gridSpan w:val="6"/>
          </w:tcPr>
          <w:p w:rsidR="00C47E51" w:rsidRDefault="00C47E51" w:rsidP="00C47E51">
            <w:pPr>
              <w:pStyle w:val="TableParagraph"/>
              <w:spacing w:line="258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Раздел5. </w:t>
            </w:r>
            <w:proofErr w:type="spellStart"/>
            <w:r>
              <w:rPr>
                <w:b/>
                <w:sz w:val="24"/>
              </w:rPr>
              <w:t>Строеваяподготовка</w:t>
            </w:r>
            <w:r>
              <w:rPr>
                <w:b/>
                <w:spacing w:val="-4"/>
                <w:sz w:val="24"/>
              </w:rPr>
              <w:t>кадет</w:t>
            </w:r>
            <w:proofErr w:type="spellEnd"/>
          </w:p>
        </w:tc>
      </w:tr>
      <w:tr w:rsidR="00C47E51" w:rsidTr="00A1381F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Одиночнаястроевая</w:t>
            </w:r>
            <w:r>
              <w:rPr>
                <w:spacing w:val="-2"/>
                <w:sz w:val="24"/>
              </w:rPr>
              <w:t>подготовка</w:t>
            </w:r>
            <w:proofErr w:type="spellEnd"/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line="253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3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C47E51" w:rsidRPr="00C47E51" w:rsidRDefault="00C47E51" w:rsidP="00C47E51">
            <w:pPr>
              <w:pStyle w:val="TableParagraph"/>
              <w:spacing w:before="18"/>
              <w:rPr>
                <w:b/>
                <w:sz w:val="24"/>
                <w:lang w:val="ru-RU"/>
              </w:rPr>
            </w:pPr>
          </w:p>
          <w:p w:rsidR="00C47E51" w:rsidRPr="00C47E51" w:rsidRDefault="00C47E51" w:rsidP="00C47E51">
            <w:pPr>
              <w:pStyle w:val="TableParagraph"/>
              <w:ind w:left="97" w:right="83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 xml:space="preserve">Выполнение упражнений, </w:t>
            </w:r>
            <w:r w:rsidRPr="00C47E51">
              <w:rPr>
                <w:sz w:val="24"/>
                <w:lang w:val="ru-RU"/>
              </w:rPr>
              <w:t xml:space="preserve">участие в </w:t>
            </w:r>
            <w:r w:rsidRPr="00C47E51">
              <w:rPr>
                <w:spacing w:val="-2"/>
                <w:sz w:val="24"/>
                <w:lang w:val="ru-RU"/>
              </w:rPr>
              <w:t>массовых мероприятиях</w:t>
            </w:r>
          </w:p>
        </w:tc>
      </w:tr>
      <w:tr w:rsidR="00C47E51" w:rsidTr="00A1381F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Строеваяподготовка</w:t>
            </w:r>
            <w:r>
              <w:rPr>
                <w:spacing w:val="-2"/>
                <w:sz w:val="24"/>
              </w:rPr>
              <w:t>отделения</w:t>
            </w:r>
            <w:proofErr w:type="spellEnd"/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Подготовказнаменных</w:t>
            </w:r>
            <w:r>
              <w:rPr>
                <w:spacing w:val="-2"/>
                <w:sz w:val="24"/>
              </w:rPr>
              <w:t>групп</w:t>
            </w:r>
            <w:proofErr w:type="spellEnd"/>
          </w:p>
        </w:tc>
        <w:tc>
          <w:tcPr>
            <w:tcW w:w="855" w:type="dxa"/>
          </w:tcPr>
          <w:p w:rsidR="00C47E51" w:rsidRDefault="00D540F7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D540F7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5" w:type="dxa"/>
          </w:tcPr>
          <w:p w:rsidR="00C47E51" w:rsidRPr="00D540F7" w:rsidRDefault="00D540F7" w:rsidP="00C47E51">
            <w:pPr>
              <w:pStyle w:val="TableParagraph"/>
              <w:spacing w:line="258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8</w:t>
            </w:r>
          </w:p>
        </w:tc>
        <w:tc>
          <w:tcPr>
            <w:tcW w:w="1133" w:type="dxa"/>
          </w:tcPr>
          <w:p w:rsidR="00C47E51" w:rsidRPr="00D540F7" w:rsidRDefault="00D540F7" w:rsidP="00C47E51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C47E51" w:rsidRPr="00D540F7" w:rsidRDefault="00D540F7" w:rsidP="00C47E51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1381F">
        <w:trPr>
          <w:trHeight w:val="273"/>
        </w:trPr>
        <w:tc>
          <w:tcPr>
            <w:tcW w:w="10104" w:type="dxa"/>
            <w:gridSpan w:val="6"/>
          </w:tcPr>
          <w:p w:rsidR="00C47E51" w:rsidRPr="00C47E51" w:rsidRDefault="00C47E51" w:rsidP="00C47E51">
            <w:pPr>
              <w:pStyle w:val="TableParagraph"/>
              <w:spacing w:line="254" w:lineRule="exact"/>
              <w:ind w:left="15" w:right="14"/>
              <w:jc w:val="center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Раздел6.Стрелковаяиогневаяподготовка</w:t>
            </w:r>
            <w:r w:rsidRPr="00C47E51">
              <w:rPr>
                <w:b/>
                <w:spacing w:val="-2"/>
                <w:sz w:val="24"/>
                <w:lang w:val="ru-RU"/>
              </w:rPr>
              <w:t>кадет</w:t>
            </w:r>
          </w:p>
        </w:tc>
      </w:tr>
      <w:tr w:rsidR="00C47E51" w:rsidTr="00A1381F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Правилаобращенияс</w:t>
            </w:r>
            <w:r>
              <w:rPr>
                <w:spacing w:val="-2"/>
                <w:sz w:val="24"/>
              </w:rPr>
              <w:t>оружием</w:t>
            </w:r>
            <w:proofErr w:type="spellEnd"/>
          </w:p>
        </w:tc>
        <w:tc>
          <w:tcPr>
            <w:tcW w:w="855" w:type="dxa"/>
          </w:tcPr>
          <w:p w:rsidR="00C47E51" w:rsidRPr="00AE63A2" w:rsidRDefault="00AE63A2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C47E51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Default="00C47E51" w:rsidP="00C47E51">
            <w:pPr>
              <w:pStyle w:val="TableParagraph"/>
              <w:spacing w:before="3" w:line="237" w:lineRule="auto"/>
              <w:ind w:left="301" w:hanging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выполнение</w:t>
            </w:r>
            <w:proofErr w:type="spellEnd"/>
          </w:p>
          <w:p w:rsidR="00C47E51" w:rsidRDefault="00C47E51" w:rsidP="00C47E51">
            <w:pPr>
              <w:pStyle w:val="TableParagraph"/>
              <w:spacing w:before="4" w:line="266" w:lineRule="exact"/>
              <w:ind w:left="2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упражнений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C47E51" w:rsidTr="00A1381F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>пневматической</w:t>
            </w:r>
            <w:proofErr w:type="spellEnd"/>
          </w:p>
          <w:p w:rsidR="00C47E51" w:rsidRDefault="00C47E51" w:rsidP="00C47E51">
            <w:pPr>
              <w:pStyle w:val="TableParagraph"/>
              <w:spacing w:before="2" w:line="261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винтовки</w:t>
            </w:r>
            <w:proofErr w:type="spellEnd"/>
          </w:p>
        </w:tc>
        <w:tc>
          <w:tcPr>
            <w:tcW w:w="855" w:type="dxa"/>
          </w:tcPr>
          <w:p w:rsidR="00C47E51" w:rsidRDefault="00AE63A2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</w:tbl>
    <w:p w:rsidR="00C47E51" w:rsidRDefault="00C47E51" w:rsidP="00C47E51">
      <w:pPr>
        <w:rPr>
          <w:sz w:val="2"/>
          <w:szCs w:val="2"/>
        </w:rPr>
        <w:sectPr w:rsidR="00C47E51">
          <w:pgSz w:w="11910" w:h="16840"/>
          <w:pgMar w:top="1040" w:right="0" w:bottom="1366" w:left="1133" w:header="0" w:footer="969" w:gutter="0"/>
          <w:cols w:space="720"/>
        </w:sectPr>
      </w:pPr>
    </w:p>
    <w:tbl>
      <w:tblPr>
        <w:tblStyle w:val="TableNormal"/>
        <w:tblW w:w="1009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3971"/>
        <w:gridCol w:w="850"/>
        <w:gridCol w:w="1133"/>
        <w:gridCol w:w="1417"/>
        <w:gridCol w:w="1844"/>
      </w:tblGrid>
      <w:tr w:rsidR="00C47E51" w:rsidTr="00AE63A2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6.3.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Стрельбаиз</w:t>
            </w:r>
            <w:r>
              <w:rPr>
                <w:spacing w:val="-2"/>
                <w:sz w:val="24"/>
              </w:rPr>
              <w:t>пневматической</w:t>
            </w:r>
            <w:proofErr w:type="spellEnd"/>
          </w:p>
          <w:p w:rsidR="00C47E51" w:rsidRDefault="00C47E51" w:rsidP="00C47E51">
            <w:pPr>
              <w:pStyle w:val="TableParagraph"/>
              <w:spacing w:before="2" w:line="261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винтовки</w:t>
            </w:r>
            <w:proofErr w:type="spellEnd"/>
          </w:p>
        </w:tc>
        <w:tc>
          <w:tcPr>
            <w:tcW w:w="850" w:type="dxa"/>
          </w:tcPr>
          <w:p w:rsidR="00C47E51" w:rsidRDefault="00AE63A2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C47E51" w:rsidRDefault="00C47E51" w:rsidP="00C47E51">
            <w:pPr>
              <w:pStyle w:val="TableParagraph"/>
              <w:ind w:left="196" w:right="182" w:hanging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массовыхмероприятиях</w:t>
            </w:r>
            <w:proofErr w:type="spellEnd"/>
          </w:p>
        </w:tc>
      </w:tr>
      <w:tr w:rsidR="00C47E51" w:rsidTr="00AE63A2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58" w:lineRule="exact"/>
              <w:ind w:left="9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Работасучебныммакетом</w:t>
            </w:r>
            <w:r w:rsidRPr="00C47E51">
              <w:rPr>
                <w:spacing w:val="-2"/>
                <w:sz w:val="24"/>
                <w:lang w:val="ru-RU"/>
              </w:rPr>
              <w:t>автомата</w:t>
            </w:r>
          </w:p>
        </w:tc>
        <w:tc>
          <w:tcPr>
            <w:tcW w:w="850" w:type="dxa"/>
          </w:tcPr>
          <w:p w:rsidR="00C47E51" w:rsidRPr="00AE63A2" w:rsidRDefault="00AE63A2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27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C47E51" w:rsidRPr="00AE63A2" w:rsidRDefault="00AE63A2" w:rsidP="00C47E51">
            <w:pPr>
              <w:pStyle w:val="TableParagraph"/>
              <w:spacing w:line="258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5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359"/>
        </w:trPr>
        <w:tc>
          <w:tcPr>
            <w:tcW w:w="10099" w:type="dxa"/>
            <w:gridSpan w:val="6"/>
          </w:tcPr>
          <w:p w:rsidR="00C47E51" w:rsidRPr="00C47E51" w:rsidRDefault="00C47E51" w:rsidP="00C47E51">
            <w:pPr>
              <w:pStyle w:val="TableParagraph"/>
              <w:spacing w:before="39"/>
              <w:ind w:left="15" w:right="9"/>
              <w:jc w:val="center"/>
              <w:rPr>
                <w:b/>
                <w:sz w:val="24"/>
                <w:lang w:val="ru-RU"/>
              </w:rPr>
            </w:pPr>
            <w:r w:rsidRPr="00C47E51">
              <w:rPr>
                <w:b/>
                <w:sz w:val="24"/>
                <w:lang w:val="ru-RU"/>
              </w:rPr>
              <w:t>Раздел7. Действиявчрезвычайных</w:t>
            </w:r>
            <w:r w:rsidRPr="00C47E51">
              <w:rPr>
                <w:b/>
                <w:spacing w:val="-2"/>
                <w:sz w:val="24"/>
                <w:lang w:val="ru-RU"/>
              </w:rPr>
              <w:t>ситуациях</w:t>
            </w:r>
          </w:p>
        </w:tc>
      </w:tr>
      <w:tr w:rsidR="00C47E51" w:rsidTr="00AE63A2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8" w:lineRule="exact"/>
              <w:ind w:left="2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Видычрезвычайныхситуаций</w:t>
            </w:r>
            <w:r w:rsidRPr="00C47E51">
              <w:rPr>
                <w:spacing w:val="-10"/>
                <w:sz w:val="24"/>
                <w:lang w:val="ru-RU"/>
              </w:rPr>
              <w:t>и</w:t>
            </w:r>
          </w:p>
          <w:p w:rsidR="00C47E51" w:rsidRPr="00C47E51" w:rsidRDefault="00C47E51" w:rsidP="00C47E51">
            <w:pPr>
              <w:pStyle w:val="TableParagraph"/>
              <w:spacing w:before="2" w:line="261" w:lineRule="exact"/>
              <w:ind w:left="11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работа</w:t>
            </w:r>
            <w:r w:rsidRPr="00C47E51">
              <w:rPr>
                <w:spacing w:val="-2"/>
                <w:sz w:val="24"/>
                <w:lang w:val="ru-RU"/>
              </w:rPr>
              <w:t>спасателей</w:t>
            </w:r>
          </w:p>
        </w:tc>
        <w:tc>
          <w:tcPr>
            <w:tcW w:w="850" w:type="dxa"/>
          </w:tcPr>
          <w:p w:rsidR="00C47E51" w:rsidRDefault="00AE63A2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Default="00C47E51" w:rsidP="00C47E51">
            <w:pPr>
              <w:pStyle w:val="TableParagraph"/>
              <w:rPr>
                <w:b/>
                <w:sz w:val="24"/>
              </w:rPr>
            </w:pPr>
          </w:p>
          <w:p w:rsidR="00C47E51" w:rsidRDefault="00C47E51" w:rsidP="00C47E51">
            <w:pPr>
              <w:pStyle w:val="TableParagraph"/>
              <w:rPr>
                <w:b/>
                <w:sz w:val="24"/>
              </w:rPr>
            </w:pPr>
          </w:p>
          <w:p w:rsidR="00C47E51" w:rsidRDefault="00C47E51" w:rsidP="00C47E51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C47E51" w:rsidRDefault="00C47E51" w:rsidP="00C47E51">
            <w:pPr>
              <w:pStyle w:val="TableParagraph"/>
              <w:ind w:left="93" w:right="8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выполнениепрактическихзаданий</w:t>
            </w:r>
            <w:proofErr w:type="spellEnd"/>
          </w:p>
        </w:tc>
      </w:tr>
      <w:tr w:rsidR="00C47E51" w:rsidTr="00AE63A2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Мерызащиты населенияв</w:t>
            </w:r>
            <w:r w:rsidRPr="00C47E51">
              <w:rPr>
                <w:spacing w:val="-2"/>
                <w:sz w:val="24"/>
                <w:lang w:val="ru-RU"/>
              </w:rPr>
              <w:t>условиях</w:t>
            </w:r>
          </w:p>
          <w:p w:rsidR="00C47E51" w:rsidRPr="00C47E51" w:rsidRDefault="00C47E51" w:rsidP="00C47E51">
            <w:pPr>
              <w:pStyle w:val="TableParagraph"/>
              <w:spacing w:before="3" w:line="261" w:lineRule="exact"/>
              <w:ind w:left="17"/>
              <w:jc w:val="center"/>
              <w:rPr>
                <w:sz w:val="24"/>
                <w:lang w:val="ru-RU"/>
              </w:rPr>
            </w:pPr>
            <w:r w:rsidRPr="00C47E51">
              <w:rPr>
                <w:spacing w:val="-5"/>
                <w:sz w:val="24"/>
                <w:lang w:val="ru-RU"/>
              </w:rPr>
              <w:t>ЧС</w:t>
            </w:r>
          </w:p>
        </w:tc>
        <w:tc>
          <w:tcPr>
            <w:tcW w:w="850" w:type="dxa"/>
          </w:tcPr>
          <w:p w:rsidR="00C47E51" w:rsidRDefault="00AE63A2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C47E51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Использованиепротивогазаи</w:t>
            </w:r>
            <w:r>
              <w:rPr>
                <w:spacing w:val="-5"/>
                <w:sz w:val="24"/>
              </w:rPr>
              <w:t>ОЗК</w:t>
            </w:r>
            <w:proofErr w:type="spellEnd"/>
          </w:p>
        </w:tc>
        <w:tc>
          <w:tcPr>
            <w:tcW w:w="850" w:type="dxa"/>
          </w:tcPr>
          <w:p w:rsidR="00C47E51" w:rsidRDefault="00AE63A2" w:rsidP="00C47E51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line="258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7" w:lineRule="exact"/>
              <w:ind w:left="14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Первая помощьв</w:t>
            </w:r>
            <w:r w:rsidRPr="00C47E51">
              <w:rPr>
                <w:spacing w:val="-2"/>
                <w:sz w:val="24"/>
                <w:lang w:val="ru-RU"/>
              </w:rPr>
              <w:t>чрезвычайных</w:t>
            </w:r>
          </w:p>
          <w:p w:rsidR="00C47E51" w:rsidRPr="00C47E51" w:rsidRDefault="00C47E51" w:rsidP="00C47E51">
            <w:pPr>
              <w:pStyle w:val="TableParagraph"/>
              <w:spacing w:line="265" w:lineRule="exact"/>
              <w:ind w:left="7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850" w:type="dxa"/>
          </w:tcPr>
          <w:p w:rsidR="00C47E51" w:rsidRDefault="00AE63A2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9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C47E51" w:rsidRPr="00AE63A2" w:rsidRDefault="00AE63A2" w:rsidP="00C47E51">
            <w:pPr>
              <w:pStyle w:val="TableParagraph"/>
              <w:spacing w:line="259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line="259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line="259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402"/>
        </w:trPr>
        <w:tc>
          <w:tcPr>
            <w:tcW w:w="10099" w:type="dxa"/>
            <w:gridSpan w:val="6"/>
          </w:tcPr>
          <w:p w:rsidR="00C47E51" w:rsidRDefault="00C47E51" w:rsidP="00C47E51">
            <w:pPr>
              <w:pStyle w:val="TableParagraph"/>
              <w:spacing w:before="5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Раздел8. </w:t>
            </w:r>
            <w:proofErr w:type="spellStart"/>
            <w:r>
              <w:rPr>
                <w:b/>
                <w:sz w:val="24"/>
              </w:rPr>
              <w:t>Пожарно-спасательная</w:t>
            </w:r>
            <w:r>
              <w:rPr>
                <w:b/>
                <w:spacing w:val="-2"/>
                <w:sz w:val="24"/>
              </w:rPr>
              <w:t>подготовка</w:t>
            </w:r>
            <w:proofErr w:type="spellEnd"/>
          </w:p>
        </w:tc>
      </w:tr>
      <w:tr w:rsidR="00C47E51" w:rsidTr="00AE63A2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7" w:lineRule="exact"/>
              <w:ind w:left="9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Правилаизнаки</w:t>
            </w:r>
            <w:r w:rsidRPr="00C47E51">
              <w:rPr>
                <w:spacing w:val="-2"/>
                <w:sz w:val="24"/>
                <w:lang w:val="ru-RU"/>
              </w:rPr>
              <w:t>пожарной</w:t>
            </w:r>
          </w:p>
          <w:p w:rsidR="00C47E51" w:rsidRPr="00C47E51" w:rsidRDefault="00C47E51" w:rsidP="00C47E51">
            <w:pPr>
              <w:pStyle w:val="TableParagraph"/>
              <w:spacing w:line="265" w:lineRule="exact"/>
              <w:ind w:left="15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850" w:type="dxa"/>
          </w:tcPr>
          <w:p w:rsidR="00C47E51" w:rsidRDefault="00AE63A2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 w:val="restart"/>
          </w:tcPr>
          <w:p w:rsidR="00C47E51" w:rsidRPr="00C47E51" w:rsidRDefault="00C47E51" w:rsidP="00C47E5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7E51" w:rsidRPr="00C47E51" w:rsidRDefault="00C47E51" w:rsidP="00C47E5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47E51" w:rsidRPr="00C47E51" w:rsidRDefault="00C47E51" w:rsidP="00C47E51">
            <w:pPr>
              <w:pStyle w:val="TableParagraph"/>
              <w:spacing w:before="33"/>
              <w:rPr>
                <w:b/>
                <w:sz w:val="24"/>
                <w:lang w:val="ru-RU"/>
              </w:rPr>
            </w:pPr>
          </w:p>
          <w:p w:rsidR="00C47E51" w:rsidRPr="00C47E51" w:rsidRDefault="00C47E51" w:rsidP="00C47E51">
            <w:pPr>
              <w:pStyle w:val="TableParagraph"/>
              <w:ind w:left="196" w:right="182" w:hanging="2"/>
              <w:jc w:val="center"/>
              <w:rPr>
                <w:sz w:val="24"/>
                <w:lang w:val="ru-RU"/>
              </w:rPr>
            </w:pPr>
            <w:r w:rsidRPr="00C47E51">
              <w:rPr>
                <w:spacing w:val="-2"/>
                <w:sz w:val="24"/>
                <w:lang w:val="ru-RU"/>
              </w:rPr>
              <w:t xml:space="preserve">Беседа, выполнение практических заданий </w:t>
            </w:r>
            <w:r w:rsidRPr="00C47E51">
              <w:rPr>
                <w:sz w:val="24"/>
                <w:lang w:val="ru-RU"/>
              </w:rPr>
              <w:t xml:space="preserve">участие в </w:t>
            </w:r>
            <w:r w:rsidRPr="00C47E51">
              <w:rPr>
                <w:spacing w:val="-2"/>
                <w:sz w:val="24"/>
                <w:lang w:val="ru-RU"/>
              </w:rPr>
              <w:t>массовых мероприятиях</w:t>
            </w:r>
          </w:p>
        </w:tc>
      </w:tr>
      <w:tr w:rsidR="00C47E51" w:rsidTr="00AE63A2">
        <w:trPr>
          <w:trHeight w:val="273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>пожаротушения</w:t>
            </w:r>
            <w:proofErr w:type="spellEnd"/>
          </w:p>
        </w:tc>
        <w:tc>
          <w:tcPr>
            <w:tcW w:w="850" w:type="dxa"/>
          </w:tcPr>
          <w:p w:rsidR="00C47E51" w:rsidRDefault="00AE63A2" w:rsidP="00C47E51">
            <w:pPr>
              <w:pStyle w:val="TableParagraph"/>
              <w:spacing w:line="253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line="253" w:lineRule="exact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3971" w:type="dxa"/>
          </w:tcPr>
          <w:p w:rsidR="00C47E51" w:rsidRPr="00C47E51" w:rsidRDefault="00C47E51" w:rsidP="00C47E51">
            <w:pPr>
              <w:pStyle w:val="TableParagraph"/>
              <w:spacing w:line="268" w:lineRule="exact"/>
              <w:ind w:left="13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Специальнаязащитнаяодежда</w:t>
            </w:r>
            <w:r w:rsidRPr="00C47E51">
              <w:rPr>
                <w:spacing w:val="-10"/>
                <w:sz w:val="24"/>
                <w:lang w:val="ru-RU"/>
              </w:rPr>
              <w:t>и</w:t>
            </w:r>
          </w:p>
          <w:p w:rsidR="00C47E51" w:rsidRPr="00C47E51" w:rsidRDefault="00C47E51" w:rsidP="00C47E51">
            <w:pPr>
              <w:pStyle w:val="TableParagraph"/>
              <w:spacing w:before="3" w:line="261" w:lineRule="exact"/>
              <w:ind w:left="5"/>
              <w:jc w:val="center"/>
              <w:rPr>
                <w:sz w:val="24"/>
                <w:lang w:val="ru-RU"/>
              </w:rPr>
            </w:pPr>
            <w:r w:rsidRPr="00C47E51">
              <w:rPr>
                <w:sz w:val="24"/>
                <w:lang w:val="ru-RU"/>
              </w:rPr>
              <w:t>снаряжение</w:t>
            </w:r>
            <w:r w:rsidRPr="00C47E51">
              <w:rPr>
                <w:spacing w:val="-2"/>
                <w:sz w:val="24"/>
                <w:lang w:val="ru-RU"/>
              </w:rPr>
              <w:t>пожарного</w:t>
            </w:r>
          </w:p>
        </w:tc>
        <w:tc>
          <w:tcPr>
            <w:tcW w:w="850" w:type="dxa"/>
          </w:tcPr>
          <w:p w:rsidR="00C47E51" w:rsidRDefault="00AE63A2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C47E51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297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спожарными</w:t>
            </w:r>
            <w:r>
              <w:rPr>
                <w:spacing w:val="-2"/>
                <w:sz w:val="24"/>
              </w:rPr>
              <w:t>рукавами</w:t>
            </w:r>
            <w:proofErr w:type="spellEnd"/>
          </w:p>
        </w:tc>
        <w:tc>
          <w:tcPr>
            <w:tcW w:w="850" w:type="dxa"/>
          </w:tcPr>
          <w:p w:rsidR="00C47E51" w:rsidRDefault="00AE63A2" w:rsidP="00C47E51">
            <w:pPr>
              <w:pStyle w:val="TableParagraph"/>
              <w:spacing w:before="1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before="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552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8.6.</w:t>
            </w: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Эвакуацияпострадавшего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  <w:p w:rsidR="00C47E51" w:rsidRDefault="00C47E51" w:rsidP="00C47E51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пожаре</w:t>
            </w:r>
            <w:proofErr w:type="spellEnd"/>
          </w:p>
        </w:tc>
        <w:tc>
          <w:tcPr>
            <w:tcW w:w="850" w:type="dxa"/>
          </w:tcPr>
          <w:p w:rsidR="00C47E51" w:rsidRPr="00AE63A2" w:rsidRDefault="00AE63A2" w:rsidP="00C47E51">
            <w:pPr>
              <w:pStyle w:val="TableParagraph"/>
              <w:spacing w:before="131"/>
              <w:ind w:left="3" w:right="3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before="131"/>
              <w:ind w:left="17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278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Итогопо</w:t>
            </w:r>
            <w:r>
              <w:rPr>
                <w:b/>
                <w:spacing w:val="-2"/>
                <w:sz w:val="24"/>
              </w:rPr>
              <w:t>разделу</w:t>
            </w:r>
            <w:proofErr w:type="spellEnd"/>
          </w:p>
        </w:tc>
        <w:tc>
          <w:tcPr>
            <w:tcW w:w="850" w:type="dxa"/>
          </w:tcPr>
          <w:p w:rsidR="00C47E51" w:rsidRPr="00AE63A2" w:rsidRDefault="00AE63A2" w:rsidP="00C47E51">
            <w:pPr>
              <w:pStyle w:val="TableParagraph"/>
              <w:spacing w:line="258" w:lineRule="exact"/>
              <w:ind w:left="4" w:righ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6</w:t>
            </w:r>
          </w:p>
        </w:tc>
        <w:tc>
          <w:tcPr>
            <w:tcW w:w="1133" w:type="dxa"/>
          </w:tcPr>
          <w:p w:rsidR="00C47E51" w:rsidRDefault="00AE63A2" w:rsidP="00C47E51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:rsidR="00C47E51" w:rsidRDefault="00AE63A2" w:rsidP="00C47E51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C47E51" w:rsidRDefault="00C47E51" w:rsidP="00C47E51">
            <w:pPr>
              <w:rPr>
                <w:sz w:val="2"/>
                <w:szCs w:val="2"/>
              </w:rPr>
            </w:pPr>
          </w:p>
        </w:tc>
      </w:tr>
      <w:tr w:rsidR="00C47E51" w:rsidTr="00AE63A2">
        <w:trPr>
          <w:trHeight w:val="551"/>
        </w:trPr>
        <w:tc>
          <w:tcPr>
            <w:tcW w:w="884" w:type="dxa"/>
          </w:tcPr>
          <w:p w:rsidR="00C47E51" w:rsidRDefault="00C47E51" w:rsidP="00C47E51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:rsidR="00C47E51" w:rsidRDefault="00C47E51" w:rsidP="00C47E51">
            <w:pPr>
              <w:pStyle w:val="TableParagraph"/>
              <w:spacing w:before="135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C47E51" w:rsidRPr="00AE63A2" w:rsidRDefault="00AE63A2" w:rsidP="00C47E51">
            <w:pPr>
              <w:pStyle w:val="TableParagraph"/>
              <w:spacing w:before="135"/>
              <w:ind w:left="3" w:righ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34</w:t>
            </w:r>
          </w:p>
        </w:tc>
        <w:tc>
          <w:tcPr>
            <w:tcW w:w="1133" w:type="dxa"/>
          </w:tcPr>
          <w:p w:rsidR="00C47E51" w:rsidRPr="00AE63A2" w:rsidRDefault="00AE63A2" w:rsidP="00C47E51">
            <w:pPr>
              <w:pStyle w:val="TableParagraph"/>
              <w:spacing w:before="135"/>
              <w:ind w:left="13" w:righ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16</w:t>
            </w:r>
          </w:p>
        </w:tc>
        <w:tc>
          <w:tcPr>
            <w:tcW w:w="1417" w:type="dxa"/>
          </w:tcPr>
          <w:p w:rsidR="00C47E51" w:rsidRPr="002D2844" w:rsidRDefault="00AE63A2" w:rsidP="00C47E51">
            <w:pPr>
              <w:pStyle w:val="TableParagraph"/>
              <w:spacing w:before="135"/>
              <w:ind w:left="17" w:right="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18</w:t>
            </w:r>
          </w:p>
        </w:tc>
        <w:tc>
          <w:tcPr>
            <w:tcW w:w="1844" w:type="dxa"/>
          </w:tcPr>
          <w:p w:rsidR="00C47E51" w:rsidRDefault="00C47E51" w:rsidP="00C47E51">
            <w:pPr>
              <w:pStyle w:val="TableParagraph"/>
              <w:rPr>
                <w:sz w:val="24"/>
              </w:rPr>
            </w:pPr>
          </w:p>
        </w:tc>
      </w:tr>
    </w:tbl>
    <w:p w:rsidR="00C47E51" w:rsidRDefault="00C47E51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E51" w:rsidRDefault="00C47E51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E51" w:rsidRDefault="00C47E51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E51" w:rsidRDefault="00C47E51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E51" w:rsidRDefault="00C47E51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E51" w:rsidRDefault="00C47E51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E51" w:rsidRDefault="00C47E51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E51" w:rsidRPr="001959AF" w:rsidRDefault="00C47E51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489" w:rsidRPr="001959AF" w:rsidRDefault="00D17489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CC6" w:rsidRPr="001959AF" w:rsidRDefault="00FE6CC6" w:rsidP="001959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F0D" w:rsidRPr="00770F0D" w:rsidRDefault="00FE6CC6" w:rsidP="00770F0D">
      <w:pPr>
        <w:pStyle w:val="a3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0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Организационно-педагогические условия реализации дополнительной общеобразовательной общеразвивающей програ</w:t>
      </w:r>
      <w:r w:rsidR="00770F0D" w:rsidRPr="00770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мм</w:t>
      </w:r>
      <w:r w:rsidR="00992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 </w:t>
      </w:r>
      <w:r w:rsidR="00770F0D" w:rsidRPr="00770F0D">
        <w:rPr>
          <w:rFonts w:ascii="Times New Roman" w:eastAsia="Times New Roman" w:hAnsi="Times New Roman" w:cs="Times New Roman"/>
          <w:b/>
          <w:sz w:val="24"/>
          <w:szCs w:val="24"/>
        </w:rPr>
        <w:t>«Введение в профессию. Кадет МЧС»</w:t>
      </w:r>
    </w:p>
    <w:p w:rsidR="00FE6CC6" w:rsidRPr="001959AF" w:rsidRDefault="00FE6CC6" w:rsidP="001959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012" w:rsidRPr="001959AF" w:rsidRDefault="002E4012" w:rsidP="001959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012" w:rsidRDefault="002E4012" w:rsidP="00770F0D">
      <w:pPr>
        <w:pStyle w:val="a3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>-наличие спортивного зала</w:t>
      </w:r>
      <w:proofErr w:type="gramStart"/>
      <w:r w:rsidRPr="00770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70F0D">
        <w:rPr>
          <w:rFonts w:ascii="Times New Roman" w:hAnsi="Times New Roman" w:cs="Times New Roman"/>
          <w:sz w:val="24"/>
          <w:szCs w:val="24"/>
        </w:rPr>
        <w:t>укомплектованного различным спортоборудованием</w:t>
      </w:r>
    </w:p>
    <w:p w:rsid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>- наличие помещения для размещения кадетского класса (кабинет ОБ</w:t>
      </w:r>
      <w:r>
        <w:rPr>
          <w:rFonts w:ascii="Times New Roman" w:hAnsi="Times New Roman" w:cs="Times New Roman"/>
          <w:sz w:val="24"/>
          <w:szCs w:val="24"/>
        </w:rPr>
        <w:t>ЗР</w:t>
      </w:r>
      <w:r w:rsidRPr="00770F0D">
        <w:rPr>
          <w:rFonts w:ascii="Times New Roman" w:hAnsi="Times New Roman" w:cs="Times New Roman"/>
          <w:sz w:val="24"/>
          <w:szCs w:val="24"/>
        </w:rPr>
        <w:t>)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 xml:space="preserve"> - спортивные плоскостные сооружения: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 xml:space="preserve"> - спортивная гимнастическая площадка для общего </w:t>
      </w:r>
      <w:proofErr w:type="spellStart"/>
      <w:r w:rsidRPr="00770F0D">
        <w:rPr>
          <w:rFonts w:ascii="Times New Roman" w:hAnsi="Times New Roman" w:cs="Times New Roman"/>
          <w:sz w:val="24"/>
          <w:szCs w:val="24"/>
        </w:rPr>
        <w:t>физическогоразвития</w:t>
      </w:r>
      <w:proofErr w:type="spellEnd"/>
      <w:r w:rsidRPr="00770F0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70F0D">
        <w:rPr>
          <w:rFonts w:ascii="Times New Roman" w:hAnsi="Times New Roman" w:cs="Times New Roman"/>
          <w:sz w:val="24"/>
          <w:szCs w:val="24"/>
        </w:rPr>
        <w:t>рукоходами</w:t>
      </w:r>
      <w:proofErr w:type="spellEnd"/>
      <w:r w:rsidRPr="00770F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F0D">
        <w:rPr>
          <w:rFonts w:ascii="Times New Roman" w:hAnsi="Times New Roman" w:cs="Times New Roman"/>
          <w:sz w:val="24"/>
          <w:szCs w:val="24"/>
        </w:rPr>
        <w:t>разноуровневыми</w:t>
      </w:r>
      <w:proofErr w:type="spellEnd"/>
      <w:r w:rsidRPr="00770F0D">
        <w:rPr>
          <w:rFonts w:ascii="Times New Roman" w:hAnsi="Times New Roman" w:cs="Times New Roman"/>
          <w:sz w:val="24"/>
          <w:szCs w:val="24"/>
        </w:rPr>
        <w:t xml:space="preserve"> перекладинами для подтягивания, лазами и т.д.; 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 xml:space="preserve">- наличие 2-х компьютерных классов с системой видеоконференцсвязи, структурированной локально-вычислительной сети 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>- макеты автомата ММГ АКМ-103 (74) ,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 xml:space="preserve">-войсковой прибор химической разведки (ВПХР), 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>-защитные костюмы, противогазы ГП-7,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 xml:space="preserve">- аптечки индивидуальная АИ-2, 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lastRenderedPageBreak/>
        <w:t>-индивидуальные перевязочные пакеты ИПП-1,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>- индивидуальные противохимические пакеты ИПП-11,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 w:rsidRPr="00770F0D">
        <w:rPr>
          <w:rFonts w:ascii="Times New Roman" w:hAnsi="Times New Roman" w:cs="Times New Roman"/>
          <w:sz w:val="24"/>
          <w:szCs w:val="24"/>
        </w:rPr>
        <w:t>- сумка санинструктора,</w:t>
      </w:r>
    </w:p>
    <w:p w:rsidR="00770F0D" w:rsidRPr="00770F0D" w:rsidRDefault="00770F0D" w:rsidP="00770F0D">
      <w:pPr>
        <w:pStyle w:val="a3"/>
        <w:spacing w:after="0" w:line="240" w:lineRule="auto"/>
        <w:ind w:left="18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F0D">
        <w:rPr>
          <w:rFonts w:ascii="Times New Roman" w:hAnsi="Times New Roman" w:cs="Times New Roman"/>
          <w:sz w:val="24"/>
          <w:szCs w:val="24"/>
        </w:rPr>
        <w:t>- носилки санитарные.</w:t>
      </w:r>
    </w:p>
    <w:p w:rsidR="009C1649" w:rsidRPr="001959AF" w:rsidRDefault="009C1649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DE5" w:rsidRPr="001959AF" w:rsidRDefault="00120DE5" w:rsidP="001959AF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20DE5" w:rsidRPr="00992A17" w:rsidRDefault="00120DE5" w:rsidP="00992A17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3.2 Информационное обеспечение</w:t>
      </w:r>
    </w:p>
    <w:p w:rsidR="00FF3BFC" w:rsidRDefault="00FF3BFC" w:rsidP="001959AF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BFC" w:rsidRPr="00992A17" w:rsidRDefault="00FF3BFC" w:rsidP="00992A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:rsidR="00992A17" w:rsidRPr="00992A17" w:rsidRDefault="00FF3BFC" w:rsidP="00992A17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92A1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Филиппов Э.М. Кадетские корпуса в России: прошлое и современность. СПб</w:t>
      </w:r>
      <w:proofErr w:type="gramStart"/>
      <w:r w:rsidRPr="00992A1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., </w:t>
      </w:r>
      <w:proofErr w:type="gramEnd"/>
      <w:r w:rsidRPr="00992A1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1997.</w:t>
      </w:r>
    </w:p>
    <w:p w:rsidR="00FF3BFC" w:rsidRPr="00992A17" w:rsidRDefault="00FF3BFC" w:rsidP="00992A17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92A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Общевоинские уставы Вооруженных Сил Российской Федерации. – М.: Воениздат, 2008.</w:t>
      </w:r>
    </w:p>
    <w:p w:rsidR="00FF3BFC" w:rsidRPr="00FF3BFC" w:rsidRDefault="00FF3BFC" w:rsidP="00992A1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FF3B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Руководство по эксплуатации средств индивидуальной защиты. Ч.П. – М.: Воениздат, 1988.</w:t>
      </w:r>
    </w:p>
    <w:p w:rsidR="00FF3BFC" w:rsidRPr="00992A17" w:rsidRDefault="00FF3BFC" w:rsidP="00992A17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92A1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Гражданская оборона. Костров А.М. – М.: Просвещение, 1998 – 64 с</w:t>
      </w:r>
    </w:p>
    <w:p w:rsidR="00992A17" w:rsidRPr="00992A17" w:rsidRDefault="00F63226" w:rsidP="00992A17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hyperlink r:id="rId7" w:history="1">
        <w:r w:rsidR="00FF3BFC" w:rsidRPr="00992A17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  <w:lang w:eastAsia="ru-RU"/>
          </w:rPr>
          <w:t>Дополнительные пособия по </w:t>
        </w:r>
      </w:hyperlink>
      <w:r w:rsidR="00FF3BFC" w:rsidRPr="00992A1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ГО и ЧС </w:t>
      </w:r>
      <w:r w:rsidR="00FF3BFC" w:rsidRPr="00992A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 др.</w:t>
      </w:r>
    </w:p>
    <w:p w:rsidR="00FF3BFC" w:rsidRPr="00992A17" w:rsidRDefault="00992A17" w:rsidP="00992A17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92A1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Друкарев А.А. О патриотическом воспитании в кадетских корпусах. М.: 2006 г.</w:t>
      </w:r>
    </w:p>
    <w:p w:rsidR="00992A17" w:rsidRPr="00992A17" w:rsidRDefault="00992A17" w:rsidP="00992A17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Таблицы, плакаты, стенды.</w:t>
      </w:r>
    </w:p>
    <w:p w:rsidR="00FF3BFC" w:rsidRDefault="00FF3BFC" w:rsidP="001959AF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F10" w:rsidRPr="001959AF" w:rsidRDefault="00953F10" w:rsidP="001959AF">
      <w:pPr>
        <w:widowControl w:val="0"/>
        <w:spacing w:after="0" w:line="242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рамках реализации программы кружка </w:t>
      </w:r>
      <w:r w:rsidR="00992A17" w:rsidRPr="00770F0D">
        <w:rPr>
          <w:rFonts w:ascii="Times New Roman" w:eastAsia="Times New Roman" w:hAnsi="Times New Roman" w:cs="Times New Roman"/>
          <w:b/>
          <w:sz w:val="24"/>
          <w:szCs w:val="24"/>
        </w:rPr>
        <w:t>«Введение в профессию. Кадет МЧС»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 использование дистанционных образовательных технологий для расширения образовательного пространства и повышения доступности учебного материала</w:t>
      </w:r>
      <w:proofErr w:type="gramStart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92A17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proofErr w:type="gramEnd"/>
      <w:r w:rsidR="00992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истанционные образовательные технологии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применяются для организации онлайн-консультаций, предоставления до</w:t>
      </w:r>
      <w:r w:rsidR="00992A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полнительных учебных материалов.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3.4 Кадровое обеспечение</w:t>
      </w:r>
    </w:p>
    <w:p w:rsidR="00C47E51" w:rsidRDefault="00C47E51" w:rsidP="00992A17">
      <w:pPr>
        <w:pStyle w:val="a8"/>
        <w:spacing w:before="18" w:line="259" w:lineRule="auto"/>
        <w:ind w:left="0" w:right="853"/>
      </w:pPr>
      <w:r>
        <w:t>Программа реализуется педагогом дополнительного образования, имеющего опыт работы в направлении «Пожарная безопасность».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3.5 Методическое обеспечение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Методическое обеспечение включает: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рабочую программу кружка, тематическое планирование, конспекты занятий, дидактические материалы (карты, атласы, тестовые материалы для контроля знаний, электронные образовательные ресурсы.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Особенности организации образовательной деятельности: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Индивидуальный и дифференцированный подход, работа в группах.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Методы образовательной деятельности: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Объяснительно-иллюстративный, репродуктивный, частично-поисковый, исследовательский.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Приемы образовательной деятельности: </w:t>
      </w:r>
      <w:r w:rsidR="00992A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работа с источниками, практические занятия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образовательные процессы: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нового материала, закрепление знаний, практическое применение, контроль знаний.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формы деятельности: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Лекции, практические занятия, семинары, экскурсии, проектная деятельность.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организации учебных занятий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: Групповая, индивидуальная, фронтальная.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Типы учебных занятий: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Вводное занятие, изучение нового материала, практическое занятие, обобщение и систематизация знаний, контрольное занятие.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Диагностика эффективности образовательного процесса: </w:t>
      </w:r>
      <w:r w:rsidR="00992A17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Текущий контроль, итоговый контроль.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Учебно-методические средства обучения: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Учебники, справочники, раздаточные материалы, компьютер, проектор, интерактивная доска, доступ к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интернет-ресурсам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20706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Педагогические технологии: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Личностно-ориентированное обучение, проблемное обучение, информационно-коммуникационные технологии.</w:t>
      </w: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706" w:rsidRPr="001959AF" w:rsidRDefault="00720706" w:rsidP="00195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67A" w:rsidRDefault="0064667A" w:rsidP="001959AF">
      <w:pPr>
        <w:spacing w:after="0"/>
      </w:pPr>
    </w:p>
    <w:p w:rsidR="0045056C" w:rsidRDefault="0045056C" w:rsidP="001959AF">
      <w:pPr>
        <w:spacing w:after="0"/>
      </w:pPr>
    </w:p>
    <w:p w:rsidR="0045056C" w:rsidRDefault="0045056C" w:rsidP="001959AF">
      <w:pPr>
        <w:spacing w:after="0"/>
      </w:pPr>
    </w:p>
    <w:p w:rsidR="0045056C" w:rsidRPr="001959AF" w:rsidRDefault="0045056C" w:rsidP="001959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056C" w:rsidRPr="001959AF" w:rsidSect="00151D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E81"/>
    <w:multiLevelType w:val="multilevel"/>
    <w:tmpl w:val="D3BE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69A"/>
    <w:multiLevelType w:val="hybridMultilevel"/>
    <w:tmpl w:val="4FCA69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1A6069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9CD276B"/>
    <w:multiLevelType w:val="multilevel"/>
    <w:tmpl w:val="CFA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C2EE8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20FE70A4"/>
    <w:multiLevelType w:val="multilevel"/>
    <w:tmpl w:val="08F270B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7">
    <w:nsid w:val="268E5825"/>
    <w:multiLevelType w:val="multilevel"/>
    <w:tmpl w:val="B5AC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D4071A"/>
    <w:multiLevelType w:val="multilevel"/>
    <w:tmpl w:val="60D2DE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C1798"/>
    <w:multiLevelType w:val="multilevel"/>
    <w:tmpl w:val="8AFE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B78C7"/>
    <w:multiLevelType w:val="hybridMultilevel"/>
    <w:tmpl w:val="9F9EE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6993918"/>
    <w:multiLevelType w:val="multilevel"/>
    <w:tmpl w:val="318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0B16A1"/>
    <w:multiLevelType w:val="hybridMultilevel"/>
    <w:tmpl w:val="B31482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F21362"/>
    <w:multiLevelType w:val="multilevel"/>
    <w:tmpl w:val="E4CC2A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514B61B4"/>
    <w:multiLevelType w:val="multilevel"/>
    <w:tmpl w:val="098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7754B0"/>
    <w:multiLevelType w:val="hybridMultilevel"/>
    <w:tmpl w:val="75ACC5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7A04EB"/>
    <w:multiLevelType w:val="multilevel"/>
    <w:tmpl w:val="A304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E086F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171E3E"/>
    <w:multiLevelType w:val="hybridMultilevel"/>
    <w:tmpl w:val="C6ECF5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0B2A68"/>
    <w:multiLevelType w:val="hybridMultilevel"/>
    <w:tmpl w:val="149026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DB85573"/>
    <w:multiLevelType w:val="multilevel"/>
    <w:tmpl w:val="A830C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22"/>
  </w:num>
  <w:num w:numId="5">
    <w:abstractNumId w:val="10"/>
  </w:num>
  <w:num w:numId="6">
    <w:abstractNumId w:val="20"/>
  </w:num>
  <w:num w:numId="7">
    <w:abstractNumId w:val="17"/>
  </w:num>
  <w:num w:numId="8">
    <w:abstractNumId w:val="19"/>
  </w:num>
  <w:num w:numId="9">
    <w:abstractNumId w:val="4"/>
  </w:num>
  <w:num w:numId="10">
    <w:abstractNumId w:val="2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24"/>
  </w:num>
  <w:num w:numId="16">
    <w:abstractNumId w:val="25"/>
  </w:num>
  <w:num w:numId="17">
    <w:abstractNumId w:val="14"/>
  </w:num>
  <w:num w:numId="18">
    <w:abstractNumId w:val="3"/>
  </w:num>
  <w:num w:numId="19">
    <w:abstractNumId w:val="11"/>
  </w:num>
  <w:num w:numId="20">
    <w:abstractNumId w:val="7"/>
  </w:num>
  <w:num w:numId="21">
    <w:abstractNumId w:val="0"/>
  </w:num>
  <w:num w:numId="22">
    <w:abstractNumId w:val="16"/>
  </w:num>
  <w:num w:numId="23">
    <w:abstractNumId w:val="9"/>
  </w:num>
  <w:num w:numId="24">
    <w:abstractNumId w:val="8"/>
  </w:num>
  <w:num w:numId="25">
    <w:abstractNumId w:val="13"/>
  </w:num>
  <w:num w:numId="26">
    <w:abstractNumId w:val="18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DB4"/>
    <w:rsid w:val="00035883"/>
    <w:rsid w:val="00053095"/>
    <w:rsid w:val="00091202"/>
    <w:rsid w:val="00120DE5"/>
    <w:rsid w:val="001426F1"/>
    <w:rsid w:val="00151DB4"/>
    <w:rsid w:val="0016203A"/>
    <w:rsid w:val="00171E13"/>
    <w:rsid w:val="00192E00"/>
    <w:rsid w:val="001959AF"/>
    <w:rsid w:val="001A1A0C"/>
    <w:rsid w:val="002D2844"/>
    <w:rsid w:val="002E4012"/>
    <w:rsid w:val="0030715A"/>
    <w:rsid w:val="003F1DAC"/>
    <w:rsid w:val="0045056C"/>
    <w:rsid w:val="00496218"/>
    <w:rsid w:val="004A4627"/>
    <w:rsid w:val="004D508E"/>
    <w:rsid w:val="004E0C09"/>
    <w:rsid w:val="00527465"/>
    <w:rsid w:val="005C567B"/>
    <w:rsid w:val="0064667A"/>
    <w:rsid w:val="006520B4"/>
    <w:rsid w:val="00680505"/>
    <w:rsid w:val="006B7DCE"/>
    <w:rsid w:val="006E7799"/>
    <w:rsid w:val="006F06C0"/>
    <w:rsid w:val="00720706"/>
    <w:rsid w:val="00770F0D"/>
    <w:rsid w:val="007B349A"/>
    <w:rsid w:val="007C19EE"/>
    <w:rsid w:val="007E61CD"/>
    <w:rsid w:val="008579D7"/>
    <w:rsid w:val="008608D9"/>
    <w:rsid w:val="008E2CA1"/>
    <w:rsid w:val="00953F10"/>
    <w:rsid w:val="00992A17"/>
    <w:rsid w:val="009C1649"/>
    <w:rsid w:val="009C37E5"/>
    <w:rsid w:val="009F71AB"/>
    <w:rsid w:val="00A1381F"/>
    <w:rsid w:val="00A967A5"/>
    <w:rsid w:val="00AE35C9"/>
    <w:rsid w:val="00AE63A2"/>
    <w:rsid w:val="00B0468A"/>
    <w:rsid w:val="00B4706F"/>
    <w:rsid w:val="00B70681"/>
    <w:rsid w:val="00B71413"/>
    <w:rsid w:val="00B9529F"/>
    <w:rsid w:val="00C44B2B"/>
    <w:rsid w:val="00C47E51"/>
    <w:rsid w:val="00C66172"/>
    <w:rsid w:val="00CA2297"/>
    <w:rsid w:val="00CA372C"/>
    <w:rsid w:val="00CD29CE"/>
    <w:rsid w:val="00CE603A"/>
    <w:rsid w:val="00CF5BC8"/>
    <w:rsid w:val="00D17489"/>
    <w:rsid w:val="00D41F77"/>
    <w:rsid w:val="00D540F7"/>
    <w:rsid w:val="00D72CD8"/>
    <w:rsid w:val="00D834F3"/>
    <w:rsid w:val="00D84B55"/>
    <w:rsid w:val="00DA24E5"/>
    <w:rsid w:val="00DC70FA"/>
    <w:rsid w:val="00E102D7"/>
    <w:rsid w:val="00E31780"/>
    <w:rsid w:val="00E46C53"/>
    <w:rsid w:val="00E74D4D"/>
    <w:rsid w:val="00ED4BEC"/>
    <w:rsid w:val="00F0264E"/>
    <w:rsid w:val="00F1347D"/>
    <w:rsid w:val="00F63226"/>
    <w:rsid w:val="00FE6CC6"/>
    <w:rsid w:val="00FF3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B4"/>
  </w:style>
  <w:style w:type="paragraph" w:styleId="1">
    <w:name w:val="heading 1"/>
    <w:basedOn w:val="a"/>
    <w:next w:val="a"/>
    <w:link w:val="10"/>
    <w:uiPriority w:val="9"/>
    <w:qFormat/>
    <w:rsid w:val="00C66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6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1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D17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D17489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rsid w:val="00B4706F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59"/>
    <w:rsid w:val="003F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72CD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7B349A"/>
    <w:pPr>
      <w:widowControl w:val="0"/>
      <w:autoSpaceDE w:val="0"/>
      <w:autoSpaceDN w:val="0"/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7B349A"/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E61CD"/>
  </w:style>
  <w:style w:type="character" w:styleId="aa">
    <w:name w:val="Strong"/>
    <w:basedOn w:val="a0"/>
    <w:uiPriority w:val="22"/>
    <w:qFormat/>
    <w:rsid w:val="0030715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967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47E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7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FF3BF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F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3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5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birint.ru/genres/290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438D-1CA1-4023-9F33-70DAFC59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Козельская</dc:creator>
  <cp:lastModifiedBy>Admin</cp:lastModifiedBy>
  <cp:revision>21</cp:revision>
  <dcterms:created xsi:type="dcterms:W3CDTF">2025-08-13T09:04:00Z</dcterms:created>
  <dcterms:modified xsi:type="dcterms:W3CDTF">2025-12-08T11:34:00Z</dcterms:modified>
</cp:coreProperties>
</file>