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4B0" w:rsidRDefault="00862B7E" w:rsidP="002966AB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389370" cy="9043466"/>
            <wp:effectExtent l="19050" t="0" r="0" b="0"/>
            <wp:docPr id="1" name="Рисунок 1" descr="C:\Users\Татьяна\Documents\Документы сканера\музыка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ocuments\Документы сканера\музыка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9370" cy="90434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2B7E" w:rsidRPr="0018332B" w:rsidRDefault="00862B7E" w:rsidP="002966AB">
      <w:pPr>
        <w:jc w:val="center"/>
        <w:rPr>
          <w:b/>
        </w:rPr>
      </w:pPr>
    </w:p>
    <w:p w:rsidR="002966AB" w:rsidRPr="00DF745B" w:rsidRDefault="002966AB" w:rsidP="00DF745B">
      <w:pPr>
        <w:pStyle w:val="a3"/>
        <w:numPr>
          <w:ilvl w:val="0"/>
          <w:numId w:val="48"/>
        </w:numPr>
        <w:rPr>
          <w:b/>
        </w:rPr>
      </w:pPr>
      <w:r w:rsidRPr="00DF745B">
        <w:rPr>
          <w:b/>
        </w:rPr>
        <w:lastRenderedPageBreak/>
        <w:t>Планируемые результаты изучения учебного предмета.</w:t>
      </w:r>
    </w:p>
    <w:p w:rsidR="002966AB" w:rsidRPr="0018332B" w:rsidRDefault="002966AB" w:rsidP="002966AB">
      <w:pPr>
        <w:jc w:val="center"/>
        <w:rPr>
          <w:b/>
        </w:rPr>
      </w:pPr>
    </w:p>
    <w:p w:rsidR="002966AB" w:rsidRPr="0018332B" w:rsidRDefault="002966AB" w:rsidP="002966AB">
      <w:pPr>
        <w:pStyle w:val="12"/>
        <w:shd w:val="clear" w:color="auto" w:fill="FFFFFF"/>
        <w:ind w:left="0" w:right="34"/>
        <w:jc w:val="both"/>
        <w:rPr>
          <w:b/>
        </w:rPr>
      </w:pPr>
      <w:r w:rsidRPr="0018332B">
        <w:rPr>
          <w:b/>
        </w:rPr>
        <w:t>Обучающиеся научатся:</w:t>
      </w:r>
    </w:p>
    <w:p w:rsidR="0098054B" w:rsidRPr="0018332B" w:rsidRDefault="0098054B" w:rsidP="002966AB">
      <w:pPr>
        <w:jc w:val="center"/>
        <w:rPr>
          <w:b/>
        </w:rPr>
      </w:pPr>
    </w:p>
    <w:p w:rsidR="00A03AEC" w:rsidRPr="0018332B" w:rsidRDefault="00A03AEC" w:rsidP="002966AB">
      <w:pPr>
        <w:numPr>
          <w:ilvl w:val="0"/>
          <w:numId w:val="15"/>
        </w:numPr>
        <w:suppressAutoHyphens/>
        <w:ind w:left="0" w:firstLine="0"/>
        <w:jc w:val="both"/>
      </w:pPr>
      <w:r w:rsidRPr="0018332B">
        <w:t>понимать выразительность и изобразительность музыкальной интонации</w:t>
      </w:r>
    </w:p>
    <w:p w:rsidR="00A03AEC" w:rsidRPr="0018332B" w:rsidRDefault="00A03AEC" w:rsidP="002966AB">
      <w:pPr>
        <w:numPr>
          <w:ilvl w:val="0"/>
          <w:numId w:val="15"/>
        </w:numPr>
        <w:suppressAutoHyphens/>
        <w:ind w:left="0" w:firstLine="0"/>
        <w:jc w:val="both"/>
      </w:pPr>
      <w:r w:rsidRPr="0018332B">
        <w:t>определять названия изученных произведений и их авторов</w:t>
      </w:r>
    </w:p>
    <w:p w:rsidR="00A03AEC" w:rsidRPr="0018332B" w:rsidRDefault="00A03AEC" w:rsidP="002966AB">
      <w:pPr>
        <w:numPr>
          <w:ilvl w:val="0"/>
          <w:numId w:val="15"/>
        </w:numPr>
        <w:suppressAutoHyphens/>
        <w:ind w:left="0" w:firstLine="0"/>
        <w:jc w:val="both"/>
      </w:pPr>
      <w:r w:rsidRPr="0018332B">
        <w:rPr>
          <w:spacing w:val="4"/>
        </w:rPr>
        <w:t>оцениват</w:t>
      </w:r>
      <w:r w:rsidRPr="0018332B">
        <w:t xml:space="preserve">ь и </w:t>
      </w:r>
      <w:r w:rsidRPr="0018332B">
        <w:rPr>
          <w:spacing w:val="4"/>
        </w:rPr>
        <w:t>соотносит</w:t>
      </w:r>
      <w:r w:rsidRPr="0018332B">
        <w:t xml:space="preserve">ь </w:t>
      </w:r>
      <w:r w:rsidRPr="0018332B">
        <w:rPr>
          <w:spacing w:val="4"/>
        </w:rPr>
        <w:t>содержани</w:t>
      </w:r>
      <w:r w:rsidRPr="0018332B">
        <w:t xml:space="preserve">е и </w:t>
      </w:r>
      <w:r w:rsidRPr="0018332B">
        <w:rPr>
          <w:spacing w:val="4"/>
        </w:rPr>
        <w:t xml:space="preserve">музыкальный </w:t>
      </w:r>
      <w:r w:rsidRPr="0018332B">
        <w:rPr>
          <w:w w:val="114"/>
        </w:rPr>
        <w:t xml:space="preserve">язык </w:t>
      </w:r>
      <w:r w:rsidRPr="0018332B">
        <w:rPr>
          <w:w w:val="111"/>
        </w:rPr>
        <w:t xml:space="preserve">народного </w:t>
      </w:r>
      <w:r w:rsidRPr="0018332B">
        <w:rPr>
          <w:w w:val="115"/>
        </w:rPr>
        <w:t xml:space="preserve">и </w:t>
      </w:r>
      <w:r w:rsidRPr="0018332B">
        <w:rPr>
          <w:w w:val="112"/>
        </w:rPr>
        <w:t xml:space="preserve">профессионального </w:t>
      </w:r>
      <w:r w:rsidRPr="0018332B">
        <w:rPr>
          <w:w w:val="111"/>
        </w:rPr>
        <w:t xml:space="preserve">музыкального </w:t>
      </w:r>
      <w:r w:rsidRPr="0018332B">
        <w:rPr>
          <w:w w:val="115"/>
        </w:rPr>
        <w:t>творче</w:t>
      </w:r>
      <w:r w:rsidRPr="0018332B">
        <w:t>ства своей страны</w:t>
      </w:r>
    </w:p>
    <w:p w:rsidR="00A03AEC" w:rsidRPr="0018332B" w:rsidRDefault="00A03AEC" w:rsidP="002966AB">
      <w:pPr>
        <w:numPr>
          <w:ilvl w:val="0"/>
          <w:numId w:val="15"/>
        </w:numPr>
        <w:suppressAutoHyphens/>
        <w:ind w:left="0" w:firstLine="0"/>
        <w:jc w:val="both"/>
      </w:pPr>
      <w:r w:rsidRPr="0018332B">
        <w:t>понимать, что у музыки есть свойство без слов передавать  чувства, мысли, характер  человека, состояние природы</w:t>
      </w:r>
    </w:p>
    <w:p w:rsidR="00A03AEC" w:rsidRPr="0018332B" w:rsidRDefault="00A03AEC" w:rsidP="002966AB">
      <w:pPr>
        <w:numPr>
          <w:ilvl w:val="0"/>
          <w:numId w:val="15"/>
        </w:numPr>
        <w:suppressAutoHyphens/>
        <w:ind w:left="0" w:firstLine="0"/>
        <w:jc w:val="both"/>
      </w:pPr>
      <w:r w:rsidRPr="0018332B">
        <w:t>сопоставлять,  сравнивать, различные жанры музыки</w:t>
      </w:r>
    </w:p>
    <w:p w:rsidR="00A03AEC" w:rsidRPr="0018332B" w:rsidRDefault="00A03AEC" w:rsidP="002966AB">
      <w:pPr>
        <w:numPr>
          <w:ilvl w:val="0"/>
          <w:numId w:val="15"/>
        </w:numPr>
        <w:suppressAutoHyphens/>
        <w:ind w:left="0" w:firstLine="0"/>
        <w:jc w:val="both"/>
      </w:pPr>
      <w:r w:rsidRPr="0018332B">
        <w:t>внимательно слушать</w:t>
      </w:r>
    </w:p>
    <w:p w:rsidR="00A03AEC" w:rsidRPr="0018332B" w:rsidRDefault="00A03AEC" w:rsidP="002966AB">
      <w:pPr>
        <w:numPr>
          <w:ilvl w:val="0"/>
          <w:numId w:val="15"/>
        </w:numPr>
        <w:suppressAutoHyphens/>
        <w:ind w:left="0" w:firstLine="0"/>
        <w:jc w:val="both"/>
      </w:pPr>
      <w:r w:rsidRPr="0018332B">
        <w:t>передавать эмоционально  во время хорового исполнения  разные по характеру  песни, импровизировать</w:t>
      </w:r>
    </w:p>
    <w:p w:rsidR="00A03AEC" w:rsidRPr="0018332B" w:rsidRDefault="00A03AEC" w:rsidP="002966AB">
      <w:pPr>
        <w:numPr>
          <w:ilvl w:val="0"/>
          <w:numId w:val="15"/>
        </w:numPr>
        <w:suppressAutoHyphens/>
        <w:ind w:left="0" w:firstLine="0"/>
        <w:jc w:val="both"/>
      </w:pPr>
      <w:r w:rsidRPr="0018332B">
        <w:t xml:space="preserve">исполнять музыкальные произведения отдельных форм и жанров (пение, драматизация, музыкально-пластическое движение, инструментальное </w:t>
      </w:r>
      <w:proofErr w:type="spellStart"/>
      <w:r w:rsidRPr="0018332B">
        <w:t>музицирование</w:t>
      </w:r>
      <w:proofErr w:type="spellEnd"/>
      <w:r w:rsidRPr="0018332B">
        <w:t>, импровизация  и др.)</w:t>
      </w:r>
    </w:p>
    <w:p w:rsidR="00A03AEC" w:rsidRPr="0018332B" w:rsidRDefault="00A03AEC" w:rsidP="002966AB">
      <w:pPr>
        <w:numPr>
          <w:ilvl w:val="0"/>
          <w:numId w:val="14"/>
        </w:numPr>
        <w:suppressAutoHyphens/>
        <w:ind w:left="0" w:firstLine="0"/>
        <w:jc w:val="both"/>
      </w:pPr>
      <w:r w:rsidRPr="0018332B">
        <w:t xml:space="preserve">Распознавать и эмоционально откликаться на выразительные и изобразительные особенности музыки </w:t>
      </w:r>
    </w:p>
    <w:p w:rsidR="00A03AEC" w:rsidRPr="0018332B" w:rsidRDefault="00A03AEC" w:rsidP="002966AB">
      <w:pPr>
        <w:numPr>
          <w:ilvl w:val="0"/>
          <w:numId w:val="14"/>
        </w:numPr>
        <w:suppressAutoHyphens/>
        <w:ind w:left="0" w:firstLine="0"/>
        <w:jc w:val="both"/>
      </w:pPr>
      <w:r w:rsidRPr="0018332B">
        <w:t>Понимать выразительные возможности музыкальных инструментов (фортепиано) в создании различных образов</w:t>
      </w:r>
    </w:p>
    <w:p w:rsidR="00A03AEC" w:rsidRPr="0018332B" w:rsidRDefault="00A03AEC" w:rsidP="002966AB">
      <w:pPr>
        <w:numPr>
          <w:ilvl w:val="0"/>
          <w:numId w:val="14"/>
        </w:numPr>
        <w:suppressAutoHyphens/>
        <w:ind w:left="0" w:firstLine="0"/>
        <w:jc w:val="both"/>
      </w:pPr>
      <w:r w:rsidRPr="0018332B">
        <w:t>Воплощать характер и настроение песен о Родине в своем исполнении</w:t>
      </w:r>
    </w:p>
    <w:p w:rsidR="00A03AEC" w:rsidRPr="0018332B" w:rsidRDefault="00A03AEC" w:rsidP="002966AB">
      <w:pPr>
        <w:numPr>
          <w:ilvl w:val="0"/>
          <w:numId w:val="14"/>
        </w:numPr>
        <w:suppressAutoHyphens/>
        <w:ind w:left="0" w:firstLine="0"/>
        <w:jc w:val="both"/>
      </w:pPr>
      <w:r w:rsidRPr="0018332B">
        <w:t>Соотносить содержание и средства выразительности музыкальных и живописных образов</w:t>
      </w:r>
    </w:p>
    <w:p w:rsidR="00A03AEC" w:rsidRPr="0018332B" w:rsidRDefault="00A03AEC" w:rsidP="002966AB">
      <w:pPr>
        <w:numPr>
          <w:ilvl w:val="0"/>
          <w:numId w:val="14"/>
        </w:numPr>
        <w:suppressAutoHyphens/>
        <w:ind w:left="0" w:firstLine="0"/>
        <w:jc w:val="both"/>
      </w:pPr>
      <w:r w:rsidRPr="0018332B">
        <w:t xml:space="preserve">Определять жизненную основу музыкальных произведений </w:t>
      </w:r>
    </w:p>
    <w:p w:rsidR="00A03AEC" w:rsidRPr="0018332B" w:rsidRDefault="00A03AEC" w:rsidP="002966AB">
      <w:pPr>
        <w:numPr>
          <w:ilvl w:val="0"/>
          <w:numId w:val="14"/>
        </w:numPr>
        <w:suppressAutoHyphens/>
        <w:ind w:left="0" w:firstLine="0"/>
        <w:jc w:val="both"/>
      </w:pPr>
      <w:r w:rsidRPr="0018332B">
        <w:t xml:space="preserve">Анализировать выразительные и изобразительные интонации и свойства музыки в их взаимосвязи и взаимодействии </w:t>
      </w:r>
    </w:p>
    <w:p w:rsidR="00A03AEC" w:rsidRPr="0018332B" w:rsidRDefault="00A03AEC" w:rsidP="002966AB">
      <w:pPr>
        <w:numPr>
          <w:ilvl w:val="0"/>
          <w:numId w:val="13"/>
        </w:numPr>
        <w:suppressAutoHyphens/>
        <w:ind w:left="0" w:firstLine="0"/>
        <w:jc w:val="both"/>
      </w:pPr>
      <w:r w:rsidRPr="0018332B">
        <w:t>Передавать с помощью пластики движений, детских музыкальных инструментов разный характер колокольных звонов</w:t>
      </w:r>
    </w:p>
    <w:p w:rsidR="00A03AEC" w:rsidRPr="0018332B" w:rsidRDefault="00A03AEC" w:rsidP="002966AB">
      <w:pPr>
        <w:numPr>
          <w:ilvl w:val="0"/>
          <w:numId w:val="13"/>
        </w:numPr>
        <w:suppressAutoHyphens/>
        <w:ind w:left="0" w:firstLine="0"/>
        <w:jc w:val="both"/>
      </w:pPr>
      <w:r w:rsidRPr="0018332B">
        <w:t>Сопоставлять средства выразительности музыки и живописи</w:t>
      </w:r>
    </w:p>
    <w:p w:rsidR="00A03AEC" w:rsidRPr="0018332B" w:rsidRDefault="00A03AEC" w:rsidP="002966AB">
      <w:pPr>
        <w:numPr>
          <w:ilvl w:val="0"/>
          <w:numId w:val="13"/>
        </w:numPr>
        <w:suppressAutoHyphens/>
        <w:ind w:left="0" w:firstLine="0"/>
        <w:jc w:val="both"/>
      </w:pPr>
      <w:r w:rsidRPr="0018332B">
        <w:t>Определять жизненную основу музыки</w:t>
      </w:r>
    </w:p>
    <w:p w:rsidR="00A03AEC" w:rsidRPr="0018332B" w:rsidRDefault="00A03AEC" w:rsidP="002966AB">
      <w:pPr>
        <w:numPr>
          <w:ilvl w:val="0"/>
          <w:numId w:val="13"/>
        </w:numPr>
        <w:suppressAutoHyphens/>
        <w:ind w:left="0" w:firstLine="0"/>
        <w:jc w:val="both"/>
      </w:pPr>
      <w:r w:rsidRPr="0018332B">
        <w:t>Исполнять рождественские песни на уроке и дома</w:t>
      </w:r>
    </w:p>
    <w:p w:rsidR="00A03AEC" w:rsidRPr="0018332B" w:rsidRDefault="00A03AEC" w:rsidP="002966AB">
      <w:pPr>
        <w:numPr>
          <w:ilvl w:val="0"/>
          <w:numId w:val="12"/>
        </w:numPr>
        <w:suppressAutoHyphens/>
        <w:ind w:left="0" w:firstLine="0"/>
        <w:jc w:val="both"/>
      </w:pPr>
      <w:r w:rsidRPr="0018332B">
        <w:t>Разыгрывать народные игровые песни, песни-диалоги, песни-хороводы</w:t>
      </w:r>
    </w:p>
    <w:p w:rsidR="00A03AEC" w:rsidRPr="0018332B" w:rsidRDefault="00A03AEC" w:rsidP="002966AB">
      <w:pPr>
        <w:numPr>
          <w:ilvl w:val="0"/>
          <w:numId w:val="12"/>
        </w:numPr>
        <w:suppressAutoHyphens/>
        <w:ind w:left="0" w:firstLine="0"/>
        <w:jc w:val="both"/>
      </w:pPr>
      <w:r w:rsidRPr="0018332B">
        <w:t xml:space="preserve">Узнавать народные мелодии в сочинениях русских композиторов </w:t>
      </w:r>
    </w:p>
    <w:p w:rsidR="00A03AEC" w:rsidRPr="0018332B" w:rsidRDefault="00A03AEC" w:rsidP="002966AB">
      <w:pPr>
        <w:numPr>
          <w:ilvl w:val="0"/>
          <w:numId w:val="11"/>
        </w:numPr>
        <w:suppressAutoHyphens/>
        <w:ind w:left="0" w:firstLine="0"/>
        <w:jc w:val="both"/>
      </w:pPr>
      <w:r w:rsidRPr="0018332B">
        <w:t>Знать сюжеты литературных произведений, положенных в основу знакомых опер</w:t>
      </w:r>
    </w:p>
    <w:p w:rsidR="00A03AEC" w:rsidRPr="0018332B" w:rsidRDefault="00A03AEC" w:rsidP="002966AB">
      <w:pPr>
        <w:numPr>
          <w:ilvl w:val="0"/>
          <w:numId w:val="10"/>
        </w:numPr>
        <w:suppressAutoHyphens/>
        <w:ind w:left="0" w:firstLine="0"/>
        <w:jc w:val="both"/>
      </w:pPr>
      <w:r w:rsidRPr="0018332B">
        <w:t>Узнавать тембры инструментов симфонического оркестра и сопоставлять их с музыкальными образами симфонической сказки</w:t>
      </w:r>
    </w:p>
    <w:p w:rsidR="00A03AEC" w:rsidRPr="0018332B" w:rsidRDefault="00A03AEC" w:rsidP="002966AB">
      <w:pPr>
        <w:numPr>
          <w:ilvl w:val="0"/>
          <w:numId w:val="10"/>
        </w:numPr>
        <w:suppressAutoHyphens/>
        <w:ind w:left="0" w:firstLine="0"/>
        <w:jc w:val="both"/>
      </w:pPr>
      <w:r w:rsidRPr="0018332B">
        <w:t>Передавать свои музыкальные впечатления в рисунках</w:t>
      </w:r>
    </w:p>
    <w:p w:rsidR="00A03AEC" w:rsidRPr="0018332B" w:rsidRDefault="00A03AEC" w:rsidP="002966AB">
      <w:pPr>
        <w:numPr>
          <w:ilvl w:val="0"/>
          <w:numId w:val="9"/>
        </w:numPr>
        <w:suppressAutoHyphens/>
        <w:ind w:left="0" w:firstLine="0"/>
        <w:jc w:val="both"/>
      </w:pPr>
      <w:r w:rsidRPr="0018332B">
        <w:t xml:space="preserve">Понимать триединство деятельности композитора – исполнителя – слушателя. </w:t>
      </w:r>
    </w:p>
    <w:p w:rsidR="00A03AEC" w:rsidRPr="0018332B" w:rsidRDefault="00A03AEC" w:rsidP="002966AB">
      <w:pPr>
        <w:numPr>
          <w:ilvl w:val="0"/>
          <w:numId w:val="9"/>
        </w:numPr>
        <w:suppressAutoHyphens/>
        <w:ind w:left="0" w:firstLine="0"/>
        <w:jc w:val="both"/>
      </w:pPr>
      <w:r w:rsidRPr="0018332B">
        <w:t>Узнавать изученные на уроках музыкальные произведения и назвать их авторов</w:t>
      </w:r>
    </w:p>
    <w:p w:rsidR="00A03AEC" w:rsidRPr="0018332B" w:rsidRDefault="002966AB" w:rsidP="002966AB">
      <w:pPr>
        <w:pStyle w:val="12"/>
        <w:shd w:val="clear" w:color="auto" w:fill="FFFFFF"/>
        <w:ind w:left="0" w:right="34"/>
        <w:jc w:val="both"/>
        <w:rPr>
          <w:b/>
        </w:rPr>
      </w:pPr>
      <w:proofErr w:type="gramStart"/>
      <w:r w:rsidRPr="0018332B">
        <w:rPr>
          <w:b/>
        </w:rPr>
        <w:t>О</w:t>
      </w:r>
      <w:r w:rsidR="00A03AEC" w:rsidRPr="0018332B">
        <w:rPr>
          <w:b/>
        </w:rPr>
        <w:t>бучающиеся</w:t>
      </w:r>
      <w:proofErr w:type="gramEnd"/>
      <w:r w:rsidR="00A03AEC" w:rsidRPr="0018332B">
        <w:rPr>
          <w:b/>
        </w:rPr>
        <w:t xml:space="preserve"> получат возможность научиться:</w:t>
      </w:r>
    </w:p>
    <w:p w:rsidR="00A03AEC" w:rsidRPr="0018332B" w:rsidRDefault="00A03AEC" w:rsidP="002966AB">
      <w:pPr>
        <w:numPr>
          <w:ilvl w:val="0"/>
          <w:numId w:val="16"/>
        </w:numPr>
        <w:suppressAutoHyphens/>
        <w:ind w:left="0" w:firstLine="0"/>
        <w:jc w:val="both"/>
      </w:pPr>
      <w:r w:rsidRPr="0018332B">
        <w:t xml:space="preserve">воплощать характер и настроение песен о Родине в своем исполнении </w:t>
      </w:r>
    </w:p>
    <w:p w:rsidR="00A03AEC" w:rsidRPr="0018332B" w:rsidRDefault="00A03AEC" w:rsidP="002966AB">
      <w:pPr>
        <w:numPr>
          <w:ilvl w:val="0"/>
          <w:numId w:val="16"/>
        </w:numPr>
        <w:suppressAutoHyphens/>
        <w:ind w:left="0" w:firstLine="0"/>
        <w:jc w:val="both"/>
      </w:pPr>
      <w:r w:rsidRPr="0018332B">
        <w:t>использовать музыкальную речь как способ общения между людьми и передачи информации, выраженной в звуках.</w:t>
      </w:r>
    </w:p>
    <w:p w:rsidR="00A03AEC" w:rsidRPr="0018332B" w:rsidRDefault="00A03AEC" w:rsidP="002966AB">
      <w:pPr>
        <w:numPr>
          <w:ilvl w:val="0"/>
          <w:numId w:val="16"/>
        </w:numPr>
        <w:suppressAutoHyphens/>
        <w:ind w:left="0" w:firstLine="0"/>
        <w:jc w:val="both"/>
      </w:pPr>
      <w:r w:rsidRPr="0018332B">
        <w:t>воспринимать художественные образы классической музыки, расширять словарный запас,</w:t>
      </w:r>
      <w:r w:rsidRPr="0018332B">
        <w:rPr>
          <w:b/>
        </w:rPr>
        <w:t xml:space="preserve"> </w:t>
      </w:r>
      <w:r w:rsidRPr="0018332B">
        <w:t xml:space="preserve"> передавать настроение музыки в пластическом движении, пении</w:t>
      </w:r>
    </w:p>
    <w:p w:rsidR="00A03AEC" w:rsidRPr="0018332B" w:rsidRDefault="00A03AEC" w:rsidP="002966AB">
      <w:pPr>
        <w:numPr>
          <w:ilvl w:val="0"/>
          <w:numId w:val="16"/>
        </w:numPr>
        <w:suppressAutoHyphens/>
        <w:ind w:left="0" w:firstLine="0"/>
        <w:jc w:val="both"/>
      </w:pPr>
      <w:r w:rsidRPr="0018332B">
        <w:t>по звучавшему фрагменту</w:t>
      </w:r>
      <w:r w:rsidRPr="0018332B">
        <w:rPr>
          <w:b/>
        </w:rPr>
        <w:t xml:space="preserve">  </w:t>
      </w:r>
      <w:r w:rsidRPr="0018332B">
        <w:t>определять музыкальное произведение, находить нужные слова  для передачи настроения.</w:t>
      </w:r>
    </w:p>
    <w:p w:rsidR="00A03AEC" w:rsidRPr="0018332B" w:rsidRDefault="00A03AEC" w:rsidP="002966AB">
      <w:pPr>
        <w:numPr>
          <w:ilvl w:val="0"/>
          <w:numId w:val="16"/>
        </w:numPr>
        <w:suppressAutoHyphens/>
        <w:ind w:left="0" w:firstLine="0"/>
        <w:jc w:val="both"/>
      </w:pPr>
      <w:r w:rsidRPr="0018332B">
        <w:t>выявлять  особенности  мелодического  рисунка,  ритмичного  движения,  темпа,  тембровых  красок  инструментов,  гармонии,  принципов  развитии  формы</w:t>
      </w:r>
    </w:p>
    <w:p w:rsidR="00A03AEC" w:rsidRPr="0018332B" w:rsidRDefault="00A03AEC" w:rsidP="002966AB">
      <w:pPr>
        <w:numPr>
          <w:ilvl w:val="0"/>
          <w:numId w:val="16"/>
        </w:numPr>
        <w:suppressAutoHyphens/>
        <w:ind w:left="0" w:firstLine="0"/>
        <w:jc w:val="both"/>
      </w:pPr>
      <w:r w:rsidRPr="0018332B">
        <w:t>получать новые знания через постижение основных средств музыкальной выразительности</w:t>
      </w:r>
    </w:p>
    <w:p w:rsidR="00A03AEC" w:rsidRPr="0018332B" w:rsidRDefault="00A03AEC" w:rsidP="002966AB">
      <w:pPr>
        <w:numPr>
          <w:ilvl w:val="0"/>
          <w:numId w:val="16"/>
        </w:numPr>
        <w:suppressAutoHyphens/>
        <w:ind w:left="0" w:firstLine="0"/>
        <w:jc w:val="both"/>
      </w:pPr>
      <w:r w:rsidRPr="0018332B">
        <w:lastRenderedPageBreak/>
        <w:t>вслушиваться в музыкальную ткань произведения, на слух определять характер и настроение музыки</w:t>
      </w:r>
    </w:p>
    <w:p w:rsidR="00A03AEC" w:rsidRPr="0018332B" w:rsidRDefault="00A03AEC" w:rsidP="002966AB">
      <w:pPr>
        <w:numPr>
          <w:ilvl w:val="0"/>
          <w:numId w:val="16"/>
        </w:numPr>
        <w:suppressAutoHyphens/>
        <w:ind w:left="0" w:firstLine="0"/>
        <w:jc w:val="both"/>
      </w:pPr>
      <w:r w:rsidRPr="0018332B">
        <w:t xml:space="preserve">соединять слуховые впечатления со </w:t>
      </w:r>
      <w:proofErr w:type="gramStart"/>
      <w:r w:rsidRPr="0018332B">
        <w:t>зрительными</w:t>
      </w:r>
      <w:proofErr w:type="gramEnd"/>
    </w:p>
    <w:p w:rsidR="00A03AEC" w:rsidRPr="0018332B" w:rsidRDefault="00A03AEC" w:rsidP="002966AB">
      <w:pPr>
        <w:jc w:val="center"/>
        <w:rPr>
          <w:b/>
        </w:rPr>
      </w:pPr>
    </w:p>
    <w:p w:rsidR="00A03AEC" w:rsidRPr="0018332B" w:rsidRDefault="00A03AEC" w:rsidP="002966AB">
      <w:pPr>
        <w:jc w:val="center"/>
        <w:rPr>
          <w:b/>
        </w:rPr>
      </w:pPr>
    </w:p>
    <w:p w:rsidR="006938DD" w:rsidRPr="0018332B" w:rsidRDefault="00DF745B" w:rsidP="00DF745B">
      <w:pPr>
        <w:pStyle w:val="a3"/>
        <w:spacing w:before="100" w:beforeAutospacing="1" w:after="100" w:afterAutospacing="1"/>
        <w:ind w:left="0"/>
        <w:outlineLvl w:val="1"/>
        <w:rPr>
          <w:b/>
          <w:bCs/>
        </w:rPr>
      </w:pPr>
      <w:r>
        <w:rPr>
          <w:b/>
          <w:bCs/>
        </w:rPr>
        <w:t>2.</w:t>
      </w:r>
      <w:r w:rsidR="002966AB" w:rsidRPr="0018332B">
        <w:rPr>
          <w:b/>
          <w:bCs/>
        </w:rPr>
        <w:t xml:space="preserve"> </w:t>
      </w:r>
      <w:r w:rsidR="0018332B">
        <w:rPr>
          <w:b/>
          <w:bCs/>
        </w:rPr>
        <w:t>С</w:t>
      </w:r>
      <w:r w:rsidR="00C94E3C" w:rsidRPr="0018332B">
        <w:rPr>
          <w:b/>
          <w:bCs/>
        </w:rPr>
        <w:t>одержание учебного предмета</w:t>
      </w:r>
      <w:r w:rsidR="00C40601" w:rsidRPr="0018332B">
        <w:rPr>
          <w:b/>
          <w:bCs/>
        </w:rPr>
        <w:t xml:space="preserve"> «Музыка» </w:t>
      </w:r>
    </w:p>
    <w:p w:rsidR="00C40601" w:rsidRPr="0018332B" w:rsidRDefault="00C40601" w:rsidP="002966AB">
      <w:pPr>
        <w:jc w:val="center"/>
        <w:rPr>
          <w:b/>
        </w:rPr>
      </w:pPr>
      <w:r w:rsidRPr="0018332B">
        <w:rPr>
          <w:b/>
        </w:rPr>
        <w:t>Тема раздела:</w:t>
      </w:r>
      <w:r w:rsidRPr="0018332B">
        <w:rPr>
          <w:b/>
          <w:i/>
        </w:rPr>
        <w:t xml:space="preserve"> «Россия – Родина моя»</w:t>
      </w:r>
      <w:r w:rsidRPr="0018332B">
        <w:t xml:space="preserve"> (</w:t>
      </w:r>
      <w:r w:rsidRPr="0018332B">
        <w:rPr>
          <w:b/>
        </w:rPr>
        <w:t>4 ч.)</w:t>
      </w:r>
    </w:p>
    <w:p w:rsidR="00C40601" w:rsidRPr="0018332B" w:rsidRDefault="00C40601" w:rsidP="002966AB">
      <w:pPr>
        <w:jc w:val="both"/>
        <w:rPr>
          <w:i/>
        </w:rPr>
      </w:pPr>
      <w:proofErr w:type="spellStart"/>
      <w:r w:rsidRPr="0018332B">
        <w:rPr>
          <w:i/>
        </w:rPr>
        <w:t>Песенность</w:t>
      </w:r>
      <w:proofErr w:type="spellEnd"/>
      <w:r w:rsidRPr="0018332B">
        <w:rPr>
          <w:i/>
        </w:rPr>
        <w:t xml:space="preserve"> – основное свойство русской музыки</w:t>
      </w:r>
      <w:proofErr w:type="gramStart"/>
      <w:r w:rsidRPr="0018332B">
        <w:rPr>
          <w:i/>
        </w:rPr>
        <w:t>.</w:t>
      </w:r>
      <w:proofErr w:type="gramEnd"/>
      <w:r w:rsidRPr="0018332B">
        <w:rPr>
          <w:i/>
        </w:rPr>
        <w:t xml:space="preserve"> </w:t>
      </w:r>
      <w:proofErr w:type="spellStart"/>
      <w:proofErr w:type="gramStart"/>
      <w:r w:rsidRPr="0018332B">
        <w:rPr>
          <w:i/>
        </w:rPr>
        <w:t>а</w:t>
      </w:r>
      <w:proofErr w:type="gramEnd"/>
      <w:r w:rsidRPr="0018332B">
        <w:rPr>
          <w:i/>
        </w:rPr>
        <w:t>родная</w:t>
      </w:r>
      <w:proofErr w:type="spellEnd"/>
      <w:r w:rsidRPr="0018332B">
        <w:rPr>
          <w:i/>
        </w:rPr>
        <w:t xml:space="preserve"> и профессиональная музыка.</w:t>
      </w:r>
      <w:r w:rsidRPr="0018332B">
        <w:t xml:space="preserve"> Сочинения отечественных композиторов о Родине </w:t>
      </w:r>
      <w:r w:rsidRPr="0018332B">
        <w:rPr>
          <w:i/>
        </w:rPr>
        <w:t xml:space="preserve">Интонация как внутреннее озвученное состояние, выражение эмоций и отражение мыслей. Основные средства музыкальной выразительности (мелодия). </w:t>
      </w:r>
      <w:r w:rsidRPr="0018332B">
        <w:t xml:space="preserve">Общность интонаций народной </w:t>
      </w:r>
      <w:r w:rsidRPr="0018332B">
        <w:rPr>
          <w:i/>
        </w:rPr>
        <w:t>и музыки русских композиторов</w:t>
      </w:r>
      <w:r w:rsidRPr="0018332B">
        <w:t>. Во</w:t>
      </w:r>
      <w:r w:rsidRPr="0018332B">
        <w:rPr>
          <w:i/>
        </w:rPr>
        <w:t>кализ. Музыкальный и поэтический фольклор России: песни</w:t>
      </w:r>
      <w:r w:rsidRPr="0018332B">
        <w:t xml:space="preserve">.  </w:t>
      </w:r>
      <w:r w:rsidRPr="0018332B">
        <w:rPr>
          <w:i/>
        </w:rPr>
        <w:t>Народные музыкальные традиции родного края</w:t>
      </w:r>
      <w:r w:rsidR="009D172C" w:rsidRPr="0018332B">
        <w:rPr>
          <w:i/>
        </w:rPr>
        <w:t xml:space="preserve"> </w:t>
      </w:r>
      <w:r w:rsidRPr="0018332B">
        <w:rPr>
          <w:i/>
        </w:rPr>
        <w:t xml:space="preserve">Выразительность и изобразительность в музыке. Характерные черты народной и композиторской музыки. </w:t>
      </w:r>
      <w:r w:rsidRPr="0018332B">
        <w:t xml:space="preserve">Интонация – источник элементов музыкальной речи. Жанры народных песен, их интонационно-образные особенности. </w:t>
      </w:r>
      <w:r w:rsidRPr="0018332B">
        <w:rPr>
          <w:i/>
        </w:rPr>
        <w:t xml:space="preserve">Образная природа музыкального искусства. Певческие голоса: женские. </w:t>
      </w:r>
      <w:r w:rsidRPr="0018332B">
        <w:t>Патриотическая тема в русской классике</w:t>
      </w:r>
      <w:r w:rsidRPr="0018332B">
        <w:rPr>
          <w:i/>
        </w:rPr>
        <w:t xml:space="preserve">. </w:t>
      </w:r>
      <w:r w:rsidRPr="0018332B">
        <w:t xml:space="preserve">Обобщенное представление исторического прошлого в музыкальных образах. Общность интонаций народной музыки и музыки русских композиторов </w:t>
      </w:r>
      <w:r w:rsidRPr="0018332B">
        <w:rPr>
          <w:i/>
        </w:rPr>
        <w:t xml:space="preserve">Образ защитника Отечества. </w:t>
      </w:r>
    </w:p>
    <w:p w:rsidR="002966AB" w:rsidRPr="0018332B" w:rsidRDefault="002966AB" w:rsidP="002966AB">
      <w:pPr>
        <w:jc w:val="both"/>
        <w:rPr>
          <w:i/>
        </w:rPr>
      </w:pPr>
    </w:p>
    <w:p w:rsidR="00C40601" w:rsidRPr="0018332B" w:rsidRDefault="002966AB" w:rsidP="002966AB">
      <w:pPr>
        <w:jc w:val="both"/>
        <w:rPr>
          <w:i/>
        </w:rPr>
      </w:pPr>
      <w:r w:rsidRPr="0018332B">
        <w:rPr>
          <w:b/>
        </w:rPr>
        <w:t xml:space="preserve">1. </w:t>
      </w:r>
      <w:r w:rsidR="00C40601" w:rsidRPr="0018332B">
        <w:rPr>
          <w:b/>
        </w:rPr>
        <w:t xml:space="preserve">Мелодия. «Ты запой мне ту песню…» «Что не выразишь словами, звуком на душу навей…». </w:t>
      </w:r>
      <w:r w:rsidR="00C40601" w:rsidRPr="0018332B">
        <w:rPr>
          <w:i/>
        </w:rPr>
        <w:t>Народная и профессиональная музыка</w:t>
      </w:r>
      <w:r w:rsidR="00C40601" w:rsidRPr="0018332B">
        <w:t xml:space="preserve">. Сочинения отечественных композиторов о Родине </w:t>
      </w:r>
      <w:r w:rsidR="00C40601" w:rsidRPr="0018332B">
        <w:rPr>
          <w:i/>
        </w:rPr>
        <w:t xml:space="preserve">(С.Рахманинов «Концерт №3», В.Локтев «Песня о России»).  Интонация как внутреннее озвученное состояние, выражение эмоций и отражение мыслей. Основные средства музыкальной выразительности (мелодия). Общность интонаций народной музыки («Ты, река ль, моя реченька», русская народная песня) и музыки русских композиторов (С.Рахманинова, М.Мусоргского, П.Чайковского). Знакомство с жанром вокализ (С.В.Рахманинов «Вокализ»). </w:t>
      </w:r>
    </w:p>
    <w:p w:rsidR="00C40601" w:rsidRPr="0018332B" w:rsidRDefault="002966AB" w:rsidP="002966AB">
      <w:pPr>
        <w:jc w:val="both"/>
        <w:rPr>
          <w:i/>
        </w:rPr>
      </w:pPr>
      <w:r w:rsidRPr="0018332B">
        <w:rPr>
          <w:b/>
        </w:rPr>
        <w:t xml:space="preserve">2. </w:t>
      </w:r>
      <w:r w:rsidR="00C40601" w:rsidRPr="0018332B">
        <w:rPr>
          <w:b/>
        </w:rPr>
        <w:t xml:space="preserve">Как сложили песню. Звучащие картины. «Ты откуда русская, зародилась, музыка?» </w:t>
      </w:r>
      <w:r w:rsidR="00C40601" w:rsidRPr="0018332B">
        <w:rPr>
          <w:i/>
        </w:rPr>
        <w:t>Наблюдение народного творчества. Музыкальный и поэтический фольклор России</w:t>
      </w:r>
      <w:r w:rsidR="00C40601" w:rsidRPr="0018332B">
        <w:t xml:space="preserve">: </w:t>
      </w:r>
      <w:r w:rsidR="00C40601" w:rsidRPr="0018332B">
        <w:rPr>
          <w:i/>
        </w:rPr>
        <w:t>песни. Рассказ М.Горького «Как сложили песню». Выразительность и изобразительность в музыке. Сравнение музыкальных произведений разных жанров с картиной К.Петрова-Водкина  «Полдень». Размышления учащихся над поэтическими строками: «Вся Россия просится в песню» и «Жизнь дает для песни образы и звуки…».  Интонация – источник элементов музыкальной речи. Жанры народных песен, их интонационно-образные особенности.</w:t>
      </w:r>
    </w:p>
    <w:p w:rsidR="00C40601" w:rsidRPr="0018332B" w:rsidRDefault="002966AB" w:rsidP="002966AB">
      <w:pPr>
        <w:jc w:val="both"/>
      </w:pPr>
      <w:r w:rsidRPr="0018332B">
        <w:t xml:space="preserve">3. </w:t>
      </w:r>
      <w:r w:rsidR="00FA755D" w:rsidRPr="0018332B">
        <w:rPr>
          <w:b/>
        </w:rPr>
        <w:t>«Ты откуда зародилась музыка?»</w:t>
      </w:r>
      <w:r w:rsidR="00FA755D" w:rsidRPr="0018332B">
        <w:t xml:space="preserve"> </w:t>
      </w:r>
      <w:r w:rsidR="00C40601" w:rsidRPr="0018332B">
        <w:t>«</w:t>
      </w:r>
      <w:r w:rsidR="00C40601" w:rsidRPr="0018332B">
        <w:rPr>
          <w:b/>
        </w:rPr>
        <w:t xml:space="preserve">Я пойду по полю белому…» </w:t>
      </w:r>
      <w:r w:rsidR="00C40601" w:rsidRPr="0018332B">
        <w:rPr>
          <w:i/>
        </w:rPr>
        <w:t>Народная и профессиональная музыка.</w:t>
      </w:r>
      <w:r w:rsidR="00C40601" w:rsidRPr="0018332B">
        <w:t xml:space="preserve"> Патриотическая тема в русской классике. Обобщенное представление исторического прошлого в музыкальных образах. </w:t>
      </w:r>
    </w:p>
    <w:p w:rsidR="00C40601" w:rsidRPr="0018332B" w:rsidRDefault="002966AB" w:rsidP="002966AB">
      <w:pPr>
        <w:jc w:val="both"/>
      </w:pPr>
      <w:r w:rsidRPr="0018332B">
        <w:t xml:space="preserve">4. </w:t>
      </w:r>
      <w:r w:rsidR="00C40601" w:rsidRPr="0018332B">
        <w:t>«</w:t>
      </w:r>
      <w:r w:rsidR="00C40601" w:rsidRPr="0018332B">
        <w:rPr>
          <w:b/>
        </w:rPr>
        <w:t xml:space="preserve">На великий праздник </w:t>
      </w:r>
      <w:proofErr w:type="spellStart"/>
      <w:r w:rsidR="00C40601" w:rsidRPr="0018332B">
        <w:rPr>
          <w:b/>
        </w:rPr>
        <w:t>собралася</w:t>
      </w:r>
      <w:proofErr w:type="spellEnd"/>
      <w:r w:rsidR="00C40601" w:rsidRPr="0018332B">
        <w:rPr>
          <w:b/>
        </w:rPr>
        <w:t xml:space="preserve"> Русь!» </w:t>
      </w:r>
      <w:r w:rsidR="00C40601" w:rsidRPr="0018332B">
        <w:rPr>
          <w:i/>
        </w:rPr>
        <w:t>Общность интонаций народной музыки и музыки русских композиторов</w:t>
      </w:r>
      <w:r w:rsidR="00C40601" w:rsidRPr="0018332B">
        <w:t xml:space="preserve"> (Кантата «Александр Невский» С.Прокофьев, опера «Иван Сусанин» М.Глинка). Интонация как внутреннее озвученное состояние, выражение эмоций и отражение мыслей. Образ защитника Отечества. </w:t>
      </w:r>
    </w:p>
    <w:p w:rsidR="00C40601" w:rsidRPr="0018332B" w:rsidRDefault="00C40601" w:rsidP="002966AB">
      <w:pPr>
        <w:pStyle w:val="a6"/>
        <w:tabs>
          <w:tab w:val="left" w:pos="8499"/>
        </w:tabs>
        <w:jc w:val="center"/>
        <w:rPr>
          <w:rFonts w:ascii="Times New Roman" w:hAnsi="Times New Roman"/>
          <w:b/>
          <w:sz w:val="24"/>
          <w:szCs w:val="24"/>
        </w:rPr>
      </w:pPr>
      <w:r w:rsidRPr="0018332B">
        <w:rPr>
          <w:rFonts w:ascii="Times New Roman" w:hAnsi="Times New Roman"/>
          <w:b/>
          <w:sz w:val="24"/>
          <w:szCs w:val="24"/>
        </w:rPr>
        <w:t>Примерный перечень музыкального материала</w:t>
      </w:r>
    </w:p>
    <w:p w:rsidR="00C40601" w:rsidRPr="0018332B" w:rsidRDefault="00C40601" w:rsidP="002966AB">
      <w:pPr>
        <w:pStyle w:val="a6"/>
        <w:tabs>
          <w:tab w:val="left" w:pos="8499"/>
        </w:tabs>
        <w:rPr>
          <w:rFonts w:ascii="Times New Roman" w:hAnsi="Times New Roman"/>
          <w:b/>
          <w:sz w:val="24"/>
          <w:szCs w:val="24"/>
        </w:rPr>
      </w:pPr>
      <w:r w:rsidRPr="0018332B">
        <w:rPr>
          <w:rFonts w:ascii="Times New Roman" w:hAnsi="Times New Roman"/>
          <w:sz w:val="24"/>
          <w:szCs w:val="24"/>
        </w:rPr>
        <w:t>С.Рахманинов</w:t>
      </w:r>
      <w:r w:rsidRPr="0018332B">
        <w:rPr>
          <w:rFonts w:ascii="Times New Roman" w:hAnsi="Times New Roman"/>
          <w:b/>
          <w:sz w:val="24"/>
          <w:szCs w:val="24"/>
        </w:rPr>
        <w:t>.      Концерт № 3</w:t>
      </w:r>
    </w:p>
    <w:p w:rsidR="00C40601" w:rsidRPr="0018332B" w:rsidRDefault="00C40601" w:rsidP="002966AB">
      <w:pPr>
        <w:pStyle w:val="a6"/>
        <w:tabs>
          <w:tab w:val="left" w:pos="8499"/>
        </w:tabs>
        <w:rPr>
          <w:rFonts w:ascii="Times New Roman" w:hAnsi="Times New Roman"/>
          <w:b/>
          <w:sz w:val="24"/>
          <w:szCs w:val="24"/>
        </w:rPr>
      </w:pPr>
      <w:r w:rsidRPr="0018332B">
        <w:rPr>
          <w:rFonts w:ascii="Times New Roman" w:hAnsi="Times New Roman"/>
          <w:sz w:val="24"/>
          <w:szCs w:val="24"/>
        </w:rPr>
        <w:t xml:space="preserve">Русская народная песня. </w:t>
      </w:r>
      <w:r w:rsidRPr="0018332B">
        <w:rPr>
          <w:rFonts w:ascii="Times New Roman" w:hAnsi="Times New Roman"/>
          <w:b/>
          <w:sz w:val="24"/>
          <w:szCs w:val="24"/>
        </w:rPr>
        <w:t xml:space="preserve">Вниз по матушке, по Волге </w:t>
      </w:r>
    </w:p>
    <w:p w:rsidR="00C40601" w:rsidRPr="0018332B" w:rsidRDefault="00C40601" w:rsidP="002966AB">
      <w:pPr>
        <w:pStyle w:val="a6"/>
        <w:tabs>
          <w:tab w:val="left" w:pos="8499"/>
        </w:tabs>
        <w:rPr>
          <w:rFonts w:ascii="Times New Roman" w:hAnsi="Times New Roman"/>
          <w:sz w:val="24"/>
          <w:szCs w:val="24"/>
        </w:rPr>
      </w:pPr>
      <w:r w:rsidRPr="0018332B">
        <w:rPr>
          <w:rFonts w:ascii="Times New Roman" w:hAnsi="Times New Roman"/>
          <w:sz w:val="24"/>
          <w:szCs w:val="24"/>
        </w:rPr>
        <w:t>Д.Трубачев</w:t>
      </w:r>
      <w:r w:rsidRPr="0018332B">
        <w:rPr>
          <w:rFonts w:ascii="Times New Roman" w:hAnsi="Times New Roman"/>
          <w:b/>
          <w:sz w:val="24"/>
          <w:szCs w:val="24"/>
        </w:rPr>
        <w:t>. О Родине</w:t>
      </w:r>
    </w:p>
    <w:p w:rsidR="00C40601" w:rsidRPr="0018332B" w:rsidRDefault="00C40601" w:rsidP="002966AB">
      <w:pPr>
        <w:pStyle w:val="a6"/>
        <w:tabs>
          <w:tab w:val="left" w:pos="8499"/>
        </w:tabs>
        <w:rPr>
          <w:rFonts w:ascii="Times New Roman" w:hAnsi="Times New Roman"/>
          <w:b/>
          <w:sz w:val="24"/>
          <w:szCs w:val="24"/>
        </w:rPr>
      </w:pPr>
      <w:r w:rsidRPr="0018332B">
        <w:rPr>
          <w:rFonts w:ascii="Times New Roman" w:hAnsi="Times New Roman"/>
          <w:sz w:val="24"/>
          <w:szCs w:val="24"/>
        </w:rPr>
        <w:t xml:space="preserve">Ю.Таран. </w:t>
      </w:r>
      <w:r w:rsidRPr="0018332B">
        <w:rPr>
          <w:rFonts w:ascii="Times New Roman" w:hAnsi="Times New Roman"/>
          <w:b/>
          <w:sz w:val="24"/>
          <w:szCs w:val="24"/>
        </w:rPr>
        <w:t>Звезда Россия</w:t>
      </w:r>
    </w:p>
    <w:p w:rsidR="00C40601" w:rsidRPr="0018332B" w:rsidRDefault="00C40601" w:rsidP="002966AB">
      <w:pPr>
        <w:pStyle w:val="a6"/>
        <w:tabs>
          <w:tab w:val="left" w:pos="8499"/>
        </w:tabs>
        <w:rPr>
          <w:rFonts w:ascii="Times New Roman" w:hAnsi="Times New Roman"/>
          <w:b/>
          <w:sz w:val="24"/>
          <w:szCs w:val="24"/>
        </w:rPr>
      </w:pPr>
      <w:r w:rsidRPr="0018332B">
        <w:rPr>
          <w:rFonts w:ascii="Times New Roman" w:hAnsi="Times New Roman"/>
          <w:sz w:val="24"/>
          <w:szCs w:val="24"/>
        </w:rPr>
        <w:t>С.Рахманинов</w:t>
      </w:r>
      <w:r w:rsidRPr="0018332B">
        <w:rPr>
          <w:rFonts w:ascii="Times New Roman" w:hAnsi="Times New Roman"/>
          <w:b/>
          <w:sz w:val="24"/>
          <w:szCs w:val="24"/>
        </w:rPr>
        <w:t xml:space="preserve">. Вокализ </w:t>
      </w:r>
    </w:p>
    <w:p w:rsidR="00C40601" w:rsidRPr="0018332B" w:rsidRDefault="00C40601" w:rsidP="002966AB">
      <w:pPr>
        <w:pStyle w:val="a6"/>
        <w:tabs>
          <w:tab w:val="left" w:pos="8499"/>
        </w:tabs>
        <w:jc w:val="both"/>
        <w:rPr>
          <w:rFonts w:ascii="Times New Roman" w:hAnsi="Times New Roman"/>
          <w:b/>
          <w:sz w:val="24"/>
          <w:szCs w:val="24"/>
        </w:rPr>
      </w:pPr>
      <w:r w:rsidRPr="0018332B">
        <w:rPr>
          <w:rFonts w:ascii="Times New Roman" w:hAnsi="Times New Roman"/>
          <w:sz w:val="24"/>
          <w:szCs w:val="24"/>
        </w:rPr>
        <w:t xml:space="preserve">Русские народные песни. </w:t>
      </w:r>
      <w:r w:rsidRPr="0018332B">
        <w:rPr>
          <w:rFonts w:ascii="Times New Roman" w:hAnsi="Times New Roman"/>
          <w:b/>
          <w:sz w:val="24"/>
          <w:szCs w:val="24"/>
        </w:rPr>
        <w:t xml:space="preserve">У зори-то, у зореньки, </w:t>
      </w:r>
      <w:proofErr w:type="spellStart"/>
      <w:r w:rsidRPr="0018332B">
        <w:rPr>
          <w:rFonts w:ascii="Times New Roman" w:hAnsi="Times New Roman"/>
          <w:b/>
          <w:spacing w:val="-2"/>
          <w:sz w:val="24"/>
          <w:szCs w:val="24"/>
        </w:rPr>
        <w:t>Солдатушки</w:t>
      </w:r>
      <w:proofErr w:type="spellEnd"/>
      <w:r w:rsidRPr="0018332B">
        <w:rPr>
          <w:rFonts w:ascii="Times New Roman" w:hAnsi="Times New Roman"/>
          <w:b/>
          <w:spacing w:val="-2"/>
          <w:sz w:val="24"/>
          <w:szCs w:val="24"/>
        </w:rPr>
        <w:t xml:space="preserve">, бравы </w:t>
      </w:r>
      <w:r w:rsidRPr="0018332B">
        <w:rPr>
          <w:rFonts w:ascii="Times New Roman" w:hAnsi="Times New Roman"/>
          <w:b/>
          <w:sz w:val="24"/>
          <w:szCs w:val="24"/>
        </w:rPr>
        <w:t xml:space="preserve">ребятушки,  Колыбельная, А мы просо сеяли </w:t>
      </w:r>
    </w:p>
    <w:p w:rsidR="00C40601" w:rsidRPr="0018332B" w:rsidRDefault="00C40601" w:rsidP="002966AB">
      <w:pPr>
        <w:pStyle w:val="a6"/>
        <w:tabs>
          <w:tab w:val="left" w:pos="8499"/>
        </w:tabs>
        <w:jc w:val="both"/>
        <w:rPr>
          <w:rFonts w:ascii="Times New Roman" w:hAnsi="Times New Roman"/>
          <w:sz w:val="24"/>
          <w:szCs w:val="24"/>
        </w:rPr>
      </w:pPr>
      <w:r w:rsidRPr="0018332B">
        <w:rPr>
          <w:rFonts w:ascii="Times New Roman" w:hAnsi="Times New Roman"/>
          <w:sz w:val="24"/>
          <w:szCs w:val="24"/>
        </w:rPr>
        <w:t xml:space="preserve">А.Варламов, сл. Р.Паниной.  </w:t>
      </w:r>
      <w:r w:rsidRPr="0018332B">
        <w:rPr>
          <w:rFonts w:ascii="Times New Roman" w:hAnsi="Times New Roman"/>
          <w:b/>
          <w:sz w:val="24"/>
          <w:szCs w:val="24"/>
        </w:rPr>
        <w:t>Раз, два, три</w:t>
      </w:r>
    </w:p>
    <w:p w:rsidR="00C40601" w:rsidRPr="0018332B" w:rsidRDefault="00C40601" w:rsidP="002966AB">
      <w:pPr>
        <w:pStyle w:val="a6"/>
        <w:tabs>
          <w:tab w:val="left" w:pos="8499"/>
        </w:tabs>
        <w:jc w:val="both"/>
        <w:rPr>
          <w:rFonts w:ascii="Times New Roman" w:hAnsi="Times New Roman"/>
          <w:b/>
          <w:sz w:val="24"/>
          <w:szCs w:val="24"/>
        </w:rPr>
      </w:pPr>
      <w:r w:rsidRPr="0018332B">
        <w:rPr>
          <w:rFonts w:ascii="Times New Roman" w:hAnsi="Times New Roman"/>
          <w:sz w:val="24"/>
          <w:szCs w:val="24"/>
        </w:rPr>
        <w:lastRenderedPageBreak/>
        <w:t xml:space="preserve">С.Прокофьев.  Кантата «Александр Невский». </w:t>
      </w:r>
      <w:r w:rsidRPr="0018332B">
        <w:rPr>
          <w:rFonts w:ascii="Times New Roman" w:hAnsi="Times New Roman"/>
          <w:b/>
          <w:sz w:val="24"/>
          <w:szCs w:val="24"/>
        </w:rPr>
        <w:t>Вставайте, люди русские. Мертвое поле</w:t>
      </w:r>
      <w:r w:rsidR="009D172C" w:rsidRPr="0018332B">
        <w:rPr>
          <w:rFonts w:ascii="Times New Roman" w:hAnsi="Times New Roman"/>
          <w:b/>
          <w:sz w:val="24"/>
          <w:szCs w:val="24"/>
        </w:rPr>
        <w:t xml:space="preserve"> </w:t>
      </w:r>
      <w:r w:rsidRPr="0018332B">
        <w:rPr>
          <w:rFonts w:ascii="Times New Roman" w:hAnsi="Times New Roman"/>
          <w:b/>
          <w:sz w:val="24"/>
          <w:szCs w:val="24"/>
        </w:rPr>
        <w:t>Славны были наши деды</w:t>
      </w:r>
    </w:p>
    <w:p w:rsidR="00FA755D" w:rsidRPr="0018332B" w:rsidRDefault="00FA755D" w:rsidP="00FA755D">
      <w:pPr>
        <w:ind w:right="-1"/>
        <w:jc w:val="center"/>
        <w:rPr>
          <w:b/>
        </w:rPr>
      </w:pPr>
    </w:p>
    <w:p w:rsidR="00FA755D" w:rsidRPr="0018332B" w:rsidRDefault="00FA755D" w:rsidP="00FA755D">
      <w:pPr>
        <w:ind w:right="-1"/>
        <w:jc w:val="center"/>
        <w:rPr>
          <w:b/>
          <w:i/>
        </w:rPr>
      </w:pPr>
      <w:r w:rsidRPr="0018332B">
        <w:rPr>
          <w:b/>
        </w:rPr>
        <w:t>Тема раздела:</w:t>
      </w:r>
      <w:r w:rsidRPr="0018332B">
        <w:rPr>
          <w:b/>
          <w:i/>
        </w:rPr>
        <w:t xml:space="preserve"> «День, полный событий» (6 ч.)</w:t>
      </w:r>
    </w:p>
    <w:p w:rsidR="00FA755D" w:rsidRPr="0018332B" w:rsidRDefault="00FA755D" w:rsidP="00FA755D">
      <w:pPr>
        <w:jc w:val="both"/>
      </w:pPr>
      <w:r w:rsidRPr="0018332B">
        <w:rPr>
          <w:i/>
        </w:rPr>
        <w:t>Интонация как внутреннее озвученное состояние, выражение эмоций и отражение мыслей.</w:t>
      </w:r>
      <w:r w:rsidRPr="0018332B">
        <w:t xml:space="preserve"> </w:t>
      </w:r>
      <w:r w:rsidRPr="0018332B">
        <w:rPr>
          <w:i/>
        </w:rPr>
        <w:t xml:space="preserve">Музыкально-поэтические образы. </w:t>
      </w:r>
      <w:proofErr w:type="spellStart"/>
      <w:r w:rsidRPr="0018332B">
        <w:rPr>
          <w:i/>
        </w:rPr>
        <w:t>Песенность</w:t>
      </w:r>
      <w:proofErr w:type="spellEnd"/>
      <w:r w:rsidRPr="0018332B">
        <w:rPr>
          <w:i/>
        </w:rPr>
        <w:t xml:space="preserve">, </w:t>
      </w:r>
      <w:proofErr w:type="spellStart"/>
      <w:r w:rsidRPr="0018332B">
        <w:rPr>
          <w:i/>
        </w:rPr>
        <w:t>танцевальность</w:t>
      </w:r>
      <w:proofErr w:type="spellEnd"/>
      <w:r w:rsidRPr="0018332B">
        <w:rPr>
          <w:i/>
        </w:rPr>
        <w:t xml:space="preserve">, </w:t>
      </w:r>
      <w:proofErr w:type="spellStart"/>
      <w:r w:rsidRPr="0018332B">
        <w:rPr>
          <w:i/>
        </w:rPr>
        <w:t>маршевость</w:t>
      </w:r>
      <w:proofErr w:type="spellEnd"/>
      <w:r w:rsidRPr="0018332B">
        <w:rPr>
          <w:i/>
        </w:rPr>
        <w:t>.</w:t>
      </w:r>
      <w:r w:rsidRPr="0018332B">
        <w:t xml:space="preserve"> </w:t>
      </w:r>
      <w:r w:rsidRPr="0018332B">
        <w:rPr>
          <w:i/>
        </w:rPr>
        <w:t>Выразительность и изобразительность.</w:t>
      </w:r>
      <w:r w:rsidRPr="0018332B">
        <w:t xml:space="preserve"> </w:t>
      </w:r>
      <w:r w:rsidRPr="0018332B">
        <w:rPr>
          <w:i/>
        </w:rPr>
        <w:t>Народная и профессиональная музыка.</w:t>
      </w:r>
      <w:r w:rsidRPr="0018332B">
        <w:t xml:space="preserve"> </w:t>
      </w:r>
      <w:r w:rsidRPr="0018332B">
        <w:rPr>
          <w:i/>
        </w:rPr>
        <w:t xml:space="preserve">Народные музыкальные традиции Отечества. </w:t>
      </w:r>
      <w:r w:rsidRPr="0018332B">
        <w:t xml:space="preserve">Музыка в народном стиле </w:t>
      </w:r>
      <w:r w:rsidRPr="0018332B">
        <w:rPr>
          <w:i/>
        </w:rPr>
        <w:t xml:space="preserve"> </w:t>
      </w:r>
      <w:r w:rsidRPr="0018332B">
        <w:t xml:space="preserve">Музыкально-поэтические образы. Романс. </w:t>
      </w:r>
      <w:r w:rsidRPr="0018332B">
        <w:rPr>
          <w:i/>
        </w:rPr>
        <w:t>Выразительность и изобразительность в музыке.</w:t>
      </w:r>
      <w:r w:rsidRPr="0018332B">
        <w:t xml:space="preserve"> </w:t>
      </w:r>
      <w:r w:rsidRPr="0018332B">
        <w:rPr>
          <w:i/>
        </w:rPr>
        <w:t>Общее представление об интонации в музыке: изображение окружающего мира.</w:t>
      </w:r>
      <w:r w:rsidRPr="0018332B">
        <w:t xml:space="preserve"> Музыкально-поэтические образы.</w:t>
      </w:r>
      <w:r w:rsidRPr="0018332B">
        <w:rPr>
          <w:i/>
        </w:rPr>
        <w:t xml:space="preserve"> </w:t>
      </w:r>
      <w:r w:rsidRPr="0018332B">
        <w:t xml:space="preserve"> </w:t>
      </w:r>
    </w:p>
    <w:p w:rsidR="00FA755D" w:rsidRPr="0018332B" w:rsidRDefault="00FA755D" w:rsidP="00FA755D">
      <w:pPr>
        <w:jc w:val="both"/>
        <w:rPr>
          <w:i/>
        </w:rPr>
      </w:pPr>
      <w:r w:rsidRPr="0018332B">
        <w:rPr>
          <w:b/>
        </w:rPr>
        <w:t xml:space="preserve">5. </w:t>
      </w:r>
      <w:r w:rsidR="00AF4505" w:rsidRPr="0018332B">
        <w:rPr>
          <w:b/>
        </w:rPr>
        <w:t xml:space="preserve">«В краю великих вдохновений». </w:t>
      </w:r>
      <w:r w:rsidRPr="0018332B">
        <w:rPr>
          <w:i/>
        </w:rPr>
        <w:t xml:space="preserve">Интонация как внутреннее озвученное состояние, выражение эмоций и отражение мыслей. </w:t>
      </w:r>
      <w:r w:rsidRPr="0018332B">
        <w:t>Музыкально-поэтические образы. Лирика в поэзии А.С.Пушкина, в музыке русских композиторов (Г.Свиридов, П.Чайковский) и в изобразительном искусстве (В.Попков «Осенние дожди»).</w:t>
      </w:r>
      <w:r w:rsidRPr="0018332B">
        <w:rPr>
          <w:i/>
        </w:rPr>
        <w:t xml:space="preserve"> </w:t>
      </w:r>
    </w:p>
    <w:p w:rsidR="00FA755D" w:rsidRPr="0018332B" w:rsidRDefault="00FA755D" w:rsidP="00FA755D">
      <w:pPr>
        <w:jc w:val="both"/>
      </w:pPr>
      <w:r w:rsidRPr="0018332B">
        <w:rPr>
          <w:b/>
        </w:rPr>
        <w:t xml:space="preserve">6. Зимнее утро. Зимний вечер. </w:t>
      </w:r>
      <w:r w:rsidRPr="0018332B">
        <w:rPr>
          <w:i/>
        </w:rPr>
        <w:t>Выразительность и изобразительность в музыке</w:t>
      </w:r>
      <w:r w:rsidRPr="0018332B">
        <w:t xml:space="preserve">. Музыкально-поэтические образы. </w:t>
      </w:r>
      <w:proofErr w:type="gramStart"/>
      <w:r w:rsidRPr="0018332B">
        <w:t>Музыкальное прочтение стихотворения (стихи А.Пушкина, пьеса «Зимнее утро» из «Детского альбома» П.Чайковского, русская народная песня «Зимняя дорога», хор В.Шебалина «Зимняя дорога»).</w:t>
      </w:r>
      <w:proofErr w:type="gramEnd"/>
    </w:p>
    <w:p w:rsidR="00FA755D" w:rsidRPr="0018332B" w:rsidRDefault="00FA755D" w:rsidP="00FA755D">
      <w:pPr>
        <w:jc w:val="both"/>
      </w:pPr>
      <w:r w:rsidRPr="0018332B">
        <w:rPr>
          <w:b/>
        </w:rPr>
        <w:t xml:space="preserve"> 7. «Что за прелесть эти сказки!». Три чуда. </w:t>
      </w:r>
      <w:proofErr w:type="spellStart"/>
      <w:r w:rsidRPr="0018332B">
        <w:rPr>
          <w:i/>
        </w:rPr>
        <w:t>Песенность</w:t>
      </w:r>
      <w:proofErr w:type="spellEnd"/>
      <w:r w:rsidRPr="0018332B">
        <w:rPr>
          <w:i/>
        </w:rPr>
        <w:t xml:space="preserve">, </w:t>
      </w:r>
      <w:proofErr w:type="spellStart"/>
      <w:r w:rsidRPr="0018332B">
        <w:rPr>
          <w:i/>
        </w:rPr>
        <w:t>танцевальность</w:t>
      </w:r>
      <w:proofErr w:type="spellEnd"/>
      <w:r w:rsidRPr="0018332B">
        <w:rPr>
          <w:i/>
        </w:rPr>
        <w:t xml:space="preserve">, </w:t>
      </w:r>
      <w:proofErr w:type="spellStart"/>
      <w:r w:rsidRPr="0018332B">
        <w:rPr>
          <w:i/>
        </w:rPr>
        <w:t>маршевость</w:t>
      </w:r>
      <w:proofErr w:type="spellEnd"/>
      <w:r w:rsidRPr="0018332B">
        <w:rPr>
          <w:i/>
        </w:rPr>
        <w:t>.</w:t>
      </w:r>
      <w:r w:rsidRPr="0018332B">
        <w:t xml:space="preserve"> Выразительность и изобразительность. Музыкально-поэтические образы в сказке А.С.Пушкина и в опере  Н.А.Римского – Корсакова «Сказка о царе </w:t>
      </w:r>
      <w:proofErr w:type="spellStart"/>
      <w:r w:rsidRPr="0018332B">
        <w:t>Салтане</w:t>
      </w:r>
      <w:proofErr w:type="spellEnd"/>
      <w:r w:rsidRPr="0018332B">
        <w:t xml:space="preserve">». </w:t>
      </w:r>
    </w:p>
    <w:p w:rsidR="00FA755D" w:rsidRPr="0018332B" w:rsidRDefault="00FA755D" w:rsidP="00FA755D">
      <w:pPr>
        <w:jc w:val="both"/>
        <w:rPr>
          <w:b/>
        </w:rPr>
      </w:pPr>
      <w:r w:rsidRPr="0018332B">
        <w:t xml:space="preserve"> </w:t>
      </w:r>
      <w:r w:rsidRPr="0018332B">
        <w:rPr>
          <w:b/>
        </w:rPr>
        <w:t>8.</w:t>
      </w:r>
      <w:r w:rsidRPr="0018332B">
        <w:t xml:space="preserve"> </w:t>
      </w:r>
      <w:r w:rsidRPr="0018332B">
        <w:rPr>
          <w:b/>
        </w:rPr>
        <w:t xml:space="preserve">Ярмарочное гулянье. </w:t>
      </w:r>
      <w:r w:rsidRPr="0018332B">
        <w:rPr>
          <w:i/>
        </w:rPr>
        <w:t>Народная и профессиональная музыка.</w:t>
      </w:r>
      <w:r w:rsidRPr="0018332B">
        <w:t xml:space="preserve"> Выразительность и изобразительность в музыке. Народные музыкальные традиции Отечества.</w:t>
      </w:r>
    </w:p>
    <w:p w:rsidR="00FA755D" w:rsidRPr="0018332B" w:rsidRDefault="00FA755D" w:rsidP="00FA755D">
      <w:pPr>
        <w:jc w:val="both"/>
      </w:pPr>
      <w:r w:rsidRPr="0018332B">
        <w:rPr>
          <w:b/>
        </w:rPr>
        <w:t xml:space="preserve">9. </w:t>
      </w:r>
      <w:proofErr w:type="spellStart"/>
      <w:r w:rsidRPr="0018332B">
        <w:rPr>
          <w:b/>
        </w:rPr>
        <w:t>Святогорский</w:t>
      </w:r>
      <w:proofErr w:type="spellEnd"/>
      <w:r w:rsidRPr="0018332B">
        <w:rPr>
          <w:b/>
        </w:rPr>
        <w:t xml:space="preserve"> монастырь. </w:t>
      </w:r>
      <w:proofErr w:type="gramStart"/>
      <w:r w:rsidRPr="0018332B">
        <w:t xml:space="preserve">Музыка в народном стиле (Хор из оперы «Евгений Онегин» П.Чайковского -  «Девицы, красавицы», «Уж как по мосту, </w:t>
      </w:r>
      <w:proofErr w:type="spellStart"/>
      <w:r w:rsidRPr="0018332B">
        <w:t>мосточку</w:t>
      </w:r>
      <w:proofErr w:type="spellEnd"/>
      <w:r w:rsidRPr="0018332B">
        <w:t>»;  «Детский альбом» П.Чайковского - «Камаринская», «Мужик на гармонике играет»;  Вступление к опере «Борис Годунов» М.Мусоргский).</w:t>
      </w:r>
      <w:proofErr w:type="gramEnd"/>
    </w:p>
    <w:p w:rsidR="00FA755D" w:rsidRPr="0018332B" w:rsidRDefault="00FA755D" w:rsidP="00FA755D">
      <w:pPr>
        <w:jc w:val="both"/>
      </w:pPr>
      <w:r w:rsidRPr="0018332B">
        <w:rPr>
          <w:b/>
        </w:rPr>
        <w:t xml:space="preserve"> 10. «Приют, сияньем муз одетый…»</w:t>
      </w:r>
      <w:r w:rsidRPr="0018332B">
        <w:t xml:space="preserve">. </w:t>
      </w:r>
      <w:r w:rsidRPr="0018332B">
        <w:rPr>
          <w:i/>
        </w:rPr>
        <w:t>Выразительность и изобразительность в музыке</w:t>
      </w:r>
      <w:r w:rsidRPr="0018332B">
        <w:t>. Музыкально-поэтические образы. Романс («Венецианская ночь» М.Глинка).</w:t>
      </w:r>
    </w:p>
    <w:p w:rsidR="00FA755D" w:rsidRPr="0018332B" w:rsidRDefault="00FA755D" w:rsidP="00FA755D">
      <w:pPr>
        <w:pStyle w:val="a6"/>
        <w:tabs>
          <w:tab w:val="left" w:pos="8499"/>
        </w:tabs>
        <w:jc w:val="center"/>
        <w:rPr>
          <w:rFonts w:ascii="Times New Roman" w:hAnsi="Times New Roman"/>
          <w:b/>
          <w:sz w:val="24"/>
          <w:szCs w:val="24"/>
        </w:rPr>
      </w:pPr>
      <w:r w:rsidRPr="0018332B">
        <w:rPr>
          <w:rFonts w:ascii="Times New Roman" w:hAnsi="Times New Roman"/>
          <w:b/>
          <w:sz w:val="24"/>
          <w:szCs w:val="24"/>
        </w:rPr>
        <w:t>Примерный перечень музыкального материала</w:t>
      </w:r>
    </w:p>
    <w:p w:rsidR="00FA755D" w:rsidRPr="0018332B" w:rsidRDefault="00FA755D" w:rsidP="00FA755D">
      <w:pPr>
        <w:pStyle w:val="a6"/>
        <w:tabs>
          <w:tab w:val="left" w:pos="8499"/>
        </w:tabs>
        <w:rPr>
          <w:rFonts w:ascii="Times New Roman" w:hAnsi="Times New Roman"/>
          <w:sz w:val="24"/>
          <w:szCs w:val="24"/>
        </w:rPr>
      </w:pPr>
      <w:r w:rsidRPr="0018332B">
        <w:rPr>
          <w:rFonts w:ascii="Times New Roman" w:hAnsi="Times New Roman"/>
          <w:spacing w:val="-2"/>
          <w:sz w:val="24"/>
          <w:szCs w:val="24"/>
        </w:rPr>
        <w:t xml:space="preserve">Г.Свиридов.  Иллюстрации к повести А.Пушкина «Метель». </w:t>
      </w:r>
      <w:r w:rsidRPr="0018332B">
        <w:rPr>
          <w:rFonts w:ascii="Times New Roman" w:hAnsi="Times New Roman"/>
          <w:b/>
          <w:spacing w:val="-2"/>
          <w:sz w:val="24"/>
          <w:szCs w:val="24"/>
        </w:rPr>
        <w:t xml:space="preserve">Осень. </w:t>
      </w:r>
      <w:r w:rsidRPr="0018332B">
        <w:rPr>
          <w:rFonts w:ascii="Times New Roman" w:hAnsi="Times New Roman"/>
          <w:b/>
          <w:sz w:val="24"/>
          <w:szCs w:val="24"/>
        </w:rPr>
        <w:t>Пастораль</w:t>
      </w:r>
    </w:p>
    <w:p w:rsidR="00FA755D" w:rsidRPr="0018332B" w:rsidRDefault="00FA755D" w:rsidP="00FA755D">
      <w:pPr>
        <w:pStyle w:val="a6"/>
        <w:tabs>
          <w:tab w:val="left" w:pos="8499"/>
        </w:tabs>
        <w:rPr>
          <w:rFonts w:ascii="Times New Roman" w:hAnsi="Times New Roman"/>
          <w:b/>
          <w:sz w:val="24"/>
          <w:szCs w:val="24"/>
        </w:rPr>
      </w:pPr>
      <w:r w:rsidRPr="0018332B">
        <w:rPr>
          <w:rFonts w:ascii="Times New Roman" w:hAnsi="Times New Roman"/>
          <w:sz w:val="24"/>
          <w:szCs w:val="24"/>
        </w:rPr>
        <w:t xml:space="preserve">П.Чайковский.      </w:t>
      </w:r>
      <w:r w:rsidRPr="0018332B">
        <w:rPr>
          <w:rFonts w:ascii="Times New Roman" w:hAnsi="Times New Roman"/>
          <w:b/>
          <w:sz w:val="24"/>
          <w:szCs w:val="24"/>
        </w:rPr>
        <w:t xml:space="preserve">Осенняя песня. </w:t>
      </w:r>
    </w:p>
    <w:p w:rsidR="00FA755D" w:rsidRPr="0018332B" w:rsidRDefault="00FA755D" w:rsidP="00FA755D">
      <w:pPr>
        <w:pStyle w:val="a6"/>
        <w:tabs>
          <w:tab w:val="left" w:pos="8499"/>
        </w:tabs>
        <w:rPr>
          <w:rFonts w:ascii="Times New Roman" w:hAnsi="Times New Roman"/>
          <w:b/>
          <w:sz w:val="24"/>
          <w:szCs w:val="24"/>
        </w:rPr>
      </w:pPr>
      <w:r w:rsidRPr="0018332B">
        <w:rPr>
          <w:rFonts w:ascii="Times New Roman" w:hAnsi="Times New Roman"/>
          <w:sz w:val="24"/>
          <w:szCs w:val="24"/>
        </w:rPr>
        <w:t xml:space="preserve">И.Парфенов.  </w:t>
      </w:r>
      <w:r w:rsidRPr="0018332B">
        <w:rPr>
          <w:rFonts w:ascii="Times New Roman" w:hAnsi="Times New Roman"/>
          <w:b/>
          <w:sz w:val="24"/>
          <w:szCs w:val="24"/>
        </w:rPr>
        <w:t>Открыла даль осеннюю печаль</w:t>
      </w:r>
    </w:p>
    <w:p w:rsidR="00FA755D" w:rsidRPr="0018332B" w:rsidRDefault="00FA755D" w:rsidP="00FA755D">
      <w:pPr>
        <w:pStyle w:val="a6"/>
        <w:tabs>
          <w:tab w:val="left" w:pos="8499"/>
        </w:tabs>
        <w:rPr>
          <w:rFonts w:ascii="Times New Roman" w:hAnsi="Times New Roman"/>
          <w:b/>
          <w:sz w:val="24"/>
          <w:szCs w:val="24"/>
        </w:rPr>
      </w:pPr>
      <w:r w:rsidRPr="0018332B">
        <w:rPr>
          <w:rFonts w:ascii="Times New Roman" w:hAnsi="Times New Roman"/>
          <w:spacing w:val="-1"/>
          <w:sz w:val="24"/>
          <w:szCs w:val="24"/>
        </w:rPr>
        <w:t>П.Чайковский</w:t>
      </w:r>
      <w:r w:rsidRPr="0018332B">
        <w:rPr>
          <w:rFonts w:ascii="Times New Roman" w:hAnsi="Times New Roman"/>
          <w:b/>
          <w:spacing w:val="-1"/>
          <w:sz w:val="24"/>
          <w:szCs w:val="24"/>
        </w:rPr>
        <w:t xml:space="preserve">.    Зимнее </w:t>
      </w:r>
      <w:r w:rsidRPr="0018332B">
        <w:rPr>
          <w:rFonts w:ascii="Times New Roman" w:hAnsi="Times New Roman"/>
          <w:b/>
          <w:sz w:val="24"/>
          <w:szCs w:val="24"/>
        </w:rPr>
        <w:t>утро</w:t>
      </w:r>
    </w:p>
    <w:p w:rsidR="00FA755D" w:rsidRPr="0018332B" w:rsidRDefault="00FA755D" w:rsidP="00FA755D">
      <w:pPr>
        <w:pStyle w:val="a6"/>
        <w:tabs>
          <w:tab w:val="left" w:pos="8499"/>
        </w:tabs>
        <w:rPr>
          <w:rFonts w:ascii="Times New Roman" w:hAnsi="Times New Roman"/>
          <w:b/>
          <w:sz w:val="24"/>
          <w:szCs w:val="24"/>
        </w:rPr>
      </w:pPr>
      <w:r w:rsidRPr="0018332B">
        <w:rPr>
          <w:rFonts w:ascii="Times New Roman" w:hAnsi="Times New Roman"/>
          <w:sz w:val="24"/>
          <w:szCs w:val="24"/>
        </w:rPr>
        <w:t xml:space="preserve">П.Чайковский. </w:t>
      </w:r>
      <w:r w:rsidRPr="0018332B">
        <w:rPr>
          <w:rFonts w:ascii="Times New Roman" w:hAnsi="Times New Roman"/>
          <w:b/>
          <w:sz w:val="24"/>
          <w:szCs w:val="24"/>
        </w:rPr>
        <w:t>У камелька</w:t>
      </w:r>
    </w:p>
    <w:p w:rsidR="00FA755D" w:rsidRPr="0018332B" w:rsidRDefault="00FA755D" w:rsidP="00FA755D">
      <w:pPr>
        <w:pStyle w:val="a6"/>
        <w:tabs>
          <w:tab w:val="left" w:pos="8499"/>
        </w:tabs>
        <w:rPr>
          <w:rFonts w:ascii="Times New Roman" w:hAnsi="Times New Roman"/>
          <w:b/>
          <w:sz w:val="24"/>
          <w:szCs w:val="24"/>
        </w:rPr>
      </w:pPr>
      <w:r w:rsidRPr="0018332B">
        <w:rPr>
          <w:rFonts w:ascii="Times New Roman" w:hAnsi="Times New Roman"/>
          <w:sz w:val="24"/>
          <w:szCs w:val="24"/>
        </w:rPr>
        <w:t xml:space="preserve">Русская народная песня. </w:t>
      </w:r>
      <w:r w:rsidRPr="0018332B">
        <w:rPr>
          <w:rFonts w:ascii="Times New Roman" w:hAnsi="Times New Roman"/>
          <w:b/>
          <w:sz w:val="24"/>
          <w:szCs w:val="24"/>
        </w:rPr>
        <w:t>Зимний вечер, Буря мглою небо кроет</w:t>
      </w:r>
    </w:p>
    <w:p w:rsidR="00FA755D" w:rsidRPr="0018332B" w:rsidRDefault="00FA755D" w:rsidP="00FA755D">
      <w:pPr>
        <w:pStyle w:val="a6"/>
        <w:tabs>
          <w:tab w:val="left" w:pos="8499"/>
        </w:tabs>
        <w:rPr>
          <w:rFonts w:ascii="Times New Roman" w:hAnsi="Times New Roman"/>
          <w:b/>
          <w:sz w:val="24"/>
          <w:szCs w:val="24"/>
        </w:rPr>
      </w:pPr>
      <w:r w:rsidRPr="0018332B">
        <w:rPr>
          <w:rFonts w:ascii="Times New Roman" w:hAnsi="Times New Roman"/>
          <w:sz w:val="24"/>
          <w:szCs w:val="24"/>
        </w:rPr>
        <w:t xml:space="preserve">В.Шебалин. </w:t>
      </w:r>
      <w:r w:rsidRPr="0018332B">
        <w:rPr>
          <w:rFonts w:ascii="Times New Roman" w:hAnsi="Times New Roman"/>
          <w:b/>
          <w:sz w:val="24"/>
          <w:szCs w:val="24"/>
        </w:rPr>
        <w:t>Зимняя дорога</w:t>
      </w:r>
    </w:p>
    <w:p w:rsidR="00FA755D" w:rsidRPr="0018332B" w:rsidRDefault="00FA755D" w:rsidP="00FA755D">
      <w:pPr>
        <w:pStyle w:val="a6"/>
        <w:tabs>
          <w:tab w:val="left" w:pos="8499"/>
        </w:tabs>
        <w:rPr>
          <w:rFonts w:ascii="Times New Roman" w:hAnsi="Times New Roman"/>
          <w:b/>
          <w:spacing w:val="-1"/>
          <w:sz w:val="24"/>
          <w:szCs w:val="24"/>
        </w:rPr>
      </w:pPr>
      <w:r w:rsidRPr="0018332B">
        <w:rPr>
          <w:rFonts w:ascii="Times New Roman" w:hAnsi="Times New Roman"/>
          <w:spacing w:val="-1"/>
          <w:sz w:val="24"/>
          <w:szCs w:val="24"/>
        </w:rPr>
        <w:t>И.Парфенов</w:t>
      </w:r>
      <w:r w:rsidRPr="0018332B">
        <w:rPr>
          <w:rFonts w:ascii="Times New Roman" w:hAnsi="Times New Roman"/>
          <w:b/>
          <w:spacing w:val="-1"/>
          <w:sz w:val="24"/>
          <w:szCs w:val="24"/>
        </w:rPr>
        <w:t>. Зимний вальс</w:t>
      </w:r>
    </w:p>
    <w:p w:rsidR="00FA755D" w:rsidRPr="0018332B" w:rsidRDefault="00FA755D" w:rsidP="00FA755D">
      <w:pPr>
        <w:pStyle w:val="a6"/>
        <w:tabs>
          <w:tab w:val="left" w:pos="8499"/>
        </w:tabs>
        <w:rPr>
          <w:rFonts w:ascii="Times New Roman" w:hAnsi="Times New Roman"/>
          <w:sz w:val="24"/>
          <w:szCs w:val="24"/>
        </w:rPr>
      </w:pPr>
      <w:r w:rsidRPr="0018332B">
        <w:rPr>
          <w:rFonts w:ascii="Times New Roman" w:hAnsi="Times New Roman"/>
          <w:sz w:val="24"/>
          <w:szCs w:val="24"/>
        </w:rPr>
        <w:t xml:space="preserve">Н.Римский-Корсаков. </w:t>
      </w:r>
      <w:r w:rsidRPr="0018332B">
        <w:rPr>
          <w:rFonts w:ascii="Times New Roman" w:hAnsi="Times New Roman"/>
          <w:b/>
          <w:sz w:val="24"/>
          <w:szCs w:val="24"/>
        </w:rPr>
        <w:t>Три чуда</w:t>
      </w:r>
    </w:p>
    <w:p w:rsidR="00FA755D" w:rsidRPr="0018332B" w:rsidRDefault="00FA755D" w:rsidP="00FA755D">
      <w:pPr>
        <w:pStyle w:val="a6"/>
        <w:tabs>
          <w:tab w:val="left" w:pos="8499"/>
        </w:tabs>
        <w:rPr>
          <w:rFonts w:ascii="Times New Roman" w:hAnsi="Times New Roman"/>
          <w:b/>
          <w:sz w:val="24"/>
          <w:szCs w:val="24"/>
        </w:rPr>
      </w:pPr>
      <w:proofErr w:type="spellStart"/>
      <w:r w:rsidRPr="0018332B">
        <w:rPr>
          <w:rFonts w:ascii="Times New Roman" w:hAnsi="Times New Roman"/>
          <w:spacing w:val="-2"/>
          <w:sz w:val="24"/>
          <w:szCs w:val="24"/>
        </w:rPr>
        <w:t>В.Шаинский</w:t>
      </w:r>
      <w:proofErr w:type="spellEnd"/>
      <w:r w:rsidRPr="0018332B">
        <w:rPr>
          <w:rFonts w:ascii="Times New Roman" w:hAnsi="Times New Roman"/>
          <w:spacing w:val="-2"/>
          <w:sz w:val="24"/>
          <w:szCs w:val="24"/>
        </w:rPr>
        <w:t xml:space="preserve">, сл. </w:t>
      </w:r>
      <w:r w:rsidRPr="0018332B">
        <w:rPr>
          <w:rFonts w:ascii="Times New Roman" w:hAnsi="Times New Roman"/>
          <w:sz w:val="24"/>
          <w:szCs w:val="24"/>
        </w:rPr>
        <w:t xml:space="preserve">Ю. </w:t>
      </w:r>
      <w:proofErr w:type="spellStart"/>
      <w:r w:rsidRPr="0018332B">
        <w:rPr>
          <w:rFonts w:ascii="Times New Roman" w:hAnsi="Times New Roman"/>
          <w:sz w:val="24"/>
          <w:szCs w:val="24"/>
        </w:rPr>
        <w:t>Энтина</w:t>
      </w:r>
      <w:proofErr w:type="spellEnd"/>
      <w:r w:rsidRPr="0018332B">
        <w:rPr>
          <w:rFonts w:ascii="Times New Roman" w:hAnsi="Times New Roman"/>
          <w:sz w:val="24"/>
          <w:szCs w:val="24"/>
        </w:rPr>
        <w:t xml:space="preserve">. </w:t>
      </w:r>
      <w:r w:rsidRPr="0018332B">
        <w:rPr>
          <w:rFonts w:ascii="Times New Roman" w:hAnsi="Times New Roman"/>
          <w:b/>
          <w:sz w:val="24"/>
          <w:szCs w:val="24"/>
        </w:rPr>
        <w:t>В мире много сказок</w:t>
      </w:r>
    </w:p>
    <w:p w:rsidR="00FA755D" w:rsidRPr="0018332B" w:rsidRDefault="00FA755D" w:rsidP="00FA755D">
      <w:pPr>
        <w:pStyle w:val="a6"/>
        <w:tabs>
          <w:tab w:val="left" w:pos="8499"/>
        </w:tabs>
        <w:rPr>
          <w:rFonts w:ascii="Times New Roman" w:hAnsi="Times New Roman"/>
          <w:sz w:val="24"/>
          <w:szCs w:val="24"/>
        </w:rPr>
      </w:pPr>
      <w:r w:rsidRPr="0018332B">
        <w:rPr>
          <w:rFonts w:ascii="Times New Roman" w:hAnsi="Times New Roman"/>
          <w:sz w:val="24"/>
          <w:szCs w:val="24"/>
        </w:rPr>
        <w:t>Е.Птичкин</w:t>
      </w:r>
      <w:r w:rsidRPr="0018332B">
        <w:rPr>
          <w:rFonts w:ascii="Times New Roman" w:hAnsi="Times New Roman"/>
          <w:b/>
          <w:sz w:val="24"/>
          <w:szCs w:val="24"/>
        </w:rPr>
        <w:t>.  Сказки гуляют по свету</w:t>
      </w:r>
    </w:p>
    <w:p w:rsidR="00FA755D" w:rsidRPr="0018332B" w:rsidRDefault="00FA755D" w:rsidP="00FA755D">
      <w:pPr>
        <w:pStyle w:val="a6"/>
        <w:tabs>
          <w:tab w:val="left" w:pos="8499"/>
        </w:tabs>
        <w:rPr>
          <w:rFonts w:ascii="Times New Roman" w:hAnsi="Times New Roman"/>
          <w:b/>
          <w:sz w:val="24"/>
          <w:szCs w:val="24"/>
        </w:rPr>
      </w:pPr>
      <w:r w:rsidRPr="0018332B">
        <w:rPr>
          <w:rFonts w:ascii="Times New Roman" w:hAnsi="Times New Roman"/>
          <w:sz w:val="24"/>
          <w:szCs w:val="24"/>
        </w:rPr>
        <w:t xml:space="preserve">П.Чайковский. Опера «Евгений Онегин». </w:t>
      </w:r>
      <w:r w:rsidRPr="0018332B">
        <w:rPr>
          <w:rFonts w:ascii="Times New Roman" w:hAnsi="Times New Roman"/>
          <w:b/>
          <w:sz w:val="24"/>
          <w:szCs w:val="24"/>
        </w:rPr>
        <w:t xml:space="preserve">Хор «Девицы – </w:t>
      </w:r>
      <w:r w:rsidRPr="0018332B">
        <w:rPr>
          <w:rFonts w:ascii="Times New Roman" w:hAnsi="Times New Roman"/>
          <w:b/>
          <w:spacing w:val="-2"/>
          <w:sz w:val="24"/>
          <w:szCs w:val="24"/>
        </w:rPr>
        <w:t xml:space="preserve">красавицы. Хор «Уж    как    по </w:t>
      </w:r>
      <w:r w:rsidRPr="0018332B">
        <w:rPr>
          <w:rFonts w:ascii="Times New Roman" w:hAnsi="Times New Roman"/>
          <w:b/>
          <w:sz w:val="24"/>
          <w:szCs w:val="24"/>
        </w:rPr>
        <w:t xml:space="preserve">мосту, </w:t>
      </w:r>
      <w:proofErr w:type="spellStart"/>
      <w:r w:rsidRPr="0018332B">
        <w:rPr>
          <w:rFonts w:ascii="Times New Roman" w:hAnsi="Times New Roman"/>
          <w:b/>
          <w:sz w:val="24"/>
          <w:szCs w:val="24"/>
        </w:rPr>
        <w:t>мосточку</w:t>
      </w:r>
      <w:proofErr w:type="spellEnd"/>
      <w:r w:rsidRPr="0018332B">
        <w:rPr>
          <w:rFonts w:ascii="Times New Roman" w:hAnsi="Times New Roman"/>
          <w:b/>
          <w:sz w:val="24"/>
          <w:szCs w:val="24"/>
        </w:rPr>
        <w:t xml:space="preserve">» </w:t>
      </w:r>
    </w:p>
    <w:p w:rsidR="00FA755D" w:rsidRPr="0018332B" w:rsidRDefault="00FA755D" w:rsidP="00FA755D">
      <w:pPr>
        <w:pStyle w:val="a6"/>
        <w:tabs>
          <w:tab w:val="left" w:pos="8499"/>
        </w:tabs>
        <w:rPr>
          <w:rFonts w:ascii="Times New Roman" w:hAnsi="Times New Roman"/>
          <w:b/>
          <w:sz w:val="24"/>
          <w:szCs w:val="24"/>
        </w:rPr>
      </w:pPr>
      <w:r w:rsidRPr="0018332B">
        <w:rPr>
          <w:rFonts w:ascii="Times New Roman" w:hAnsi="Times New Roman"/>
          <w:sz w:val="24"/>
          <w:szCs w:val="24"/>
        </w:rPr>
        <w:t xml:space="preserve">М.Мусоргский. </w:t>
      </w:r>
      <w:r w:rsidRPr="0018332B">
        <w:rPr>
          <w:rFonts w:ascii="Times New Roman" w:hAnsi="Times New Roman"/>
          <w:spacing w:val="-1"/>
          <w:sz w:val="24"/>
          <w:szCs w:val="24"/>
        </w:rPr>
        <w:t xml:space="preserve">Опера «Борис </w:t>
      </w:r>
      <w:r w:rsidRPr="0018332B">
        <w:rPr>
          <w:rFonts w:ascii="Times New Roman" w:hAnsi="Times New Roman"/>
          <w:sz w:val="24"/>
          <w:szCs w:val="24"/>
        </w:rPr>
        <w:t xml:space="preserve">Годунов». </w:t>
      </w:r>
      <w:r w:rsidRPr="0018332B">
        <w:rPr>
          <w:rFonts w:ascii="Times New Roman" w:hAnsi="Times New Roman"/>
          <w:b/>
          <w:sz w:val="24"/>
          <w:szCs w:val="24"/>
        </w:rPr>
        <w:t xml:space="preserve">Вступление. Великий колокольный звон </w:t>
      </w:r>
    </w:p>
    <w:p w:rsidR="00FA755D" w:rsidRPr="0018332B" w:rsidRDefault="00FA755D" w:rsidP="00FA755D">
      <w:pPr>
        <w:pStyle w:val="a6"/>
        <w:tabs>
          <w:tab w:val="left" w:pos="8499"/>
        </w:tabs>
        <w:rPr>
          <w:rFonts w:ascii="Times New Roman" w:hAnsi="Times New Roman"/>
          <w:b/>
          <w:sz w:val="24"/>
          <w:szCs w:val="24"/>
        </w:rPr>
      </w:pPr>
      <w:r w:rsidRPr="0018332B">
        <w:rPr>
          <w:rFonts w:ascii="Times New Roman" w:hAnsi="Times New Roman"/>
          <w:sz w:val="24"/>
          <w:szCs w:val="24"/>
        </w:rPr>
        <w:t xml:space="preserve">М.Глинка.  </w:t>
      </w:r>
      <w:r w:rsidRPr="0018332B">
        <w:rPr>
          <w:rFonts w:ascii="Times New Roman" w:hAnsi="Times New Roman"/>
          <w:b/>
          <w:sz w:val="24"/>
          <w:szCs w:val="24"/>
        </w:rPr>
        <w:t>Я  помню чудное мгновенье. Венецианская ночь.</w:t>
      </w:r>
    </w:p>
    <w:p w:rsidR="00FA755D" w:rsidRPr="0018332B" w:rsidRDefault="00FA755D" w:rsidP="00FA755D">
      <w:pPr>
        <w:jc w:val="center"/>
        <w:rPr>
          <w:b/>
        </w:rPr>
      </w:pPr>
    </w:p>
    <w:p w:rsidR="00FA755D" w:rsidRPr="0018332B" w:rsidRDefault="00FA755D" w:rsidP="00FA755D">
      <w:pPr>
        <w:jc w:val="center"/>
        <w:rPr>
          <w:b/>
        </w:rPr>
      </w:pPr>
      <w:r w:rsidRPr="0018332B">
        <w:rPr>
          <w:b/>
        </w:rPr>
        <w:t>Тема раздела:</w:t>
      </w:r>
      <w:r w:rsidRPr="0018332B">
        <w:rPr>
          <w:b/>
          <w:i/>
        </w:rPr>
        <w:t xml:space="preserve"> «В концертном зале»</w:t>
      </w:r>
      <w:r w:rsidRPr="0018332B">
        <w:rPr>
          <w:b/>
        </w:rPr>
        <w:t xml:space="preserve"> (6 ч.)</w:t>
      </w:r>
    </w:p>
    <w:p w:rsidR="00FA755D" w:rsidRPr="0018332B" w:rsidRDefault="00FA755D" w:rsidP="00FA755D">
      <w:pPr>
        <w:jc w:val="both"/>
        <w:rPr>
          <w:i/>
        </w:rPr>
      </w:pPr>
      <w:r w:rsidRPr="0018332B">
        <w:rPr>
          <w:i/>
        </w:rPr>
        <w:t>Музыкальные инструменты</w:t>
      </w:r>
      <w:r w:rsidRPr="0018332B">
        <w:t xml:space="preserve">. </w:t>
      </w:r>
      <w:r w:rsidRPr="0018332B">
        <w:rPr>
          <w:i/>
        </w:rPr>
        <w:t>Формы построения музыки как обобщенное выражение художественно-образного содержания произведений. Вариации</w:t>
      </w:r>
      <w:r w:rsidRPr="0018332B">
        <w:t xml:space="preserve">. </w:t>
      </w:r>
      <w:r w:rsidRPr="0018332B">
        <w:rPr>
          <w:i/>
        </w:rPr>
        <w:t>Различные виды музыки: вокальная, инструментальная</w:t>
      </w:r>
      <w:r w:rsidRPr="0018332B">
        <w:t xml:space="preserve">. </w:t>
      </w:r>
      <w:r w:rsidRPr="0018332B">
        <w:rPr>
          <w:i/>
        </w:rPr>
        <w:t xml:space="preserve">Выразительность и изобразительность в музыке.   Формы: одночастные, двух- и трехчастные, </w:t>
      </w:r>
      <w:r w:rsidRPr="0018332B">
        <w:t xml:space="preserve">куплетные. Музыкальная драматургия сонаты. </w:t>
      </w:r>
      <w:r w:rsidRPr="0018332B">
        <w:rPr>
          <w:i/>
        </w:rPr>
        <w:t xml:space="preserve">Общее представление о развитии музыки на основе сопоставления и столкновения человеческих чувств </w:t>
      </w:r>
      <w:r w:rsidRPr="0018332B">
        <w:rPr>
          <w:i/>
        </w:rPr>
        <w:lastRenderedPageBreak/>
        <w:t xml:space="preserve">и действий, музыкальных тем и интонаций, художественных образов. Повтор и контраст как основные приёмы музыкального развития. </w:t>
      </w:r>
    </w:p>
    <w:p w:rsidR="00FA755D" w:rsidRPr="0018332B" w:rsidRDefault="00FA755D" w:rsidP="00FA755D">
      <w:pPr>
        <w:jc w:val="both"/>
      </w:pPr>
      <w:r w:rsidRPr="0018332B">
        <w:rPr>
          <w:b/>
        </w:rPr>
        <w:t>11. Музыкальные инструменты (скрипка, виолончель.) Вариации на тему рококо</w:t>
      </w:r>
      <w:r w:rsidRPr="0018332B">
        <w:t xml:space="preserve">. </w:t>
      </w:r>
      <w:r w:rsidRPr="0018332B">
        <w:rPr>
          <w:i/>
        </w:rPr>
        <w:t>Музыкальные инструменты. Формы построения музыки как обобщенное выражение художественно-образного содержания произведений.</w:t>
      </w:r>
      <w:r w:rsidRPr="0018332B">
        <w:t xml:space="preserve"> Вариации. Накопление музыкальных впечатлений, связанных с восприятием и исполнением музыки таких композиторов, как А.Бородин («Ноктюрн»), П.Чайковский («Вариации на тему рококо» для виолончели с оркестром).</w:t>
      </w:r>
    </w:p>
    <w:p w:rsidR="00FA755D" w:rsidRPr="0018332B" w:rsidRDefault="00FA755D" w:rsidP="00FA755D">
      <w:pPr>
        <w:jc w:val="both"/>
      </w:pPr>
      <w:r w:rsidRPr="0018332B">
        <w:rPr>
          <w:b/>
        </w:rPr>
        <w:t xml:space="preserve"> 12. «Старый замок». </w:t>
      </w:r>
      <w:r w:rsidRPr="0018332B">
        <w:rPr>
          <w:i/>
        </w:rPr>
        <w:t>Различные виды музыки: вокальная, инструментальная.</w:t>
      </w:r>
      <w:r w:rsidRPr="0018332B">
        <w:t xml:space="preserve"> Фортепианная сюита. («Старый замок» М.П.Мусоргский из сюиты «Картинки с выставки»). </w:t>
      </w:r>
    </w:p>
    <w:p w:rsidR="00FA755D" w:rsidRPr="0018332B" w:rsidRDefault="00FA755D" w:rsidP="00FA755D">
      <w:pPr>
        <w:jc w:val="both"/>
      </w:pPr>
      <w:r w:rsidRPr="0018332B">
        <w:rPr>
          <w:i/>
        </w:rPr>
        <w:t>13. «</w:t>
      </w:r>
      <w:r w:rsidRPr="0018332B">
        <w:rPr>
          <w:b/>
        </w:rPr>
        <w:t>Счастье в сирени живет…»</w:t>
      </w:r>
      <w:r w:rsidRPr="0018332B">
        <w:rPr>
          <w:i/>
        </w:rPr>
        <w:t xml:space="preserve"> Различные виды музыки: вокальная, инструментальная</w:t>
      </w:r>
      <w:r w:rsidRPr="0018332B">
        <w:t xml:space="preserve">. Знакомство с жанром романса на примере творчества С.Рахманинова (романс «Сирень» С.Рахманинов).  Выразительность и изобразительность в музыке.   </w:t>
      </w:r>
    </w:p>
    <w:p w:rsidR="00FA755D" w:rsidRPr="0018332B" w:rsidRDefault="00FA755D" w:rsidP="00FA755D">
      <w:pPr>
        <w:jc w:val="both"/>
        <w:rPr>
          <w:i/>
        </w:rPr>
      </w:pPr>
      <w:r w:rsidRPr="0018332B">
        <w:rPr>
          <w:b/>
        </w:rPr>
        <w:t>14. «Не молкнет сердце чуткое Шопена…»Танцы, танцы, танцы…</w:t>
      </w:r>
      <w:r w:rsidRPr="0018332B">
        <w:rPr>
          <w:i/>
        </w:rPr>
        <w:t xml:space="preserve"> Различные виды музыки: вокальная, инструментальная. Формы построения музыки как обобщенное выражение художественно-образного содержания произведений Формы: одночастные, </w:t>
      </w:r>
      <w:proofErr w:type="spellStart"/>
      <w:proofErr w:type="gramStart"/>
      <w:r w:rsidRPr="0018332B">
        <w:rPr>
          <w:i/>
        </w:rPr>
        <w:t>двух-и</w:t>
      </w:r>
      <w:proofErr w:type="spellEnd"/>
      <w:proofErr w:type="gramEnd"/>
      <w:r w:rsidRPr="0018332B">
        <w:rPr>
          <w:i/>
        </w:rPr>
        <w:t xml:space="preserve"> трехчастные, куплетные. Интонации народных танцев в музыке Ф.Шопена </w:t>
      </w:r>
      <w:proofErr w:type="gramStart"/>
      <w:r w:rsidRPr="0018332B">
        <w:rPr>
          <w:i/>
        </w:rPr>
        <w:t xml:space="preserve">( </w:t>
      </w:r>
      <w:proofErr w:type="gramEnd"/>
      <w:r w:rsidRPr="0018332B">
        <w:rPr>
          <w:i/>
        </w:rPr>
        <w:t>«Полонез №3», «Вальс №10», «Мазурка»).</w:t>
      </w:r>
    </w:p>
    <w:p w:rsidR="00FA755D" w:rsidRPr="0018332B" w:rsidRDefault="00FA755D" w:rsidP="00FA755D">
      <w:pPr>
        <w:jc w:val="both"/>
        <w:rPr>
          <w:i/>
        </w:rPr>
      </w:pPr>
      <w:r w:rsidRPr="0018332B">
        <w:rPr>
          <w:b/>
        </w:rPr>
        <w:t xml:space="preserve">15. «Патетическая» соната. Годы странствий. </w:t>
      </w:r>
      <w:r w:rsidRPr="0018332B">
        <w:rPr>
          <w:i/>
        </w:rPr>
        <w:t>Формы построения музыки как обобщенное выражение художественно-образного содержания произведений</w:t>
      </w:r>
      <w:r w:rsidRPr="0018332B">
        <w:t xml:space="preserve">. </w:t>
      </w:r>
      <w:r w:rsidRPr="0018332B">
        <w:rPr>
          <w:i/>
        </w:rPr>
        <w:t>Различные виды музыки: вокальная, инструментальная. Музыкальная драматургия сонаты. (Соната №8 «Патетическая» Л.Бетховен).</w:t>
      </w:r>
    </w:p>
    <w:p w:rsidR="00FA755D" w:rsidRPr="0018332B" w:rsidRDefault="00FA755D" w:rsidP="00FA755D">
      <w:pPr>
        <w:jc w:val="both"/>
      </w:pPr>
      <w:r w:rsidRPr="0018332B">
        <w:rPr>
          <w:b/>
        </w:rPr>
        <w:t>16. Царит гармония оркестра. Обобщающий  урок 2 четверти.</w:t>
      </w:r>
      <w:r w:rsidRPr="0018332B">
        <w:rPr>
          <w:i/>
        </w:rPr>
        <w:t xml:space="preserve"> Различные виды музыки: вокальная, инструментальная, оркестровая.</w:t>
      </w:r>
      <w:r w:rsidRPr="0018332B">
        <w:t xml:space="preserve"> Накопление и</w:t>
      </w:r>
      <w:r w:rsidRPr="0018332B">
        <w:rPr>
          <w:b/>
        </w:rPr>
        <w:t xml:space="preserve"> </w:t>
      </w:r>
      <w:r w:rsidRPr="0018332B">
        <w:t xml:space="preserve">обобщение музыкально-слуховых впечатлений четвероклассников за 2 четверть. Исполнение разученных произведений, участие в коллективном пении, </w:t>
      </w:r>
      <w:proofErr w:type="spellStart"/>
      <w:r w:rsidRPr="0018332B">
        <w:t>музицирование</w:t>
      </w:r>
      <w:proofErr w:type="spellEnd"/>
      <w:r w:rsidRPr="0018332B">
        <w:t xml:space="preserve"> на элементарных музыкальных инструментах. </w:t>
      </w:r>
    </w:p>
    <w:p w:rsidR="00FA755D" w:rsidRPr="0018332B" w:rsidRDefault="00FA755D" w:rsidP="00FA755D">
      <w:pPr>
        <w:pStyle w:val="a6"/>
        <w:tabs>
          <w:tab w:val="left" w:pos="8499"/>
        </w:tabs>
        <w:jc w:val="center"/>
        <w:rPr>
          <w:rFonts w:ascii="Times New Roman" w:hAnsi="Times New Roman"/>
          <w:b/>
          <w:sz w:val="24"/>
          <w:szCs w:val="24"/>
        </w:rPr>
      </w:pPr>
      <w:r w:rsidRPr="0018332B">
        <w:rPr>
          <w:rFonts w:ascii="Times New Roman" w:hAnsi="Times New Roman"/>
          <w:b/>
          <w:sz w:val="24"/>
          <w:szCs w:val="24"/>
        </w:rPr>
        <w:t>Примерный перечень музыкального материала</w:t>
      </w:r>
    </w:p>
    <w:p w:rsidR="00FA755D" w:rsidRPr="0018332B" w:rsidRDefault="00FA755D" w:rsidP="00FA755D">
      <w:pPr>
        <w:pStyle w:val="a6"/>
        <w:tabs>
          <w:tab w:val="left" w:pos="8499"/>
        </w:tabs>
        <w:rPr>
          <w:rFonts w:ascii="Times New Roman" w:hAnsi="Times New Roman"/>
          <w:sz w:val="24"/>
          <w:szCs w:val="24"/>
        </w:rPr>
      </w:pPr>
      <w:r w:rsidRPr="0018332B">
        <w:rPr>
          <w:rFonts w:ascii="Times New Roman" w:hAnsi="Times New Roman"/>
          <w:spacing w:val="-6"/>
          <w:sz w:val="24"/>
          <w:szCs w:val="24"/>
        </w:rPr>
        <w:t>А.Бородин</w:t>
      </w:r>
      <w:r w:rsidRPr="0018332B">
        <w:rPr>
          <w:rFonts w:ascii="Times New Roman" w:hAnsi="Times New Roman"/>
          <w:b/>
          <w:spacing w:val="-6"/>
          <w:sz w:val="24"/>
          <w:szCs w:val="24"/>
        </w:rPr>
        <w:t>.    Ноктюрн</w:t>
      </w:r>
      <w:r w:rsidRPr="0018332B">
        <w:rPr>
          <w:rFonts w:ascii="Times New Roman" w:hAnsi="Times New Roman"/>
          <w:spacing w:val="-6"/>
          <w:sz w:val="24"/>
          <w:szCs w:val="24"/>
        </w:rPr>
        <w:t xml:space="preserve">    из </w:t>
      </w:r>
      <w:r w:rsidRPr="0018332B">
        <w:rPr>
          <w:rFonts w:ascii="Times New Roman" w:hAnsi="Times New Roman"/>
          <w:sz w:val="24"/>
          <w:szCs w:val="24"/>
        </w:rPr>
        <w:t>квартета № 2</w:t>
      </w:r>
    </w:p>
    <w:p w:rsidR="00FA755D" w:rsidRPr="0018332B" w:rsidRDefault="00FA755D" w:rsidP="00FA755D">
      <w:pPr>
        <w:pStyle w:val="a6"/>
        <w:tabs>
          <w:tab w:val="left" w:pos="8499"/>
        </w:tabs>
        <w:rPr>
          <w:rFonts w:ascii="Times New Roman" w:hAnsi="Times New Roman"/>
          <w:b/>
          <w:sz w:val="24"/>
          <w:szCs w:val="24"/>
        </w:rPr>
      </w:pPr>
      <w:r w:rsidRPr="0018332B">
        <w:rPr>
          <w:rFonts w:ascii="Times New Roman" w:hAnsi="Times New Roman"/>
          <w:spacing w:val="-7"/>
          <w:sz w:val="24"/>
          <w:szCs w:val="24"/>
        </w:rPr>
        <w:t xml:space="preserve">П.Чайковский.     </w:t>
      </w:r>
      <w:r w:rsidRPr="0018332B">
        <w:rPr>
          <w:rFonts w:ascii="Times New Roman" w:hAnsi="Times New Roman"/>
          <w:b/>
          <w:spacing w:val="-7"/>
          <w:sz w:val="24"/>
          <w:szCs w:val="24"/>
        </w:rPr>
        <w:t xml:space="preserve">Вариации </w:t>
      </w:r>
      <w:r w:rsidRPr="0018332B">
        <w:rPr>
          <w:rFonts w:ascii="Times New Roman" w:hAnsi="Times New Roman"/>
          <w:b/>
          <w:sz w:val="24"/>
          <w:szCs w:val="24"/>
        </w:rPr>
        <w:t xml:space="preserve">на тему рококо </w:t>
      </w:r>
    </w:p>
    <w:p w:rsidR="00FA755D" w:rsidRPr="0018332B" w:rsidRDefault="00FA755D" w:rsidP="00FA755D">
      <w:pPr>
        <w:pStyle w:val="a6"/>
        <w:tabs>
          <w:tab w:val="left" w:pos="8499"/>
        </w:tabs>
        <w:rPr>
          <w:rFonts w:ascii="Times New Roman" w:hAnsi="Times New Roman"/>
          <w:spacing w:val="-6"/>
          <w:sz w:val="24"/>
          <w:szCs w:val="24"/>
        </w:rPr>
      </w:pPr>
      <w:proofErr w:type="spellStart"/>
      <w:r w:rsidRPr="0018332B">
        <w:rPr>
          <w:rFonts w:ascii="Times New Roman" w:hAnsi="Times New Roman"/>
          <w:spacing w:val="-6"/>
          <w:sz w:val="24"/>
          <w:szCs w:val="24"/>
        </w:rPr>
        <w:t>О.Верижников</w:t>
      </w:r>
      <w:proofErr w:type="spellEnd"/>
      <w:r w:rsidRPr="0018332B">
        <w:rPr>
          <w:rFonts w:ascii="Times New Roman" w:hAnsi="Times New Roman"/>
          <w:b/>
          <w:spacing w:val="-6"/>
          <w:sz w:val="24"/>
          <w:szCs w:val="24"/>
        </w:rPr>
        <w:t>. Мой папа</w:t>
      </w:r>
    </w:p>
    <w:p w:rsidR="00FA755D" w:rsidRPr="0018332B" w:rsidRDefault="00FA755D" w:rsidP="00FA755D">
      <w:pPr>
        <w:pStyle w:val="a6"/>
        <w:tabs>
          <w:tab w:val="left" w:pos="8499"/>
        </w:tabs>
        <w:rPr>
          <w:rFonts w:ascii="Times New Roman" w:hAnsi="Times New Roman"/>
          <w:b/>
          <w:sz w:val="24"/>
          <w:szCs w:val="24"/>
        </w:rPr>
      </w:pPr>
      <w:r w:rsidRPr="0018332B">
        <w:rPr>
          <w:rFonts w:ascii="Times New Roman" w:hAnsi="Times New Roman"/>
          <w:spacing w:val="-10"/>
          <w:sz w:val="24"/>
          <w:szCs w:val="24"/>
        </w:rPr>
        <w:t xml:space="preserve">М.Мусоргский.      </w:t>
      </w:r>
      <w:r w:rsidRPr="0018332B">
        <w:rPr>
          <w:rFonts w:ascii="Times New Roman" w:hAnsi="Times New Roman"/>
          <w:b/>
          <w:spacing w:val="-10"/>
          <w:sz w:val="24"/>
          <w:szCs w:val="24"/>
        </w:rPr>
        <w:t xml:space="preserve">Старый </w:t>
      </w:r>
      <w:r w:rsidRPr="0018332B">
        <w:rPr>
          <w:rFonts w:ascii="Times New Roman" w:hAnsi="Times New Roman"/>
          <w:b/>
          <w:sz w:val="24"/>
          <w:szCs w:val="24"/>
        </w:rPr>
        <w:t>замок</w:t>
      </w:r>
    </w:p>
    <w:p w:rsidR="00FA755D" w:rsidRPr="0018332B" w:rsidRDefault="00FA755D" w:rsidP="00FA755D">
      <w:pPr>
        <w:pStyle w:val="a6"/>
        <w:tabs>
          <w:tab w:val="left" w:pos="8499"/>
        </w:tabs>
        <w:rPr>
          <w:rFonts w:ascii="Times New Roman" w:hAnsi="Times New Roman"/>
          <w:b/>
          <w:spacing w:val="-9"/>
          <w:sz w:val="24"/>
          <w:szCs w:val="24"/>
        </w:rPr>
      </w:pPr>
      <w:r w:rsidRPr="0018332B">
        <w:rPr>
          <w:rFonts w:ascii="Times New Roman" w:hAnsi="Times New Roman"/>
          <w:spacing w:val="-9"/>
          <w:sz w:val="24"/>
          <w:szCs w:val="24"/>
        </w:rPr>
        <w:t xml:space="preserve">С.Рахманинов. </w:t>
      </w:r>
      <w:r w:rsidRPr="0018332B">
        <w:rPr>
          <w:rFonts w:ascii="Times New Roman" w:hAnsi="Times New Roman"/>
          <w:b/>
          <w:spacing w:val="-9"/>
          <w:sz w:val="24"/>
          <w:szCs w:val="24"/>
        </w:rPr>
        <w:t>Сирень</w:t>
      </w:r>
    </w:p>
    <w:p w:rsidR="00FA755D" w:rsidRPr="0018332B" w:rsidRDefault="00FA755D" w:rsidP="00FA755D">
      <w:pPr>
        <w:pStyle w:val="a6"/>
        <w:tabs>
          <w:tab w:val="left" w:pos="8499"/>
        </w:tabs>
        <w:rPr>
          <w:rFonts w:ascii="Times New Roman" w:hAnsi="Times New Roman"/>
          <w:sz w:val="24"/>
          <w:szCs w:val="24"/>
        </w:rPr>
      </w:pPr>
      <w:r w:rsidRPr="0018332B">
        <w:rPr>
          <w:rFonts w:ascii="Times New Roman" w:hAnsi="Times New Roman"/>
          <w:spacing w:val="-7"/>
          <w:sz w:val="24"/>
          <w:szCs w:val="24"/>
        </w:rPr>
        <w:t xml:space="preserve">Ф.Шопен. </w:t>
      </w:r>
      <w:r w:rsidRPr="0018332B">
        <w:rPr>
          <w:rFonts w:ascii="Times New Roman" w:hAnsi="Times New Roman"/>
          <w:b/>
          <w:spacing w:val="-7"/>
          <w:sz w:val="24"/>
          <w:szCs w:val="24"/>
        </w:rPr>
        <w:t>Полонез №3</w:t>
      </w:r>
      <w:r w:rsidRPr="0018332B">
        <w:rPr>
          <w:rFonts w:ascii="Times New Roman" w:hAnsi="Times New Roman"/>
          <w:spacing w:val="-7"/>
          <w:sz w:val="24"/>
          <w:szCs w:val="24"/>
        </w:rPr>
        <w:t xml:space="preserve"> (ля-</w:t>
      </w:r>
      <w:r w:rsidRPr="0018332B">
        <w:rPr>
          <w:rFonts w:ascii="Times New Roman" w:hAnsi="Times New Roman"/>
          <w:sz w:val="24"/>
          <w:szCs w:val="24"/>
        </w:rPr>
        <w:t>мажор)</w:t>
      </w:r>
    </w:p>
    <w:p w:rsidR="00FA755D" w:rsidRPr="0018332B" w:rsidRDefault="00FA755D" w:rsidP="00FA755D">
      <w:pPr>
        <w:pStyle w:val="a6"/>
        <w:tabs>
          <w:tab w:val="left" w:pos="8499"/>
        </w:tabs>
        <w:rPr>
          <w:rFonts w:ascii="Times New Roman" w:hAnsi="Times New Roman"/>
          <w:sz w:val="24"/>
          <w:szCs w:val="24"/>
        </w:rPr>
      </w:pPr>
      <w:r w:rsidRPr="0018332B">
        <w:rPr>
          <w:rFonts w:ascii="Times New Roman" w:hAnsi="Times New Roman"/>
          <w:sz w:val="24"/>
          <w:szCs w:val="24"/>
        </w:rPr>
        <w:t xml:space="preserve">Ф.Шопен. </w:t>
      </w:r>
      <w:r w:rsidRPr="0018332B">
        <w:rPr>
          <w:rFonts w:ascii="Times New Roman" w:hAnsi="Times New Roman"/>
          <w:b/>
          <w:sz w:val="24"/>
          <w:szCs w:val="24"/>
        </w:rPr>
        <w:t>Вальс №10</w:t>
      </w:r>
      <w:r w:rsidRPr="0018332B">
        <w:rPr>
          <w:rFonts w:ascii="Times New Roman" w:hAnsi="Times New Roman"/>
          <w:sz w:val="24"/>
          <w:szCs w:val="24"/>
        </w:rPr>
        <w:t xml:space="preserve"> </w:t>
      </w:r>
    </w:p>
    <w:p w:rsidR="00FA755D" w:rsidRPr="0018332B" w:rsidRDefault="00FA755D" w:rsidP="00FA755D">
      <w:pPr>
        <w:pStyle w:val="a6"/>
        <w:tabs>
          <w:tab w:val="left" w:pos="8499"/>
        </w:tabs>
        <w:rPr>
          <w:rFonts w:ascii="Times New Roman" w:hAnsi="Times New Roman"/>
          <w:b/>
          <w:sz w:val="24"/>
          <w:szCs w:val="24"/>
        </w:rPr>
      </w:pPr>
      <w:r w:rsidRPr="0018332B">
        <w:rPr>
          <w:rFonts w:ascii="Times New Roman" w:hAnsi="Times New Roman"/>
          <w:spacing w:val="-7"/>
          <w:sz w:val="24"/>
          <w:szCs w:val="24"/>
        </w:rPr>
        <w:t xml:space="preserve">Ф.Шопен.   </w:t>
      </w:r>
      <w:r w:rsidRPr="0018332B">
        <w:rPr>
          <w:rFonts w:ascii="Times New Roman" w:hAnsi="Times New Roman"/>
          <w:b/>
          <w:spacing w:val="-7"/>
          <w:sz w:val="24"/>
          <w:szCs w:val="24"/>
        </w:rPr>
        <w:t xml:space="preserve">Мазурки   №59, </w:t>
      </w:r>
      <w:r w:rsidRPr="0018332B">
        <w:rPr>
          <w:rFonts w:ascii="Times New Roman" w:hAnsi="Times New Roman"/>
          <w:b/>
          <w:sz w:val="24"/>
          <w:szCs w:val="24"/>
        </w:rPr>
        <w:t>№68,№7</w:t>
      </w:r>
    </w:p>
    <w:p w:rsidR="00FA755D" w:rsidRPr="0018332B" w:rsidRDefault="00FA755D" w:rsidP="00FA755D">
      <w:pPr>
        <w:pStyle w:val="a6"/>
        <w:tabs>
          <w:tab w:val="left" w:pos="8499"/>
        </w:tabs>
        <w:rPr>
          <w:rFonts w:ascii="Times New Roman" w:hAnsi="Times New Roman"/>
          <w:spacing w:val="-8"/>
          <w:sz w:val="24"/>
          <w:szCs w:val="24"/>
        </w:rPr>
      </w:pPr>
      <w:r w:rsidRPr="0018332B">
        <w:rPr>
          <w:rFonts w:ascii="Times New Roman" w:hAnsi="Times New Roman"/>
          <w:spacing w:val="-8"/>
          <w:sz w:val="24"/>
          <w:szCs w:val="24"/>
        </w:rPr>
        <w:t xml:space="preserve">Л.В.Бетховен. </w:t>
      </w:r>
      <w:r w:rsidRPr="0018332B">
        <w:rPr>
          <w:rFonts w:ascii="Times New Roman" w:hAnsi="Times New Roman"/>
          <w:b/>
          <w:spacing w:val="-8"/>
          <w:sz w:val="24"/>
          <w:szCs w:val="24"/>
        </w:rPr>
        <w:t>Соната № 8</w:t>
      </w:r>
      <w:r w:rsidRPr="0018332B">
        <w:rPr>
          <w:rFonts w:ascii="Times New Roman" w:hAnsi="Times New Roman"/>
          <w:spacing w:val="-8"/>
          <w:sz w:val="24"/>
          <w:szCs w:val="24"/>
        </w:rPr>
        <w:t xml:space="preserve"> </w:t>
      </w:r>
    </w:p>
    <w:p w:rsidR="00FA755D" w:rsidRPr="0018332B" w:rsidRDefault="00FA755D" w:rsidP="00FA755D">
      <w:pPr>
        <w:pStyle w:val="a6"/>
        <w:tabs>
          <w:tab w:val="left" w:pos="8499"/>
        </w:tabs>
        <w:rPr>
          <w:rFonts w:ascii="Times New Roman" w:hAnsi="Times New Roman"/>
          <w:b/>
          <w:spacing w:val="-10"/>
          <w:sz w:val="24"/>
          <w:szCs w:val="24"/>
        </w:rPr>
      </w:pPr>
      <w:r w:rsidRPr="0018332B">
        <w:rPr>
          <w:rFonts w:ascii="Times New Roman" w:hAnsi="Times New Roman"/>
          <w:spacing w:val="-14"/>
          <w:sz w:val="24"/>
          <w:szCs w:val="24"/>
        </w:rPr>
        <w:t xml:space="preserve">М.Глинка.    </w:t>
      </w:r>
      <w:r w:rsidRPr="0018332B">
        <w:rPr>
          <w:rFonts w:ascii="Times New Roman" w:hAnsi="Times New Roman"/>
          <w:b/>
          <w:spacing w:val="-14"/>
          <w:sz w:val="24"/>
          <w:szCs w:val="24"/>
        </w:rPr>
        <w:t xml:space="preserve">Венецианская </w:t>
      </w:r>
      <w:r w:rsidRPr="0018332B">
        <w:rPr>
          <w:rFonts w:ascii="Times New Roman" w:hAnsi="Times New Roman"/>
          <w:b/>
          <w:spacing w:val="-10"/>
          <w:sz w:val="24"/>
          <w:szCs w:val="24"/>
        </w:rPr>
        <w:t xml:space="preserve">ночь.  Арагонская хота </w:t>
      </w:r>
    </w:p>
    <w:p w:rsidR="00FA755D" w:rsidRPr="0018332B" w:rsidRDefault="00FA755D" w:rsidP="00FA755D">
      <w:pPr>
        <w:pStyle w:val="a6"/>
        <w:tabs>
          <w:tab w:val="left" w:pos="8499"/>
        </w:tabs>
        <w:rPr>
          <w:rFonts w:ascii="Times New Roman" w:hAnsi="Times New Roman"/>
          <w:b/>
          <w:spacing w:val="-16"/>
          <w:sz w:val="24"/>
          <w:szCs w:val="24"/>
        </w:rPr>
      </w:pPr>
      <w:r w:rsidRPr="0018332B">
        <w:rPr>
          <w:rFonts w:ascii="Times New Roman" w:hAnsi="Times New Roman"/>
          <w:spacing w:val="-16"/>
          <w:sz w:val="24"/>
          <w:szCs w:val="24"/>
        </w:rPr>
        <w:t xml:space="preserve">П.Чайковский.  </w:t>
      </w:r>
      <w:r w:rsidRPr="0018332B">
        <w:rPr>
          <w:rFonts w:ascii="Times New Roman" w:hAnsi="Times New Roman"/>
          <w:b/>
          <w:spacing w:val="-16"/>
          <w:sz w:val="24"/>
          <w:szCs w:val="24"/>
        </w:rPr>
        <w:t>Баркарола</w:t>
      </w:r>
    </w:p>
    <w:p w:rsidR="009D172C" w:rsidRPr="0018332B" w:rsidRDefault="009D172C" w:rsidP="002966AB">
      <w:pPr>
        <w:pStyle w:val="a6"/>
        <w:tabs>
          <w:tab w:val="left" w:pos="8499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FA755D" w:rsidRPr="0018332B" w:rsidRDefault="00FA755D" w:rsidP="00FA755D">
      <w:pPr>
        <w:jc w:val="center"/>
        <w:rPr>
          <w:b/>
        </w:rPr>
      </w:pPr>
      <w:r w:rsidRPr="0018332B">
        <w:rPr>
          <w:b/>
        </w:rPr>
        <w:t>Тема раздела:</w:t>
      </w:r>
      <w:r w:rsidRPr="0018332B">
        <w:rPr>
          <w:b/>
          <w:i/>
        </w:rPr>
        <w:t xml:space="preserve"> «В музыкальном театре»</w:t>
      </w:r>
      <w:r w:rsidRPr="0018332B">
        <w:rPr>
          <w:b/>
        </w:rPr>
        <w:t xml:space="preserve"> (8 ч.)</w:t>
      </w:r>
    </w:p>
    <w:p w:rsidR="00FA755D" w:rsidRPr="0018332B" w:rsidRDefault="00FA755D" w:rsidP="00FA755D">
      <w:pPr>
        <w:jc w:val="both"/>
      </w:pPr>
      <w:proofErr w:type="spellStart"/>
      <w:r w:rsidRPr="0018332B">
        <w:rPr>
          <w:i/>
        </w:rPr>
        <w:t>Песенность</w:t>
      </w:r>
      <w:proofErr w:type="spellEnd"/>
      <w:r w:rsidRPr="0018332B">
        <w:rPr>
          <w:i/>
        </w:rPr>
        <w:t xml:space="preserve">, </w:t>
      </w:r>
      <w:proofErr w:type="spellStart"/>
      <w:r w:rsidRPr="0018332B">
        <w:rPr>
          <w:i/>
        </w:rPr>
        <w:t>танцевальность</w:t>
      </w:r>
      <w:proofErr w:type="spellEnd"/>
      <w:r w:rsidRPr="0018332B">
        <w:rPr>
          <w:i/>
        </w:rPr>
        <w:t xml:space="preserve">, </w:t>
      </w:r>
      <w:proofErr w:type="spellStart"/>
      <w:r w:rsidRPr="0018332B">
        <w:rPr>
          <w:i/>
        </w:rPr>
        <w:t>маршевость</w:t>
      </w:r>
      <w:proofErr w:type="spellEnd"/>
      <w:r w:rsidRPr="0018332B">
        <w:rPr>
          <w:i/>
        </w:rPr>
        <w:t>. Опера. Музыкальное развитие в сопоставлении и столкновении человеческих чувств, тем, художественных образов.</w:t>
      </w:r>
      <w:r w:rsidRPr="0018332B">
        <w:t xml:space="preserve"> Драматургическое развитие в опере. Контраст.  Основные темы – музыкальная характеристика действующих лиц </w:t>
      </w:r>
      <w:r w:rsidRPr="0018332B">
        <w:rPr>
          <w:i/>
        </w:rPr>
        <w:t>Основные средства музыкальной выразительности</w:t>
      </w:r>
      <w:r w:rsidRPr="0018332B">
        <w:t xml:space="preserve"> Интонация как внутренне озвученное состояние, выражение эмоций и отражений мыслей. </w:t>
      </w:r>
      <w:r w:rsidRPr="0018332B">
        <w:rPr>
          <w:i/>
        </w:rPr>
        <w:t>Народная и профессиональная музыка.</w:t>
      </w:r>
      <w:r w:rsidRPr="0018332B">
        <w:t xml:space="preserve"> Интонационно-образная природа музыкального искусства. </w:t>
      </w:r>
      <w:r w:rsidRPr="0018332B">
        <w:rPr>
          <w:i/>
        </w:rPr>
        <w:t>Обобщенное представление исторического прошлого в музыкальных образах</w:t>
      </w:r>
      <w:r w:rsidRPr="0018332B">
        <w:t xml:space="preserve">. Песня – ария. Куплетно-вариационная форма. </w:t>
      </w:r>
      <w:proofErr w:type="spellStart"/>
      <w:r w:rsidRPr="0018332B">
        <w:t>Вариационность</w:t>
      </w:r>
      <w:proofErr w:type="spellEnd"/>
      <w:r w:rsidRPr="0018332B">
        <w:t xml:space="preserve">. Восточные мотивы в творчестве русских композиторов  Орнаментальная мелодика.  </w:t>
      </w:r>
      <w:r w:rsidRPr="0018332B">
        <w:rPr>
          <w:i/>
        </w:rPr>
        <w:t>Народные музыкальные традиции Отечества.</w:t>
      </w:r>
      <w:r w:rsidRPr="0018332B">
        <w:t xml:space="preserve"> </w:t>
      </w:r>
      <w:r w:rsidRPr="0018332B">
        <w:rPr>
          <w:i/>
        </w:rPr>
        <w:t>Обобщённое представление об основных образно – эмоциональных сферах музыки и многообразии музыкальных жанров и стилей. Балет.</w:t>
      </w:r>
      <w:r w:rsidRPr="0018332B">
        <w:t xml:space="preserve"> Музыка в народном стиле. </w:t>
      </w:r>
      <w:r w:rsidRPr="0018332B">
        <w:rPr>
          <w:i/>
        </w:rPr>
        <w:t xml:space="preserve"> Мюзикл</w:t>
      </w:r>
      <w:r w:rsidRPr="0018332B">
        <w:t xml:space="preserve">, оперетта. Жанры легкой музыки. </w:t>
      </w:r>
    </w:p>
    <w:p w:rsidR="00FA755D" w:rsidRPr="0018332B" w:rsidRDefault="00FA755D" w:rsidP="00FA755D">
      <w:pPr>
        <w:jc w:val="both"/>
      </w:pPr>
      <w:r w:rsidRPr="0018332B">
        <w:rPr>
          <w:b/>
        </w:rPr>
        <w:lastRenderedPageBreak/>
        <w:t xml:space="preserve">17. Опера «Иван Сусанин».  Бал в замке польского короля. </w:t>
      </w:r>
      <w:proofErr w:type="spellStart"/>
      <w:r w:rsidRPr="0018332B">
        <w:rPr>
          <w:i/>
        </w:rPr>
        <w:t>Песенность</w:t>
      </w:r>
      <w:proofErr w:type="spellEnd"/>
      <w:r w:rsidRPr="0018332B">
        <w:rPr>
          <w:i/>
        </w:rPr>
        <w:t xml:space="preserve">, </w:t>
      </w:r>
      <w:proofErr w:type="spellStart"/>
      <w:r w:rsidRPr="0018332B">
        <w:rPr>
          <w:i/>
        </w:rPr>
        <w:t>танцевальность</w:t>
      </w:r>
      <w:proofErr w:type="spellEnd"/>
      <w:r w:rsidRPr="0018332B">
        <w:rPr>
          <w:i/>
        </w:rPr>
        <w:t xml:space="preserve">, </w:t>
      </w:r>
      <w:proofErr w:type="spellStart"/>
      <w:r w:rsidRPr="0018332B">
        <w:rPr>
          <w:i/>
        </w:rPr>
        <w:t>маршевость</w:t>
      </w:r>
      <w:proofErr w:type="spellEnd"/>
      <w:r w:rsidRPr="0018332B">
        <w:rPr>
          <w:i/>
        </w:rPr>
        <w:t>. Опера</w:t>
      </w:r>
      <w:r w:rsidRPr="0018332B">
        <w:t>. Музыкальное развитие в сопоставлении и столкновении человеческих чувств, тем, художественных образов. Драматургическое развитие в опере. Контраст.  Основные темы – музыкальная характеристика действующих лиц. (Опера «Иван Сусанин» М.Глинка - интродукция, танцы из 2 действия).</w:t>
      </w:r>
    </w:p>
    <w:p w:rsidR="00FA755D" w:rsidRPr="0018332B" w:rsidRDefault="00FA755D" w:rsidP="00FA755D">
      <w:pPr>
        <w:jc w:val="both"/>
      </w:pPr>
      <w:r w:rsidRPr="0018332B">
        <w:rPr>
          <w:b/>
        </w:rPr>
        <w:t>18. Опера «Иван Сусанин». «За Русь мы все стеной стоим…».</w:t>
      </w:r>
      <w:r w:rsidRPr="0018332B">
        <w:t xml:space="preserve"> </w:t>
      </w:r>
      <w:proofErr w:type="spellStart"/>
      <w:r w:rsidRPr="0018332B">
        <w:rPr>
          <w:i/>
        </w:rPr>
        <w:t>Песенность</w:t>
      </w:r>
      <w:proofErr w:type="spellEnd"/>
      <w:r w:rsidRPr="0018332B">
        <w:rPr>
          <w:i/>
        </w:rPr>
        <w:t xml:space="preserve">, </w:t>
      </w:r>
      <w:proofErr w:type="spellStart"/>
      <w:r w:rsidRPr="0018332B">
        <w:rPr>
          <w:i/>
        </w:rPr>
        <w:t>танцевальность</w:t>
      </w:r>
      <w:proofErr w:type="spellEnd"/>
      <w:r w:rsidRPr="0018332B">
        <w:rPr>
          <w:i/>
        </w:rPr>
        <w:t xml:space="preserve">, </w:t>
      </w:r>
      <w:proofErr w:type="spellStart"/>
      <w:r w:rsidRPr="0018332B">
        <w:rPr>
          <w:i/>
        </w:rPr>
        <w:t>маршевость</w:t>
      </w:r>
      <w:proofErr w:type="spellEnd"/>
      <w:r w:rsidRPr="0018332B">
        <w:rPr>
          <w:i/>
        </w:rPr>
        <w:t>. Опера.</w:t>
      </w:r>
      <w:r w:rsidRPr="0018332B">
        <w:t xml:space="preserve"> Музыкальное развитие в сопоставлении и столкновении человеческих чувств, тем, художественных образов. Драматургическое развитие в опере. Контраст.  Основные темы – музыкальная характеристика действующих лиц. (Опера «Иван Сусанин» М.Глинка хор из 3 действия).</w:t>
      </w:r>
    </w:p>
    <w:p w:rsidR="00FA755D" w:rsidRPr="0018332B" w:rsidRDefault="00FA755D" w:rsidP="00FA755D">
      <w:pPr>
        <w:jc w:val="both"/>
      </w:pPr>
      <w:r w:rsidRPr="0018332B">
        <w:rPr>
          <w:b/>
        </w:rPr>
        <w:t xml:space="preserve"> 19. Опера «Иван Сусанин». (Сцена в лесу).</w:t>
      </w:r>
      <w:r w:rsidRPr="0018332B">
        <w:t xml:space="preserve"> </w:t>
      </w:r>
      <w:r w:rsidRPr="0018332B">
        <w:rPr>
          <w:i/>
        </w:rPr>
        <w:t>Опера. Музыкальное развитие в сопоставлении и столкновении человеческих чувств, тем, художественных образов.</w:t>
      </w:r>
      <w:r w:rsidRPr="0018332B">
        <w:t xml:space="preserve"> </w:t>
      </w:r>
      <w:r w:rsidRPr="0018332B">
        <w:rPr>
          <w:i/>
        </w:rPr>
        <w:t>Основные средства музыкальной выразительности. Линии драматургического развитие в опере «Иван Сусанин» (Сцена из 4 действия). Интонация как внутренне озвученное состояние, выражение</w:t>
      </w:r>
      <w:r w:rsidRPr="0018332B">
        <w:t xml:space="preserve"> эмоций и отражений мыслей.</w:t>
      </w:r>
    </w:p>
    <w:p w:rsidR="00FA755D" w:rsidRPr="0018332B" w:rsidRDefault="00FA755D" w:rsidP="00FA755D">
      <w:pPr>
        <w:jc w:val="both"/>
      </w:pPr>
      <w:r w:rsidRPr="0018332B">
        <w:rPr>
          <w:b/>
        </w:rPr>
        <w:t xml:space="preserve">20. «Исходила </w:t>
      </w:r>
      <w:proofErr w:type="spellStart"/>
      <w:r w:rsidRPr="0018332B">
        <w:rPr>
          <w:b/>
        </w:rPr>
        <w:t>младешенька</w:t>
      </w:r>
      <w:proofErr w:type="spellEnd"/>
      <w:r w:rsidRPr="0018332B">
        <w:rPr>
          <w:b/>
        </w:rPr>
        <w:t>». (Опера М.Мусоргского «</w:t>
      </w:r>
      <w:proofErr w:type="spellStart"/>
      <w:r w:rsidRPr="0018332B">
        <w:rPr>
          <w:b/>
        </w:rPr>
        <w:t>Хованщина</w:t>
      </w:r>
      <w:proofErr w:type="spellEnd"/>
      <w:r w:rsidRPr="0018332B">
        <w:rPr>
          <w:b/>
        </w:rPr>
        <w:t xml:space="preserve">»). </w:t>
      </w:r>
      <w:r w:rsidRPr="0018332B">
        <w:rPr>
          <w:i/>
        </w:rPr>
        <w:t>Народная и профессиональная музыка. Интонационно-образная природа музыкального искусства.</w:t>
      </w:r>
      <w:r w:rsidRPr="0018332B">
        <w:t xml:space="preserve"> Обобщенное представление исторического прошлого в музыкальных образах. </w:t>
      </w:r>
      <w:r w:rsidRPr="0018332B">
        <w:rPr>
          <w:i/>
        </w:rPr>
        <w:t xml:space="preserve">Песня – ария. </w:t>
      </w:r>
      <w:r w:rsidRPr="0018332B">
        <w:t xml:space="preserve">Куплетно-вариационная форма. </w:t>
      </w:r>
      <w:proofErr w:type="spellStart"/>
      <w:r w:rsidRPr="0018332B">
        <w:t>Вариационность</w:t>
      </w:r>
      <w:proofErr w:type="spellEnd"/>
      <w:r w:rsidRPr="0018332B">
        <w:t xml:space="preserve">. («Рассвет на Москве-реке», «Исходила </w:t>
      </w:r>
      <w:proofErr w:type="spellStart"/>
      <w:r w:rsidRPr="0018332B">
        <w:t>младешенька</w:t>
      </w:r>
      <w:proofErr w:type="spellEnd"/>
      <w:r w:rsidRPr="0018332B">
        <w:t>» из оперы «</w:t>
      </w:r>
      <w:proofErr w:type="spellStart"/>
      <w:r w:rsidRPr="0018332B">
        <w:t>Хованщина</w:t>
      </w:r>
      <w:proofErr w:type="spellEnd"/>
      <w:r w:rsidRPr="0018332B">
        <w:t xml:space="preserve">» М.Мусоргского). </w:t>
      </w:r>
    </w:p>
    <w:p w:rsidR="00FA755D" w:rsidRPr="0018332B" w:rsidRDefault="00FA755D" w:rsidP="00FA755D">
      <w:pPr>
        <w:jc w:val="both"/>
      </w:pPr>
      <w:r w:rsidRPr="0018332B">
        <w:rPr>
          <w:b/>
        </w:rPr>
        <w:t>21. Русский восток. «Сезам, откройся!». Восточные мотивы.</w:t>
      </w:r>
      <w:r w:rsidRPr="0018332B">
        <w:rPr>
          <w:b/>
          <w:i/>
        </w:rPr>
        <w:t xml:space="preserve"> </w:t>
      </w:r>
      <w:r w:rsidRPr="0018332B">
        <w:rPr>
          <w:i/>
        </w:rPr>
        <w:t>Народная и профессиональная музыка.</w:t>
      </w:r>
      <w:r w:rsidRPr="0018332B">
        <w:t xml:space="preserve"> Восточные мотивы в творчестве русских композиторов (М.Глинка, М.Мусоргский). </w:t>
      </w:r>
    </w:p>
    <w:p w:rsidR="00FA755D" w:rsidRPr="0018332B" w:rsidRDefault="00FA755D" w:rsidP="00FA755D">
      <w:pPr>
        <w:jc w:val="both"/>
      </w:pPr>
      <w:r w:rsidRPr="0018332B">
        <w:rPr>
          <w:b/>
          <w:spacing w:val="-14"/>
        </w:rPr>
        <w:t>22. Восточные мотивы. Балет «</w:t>
      </w:r>
      <w:proofErr w:type="spellStart"/>
      <w:r w:rsidRPr="0018332B">
        <w:rPr>
          <w:b/>
          <w:spacing w:val="-14"/>
        </w:rPr>
        <w:t>Гаянэ</w:t>
      </w:r>
      <w:proofErr w:type="spellEnd"/>
      <w:r w:rsidRPr="0018332B">
        <w:rPr>
          <w:b/>
          <w:spacing w:val="-14"/>
        </w:rPr>
        <w:t>».  А.Хачатуряна.</w:t>
      </w:r>
      <w:r w:rsidRPr="0018332B">
        <w:t xml:space="preserve"> Орнаментальная мелодика.</w:t>
      </w:r>
    </w:p>
    <w:p w:rsidR="00FA755D" w:rsidRPr="0018332B" w:rsidRDefault="00FA755D" w:rsidP="00FA755D">
      <w:pPr>
        <w:jc w:val="both"/>
      </w:pPr>
      <w:r w:rsidRPr="0018332B">
        <w:rPr>
          <w:b/>
        </w:rPr>
        <w:t>23. Балет «Петрушка».</w:t>
      </w:r>
      <w:r w:rsidRPr="0018332B">
        <w:rPr>
          <w:i/>
        </w:rPr>
        <w:t xml:space="preserve"> Народные музыкальные традиции Отечества. Народная и профессиональная музыка. Балет</w:t>
      </w:r>
      <w:r w:rsidRPr="0018332B">
        <w:t xml:space="preserve">. И.Ф.Стравинский «Петрушка». Музыка в народном стиле. </w:t>
      </w:r>
    </w:p>
    <w:p w:rsidR="00FA755D" w:rsidRPr="0018332B" w:rsidRDefault="00FA755D" w:rsidP="00FA755D">
      <w:pPr>
        <w:jc w:val="both"/>
      </w:pPr>
      <w:r w:rsidRPr="0018332B">
        <w:rPr>
          <w:b/>
        </w:rPr>
        <w:t xml:space="preserve">24. Театр музыкальной комедии. </w:t>
      </w:r>
      <w:proofErr w:type="spellStart"/>
      <w:r w:rsidRPr="0018332B">
        <w:rPr>
          <w:i/>
        </w:rPr>
        <w:t>Песенность</w:t>
      </w:r>
      <w:proofErr w:type="spellEnd"/>
      <w:r w:rsidRPr="0018332B">
        <w:rPr>
          <w:i/>
        </w:rPr>
        <w:t xml:space="preserve">, </w:t>
      </w:r>
      <w:proofErr w:type="spellStart"/>
      <w:r w:rsidRPr="0018332B">
        <w:rPr>
          <w:i/>
        </w:rPr>
        <w:t>танцевальность</w:t>
      </w:r>
      <w:proofErr w:type="spellEnd"/>
      <w:r w:rsidRPr="0018332B">
        <w:t xml:space="preserve">. Мюзикл, оперетта. Жанры легкой музыки. </w:t>
      </w:r>
    </w:p>
    <w:p w:rsidR="00FA755D" w:rsidRPr="0018332B" w:rsidRDefault="00FA755D" w:rsidP="00FA755D">
      <w:pPr>
        <w:pStyle w:val="a6"/>
        <w:tabs>
          <w:tab w:val="left" w:pos="8499"/>
        </w:tabs>
        <w:jc w:val="center"/>
        <w:rPr>
          <w:rFonts w:ascii="Times New Roman" w:hAnsi="Times New Roman"/>
          <w:b/>
          <w:sz w:val="24"/>
          <w:szCs w:val="24"/>
        </w:rPr>
      </w:pPr>
      <w:r w:rsidRPr="0018332B">
        <w:rPr>
          <w:rFonts w:ascii="Times New Roman" w:hAnsi="Times New Roman"/>
          <w:b/>
          <w:sz w:val="24"/>
          <w:szCs w:val="24"/>
        </w:rPr>
        <w:t>Примерный перечень музыкального материала</w:t>
      </w:r>
    </w:p>
    <w:p w:rsidR="00FA755D" w:rsidRPr="0018332B" w:rsidRDefault="00FA755D" w:rsidP="00FA755D">
      <w:pPr>
        <w:pStyle w:val="a6"/>
        <w:tabs>
          <w:tab w:val="left" w:pos="8499"/>
        </w:tabs>
        <w:rPr>
          <w:rFonts w:ascii="Times New Roman" w:hAnsi="Times New Roman"/>
          <w:b/>
          <w:sz w:val="24"/>
          <w:szCs w:val="24"/>
        </w:rPr>
      </w:pPr>
      <w:r w:rsidRPr="0018332B">
        <w:rPr>
          <w:rFonts w:ascii="Times New Roman" w:hAnsi="Times New Roman"/>
          <w:spacing w:val="-2"/>
          <w:sz w:val="24"/>
          <w:szCs w:val="24"/>
        </w:rPr>
        <w:t xml:space="preserve">М.Глинка. Опера «Иван Сусанин». </w:t>
      </w:r>
      <w:r w:rsidRPr="0018332B">
        <w:rPr>
          <w:rFonts w:ascii="Times New Roman" w:hAnsi="Times New Roman"/>
          <w:b/>
          <w:spacing w:val="-2"/>
          <w:sz w:val="24"/>
          <w:szCs w:val="24"/>
        </w:rPr>
        <w:t xml:space="preserve">Полонез. </w:t>
      </w:r>
      <w:r w:rsidRPr="0018332B">
        <w:rPr>
          <w:rFonts w:ascii="Times New Roman" w:hAnsi="Times New Roman"/>
          <w:b/>
          <w:sz w:val="24"/>
          <w:szCs w:val="24"/>
        </w:rPr>
        <w:t xml:space="preserve">Мазурка. Краковяк. Вальс. Сцена Сусанина с детьми. Ответ полякам.  </w:t>
      </w:r>
      <w:r w:rsidRPr="0018332B">
        <w:rPr>
          <w:rFonts w:ascii="Times New Roman" w:hAnsi="Times New Roman"/>
          <w:b/>
          <w:spacing w:val="-2"/>
          <w:sz w:val="24"/>
          <w:szCs w:val="24"/>
        </w:rPr>
        <w:t>Не   кручинься, д</w:t>
      </w:r>
      <w:r w:rsidRPr="0018332B">
        <w:rPr>
          <w:rFonts w:ascii="Times New Roman" w:hAnsi="Times New Roman"/>
          <w:b/>
          <w:spacing w:val="-3"/>
          <w:sz w:val="24"/>
          <w:szCs w:val="24"/>
        </w:rPr>
        <w:t xml:space="preserve">итятко  мое! Ария </w:t>
      </w:r>
      <w:r w:rsidRPr="0018332B">
        <w:rPr>
          <w:rFonts w:ascii="Times New Roman" w:hAnsi="Times New Roman"/>
          <w:b/>
          <w:sz w:val="24"/>
          <w:szCs w:val="24"/>
        </w:rPr>
        <w:t>Сусанина. Славься!</w:t>
      </w:r>
    </w:p>
    <w:p w:rsidR="00FA755D" w:rsidRPr="0018332B" w:rsidRDefault="00FA755D" w:rsidP="00FA755D">
      <w:pPr>
        <w:pStyle w:val="a6"/>
        <w:tabs>
          <w:tab w:val="left" w:pos="8499"/>
        </w:tabs>
        <w:rPr>
          <w:rFonts w:ascii="Times New Roman" w:hAnsi="Times New Roman"/>
          <w:b/>
          <w:sz w:val="24"/>
          <w:szCs w:val="24"/>
        </w:rPr>
      </w:pPr>
      <w:r w:rsidRPr="0018332B">
        <w:rPr>
          <w:rFonts w:ascii="Times New Roman" w:hAnsi="Times New Roman"/>
          <w:sz w:val="24"/>
          <w:szCs w:val="24"/>
        </w:rPr>
        <w:t xml:space="preserve">А.Варламов. </w:t>
      </w:r>
      <w:r w:rsidRPr="0018332B">
        <w:rPr>
          <w:rFonts w:ascii="Times New Roman" w:hAnsi="Times New Roman"/>
          <w:b/>
          <w:sz w:val="24"/>
          <w:szCs w:val="24"/>
        </w:rPr>
        <w:t>Раз, два, три</w:t>
      </w:r>
    </w:p>
    <w:p w:rsidR="00FA755D" w:rsidRPr="0018332B" w:rsidRDefault="00FA755D" w:rsidP="00FA755D">
      <w:pPr>
        <w:pStyle w:val="a6"/>
        <w:tabs>
          <w:tab w:val="left" w:pos="8499"/>
        </w:tabs>
        <w:rPr>
          <w:rFonts w:ascii="Times New Roman" w:hAnsi="Times New Roman"/>
          <w:b/>
          <w:sz w:val="24"/>
          <w:szCs w:val="24"/>
        </w:rPr>
      </w:pPr>
      <w:r w:rsidRPr="0018332B">
        <w:rPr>
          <w:rFonts w:ascii="Times New Roman" w:hAnsi="Times New Roman"/>
          <w:spacing w:val="-1"/>
          <w:sz w:val="24"/>
          <w:szCs w:val="24"/>
        </w:rPr>
        <w:t>Л.Орлова</w:t>
      </w:r>
      <w:r w:rsidRPr="0018332B">
        <w:rPr>
          <w:rFonts w:ascii="Times New Roman" w:hAnsi="Times New Roman"/>
          <w:b/>
          <w:spacing w:val="-1"/>
          <w:sz w:val="24"/>
          <w:szCs w:val="24"/>
        </w:rPr>
        <w:t xml:space="preserve">. Солдатская </w:t>
      </w:r>
      <w:r w:rsidRPr="0018332B">
        <w:rPr>
          <w:rFonts w:ascii="Times New Roman" w:hAnsi="Times New Roman"/>
          <w:b/>
          <w:sz w:val="24"/>
          <w:szCs w:val="24"/>
        </w:rPr>
        <w:t>каска</w:t>
      </w:r>
    </w:p>
    <w:p w:rsidR="00FA755D" w:rsidRPr="0018332B" w:rsidRDefault="00FA755D" w:rsidP="00FA755D">
      <w:pPr>
        <w:pStyle w:val="a6"/>
        <w:tabs>
          <w:tab w:val="left" w:pos="8499"/>
        </w:tabs>
        <w:rPr>
          <w:rFonts w:ascii="Times New Roman" w:hAnsi="Times New Roman"/>
          <w:spacing w:val="-8"/>
          <w:sz w:val="24"/>
          <w:szCs w:val="24"/>
        </w:rPr>
      </w:pPr>
      <w:r w:rsidRPr="0018332B">
        <w:rPr>
          <w:rFonts w:ascii="Times New Roman" w:hAnsi="Times New Roman"/>
          <w:spacing w:val="-7"/>
          <w:sz w:val="24"/>
          <w:szCs w:val="24"/>
        </w:rPr>
        <w:t>М.Мусоргский.   Опера «</w:t>
      </w:r>
      <w:proofErr w:type="spellStart"/>
      <w:r w:rsidRPr="0018332B">
        <w:rPr>
          <w:rFonts w:ascii="Times New Roman" w:hAnsi="Times New Roman"/>
          <w:spacing w:val="-7"/>
          <w:sz w:val="24"/>
          <w:szCs w:val="24"/>
        </w:rPr>
        <w:t>Хованщина</w:t>
      </w:r>
      <w:proofErr w:type="spellEnd"/>
      <w:r w:rsidRPr="0018332B">
        <w:rPr>
          <w:rFonts w:ascii="Times New Roman" w:hAnsi="Times New Roman"/>
          <w:spacing w:val="-7"/>
          <w:sz w:val="24"/>
          <w:szCs w:val="24"/>
        </w:rPr>
        <w:t xml:space="preserve">». </w:t>
      </w:r>
      <w:r w:rsidRPr="0018332B">
        <w:rPr>
          <w:rFonts w:ascii="Times New Roman" w:hAnsi="Times New Roman"/>
          <w:b/>
          <w:spacing w:val="-7"/>
          <w:sz w:val="24"/>
          <w:szCs w:val="24"/>
        </w:rPr>
        <w:t xml:space="preserve">Рассвет   на </w:t>
      </w:r>
      <w:r w:rsidRPr="0018332B">
        <w:rPr>
          <w:rFonts w:ascii="Times New Roman" w:hAnsi="Times New Roman"/>
          <w:b/>
          <w:sz w:val="24"/>
          <w:szCs w:val="24"/>
        </w:rPr>
        <w:t>Москве-реке.  И</w:t>
      </w:r>
      <w:r w:rsidRPr="0018332B">
        <w:rPr>
          <w:rFonts w:ascii="Times New Roman" w:hAnsi="Times New Roman"/>
          <w:b/>
          <w:spacing w:val="-8"/>
          <w:sz w:val="24"/>
          <w:szCs w:val="24"/>
        </w:rPr>
        <w:t xml:space="preserve">сходила </w:t>
      </w:r>
      <w:proofErr w:type="spellStart"/>
      <w:r w:rsidRPr="0018332B">
        <w:rPr>
          <w:rFonts w:ascii="Times New Roman" w:hAnsi="Times New Roman"/>
          <w:b/>
          <w:spacing w:val="-8"/>
          <w:sz w:val="24"/>
          <w:szCs w:val="24"/>
        </w:rPr>
        <w:t>младёшенька</w:t>
      </w:r>
      <w:proofErr w:type="spellEnd"/>
    </w:p>
    <w:p w:rsidR="00FA755D" w:rsidRPr="0018332B" w:rsidRDefault="00FA755D" w:rsidP="00FA755D">
      <w:pPr>
        <w:pStyle w:val="a6"/>
        <w:tabs>
          <w:tab w:val="left" w:pos="8499"/>
        </w:tabs>
        <w:rPr>
          <w:rFonts w:ascii="Times New Roman" w:hAnsi="Times New Roman"/>
          <w:b/>
          <w:sz w:val="24"/>
          <w:szCs w:val="24"/>
        </w:rPr>
      </w:pPr>
      <w:r w:rsidRPr="0018332B">
        <w:rPr>
          <w:rFonts w:ascii="Times New Roman" w:hAnsi="Times New Roman"/>
          <w:spacing w:val="-7"/>
          <w:sz w:val="24"/>
          <w:szCs w:val="24"/>
        </w:rPr>
        <w:t xml:space="preserve">С.Прокофьев. </w:t>
      </w:r>
      <w:r w:rsidRPr="0018332B">
        <w:rPr>
          <w:rFonts w:ascii="Times New Roman" w:hAnsi="Times New Roman"/>
          <w:b/>
          <w:spacing w:val="-7"/>
          <w:sz w:val="24"/>
          <w:szCs w:val="24"/>
        </w:rPr>
        <w:t xml:space="preserve">Мертвое </w:t>
      </w:r>
      <w:r w:rsidRPr="0018332B">
        <w:rPr>
          <w:rFonts w:ascii="Times New Roman" w:hAnsi="Times New Roman"/>
          <w:b/>
          <w:sz w:val="24"/>
          <w:szCs w:val="24"/>
        </w:rPr>
        <w:t>поле</w:t>
      </w:r>
    </w:p>
    <w:p w:rsidR="00FA755D" w:rsidRPr="0018332B" w:rsidRDefault="00FA755D" w:rsidP="00FA755D">
      <w:pPr>
        <w:pStyle w:val="a6"/>
        <w:tabs>
          <w:tab w:val="left" w:pos="8499"/>
        </w:tabs>
        <w:rPr>
          <w:rFonts w:ascii="Times New Roman" w:hAnsi="Times New Roman"/>
          <w:b/>
          <w:spacing w:val="-8"/>
          <w:sz w:val="24"/>
          <w:szCs w:val="24"/>
        </w:rPr>
      </w:pPr>
      <w:r w:rsidRPr="0018332B">
        <w:rPr>
          <w:rFonts w:ascii="Times New Roman" w:hAnsi="Times New Roman"/>
          <w:spacing w:val="-8"/>
          <w:sz w:val="24"/>
          <w:szCs w:val="24"/>
        </w:rPr>
        <w:t xml:space="preserve">М.Мусоргский. </w:t>
      </w:r>
      <w:r w:rsidRPr="0018332B">
        <w:rPr>
          <w:rFonts w:ascii="Times New Roman" w:hAnsi="Times New Roman"/>
          <w:b/>
          <w:spacing w:val="-8"/>
          <w:sz w:val="24"/>
          <w:szCs w:val="24"/>
        </w:rPr>
        <w:t>Прогулка</w:t>
      </w:r>
    </w:p>
    <w:p w:rsidR="00FA755D" w:rsidRPr="0018332B" w:rsidRDefault="00FA755D" w:rsidP="00FA755D">
      <w:pPr>
        <w:pStyle w:val="a6"/>
        <w:tabs>
          <w:tab w:val="left" w:pos="8499"/>
        </w:tabs>
        <w:rPr>
          <w:rFonts w:ascii="Times New Roman" w:hAnsi="Times New Roman"/>
          <w:sz w:val="24"/>
          <w:szCs w:val="24"/>
        </w:rPr>
      </w:pPr>
      <w:r w:rsidRPr="0018332B">
        <w:rPr>
          <w:rFonts w:ascii="Times New Roman" w:hAnsi="Times New Roman"/>
          <w:sz w:val="24"/>
          <w:szCs w:val="24"/>
        </w:rPr>
        <w:t xml:space="preserve">Л.Мельникова. </w:t>
      </w:r>
      <w:proofErr w:type="gramStart"/>
      <w:r w:rsidRPr="0018332B">
        <w:rPr>
          <w:rFonts w:ascii="Times New Roman" w:hAnsi="Times New Roman"/>
          <w:b/>
          <w:sz w:val="24"/>
          <w:szCs w:val="24"/>
        </w:rPr>
        <w:t>Окрыленные</w:t>
      </w:r>
      <w:proofErr w:type="gramEnd"/>
      <w:r w:rsidRPr="0018332B">
        <w:rPr>
          <w:rFonts w:ascii="Times New Roman" w:hAnsi="Times New Roman"/>
          <w:b/>
          <w:sz w:val="24"/>
          <w:szCs w:val="24"/>
        </w:rPr>
        <w:t xml:space="preserve"> песней</w:t>
      </w:r>
    </w:p>
    <w:p w:rsidR="00FA755D" w:rsidRPr="0018332B" w:rsidRDefault="00FA755D" w:rsidP="00FA755D">
      <w:pPr>
        <w:pStyle w:val="a6"/>
        <w:tabs>
          <w:tab w:val="left" w:pos="8499"/>
        </w:tabs>
        <w:rPr>
          <w:rFonts w:ascii="Times New Roman" w:hAnsi="Times New Roman"/>
          <w:sz w:val="24"/>
          <w:szCs w:val="24"/>
        </w:rPr>
      </w:pPr>
      <w:r w:rsidRPr="0018332B">
        <w:rPr>
          <w:rFonts w:ascii="Times New Roman" w:hAnsi="Times New Roman"/>
          <w:spacing w:val="-10"/>
          <w:sz w:val="24"/>
          <w:szCs w:val="24"/>
        </w:rPr>
        <w:t xml:space="preserve">М.Мусоргский.    </w:t>
      </w:r>
      <w:r w:rsidRPr="0018332B">
        <w:rPr>
          <w:rFonts w:ascii="Times New Roman" w:hAnsi="Times New Roman"/>
          <w:b/>
          <w:spacing w:val="-10"/>
          <w:sz w:val="24"/>
          <w:szCs w:val="24"/>
        </w:rPr>
        <w:t xml:space="preserve">Пляска </w:t>
      </w:r>
      <w:proofErr w:type="spellStart"/>
      <w:r w:rsidRPr="0018332B">
        <w:rPr>
          <w:rFonts w:ascii="Times New Roman" w:hAnsi="Times New Roman"/>
          <w:b/>
          <w:sz w:val="24"/>
          <w:szCs w:val="24"/>
        </w:rPr>
        <w:t>персидок</w:t>
      </w:r>
      <w:proofErr w:type="spellEnd"/>
    </w:p>
    <w:p w:rsidR="00FA755D" w:rsidRPr="0018332B" w:rsidRDefault="00FA755D" w:rsidP="00FA755D">
      <w:pPr>
        <w:pStyle w:val="a6"/>
        <w:tabs>
          <w:tab w:val="left" w:pos="8499"/>
        </w:tabs>
        <w:rPr>
          <w:rFonts w:ascii="Times New Roman" w:hAnsi="Times New Roman"/>
          <w:b/>
          <w:spacing w:val="-10"/>
          <w:sz w:val="24"/>
          <w:szCs w:val="24"/>
        </w:rPr>
      </w:pPr>
      <w:r w:rsidRPr="0018332B">
        <w:rPr>
          <w:rFonts w:ascii="Times New Roman" w:hAnsi="Times New Roman"/>
          <w:spacing w:val="-10"/>
          <w:sz w:val="24"/>
          <w:szCs w:val="24"/>
        </w:rPr>
        <w:t xml:space="preserve">М.Глинка. Опера «Руслан и Людмила». </w:t>
      </w:r>
      <w:r w:rsidRPr="0018332B">
        <w:rPr>
          <w:rFonts w:ascii="Times New Roman" w:hAnsi="Times New Roman"/>
          <w:b/>
          <w:spacing w:val="-10"/>
          <w:sz w:val="24"/>
          <w:szCs w:val="24"/>
        </w:rPr>
        <w:t xml:space="preserve">Персидский хор </w:t>
      </w:r>
    </w:p>
    <w:p w:rsidR="00FA755D" w:rsidRPr="0018332B" w:rsidRDefault="00FA755D" w:rsidP="00FA755D">
      <w:pPr>
        <w:pStyle w:val="a6"/>
        <w:tabs>
          <w:tab w:val="left" w:pos="8499"/>
        </w:tabs>
        <w:rPr>
          <w:rFonts w:ascii="Times New Roman" w:hAnsi="Times New Roman"/>
          <w:b/>
          <w:sz w:val="24"/>
          <w:szCs w:val="24"/>
        </w:rPr>
      </w:pPr>
      <w:r w:rsidRPr="0018332B">
        <w:rPr>
          <w:rFonts w:ascii="Times New Roman" w:hAnsi="Times New Roman"/>
          <w:sz w:val="24"/>
          <w:szCs w:val="24"/>
        </w:rPr>
        <w:t xml:space="preserve">А.Арутюнов, </w:t>
      </w:r>
      <w:proofErr w:type="gramStart"/>
      <w:r w:rsidRPr="0018332B">
        <w:rPr>
          <w:rFonts w:ascii="Times New Roman" w:hAnsi="Times New Roman"/>
          <w:sz w:val="24"/>
          <w:szCs w:val="24"/>
          <w:lang w:val="en-US"/>
        </w:rPr>
        <w:t>c</w:t>
      </w:r>
      <w:proofErr w:type="gramEnd"/>
      <w:r w:rsidRPr="0018332B">
        <w:rPr>
          <w:rFonts w:ascii="Times New Roman" w:hAnsi="Times New Roman"/>
          <w:sz w:val="24"/>
          <w:szCs w:val="24"/>
        </w:rPr>
        <w:t xml:space="preserve">л. </w:t>
      </w:r>
      <w:r w:rsidRPr="0018332B">
        <w:rPr>
          <w:rFonts w:ascii="Times New Roman" w:hAnsi="Times New Roman"/>
          <w:spacing w:val="-7"/>
          <w:sz w:val="24"/>
          <w:szCs w:val="24"/>
        </w:rPr>
        <w:t xml:space="preserve">В.Степанова. </w:t>
      </w:r>
      <w:r w:rsidRPr="0018332B">
        <w:rPr>
          <w:rFonts w:ascii="Times New Roman" w:hAnsi="Times New Roman"/>
          <w:b/>
          <w:spacing w:val="-7"/>
          <w:sz w:val="24"/>
          <w:szCs w:val="24"/>
        </w:rPr>
        <w:t xml:space="preserve">Карабас и </w:t>
      </w:r>
      <w:r w:rsidRPr="0018332B">
        <w:rPr>
          <w:rFonts w:ascii="Times New Roman" w:hAnsi="Times New Roman"/>
          <w:b/>
          <w:sz w:val="24"/>
          <w:szCs w:val="24"/>
        </w:rPr>
        <w:t>тарантас</w:t>
      </w:r>
    </w:p>
    <w:p w:rsidR="00FA755D" w:rsidRPr="0018332B" w:rsidRDefault="00FA755D" w:rsidP="00FA755D">
      <w:pPr>
        <w:pStyle w:val="a6"/>
        <w:tabs>
          <w:tab w:val="left" w:pos="8499"/>
        </w:tabs>
        <w:rPr>
          <w:rFonts w:ascii="Times New Roman" w:hAnsi="Times New Roman"/>
          <w:b/>
          <w:sz w:val="24"/>
          <w:szCs w:val="24"/>
        </w:rPr>
      </w:pPr>
      <w:r w:rsidRPr="0018332B">
        <w:rPr>
          <w:rFonts w:ascii="Times New Roman" w:hAnsi="Times New Roman"/>
          <w:spacing w:val="-14"/>
          <w:sz w:val="24"/>
          <w:szCs w:val="24"/>
        </w:rPr>
        <w:t>А.Хачатурян</w:t>
      </w:r>
      <w:proofErr w:type="gramStart"/>
      <w:r w:rsidRPr="0018332B">
        <w:rPr>
          <w:rFonts w:ascii="Times New Roman" w:hAnsi="Times New Roman"/>
          <w:spacing w:val="-14"/>
          <w:sz w:val="24"/>
          <w:szCs w:val="24"/>
        </w:rPr>
        <w:t xml:space="preserve"> .</w:t>
      </w:r>
      <w:proofErr w:type="gramEnd"/>
      <w:r w:rsidRPr="0018332B">
        <w:rPr>
          <w:rFonts w:ascii="Times New Roman" w:hAnsi="Times New Roman"/>
          <w:spacing w:val="-14"/>
          <w:sz w:val="24"/>
          <w:szCs w:val="24"/>
        </w:rPr>
        <w:t xml:space="preserve"> Балет «</w:t>
      </w:r>
      <w:proofErr w:type="spellStart"/>
      <w:r w:rsidRPr="0018332B">
        <w:rPr>
          <w:rFonts w:ascii="Times New Roman" w:hAnsi="Times New Roman"/>
          <w:spacing w:val="-14"/>
          <w:sz w:val="24"/>
          <w:szCs w:val="24"/>
        </w:rPr>
        <w:t>Гаянэ</w:t>
      </w:r>
      <w:proofErr w:type="spellEnd"/>
      <w:r w:rsidRPr="0018332B">
        <w:rPr>
          <w:rFonts w:ascii="Times New Roman" w:hAnsi="Times New Roman"/>
          <w:spacing w:val="-14"/>
          <w:sz w:val="24"/>
          <w:szCs w:val="24"/>
        </w:rPr>
        <w:t xml:space="preserve">». </w:t>
      </w:r>
      <w:r w:rsidRPr="0018332B">
        <w:rPr>
          <w:rFonts w:ascii="Times New Roman" w:hAnsi="Times New Roman"/>
          <w:b/>
          <w:spacing w:val="-14"/>
          <w:sz w:val="24"/>
          <w:szCs w:val="24"/>
        </w:rPr>
        <w:t xml:space="preserve">Колыбельная. </w:t>
      </w:r>
      <w:r w:rsidRPr="0018332B">
        <w:rPr>
          <w:rFonts w:ascii="Times New Roman" w:hAnsi="Times New Roman"/>
          <w:b/>
          <w:sz w:val="24"/>
          <w:szCs w:val="24"/>
        </w:rPr>
        <w:t xml:space="preserve">Танец с саблями. </w:t>
      </w:r>
      <w:r w:rsidRPr="0018332B">
        <w:rPr>
          <w:rFonts w:ascii="Times New Roman" w:hAnsi="Times New Roman"/>
          <w:b/>
          <w:spacing w:val="-7"/>
          <w:sz w:val="24"/>
          <w:szCs w:val="24"/>
        </w:rPr>
        <w:t xml:space="preserve">Танец  Розовых   девушек. </w:t>
      </w:r>
      <w:r w:rsidRPr="0018332B">
        <w:rPr>
          <w:rFonts w:ascii="Times New Roman" w:hAnsi="Times New Roman"/>
          <w:b/>
          <w:sz w:val="24"/>
          <w:szCs w:val="24"/>
        </w:rPr>
        <w:t xml:space="preserve">Русская пляска. Гопак </w:t>
      </w:r>
    </w:p>
    <w:p w:rsidR="00FA755D" w:rsidRPr="0018332B" w:rsidRDefault="00FA755D" w:rsidP="00FA755D">
      <w:pPr>
        <w:pStyle w:val="a6"/>
        <w:tabs>
          <w:tab w:val="left" w:pos="8499"/>
        </w:tabs>
        <w:rPr>
          <w:rFonts w:ascii="Times New Roman" w:hAnsi="Times New Roman"/>
          <w:b/>
          <w:spacing w:val="-10"/>
          <w:sz w:val="24"/>
          <w:szCs w:val="24"/>
        </w:rPr>
      </w:pPr>
      <w:r w:rsidRPr="0018332B">
        <w:rPr>
          <w:rFonts w:ascii="Times New Roman" w:hAnsi="Times New Roman"/>
          <w:spacing w:val="-10"/>
          <w:sz w:val="24"/>
          <w:szCs w:val="24"/>
        </w:rPr>
        <w:t xml:space="preserve">И.Стравинский. Балет «Петрушка». </w:t>
      </w:r>
      <w:r w:rsidRPr="0018332B">
        <w:rPr>
          <w:rFonts w:ascii="Times New Roman" w:hAnsi="Times New Roman"/>
          <w:b/>
          <w:spacing w:val="-10"/>
          <w:sz w:val="24"/>
          <w:szCs w:val="24"/>
        </w:rPr>
        <w:t xml:space="preserve">Ярмарка </w:t>
      </w:r>
    </w:p>
    <w:p w:rsidR="00FA755D" w:rsidRPr="0018332B" w:rsidRDefault="00FA755D" w:rsidP="00FA755D">
      <w:pPr>
        <w:pStyle w:val="a6"/>
        <w:tabs>
          <w:tab w:val="left" w:pos="8499"/>
        </w:tabs>
        <w:rPr>
          <w:rFonts w:ascii="Times New Roman" w:hAnsi="Times New Roman"/>
          <w:sz w:val="24"/>
          <w:szCs w:val="24"/>
        </w:rPr>
      </w:pPr>
      <w:r w:rsidRPr="0018332B">
        <w:rPr>
          <w:rFonts w:ascii="Times New Roman" w:hAnsi="Times New Roman"/>
          <w:sz w:val="24"/>
          <w:szCs w:val="24"/>
        </w:rPr>
        <w:t xml:space="preserve">И.Штраус.   </w:t>
      </w:r>
      <w:r w:rsidRPr="0018332B">
        <w:rPr>
          <w:rFonts w:ascii="Times New Roman" w:hAnsi="Times New Roman"/>
          <w:spacing w:val="-6"/>
          <w:sz w:val="24"/>
          <w:szCs w:val="24"/>
        </w:rPr>
        <w:t xml:space="preserve">Оперетта  «Летучая </w:t>
      </w:r>
      <w:r w:rsidRPr="0018332B">
        <w:rPr>
          <w:rFonts w:ascii="Times New Roman" w:hAnsi="Times New Roman"/>
          <w:sz w:val="24"/>
          <w:szCs w:val="24"/>
        </w:rPr>
        <w:t xml:space="preserve">мышь». </w:t>
      </w:r>
      <w:r w:rsidRPr="0018332B">
        <w:rPr>
          <w:rFonts w:ascii="Times New Roman" w:hAnsi="Times New Roman"/>
          <w:b/>
          <w:sz w:val="24"/>
          <w:szCs w:val="24"/>
        </w:rPr>
        <w:t xml:space="preserve">Вальс  </w:t>
      </w:r>
    </w:p>
    <w:p w:rsidR="00FA755D" w:rsidRPr="0018332B" w:rsidRDefault="00FA755D" w:rsidP="00FA755D">
      <w:pPr>
        <w:pStyle w:val="a6"/>
        <w:tabs>
          <w:tab w:val="left" w:pos="8499"/>
        </w:tabs>
        <w:rPr>
          <w:rFonts w:ascii="Times New Roman" w:hAnsi="Times New Roman"/>
          <w:b/>
          <w:spacing w:val="-7"/>
          <w:sz w:val="24"/>
          <w:szCs w:val="24"/>
        </w:rPr>
      </w:pPr>
      <w:r w:rsidRPr="0018332B">
        <w:rPr>
          <w:rFonts w:ascii="Times New Roman" w:hAnsi="Times New Roman"/>
          <w:spacing w:val="-7"/>
          <w:sz w:val="24"/>
          <w:szCs w:val="24"/>
        </w:rPr>
        <w:t xml:space="preserve">Ф. </w:t>
      </w:r>
      <w:proofErr w:type="spellStart"/>
      <w:r w:rsidRPr="0018332B">
        <w:rPr>
          <w:rFonts w:ascii="Times New Roman" w:hAnsi="Times New Roman"/>
          <w:spacing w:val="-7"/>
          <w:sz w:val="24"/>
          <w:szCs w:val="24"/>
        </w:rPr>
        <w:t>Лоу</w:t>
      </w:r>
      <w:proofErr w:type="spellEnd"/>
      <w:r w:rsidRPr="0018332B">
        <w:rPr>
          <w:rFonts w:ascii="Times New Roman" w:hAnsi="Times New Roman"/>
          <w:spacing w:val="-7"/>
          <w:sz w:val="24"/>
          <w:szCs w:val="24"/>
        </w:rPr>
        <w:t xml:space="preserve">. Оперетта «Моя прекрасная леди». </w:t>
      </w:r>
      <w:r w:rsidRPr="0018332B">
        <w:rPr>
          <w:rFonts w:ascii="Times New Roman" w:hAnsi="Times New Roman"/>
          <w:b/>
          <w:spacing w:val="-7"/>
          <w:sz w:val="24"/>
          <w:szCs w:val="24"/>
        </w:rPr>
        <w:t>Я танцевать могу</w:t>
      </w:r>
    </w:p>
    <w:p w:rsidR="00FA755D" w:rsidRPr="0018332B" w:rsidRDefault="00FA755D" w:rsidP="002966AB">
      <w:pPr>
        <w:pStyle w:val="a6"/>
        <w:tabs>
          <w:tab w:val="left" w:pos="8499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C40601" w:rsidRPr="0018332B" w:rsidRDefault="00C40601" w:rsidP="002966AB">
      <w:pPr>
        <w:ind w:right="-1"/>
        <w:jc w:val="center"/>
        <w:rPr>
          <w:b/>
          <w:i/>
        </w:rPr>
      </w:pPr>
      <w:r w:rsidRPr="0018332B">
        <w:rPr>
          <w:b/>
        </w:rPr>
        <w:t>Тема раздела:</w:t>
      </w:r>
      <w:r w:rsidRPr="0018332B">
        <w:rPr>
          <w:b/>
          <w:i/>
        </w:rPr>
        <w:t xml:space="preserve"> «О России петь – что стремиться в храм»(4 ч.)</w:t>
      </w:r>
    </w:p>
    <w:p w:rsidR="00C40601" w:rsidRPr="0018332B" w:rsidRDefault="00C40601" w:rsidP="002966AB">
      <w:pPr>
        <w:jc w:val="both"/>
      </w:pPr>
      <w:r w:rsidRPr="0018332B">
        <w:rPr>
          <w:i/>
        </w:rPr>
        <w:t xml:space="preserve"> Народная и профессиональная музыка. Духовная музыка в творчестве композиторов</w:t>
      </w:r>
      <w:r w:rsidRPr="0018332B">
        <w:t xml:space="preserve">. </w:t>
      </w:r>
      <w:r w:rsidRPr="0018332B">
        <w:rPr>
          <w:i/>
        </w:rPr>
        <w:t xml:space="preserve">Историческое прошлое в музыкальных образах. </w:t>
      </w:r>
      <w:r w:rsidRPr="0018332B">
        <w:t xml:space="preserve">Праздники Русской православной церкви. Пасха. </w:t>
      </w:r>
      <w:r w:rsidRPr="0018332B">
        <w:rPr>
          <w:i/>
        </w:rPr>
        <w:t>Музыкальный и поэтический фольклор России.</w:t>
      </w:r>
      <w:r w:rsidRPr="0018332B">
        <w:t xml:space="preserve"> Народные музыкальные традиции Отечества. Народные музыкальные традиции родного края. </w:t>
      </w:r>
      <w:r w:rsidRPr="0018332B">
        <w:rPr>
          <w:i/>
        </w:rPr>
        <w:t>Святые земли Русской.</w:t>
      </w:r>
      <w:r w:rsidRPr="0018332B">
        <w:t xml:space="preserve"> </w:t>
      </w:r>
      <w:r w:rsidRPr="0018332B">
        <w:rPr>
          <w:i/>
        </w:rPr>
        <w:t>Гимн, величание.</w:t>
      </w:r>
      <w:r w:rsidRPr="0018332B">
        <w:t xml:space="preserve"> </w:t>
      </w:r>
    </w:p>
    <w:p w:rsidR="009D172C" w:rsidRPr="0018332B" w:rsidRDefault="009D172C" w:rsidP="002966AB">
      <w:pPr>
        <w:jc w:val="both"/>
      </w:pPr>
    </w:p>
    <w:p w:rsidR="00C40601" w:rsidRPr="0018332B" w:rsidRDefault="00FA755D" w:rsidP="002966AB">
      <w:pPr>
        <w:jc w:val="both"/>
      </w:pPr>
      <w:r w:rsidRPr="0018332B">
        <w:rPr>
          <w:b/>
        </w:rPr>
        <w:lastRenderedPageBreak/>
        <w:t xml:space="preserve">25. </w:t>
      </w:r>
      <w:r w:rsidR="00C40601" w:rsidRPr="0018332B">
        <w:rPr>
          <w:b/>
        </w:rPr>
        <w:t>Святые земли Русской. Илья Муромец.</w:t>
      </w:r>
      <w:r w:rsidR="00C40601" w:rsidRPr="0018332B">
        <w:rPr>
          <w:i/>
        </w:rPr>
        <w:t xml:space="preserve"> Святые земли Русской. Народная и профессиональная музыка.</w:t>
      </w:r>
      <w:r w:rsidR="00C40601" w:rsidRPr="0018332B">
        <w:t xml:space="preserve"> Духовная музыка в творчестве композиторов. Стихира</w:t>
      </w:r>
      <w:proofErr w:type="gramStart"/>
      <w:r w:rsidR="00C40601" w:rsidRPr="0018332B">
        <w:t>.(</w:t>
      </w:r>
      <w:proofErr w:type="gramEnd"/>
      <w:r w:rsidR="00C40601" w:rsidRPr="0018332B">
        <w:t>«Богатырские ворота»М.П.Мусоргский, «Богатырская симфония» А.Бородин).</w:t>
      </w:r>
    </w:p>
    <w:p w:rsidR="00FA755D" w:rsidRPr="0018332B" w:rsidRDefault="00FA755D" w:rsidP="00FA755D">
      <w:pPr>
        <w:jc w:val="both"/>
      </w:pPr>
      <w:r w:rsidRPr="0018332B">
        <w:rPr>
          <w:b/>
        </w:rPr>
        <w:t>26.</w:t>
      </w:r>
      <w:r w:rsidRPr="0018332B">
        <w:rPr>
          <w:i/>
        </w:rPr>
        <w:t xml:space="preserve">  </w:t>
      </w:r>
      <w:r w:rsidRPr="0018332B">
        <w:rPr>
          <w:b/>
        </w:rPr>
        <w:t xml:space="preserve">Кирилл и </w:t>
      </w:r>
      <w:proofErr w:type="spellStart"/>
      <w:r w:rsidRPr="0018332B">
        <w:rPr>
          <w:b/>
        </w:rPr>
        <w:t>Мефодий</w:t>
      </w:r>
      <w:proofErr w:type="spellEnd"/>
      <w:r w:rsidRPr="0018332B">
        <w:rPr>
          <w:b/>
        </w:rPr>
        <w:t xml:space="preserve">. </w:t>
      </w:r>
      <w:r w:rsidRPr="0018332B">
        <w:t xml:space="preserve"> </w:t>
      </w:r>
      <w:r w:rsidRPr="0018332B">
        <w:rPr>
          <w:i/>
        </w:rPr>
        <w:t>Святые земли Русской.</w:t>
      </w:r>
      <w:r w:rsidRPr="0018332B">
        <w:t xml:space="preserve"> </w:t>
      </w:r>
      <w:r w:rsidRPr="0018332B">
        <w:rPr>
          <w:i/>
        </w:rPr>
        <w:t>Народные музыкальные традиции Отечества.</w:t>
      </w:r>
      <w:r w:rsidRPr="0018332B">
        <w:t xml:space="preserve"> Обобщенное представление исторического прошлого в музыкальных образах. Гимн, величание. </w:t>
      </w:r>
    </w:p>
    <w:p w:rsidR="00C40601" w:rsidRPr="0018332B" w:rsidRDefault="00FA755D" w:rsidP="002966AB">
      <w:pPr>
        <w:jc w:val="both"/>
      </w:pPr>
      <w:r w:rsidRPr="0018332B">
        <w:rPr>
          <w:b/>
        </w:rPr>
        <w:t xml:space="preserve">27. </w:t>
      </w:r>
      <w:r w:rsidR="00C40601" w:rsidRPr="0018332B">
        <w:rPr>
          <w:b/>
        </w:rPr>
        <w:t xml:space="preserve">Праздников праздник, торжество из торжеств. «Ангел </w:t>
      </w:r>
      <w:proofErr w:type="spellStart"/>
      <w:r w:rsidR="00C40601" w:rsidRPr="0018332B">
        <w:rPr>
          <w:b/>
        </w:rPr>
        <w:t>вопияше</w:t>
      </w:r>
      <w:proofErr w:type="spellEnd"/>
      <w:r w:rsidR="00C40601" w:rsidRPr="0018332B">
        <w:rPr>
          <w:b/>
        </w:rPr>
        <w:t xml:space="preserve">». </w:t>
      </w:r>
      <w:r w:rsidR="00C40601" w:rsidRPr="0018332B">
        <w:rPr>
          <w:i/>
        </w:rPr>
        <w:t>Праздники Русской православной церкви. Пасха.</w:t>
      </w:r>
      <w:r w:rsidR="00C40601" w:rsidRPr="0018332B">
        <w:t xml:space="preserve"> Музыкальный фольклор России. Народные музыкальные традиции Отечества. Духовная музыка в творчестве композиторов. </w:t>
      </w:r>
      <w:proofErr w:type="gramStart"/>
      <w:r w:rsidR="00C40601" w:rsidRPr="0018332B">
        <w:t xml:space="preserve">(«Богородице </w:t>
      </w:r>
      <w:proofErr w:type="spellStart"/>
      <w:r w:rsidR="00C40601" w:rsidRPr="0018332B">
        <w:t>Дево</w:t>
      </w:r>
      <w:proofErr w:type="spellEnd"/>
      <w:r w:rsidR="00C40601" w:rsidRPr="0018332B">
        <w:t>, радуйся!»</w:t>
      </w:r>
      <w:proofErr w:type="gramEnd"/>
      <w:r w:rsidR="00C40601" w:rsidRPr="0018332B">
        <w:t xml:space="preserve">  </w:t>
      </w:r>
      <w:proofErr w:type="gramStart"/>
      <w:r w:rsidR="00C40601" w:rsidRPr="0018332B">
        <w:t>С.В. Рахманинов).</w:t>
      </w:r>
      <w:proofErr w:type="gramEnd"/>
      <w:r w:rsidR="00C40601" w:rsidRPr="0018332B">
        <w:t xml:space="preserve"> Церковные песнопения: тропарь, молитва, величание. («Ангел </w:t>
      </w:r>
      <w:proofErr w:type="spellStart"/>
      <w:r w:rsidR="00C40601" w:rsidRPr="0018332B">
        <w:t>вопияше</w:t>
      </w:r>
      <w:proofErr w:type="spellEnd"/>
      <w:r w:rsidR="00C40601" w:rsidRPr="0018332B">
        <w:t>» П.Чесноков – молитва).</w:t>
      </w:r>
    </w:p>
    <w:p w:rsidR="00C40601" w:rsidRPr="0018332B" w:rsidRDefault="00C40601" w:rsidP="002966AB">
      <w:pPr>
        <w:jc w:val="both"/>
      </w:pPr>
      <w:r w:rsidRPr="0018332B">
        <w:t xml:space="preserve"> </w:t>
      </w:r>
      <w:r w:rsidR="00FA755D" w:rsidRPr="0018332B">
        <w:rPr>
          <w:b/>
        </w:rPr>
        <w:t>28.</w:t>
      </w:r>
      <w:r w:rsidR="00FA755D" w:rsidRPr="0018332B">
        <w:t xml:space="preserve"> </w:t>
      </w:r>
      <w:r w:rsidRPr="0018332B">
        <w:rPr>
          <w:b/>
        </w:rPr>
        <w:t xml:space="preserve">Родной обычай старины. Светлый праздник. </w:t>
      </w:r>
      <w:r w:rsidRPr="0018332B">
        <w:rPr>
          <w:i/>
        </w:rPr>
        <w:t>Праздники Русской православной церкви. Пасха.</w:t>
      </w:r>
      <w:r w:rsidRPr="0018332B">
        <w:t xml:space="preserve"> Народные музыкальные традиции родного края. Духовная музыка в творчестве композиторов. (Сюита для двух фортепиано «Светлый праздник»  С.Рахманинов).</w:t>
      </w:r>
    </w:p>
    <w:p w:rsidR="00C40601" w:rsidRPr="0018332B" w:rsidRDefault="00C40601" w:rsidP="002966AB">
      <w:pPr>
        <w:pStyle w:val="a6"/>
        <w:tabs>
          <w:tab w:val="left" w:pos="8499"/>
        </w:tabs>
        <w:jc w:val="center"/>
        <w:rPr>
          <w:rFonts w:ascii="Times New Roman" w:hAnsi="Times New Roman"/>
          <w:b/>
          <w:sz w:val="24"/>
          <w:szCs w:val="24"/>
        </w:rPr>
      </w:pPr>
      <w:r w:rsidRPr="0018332B">
        <w:rPr>
          <w:rFonts w:ascii="Times New Roman" w:hAnsi="Times New Roman"/>
          <w:b/>
          <w:sz w:val="24"/>
          <w:szCs w:val="24"/>
        </w:rPr>
        <w:t>Примерный перечень музыкального материала</w:t>
      </w:r>
    </w:p>
    <w:p w:rsidR="00C40601" w:rsidRPr="0018332B" w:rsidRDefault="00C40601" w:rsidP="002966AB">
      <w:pPr>
        <w:pStyle w:val="a6"/>
        <w:tabs>
          <w:tab w:val="left" w:pos="8499"/>
        </w:tabs>
        <w:rPr>
          <w:rFonts w:ascii="Times New Roman" w:hAnsi="Times New Roman"/>
          <w:sz w:val="24"/>
          <w:szCs w:val="24"/>
        </w:rPr>
      </w:pPr>
      <w:r w:rsidRPr="0018332B">
        <w:rPr>
          <w:rFonts w:ascii="Times New Roman" w:hAnsi="Times New Roman"/>
          <w:b/>
          <w:spacing w:val="-5"/>
          <w:sz w:val="24"/>
          <w:szCs w:val="24"/>
        </w:rPr>
        <w:t>Земле  русская</w:t>
      </w:r>
      <w:r w:rsidRPr="0018332B">
        <w:rPr>
          <w:rFonts w:ascii="Times New Roman" w:hAnsi="Times New Roman"/>
          <w:spacing w:val="-5"/>
          <w:sz w:val="24"/>
          <w:szCs w:val="24"/>
        </w:rPr>
        <w:t xml:space="preserve">   (стихира </w:t>
      </w:r>
      <w:r w:rsidRPr="0018332B">
        <w:rPr>
          <w:rFonts w:ascii="Times New Roman" w:hAnsi="Times New Roman"/>
          <w:sz w:val="24"/>
          <w:szCs w:val="24"/>
        </w:rPr>
        <w:t xml:space="preserve">русским святым) </w:t>
      </w:r>
    </w:p>
    <w:p w:rsidR="00C40601" w:rsidRPr="0018332B" w:rsidRDefault="00C40601" w:rsidP="002966AB">
      <w:pPr>
        <w:pStyle w:val="a6"/>
        <w:tabs>
          <w:tab w:val="left" w:pos="8499"/>
        </w:tabs>
        <w:rPr>
          <w:rFonts w:ascii="Times New Roman" w:hAnsi="Times New Roman"/>
          <w:sz w:val="24"/>
          <w:szCs w:val="24"/>
        </w:rPr>
      </w:pPr>
      <w:r w:rsidRPr="0018332B">
        <w:rPr>
          <w:rFonts w:ascii="Times New Roman" w:hAnsi="Times New Roman"/>
          <w:b/>
          <w:spacing w:val="-3"/>
          <w:sz w:val="24"/>
          <w:szCs w:val="24"/>
        </w:rPr>
        <w:t xml:space="preserve">Былина     об        Илье </w:t>
      </w:r>
      <w:r w:rsidRPr="0018332B">
        <w:rPr>
          <w:rFonts w:ascii="Times New Roman" w:hAnsi="Times New Roman"/>
          <w:b/>
          <w:spacing w:val="-8"/>
          <w:sz w:val="24"/>
          <w:szCs w:val="24"/>
        </w:rPr>
        <w:t>Муромце,</w:t>
      </w:r>
      <w:r w:rsidRPr="0018332B">
        <w:rPr>
          <w:rFonts w:ascii="Times New Roman" w:hAnsi="Times New Roman"/>
          <w:spacing w:val="-8"/>
          <w:sz w:val="24"/>
          <w:szCs w:val="24"/>
        </w:rPr>
        <w:t xml:space="preserve"> былинный </w:t>
      </w:r>
      <w:r w:rsidRPr="0018332B">
        <w:rPr>
          <w:rFonts w:ascii="Times New Roman" w:hAnsi="Times New Roman"/>
          <w:spacing w:val="-2"/>
          <w:sz w:val="24"/>
          <w:szCs w:val="24"/>
        </w:rPr>
        <w:t xml:space="preserve">напев сказителей </w:t>
      </w:r>
      <w:r w:rsidRPr="0018332B">
        <w:rPr>
          <w:rFonts w:ascii="Times New Roman" w:hAnsi="Times New Roman"/>
          <w:sz w:val="24"/>
          <w:szCs w:val="24"/>
        </w:rPr>
        <w:t>Рябининых</w:t>
      </w:r>
    </w:p>
    <w:p w:rsidR="00C40601" w:rsidRPr="0018332B" w:rsidRDefault="00C40601" w:rsidP="002966AB">
      <w:pPr>
        <w:pStyle w:val="a6"/>
        <w:tabs>
          <w:tab w:val="left" w:pos="8499"/>
        </w:tabs>
        <w:rPr>
          <w:rFonts w:ascii="Times New Roman" w:hAnsi="Times New Roman"/>
          <w:b/>
          <w:sz w:val="24"/>
          <w:szCs w:val="24"/>
        </w:rPr>
      </w:pPr>
      <w:r w:rsidRPr="0018332B">
        <w:rPr>
          <w:rFonts w:ascii="Times New Roman" w:hAnsi="Times New Roman"/>
          <w:spacing w:val="-11"/>
          <w:sz w:val="24"/>
          <w:szCs w:val="24"/>
        </w:rPr>
        <w:t xml:space="preserve">А.Бородин. </w:t>
      </w:r>
      <w:r w:rsidRPr="0018332B">
        <w:rPr>
          <w:rFonts w:ascii="Times New Roman" w:hAnsi="Times New Roman"/>
          <w:b/>
          <w:spacing w:val="-11"/>
          <w:sz w:val="24"/>
          <w:szCs w:val="24"/>
        </w:rPr>
        <w:t xml:space="preserve">Симфония №2. </w:t>
      </w:r>
      <w:r w:rsidRPr="0018332B">
        <w:rPr>
          <w:rFonts w:ascii="Times New Roman" w:hAnsi="Times New Roman"/>
          <w:b/>
          <w:sz w:val="24"/>
          <w:szCs w:val="24"/>
        </w:rPr>
        <w:t>Богатырская</w:t>
      </w:r>
    </w:p>
    <w:p w:rsidR="00C40601" w:rsidRPr="0018332B" w:rsidRDefault="00C40601" w:rsidP="002966AB">
      <w:pPr>
        <w:pStyle w:val="a6"/>
        <w:tabs>
          <w:tab w:val="left" w:pos="8499"/>
        </w:tabs>
        <w:rPr>
          <w:rFonts w:ascii="Times New Roman" w:hAnsi="Times New Roman"/>
          <w:b/>
          <w:spacing w:val="-9"/>
          <w:sz w:val="24"/>
          <w:szCs w:val="24"/>
        </w:rPr>
      </w:pPr>
      <w:r w:rsidRPr="0018332B">
        <w:rPr>
          <w:rFonts w:ascii="Times New Roman" w:hAnsi="Times New Roman"/>
          <w:sz w:val="24"/>
          <w:szCs w:val="24"/>
        </w:rPr>
        <w:t>М.Мусоргский</w:t>
      </w:r>
      <w:r w:rsidRPr="0018332B">
        <w:rPr>
          <w:rFonts w:ascii="Times New Roman" w:hAnsi="Times New Roman"/>
          <w:b/>
          <w:sz w:val="24"/>
          <w:szCs w:val="24"/>
        </w:rPr>
        <w:t xml:space="preserve">. </w:t>
      </w:r>
      <w:r w:rsidRPr="0018332B">
        <w:rPr>
          <w:rFonts w:ascii="Times New Roman" w:hAnsi="Times New Roman"/>
          <w:b/>
          <w:spacing w:val="-9"/>
          <w:sz w:val="24"/>
          <w:szCs w:val="24"/>
        </w:rPr>
        <w:t>Богатырские ворота</w:t>
      </w:r>
    </w:p>
    <w:p w:rsidR="00C40601" w:rsidRPr="0018332B" w:rsidRDefault="00C40601" w:rsidP="002966AB">
      <w:pPr>
        <w:pStyle w:val="a6"/>
        <w:tabs>
          <w:tab w:val="left" w:pos="8499"/>
        </w:tabs>
        <w:rPr>
          <w:rFonts w:ascii="Times New Roman" w:hAnsi="Times New Roman"/>
          <w:spacing w:val="-9"/>
          <w:sz w:val="24"/>
          <w:szCs w:val="24"/>
        </w:rPr>
      </w:pPr>
      <w:r w:rsidRPr="0018332B">
        <w:rPr>
          <w:rFonts w:ascii="Times New Roman" w:hAnsi="Times New Roman"/>
          <w:b/>
          <w:spacing w:val="-9"/>
          <w:sz w:val="24"/>
          <w:szCs w:val="24"/>
        </w:rPr>
        <w:t>Тропарь</w:t>
      </w:r>
      <w:r w:rsidRPr="0018332B">
        <w:rPr>
          <w:rFonts w:ascii="Times New Roman" w:hAnsi="Times New Roman"/>
          <w:spacing w:val="-9"/>
          <w:sz w:val="24"/>
          <w:szCs w:val="24"/>
        </w:rPr>
        <w:t xml:space="preserve"> праздника пасхи.</w:t>
      </w:r>
    </w:p>
    <w:p w:rsidR="00C40601" w:rsidRPr="0018332B" w:rsidRDefault="00C40601" w:rsidP="002966AB">
      <w:pPr>
        <w:pStyle w:val="a6"/>
        <w:tabs>
          <w:tab w:val="left" w:pos="8499"/>
        </w:tabs>
        <w:rPr>
          <w:rFonts w:ascii="Times New Roman" w:hAnsi="Times New Roman"/>
          <w:sz w:val="24"/>
          <w:szCs w:val="24"/>
        </w:rPr>
      </w:pPr>
      <w:r w:rsidRPr="0018332B">
        <w:rPr>
          <w:rFonts w:ascii="Times New Roman" w:hAnsi="Times New Roman"/>
          <w:spacing w:val="-5"/>
          <w:sz w:val="24"/>
          <w:szCs w:val="24"/>
        </w:rPr>
        <w:t>П.Чесноков</w:t>
      </w:r>
      <w:r w:rsidRPr="0018332B">
        <w:rPr>
          <w:rFonts w:ascii="Times New Roman" w:hAnsi="Times New Roman"/>
          <w:b/>
          <w:spacing w:val="-5"/>
          <w:sz w:val="24"/>
          <w:szCs w:val="24"/>
        </w:rPr>
        <w:t xml:space="preserve">.    Ангел </w:t>
      </w:r>
      <w:proofErr w:type="spellStart"/>
      <w:r w:rsidRPr="0018332B">
        <w:rPr>
          <w:rFonts w:ascii="Times New Roman" w:hAnsi="Times New Roman"/>
          <w:b/>
          <w:sz w:val="24"/>
          <w:szCs w:val="24"/>
        </w:rPr>
        <w:t>вопияше</w:t>
      </w:r>
      <w:proofErr w:type="spellEnd"/>
      <w:r w:rsidRPr="0018332B">
        <w:rPr>
          <w:rFonts w:ascii="Times New Roman" w:hAnsi="Times New Roman"/>
          <w:sz w:val="24"/>
          <w:szCs w:val="24"/>
        </w:rPr>
        <w:t xml:space="preserve"> (молитва)</w:t>
      </w:r>
    </w:p>
    <w:p w:rsidR="00C40601" w:rsidRPr="0018332B" w:rsidRDefault="00C40601" w:rsidP="002966AB">
      <w:pPr>
        <w:pStyle w:val="a6"/>
        <w:tabs>
          <w:tab w:val="left" w:pos="8499"/>
        </w:tabs>
        <w:rPr>
          <w:rFonts w:ascii="Times New Roman" w:hAnsi="Times New Roman"/>
          <w:sz w:val="24"/>
          <w:szCs w:val="24"/>
        </w:rPr>
      </w:pPr>
      <w:r w:rsidRPr="0018332B">
        <w:rPr>
          <w:rFonts w:ascii="Times New Roman" w:hAnsi="Times New Roman"/>
          <w:spacing w:val="-17"/>
          <w:sz w:val="24"/>
          <w:szCs w:val="24"/>
        </w:rPr>
        <w:t xml:space="preserve">С. Рахманинов. </w:t>
      </w:r>
      <w:r w:rsidRPr="0018332B">
        <w:rPr>
          <w:rFonts w:ascii="Times New Roman" w:hAnsi="Times New Roman"/>
          <w:b/>
          <w:spacing w:val="-17"/>
          <w:sz w:val="24"/>
          <w:szCs w:val="24"/>
        </w:rPr>
        <w:t xml:space="preserve">Богородице </w:t>
      </w:r>
      <w:proofErr w:type="spellStart"/>
      <w:r w:rsidRPr="0018332B">
        <w:rPr>
          <w:rFonts w:ascii="Times New Roman" w:hAnsi="Times New Roman"/>
          <w:b/>
          <w:sz w:val="24"/>
          <w:szCs w:val="24"/>
        </w:rPr>
        <w:t>Дево</w:t>
      </w:r>
      <w:proofErr w:type="spellEnd"/>
      <w:r w:rsidRPr="0018332B">
        <w:rPr>
          <w:rFonts w:ascii="Times New Roman" w:hAnsi="Times New Roman"/>
          <w:b/>
          <w:sz w:val="24"/>
          <w:szCs w:val="24"/>
        </w:rPr>
        <w:t>,   радуйся!</w:t>
      </w:r>
      <w:r w:rsidRPr="0018332B">
        <w:rPr>
          <w:rFonts w:ascii="Times New Roman" w:hAnsi="Times New Roman"/>
          <w:sz w:val="24"/>
          <w:szCs w:val="24"/>
        </w:rPr>
        <w:t xml:space="preserve">   №6   из «Всенощной»</w:t>
      </w:r>
    </w:p>
    <w:p w:rsidR="00C40601" w:rsidRPr="0018332B" w:rsidRDefault="00C40601" w:rsidP="002966AB">
      <w:pPr>
        <w:pStyle w:val="a6"/>
        <w:tabs>
          <w:tab w:val="left" w:pos="8499"/>
        </w:tabs>
        <w:rPr>
          <w:rFonts w:ascii="Times New Roman" w:hAnsi="Times New Roman"/>
          <w:b/>
          <w:spacing w:val="-9"/>
          <w:sz w:val="24"/>
          <w:szCs w:val="24"/>
        </w:rPr>
      </w:pPr>
      <w:r w:rsidRPr="0018332B">
        <w:rPr>
          <w:rFonts w:ascii="Times New Roman" w:hAnsi="Times New Roman"/>
          <w:spacing w:val="-9"/>
          <w:sz w:val="24"/>
          <w:szCs w:val="24"/>
        </w:rPr>
        <w:t xml:space="preserve">Русская народная песня. </w:t>
      </w:r>
      <w:r w:rsidRPr="0018332B">
        <w:rPr>
          <w:rFonts w:ascii="Times New Roman" w:hAnsi="Times New Roman"/>
          <w:b/>
          <w:spacing w:val="-9"/>
          <w:sz w:val="24"/>
          <w:szCs w:val="24"/>
        </w:rPr>
        <w:t>Не шум шумит</w:t>
      </w:r>
    </w:p>
    <w:p w:rsidR="00C40601" w:rsidRPr="0018332B" w:rsidRDefault="00C40601" w:rsidP="002966AB">
      <w:pPr>
        <w:pStyle w:val="a6"/>
        <w:tabs>
          <w:tab w:val="left" w:pos="8499"/>
        </w:tabs>
        <w:rPr>
          <w:rFonts w:ascii="Times New Roman" w:hAnsi="Times New Roman"/>
          <w:sz w:val="24"/>
          <w:szCs w:val="24"/>
        </w:rPr>
      </w:pPr>
      <w:r w:rsidRPr="0018332B">
        <w:rPr>
          <w:rFonts w:ascii="Times New Roman" w:hAnsi="Times New Roman"/>
          <w:spacing w:val="-8"/>
          <w:sz w:val="24"/>
          <w:szCs w:val="24"/>
        </w:rPr>
        <w:t xml:space="preserve">С.Рахманинов.     </w:t>
      </w:r>
      <w:r w:rsidRPr="0018332B">
        <w:rPr>
          <w:rFonts w:ascii="Times New Roman" w:hAnsi="Times New Roman"/>
          <w:b/>
          <w:spacing w:val="-8"/>
          <w:sz w:val="24"/>
          <w:szCs w:val="24"/>
        </w:rPr>
        <w:t xml:space="preserve">Светлый </w:t>
      </w:r>
      <w:r w:rsidRPr="0018332B">
        <w:rPr>
          <w:rFonts w:ascii="Times New Roman" w:hAnsi="Times New Roman"/>
          <w:b/>
          <w:sz w:val="24"/>
          <w:szCs w:val="24"/>
        </w:rPr>
        <w:t>праздник.</w:t>
      </w:r>
    </w:p>
    <w:p w:rsidR="00AF4505" w:rsidRPr="0018332B" w:rsidRDefault="00AF4505" w:rsidP="002966AB">
      <w:pPr>
        <w:ind w:right="-1"/>
        <w:jc w:val="center"/>
        <w:rPr>
          <w:b/>
        </w:rPr>
      </w:pPr>
    </w:p>
    <w:p w:rsidR="00C40601" w:rsidRPr="0018332B" w:rsidRDefault="00C40601" w:rsidP="002966AB">
      <w:pPr>
        <w:ind w:right="-1"/>
        <w:jc w:val="center"/>
        <w:rPr>
          <w:b/>
        </w:rPr>
      </w:pPr>
      <w:r w:rsidRPr="0018332B">
        <w:rPr>
          <w:b/>
        </w:rPr>
        <w:t>Тема раздела:</w:t>
      </w:r>
      <w:r w:rsidRPr="0018332B">
        <w:rPr>
          <w:b/>
          <w:i/>
        </w:rPr>
        <w:t xml:space="preserve"> «Гори, гори ясно, чтобы не погасло!»</w:t>
      </w:r>
      <w:r w:rsidRPr="0018332B">
        <w:rPr>
          <w:b/>
        </w:rPr>
        <w:t xml:space="preserve"> (3 ч.)</w:t>
      </w:r>
    </w:p>
    <w:p w:rsidR="00C40601" w:rsidRPr="0018332B" w:rsidRDefault="00C40601" w:rsidP="002966AB">
      <w:pPr>
        <w:jc w:val="both"/>
        <w:rPr>
          <w:i/>
        </w:rPr>
      </w:pPr>
      <w:r w:rsidRPr="0018332B">
        <w:rPr>
          <w:i/>
        </w:rPr>
        <w:t>Народная и профессиональная музыка.</w:t>
      </w:r>
      <w:r w:rsidRPr="0018332B">
        <w:t xml:space="preserve"> </w:t>
      </w:r>
      <w:r w:rsidRPr="0018332B">
        <w:rPr>
          <w:i/>
        </w:rPr>
        <w:t>Народное и профессиональное музыкальное творчество разных стран мира.</w:t>
      </w:r>
      <w:r w:rsidRPr="0018332B">
        <w:t xml:space="preserve">  </w:t>
      </w:r>
      <w:r w:rsidRPr="0018332B">
        <w:rPr>
          <w:i/>
        </w:rPr>
        <w:t>Коллективная музыкально – творческая деятельность народа</w:t>
      </w:r>
      <w:r w:rsidRPr="0018332B">
        <w:t>. Музыкальные инструменты России, история их возникновения и бытования, их звучание в руках современных исполнителей. Музыка в народном стиле.</w:t>
      </w:r>
      <w:r w:rsidRPr="0018332B">
        <w:rPr>
          <w:i/>
        </w:rPr>
        <w:t xml:space="preserve"> </w:t>
      </w:r>
      <w:r w:rsidRPr="0018332B">
        <w:t xml:space="preserve">Народная песня – летопись жизни народа и источник вдохновения композиторов. Песни разных народов мира о природе, размышления о характерных национальных особенностях, отличающих музыкальный язык одной песни от другой. </w:t>
      </w:r>
      <w:r w:rsidRPr="0018332B">
        <w:rPr>
          <w:i/>
        </w:rPr>
        <w:t>Музыкальные инструменты. Оркестр русских народных инструментов</w:t>
      </w:r>
      <w:r w:rsidRPr="0018332B">
        <w:t xml:space="preserve">. Мифы, легенды, предания, сказки о музыке и музыкантах. </w:t>
      </w:r>
      <w:r w:rsidRPr="0018332B">
        <w:rPr>
          <w:i/>
        </w:rPr>
        <w:t>Народное музыкальное творчество разных стран мира.</w:t>
      </w:r>
    </w:p>
    <w:p w:rsidR="00C40601" w:rsidRPr="0018332B" w:rsidRDefault="00AF4505" w:rsidP="002966AB">
      <w:pPr>
        <w:jc w:val="both"/>
      </w:pPr>
      <w:r w:rsidRPr="0018332B">
        <w:rPr>
          <w:b/>
        </w:rPr>
        <w:t xml:space="preserve">29. </w:t>
      </w:r>
      <w:r w:rsidR="00C40601" w:rsidRPr="0018332B">
        <w:rPr>
          <w:b/>
        </w:rPr>
        <w:t>Композитор – имя ему народ. Музыкальные инструменты</w:t>
      </w:r>
      <w:r w:rsidR="00C40601" w:rsidRPr="0018332B">
        <w:t xml:space="preserve"> </w:t>
      </w:r>
      <w:r w:rsidR="00C40601" w:rsidRPr="0018332B">
        <w:rPr>
          <w:b/>
        </w:rPr>
        <w:t xml:space="preserve">России. </w:t>
      </w:r>
      <w:r w:rsidR="00C40601" w:rsidRPr="0018332B">
        <w:rPr>
          <w:i/>
        </w:rPr>
        <w:t>Народная и профессиональная музыка. Народное музыкальное творчество разных стран мира.</w:t>
      </w:r>
      <w:r w:rsidR="00C40601" w:rsidRPr="0018332B">
        <w:t xml:space="preserve">  Музыкальные инструменты России, история их возникновения и бытования, их звучание в руках современных исполнителей. Музыка в народном стиле. Народная песня – летопись жизни народа и источник вдохновения композиторов. Песни разных народов мира о природе, размышления о характерных национальных особенностях, отличающих музыкальный язык одной песни от другой.</w:t>
      </w:r>
    </w:p>
    <w:p w:rsidR="00C40601" w:rsidRPr="0018332B" w:rsidRDefault="00AF4505" w:rsidP="002966AB">
      <w:pPr>
        <w:jc w:val="both"/>
      </w:pPr>
      <w:r w:rsidRPr="0018332B">
        <w:rPr>
          <w:b/>
        </w:rPr>
        <w:t xml:space="preserve">30. </w:t>
      </w:r>
      <w:r w:rsidR="00C40601" w:rsidRPr="0018332B">
        <w:rPr>
          <w:b/>
        </w:rPr>
        <w:t>Оркестр русских народных инструментов. «Музыкант – чародей» (белорусская народная сказка)</w:t>
      </w:r>
      <w:r w:rsidR="00C40601" w:rsidRPr="0018332B">
        <w:t xml:space="preserve">. </w:t>
      </w:r>
      <w:r w:rsidR="00C40601" w:rsidRPr="0018332B">
        <w:rPr>
          <w:i/>
        </w:rPr>
        <w:t>Музыкальные инструменты. Оркестр русских народных инструментов.</w:t>
      </w:r>
      <w:r w:rsidR="00C40601" w:rsidRPr="0018332B">
        <w:t xml:space="preserve"> Мифы, легенды, предания, сказки о музыке и музыкантах. Народное музыкальное творчество разных стран мира.  </w:t>
      </w:r>
    </w:p>
    <w:p w:rsidR="00C40601" w:rsidRPr="0018332B" w:rsidRDefault="00AF4505" w:rsidP="002966AB">
      <w:pPr>
        <w:jc w:val="both"/>
      </w:pPr>
      <w:r w:rsidRPr="0018332B">
        <w:rPr>
          <w:b/>
        </w:rPr>
        <w:t xml:space="preserve">31. </w:t>
      </w:r>
      <w:r w:rsidR="00C40601" w:rsidRPr="0018332B">
        <w:rPr>
          <w:b/>
        </w:rPr>
        <w:t xml:space="preserve">Народные праздники. «Троица». </w:t>
      </w:r>
      <w:r w:rsidR="00C40601" w:rsidRPr="0018332B">
        <w:rPr>
          <w:i/>
        </w:rPr>
        <w:t>Музыкальный фольклор народов России.</w:t>
      </w:r>
      <w:r w:rsidR="00C40601" w:rsidRPr="0018332B">
        <w:t xml:space="preserve">  </w:t>
      </w:r>
      <w:r w:rsidR="00C40601" w:rsidRPr="0018332B">
        <w:rPr>
          <w:i/>
        </w:rPr>
        <w:t>Народные музыкальные традиции родного края.</w:t>
      </w:r>
      <w:r w:rsidR="00C40601" w:rsidRPr="0018332B">
        <w:t xml:space="preserve"> Праздники русского народа. Троицын день. </w:t>
      </w:r>
    </w:p>
    <w:p w:rsidR="00C40601" w:rsidRPr="0018332B" w:rsidRDefault="00C40601" w:rsidP="00AF4505">
      <w:pPr>
        <w:pStyle w:val="a6"/>
        <w:tabs>
          <w:tab w:val="left" w:pos="8499"/>
        </w:tabs>
        <w:jc w:val="center"/>
        <w:rPr>
          <w:rFonts w:ascii="Times New Roman" w:hAnsi="Times New Roman"/>
          <w:b/>
          <w:sz w:val="24"/>
          <w:szCs w:val="24"/>
        </w:rPr>
      </w:pPr>
      <w:r w:rsidRPr="0018332B">
        <w:rPr>
          <w:rFonts w:ascii="Times New Roman" w:hAnsi="Times New Roman"/>
          <w:b/>
          <w:sz w:val="24"/>
          <w:szCs w:val="24"/>
        </w:rPr>
        <w:t>Примерный перечень музыкального материала</w:t>
      </w:r>
    </w:p>
    <w:p w:rsidR="00C40601" w:rsidRPr="0018332B" w:rsidRDefault="00C40601" w:rsidP="002966AB">
      <w:pPr>
        <w:pStyle w:val="a6"/>
        <w:tabs>
          <w:tab w:val="left" w:pos="8499"/>
        </w:tabs>
        <w:rPr>
          <w:rFonts w:ascii="Times New Roman" w:hAnsi="Times New Roman"/>
          <w:b/>
          <w:sz w:val="24"/>
          <w:szCs w:val="24"/>
        </w:rPr>
      </w:pPr>
      <w:r w:rsidRPr="0018332B">
        <w:rPr>
          <w:rFonts w:ascii="Times New Roman" w:hAnsi="Times New Roman"/>
          <w:sz w:val="24"/>
          <w:szCs w:val="24"/>
        </w:rPr>
        <w:t xml:space="preserve">Русские народные песни:   </w:t>
      </w:r>
      <w:proofErr w:type="gramStart"/>
      <w:r w:rsidRPr="0018332B">
        <w:rPr>
          <w:rFonts w:ascii="Times New Roman" w:hAnsi="Times New Roman"/>
          <w:b/>
          <w:sz w:val="24"/>
          <w:szCs w:val="24"/>
        </w:rPr>
        <w:t>Как   у   наших   у ворот.</w:t>
      </w:r>
      <w:proofErr w:type="gramEnd"/>
      <w:r w:rsidRPr="0018332B">
        <w:rPr>
          <w:rFonts w:ascii="Times New Roman" w:hAnsi="Times New Roman"/>
          <w:b/>
          <w:sz w:val="24"/>
          <w:szCs w:val="24"/>
        </w:rPr>
        <w:t xml:space="preserve"> Во  поле   берёза стояла. А мы просо сеяли. Калинка.  Светит месяц. </w:t>
      </w:r>
      <w:proofErr w:type="spellStart"/>
      <w:r w:rsidRPr="0018332B">
        <w:rPr>
          <w:rFonts w:ascii="Times New Roman" w:hAnsi="Times New Roman"/>
          <w:b/>
          <w:sz w:val="24"/>
          <w:szCs w:val="24"/>
        </w:rPr>
        <w:t>Аклюшечка</w:t>
      </w:r>
      <w:proofErr w:type="spellEnd"/>
    </w:p>
    <w:p w:rsidR="00C40601" w:rsidRPr="0018332B" w:rsidRDefault="00C40601" w:rsidP="002966AB">
      <w:pPr>
        <w:pStyle w:val="a6"/>
        <w:tabs>
          <w:tab w:val="left" w:pos="8499"/>
        </w:tabs>
        <w:rPr>
          <w:rFonts w:ascii="Times New Roman" w:hAnsi="Times New Roman"/>
          <w:b/>
          <w:sz w:val="24"/>
          <w:szCs w:val="24"/>
        </w:rPr>
      </w:pPr>
      <w:r w:rsidRPr="0018332B">
        <w:rPr>
          <w:rFonts w:ascii="Times New Roman" w:hAnsi="Times New Roman"/>
          <w:sz w:val="24"/>
          <w:szCs w:val="24"/>
        </w:rPr>
        <w:t xml:space="preserve"> П.Чайковский. </w:t>
      </w:r>
      <w:r w:rsidRPr="0018332B">
        <w:rPr>
          <w:rFonts w:ascii="Times New Roman" w:hAnsi="Times New Roman"/>
          <w:b/>
          <w:sz w:val="24"/>
          <w:szCs w:val="24"/>
        </w:rPr>
        <w:t xml:space="preserve">Мужик на гармонике играет. Камаринская </w:t>
      </w:r>
    </w:p>
    <w:p w:rsidR="00C40601" w:rsidRPr="0018332B" w:rsidRDefault="00C40601" w:rsidP="002966AB">
      <w:pPr>
        <w:pStyle w:val="a6"/>
        <w:tabs>
          <w:tab w:val="left" w:pos="8499"/>
        </w:tabs>
        <w:rPr>
          <w:rFonts w:ascii="Times New Roman" w:hAnsi="Times New Roman"/>
          <w:b/>
          <w:sz w:val="24"/>
          <w:szCs w:val="24"/>
        </w:rPr>
      </w:pPr>
      <w:r w:rsidRPr="0018332B">
        <w:rPr>
          <w:rFonts w:ascii="Times New Roman" w:hAnsi="Times New Roman"/>
          <w:sz w:val="24"/>
          <w:szCs w:val="24"/>
        </w:rPr>
        <w:t xml:space="preserve">Н.Римский-Корсаков. </w:t>
      </w:r>
      <w:r w:rsidRPr="0018332B">
        <w:rPr>
          <w:rFonts w:ascii="Times New Roman" w:hAnsi="Times New Roman"/>
          <w:b/>
          <w:sz w:val="24"/>
          <w:szCs w:val="24"/>
        </w:rPr>
        <w:t xml:space="preserve">Пляска скоморохов </w:t>
      </w:r>
    </w:p>
    <w:p w:rsidR="00C40601" w:rsidRPr="0018332B" w:rsidRDefault="00C40601" w:rsidP="002966AB">
      <w:pPr>
        <w:pStyle w:val="a6"/>
        <w:tabs>
          <w:tab w:val="left" w:pos="8499"/>
        </w:tabs>
        <w:rPr>
          <w:rFonts w:ascii="Times New Roman" w:hAnsi="Times New Roman"/>
          <w:b/>
          <w:sz w:val="24"/>
          <w:szCs w:val="24"/>
        </w:rPr>
      </w:pPr>
      <w:r w:rsidRPr="0018332B">
        <w:rPr>
          <w:rFonts w:ascii="Times New Roman" w:hAnsi="Times New Roman"/>
          <w:sz w:val="24"/>
          <w:szCs w:val="24"/>
        </w:rPr>
        <w:lastRenderedPageBreak/>
        <w:t>Белорусская народная песня</w:t>
      </w:r>
      <w:r w:rsidRPr="0018332B"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 w:rsidRPr="0018332B">
        <w:rPr>
          <w:rFonts w:ascii="Times New Roman" w:hAnsi="Times New Roman"/>
          <w:b/>
          <w:sz w:val="24"/>
          <w:szCs w:val="24"/>
        </w:rPr>
        <w:t>Бульба</w:t>
      </w:r>
      <w:proofErr w:type="spellEnd"/>
      <w:r w:rsidRPr="0018332B">
        <w:rPr>
          <w:rFonts w:ascii="Times New Roman" w:hAnsi="Times New Roman"/>
          <w:b/>
          <w:sz w:val="24"/>
          <w:szCs w:val="24"/>
        </w:rPr>
        <w:t xml:space="preserve"> </w:t>
      </w:r>
    </w:p>
    <w:p w:rsidR="00C40601" w:rsidRPr="0018332B" w:rsidRDefault="00C40601" w:rsidP="002966AB">
      <w:pPr>
        <w:pStyle w:val="a6"/>
        <w:tabs>
          <w:tab w:val="left" w:pos="8499"/>
        </w:tabs>
        <w:rPr>
          <w:rFonts w:ascii="Times New Roman" w:hAnsi="Times New Roman"/>
          <w:b/>
          <w:sz w:val="24"/>
          <w:szCs w:val="24"/>
        </w:rPr>
      </w:pPr>
      <w:r w:rsidRPr="0018332B">
        <w:rPr>
          <w:rFonts w:ascii="Times New Roman" w:hAnsi="Times New Roman"/>
          <w:sz w:val="24"/>
          <w:szCs w:val="24"/>
        </w:rPr>
        <w:t xml:space="preserve">Грузинская народная песня. </w:t>
      </w:r>
      <w:r w:rsidRPr="0018332B">
        <w:rPr>
          <w:rFonts w:ascii="Times New Roman" w:hAnsi="Times New Roman"/>
          <w:b/>
          <w:sz w:val="24"/>
          <w:szCs w:val="24"/>
        </w:rPr>
        <w:t xml:space="preserve">Светлячок </w:t>
      </w:r>
    </w:p>
    <w:p w:rsidR="00C40601" w:rsidRPr="0018332B" w:rsidRDefault="00C40601" w:rsidP="002966AB">
      <w:pPr>
        <w:pStyle w:val="a6"/>
        <w:tabs>
          <w:tab w:val="left" w:pos="8499"/>
        </w:tabs>
        <w:rPr>
          <w:rFonts w:ascii="Times New Roman" w:hAnsi="Times New Roman"/>
          <w:b/>
          <w:sz w:val="24"/>
          <w:szCs w:val="24"/>
        </w:rPr>
      </w:pPr>
      <w:r w:rsidRPr="0018332B">
        <w:rPr>
          <w:rFonts w:ascii="Times New Roman" w:hAnsi="Times New Roman"/>
          <w:sz w:val="24"/>
          <w:szCs w:val="24"/>
        </w:rPr>
        <w:t xml:space="preserve">Литовская народная песня. </w:t>
      </w:r>
      <w:r w:rsidRPr="0018332B">
        <w:rPr>
          <w:rFonts w:ascii="Times New Roman" w:hAnsi="Times New Roman"/>
          <w:b/>
          <w:sz w:val="24"/>
          <w:szCs w:val="24"/>
        </w:rPr>
        <w:t xml:space="preserve">Солнышко </w:t>
      </w:r>
    </w:p>
    <w:p w:rsidR="00C40601" w:rsidRPr="0018332B" w:rsidRDefault="00C40601" w:rsidP="002966AB">
      <w:pPr>
        <w:pStyle w:val="a6"/>
        <w:tabs>
          <w:tab w:val="left" w:pos="8499"/>
        </w:tabs>
        <w:rPr>
          <w:rFonts w:ascii="Times New Roman" w:hAnsi="Times New Roman"/>
          <w:b/>
          <w:sz w:val="24"/>
          <w:szCs w:val="24"/>
        </w:rPr>
      </w:pPr>
      <w:r w:rsidRPr="0018332B">
        <w:rPr>
          <w:rFonts w:ascii="Times New Roman" w:hAnsi="Times New Roman"/>
          <w:sz w:val="24"/>
          <w:szCs w:val="24"/>
        </w:rPr>
        <w:t>Узбекская народная песня</w:t>
      </w:r>
      <w:r w:rsidRPr="0018332B">
        <w:rPr>
          <w:rFonts w:ascii="Times New Roman" w:hAnsi="Times New Roman"/>
          <w:b/>
          <w:sz w:val="24"/>
          <w:szCs w:val="24"/>
        </w:rPr>
        <w:t xml:space="preserve">. Аисты </w:t>
      </w:r>
    </w:p>
    <w:p w:rsidR="00C40601" w:rsidRPr="0018332B" w:rsidRDefault="00C40601" w:rsidP="002966AB">
      <w:pPr>
        <w:pStyle w:val="a6"/>
        <w:tabs>
          <w:tab w:val="left" w:pos="8499"/>
        </w:tabs>
        <w:rPr>
          <w:rFonts w:ascii="Times New Roman" w:hAnsi="Times New Roman"/>
          <w:b/>
          <w:sz w:val="24"/>
          <w:szCs w:val="24"/>
        </w:rPr>
      </w:pPr>
      <w:r w:rsidRPr="0018332B">
        <w:rPr>
          <w:rFonts w:ascii="Times New Roman" w:hAnsi="Times New Roman"/>
          <w:sz w:val="24"/>
          <w:szCs w:val="24"/>
        </w:rPr>
        <w:t xml:space="preserve">Г.Свиридов.   </w:t>
      </w:r>
      <w:r w:rsidRPr="0018332B">
        <w:rPr>
          <w:rFonts w:ascii="Times New Roman" w:hAnsi="Times New Roman"/>
          <w:b/>
          <w:sz w:val="24"/>
          <w:szCs w:val="24"/>
        </w:rPr>
        <w:t xml:space="preserve">Ты   воспой, </w:t>
      </w:r>
      <w:proofErr w:type="spellStart"/>
      <w:r w:rsidRPr="0018332B">
        <w:rPr>
          <w:rFonts w:ascii="Times New Roman" w:hAnsi="Times New Roman"/>
          <w:b/>
          <w:sz w:val="24"/>
          <w:szCs w:val="24"/>
        </w:rPr>
        <w:t>жавороночек</w:t>
      </w:r>
      <w:proofErr w:type="spellEnd"/>
      <w:r w:rsidRPr="0018332B">
        <w:rPr>
          <w:rFonts w:ascii="Times New Roman" w:hAnsi="Times New Roman"/>
          <w:b/>
          <w:sz w:val="24"/>
          <w:szCs w:val="24"/>
        </w:rPr>
        <w:t xml:space="preserve"> </w:t>
      </w:r>
    </w:p>
    <w:p w:rsidR="00C40601" w:rsidRPr="0018332B" w:rsidRDefault="00C40601" w:rsidP="002966AB">
      <w:pPr>
        <w:pStyle w:val="a6"/>
        <w:tabs>
          <w:tab w:val="left" w:pos="8499"/>
        </w:tabs>
        <w:rPr>
          <w:rFonts w:ascii="Times New Roman" w:hAnsi="Times New Roman"/>
          <w:b/>
          <w:sz w:val="24"/>
          <w:szCs w:val="24"/>
        </w:rPr>
      </w:pPr>
      <w:r w:rsidRPr="0018332B">
        <w:rPr>
          <w:rFonts w:ascii="Times New Roman" w:hAnsi="Times New Roman"/>
          <w:sz w:val="24"/>
          <w:szCs w:val="24"/>
        </w:rPr>
        <w:t xml:space="preserve">Английская народная песня. </w:t>
      </w:r>
      <w:r w:rsidRPr="0018332B">
        <w:rPr>
          <w:rFonts w:ascii="Times New Roman" w:hAnsi="Times New Roman"/>
          <w:b/>
          <w:sz w:val="24"/>
          <w:szCs w:val="24"/>
        </w:rPr>
        <w:t xml:space="preserve">Колыбельная </w:t>
      </w:r>
    </w:p>
    <w:p w:rsidR="00C40601" w:rsidRPr="0018332B" w:rsidRDefault="00C40601" w:rsidP="002966AB">
      <w:pPr>
        <w:pStyle w:val="a6"/>
        <w:tabs>
          <w:tab w:val="left" w:pos="8499"/>
        </w:tabs>
        <w:rPr>
          <w:rFonts w:ascii="Times New Roman" w:hAnsi="Times New Roman"/>
          <w:b/>
          <w:sz w:val="24"/>
          <w:szCs w:val="24"/>
        </w:rPr>
      </w:pPr>
      <w:r w:rsidRPr="0018332B">
        <w:rPr>
          <w:rFonts w:ascii="Times New Roman" w:hAnsi="Times New Roman"/>
          <w:sz w:val="24"/>
          <w:szCs w:val="24"/>
        </w:rPr>
        <w:t xml:space="preserve">Итальянская народная песня. </w:t>
      </w:r>
      <w:r w:rsidRPr="0018332B">
        <w:rPr>
          <w:rFonts w:ascii="Times New Roman" w:hAnsi="Times New Roman"/>
          <w:b/>
          <w:sz w:val="24"/>
          <w:szCs w:val="24"/>
        </w:rPr>
        <w:t xml:space="preserve">Санта </w:t>
      </w:r>
      <w:proofErr w:type="spellStart"/>
      <w:r w:rsidRPr="0018332B">
        <w:rPr>
          <w:rFonts w:ascii="Times New Roman" w:hAnsi="Times New Roman"/>
          <w:b/>
          <w:sz w:val="24"/>
          <w:szCs w:val="24"/>
        </w:rPr>
        <w:t>Лючия</w:t>
      </w:r>
      <w:proofErr w:type="spellEnd"/>
      <w:r w:rsidRPr="0018332B">
        <w:rPr>
          <w:rFonts w:ascii="Times New Roman" w:hAnsi="Times New Roman"/>
          <w:b/>
          <w:sz w:val="24"/>
          <w:szCs w:val="24"/>
        </w:rPr>
        <w:t xml:space="preserve"> </w:t>
      </w:r>
    </w:p>
    <w:p w:rsidR="00C40601" w:rsidRPr="0018332B" w:rsidRDefault="00C40601" w:rsidP="002966AB">
      <w:pPr>
        <w:pStyle w:val="a6"/>
        <w:tabs>
          <w:tab w:val="left" w:pos="8499"/>
        </w:tabs>
        <w:rPr>
          <w:rFonts w:ascii="Times New Roman" w:hAnsi="Times New Roman"/>
          <w:b/>
          <w:sz w:val="24"/>
          <w:szCs w:val="24"/>
        </w:rPr>
      </w:pPr>
      <w:r w:rsidRPr="0018332B">
        <w:rPr>
          <w:rFonts w:ascii="Times New Roman" w:hAnsi="Times New Roman"/>
          <w:sz w:val="24"/>
          <w:szCs w:val="24"/>
        </w:rPr>
        <w:t xml:space="preserve">Японская народная песня. </w:t>
      </w:r>
      <w:r w:rsidRPr="0018332B">
        <w:rPr>
          <w:rFonts w:ascii="Times New Roman" w:hAnsi="Times New Roman"/>
          <w:b/>
          <w:sz w:val="24"/>
          <w:szCs w:val="24"/>
        </w:rPr>
        <w:t xml:space="preserve">Вишня </w:t>
      </w:r>
    </w:p>
    <w:p w:rsidR="00C40601" w:rsidRPr="0018332B" w:rsidRDefault="00C40601" w:rsidP="002966AB">
      <w:pPr>
        <w:pStyle w:val="a6"/>
        <w:tabs>
          <w:tab w:val="left" w:pos="8499"/>
        </w:tabs>
        <w:rPr>
          <w:rFonts w:ascii="Times New Roman" w:hAnsi="Times New Roman"/>
          <w:sz w:val="24"/>
          <w:szCs w:val="24"/>
        </w:rPr>
      </w:pPr>
      <w:r w:rsidRPr="0018332B">
        <w:rPr>
          <w:rFonts w:ascii="Times New Roman" w:hAnsi="Times New Roman"/>
          <w:sz w:val="24"/>
          <w:szCs w:val="24"/>
        </w:rPr>
        <w:t>Украинская народная песня</w:t>
      </w:r>
      <w:r w:rsidRPr="0018332B">
        <w:rPr>
          <w:rFonts w:ascii="Times New Roman" w:hAnsi="Times New Roman"/>
          <w:b/>
          <w:sz w:val="24"/>
          <w:szCs w:val="24"/>
        </w:rPr>
        <w:t>. Веснянка</w:t>
      </w:r>
    </w:p>
    <w:p w:rsidR="00C40601" w:rsidRPr="0018332B" w:rsidRDefault="00C40601" w:rsidP="002966AB">
      <w:pPr>
        <w:pStyle w:val="a6"/>
        <w:tabs>
          <w:tab w:val="left" w:pos="8499"/>
        </w:tabs>
        <w:rPr>
          <w:rFonts w:ascii="Times New Roman" w:hAnsi="Times New Roman"/>
          <w:sz w:val="24"/>
          <w:szCs w:val="24"/>
        </w:rPr>
      </w:pPr>
      <w:r w:rsidRPr="0018332B">
        <w:rPr>
          <w:rFonts w:ascii="Times New Roman" w:hAnsi="Times New Roman"/>
          <w:spacing w:val="-2"/>
          <w:sz w:val="24"/>
          <w:szCs w:val="24"/>
        </w:rPr>
        <w:t>П.Чайковский</w:t>
      </w:r>
      <w:r w:rsidRPr="0018332B">
        <w:rPr>
          <w:rFonts w:ascii="Times New Roman" w:hAnsi="Times New Roman"/>
          <w:b/>
          <w:spacing w:val="-2"/>
          <w:sz w:val="24"/>
          <w:szCs w:val="24"/>
        </w:rPr>
        <w:t xml:space="preserve">.   Концерт </w:t>
      </w:r>
      <w:r w:rsidRPr="0018332B">
        <w:rPr>
          <w:rFonts w:ascii="Times New Roman" w:hAnsi="Times New Roman"/>
          <w:b/>
          <w:sz w:val="24"/>
          <w:szCs w:val="24"/>
        </w:rPr>
        <w:t>№ 1</w:t>
      </w:r>
      <w:r w:rsidRPr="0018332B">
        <w:rPr>
          <w:rFonts w:ascii="Times New Roman" w:hAnsi="Times New Roman"/>
          <w:sz w:val="24"/>
          <w:szCs w:val="24"/>
        </w:rPr>
        <w:t>, фрагмент 3-й части.</w:t>
      </w:r>
    </w:p>
    <w:p w:rsidR="00C40601" w:rsidRPr="0018332B" w:rsidRDefault="00C40601" w:rsidP="002966AB">
      <w:pPr>
        <w:pStyle w:val="a6"/>
        <w:tabs>
          <w:tab w:val="left" w:pos="8499"/>
        </w:tabs>
        <w:rPr>
          <w:rFonts w:ascii="Times New Roman" w:hAnsi="Times New Roman"/>
          <w:b/>
          <w:sz w:val="24"/>
          <w:szCs w:val="24"/>
        </w:rPr>
      </w:pPr>
      <w:r w:rsidRPr="0018332B">
        <w:rPr>
          <w:rFonts w:ascii="Times New Roman" w:hAnsi="Times New Roman"/>
          <w:sz w:val="24"/>
          <w:szCs w:val="24"/>
        </w:rPr>
        <w:t xml:space="preserve">А.Даргомыжский. </w:t>
      </w:r>
      <w:r w:rsidRPr="0018332B">
        <w:rPr>
          <w:rFonts w:ascii="Times New Roman" w:hAnsi="Times New Roman"/>
          <w:b/>
          <w:sz w:val="24"/>
          <w:szCs w:val="24"/>
        </w:rPr>
        <w:t>Вариации</w:t>
      </w:r>
    </w:p>
    <w:p w:rsidR="00AF4505" w:rsidRPr="0018332B" w:rsidRDefault="00AF4505" w:rsidP="002966AB">
      <w:pPr>
        <w:jc w:val="center"/>
        <w:rPr>
          <w:b/>
        </w:rPr>
      </w:pPr>
    </w:p>
    <w:p w:rsidR="00C40601" w:rsidRPr="0018332B" w:rsidRDefault="00C40601" w:rsidP="002966AB">
      <w:pPr>
        <w:jc w:val="center"/>
        <w:rPr>
          <w:b/>
        </w:rPr>
      </w:pPr>
      <w:r w:rsidRPr="0018332B">
        <w:rPr>
          <w:b/>
        </w:rPr>
        <w:t>Тема раздела:</w:t>
      </w:r>
      <w:r w:rsidRPr="0018332B">
        <w:rPr>
          <w:b/>
          <w:i/>
        </w:rPr>
        <w:t xml:space="preserve"> «Чтоб музыкантом быть, так надобно уменье»</w:t>
      </w:r>
      <w:r w:rsidRPr="0018332B">
        <w:rPr>
          <w:b/>
        </w:rPr>
        <w:t xml:space="preserve"> (</w:t>
      </w:r>
      <w:r w:rsidR="00AF4505" w:rsidRPr="0018332B">
        <w:rPr>
          <w:b/>
        </w:rPr>
        <w:t>3</w:t>
      </w:r>
      <w:r w:rsidRPr="0018332B">
        <w:rPr>
          <w:b/>
        </w:rPr>
        <w:t xml:space="preserve"> ч.)</w:t>
      </w:r>
    </w:p>
    <w:p w:rsidR="00C40601" w:rsidRPr="0018332B" w:rsidRDefault="00C40601" w:rsidP="002966AB">
      <w:pPr>
        <w:jc w:val="both"/>
      </w:pPr>
      <w:r w:rsidRPr="0018332B">
        <w:rPr>
          <w:i/>
        </w:rPr>
        <w:t>Интонация как внутреннее озвученное состояние, выражение эмоций и отражение мыслей</w:t>
      </w:r>
      <w:r w:rsidRPr="0018332B">
        <w:t>. Различные жанры фортепианной музыки.</w:t>
      </w:r>
      <w:r w:rsidRPr="0018332B">
        <w:rPr>
          <w:i/>
        </w:rPr>
        <w:t xml:space="preserve"> Развитие музыкального образа. Музыкальные инструменты. </w:t>
      </w:r>
      <w:r w:rsidRPr="0018332B">
        <w:t>Выразительные возможности гитары</w:t>
      </w:r>
      <w:r w:rsidRPr="0018332B">
        <w:rPr>
          <w:i/>
        </w:rPr>
        <w:t xml:space="preserve">. Композитор – исполнитель – слушатель. Обобщённое представление об основных образно – эмоциональных сферах музыки и о многообразии музыкальных жанров и стилей. </w:t>
      </w:r>
      <w:r w:rsidRPr="0018332B">
        <w:t>Авторская песня</w:t>
      </w:r>
      <w:r w:rsidRPr="0018332B">
        <w:rPr>
          <w:i/>
        </w:rPr>
        <w:t xml:space="preserve">. </w:t>
      </w:r>
      <w:r w:rsidRPr="0018332B">
        <w:t xml:space="preserve">Произведения композиторов-классиков </w:t>
      </w:r>
      <w:r w:rsidRPr="0018332B">
        <w:rPr>
          <w:i/>
        </w:rPr>
        <w:t xml:space="preserve"> </w:t>
      </w:r>
      <w:r w:rsidRPr="0018332B">
        <w:t>и</w:t>
      </w:r>
      <w:r w:rsidRPr="0018332B">
        <w:rPr>
          <w:i/>
        </w:rPr>
        <w:t xml:space="preserve"> </w:t>
      </w:r>
      <w:r w:rsidRPr="0018332B">
        <w:t xml:space="preserve">мастерство известных исполнителей. </w:t>
      </w:r>
      <w:r w:rsidRPr="0018332B">
        <w:rPr>
          <w:i/>
        </w:rPr>
        <w:t>Выразительность и изобразительность в музыке. Интонация как внутреннее озвученное состояние, выражение эмоций и отражение мыслей.</w:t>
      </w:r>
      <w:r w:rsidRPr="0018332B">
        <w:t xml:space="preserve"> Интонационное богатство мира. Интонационная выразительность музыкальной речи композиторов. </w:t>
      </w:r>
      <w:r w:rsidRPr="0018332B">
        <w:rPr>
          <w:i/>
        </w:rPr>
        <w:t>Обобщённое представление о многообразии музыкальных жанров и стилей</w:t>
      </w:r>
      <w:r w:rsidRPr="0018332B">
        <w:rPr>
          <w:b/>
          <w:i/>
        </w:rPr>
        <w:t xml:space="preserve">. </w:t>
      </w:r>
      <w:r w:rsidRPr="0018332B">
        <w:t xml:space="preserve">Опера. Сюита.  Многозначность музыкальной речи, выразительность и смысл. </w:t>
      </w:r>
    </w:p>
    <w:p w:rsidR="00C40601" w:rsidRPr="0018332B" w:rsidRDefault="00AF4505" w:rsidP="002966AB">
      <w:pPr>
        <w:jc w:val="both"/>
      </w:pPr>
      <w:r w:rsidRPr="0018332B">
        <w:rPr>
          <w:b/>
        </w:rPr>
        <w:t xml:space="preserve">32. </w:t>
      </w:r>
      <w:r w:rsidR="00C40601" w:rsidRPr="0018332B">
        <w:rPr>
          <w:b/>
        </w:rPr>
        <w:t>Прелюдия. «Исповедь души». «Революционный» этюд.</w:t>
      </w:r>
      <w:r w:rsidR="00C40601" w:rsidRPr="0018332B">
        <w:t xml:space="preserve"> </w:t>
      </w:r>
      <w:r w:rsidR="00C40601" w:rsidRPr="0018332B">
        <w:rPr>
          <w:i/>
        </w:rPr>
        <w:t>Интонация как внутреннее озвученное состояние, выражение эмоций и отражение мыслей.</w:t>
      </w:r>
      <w:r w:rsidR="00C40601" w:rsidRPr="0018332B">
        <w:t xml:space="preserve"> Различные жанры фортепианной музыки. Развитие музыкального образа. </w:t>
      </w:r>
    </w:p>
    <w:p w:rsidR="00C40601" w:rsidRPr="0018332B" w:rsidRDefault="00AF4505" w:rsidP="002966AB">
      <w:pPr>
        <w:jc w:val="both"/>
        <w:rPr>
          <w:i/>
        </w:rPr>
      </w:pPr>
      <w:r w:rsidRPr="0018332B">
        <w:rPr>
          <w:b/>
        </w:rPr>
        <w:t xml:space="preserve">33. </w:t>
      </w:r>
      <w:r w:rsidR="00C40601" w:rsidRPr="0018332B">
        <w:rPr>
          <w:b/>
        </w:rPr>
        <w:t xml:space="preserve">Мастерство исполнителя. Музыкальные инструменты (гитара). </w:t>
      </w:r>
      <w:r w:rsidR="00C40601" w:rsidRPr="0018332B">
        <w:rPr>
          <w:i/>
        </w:rPr>
        <w:t>Музыкальные инструменты.</w:t>
      </w:r>
      <w:r w:rsidR="00C40601" w:rsidRPr="0018332B">
        <w:t xml:space="preserve"> Выразительные возможности гитары. Композитор – исполнитель – слушатель. Многообразие жанров музыки. Авторская песня. </w:t>
      </w:r>
      <w:proofErr w:type="gramStart"/>
      <w:r w:rsidR="00C40601" w:rsidRPr="0018332B">
        <w:t>Произведения композиторов-классиков («Шутка» И.Бах, «Патетическая соната» Л.Бетховен,  «Утро» Э.Григ) и мастерство известных исполнителей («Пожелание друзьям» Б.Окуджава, «Песня о друге» В.Высоцкий).</w:t>
      </w:r>
      <w:proofErr w:type="gramEnd"/>
      <w:r w:rsidR="00C40601" w:rsidRPr="0018332B">
        <w:t xml:space="preserve"> Выразительность и изобразительность в музыке. Интонация как внутреннее озвученное состояние, выражение эмоций и отражение мыслей. Интонационное богатство мира. Интонационная выразительность музыкальной речи композиторов: Л.Бетховена «Патетическая соната», Э.Грига «Песня </w:t>
      </w:r>
      <w:proofErr w:type="spellStart"/>
      <w:r w:rsidR="00C40601" w:rsidRPr="0018332B">
        <w:t>Сольвейг</w:t>
      </w:r>
      <w:proofErr w:type="spellEnd"/>
      <w:r w:rsidR="00C40601" w:rsidRPr="0018332B">
        <w:t xml:space="preserve">», М.Мусоргский «Исходила </w:t>
      </w:r>
      <w:proofErr w:type="spellStart"/>
      <w:r w:rsidR="00C40601" w:rsidRPr="0018332B">
        <w:t>младешенька</w:t>
      </w:r>
      <w:proofErr w:type="spellEnd"/>
      <w:r w:rsidR="00C40601" w:rsidRPr="0018332B">
        <w:t>». Размышления на тему «Могут ли иссякнуть мелодии</w:t>
      </w:r>
      <w:r w:rsidR="00C40601" w:rsidRPr="0018332B">
        <w:rPr>
          <w:i/>
        </w:rPr>
        <w:t>?»</w:t>
      </w:r>
    </w:p>
    <w:p w:rsidR="00C40601" w:rsidRPr="0018332B" w:rsidRDefault="00C40601" w:rsidP="002966AB">
      <w:pPr>
        <w:jc w:val="both"/>
        <w:rPr>
          <w:i/>
        </w:rPr>
      </w:pPr>
      <w:r w:rsidRPr="0018332B">
        <w:rPr>
          <w:b/>
        </w:rPr>
        <w:t xml:space="preserve"> </w:t>
      </w:r>
      <w:r w:rsidR="00AF4505" w:rsidRPr="0018332B">
        <w:rPr>
          <w:b/>
        </w:rPr>
        <w:t xml:space="preserve">34. </w:t>
      </w:r>
      <w:r w:rsidRPr="0018332B">
        <w:rPr>
          <w:b/>
        </w:rPr>
        <w:t xml:space="preserve">Музыкальный сказочник. </w:t>
      </w:r>
      <w:r w:rsidRPr="0018332B">
        <w:rPr>
          <w:i/>
        </w:rPr>
        <w:t>Выразительность и изобразительность в музыке.</w:t>
      </w:r>
      <w:r w:rsidRPr="0018332B">
        <w:t xml:space="preserve"> </w:t>
      </w:r>
      <w:r w:rsidRPr="0018332B">
        <w:rPr>
          <w:i/>
        </w:rPr>
        <w:t xml:space="preserve">Опера. Сюита. Музыкальные образы в произведениях Н.Римского-Корсакова (Оперы «Садко», «Сказка о царе </w:t>
      </w:r>
      <w:proofErr w:type="spellStart"/>
      <w:r w:rsidRPr="0018332B">
        <w:rPr>
          <w:i/>
        </w:rPr>
        <w:t>Салтане</w:t>
      </w:r>
      <w:proofErr w:type="spellEnd"/>
      <w:r w:rsidRPr="0018332B">
        <w:rPr>
          <w:i/>
        </w:rPr>
        <w:t>», сюита «</w:t>
      </w:r>
      <w:proofErr w:type="spellStart"/>
      <w:r w:rsidRPr="0018332B">
        <w:rPr>
          <w:i/>
        </w:rPr>
        <w:t>Шахеразада</w:t>
      </w:r>
      <w:proofErr w:type="spellEnd"/>
      <w:r w:rsidRPr="0018332B">
        <w:rPr>
          <w:i/>
        </w:rPr>
        <w:t xml:space="preserve">»).  Многозначность музыкальной речи, выразительность и смысл. </w:t>
      </w:r>
    </w:p>
    <w:p w:rsidR="00C40601" w:rsidRPr="0018332B" w:rsidRDefault="00C40601" w:rsidP="00AF4505">
      <w:pPr>
        <w:pStyle w:val="a6"/>
        <w:tabs>
          <w:tab w:val="left" w:pos="8499"/>
        </w:tabs>
        <w:jc w:val="center"/>
        <w:rPr>
          <w:rFonts w:ascii="Times New Roman" w:hAnsi="Times New Roman"/>
          <w:b/>
          <w:sz w:val="24"/>
          <w:szCs w:val="24"/>
        </w:rPr>
      </w:pPr>
      <w:r w:rsidRPr="0018332B">
        <w:rPr>
          <w:rFonts w:ascii="Times New Roman" w:hAnsi="Times New Roman"/>
          <w:b/>
          <w:sz w:val="24"/>
          <w:szCs w:val="24"/>
        </w:rPr>
        <w:t>Примерный перечень музыкального материала</w:t>
      </w:r>
    </w:p>
    <w:p w:rsidR="00C40601" w:rsidRPr="0018332B" w:rsidRDefault="00C40601" w:rsidP="002966AB">
      <w:pPr>
        <w:pStyle w:val="a6"/>
        <w:tabs>
          <w:tab w:val="left" w:pos="8499"/>
        </w:tabs>
        <w:rPr>
          <w:rFonts w:ascii="Times New Roman" w:hAnsi="Times New Roman"/>
          <w:sz w:val="24"/>
          <w:szCs w:val="24"/>
        </w:rPr>
      </w:pPr>
      <w:r w:rsidRPr="0018332B">
        <w:rPr>
          <w:rFonts w:ascii="Times New Roman" w:hAnsi="Times New Roman"/>
          <w:spacing w:val="-8"/>
          <w:sz w:val="24"/>
          <w:szCs w:val="24"/>
        </w:rPr>
        <w:t xml:space="preserve">С.Рахманинов.  </w:t>
      </w:r>
      <w:r w:rsidRPr="0018332B">
        <w:rPr>
          <w:rFonts w:ascii="Times New Roman" w:hAnsi="Times New Roman"/>
          <w:b/>
          <w:spacing w:val="-8"/>
          <w:sz w:val="24"/>
          <w:szCs w:val="24"/>
        </w:rPr>
        <w:t>Прелюдия</w:t>
      </w:r>
      <w:r w:rsidRPr="0018332B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18332B">
        <w:rPr>
          <w:rFonts w:ascii="Times New Roman" w:hAnsi="Times New Roman"/>
          <w:sz w:val="24"/>
          <w:szCs w:val="24"/>
        </w:rPr>
        <w:t>(до-минор)</w:t>
      </w:r>
    </w:p>
    <w:p w:rsidR="00C40601" w:rsidRPr="0018332B" w:rsidRDefault="00C40601" w:rsidP="002966AB">
      <w:pPr>
        <w:pStyle w:val="a6"/>
        <w:tabs>
          <w:tab w:val="left" w:pos="8499"/>
        </w:tabs>
        <w:rPr>
          <w:rFonts w:ascii="Times New Roman" w:hAnsi="Times New Roman"/>
          <w:b/>
          <w:spacing w:val="-10"/>
          <w:sz w:val="24"/>
          <w:szCs w:val="24"/>
        </w:rPr>
      </w:pPr>
      <w:r w:rsidRPr="0018332B">
        <w:rPr>
          <w:rFonts w:ascii="Times New Roman" w:hAnsi="Times New Roman"/>
          <w:spacing w:val="-10"/>
          <w:sz w:val="24"/>
          <w:szCs w:val="24"/>
        </w:rPr>
        <w:t xml:space="preserve">Ф.Шопен. </w:t>
      </w:r>
      <w:r w:rsidRPr="0018332B">
        <w:rPr>
          <w:rFonts w:ascii="Times New Roman" w:hAnsi="Times New Roman"/>
          <w:b/>
          <w:spacing w:val="-10"/>
          <w:sz w:val="24"/>
          <w:szCs w:val="24"/>
        </w:rPr>
        <w:t>Прелюдия № 7</w:t>
      </w:r>
    </w:p>
    <w:p w:rsidR="00C40601" w:rsidRPr="0018332B" w:rsidRDefault="00C40601" w:rsidP="002966AB">
      <w:pPr>
        <w:pStyle w:val="a6"/>
        <w:tabs>
          <w:tab w:val="left" w:pos="8499"/>
        </w:tabs>
        <w:rPr>
          <w:rFonts w:ascii="Times New Roman" w:hAnsi="Times New Roman"/>
          <w:b/>
          <w:spacing w:val="-11"/>
          <w:sz w:val="24"/>
          <w:szCs w:val="24"/>
        </w:rPr>
      </w:pPr>
      <w:r w:rsidRPr="0018332B">
        <w:rPr>
          <w:rFonts w:ascii="Times New Roman" w:hAnsi="Times New Roman"/>
          <w:spacing w:val="-11"/>
          <w:sz w:val="24"/>
          <w:szCs w:val="24"/>
        </w:rPr>
        <w:t xml:space="preserve">Ф.Шопен. </w:t>
      </w:r>
      <w:r w:rsidRPr="0018332B">
        <w:rPr>
          <w:rFonts w:ascii="Times New Roman" w:hAnsi="Times New Roman"/>
          <w:b/>
          <w:spacing w:val="-11"/>
          <w:sz w:val="24"/>
          <w:szCs w:val="24"/>
        </w:rPr>
        <w:t>Прелюдия № 20</w:t>
      </w:r>
    </w:p>
    <w:p w:rsidR="00C40601" w:rsidRPr="0018332B" w:rsidRDefault="00C40601" w:rsidP="002966AB">
      <w:pPr>
        <w:pStyle w:val="a6"/>
        <w:tabs>
          <w:tab w:val="left" w:pos="8499"/>
        </w:tabs>
        <w:rPr>
          <w:rFonts w:ascii="Times New Roman" w:hAnsi="Times New Roman"/>
          <w:b/>
          <w:sz w:val="24"/>
          <w:szCs w:val="24"/>
        </w:rPr>
      </w:pPr>
      <w:r w:rsidRPr="0018332B">
        <w:rPr>
          <w:rFonts w:ascii="Times New Roman" w:hAnsi="Times New Roman"/>
          <w:sz w:val="24"/>
          <w:szCs w:val="24"/>
        </w:rPr>
        <w:t xml:space="preserve">Ф.Шопен.  </w:t>
      </w:r>
      <w:r w:rsidRPr="0018332B">
        <w:rPr>
          <w:rFonts w:ascii="Times New Roman" w:hAnsi="Times New Roman"/>
          <w:b/>
          <w:sz w:val="24"/>
          <w:szCs w:val="24"/>
        </w:rPr>
        <w:t>Этюд     № 12 (Революционный)</w:t>
      </w:r>
    </w:p>
    <w:p w:rsidR="00C40601" w:rsidRPr="0018332B" w:rsidRDefault="00C40601" w:rsidP="002966AB">
      <w:pPr>
        <w:pStyle w:val="a6"/>
        <w:tabs>
          <w:tab w:val="left" w:pos="8499"/>
        </w:tabs>
        <w:rPr>
          <w:rFonts w:ascii="Times New Roman" w:hAnsi="Times New Roman"/>
          <w:sz w:val="24"/>
          <w:szCs w:val="24"/>
        </w:rPr>
      </w:pPr>
      <w:r w:rsidRPr="0018332B">
        <w:rPr>
          <w:rFonts w:ascii="Times New Roman" w:hAnsi="Times New Roman"/>
          <w:sz w:val="24"/>
          <w:szCs w:val="24"/>
        </w:rPr>
        <w:t xml:space="preserve">Л.Бетховен. </w:t>
      </w:r>
      <w:r w:rsidRPr="0018332B">
        <w:rPr>
          <w:rFonts w:ascii="Times New Roman" w:hAnsi="Times New Roman"/>
          <w:b/>
          <w:sz w:val="24"/>
          <w:szCs w:val="24"/>
        </w:rPr>
        <w:t>Соната № 8 «Патетическая»</w:t>
      </w:r>
      <w:r w:rsidRPr="0018332B">
        <w:rPr>
          <w:rFonts w:ascii="Times New Roman" w:hAnsi="Times New Roman"/>
          <w:sz w:val="24"/>
          <w:szCs w:val="24"/>
        </w:rPr>
        <w:t xml:space="preserve"> </w:t>
      </w:r>
    </w:p>
    <w:p w:rsidR="00C40601" w:rsidRPr="0018332B" w:rsidRDefault="00C40601" w:rsidP="002966AB">
      <w:pPr>
        <w:pStyle w:val="a6"/>
        <w:tabs>
          <w:tab w:val="left" w:pos="8499"/>
        </w:tabs>
        <w:rPr>
          <w:rFonts w:ascii="Times New Roman" w:hAnsi="Times New Roman"/>
          <w:spacing w:val="-9"/>
          <w:sz w:val="24"/>
          <w:szCs w:val="24"/>
        </w:rPr>
      </w:pPr>
      <w:r w:rsidRPr="0018332B">
        <w:rPr>
          <w:rFonts w:ascii="Times New Roman" w:hAnsi="Times New Roman"/>
          <w:spacing w:val="-8"/>
          <w:sz w:val="24"/>
          <w:szCs w:val="24"/>
        </w:rPr>
        <w:t xml:space="preserve">Э.Григ. Сюита «Пер </w:t>
      </w:r>
      <w:proofErr w:type="spellStart"/>
      <w:r w:rsidRPr="0018332B">
        <w:rPr>
          <w:rFonts w:ascii="Times New Roman" w:hAnsi="Times New Roman"/>
          <w:spacing w:val="-8"/>
          <w:sz w:val="24"/>
          <w:szCs w:val="24"/>
        </w:rPr>
        <w:t>Гюнт</w:t>
      </w:r>
      <w:proofErr w:type="spellEnd"/>
      <w:r w:rsidRPr="0018332B">
        <w:rPr>
          <w:rFonts w:ascii="Times New Roman" w:hAnsi="Times New Roman"/>
          <w:spacing w:val="-8"/>
          <w:sz w:val="24"/>
          <w:szCs w:val="24"/>
        </w:rPr>
        <w:t xml:space="preserve">». Песня </w:t>
      </w:r>
      <w:proofErr w:type="spellStart"/>
      <w:r w:rsidRPr="0018332B">
        <w:rPr>
          <w:rFonts w:ascii="Times New Roman" w:hAnsi="Times New Roman"/>
          <w:spacing w:val="-8"/>
          <w:sz w:val="24"/>
          <w:szCs w:val="24"/>
        </w:rPr>
        <w:t>Сольвейг</w:t>
      </w:r>
      <w:proofErr w:type="spellEnd"/>
      <w:r w:rsidRPr="0018332B">
        <w:rPr>
          <w:rFonts w:ascii="Times New Roman" w:hAnsi="Times New Roman"/>
          <w:spacing w:val="-8"/>
          <w:sz w:val="24"/>
          <w:szCs w:val="24"/>
        </w:rPr>
        <w:t xml:space="preserve">. </w:t>
      </w:r>
      <w:r w:rsidRPr="0018332B">
        <w:rPr>
          <w:rFonts w:ascii="Times New Roman" w:hAnsi="Times New Roman"/>
          <w:spacing w:val="-9"/>
          <w:sz w:val="24"/>
          <w:szCs w:val="24"/>
        </w:rPr>
        <w:t xml:space="preserve"> Танец </w:t>
      </w:r>
      <w:proofErr w:type="spellStart"/>
      <w:r w:rsidRPr="0018332B">
        <w:rPr>
          <w:rFonts w:ascii="Times New Roman" w:hAnsi="Times New Roman"/>
          <w:spacing w:val="-9"/>
          <w:sz w:val="24"/>
          <w:szCs w:val="24"/>
        </w:rPr>
        <w:t>Анитры</w:t>
      </w:r>
      <w:proofErr w:type="spellEnd"/>
    </w:p>
    <w:p w:rsidR="00C40601" w:rsidRPr="0018332B" w:rsidRDefault="00C40601" w:rsidP="002966AB">
      <w:pPr>
        <w:pStyle w:val="a6"/>
        <w:tabs>
          <w:tab w:val="left" w:pos="8499"/>
        </w:tabs>
        <w:rPr>
          <w:rFonts w:ascii="Times New Roman" w:hAnsi="Times New Roman"/>
          <w:sz w:val="24"/>
          <w:szCs w:val="24"/>
        </w:rPr>
      </w:pPr>
      <w:r w:rsidRPr="0018332B">
        <w:rPr>
          <w:rFonts w:ascii="Times New Roman" w:hAnsi="Times New Roman"/>
          <w:sz w:val="24"/>
          <w:szCs w:val="24"/>
        </w:rPr>
        <w:t>Русская народная песня</w:t>
      </w:r>
      <w:r w:rsidRPr="0018332B">
        <w:rPr>
          <w:rFonts w:ascii="Times New Roman" w:hAnsi="Times New Roman"/>
          <w:b/>
          <w:sz w:val="24"/>
          <w:szCs w:val="24"/>
        </w:rPr>
        <w:t>. Тонкая рябина</w:t>
      </w:r>
      <w:r w:rsidRPr="0018332B">
        <w:rPr>
          <w:rFonts w:ascii="Times New Roman" w:hAnsi="Times New Roman"/>
          <w:sz w:val="24"/>
          <w:szCs w:val="24"/>
        </w:rPr>
        <w:t>.  Современная обработка</w:t>
      </w:r>
    </w:p>
    <w:p w:rsidR="00C40601" w:rsidRPr="0018332B" w:rsidRDefault="00C40601" w:rsidP="002966AB">
      <w:pPr>
        <w:pStyle w:val="a6"/>
        <w:tabs>
          <w:tab w:val="left" w:pos="8499"/>
        </w:tabs>
        <w:rPr>
          <w:rFonts w:ascii="Times New Roman" w:hAnsi="Times New Roman"/>
          <w:sz w:val="24"/>
          <w:szCs w:val="24"/>
        </w:rPr>
      </w:pPr>
      <w:r w:rsidRPr="0018332B">
        <w:rPr>
          <w:rFonts w:ascii="Times New Roman" w:hAnsi="Times New Roman"/>
          <w:spacing w:val="-8"/>
          <w:sz w:val="24"/>
          <w:szCs w:val="24"/>
        </w:rPr>
        <w:t xml:space="preserve">Г.Кулешов - Безбородко. </w:t>
      </w:r>
      <w:r w:rsidRPr="0018332B">
        <w:rPr>
          <w:rFonts w:ascii="Times New Roman" w:hAnsi="Times New Roman"/>
          <w:b/>
          <w:sz w:val="24"/>
          <w:szCs w:val="24"/>
        </w:rPr>
        <w:t>Что ты клонишь над водою</w:t>
      </w:r>
    </w:p>
    <w:p w:rsidR="00C40601" w:rsidRPr="0018332B" w:rsidRDefault="00C40601" w:rsidP="002966AB">
      <w:pPr>
        <w:pStyle w:val="a6"/>
        <w:tabs>
          <w:tab w:val="left" w:pos="8499"/>
        </w:tabs>
        <w:rPr>
          <w:rFonts w:ascii="Times New Roman" w:hAnsi="Times New Roman"/>
          <w:b/>
          <w:sz w:val="24"/>
          <w:szCs w:val="24"/>
        </w:rPr>
      </w:pPr>
      <w:r w:rsidRPr="0018332B">
        <w:rPr>
          <w:rFonts w:ascii="Times New Roman" w:hAnsi="Times New Roman"/>
          <w:sz w:val="24"/>
          <w:szCs w:val="24"/>
        </w:rPr>
        <w:t xml:space="preserve">И.С.Бах. </w:t>
      </w:r>
      <w:r w:rsidRPr="0018332B">
        <w:rPr>
          <w:rFonts w:ascii="Times New Roman" w:hAnsi="Times New Roman"/>
          <w:b/>
          <w:sz w:val="24"/>
          <w:szCs w:val="24"/>
        </w:rPr>
        <w:t xml:space="preserve">Чакона </w:t>
      </w:r>
    </w:p>
    <w:p w:rsidR="00C40601" w:rsidRPr="0018332B" w:rsidRDefault="00C40601" w:rsidP="002966AB">
      <w:pPr>
        <w:pStyle w:val="a6"/>
        <w:tabs>
          <w:tab w:val="left" w:pos="8499"/>
        </w:tabs>
        <w:rPr>
          <w:rFonts w:ascii="Times New Roman" w:hAnsi="Times New Roman"/>
          <w:spacing w:val="-8"/>
          <w:sz w:val="24"/>
          <w:szCs w:val="24"/>
        </w:rPr>
      </w:pPr>
      <w:proofErr w:type="spellStart"/>
      <w:r w:rsidRPr="0018332B">
        <w:rPr>
          <w:rFonts w:ascii="Times New Roman" w:hAnsi="Times New Roman"/>
          <w:spacing w:val="-8"/>
          <w:sz w:val="24"/>
          <w:szCs w:val="24"/>
        </w:rPr>
        <w:t>Дж</w:t>
      </w:r>
      <w:proofErr w:type="gramStart"/>
      <w:r w:rsidRPr="0018332B">
        <w:rPr>
          <w:rFonts w:ascii="Times New Roman" w:hAnsi="Times New Roman"/>
          <w:spacing w:val="-8"/>
          <w:sz w:val="24"/>
          <w:szCs w:val="24"/>
        </w:rPr>
        <w:t>.Р</w:t>
      </w:r>
      <w:proofErr w:type="gramEnd"/>
      <w:r w:rsidRPr="0018332B">
        <w:rPr>
          <w:rFonts w:ascii="Times New Roman" w:hAnsi="Times New Roman"/>
          <w:spacing w:val="-8"/>
          <w:sz w:val="24"/>
          <w:szCs w:val="24"/>
        </w:rPr>
        <w:t>ейнхардт</w:t>
      </w:r>
      <w:proofErr w:type="spellEnd"/>
      <w:r w:rsidRPr="0018332B">
        <w:rPr>
          <w:rFonts w:ascii="Times New Roman" w:hAnsi="Times New Roman"/>
          <w:spacing w:val="-8"/>
          <w:sz w:val="24"/>
          <w:szCs w:val="24"/>
        </w:rPr>
        <w:t xml:space="preserve">. </w:t>
      </w:r>
      <w:r w:rsidRPr="0018332B">
        <w:rPr>
          <w:rFonts w:ascii="Times New Roman" w:hAnsi="Times New Roman"/>
          <w:b/>
          <w:spacing w:val="-8"/>
          <w:sz w:val="24"/>
          <w:szCs w:val="24"/>
        </w:rPr>
        <w:t>К Жако</w:t>
      </w:r>
      <w:r w:rsidRPr="0018332B">
        <w:rPr>
          <w:rFonts w:ascii="Times New Roman" w:hAnsi="Times New Roman"/>
          <w:spacing w:val="-8"/>
          <w:sz w:val="24"/>
          <w:szCs w:val="24"/>
        </w:rPr>
        <w:t xml:space="preserve"> </w:t>
      </w:r>
    </w:p>
    <w:p w:rsidR="00F5252B" w:rsidRPr="0018332B" w:rsidRDefault="00F5252B" w:rsidP="00F5252B">
      <w:pPr>
        <w:suppressAutoHyphens/>
        <w:jc w:val="both"/>
        <w:sectPr w:rsidR="00F5252B" w:rsidRPr="0018332B" w:rsidSect="002966AB">
          <w:footerReference w:type="default" r:id="rId9"/>
          <w:pgSz w:w="11906" w:h="16838" w:code="9"/>
          <w:pgMar w:top="1134" w:right="851" w:bottom="1134" w:left="993" w:header="709" w:footer="709" w:gutter="0"/>
          <w:cols w:space="708"/>
          <w:titlePg/>
          <w:docGrid w:linePitch="360"/>
        </w:sectPr>
      </w:pPr>
    </w:p>
    <w:p w:rsidR="002966AB" w:rsidRPr="00DF745B" w:rsidRDefault="00780C79" w:rsidP="00DF745B">
      <w:pPr>
        <w:pStyle w:val="a3"/>
        <w:numPr>
          <w:ilvl w:val="0"/>
          <w:numId w:val="48"/>
        </w:numPr>
        <w:rPr>
          <w:b/>
        </w:rPr>
      </w:pPr>
      <w:r w:rsidRPr="00DF745B">
        <w:rPr>
          <w:b/>
        </w:rPr>
        <w:lastRenderedPageBreak/>
        <w:t xml:space="preserve">Календарно-тематическое планирование </w:t>
      </w:r>
    </w:p>
    <w:tbl>
      <w:tblPr>
        <w:tblStyle w:val="a5"/>
        <w:tblpPr w:leftFromText="180" w:rightFromText="180" w:vertAnchor="text" w:tblpY="1"/>
        <w:tblOverlap w:val="never"/>
        <w:tblW w:w="15135" w:type="dxa"/>
        <w:tblLayout w:type="fixed"/>
        <w:tblLook w:val="04A0"/>
      </w:tblPr>
      <w:tblGrid>
        <w:gridCol w:w="675"/>
        <w:gridCol w:w="5245"/>
        <w:gridCol w:w="1559"/>
        <w:gridCol w:w="1843"/>
        <w:gridCol w:w="1843"/>
        <w:gridCol w:w="1984"/>
        <w:gridCol w:w="1986"/>
      </w:tblGrid>
      <w:tr w:rsidR="009D172C" w:rsidRPr="0018332B" w:rsidTr="00DF745B">
        <w:trPr>
          <w:trHeight w:val="145"/>
        </w:trPr>
        <w:tc>
          <w:tcPr>
            <w:tcW w:w="675" w:type="dxa"/>
            <w:vMerge w:val="restart"/>
            <w:vAlign w:val="center"/>
          </w:tcPr>
          <w:p w:rsidR="009D172C" w:rsidRPr="0018332B" w:rsidRDefault="009D172C" w:rsidP="00AF4505">
            <w:pPr>
              <w:jc w:val="center"/>
              <w:rPr>
                <w:b/>
                <w:sz w:val="24"/>
                <w:szCs w:val="24"/>
              </w:rPr>
            </w:pPr>
            <w:r w:rsidRPr="0018332B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8332B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8332B">
              <w:rPr>
                <w:b/>
                <w:sz w:val="24"/>
                <w:szCs w:val="24"/>
              </w:rPr>
              <w:t>/</w:t>
            </w:r>
            <w:proofErr w:type="spellStart"/>
            <w:r w:rsidRPr="0018332B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45" w:type="dxa"/>
            <w:vMerge w:val="restart"/>
            <w:vAlign w:val="center"/>
          </w:tcPr>
          <w:p w:rsidR="009D172C" w:rsidRPr="0018332B" w:rsidRDefault="009D172C" w:rsidP="00AF4505">
            <w:pPr>
              <w:jc w:val="center"/>
              <w:rPr>
                <w:b/>
                <w:i/>
                <w:sz w:val="24"/>
                <w:szCs w:val="24"/>
                <w:lang w:val="en-US"/>
              </w:rPr>
            </w:pPr>
            <w:r w:rsidRPr="0018332B">
              <w:rPr>
                <w:b/>
                <w:i/>
                <w:sz w:val="24"/>
                <w:szCs w:val="24"/>
              </w:rPr>
              <w:t>Тема урока</w:t>
            </w:r>
          </w:p>
          <w:p w:rsidR="009D172C" w:rsidRPr="0018332B" w:rsidRDefault="009D172C" w:rsidP="00AF45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9D172C" w:rsidRPr="0018332B" w:rsidRDefault="009D172C" w:rsidP="00AF4505">
            <w:pPr>
              <w:jc w:val="center"/>
              <w:rPr>
                <w:b/>
                <w:sz w:val="24"/>
                <w:szCs w:val="24"/>
              </w:rPr>
            </w:pPr>
            <w:r w:rsidRPr="0018332B">
              <w:rPr>
                <w:b/>
                <w:i/>
                <w:sz w:val="24"/>
                <w:szCs w:val="24"/>
              </w:rPr>
              <w:t>Кол-во часов</w:t>
            </w:r>
          </w:p>
        </w:tc>
        <w:tc>
          <w:tcPr>
            <w:tcW w:w="7656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D172C" w:rsidRPr="0018332B" w:rsidRDefault="009D172C" w:rsidP="00AF4505">
            <w:pPr>
              <w:jc w:val="center"/>
              <w:rPr>
                <w:b/>
                <w:sz w:val="24"/>
                <w:szCs w:val="24"/>
              </w:rPr>
            </w:pPr>
            <w:r w:rsidRPr="0018332B">
              <w:rPr>
                <w:b/>
                <w:sz w:val="24"/>
                <w:szCs w:val="24"/>
              </w:rPr>
              <w:t>Дата</w:t>
            </w:r>
          </w:p>
        </w:tc>
      </w:tr>
      <w:tr w:rsidR="009D172C" w:rsidRPr="0018332B" w:rsidTr="00DF745B">
        <w:trPr>
          <w:trHeight w:val="318"/>
        </w:trPr>
        <w:tc>
          <w:tcPr>
            <w:tcW w:w="675" w:type="dxa"/>
            <w:vMerge/>
            <w:vAlign w:val="center"/>
          </w:tcPr>
          <w:p w:rsidR="009D172C" w:rsidRPr="0018332B" w:rsidRDefault="009D172C" w:rsidP="00AF450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  <w:vMerge/>
            <w:vAlign w:val="center"/>
          </w:tcPr>
          <w:p w:rsidR="009D172C" w:rsidRPr="0018332B" w:rsidRDefault="009D172C" w:rsidP="00AF450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D172C" w:rsidRPr="0018332B" w:rsidRDefault="009D172C" w:rsidP="00AF450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D172C" w:rsidRPr="0018332B" w:rsidRDefault="009D172C" w:rsidP="00AF450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8332B">
              <w:rPr>
                <w:b/>
                <w:sz w:val="24"/>
                <w:szCs w:val="24"/>
              </w:rPr>
              <w:t>4 «А»</w:t>
            </w:r>
          </w:p>
        </w:tc>
        <w:tc>
          <w:tcPr>
            <w:tcW w:w="1843" w:type="dxa"/>
            <w:vAlign w:val="center"/>
          </w:tcPr>
          <w:p w:rsidR="009D172C" w:rsidRPr="0018332B" w:rsidRDefault="009D172C" w:rsidP="00AF450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8332B">
              <w:rPr>
                <w:b/>
                <w:sz w:val="24"/>
                <w:szCs w:val="24"/>
              </w:rPr>
              <w:t>4 «Б»</w:t>
            </w:r>
          </w:p>
        </w:tc>
        <w:tc>
          <w:tcPr>
            <w:tcW w:w="1984" w:type="dxa"/>
            <w:vAlign w:val="center"/>
          </w:tcPr>
          <w:p w:rsidR="009D172C" w:rsidRPr="0018332B" w:rsidRDefault="009D172C" w:rsidP="00AF450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8332B">
              <w:rPr>
                <w:b/>
                <w:sz w:val="24"/>
                <w:szCs w:val="24"/>
              </w:rPr>
              <w:t>4 «В»</w:t>
            </w:r>
          </w:p>
        </w:tc>
        <w:tc>
          <w:tcPr>
            <w:tcW w:w="1986" w:type="dxa"/>
            <w:vAlign w:val="center"/>
          </w:tcPr>
          <w:p w:rsidR="009D172C" w:rsidRPr="0018332B" w:rsidRDefault="009D172C" w:rsidP="00AF450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8332B">
              <w:rPr>
                <w:b/>
                <w:sz w:val="24"/>
                <w:szCs w:val="24"/>
              </w:rPr>
              <w:t>4 «Г»</w:t>
            </w:r>
          </w:p>
        </w:tc>
      </w:tr>
      <w:tr w:rsidR="009D172C" w:rsidRPr="0018332B" w:rsidTr="00FA755D">
        <w:trPr>
          <w:trHeight w:val="257"/>
        </w:trPr>
        <w:tc>
          <w:tcPr>
            <w:tcW w:w="15135" w:type="dxa"/>
            <w:gridSpan w:val="7"/>
          </w:tcPr>
          <w:p w:rsidR="009D172C" w:rsidRPr="0018332B" w:rsidRDefault="009D172C" w:rsidP="00AF4505">
            <w:pPr>
              <w:jc w:val="center"/>
              <w:rPr>
                <w:b/>
                <w:sz w:val="24"/>
                <w:szCs w:val="24"/>
              </w:rPr>
            </w:pPr>
            <w:r w:rsidRPr="0018332B">
              <w:rPr>
                <w:b/>
                <w:sz w:val="24"/>
                <w:szCs w:val="24"/>
              </w:rPr>
              <w:t>1 четверть. (9 часов)</w:t>
            </w:r>
          </w:p>
        </w:tc>
      </w:tr>
      <w:tr w:rsidR="009D172C" w:rsidRPr="0018332B" w:rsidTr="00DF745B">
        <w:trPr>
          <w:trHeight w:val="272"/>
        </w:trPr>
        <w:tc>
          <w:tcPr>
            <w:tcW w:w="675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  <w:r w:rsidRPr="0018332B"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9D172C" w:rsidRPr="0018332B" w:rsidRDefault="009D172C" w:rsidP="00AF4505">
            <w:pPr>
              <w:spacing w:line="360" w:lineRule="auto"/>
              <w:ind w:right="-1"/>
              <w:jc w:val="both"/>
              <w:rPr>
                <w:i/>
                <w:sz w:val="24"/>
                <w:szCs w:val="24"/>
              </w:rPr>
            </w:pPr>
            <w:r w:rsidRPr="0018332B">
              <w:rPr>
                <w:sz w:val="24"/>
                <w:szCs w:val="24"/>
              </w:rPr>
              <w:t>Вся Россия просится в песню…</w:t>
            </w:r>
            <w:r w:rsidR="00AF4505" w:rsidRPr="0018332B">
              <w:rPr>
                <w:sz w:val="24"/>
                <w:szCs w:val="24"/>
              </w:rPr>
              <w:t xml:space="preserve"> Мелодия.</w:t>
            </w:r>
          </w:p>
        </w:tc>
        <w:tc>
          <w:tcPr>
            <w:tcW w:w="1559" w:type="dxa"/>
          </w:tcPr>
          <w:p w:rsidR="009D172C" w:rsidRPr="0018332B" w:rsidRDefault="009D172C" w:rsidP="00AF450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332B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D172C" w:rsidRPr="0018332B" w:rsidTr="00DF745B">
        <w:trPr>
          <w:trHeight w:val="272"/>
        </w:trPr>
        <w:tc>
          <w:tcPr>
            <w:tcW w:w="675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  <w:r w:rsidRPr="0018332B">
              <w:rPr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9D172C" w:rsidRPr="0018332B" w:rsidRDefault="009D172C" w:rsidP="00AF4505">
            <w:pPr>
              <w:spacing w:line="360" w:lineRule="auto"/>
              <w:jc w:val="both"/>
              <w:rPr>
                <w:i/>
                <w:sz w:val="24"/>
                <w:szCs w:val="24"/>
              </w:rPr>
            </w:pPr>
            <w:r w:rsidRPr="0018332B">
              <w:rPr>
                <w:sz w:val="24"/>
                <w:szCs w:val="24"/>
              </w:rPr>
              <w:t xml:space="preserve">Как сложили песню. Звучащие картины. </w:t>
            </w:r>
          </w:p>
        </w:tc>
        <w:tc>
          <w:tcPr>
            <w:tcW w:w="1559" w:type="dxa"/>
          </w:tcPr>
          <w:p w:rsidR="009D172C" w:rsidRPr="0018332B" w:rsidRDefault="009D172C" w:rsidP="00AF450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332B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D172C" w:rsidRPr="0018332B" w:rsidTr="00DF745B">
        <w:trPr>
          <w:trHeight w:val="257"/>
        </w:trPr>
        <w:tc>
          <w:tcPr>
            <w:tcW w:w="675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  <w:r w:rsidRPr="0018332B">
              <w:rPr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  <w:r w:rsidRPr="0018332B">
              <w:rPr>
                <w:sz w:val="24"/>
                <w:szCs w:val="24"/>
              </w:rPr>
              <w:t>«</w:t>
            </w:r>
            <w:r w:rsidR="00AF4505" w:rsidRPr="0018332B">
              <w:rPr>
                <w:sz w:val="24"/>
                <w:szCs w:val="24"/>
              </w:rPr>
              <w:t>Ты откуда, русская, зародилась музыка?</w:t>
            </w:r>
            <w:r w:rsidRPr="0018332B">
              <w:rPr>
                <w:sz w:val="24"/>
                <w:szCs w:val="24"/>
              </w:rPr>
              <w:t xml:space="preserve">…» </w:t>
            </w:r>
          </w:p>
        </w:tc>
        <w:tc>
          <w:tcPr>
            <w:tcW w:w="1559" w:type="dxa"/>
          </w:tcPr>
          <w:p w:rsidR="009D172C" w:rsidRPr="0018332B" w:rsidRDefault="009D172C" w:rsidP="00AF450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332B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D172C" w:rsidRPr="0018332B" w:rsidTr="00DF745B">
        <w:trPr>
          <w:trHeight w:val="272"/>
        </w:trPr>
        <w:tc>
          <w:tcPr>
            <w:tcW w:w="675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  <w:r w:rsidRPr="0018332B">
              <w:rPr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9D172C" w:rsidRPr="0018332B" w:rsidRDefault="009D172C" w:rsidP="00AF4505">
            <w:pPr>
              <w:spacing w:line="360" w:lineRule="auto"/>
              <w:ind w:right="-1"/>
              <w:jc w:val="both"/>
              <w:rPr>
                <w:sz w:val="24"/>
                <w:szCs w:val="24"/>
              </w:rPr>
            </w:pPr>
            <w:r w:rsidRPr="0018332B">
              <w:rPr>
                <w:sz w:val="24"/>
                <w:szCs w:val="24"/>
              </w:rPr>
              <w:t xml:space="preserve">На великий праздник </w:t>
            </w:r>
            <w:proofErr w:type="spellStart"/>
            <w:r w:rsidRPr="0018332B">
              <w:rPr>
                <w:sz w:val="24"/>
                <w:szCs w:val="24"/>
              </w:rPr>
              <w:t>собралася</w:t>
            </w:r>
            <w:proofErr w:type="spellEnd"/>
            <w:r w:rsidRPr="0018332B">
              <w:rPr>
                <w:sz w:val="24"/>
                <w:szCs w:val="24"/>
              </w:rPr>
              <w:t xml:space="preserve"> Русь! </w:t>
            </w:r>
          </w:p>
        </w:tc>
        <w:tc>
          <w:tcPr>
            <w:tcW w:w="1559" w:type="dxa"/>
          </w:tcPr>
          <w:p w:rsidR="009D172C" w:rsidRPr="0018332B" w:rsidRDefault="009D172C" w:rsidP="00AF450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332B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D172C" w:rsidRPr="0018332B" w:rsidTr="00DF745B">
        <w:trPr>
          <w:trHeight w:val="272"/>
        </w:trPr>
        <w:tc>
          <w:tcPr>
            <w:tcW w:w="675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  <w:r w:rsidRPr="0018332B">
              <w:rPr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9D172C" w:rsidRPr="0018332B" w:rsidRDefault="00AF4505" w:rsidP="00AF4505">
            <w:pPr>
              <w:spacing w:line="360" w:lineRule="auto"/>
              <w:rPr>
                <w:sz w:val="24"/>
                <w:szCs w:val="24"/>
              </w:rPr>
            </w:pPr>
            <w:r w:rsidRPr="0018332B">
              <w:rPr>
                <w:sz w:val="24"/>
                <w:szCs w:val="24"/>
              </w:rPr>
              <w:t>«В краю великих вдохновений».</w:t>
            </w:r>
          </w:p>
        </w:tc>
        <w:tc>
          <w:tcPr>
            <w:tcW w:w="1559" w:type="dxa"/>
          </w:tcPr>
          <w:p w:rsidR="009D172C" w:rsidRPr="0018332B" w:rsidRDefault="009D172C" w:rsidP="00AF450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332B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D172C" w:rsidRPr="0018332B" w:rsidTr="00DF745B">
        <w:trPr>
          <w:trHeight w:val="272"/>
        </w:trPr>
        <w:tc>
          <w:tcPr>
            <w:tcW w:w="675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  <w:r w:rsidRPr="0018332B">
              <w:rPr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9D172C" w:rsidRPr="0018332B" w:rsidRDefault="00AF4505" w:rsidP="00AF4505">
            <w:pPr>
              <w:pStyle w:val="a7"/>
              <w:spacing w:before="0" w:after="0" w:line="360" w:lineRule="auto"/>
              <w:rPr>
                <w:sz w:val="24"/>
                <w:szCs w:val="24"/>
              </w:rPr>
            </w:pPr>
            <w:r w:rsidRPr="0018332B">
              <w:rPr>
                <w:sz w:val="24"/>
                <w:szCs w:val="24"/>
              </w:rPr>
              <w:t>Зимнее утро. Зимний вечер.</w:t>
            </w:r>
          </w:p>
        </w:tc>
        <w:tc>
          <w:tcPr>
            <w:tcW w:w="1559" w:type="dxa"/>
          </w:tcPr>
          <w:p w:rsidR="009D172C" w:rsidRPr="0018332B" w:rsidRDefault="009D172C" w:rsidP="00AF450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332B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D172C" w:rsidRPr="0018332B" w:rsidTr="00DF745B">
        <w:trPr>
          <w:trHeight w:val="257"/>
        </w:trPr>
        <w:tc>
          <w:tcPr>
            <w:tcW w:w="675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  <w:r w:rsidRPr="0018332B">
              <w:rPr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:rsidR="009D172C" w:rsidRPr="0018332B" w:rsidRDefault="009D172C" w:rsidP="00AF4505">
            <w:pPr>
              <w:spacing w:line="360" w:lineRule="auto"/>
              <w:ind w:right="-1"/>
              <w:jc w:val="both"/>
              <w:rPr>
                <w:sz w:val="24"/>
                <w:szCs w:val="24"/>
              </w:rPr>
            </w:pPr>
            <w:r w:rsidRPr="0018332B">
              <w:rPr>
                <w:sz w:val="24"/>
                <w:szCs w:val="24"/>
              </w:rPr>
              <w:t xml:space="preserve">Что за прелесть эти сказки! Три чуда. </w:t>
            </w:r>
          </w:p>
        </w:tc>
        <w:tc>
          <w:tcPr>
            <w:tcW w:w="1559" w:type="dxa"/>
          </w:tcPr>
          <w:p w:rsidR="009D172C" w:rsidRPr="0018332B" w:rsidRDefault="009D172C" w:rsidP="00AF450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332B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D172C" w:rsidRPr="0018332B" w:rsidTr="00DF745B">
        <w:trPr>
          <w:trHeight w:val="272"/>
        </w:trPr>
        <w:tc>
          <w:tcPr>
            <w:tcW w:w="675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  <w:r w:rsidRPr="0018332B">
              <w:rPr>
                <w:sz w:val="24"/>
                <w:szCs w:val="24"/>
              </w:rPr>
              <w:t>8</w:t>
            </w:r>
          </w:p>
        </w:tc>
        <w:tc>
          <w:tcPr>
            <w:tcW w:w="5245" w:type="dxa"/>
          </w:tcPr>
          <w:p w:rsidR="009D172C" w:rsidRPr="0018332B" w:rsidRDefault="009D172C" w:rsidP="00AF4505">
            <w:pPr>
              <w:spacing w:line="360" w:lineRule="auto"/>
              <w:ind w:right="-1"/>
              <w:jc w:val="both"/>
              <w:rPr>
                <w:sz w:val="24"/>
                <w:szCs w:val="24"/>
              </w:rPr>
            </w:pPr>
            <w:r w:rsidRPr="0018332B">
              <w:rPr>
                <w:sz w:val="24"/>
                <w:szCs w:val="24"/>
              </w:rPr>
              <w:t xml:space="preserve">Ярмарочное гулянье. </w:t>
            </w:r>
          </w:p>
        </w:tc>
        <w:tc>
          <w:tcPr>
            <w:tcW w:w="1559" w:type="dxa"/>
          </w:tcPr>
          <w:p w:rsidR="009D172C" w:rsidRPr="0018332B" w:rsidRDefault="009D172C" w:rsidP="00AF450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332B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D172C" w:rsidRPr="0018332B" w:rsidTr="00DF745B">
        <w:trPr>
          <w:trHeight w:val="272"/>
        </w:trPr>
        <w:tc>
          <w:tcPr>
            <w:tcW w:w="675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  <w:r w:rsidRPr="0018332B">
              <w:rPr>
                <w:sz w:val="24"/>
                <w:szCs w:val="24"/>
              </w:rPr>
              <w:t>9</w:t>
            </w:r>
          </w:p>
        </w:tc>
        <w:tc>
          <w:tcPr>
            <w:tcW w:w="5245" w:type="dxa"/>
          </w:tcPr>
          <w:p w:rsidR="009D172C" w:rsidRPr="0018332B" w:rsidRDefault="009D172C" w:rsidP="00AF4505">
            <w:pPr>
              <w:spacing w:line="360" w:lineRule="auto"/>
              <w:rPr>
                <w:i/>
                <w:sz w:val="24"/>
                <w:szCs w:val="24"/>
              </w:rPr>
            </w:pPr>
            <w:proofErr w:type="spellStart"/>
            <w:r w:rsidRPr="0018332B">
              <w:rPr>
                <w:sz w:val="24"/>
                <w:szCs w:val="24"/>
              </w:rPr>
              <w:t>Святогорский</w:t>
            </w:r>
            <w:proofErr w:type="spellEnd"/>
            <w:r w:rsidRPr="0018332B">
              <w:rPr>
                <w:sz w:val="24"/>
                <w:szCs w:val="24"/>
              </w:rPr>
              <w:t xml:space="preserve"> монастырь. </w:t>
            </w:r>
          </w:p>
        </w:tc>
        <w:tc>
          <w:tcPr>
            <w:tcW w:w="1559" w:type="dxa"/>
          </w:tcPr>
          <w:p w:rsidR="009D172C" w:rsidRPr="0018332B" w:rsidRDefault="009D172C" w:rsidP="00AF450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332B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D172C" w:rsidRPr="0018332B" w:rsidTr="00FA755D">
        <w:trPr>
          <w:trHeight w:val="272"/>
        </w:trPr>
        <w:tc>
          <w:tcPr>
            <w:tcW w:w="15135" w:type="dxa"/>
            <w:gridSpan w:val="7"/>
          </w:tcPr>
          <w:p w:rsidR="009D172C" w:rsidRPr="0018332B" w:rsidRDefault="009D172C" w:rsidP="00AF4505">
            <w:pPr>
              <w:jc w:val="center"/>
              <w:rPr>
                <w:sz w:val="24"/>
                <w:szCs w:val="24"/>
              </w:rPr>
            </w:pPr>
            <w:r w:rsidRPr="0018332B">
              <w:rPr>
                <w:b/>
                <w:sz w:val="24"/>
                <w:szCs w:val="24"/>
              </w:rPr>
              <w:t>2 четверть. (7 часов)</w:t>
            </w:r>
          </w:p>
        </w:tc>
      </w:tr>
      <w:tr w:rsidR="009D172C" w:rsidRPr="0018332B" w:rsidTr="00DF745B">
        <w:trPr>
          <w:trHeight w:val="257"/>
        </w:trPr>
        <w:tc>
          <w:tcPr>
            <w:tcW w:w="675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  <w:r w:rsidRPr="0018332B">
              <w:rPr>
                <w:sz w:val="24"/>
                <w:szCs w:val="24"/>
              </w:rPr>
              <w:t>10</w:t>
            </w:r>
          </w:p>
        </w:tc>
        <w:tc>
          <w:tcPr>
            <w:tcW w:w="5245" w:type="dxa"/>
          </w:tcPr>
          <w:p w:rsidR="009D172C" w:rsidRPr="0018332B" w:rsidRDefault="009D172C" w:rsidP="00AF4505">
            <w:pPr>
              <w:spacing w:line="360" w:lineRule="auto"/>
              <w:ind w:right="-1"/>
              <w:jc w:val="both"/>
              <w:rPr>
                <w:sz w:val="24"/>
                <w:szCs w:val="24"/>
              </w:rPr>
            </w:pPr>
            <w:r w:rsidRPr="0018332B">
              <w:rPr>
                <w:sz w:val="24"/>
                <w:szCs w:val="24"/>
              </w:rPr>
              <w:t xml:space="preserve">Приют, сияньем муз одетый.     </w:t>
            </w:r>
          </w:p>
        </w:tc>
        <w:tc>
          <w:tcPr>
            <w:tcW w:w="1559" w:type="dxa"/>
          </w:tcPr>
          <w:p w:rsidR="009D172C" w:rsidRPr="0018332B" w:rsidRDefault="009D172C" w:rsidP="00AF450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332B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D172C" w:rsidRPr="0018332B" w:rsidTr="00DF745B">
        <w:trPr>
          <w:trHeight w:val="272"/>
        </w:trPr>
        <w:tc>
          <w:tcPr>
            <w:tcW w:w="675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  <w:r w:rsidRPr="0018332B">
              <w:rPr>
                <w:sz w:val="24"/>
                <w:szCs w:val="24"/>
              </w:rPr>
              <w:t>11</w:t>
            </w:r>
          </w:p>
        </w:tc>
        <w:tc>
          <w:tcPr>
            <w:tcW w:w="5245" w:type="dxa"/>
          </w:tcPr>
          <w:p w:rsidR="009D172C" w:rsidRPr="0018332B" w:rsidRDefault="009D172C" w:rsidP="00AF4505">
            <w:pPr>
              <w:spacing w:line="360" w:lineRule="auto"/>
              <w:ind w:right="-1"/>
              <w:jc w:val="both"/>
              <w:rPr>
                <w:sz w:val="24"/>
                <w:szCs w:val="24"/>
              </w:rPr>
            </w:pPr>
            <w:r w:rsidRPr="0018332B">
              <w:rPr>
                <w:sz w:val="24"/>
                <w:szCs w:val="24"/>
              </w:rPr>
              <w:t>Музыкальные инструменты (скрипка, виолончель).</w:t>
            </w:r>
          </w:p>
        </w:tc>
        <w:tc>
          <w:tcPr>
            <w:tcW w:w="1559" w:type="dxa"/>
          </w:tcPr>
          <w:p w:rsidR="009D172C" w:rsidRPr="0018332B" w:rsidRDefault="009D172C" w:rsidP="00AF450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332B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D172C" w:rsidRPr="0018332B" w:rsidTr="00DF745B">
        <w:trPr>
          <w:trHeight w:val="272"/>
        </w:trPr>
        <w:tc>
          <w:tcPr>
            <w:tcW w:w="675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  <w:r w:rsidRPr="0018332B">
              <w:rPr>
                <w:sz w:val="24"/>
                <w:szCs w:val="24"/>
              </w:rPr>
              <w:t>12</w:t>
            </w:r>
          </w:p>
        </w:tc>
        <w:tc>
          <w:tcPr>
            <w:tcW w:w="5245" w:type="dxa"/>
          </w:tcPr>
          <w:p w:rsidR="009D172C" w:rsidRPr="0018332B" w:rsidRDefault="009D172C" w:rsidP="00AF4505">
            <w:pPr>
              <w:spacing w:line="360" w:lineRule="auto"/>
              <w:jc w:val="both"/>
              <w:rPr>
                <w:i/>
                <w:sz w:val="24"/>
                <w:szCs w:val="24"/>
              </w:rPr>
            </w:pPr>
            <w:r w:rsidRPr="0018332B">
              <w:rPr>
                <w:sz w:val="24"/>
                <w:szCs w:val="24"/>
              </w:rPr>
              <w:t xml:space="preserve">«Старый замок». </w:t>
            </w:r>
          </w:p>
        </w:tc>
        <w:tc>
          <w:tcPr>
            <w:tcW w:w="1559" w:type="dxa"/>
          </w:tcPr>
          <w:p w:rsidR="009D172C" w:rsidRPr="0018332B" w:rsidRDefault="009D172C" w:rsidP="00AF450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332B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D172C" w:rsidRPr="0018332B" w:rsidTr="00DF745B">
        <w:trPr>
          <w:trHeight w:val="257"/>
        </w:trPr>
        <w:tc>
          <w:tcPr>
            <w:tcW w:w="675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  <w:r w:rsidRPr="0018332B">
              <w:rPr>
                <w:sz w:val="24"/>
                <w:szCs w:val="24"/>
              </w:rPr>
              <w:t>13</w:t>
            </w:r>
          </w:p>
        </w:tc>
        <w:tc>
          <w:tcPr>
            <w:tcW w:w="5245" w:type="dxa"/>
          </w:tcPr>
          <w:p w:rsidR="009D172C" w:rsidRPr="0018332B" w:rsidRDefault="009D172C" w:rsidP="00AF4505">
            <w:pPr>
              <w:spacing w:line="360" w:lineRule="auto"/>
              <w:ind w:right="-1"/>
              <w:jc w:val="both"/>
              <w:rPr>
                <w:sz w:val="24"/>
                <w:szCs w:val="24"/>
              </w:rPr>
            </w:pPr>
            <w:r w:rsidRPr="0018332B">
              <w:rPr>
                <w:sz w:val="24"/>
                <w:szCs w:val="24"/>
              </w:rPr>
              <w:t xml:space="preserve">«Счастье в сирени живет…» </w:t>
            </w:r>
          </w:p>
        </w:tc>
        <w:tc>
          <w:tcPr>
            <w:tcW w:w="1559" w:type="dxa"/>
          </w:tcPr>
          <w:p w:rsidR="009D172C" w:rsidRPr="0018332B" w:rsidRDefault="009D172C" w:rsidP="00AF450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332B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D172C" w:rsidRPr="0018332B" w:rsidTr="00DF745B">
        <w:trPr>
          <w:trHeight w:val="272"/>
        </w:trPr>
        <w:tc>
          <w:tcPr>
            <w:tcW w:w="675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  <w:r w:rsidRPr="0018332B">
              <w:rPr>
                <w:sz w:val="24"/>
                <w:szCs w:val="24"/>
              </w:rPr>
              <w:t>14</w:t>
            </w:r>
          </w:p>
        </w:tc>
        <w:tc>
          <w:tcPr>
            <w:tcW w:w="5245" w:type="dxa"/>
          </w:tcPr>
          <w:p w:rsidR="009D172C" w:rsidRPr="0018332B" w:rsidRDefault="009D172C" w:rsidP="00AF4505">
            <w:pPr>
              <w:spacing w:line="360" w:lineRule="auto"/>
              <w:ind w:right="-1"/>
              <w:jc w:val="both"/>
              <w:rPr>
                <w:sz w:val="24"/>
                <w:szCs w:val="24"/>
              </w:rPr>
            </w:pPr>
            <w:r w:rsidRPr="0018332B">
              <w:rPr>
                <w:sz w:val="24"/>
                <w:szCs w:val="24"/>
              </w:rPr>
              <w:t xml:space="preserve">«Не молкнет сердце чуткое Шопена…» </w:t>
            </w:r>
          </w:p>
        </w:tc>
        <w:tc>
          <w:tcPr>
            <w:tcW w:w="1559" w:type="dxa"/>
          </w:tcPr>
          <w:p w:rsidR="009D172C" w:rsidRPr="0018332B" w:rsidRDefault="009D172C" w:rsidP="00AF450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332B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D172C" w:rsidRPr="0018332B" w:rsidTr="00DF745B">
        <w:trPr>
          <w:trHeight w:val="272"/>
        </w:trPr>
        <w:tc>
          <w:tcPr>
            <w:tcW w:w="675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  <w:r w:rsidRPr="0018332B">
              <w:rPr>
                <w:sz w:val="24"/>
                <w:szCs w:val="24"/>
              </w:rPr>
              <w:t>15</w:t>
            </w:r>
          </w:p>
        </w:tc>
        <w:tc>
          <w:tcPr>
            <w:tcW w:w="5245" w:type="dxa"/>
          </w:tcPr>
          <w:p w:rsidR="009D172C" w:rsidRPr="0018332B" w:rsidRDefault="009D172C" w:rsidP="00AF4505">
            <w:pPr>
              <w:spacing w:line="360" w:lineRule="auto"/>
              <w:ind w:right="-1"/>
              <w:jc w:val="both"/>
              <w:rPr>
                <w:i/>
                <w:sz w:val="24"/>
                <w:szCs w:val="24"/>
              </w:rPr>
            </w:pPr>
            <w:r w:rsidRPr="0018332B">
              <w:rPr>
                <w:sz w:val="24"/>
                <w:szCs w:val="24"/>
              </w:rPr>
              <w:t xml:space="preserve">«Патетическая» соната. </w:t>
            </w:r>
          </w:p>
        </w:tc>
        <w:tc>
          <w:tcPr>
            <w:tcW w:w="1559" w:type="dxa"/>
          </w:tcPr>
          <w:p w:rsidR="009D172C" w:rsidRPr="0018332B" w:rsidRDefault="009D172C" w:rsidP="00AF450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332B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D172C" w:rsidRPr="0018332B" w:rsidTr="00DF745B">
        <w:trPr>
          <w:trHeight w:val="272"/>
        </w:trPr>
        <w:tc>
          <w:tcPr>
            <w:tcW w:w="675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  <w:r w:rsidRPr="0018332B">
              <w:rPr>
                <w:sz w:val="24"/>
                <w:szCs w:val="24"/>
              </w:rPr>
              <w:t>16</w:t>
            </w:r>
          </w:p>
        </w:tc>
        <w:tc>
          <w:tcPr>
            <w:tcW w:w="5245" w:type="dxa"/>
          </w:tcPr>
          <w:p w:rsidR="009D172C" w:rsidRPr="0018332B" w:rsidRDefault="009D172C" w:rsidP="00AF4505">
            <w:pPr>
              <w:spacing w:line="360" w:lineRule="auto"/>
              <w:ind w:right="-1"/>
              <w:jc w:val="both"/>
              <w:rPr>
                <w:sz w:val="24"/>
                <w:szCs w:val="24"/>
              </w:rPr>
            </w:pPr>
            <w:r w:rsidRPr="0018332B">
              <w:rPr>
                <w:sz w:val="24"/>
                <w:szCs w:val="24"/>
              </w:rPr>
              <w:t xml:space="preserve">Царит гармония оркестра. </w:t>
            </w:r>
          </w:p>
        </w:tc>
        <w:tc>
          <w:tcPr>
            <w:tcW w:w="1559" w:type="dxa"/>
          </w:tcPr>
          <w:p w:rsidR="009D172C" w:rsidRPr="0018332B" w:rsidRDefault="009D172C" w:rsidP="00AF450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332B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D172C" w:rsidRPr="0018332B" w:rsidTr="00FA755D">
        <w:trPr>
          <w:trHeight w:val="257"/>
        </w:trPr>
        <w:tc>
          <w:tcPr>
            <w:tcW w:w="15135" w:type="dxa"/>
            <w:gridSpan w:val="7"/>
          </w:tcPr>
          <w:p w:rsidR="009D172C" w:rsidRPr="0018332B" w:rsidRDefault="009D172C" w:rsidP="00AF4505">
            <w:pPr>
              <w:jc w:val="center"/>
              <w:rPr>
                <w:sz w:val="24"/>
                <w:szCs w:val="24"/>
              </w:rPr>
            </w:pPr>
            <w:r w:rsidRPr="0018332B">
              <w:rPr>
                <w:b/>
                <w:sz w:val="24"/>
                <w:szCs w:val="24"/>
              </w:rPr>
              <w:t>3 четверть.  (10 часов)</w:t>
            </w:r>
          </w:p>
        </w:tc>
      </w:tr>
      <w:tr w:rsidR="009D172C" w:rsidRPr="0018332B" w:rsidTr="00DF745B">
        <w:trPr>
          <w:trHeight w:val="272"/>
        </w:trPr>
        <w:tc>
          <w:tcPr>
            <w:tcW w:w="675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  <w:r w:rsidRPr="0018332B">
              <w:rPr>
                <w:sz w:val="24"/>
                <w:szCs w:val="24"/>
              </w:rPr>
              <w:t>17</w:t>
            </w:r>
          </w:p>
        </w:tc>
        <w:tc>
          <w:tcPr>
            <w:tcW w:w="5245" w:type="dxa"/>
          </w:tcPr>
          <w:p w:rsidR="009D172C" w:rsidRPr="0018332B" w:rsidRDefault="009D172C" w:rsidP="00AF4505">
            <w:pPr>
              <w:spacing w:line="360" w:lineRule="auto"/>
              <w:ind w:right="-1"/>
              <w:jc w:val="both"/>
              <w:rPr>
                <w:sz w:val="24"/>
                <w:szCs w:val="24"/>
              </w:rPr>
            </w:pPr>
            <w:r w:rsidRPr="0018332B">
              <w:rPr>
                <w:sz w:val="24"/>
                <w:szCs w:val="24"/>
              </w:rPr>
              <w:t xml:space="preserve">Опера «Иван Сусанин». Бал в замке польского короля. </w:t>
            </w:r>
          </w:p>
        </w:tc>
        <w:tc>
          <w:tcPr>
            <w:tcW w:w="1559" w:type="dxa"/>
          </w:tcPr>
          <w:p w:rsidR="009D172C" w:rsidRPr="0018332B" w:rsidRDefault="009D172C" w:rsidP="00AF450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332B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D172C" w:rsidRPr="0018332B" w:rsidTr="00DF745B">
        <w:trPr>
          <w:trHeight w:val="272"/>
        </w:trPr>
        <w:tc>
          <w:tcPr>
            <w:tcW w:w="675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  <w:r w:rsidRPr="0018332B">
              <w:rPr>
                <w:sz w:val="24"/>
                <w:szCs w:val="24"/>
              </w:rPr>
              <w:t>18</w:t>
            </w:r>
          </w:p>
        </w:tc>
        <w:tc>
          <w:tcPr>
            <w:tcW w:w="5245" w:type="dxa"/>
          </w:tcPr>
          <w:p w:rsidR="009D172C" w:rsidRPr="0018332B" w:rsidRDefault="009D172C" w:rsidP="00AF4505">
            <w:pPr>
              <w:spacing w:line="360" w:lineRule="auto"/>
              <w:ind w:right="-1"/>
              <w:jc w:val="both"/>
              <w:rPr>
                <w:sz w:val="24"/>
                <w:szCs w:val="24"/>
              </w:rPr>
            </w:pPr>
            <w:r w:rsidRPr="0018332B">
              <w:rPr>
                <w:sz w:val="24"/>
                <w:szCs w:val="24"/>
              </w:rPr>
              <w:t xml:space="preserve">Опера «Иван Сусанин». «За Русь мы все стеной </w:t>
            </w:r>
            <w:r w:rsidRPr="0018332B">
              <w:rPr>
                <w:sz w:val="24"/>
                <w:szCs w:val="24"/>
              </w:rPr>
              <w:lastRenderedPageBreak/>
              <w:t xml:space="preserve">стоим…» </w:t>
            </w:r>
          </w:p>
        </w:tc>
        <w:tc>
          <w:tcPr>
            <w:tcW w:w="1559" w:type="dxa"/>
          </w:tcPr>
          <w:p w:rsidR="009D172C" w:rsidRPr="0018332B" w:rsidRDefault="009D172C" w:rsidP="00AF450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332B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D172C" w:rsidRPr="0018332B" w:rsidTr="00DF745B">
        <w:trPr>
          <w:trHeight w:val="272"/>
        </w:trPr>
        <w:tc>
          <w:tcPr>
            <w:tcW w:w="675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  <w:r w:rsidRPr="0018332B"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5245" w:type="dxa"/>
          </w:tcPr>
          <w:p w:rsidR="009D172C" w:rsidRPr="0018332B" w:rsidRDefault="009D172C" w:rsidP="00AF4505">
            <w:pPr>
              <w:spacing w:line="360" w:lineRule="auto"/>
              <w:ind w:right="-1"/>
              <w:jc w:val="both"/>
              <w:rPr>
                <w:sz w:val="24"/>
                <w:szCs w:val="24"/>
              </w:rPr>
            </w:pPr>
            <w:r w:rsidRPr="0018332B">
              <w:rPr>
                <w:sz w:val="24"/>
                <w:szCs w:val="24"/>
              </w:rPr>
              <w:t xml:space="preserve">Опера «Иван Сусанин». Образ Сусанина. </w:t>
            </w:r>
          </w:p>
        </w:tc>
        <w:tc>
          <w:tcPr>
            <w:tcW w:w="1559" w:type="dxa"/>
          </w:tcPr>
          <w:p w:rsidR="009D172C" w:rsidRPr="0018332B" w:rsidRDefault="009D172C" w:rsidP="00AF450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332B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D172C" w:rsidRPr="0018332B" w:rsidTr="00DF745B">
        <w:trPr>
          <w:trHeight w:val="272"/>
        </w:trPr>
        <w:tc>
          <w:tcPr>
            <w:tcW w:w="675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  <w:r w:rsidRPr="0018332B">
              <w:rPr>
                <w:sz w:val="24"/>
                <w:szCs w:val="24"/>
              </w:rPr>
              <w:t>20</w:t>
            </w:r>
          </w:p>
        </w:tc>
        <w:tc>
          <w:tcPr>
            <w:tcW w:w="5245" w:type="dxa"/>
          </w:tcPr>
          <w:p w:rsidR="009D172C" w:rsidRPr="0018332B" w:rsidRDefault="009D172C" w:rsidP="00AF4505">
            <w:pPr>
              <w:spacing w:line="360" w:lineRule="auto"/>
              <w:ind w:right="-1"/>
              <w:jc w:val="both"/>
              <w:rPr>
                <w:sz w:val="24"/>
                <w:szCs w:val="24"/>
              </w:rPr>
            </w:pPr>
            <w:r w:rsidRPr="0018332B">
              <w:rPr>
                <w:sz w:val="24"/>
                <w:szCs w:val="24"/>
              </w:rPr>
              <w:t xml:space="preserve">Исходила </w:t>
            </w:r>
            <w:proofErr w:type="spellStart"/>
            <w:r w:rsidRPr="0018332B">
              <w:rPr>
                <w:sz w:val="24"/>
                <w:szCs w:val="24"/>
              </w:rPr>
              <w:t>младешенька</w:t>
            </w:r>
            <w:proofErr w:type="spellEnd"/>
            <w:r w:rsidRPr="0018332B">
              <w:rPr>
                <w:sz w:val="24"/>
                <w:szCs w:val="24"/>
              </w:rPr>
              <w:t>.</w:t>
            </w:r>
            <w:r w:rsidRPr="0018332B">
              <w:rPr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9D172C" w:rsidRPr="0018332B" w:rsidRDefault="009D172C" w:rsidP="00AF450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332B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D172C" w:rsidRPr="0018332B" w:rsidTr="00DF745B">
        <w:trPr>
          <w:trHeight w:val="272"/>
        </w:trPr>
        <w:tc>
          <w:tcPr>
            <w:tcW w:w="675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  <w:r w:rsidRPr="0018332B">
              <w:rPr>
                <w:sz w:val="24"/>
                <w:szCs w:val="24"/>
              </w:rPr>
              <w:t>21</w:t>
            </w:r>
          </w:p>
        </w:tc>
        <w:tc>
          <w:tcPr>
            <w:tcW w:w="5245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  <w:r w:rsidRPr="0018332B">
              <w:rPr>
                <w:spacing w:val="-3"/>
                <w:sz w:val="24"/>
                <w:szCs w:val="24"/>
              </w:rPr>
              <w:t>«Русский Восток»</w:t>
            </w:r>
            <w:r w:rsidRPr="0018332B">
              <w:rPr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9D172C" w:rsidRPr="0018332B" w:rsidRDefault="009D172C" w:rsidP="00AF450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332B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D172C" w:rsidRPr="0018332B" w:rsidTr="00DF745B">
        <w:trPr>
          <w:trHeight w:val="272"/>
        </w:trPr>
        <w:tc>
          <w:tcPr>
            <w:tcW w:w="675" w:type="dxa"/>
            <w:shd w:val="clear" w:color="auto" w:fill="auto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  <w:r w:rsidRPr="0018332B">
              <w:rPr>
                <w:sz w:val="24"/>
                <w:szCs w:val="24"/>
              </w:rPr>
              <w:t>22</w:t>
            </w:r>
          </w:p>
        </w:tc>
        <w:tc>
          <w:tcPr>
            <w:tcW w:w="5245" w:type="dxa"/>
            <w:shd w:val="clear" w:color="auto" w:fill="auto"/>
          </w:tcPr>
          <w:p w:rsidR="009D172C" w:rsidRPr="0018332B" w:rsidRDefault="009D172C" w:rsidP="00AF4505">
            <w:pPr>
              <w:spacing w:line="360" w:lineRule="auto"/>
              <w:ind w:right="-1"/>
              <w:jc w:val="both"/>
              <w:rPr>
                <w:sz w:val="24"/>
                <w:szCs w:val="24"/>
              </w:rPr>
            </w:pPr>
            <w:r w:rsidRPr="0018332B">
              <w:rPr>
                <w:spacing w:val="-8"/>
                <w:sz w:val="24"/>
                <w:szCs w:val="24"/>
              </w:rPr>
              <w:t xml:space="preserve">Восточные        мотивы. </w:t>
            </w:r>
            <w:r w:rsidRPr="0018332B">
              <w:rPr>
                <w:spacing w:val="-5"/>
                <w:sz w:val="24"/>
                <w:szCs w:val="24"/>
              </w:rPr>
              <w:t>Балет  «</w:t>
            </w:r>
            <w:proofErr w:type="spellStart"/>
            <w:r w:rsidRPr="0018332B">
              <w:rPr>
                <w:spacing w:val="-5"/>
                <w:sz w:val="24"/>
                <w:szCs w:val="24"/>
              </w:rPr>
              <w:t>Гаянэ</w:t>
            </w:r>
            <w:proofErr w:type="spellEnd"/>
            <w:r w:rsidRPr="0018332B">
              <w:rPr>
                <w:spacing w:val="-5"/>
                <w:sz w:val="24"/>
                <w:szCs w:val="24"/>
              </w:rPr>
              <w:t xml:space="preserve">»  А. </w:t>
            </w:r>
            <w:r w:rsidRPr="0018332B">
              <w:rPr>
                <w:sz w:val="24"/>
                <w:szCs w:val="24"/>
              </w:rPr>
              <w:t xml:space="preserve">Хачатуряна. </w:t>
            </w:r>
          </w:p>
        </w:tc>
        <w:tc>
          <w:tcPr>
            <w:tcW w:w="1559" w:type="dxa"/>
            <w:shd w:val="clear" w:color="auto" w:fill="auto"/>
          </w:tcPr>
          <w:p w:rsidR="009D172C" w:rsidRPr="0018332B" w:rsidRDefault="009D172C" w:rsidP="00AF450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332B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auto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D172C" w:rsidRPr="0018332B" w:rsidTr="00DF745B">
        <w:trPr>
          <w:trHeight w:val="272"/>
        </w:trPr>
        <w:tc>
          <w:tcPr>
            <w:tcW w:w="675" w:type="dxa"/>
            <w:shd w:val="clear" w:color="auto" w:fill="auto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  <w:r w:rsidRPr="0018332B">
              <w:rPr>
                <w:sz w:val="24"/>
                <w:szCs w:val="24"/>
              </w:rPr>
              <w:t>23</w:t>
            </w:r>
          </w:p>
        </w:tc>
        <w:tc>
          <w:tcPr>
            <w:tcW w:w="5245" w:type="dxa"/>
            <w:shd w:val="clear" w:color="auto" w:fill="auto"/>
          </w:tcPr>
          <w:p w:rsidR="009D172C" w:rsidRPr="0018332B" w:rsidRDefault="009D172C" w:rsidP="00AF4505">
            <w:pPr>
              <w:spacing w:line="360" w:lineRule="auto"/>
              <w:ind w:right="-1"/>
              <w:jc w:val="both"/>
              <w:rPr>
                <w:sz w:val="24"/>
                <w:szCs w:val="24"/>
              </w:rPr>
            </w:pPr>
            <w:r w:rsidRPr="0018332B">
              <w:rPr>
                <w:sz w:val="24"/>
                <w:szCs w:val="24"/>
              </w:rPr>
              <w:t>Балет «Петрушка»</w:t>
            </w:r>
          </w:p>
        </w:tc>
        <w:tc>
          <w:tcPr>
            <w:tcW w:w="1559" w:type="dxa"/>
            <w:shd w:val="clear" w:color="auto" w:fill="auto"/>
          </w:tcPr>
          <w:p w:rsidR="009D172C" w:rsidRPr="0018332B" w:rsidRDefault="009D172C" w:rsidP="00AF450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332B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auto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D172C" w:rsidRPr="0018332B" w:rsidTr="00DF745B">
        <w:trPr>
          <w:trHeight w:val="272"/>
        </w:trPr>
        <w:tc>
          <w:tcPr>
            <w:tcW w:w="675" w:type="dxa"/>
            <w:shd w:val="clear" w:color="auto" w:fill="auto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  <w:r w:rsidRPr="0018332B">
              <w:rPr>
                <w:sz w:val="24"/>
                <w:szCs w:val="24"/>
              </w:rPr>
              <w:t>24</w:t>
            </w:r>
          </w:p>
        </w:tc>
        <w:tc>
          <w:tcPr>
            <w:tcW w:w="5245" w:type="dxa"/>
            <w:shd w:val="clear" w:color="auto" w:fill="auto"/>
          </w:tcPr>
          <w:p w:rsidR="009D172C" w:rsidRPr="0018332B" w:rsidRDefault="009D172C" w:rsidP="00AF4505">
            <w:pPr>
              <w:spacing w:line="360" w:lineRule="auto"/>
              <w:ind w:right="-1"/>
              <w:jc w:val="both"/>
              <w:rPr>
                <w:sz w:val="24"/>
                <w:szCs w:val="24"/>
              </w:rPr>
            </w:pPr>
            <w:r w:rsidRPr="0018332B">
              <w:rPr>
                <w:sz w:val="24"/>
                <w:szCs w:val="24"/>
              </w:rPr>
              <w:t xml:space="preserve">Театр музыкальной комедии. </w:t>
            </w:r>
          </w:p>
        </w:tc>
        <w:tc>
          <w:tcPr>
            <w:tcW w:w="1559" w:type="dxa"/>
            <w:shd w:val="clear" w:color="auto" w:fill="auto"/>
          </w:tcPr>
          <w:p w:rsidR="009D172C" w:rsidRPr="0018332B" w:rsidRDefault="009D172C" w:rsidP="00AF450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332B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auto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D172C" w:rsidRPr="0018332B" w:rsidTr="00DF745B">
        <w:trPr>
          <w:trHeight w:val="272"/>
        </w:trPr>
        <w:tc>
          <w:tcPr>
            <w:tcW w:w="675" w:type="dxa"/>
            <w:shd w:val="clear" w:color="auto" w:fill="auto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  <w:r w:rsidRPr="0018332B">
              <w:rPr>
                <w:sz w:val="24"/>
                <w:szCs w:val="24"/>
              </w:rPr>
              <w:t>25</w:t>
            </w:r>
          </w:p>
        </w:tc>
        <w:tc>
          <w:tcPr>
            <w:tcW w:w="5245" w:type="dxa"/>
            <w:shd w:val="clear" w:color="auto" w:fill="auto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  <w:r w:rsidRPr="0018332B">
              <w:rPr>
                <w:sz w:val="24"/>
                <w:szCs w:val="24"/>
              </w:rPr>
              <w:t xml:space="preserve">Святые земли Русской. Илья Муромец. </w:t>
            </w:r>
          </w:p>
        </w:tc>
        <w:tc>
          <w:tcPr>
            <w:tcW w:w="1559" w:type="dxa"/>
            <w:shd w:val="clear" w:color="auto" w:fill="auto"/>
          </w:tcPr>
          <w:p w:rsidR="009D172C" w:rsidRPr="0018332B" w:rsidRDefault="009D172C" w:rsidP="00AF450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332B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auto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D172C" w:rsidRPr="0018332B" w:rsidTr="00DF745B">
        <w:trPr>
          <w:trHeight w:val="272"/>
        </w:trPr>
        <w:tc>
          <w:tcPr>
            <w:tcW w:w="675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  <w:r w:rsidRPr="0018332B">
              <w:rPr>
                <w:sz w:val="24"/>
                <w:szCs w:val="24"/>
              </w:rPr>
              <w:t>26</w:t>
            </w:r>
          </w:p>
        </w:tc>
        <w:tc>
          <w:tcPr>
            <w:tcW w:w="5245" w:type="dxa"/>
          </w:tcPr>
          <w:p w:rsidR="009D172C" w:rsidRPr="0018332B" w:rsidRDefault="009D172C" w:rsidP="00AF4505">
            <w:pPr>
              <w:spacing w:line="360" w:lineRule="auto"/>
              <w:ind w:right="-1"/>
              <w:jc w:val="both"/>
              <w:rPr>
                <w:sz w:val="24"/>
                <w:szCs w:val="24"/>
              </w:rPr>
            </w:pPr>
            <w:r w:rsidRPr="0018332B">
              <w:rPr>
                <w:sz w:val="24"/>
                <w:szCs w:val="24"/>
              </w:rPr>
              <w:t xml:space="preserve">Кирилл и </w:t>
            </w:r>
            <w:proofErr w:type="spellStart"/>
            <w:r w:rsidRPr="0018332B">
              <w:rPr>
                <w:sz w:val="24"/>
                <w:szCs w:val="24"/>
              </w:rPr>
              <w:t>Мефодий</w:t>
            </w:r>
            <w:proofErr w:type="spellEnd"/>
            <w:r w:rsidRPr="0018332B">
              <w:rPr>
                <w:sz w:val="24"/>
                <w:szCs w:val="24"/>
              </w:rPr>
              <w:t>.</w:t>
            </w:r>
            <w:r w:rsidRPr="0018332B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9D172C" w:rsidRPr="0018332B" w:rsidRDefault="009D172C" w:rsidP="00AF450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332B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D172C" w:rsidRPr="0018332B" w:rsidTr="00FA755D">
        <w:trPr>
          <w:trHeight w:val="272"/>
        </w:trPr>
        <w:tc>
          <w:tcPr>
            <w:tcW w:w="15135" w:type="dxa"/>
            <w:gridSpan w:val="7"/>
          </w:tcPr>
          <w:p w:rsidR="009D172C" w:rsidRPr="0018332B" w:rsidRDefault="009D172C" w:rsidP="00AF4505">
            <w:pPr>
              <w:jc w:val="center"/>
              <w:rPr>
                <w:sz w:val="24"/>
                <w:szCs w:val="24"/>
              </w:rPr>
            </w:pPr>
            <w:r w:rsidRPr="0018332B">
              <w:rPr>
                <w:b/>
                <w:sz w:val="24"/>
                <w:szCs w:val="24"/>
              </w:rPr>
              <w:t>4 четверть. (8 часов)</w:t>
            </w:r>
          </w:p>
        </w:tc>
      </w:tr>
      <w:tr w:rsidR="009D172C" w:rsidRPr="0018332B" w:rsidTr="00DF745B">
        <w:trPr>
          <w:trHeight w:val="272"/>
        </w:trPr>
        <w:tc>
          <w:tcPr>
            <w:tcW w:w="675" w:type="dxa"/>
            <w:shd w:val="clear" w:color="auto" w:fill="auto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  <w:r w:rsidRPr="0018332B">
              <w:rPr>
                <w:sz w:val="24"/>
                <w:szCs w:val="24"/>
              </w:rPr>
              <w:t>27</w:t>
            </w:r>
          </w:p>
        </w:tc>
        <w:tc>
          <w:tcPr>
            <w:tcW w:w="5245" w:type="dxa"/>
            <w:shd w:val="clear" w:color="auto" w:fill="auto"/>
          </w:tcPr>
          <w:p w:rsidR="009D172C" w:rsidRPr="0018332B" w:rsidRDefault="009D172C" w:rsidP="00AF4505">
            <w:pPr>
              <w:spacing w:line="360" w:lineRule="auto"/>
              <w:jc w:val="both"/>
              <w:rPr>
                <w:i/>
                <w:sz w:val="24"/>
                <w:szCs w:val="24"/>
              </w:rPr>
            </w:pPr>
            <w:r w:rsidRPr="0018332B">
              <w:rPr>
                <w:sz w:val="24"/>
                <w:szCs w:val="24"/>
              </w:rPr>
              <w:t xml:space="preserve">Праздников праздник, торжество из торжеств. Ангел </w:t>
            </w:r>
            <w:proofErr w:type="spellStart"/>
            <w:r w:rsidRPr="0018332B">
              <w:rPr>
                <w:sz w:val="24"/>
                <w:szCs w:val="24"/>
              </w:rPr>
              <w:t>вопияше</w:t>
            </w:r>
            <w:proofErr w:type="spellEnd"/>
            <w:r w:rsidRPr="0018332B">
              <w:rPr>
                <w:sz w:val="24"/>
                <w:szCs w:val="24"/>
              </w:rPr>
              <w:t xml:space="preserve">.  </w:t>
            </w:r>
          </w:p>
        </w:tc>
        <w:tc>
          <w:tcPr>
            <w:tcW w:w="1559" w:type="dxa"/>
            <w:shd w:val="clear" w:color="auto" w:fill="auto"/>
          </w:tcPr>
          <w:p w:rsidR="009D172C" w:rsidRPr="0018332B" w:rsidRDefault="009D172C" w:rsidP="00AF450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332B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auto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D172C" w:rsidRPr="0018332B" w:rsidTr="00DF745B">
        <w:trPr>
          <w:trHeight w:val="272"/>
        </w:trPr>
        <w:tc>
          <w:tcPr>
            <w:tcW w:w="675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  <w:r w:rsidRPr="0018332B">
              <w:rPr>
                <w:sz w:val="24"/>
                <w:szCs w:val="24"/>
              </w:rPr>
              <w:t>28</w:t>
            </w:r>
          </w:p>
        </w:tc>
        <w:tc>
          <w:tcPr>
            <w:tcW w:w="5245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  <w:r w:rsidRPr="0018332B">
              <w:rPr>
                <w:sz w:val="24"/>
                <w:szCs w:val="24"/>
              </w:rPr>
              <w:t>Родной обычай старины.</w:t>
            </w:r>
          </w:p>
        </w:tc>
        <w:tc>
          <w:tcPr>
            <w:tcW w:w="1559" w:type="dxa"/>
          </w:tcPr>
          <w:p w:rsidR="009D172C" w:rsidRPr="0018332B" w:rsidRDefault="009D172C" w:rsidP="00AF450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332B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D172C" w:rsidRPr="0018332B" w:rsidTr="00DF745B">
        <w:trPr>
          <w:trHeight w:val="272"/>
        </w:trPr>
        <w:tc>
          <w:tcPr>
            <w:tcW w:w="675" w:type="dxa"/>
            <w:shd w:val="clear" w:color="auto" w:fill="auto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  <w:r w:rsidRPr="0018332B">
              <w:rPr>
                <w:sz w:val="24"/>
                <w:szCs w:val="24"/>
              </w:rPr>
              <w:t>29</w:t>
            </w:r>
          </w:p>
        </w:tc>
        <w:tc>
          <w:tcPr>
            <w:tcW w:w="5245" w:type="dxa"/>
            <w:shd w:val="clear" w:color="auto" w:fill="auto"/>
          </w:tcPr>
          <w:p w:rsidR="009D172C" w:rsidRPr="0018332B" w:rsidRDefault="009D172C" w:rsidP="00AF450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8332B">
              <w:rPr>
                <w:sz w:val="24"/>
                <w:szCs w:val="24"/>
              </w:rPr>
              <w:t xml:space="preserve">Композитор - имя ему народ. </w:t>
            </w:r>
          </w:p>
        </w:tc>
        <w:tc>
          <w:tcPr>
            <w:tcW w:w="1559" w:type="dxa"/>
            <w:shd w:val="clear" w:color="auto" w:fill="auto"/>
          </w:tcPr>
          <w:p w:rsidR="009D172C" w:rsidRPr="0018332B" w:rsidRDefault="009D172C" w:rsidP="00AF450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332B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auto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D172C" w:rsidRPr="0018332B" w:rsidTr="00DF745B">
        <w:trPr>
          <w:trHeight w:val="272"/>
        </w:trPr>
        <w:tc>
          <w:tcPr>
            <w:tcW w:w="675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  <w:r w:rsidRPr="0018332B">
              <w:rPr>
                <w:sz w:val="24"/>
                <w:szCs w:val="24"/>
              </w:rPr>
              <w:t>30</w:t>
            </w:r>
          </w:p>
        </w:tc>
        <w:tc>
          <w:tcPr>
            <w:tcW w:w="5245" w:type="dxa"/>
          </w:tcPr>
          <w:p w:rsidR="009D172C" w:rsidRPr="0018332B" w:rsidRDefault="009D172C" w:rsidP="00AF4505">
            <w:pPr>
              <w:spacing w:line="360" w:lineRule="auto"/>
              <w:jc w:val="both"/>
              <w:rPr>
                <w:i/>
                <w:sz w:val="24"/>
                <w:szCs w:val="24"/>
              </w:rPr>
            </w:pPr>
            <w:r w:rsidRPr="0018332B">
              <w:rPr>
                <w:sz w:val="24"/>
                <w:szCs w:val="24"/>
              </w:rPr>
              <w:t>Оркестр русских народных инструментов.</w:t>
            </w:r>
            <w:r w:rsidRPr="0018332B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9D172C" w:rsidRPr="0018332B" w:rsidRDefault="009D172C" w:rsidP="00AF450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332B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D172C" w:rsidRPr="0018332B" w:rsidTr="00DF745B">
        <w:trPr>
          <w:trHeight w:val="272"/>
        </w:trPr>
        <w:tc>
          <w:tcPr>
            <w:tcW w:w="675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  <w:r w:rsidRPr="0018332B">
              <w:rPr>
                <w:sz w:val="24"/>
                <w:szCs w:val="24"/>
              </w:rPr>
              <w:t>31</w:t>
            </w:r>
          </w:p>
        </w:tc>
        <w:tc>
          <w:tcPr>
            <w:tcW w:w="5245" w:type="dxa"/>
          </w:tcPr>
          <w:p w:rsidR="009D172C" w:rsidRPr="0018332B" w:rsidRDefault="009D172C" w:rsidP="00AF4505">
            <w:pPr>
              <w:spacing w:line="360" w:lineRule="auto"/>
              <w:ind w:right="-1"/>
              <w:jc w:val="both"/>
              <w:rPr>
                <w:sz w:val="24"/>
                <w:szCs w:val="24"/>
              </w:rPr>
            </w:pPr>
            <w:r w:rsidRPr="0018332B">
              <w:rPr>
                <w:sz w:val="24"/>
                <w:szCs w:val="24"/>
              </w:rPr>
              <w:t>Народные праздники.       «Троица».</w:t>
            </w:r>
          </w:p>
        </w:tc>
        <w:tc>
          <w:tcPr>
            <w:tcW w:w="1559" w:type="dxa"/>
          </w:tcPr>
          <w:p w:rsidR="009D172C" w:rsidRPr="0018332B" w:rsidRDefault="009D172C" w:rsidP="00AF450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332B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D172C" w:rsidRPr="0018332B" w:rsidTr="00DF745B">
        <w:trPr>
          <w:trHeight w:val="272"/>
        </w:trPr>
        <w:tc>
          <w:tcPr>
            <w:tcW w:w="675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  <w:r w:rsidRPr="0018332B">
              <w:rPr>
                <w:sz w:val="24"/>
                <w:szCs w:val="24"/>
              </w:rPr>
              <w:t>32</w:t>
            </w:r>
          </w:p>
        </w:tc>
        <w:tc>
          <w:tcPr>
            <w:tcW w:w="5245" w:type="dxa"/>
          </w:tcPr>
          <w:p w:rsidR="009D172C" w:rsidRPr="0018332B" w:rsidRDefault="009D172C" w:rsidP="00AF450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8332B">
              <w:rPr>
                <w:sz w:val="24"/>
                <w:szCs w:val="24"/>
              </w:rPr>
              <w:t xml:space="preserve">Прелюдия. «Исповедь души». «Революционный» этюд. </w:t>
            </w:r>
          </w:p>
        </w:tc>
        <w:tc>
          <w:tcPr>
            <w:tcW w:w="1559" w:type="dxa"/>
          </w:tcPr>
          <w:p w:rsidR="009D172C" w:rsidRPr="0018332B" w:rsidRDefault="009D172C" w:rsidP="00AF450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332B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D172C" w:rsidRPr="0018332B" w:rsidTr="00DF745B">
        <w:trPr>
          <w:trHeight w:val="272"/>
        </w:trPr>
        <w:tc>
          <w:tcPr>
            <w:tcW w:w="675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  <w:r w:rsidRPr="0018332B">
              <w:rPr>
                <w:sz w:val="24"/>
                <w:szCs w:val="24"/>
              </w:rPr>
              <w:t>33</w:t>
            </w:r>
          </w:p>
        </w:tc>
        <w:tc>
          <w:tcPr>
            <w:tcW w:w="5245" w:type="dxa"/>
          </w:tcPr>
          <w:p w:rsidR="009D172C" w:rsidRPr="0018332B" w:rsidRDefault="009D172C" w:rsidP="00AF450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8332B">
              <w:rPr>
                <w:sz w:val="24"/>
                <w:szCs w:val="24"/>
              </w:rPr>
              <w:t xml:space="preserve">Мастерство исполнителя. Музыкальные инструменты (гитара). </w:t>
            </w:r>
          </w:p>
        </w:tc>
        <w:tc>
          <w:tcPr>
            <w:tcW w:w="1559" w:type="dxa"/>
          </w:tcPr>
          <w:p w:rsidR="009D172C" w:rsidRPr="0018332B" w:rsidRDefault="009D172C" w:rsidP="00AF450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332B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D172C" w:rsidRPr="0018332B" w:rsidTr="00DF745B">
        <w:trPr>
          <w:trHeight w:val="272"/>
        </w:trPr>
        <w:tc>
          <w:tcPr>
            <w:tcW w:w="675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  <w:r w:rsidRPr="0018332B">
              <w:rPr>
                <w:sz w:val="24"/>
                <w:szCs w:val="24"/>
              </w:rPr>
              <w:t>34</w:t>
            </w:r>
          </w:p>
        </w:tc>
        <w:tc>
          <w:tcPr>
            <w:tcW w:w="5245" w:type="dxa"/>
          </w:tcPr>
          <w:p w:rsidR="009D172C" w:rsidRPr="0018332B" w:rsidRDefault="009D172C" w:rsidP="00AF4505">
            <w:pPr>
              <w:spacing w:line="360" w:lineRule="auto"/>
              <w:ind w:right="-1"/>
              <w:jc w:val="both"/>
              <w:rPr>
                <w:sz w:val="24"/>
                <w:szCs w:val="24"/>
              </w:rPr>
            </w:pPr>
            <w:r w:rsidRPr="0018332B">
              <w:rPr>
                <w:sz w:val="24"/>
                <w:szCs w:val="24"/>
              </w:rPr>
              <w:t>Музыкальный сказочник</w:t>
            </w:r>
            <w:r w:rsidR="00AF4505" w:rsidRPr="0018332B">
              <w:rPr>
                <w:sz w:val="24"/>
                <w:szCs w:val="24"/>
              </w:rPr>
              <w:t xml:space="preserve"> Н.А. Римский-Корсаков.</w:t>
            </w:r>
          </w:p>
        </w:tc>
        <w:tc>
          <w:tcPr>
            <w:tcW w:w="1559" w:type="dxa"/>
          </w:tcPr>
          <w:p w:rsidR="009D172C" w:rsidRPr="0018332B" w:rsidRDefault="009D172C" w:rsidP="00AF450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332B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:rsidR="009D172C" w:rsidRPr="0018332B" w:rsidRDefault="009D172C" w:rsidP="00AF450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F4505" w:rsidRPr="0018332B" w:rsidTr="00DF745B">
        <w:trPr>
          <w:trHeight w:val="272"/>
        </w:trPr>
        <w:tc>
          <w:tcPr>
            <w:tcW w:w="675" w:type="dxa"/>
          </w:tcPr>
          <w:p w:rsidR="00AF4505" w:rsidRPr="0018332B" w:rsidRDefault="00AF4505" w:rsidP="00AF4505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AF4505" w:rsidRPr="0018332B" w:rsidRDefault="00AF4505" w:rsidP="00AF4505">
            <w:pPr>
              <w:pStyle w:val="a7"/>
              <w:spacing w:before="0" w:after="0"/>
              <w:rPr>
                <w:sz w:val="24"/>
                <w:szCs w:val="24"/>
              </w:rPr>
            </w:pPr>
            <w:r w:rsidRPr="0018332B">
              <w:rPr>
                <w:sz w:val="24"/>
                <w:szCs w:val="24"/>
              </w:rPr>
              <w:t>Итого:</w:t>
            </w:r>
          </w:p>
        </w:tc>
        <w:tc>
          <w:tcPr>
            <w:tcW w:w="1559" w:type="dxa"/>
          </w:tcPr>
          <w:p w:rsidR="00AF4505" w:rsidRPr="0018332B" w:rsidRDefault="00AF4505" w:rsidP="00AF4505">
            <w:pPr>
              <w:jc w:val="center"/>
              <w:rPr>
                <w:sz w:val="24"/>
                <w:szCs w:val="24"/>
              </w:rPr>
            </w:pPr>
            <w:r w:rsidRPr="0018332B">
              <w:rPr>
                <w:sz w:val="24"/>
                <w:szCs w:val="24"/>
              </w:rPr>
              <w:t>34</w:t>
            </w:r>
          </w:p>
        </w:tc>
        <w:tc>
          <w:tcPr>
            <w:tcW w:w="1843" w:type="dxa"/>
          </w:tcPr>
          <w:p w:rsidR="00AF4505" w:rsidRPr="0018332B" w:rsidRDefault="00AF4505" w:rsidP="00AF450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F4505" w:rsidRPr="0018332B" w:rsidRDefault="00AF4505" w:rsidP="00AF450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F4505" w:rsidRPr="0018332B" w:rsidRDefault="00AF4505" w:rsidP="00AF4505">
            <w:pPr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:rsidR="00AF4505" w:rsidRPr="0018332B" w:rsidRDefault="00AF4505" w:rsidP="00AF4505">
            <w:pPr>
              <w:rPr>
                <w:sz w:val="24"/>
                <w:szCs w:val="24"/>
              </w:rPr>
            </w:pPr>
          </w:p>
        </w:tc>
      </w:tr>
    </w:tbl>
    <w:p w:rsidR="00F5252B" w:rsidRPr="0018332B" w:rsidRDefault="00F5252B" w:rsidP="00F5252B">
      <w:pPr>
        <w:jc w:val="center"/>
        <w:rPr>
          <w:rStyle w:val="a8"/>
          <w:i w:val="0"/>
          <w:iCs w:val="0"/>
        </w:rPr>
      </w:pPr>
    </w:p>
    <w:sectPr w:rsidR="00F5252B" w:rsidRPr="0018332B" w:rsidSect="00DF745B">
      <w:pgSz w:w="16838" w:h="11906" w:orient="landscape"/>
      <w:pgMar w:top="567" w:right="249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576F" w:rsidRDefault="000D576F" w:rsidP="009A0EFB">
      <w:r>
        <w:separator/>
      </w:r>
    </w:p>
  </w:endnote>
  <w:endnote w:type="continuationSeparator" w:id="0">
    <w:p w:rsidR="000D576F" w:rsidRDefault="000D576F" w:rsidP="009A0E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55D" w:rsidRDefault="00FA755D">
    <w:pPr>
      <w:pStyle w:val="af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576F" w:rsidRDefault="000D576F" w:rsidP="009A0EFB">
      <w:r>
        <w:separator/>
      </w:r>
    </w:p>
  </w:footnote>
  <w:footnote w:type="continuationSeparator" w:id="0">
    <w:p w:rsidR="000D576F" w:rsidRDefault="000D576F" w:rsidP="009A0E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5"/>
    <w:multiLevelType w:val="single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6"/>
    <w:multiLevelType w:val="single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00000007"/>
    <w:multiLevelType w:val="single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5">
    <w:nsid w:val="0000000D"/>
    <w:multiLevelType w:val="singleLevel"/>
    <w:tmpl w:val="0000000D"/>
    <w:name w:val="WW8Num12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/>
      </w:rPr>
    </w:lvl>
  </w:abstractNum>
  <w:abstractNum w:abstractNumId="6">
    <w:nsid w:val="0000000E"/>
    <w:multiLevelType w:val="singleLevel"/>
    <w:tmpl w:val="0000000E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0000010"/>
    <w:multiLevelType w:val="singleLevel"/>
    <w:tmpl w:val="00000010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8">
    <w:nsid w:val="00000014"/>
    <w:multiLevelType w:val="singleLevel"/>
    <w:tmpl w:val="00000014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>
    <w:nsid w:val="00000017"/>
    <w:multiLevelType w:val="singleLevel"/>
    <w:tmpl w:val="00000017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0">
    <w:nsid w:val="00000019"/>
    <w:multiLevelType w:val="singleLevel"/>
    <w:tmpl w:val="00000019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1">
    <w:nsid w:val="0000001A"/>
    <w:multiLevelType w:val="singleLevel"/>
    <w:tmpl w:val="0000001A"/>
    <w:name w:val="WW8Num25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OpenSymbol"/>
      </w:rPr>
    </w:lvl>
  </w:abstractNum>
  <w:abstractNum w:abstractNumId="12">
    <w:nsid w:val="0000001B"/>
    <w:multiLevelType w:val="singleLevel"/>
    <w:tmpl w:val="0000001B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3">
    <w:nsid w:val="0000001E"/>
    <w:multiLevelType w:val="singleLevel"/>
    <w:tmpl w:val="0000001E"/>
    <w:name w:val="WW8Num2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4">
    <w:nsid w:val="0000001F"/>
    <w:multiLevelType w:val="singleLevel"/>
    <w:tmpl w:val="0000001F"/>
    <w:name w:val="WW8Num3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5">
    <w:nsid w:val="00000021"/>
    <w:multiLevelType w:val="singleLevel"/>
    <w:tmpl w:val="00000021"/>
    <w:name w:val="WW8Num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6">
    <w:nsid w:val="00000022"/>
    <w:multiLevelType w:val="singleLevel"/>
    <w:tmpl w:val="00000022"/>
    <w:name w:val="WW8Num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7">
    <w:nsid w:val="00000023"/>
    <w:multiLevelType w:val="singleLevel"/>
    <w:tmpl w:val="00000023"/>
    <w:name w:val="WW8Num3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8">
    <w:nsid w:val="00000026"/>
    <w:multiLevelType w:val="singleLevel"/>
    <w:tmpl w:val="00000026"/>
    <w:name w:val="WW8Num3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9">
    <w:nsid w:val="0000002A"/>
    <w:multiLevelType w:val="singleLevel"/>
    <w:tmpl w:val="0000002A"/>
    <w:name w:val="WW8Num4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0">
    <w:nsid w:val="0000002B"/>
    <w:multiLevelType w:val="singleLevel"/>
    <w:tmpl w:val="0000002B"/>
    <w:name w:val="WW8Num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1">
    <w:nsid w:val="00000031"/>
    <w:multiLevelType w:val="singleLevel"/>
    <w:tmpl w:val="00000031"/>
    <w:name w:val="WW8Num4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2">
    <w:nsid w:val="00000033"/>
    <w:multiLevelType w:val="singleLevel"/>
    <w:tmpl w:val="00000033"/>
    <w:name w:val="WW8Num50"/>
    <w:lvl w:ilvl="0">
      <w:start w:val="1"/>
      <w:numFmt w:val="bullet"/>
      <w:lvlText w:val=""/>
      <w:lvlJc w:val="left"/>
      <w:pPr>
        <w:tabs>
          <w:tab w:val="num" w:pos="283"/>
        </w:tabs>
        <w:ind w:left="720" w:hanging="360"/>
      </w:pPr>
      <w:rPr>
        <w:rFonts w:ascii="Symbol" w:hAnsi="Symbol" w:cs="OpenSymbol"/>
      </w:rPr>
    </w:lvl>
  </w:abstractNum>
  <w:abstractNum w:abstractNumId="23">
    <w:nsid w:val="00000034"/>
    <w:multiLevelType w:val="singleLevel"/>
    <w:tmpl w:val="00000034"/>
    <w:name w:val="WW8Num5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4">
    <w:nsid w:val="00000036"/>
    <w:multiLevelType w:val="singleLevel"/>
    <w:tmpl w:val="00000036"/>
    <w:name w:val="WW8Num5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5">
    <w:nsid w:val="00000039"/>
    <w:multiLevelType w:val="singleLevel"/>
    <w:tmpl w:val="00000039"/>
    <w:name w:val="WW8Num5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6">
    <w:nsid w:val="0000003A"/>
    <w:multiLevelType w:val="singleLevel"/>
    <w:tmpl w:val="0000003A"/>
    <w:name w:val="WW8Num5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7">
    <w:nsid w:val="0000003C"/>
    <w:multiLevelType w:val="singleLevel"/>
    <w:tmpl w:val="0000003C"/>
    <w:name w:val="WW8Num5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8">
    <w:nsid w:val="026207A8"/>
    <w:multiLevelType w:val="hybridMultilevel"/>
    <w:tmpl w:val="EDB277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04817CE5"/>
    <w:multiLevelType w:val="hybridMultilevel"/>
    <w:tmpl w:val="51080B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0A9409CA"/>
    <w:multiLevelType w:val="hybridMultilevel"/>
    <w:tmpl w:val="80A248A0"/>
    <w:name w:val="WW8Num402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>
    <w:nsid w:val="0DFE0D10"/>
    <w:multiLevelType w:val="hybridMultilevel"/>
    <w:tmpl w:val="8A648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0F1E199E"/>
    <w:multiLevelType w:val="hybridMultilevel"/>
    <w:tmpl w:val="FA701F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11F34738"/>
    <w:multiLevelType w:val="hybridMultilevel"/>
    <w:tmpl w:val="C720C80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4">
    <w:nsid w:val="17345B13"/>
    <w:multiLevelType w:val="hybridMultilevel"/>
    <w:tmpl w:val="7438E2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17357CB9"/>
    <w:multiLevelType w:val="hybridMultilevel"/>
    <w:tmpl w:val="2E76B8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19FD29A7"/>
    <w:multiLevelType w:val="hybridMultilevel"/>
    <w:tmpl w:val="6338C9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255723DF"/>
    <w:multiLevelType w:val="hybridMultilevel"/>
    <w:tmpl w:val="693A5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7D55BD2"/>
    <w:multiLevelType w:val="hybridMultilevel"/>
    <w:tmpl w:val="AAB0A04C"/>
    <w:lvl w:ilvl="0" w:tplc="04190001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B994C8A"/>
    <w:multiLevelType w:val="hybridMultilevel"/>
    <w:tmpl w:val="13E6CE92"/>
    <w:lvl w:ilvl="0" w:tplc="F99211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2D7D5A38"/>
    <w:multiLevelType w:val="hybridMultilevel"/>
    <w:tmpl w:val="E24050E4"/>
    <w:lvl w:ilvl="0" w:tplc="F99211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39373838"/>
    <w:multiLevelType w:val="hybridMultilevel"/>
    <w:tmpl w:val="0C988046"/>
    <w:lvl w:ilvl="0" w:tplc="67242D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3C873B99"/>
    <w:multiLevelType w:val="hybridMultilevel"/>
    <w:tmpl w:val="1B5845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3F6B20BE"/>
    <w:multiLevelType w:val="hybridMultilevel"/>
    <w:tmpl w:val="8AD80D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414F3054"/>
    <w:multiLevelType w:val="hybridMultilevel"/>
    <w:tmpl w:val="A9B6263A"/>
    <w:lvl w:ilvl="0" w:tplc="733AFF16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pStyle w:val="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235384B"/>
    <w:multiLevelType w:val="hybridMultilevel"/>
    <w:tmpl w:val="5BBA8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9A46D49"/>
    <w:multiLevelType w:val="hybridMultilevel"/>
    <w:tmpl w:val="C8A852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4E706CC0"/>
    <w:multiLevelType w:val="hybridMultilevel"/>
    <w:tmpl w:val="977ACA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52332F3B"/>
    <w:multiLevelType w:val="hybridMultilevel"/>
    <w:tmpl w:val="3AF4022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55F72965"/>
    <w:multiLevelType w:val="hybridMultilevel"/>
    <w:tmpl w:val="8F7AB8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5B6C1551"/>
    <w:multiLevelType w:val="hybridMultilevel"/>
    <w:tmpl w:val="F006AF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5BA938D6"/>
    <w:multiLevelType w:val="hybridMultilevel"/>
    <w:tmpl w:val="7D8C0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D4D107E"/>
    <w:multiLevelType w:val="hybridMultilevel"/>
    <w:tmpl w:val="C06A251E"/>
    <w:lvl w:ilvl="0" w:tplc="374CC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641B3B0A"/>
    <w:multiLevelType w:val="hybridMultilevel"/>
    <w:tmpl w:val="4490C3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>
    <w:nsid w:val="65DD2C4F"/>
    <w:multiLevelType w:val="hybridMultilevel"/>
    <w:tmpl w:val="CCC2C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7B01A97"/>
    <w:multiLevelType w:val="hybridMultilevel"/>
    <w:tmpl w:val="7EEA55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>
    <w:nsid w:val="68956734"/>
    <w:multiLevelType w:val="hybridMultilevel"/>
    <w:tmpl w:val="78D8580E"/>
    <w:name w:val="WW8Num4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6ADA02EE"/>
    <w:multiLevelType w:val="hybridMultilevel"/>
    <w:tmpl w:val="0E866AF2"/>
    <w:lvl w:ilvl="0" w:tplc="30EE9F6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6CB812CF"/>
    <w:multiLevelType w:val="hybridMultilevel"/>
    <w:tmpl w:val="9962BC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>
    <w:nsid w:val="713C6D0C"/>
    <w:multiLevelType w:val="hybridMultilevel"/>
    <w:tmpl w:val="8A4C0C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>
    <w:nsid w:val="79882020"/>
    <w:multiLevelType w:val="hybridMultilevel"/>
    <w:tmpl w:val="38625E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51"/>
  </w:num>
  <w:num w:numId="3">
    <w:abstractNumId w:val="38"/>
  </w:num>
  <w:num w:numId="4">
    <w:abstractNumId w:val="45"/>
  </w:num>
  <w:num w:numId="5">
    <w:abstractNumId w:val="18"/>
  </w:num>
  <w:num w:numId="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7"/>
  </w:num>
  <w:num w:numId="11">
    <w:abstractNumId w:val="6"/>
  </w:num>
  <w:num w:numId="12">
    <w:abstractNumId w:val="16"/>
  </w:num>
  <w:num w:numId="13">
    <w:abstractNumId w:val="13"/>
  </w:num>
  <w:num w:numId="14">
    <w:abstractNumId w:val="23"/>
  </w:num>
  <w:num w:numId="15">
    <w:abstractNumId w:val="20"/>
  </w:num>
  <w:num w:numId="16">
    <w:abstractNumId w:val="8"/>
  </w:num>
  <w:num w:numId="17">
    <w:abstractNumId w:val="15"/>
  </w:num>
  <w:num w:numId="18">
    <w:abstractNumId w:val="7"/>
  </w:num>
  <w:num w:numId="19">
    <w:abstractNumId w:val="19"/>
  </w:num>
  <w:num w:numId="20">
    <w:abstractNumId w:val="21"/>
  </w:num>
  <w:num w:numId="21">
    <w:abstractNumId w:val="24"/>
  </w:num>
  <w:num w:numId="22">
    <w:abstractNumId w:val="26"/>
  </w:num>
  <w:num w:numId="23">
    <w:abstractNumId w:val="0"/>
  </w:num>
  <w:num w:numId="24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4"/>
  </w:num>
  <w:num w:numId="47">
    <w:abstractNumId w:val="33"/>
  </w:num>
  <w:num w:numId="48">
    <w:abstractNumId w:val="37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369E"/>
    <w:rsid w:val="00056BE0"/>
    <w:rsid w:val="000A66B8"/>
    <w:rsid w:val="000D40A7"/>
    <w:rsid w:val="000D576F"/>
    <w:rsid w:val="00106ABF"/>
    <w:rsid w:val="00113570"/>
    <w:rsid w:val="00113A76"/>
    <w:rsid w:val="00124E8B"/>
    <w:rsid w:val="001263CB"/>
    <w:rsid w:val="00152A4F"/>
    <w:rsid w:val="001640CB"/>
    <w:rsid w:val="00170B52"/>
    <w:rsid w:val="001724DA"/>
    <w:rsid w:val="0018332B"/>
    <w:rsid w:val="00195948"/>
    <w:rsid w:val="00195C2F"/>
    <w:rsid w:val="001C2E61"/>
    <w:rsid w:val="0021303D"/>
    <w:rsid w:val="00215072"/>
    <w:rsid w:val="00254BA5"/>
    <w:rsid w:val="002966AB"/>
    <w:rsid w:val="002E2633"/>
    <w:rsid w:val="00323122"/>
    <w:rsid w:val="003417ED"/>
    <w:rsid w:val="00352501"/>
    <w:rsid w:val="00371B89"/>
    <w:rsid w:val="003875C1"/>
    <w:rsid w:val="0039369E"/>
    <w:rsid w:val="003E4EE0"/>
    <w:rsid w:val="004335F6"/>
    <w:rsid w:val="0044736A"/>
    <w:rsid w:val="00463370"/>
    <w:rsid w:val="004B5471"/>
    <w:rsid w:val="004D3B15"/>
    <w:rsid w:val="004D512D"/>
    <w:rsid w:val="004F68EC"/>
    <w:rsid w:val="00560BC4"/>
    <w:rsid w:val="0056199F"/>
    <w:rsid w:val="00562943"/>
    <w:rsid w:val="005732D1"/>
    <w:rsid w:val="005F64B0"/>
    <w:rsid w:val="00612945"/>
    <w:rsid w:val="00680F5A"/>
    <w:rsid w:val="00686ACA"/>
    <w:rsid w:val="006938DD"/>
    <w:rsid w:val="006A3C66"/>
    <w:rsid w:val="006A6126"/>
    <w:rsid w:val="006B040B"/>
    <w:rsid w:val="006C09E5"/>
    <w:rsid w:val="00706521"/>
    <w:rsid w:val="00764AA8"/>
    <w:rsid w:val="00780C79"/>
    <w:rsid w:val="007957DB"/>
    <w:rsid w:val="007A7489"/>
    <w:rsid w:val="007B2321"/>
    <w:rsid w:val="007B5AF3"/>
    <w:rsid w:val="00854D98"/>
    <w:rsid w:val="00862B7E"/>
    <w:rsid w:val="008A7B54"/>
    <w:rsid w:val="009228F8"/>
    <w:rsid w:val="00924EC5"/>
    <w:rsid w:val="00940215"/>
    <w:rsid w:val="00944B7E"/>
    <w:rsid w:val="0098054B"/>
    <w:rsid w:val="00986BE0"/>
    <w:rsid w:val="009951BF"/>
    <w:rsid w:val="009A0EFB"/>
    <w:rsid w:val="009A1B92"/>
    <w:rsid w:val="009A6617"/>
    <w:rsid w:val="009B678D"/>
    <w:rsid w:val="009C7254"/>
    <w:rsid w:val="009D172C"/>
    <w:rsid w:val="009F019E"/>
    <w:rsid w:val="00A03AEC"/>
    <w:rsid w:val="00A12513"/>
    <w:rsid w:val="00A3354A"/>
    <w:rsid w:val="00A43C25"/>
    <w:rsid w:val="00A86A0E"/>
    <w:rsid w:val="00AA7827"/>
    <w:rsid w:val="00AE09D3"/>
    <w:rsid w:val="00AF4505"/>
    <w:rsid w:val="00B20CC7"/>
    <w:rsid w:val="00B35D40"/>
    <w:rsid w:val="00B413D3"/>
    <w:rsid w:val="00B55D10"/>
    <w:rsid w:val="00B61955"/>
    <w:rsid w:val="00B740A2"/>
    <w:rsid w:val="00B84CD0"/>
    <w:rsid w:val="00BA7894"/>
    <w:rsid w:val="00BC0E4A"/>
    <w:rsid w:val="00BE0604"/>
    <w:rsid w:val="00BE6218"/>
    <w:rsid w:val="00C02D20"/>
    <w:rsid w:val="00C20E83"/>
    <w:rsid w:val="00C40601"/>
    <w:rsid w:val="00C53C2D"/>
    <w:rsid w:val="00C93D71"/>
    <w:rsid w:val="00C94E3C"/>
    <w:rsid w:val="00C968F8"/>
    <w:rsid w:val="00CF1318"/>
    <w:rsid w:val="00D004E8"/>
    <w:rsid w:val="00D15DB9"/>
    <w:rsid w:val="00D200C7"/>
    <w:rsid w:val="00D83F75"/>
    <w:rsid w:val="00D96A4D"/>
    <w:rsid w:val="00DB44ED"/>
    <w:rsid w:val="00DF02BC"/>
    <w:rsid w:val="00DF745B"/>
    <w:rsid w:val="00E431D5"/>
    <w:rsid w:val="00E629E5"/>
    <w:rsid w:val="00E75ADE"/>
    <w:rsid w:val="00EB0E47"/>
    <w:rsid w:val="00EE5877"/>
    <w:rsid w:val="00EF7882"/>
    <w:rsid w:val="00F06076"/>
    <w:rsid w:val="00F10E1F"/>
    <w:rsid w:val="00F15177"/>
    <w:rsid w:val="00F5252B"/>
    <w:rsid w:val="00F5639D"/>
    <w:rsid w:val="00FA094E"/>
    <w:rsid w:val="00FA755D"/>
    <w:rsid w:val="00FC26A4"/>
    <w:rsid w:val="00FC3B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6938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F02B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F5252B"/>
    <w:pPr>
      <w:keepNext/>
      <w:numPr>
        <w:ilvl w:val="2"/>
        <w:numId w:val="1"/>
      </w:numPr>
      <w:suppressAutoHyphens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E4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F02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nhideWhenUsed/>
    <w:rsid w:val="00DF02BC"/>
    <w:rPr>
      <w:color w:val="0000FF"/>
      <w:u w:val="single"/>
    </w:rPr>
  </w:style>
  <w:style w:type="table" w:styleId="a5">
    <w:name w:val="Table Grid"/>
    <w:basedOn w:val="a1"/>
    <w:uiPriority w:val="99"/>
    <w:rsid w:val="00944B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rsid w:val="006938DD"/>
    <w:pPr>
      <w:ind w:left="720"/>
      <w:contextualSpacing/>
    </w:pPr>
    <w:rPr>
      <w:rFonts w:eastAsia="Calibri"/>
    </w:rPr>
  </w:style>
  <w:style w:type="paragraph" w:styleId="a6">
    <w:name w:val="No Spacing"/>
    <w:basedOn w:val="a"/>
    <w:uiPriority w:val="99"/>
    <w:qFormat/>
    <w:rsid w:val="006938DD"/>
    <w:pPr>
      <w:suppressAutoHyphens/>
    </w:pPr>
    <w:rPr>
      <w:rFonts w:ascii="Calibri" w:hAnsi="Calibri"/>
      <w:sz w:val="22"/>
      <w:szCs w:val="22"/>
      <w:lang w:eastAsia="ar-SA"/>
    </w:rPr>
  </w:style>
  <w:style w:type="character" w:customStyle="1" w:styleId="11">
    <w:name w:val="Заголовок 1 Знак"/>
    <w:basedOn w:val="a0"/>
    <w:link w:val="10"/>
    <w:uiPriority w:val="9"/>
    <w:rsid w:val="006938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Normal (Web)"/>
    <w:basedOn w:val="a"/>
    <w:rsid w:val="007A7489"/>
    <w:pPr>
      <w:suppressAutoHyphens/>
      <w:spacing w:before="280" w:after="280"/>
    </w:pPr>
    <w:rPr>
      <w:rFonts w:eastAsia="Calibri"/>
      <w:lang w:eastAsia="ar-SA"/>
    </w:rPr>
  </w:style>
  <w:style w:type="character" w:customStyle="1" w:styleId="WW8Num1z2">
    <w:name w:val="WW8Num1z2"/>
    <w:rsid w:val="00940215"/>
    <w:rPr>
      <w:rFonts w:ascii="Wingdings" w:hAnsi="Wingdings"/>
    </w:rPr>
  </w:style>
  <w:style w:type="character" w:styleId="a8">
    <w:name w:val="Emphasis"/>
    <w:uiPriority w:val="99"/>
    <w:qFormat/>
    <w:rsid w:val="001724DA"/>
    <w:rPr>
      <w:rFonts w:cs="Times New Roman"/>
      <w:i/>
      <w:iCs/>
    </w:rPr>
  </w:style>
  <w:style w:type="character" w:styleId="a9">
    <w:name w:val="Strong"/>
    <w:uiPriority w:val="99"/>
    <w:qFormat/>
    <w:rsid w:val="001724DA"/>
    <w:rPr>
      <w:rFonts w:cs="Times New Roman"/>
      <w:b/>
      <w:bCs/>
    </w:rPr>
  </w:style>
  <w:style w:type="paragraph" w:styleId="aa">
    <w:name w:val="Balloon Text"/>
    <w:basedOn w:val="a"/>
    <w:link w:val="ab"/>
    <w:uiPriority w:val="99"/>
    <w:unhideWhenUsed/>
    <w:rsid w:val="001C2E6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1C2E6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5252B"/>
    <w:rPr>
      <w:rFonts w:ascii="Arial" w:eastAsia="Times New Roman" w:hAnsi="Arial" w:cs="Times New Roman"/>
      <w:b/>
      <w:bCs/>
      <w:sz w:val="26"/>
      <w:szCs w:val="26"/>
      <w:lang w:eastAsia="ar-SA"/>
    </w:rPr>
  </w:style>
  <w:style w:type="character" w:customStyle="1" w:styleId="WW8Num1z0">
    <w:name w:val="WW8Num1z0"/>
    <w:rsid w:val="00F5252B"/>
    <w:rPr>
      <w:rFonts w:ascii="Symbol" w:hAnsi="Symbol"/>
    </w:rPr>
  </w:style>
  <w:style w:type="character" w:customStyle="1" w:styleId="WW8Num1z1">
    <w:name w:val="WW8Num1z1"/>
    <w:rsid w:val="00F5252B"/>
    <w:rPr>
      <w:rFonts w:ascii="Courier New" w:hAnsi="Courier New"/>
    </w:rPr>
  </w:style>
  <w:style w:type="character" w:customStyle="1" w:styleId="WW8Num2z0">
    <w:name w:val="WW8Num2z0"/>
    <w:rsid w:val="00F5252B"/>
    <w:rPr>
      <w:rFonts w:cs="Times New Roman"/>
      <w:b/>
    </w:rPr>
  </w:style>
  <w:style w:type="character" w:customStyle="1" w:styleId="WW8Num2z1">
    <w:name w:val="WW8Num2z1"/>
    <w:rsid w:val="00F5252B"/>
    <w:rPr>
      <w:rFonts w:cs="Times New Roman"/>
    </w:rPr>
  </w:style>
  <w:style w:type="character" w:customStyle="1" w:styleId="WW8Num3z0">
    <w:name w:val="WW8Num3z0"/>
    <w:rsid w:val="00F5252B"/>
    <w:rPr>
      <w:rFonts w:ascii="Symbol" w:hAnsi="Symbol"/>
    </w:rPr>
  </w:style>
  <w:style w:type="character" w:customStyle="1" w:styleId="WW8Num3z1">
    <w:name w:val="WW8Num3z1"/>
    <w:rsid w:val="00F5252B"/>
    <w:rPr>
      <w:rFonts w:ascii="Courier New" w:hAnsi="Courier New"/>
    </w:rPr>
  </w:style>
  <w:style w:type="character" w:customStyle="1" w:styleId="WW8Num3z2">
    <w:name w:val="WW8Num3z2"/>
    <w:rsid w:val="00F5252B"/>
    <w:rPr>
      <w:rFonts w:ascii="Wingdings" w:hAnsi="Wingdings"/>
    </w:rPr>
  </w:style>
  <w:style w:type="character" w:customStyle="1" w:styleId="WW8Num4z0">
    <w:name w:val="WW8Num4z0"/>
    <w:rsid w:val="00F5252B"/>
    <w:rPr>
      <w:rFonts w:ascii="Symbol" w:hAnsi="Symbol"/>
    </w:rPr>
  </w:style>
  <w:style w:type="character" w:customStyle="1" w:styleId="WW8Num4z1">
    <w:name w:val="WW8Num4z1"/>
    <w:rsid w:val="00F5252B"/>
    <w:rPr>
      <w:rFonts w:ascii="Courier New" w:hAnsi="Courier New"/>
    </w:rPr>
  </w:style>
  <w:style w:type="character" w:customStyle="1" w:styleId="WW8Num4z2">
    <w:name w:val="WW8Num4z2"/>
    <w:rsid w:val="00F5252B"/>
    <w:rPr>
      <w:rFonts w:ascii="Wingdings" w:hAnsi="Wingdings"/>
    </w:rPr>
  </w:style>
  <w:style w:type="character" w:customStyle="1" w:styleId="WW8Num5z0">
    <w:name w:val="WW8Num5z0"/>
    <w:rsid w:val="00F5252B"/>
    <w:rPr>
      <w:rFonts w:ascii="Symbol" w:hAnsi="Symbol"/>
    </w:rPr>
  </w:style>
  <w:style w:type="character" w:customStyle="1" w:styleId="WW8Num5z1">
    <w:name w:val="WW8Num5z1"/>
    <w:rsid w:val="00F5252B"/>
    <w:rPr>
      <w:rFonts w:cs="Times New Roman"/>
    </w:rPr>
  </w:style>
  <w:style w:type="character" w:customStyle="1" w:styleId="WW8Num6z0">
    <w:name w:val="WW8Num6z0"/>
    <w:rsid w:val="00F5252B"/>
    <w:rPr>
      <w:b w:val="0"/>
    </w:rPr>
  </w:style>
  <w:style w:type="character" w:customStyle="1" w:styleId="WW8Num7z0">
    <w:name w:val="WW8Num7z0"/>
    <w:rsid w:val="00F5252B"/>
    <w:rPr>
      <w:rFonts w:cs="Times New Roman"/>
    </w:rPr>
  </w:style>
  <w:style w:type="character" w:customStyle="1" w:styleId="WW8Num8z0">
    <w:name w:val="WW8Num8z0"/>
    <w:rsid w:val="00F5252B"/>
    <w:rPr>
      <w:rFonts w:ascii="Symbol" w:hAnsi="Symbol"/>
    </w:rPr>
  </w:style>
  <w:style w:type="character" w:customStyle="1" w:styleId="WW8Num8z1">
    <w:name w:val="WW8Num8z1"/>
    <w:rsid w:val="00F5252B"/>
    <w:rPr>
      <w:rFonts w:ascii="Courier New" w:hAnsi="Courier New" w:cs="Courier New"/>
    </w:rPr>
  </w:style>
  <w:style w:type="character" w:customStyle="1" w:styleId="WW8Num8z2">
    <w:name w:val="WW8Num8z2"/>
    <w:rsid w:val="00F5252B"/>
    <w:rPr>
      <w:rFonts w:ascii="Wingdings" w:hAnsi="Wingdings"/>
    </w:rPr>
  </w:style>
  <w:style w:type="character" w:customStyle="1" w:styleId="WW8Num9z0">
    <w:name w:val="WW8Num9z0"/>
    <w:rsid w:val="00F5252B"/>
    <w:rPr>
      <w:rFonts w:cs="Times New Roman"/>
    </w:rPr>
  </w:style>
  <w:style w:type="character" w:customStyle="1" w:styleId="WW8Num10z0">
    <w:name w:val="WW8Num10z0"/>
    <w:rsid w:val="00F5252B"/>
    <w:rPr>
      <w:rFonts w:cs="Times New Roman"/>
    </w:rPr>
  </w:style>
  <w:style w:type="character" w:customStyle="1" w:styleId="WW8Num11z0">
    <w:name w:val="WW8Num11z0"/>
    <w:rsid w:val="00F5252B"/>
    <w:rPr>
      <w:rFonts w:ascii="Symbol" w:hAnsi="Symbol"/>
    </w:rPr>
  </w:style>
  <w:style w:type="character" w:customStyle="1" w:styleId="WW8Num11z1">
    <w:name w:val="WW8Num11z1"/>
    <w:rsid w:val="00F5252B"/>
    <w:rPr>
      <w:rFonts w:ascii="Courier New" w:hAnsi="Courier New" w:cs="Courier New"/>
    </w:rPr>
  </w:style>
  <w:style w:type="character" w:customStyle="1" w:styleId="WW8Num11z2">
    <w:name w:val="WW8Num11z2"/>
    <w:rsid w:val="00F5252B"/>
    <w:rPr>
      <w:rFonts w:ascii="Wingdings" w:hAnsi="Wingdings"/>
    </w:rPr>
  </w:style>
  <w:style w:type="character" w:customStyle="1" w:styleId="WW8Num12z0">
    <w:name w:val="WW8Num12z0"/>
    <w:rsid w:val="00F5252B"/>
    <w:rPr>
      <w:rFonts w:ascii="Symbol" w:hAnsi="Symbol"/>
    </w:rPr>
  </w:style>
  <w:style w:type="character" w:customStyle="1" w:styleId="WW8Num12z1">
    <w:name w:val="WW8Num12z1"/>
    <w:rsid w:val="00F5252B"/>
    <w:rPr>
      <w:rFonts w:ascii="Courier New" w:hAnsi="Courier New"/>
    </w:rPr>
  </w:style>
  <w:style w:type="character" w:customStyle="1" w:styleId="WW8Num12z2">
    <w:name w:val="WW8Num12z2"/>
    <w:rsid w:val="00F5252B"/>
    <w:rPr>
      <w:rFonts w:ascii="Wingdings" w:hAnsi="Wingdings"/>
    </w:rPr>
  </w:style>
  <w:style w:type="character" w:customStyle="1" w:styleId="WW8Num13z0">
    <w:name w:val="WW8Num13z0"/>
    <w:rsid w:val="00F5252B"/>
    <w:rPr>
      <w:rFonts w:ascii="Symbol" w:hAnsi="Symbol"/>
    </w:rPr>
  </w:style>
  <w:style w:type="character" w:customStyle="1" w:styleId="WW8Num13z1">
    <w:name w:val="WW8Num13z1"/>
    <w:rsid w:val="00F5252B"/>
    <w:rPr>
      <w:rFonts w:ascii="Courier New" w:hAnsi="Courier New"/>
    </w:rPr>
  </w:style>
  <w:style w:type="character" w:customStyle="1" w:styleId="WW8Num13z2">
    <w:name w:val="WW8Num13z2"/>
    <w:rsid w:val="00F5252B"/>
    <w:rPr>
      <w:rFonts w:ascii="Wingdings" w:hAnsi="Wingdings"/>
    </w:rPr>
  </w:style>
  <w:style w:type="character" w:customStyle="1" w:styleId="WW8Num14z0">
    <w:name w:val="WW8Num14z0"/>
    <w:rsid w:val="00F5252B"/>
    <w:rPr>
      <w:rFonts w:cs="Times New Roman"/>
    </w:rPr>
  </w:style>
  <w:style w:type="character" w:customStyle="1" w:styleId="WW8Num15z0">
    <w:name w:val="WW8Num15z0"/>
    <w:rsid w:val="00F5252B"/>
    <w:rPr>
      <w:rFonts w:ascii="Symbol" w:hAnsi="Symbol"/>
    </w:rPr>
  </w:style>
  <w:style w:type="character" w:customStyle="1" w:styleId="WW8Num15z1">
    <w:name w:val="WW8Num15z1"/>
    <w:rsid w:val="00F5252B"/>
    <w:rPr>
      <w:rFonts w:ascii="Courier New" w:hAnsi="Courier New" w:cs="Courier New"/>
    </w:rPr>
  </w:style>
  <w:style w:type="character" w:customStyle="1" w:styleId="WW8Num15z2">
    <w:name w:val="WW8Num15z2"/>
    <w:rsid w:val="00F5252B"/>
    <w:rPr>
      <w:rFonts w:ascii="Wingdings" w:hAnsi="Wingdings"/>
    </w:rPr>
  </w:style>
  <w:style w:type="character" w:customStyle="1" w:styleId="WW8Num16z0">
    <w:name w:val="WW8Num16z0"/>
    <w:rsid w:val="00F5252B"/>
    <w:rPr>
      <w:rFonts w:cs="Times New Roman"/>
    </w:rPr>
  </w:style>
  <w:style w:type="character" w:customStyle="1" w:styleId="WW8Num17z0">
    <w:name w:val="WW8Num17z0"/>
    <w:rsid w:val="00F5252B"/>
    <w:rPr>
      <w:rFonts w:ascii="Symbol" w:hAnsi="Symbol"/>
    </w:rPr>
  </w:style>
  <w:style w:type="character" w:customStyle="1" w:styleId="WW8Num17z1">
    <w:name w:val="WW8Num17z1"/>
    <w:rsid w:val="00F5252B"/>
    <w:rPr>
      <w:rFonts w:ascii="Courier New" w:hAnsi="Courier New" w:cs="Courier New"/>
    </w:rPr>
  </w:style>
  <w:style w:type="character" w:customStyle="1" w:styleId="WW8Num17z2">
    <w:name w:val="WW8Num17z2"/>
    <w:rsid w:val="00F5252B"/>
    <w:rPr>
      <w:rFonts w:ascii="Wingdings" w:hAnsi="Wingdings"/>
    </w:rPr>
  </w:style>
  <w:style w:type="character" w:customStyle="1" w:styleId="WW8Num18z0">
    <w:name w:val="WW8Num18z0"/>
    <w:rsid w:val="00F5252B"/>
    <w:rPr>
      <w:rFonts w:cs="Times New Roman"/>
    </w:rPr>
  </w:style>
  <w:style w:type="character" w:customStyle="1" w:styleId="WW8Num19z0">
    <w:name w:val="WW8Num19z0"/>
    <w:rsid w:val="00F5252B"/>
    <w:rPr>
      <w:rFonts w:ascii="Symbol" w:hAnsi="Symbol"/>
    </w:rPr>
  </w:style>
  <w:style w:type="character" w:customStyle="1" w:styleId="WW8Num19z1">
    <w:name w:val="WW8Num19z1"/>
    <w:rsid w:val="00F5252B"/>
    <w:rPr>
      <w:rFonts w:ascii="Courier New" w:hAnsi="Courier New"/>
    </w:rPr>
  </w:style>
  <w:style w:type="character" w:customStyle="1" w:styleId="WW8Num19z2">
    <w:name w:val="WW8Num19z2"/>
    <w:rsid w:val="00F5252B"/>
    <w:rPr>
      <w:rFonts w:ascii="Wingdings" w:hAnsi="Wingdings"/>
    </w:rPr>
  </w:style>
  <w:style w:type="character" w:customStyle="1" w:styleId="WW8Num21z0">
    <w:name w:val="WW8Num21z0"/>
    <w:rsid w:val="00F5252B"/>
    <w:rPr>
      <w:rFonts w:ascii="Symbol" w:hAnsi="Symbol"/>
    </w:rPr>
  </w:style>
  <w:style w:type="character" w:customStyle="1" w:styleId="WW8Num21z1">
    <w:name w:val="WW8Num21z1"/>
    <w:rsid w:val="00F5252B"/>
    <w:rPr>
      <w:rFonts w:ascii="Courier New" w:hAnsi="Courier New"/>
    </w:rPr>
  </w:style>
  <w:style w:type="character" w:customStyle="1" w:styleId="WW8Num21z2">
    <w:name w:val="WW8Num21z2"/>
    <w:rsid w:val="00F5252B"/>
    <w:rPr>
      <w:rFonts w:ascii="Wingdings" w:hAnsi="Wingdings"/>
    </w:rPr>
  </w:style>
  <w:style w:type="character" w:customStyle="1" w:styleId="WW8Num22z0">
    <w:name w:val="WW8Num22z0"/>
    <w:rsid w:val="00F5252B"/>
    <w:rPr>
      <w:rFonts w:ascii="Symbol" w:hAnsi="Symbol"/>
    </w:rPr>
  </w:style>
  <w:style w:type="character" w:customStyle="1" w:styleId="WW8Num22z1">
    <w:name w:val="WW8Num22z1"/>
    <w:rsid w:val="00F5252B"/>
    <w:rPr>
      <w:rFonts w:cs="Times New Roman"/>
    </w:rPr>
  </w:style>
  <w:style w:type="character" w:customStyle="1" w:styleId="WW8Num23z0">
    <w:name w:val="WW8Num23z0"/>
    <w:rsid w:val="00F5252B"/>
    <w:rPr>
      <w:rFonts w:ascii="Symbol" w:hAnsi="Symbol"/>
    </w:rPr>
  </w:style>
  <w:style w:type="character" w:customStyle="1" w:styleId="WW8Num23z1">
    <w:name w:val="WW8Num23z1"/>
    <w:rsid w:val="00F5252B"/>
    <w:rPr>
      <w:rFonts w:ascii="Courier New" w:hAnsi="Courier New" w:cs="Courier New"/>
    </w:rPr>
  </w:style>
  <w:style w:type="character" w:customStyle="1" w:styleId="WW8Num23z2">
    <w:name w:val="WW8Num23z2"/>
    <w:rsid w:val="00F5252B"/>
    <w:rPr>
      <w:rFonts w:ascii="Wingdings" w:hAnsi="Wingdings"/>
    </w:rPr>
  </w:style>
  <w:style w:type="character" w:customStyle="1" w:styleId="WW8Num24z0">
    <w:name w:val="WW8Num24z0"/>
    <w:rsid w:val="00F5252B"/>
    <w:rPr>
      <w:rFonts w:ascii="Symbol" w:hAnsi="Symbol"/>
    </w:rPr>
  </w:style>
  <w:style w:type="character" w:customStyle="1" w:styleId="WW8Num24z1">
    <w:name w:val="WW8Num24z1"/>
    <w:rsid w:val="00F5252B"/>
    <w:rPr>
      <w:rFonts w:ascii="Courier New" w:hAnsi="Courier New" w:cs="Courier New"/>
    </w:rPr>
  </w:style>
  <w:style w:type="character" w:customStyle="1" w:styleId="WW8Num24z2">
    <w:name w:val="WW8Num24z2"/>
    <w:rsid w:val="00F5252B"/>
    <w:rPr>
      <w:rFonts w:ascii="Wingdings" w:hAnsi="Wingdings"/>
    </w:rPr>
  </w:style>
  <w:style w:type="character" w:customStyle="1" w:styleId="WW8Num25z0">
    <w:name w:val="WW8Num25z0"/>
    <w:rsid w:val="00F5252B"/>
    <w:rPr>
      <w:rFonts w:ascii="Symbol" w:hAnsi="Symbol"/>
    </w:rPr>
  </w:style>
  <w:style w:type="character" w:customStyle="1" w:styleId="WW8Num25z1">
    <w:name w:val="WW8Num25z1"/>
    <w:rsid w:val="00F5252B"/>
    <w:rPr>
      <w:rFonts w:ascii="Courier New" w:hAnsi="Courier New"/>
    </w:rPr>
  </w:style>
  <w:style w:type="character" w:customStyle="1" w:styleId="WW8Num25z2">
    <w:name w:val="WW8Num25z2"/>
    <w:rsid w:val="00F5252B"/>
    <w:rPr>
      <w:rFonts w:ascii="Wingdings" w:hAnsi="Wingdings"/>
    </w:rPr>
  </w:style>
  <w:style w:type="character" w:customStyle="1" w:styleId="WW8Num26z0">
    <w:name w:val="WW8Num26z0"/>
    <w:rsid w:val="00F5252B"/>
    <w:rPr>
      <w:rFonts w:ascii="Symbol" w:hAnsi="Symbol"/>
    </w:rPr>
  </w:style>
  <w:style w:type="character" w:customStyle="1" w:styleId="WW8Num26z1">
    <w:name w:val="WW8Num26z1"/>
    <w:rsid w:val="00F5252B"/>
    <w:rPr>
      <w:rFonts w:cs="Times New Roman"/>
    </w:rPr>
  </w:style>
  <w:style w:type="character" w:customStyle="1" w:styleId="WW8Num27z0">
    <w:name w:val="WW8Num27z0"/>
    <w:rsid w:val="00F5252B"/>
    <w:rPr>
      <w:rFonts w:cs="Times New Roman"/>
    </w:rPr>
  </w:style>
  <w:style w:type="character" w:customStyle="1" w:styleId="WW8Num28z0">
    <w:name w:val="WW8Num28z0"/>
    <w:rsid w:val="00F5252B"/>
    <w:rPr>
      <w:rFonts w:ascii="Symbol" w:hAnsi="Symbol"/>
    </w:rPr>
  </w:style>
  <w:style w:type="character" w:customStyle="1" w:styleId="WW8Num28z1">
    <w:name w:val="WW8Num28z1"/>
    <w:rsid w:val="00F5252B"/>
    <w:rPr>
      <w:rFonts w:ascii="Courier New" w:hAnsi="Courier New" w:cs="Courier New"/>
    </w:rPr>
  </w:style>
  <w:style w:type="character" w:customStyle="1" w:styleId="WW8Num28z2">
    <w:name w:val="WW8Num28z2"/>
    <w:rsid w:val="00F5252B"/>
    <w:rPr>
      <w:rFonts w:ascii="Wingdings" w:hAnsi="Wingdings"/>
    </w:rPr>
  </w:style>
  <w:style w:type="character" w:customStyle="1" w:styleId="WW8Num29z0">
    <w:name w:val="WW8Num29z0"/>
    <w:rsid w:val="00F5252B"/>
    <w:rPr>
      <w:rFonts w:ascii="Symbol" w:hAnsi="Symbol"/>
    </w:rPr>
  </w:style>
  <w:style w:type="character" w:customStyle="1" w:styleId="WW8Num29z1">
    <w:name w:val="WW8Num29z1"/>
    <w:rsid w:val="00F5252B"/>
    <w:rPr>
      <w:rFonts w:ascii="Courier New" w:hAnsi="Courier New"/>
    </w:rPr>
  </w:style>
  <w:style w:type="character" w:customStyle="1" w:styleId="WW8Num29z2">
    <w:name w:val="WW8Num29z2"/>
    <w:rsid w:val="00F5252B"/>
    <w:rPr>
      <w:rFonts w:ascii="Wingdings" w:hAnsi="Wingdings"/>
    </w:rPr>
  </w:style>
  <w:style w:type="character" w:customStyle="1" w:styleId="WW8Num30z0">
    <w:name w:val="WW8Num30z0"/>
    <w:rsid w:val="00F5252B"/>
    <w:rPr>
      <w:rFonts w:ascii="Symbol" w:hAnsi="Symbol"/>
    </w:rPr>
  </w:style>
  <w:style w:type="character" w:customStyle="1" w:styleId="WW8Num30z1">
    <w:name w:val="WW8Num30z1"/>
    <w:rsid w:val="00F5252B"/>
    <w:rPr>
      <w:rFonts w:cs="Times New Roman"/>
    </w:rPr>
  </w:style>
  <w:style w:type="character" w:customStyle="1" w:styleId="WW8Num31z0">
    <w:name w:val="WW8Num31z0"/>
    <w:rsid w:val="00F5252B"/>
    <w:rPr>
      <w:rFonts w:cs="Times New Roman"/>
    </w:rPr>
  </w:style>
  <w:style w:type="character" w:customStyle="1" w:styleId="WW8Num32z0">
    <w:name w:val="WW8Num32z0"/>
    <w:rsid w:val="00F5252B"/>
    <w:rPr>
      <w:rFonts w:ascii="Symbol" w:hAnsi="Symbol"/>
    </w:rPr>
  </w:style>
  <w:style w:type="character" w:customStyle="1" w:styleId="WW8Num32z1">
    <w:name w:val="WW8Num32z1"/>
    <w:rsid w:val="00F5252B"/>
    <w:rPr>
      <w:rFonts w:ascii="Courier New" w:hAnsi="Courier New"/>
    </w:rPr>
  </w:style>
  <w:style w:type="character" w:customStyle="1" w:styleId="WW8Num32z2">
    <w:name w:val="WW8Num32z2"/>
    <w:rsid w:val="00F5252B"/>
    <w:rPr>
      <w:rFonts w:ascii="Wingdings" w:hAnsi="Wingdings"/>
    </w:rPr>
  </w:style>
  <w:style w:type="character" w:customStyle="1" w:styleId="WW8Num33z0">
    <w:name w:val="WW8Num33z0"/>
    <w:rsid w:val="00F5252B"/>
    <w:rPr>
      <w:rFonts w:ascii="Symbol" w:hAnsi="Symbol"/>
    </w:rPr>
  </w:style>
  <w:style w:type="character" w:customStyle="1" w:styleId="WW8Num33z1">
    <w:name w:val="WW8Num33z1"/>
    <w:rsid w:val="00F5252B"/>
    <w:rPr>
      <w:rFonts w:ascii="Courier New" w:hAnsi="Courier New"/>
    </w:rPr>
  </w:style>
  <w:style w:type="character" w:customStyle="1" w:styleId="WW8Num33z2">
    <w:name w:val="WW8Num33z2"/>
    <w:rsid w:val="00F5252B"/>
    <w:rPr>
      <w:rFonts w:ascii="Wingdings" w:hAnsi="Wingdings"/>
    </w:rPr>
  </w:style>
  <w:style w:type="character" w:customStyle="1" w:styleId="WW8Num34z0">
    <w:name w:val="WW8Num34z0"/>
    <w:rsid w:val="00F5252B"/>
    <w:rPr>
      <w:rFonts w:ascii="Symbol" w:hAnsi="Symbol"/>
    </w:rPr>
  </w:style>
  <w:style w:type="character" w:customStyle="1" w:styleId="WW8Num34z1">
    <w:name w:val="WW8Num34z1"/>
    <w:rsid w:val="00F5252B"/>
    <w:rPr>
      <w:rFonts w:cs="Times New Roman"/>
    </w:rPr>
  </w:style>
  <w:style w:type="character" w:customStyle="1" w:styleId="WW8Num35z0">
    <w:name w:val="WW8Num35z0"/>
    <w:rsid w:val="00F5252B"/>
    <w:rPr>
      <w:rFonts w:cs="Times New Roman"/>
    </w:rPr>
  </w:style>
  <w:style w:type="character" w:customStyle="1" w:styleId="WW8Num36z0">
    <w:name w:val="WW8Num36z0"/>
    <w:rsid w:val="00F5252B"/>
    <w:rPr>
      <w:rFonts w:cs="Times New Roman"/>
    </w:rPr>
  </w:style>
  <w:style w:type="character" w:customStyle="1" w:styleId="WW8Num37z0">
    <w:name w:val="WW8Num37z0"/>
    <w:rsid w:val="00F5252B"/>
    <w:rPr>
      <w:rFonts w:ascii="Symbol" w:hAnsi="Symbol"/>
    </w:rPr>
  </w:style>
  <w:style w:type="character" w:customStyle="1" w:styleId="WW8Num37z1">
    <w:name w:val="WW8Num37z1"/>
    <w:rsid w:val="00F5252B"/>
    <w:rPr>
      <w:rFonts w:ascii="Courier New" w:hAnsi="Courier New"/>
    </w:rPr>
  </w:style>
  <w:style w:type="character" w:customStyle="1" w:styleId="WW8Num37z2">
    <w:name w:val="WW8Num37z2"/>
    <w:rsid w:val="00F5252B"/>
    <w:rPr>
      <w:rFonts w:ascii="Wingdings" w:hAnsi="Wingdings"/>
    </w:rPr>
  </w:style>
  <w:style w:type="character" w:customStyle="1" w:styleId="WW8Num38z0">
    <w:name w:val="WW8Num38z0"/>
    <w:rsid w:val="00F5252B"/>
    <w:rPr>
      <w:rFonts w:ascii="Symbol" w:hAnsi="Symbol"/>
    </w:rPr>
  </w:style>
  <w:style w:type="character" w:customStyle="1" w:styleId="WW8Num38z1">
    <w:name w:val="WW8Num38z1"/>
    <w:rsid w:val="00F5252B"/>
    <w:rPr>
      <w:rFonts w:cs="Times New Roman"/>
    </w:rPr>
  </w:style>
  <w:style w:type="character" w:customStyle="1" w:styleId="WW8Num39z0">
    <w:name w:val="WW8Num39z0"/>
    <w:rsid w:val="00F5252B"/>
    <w:rPr>
      <w:rFonts w:cs="Times New Roman"/>
    </w:rPr>
  </w:style>
  <w:style w:type="character" w:customStyle="1" w:styleId="WW8Num40z0">
    <w:name w:val="WW8Num40z0"/>
    <w:rsid w:val="00F5252B"/>
    <w:rPr>
      <w:rFonts w:ascii="Symbol" w:hAnsi="Symbol"/>
    </w:rPr>
  </w:style>
  <w:style w:type="character" w:customStyle="1" w:styleId="WW8Num40z1">
    <w:name w:val="WW8Num40z1"/>
    <w:rsid w:val="00F5252B"/>
    <w:rPr>
      <w:rFonts w:ascii="Courier New" w:hAnsi="Courier New"/>
    </w:rPr>
  </w:style>
  <w:style w:type="character" w:customStyle="1" w:styleId="WW8Num40z2">
    <w:name w:val="WW8Num40z2"/>
    <w:rsid w:val="00F5252B"/>
    <w:rPr>
      <w:rFonts w:ascii="Wingdings" w:hAnsi="Wingdings"/>
    </w:rPr>
  </w:style>
  <w:style w:type="character" w:customStyle="1" w:styleId="WW8Num41z0">
    <w:name w:val="WW8Num41z0"/>
    <w:rsid w:val="00F5252B"/>
    <w:rPr>
      <w:rFonts w:ascii="Symbol" w:hAnsi="Symbol"/>
    </w:rPr>
  </w:style>
  <w:style w:type="character" w:customStyle="1" w:styleId="WW8Num41z1">
    <w:name w:val="WW8Num41z1"/>
    <w:rsid w:val="00F5252B"/>
    <w:rPr>
      <w:rFonts w:ascii="Courier New" w:hAnsi="Courier New" w:cs="Courier New"/>
    </w:rPr>
  </w:style>
  <w:style w:type="character" w:customStyle="1" w:styleId="WW8Num41z2">
    <w:name w:val="WW8Num41z2"/>
    <w:rsid w:val="00F5252B"/>
    <w:rPr>
      <w:rFonts w:ascii="Wingdings" w:hAnsi="Wingdings"/>
    </w:rPr>
  </w:style>
  <w:style w:type="character" w:customStyle="1" w:styleId="WW8Num42z0">
    <w:name w:val="WW8Num42z0"/>
    <w:rsid w:val="00F5252B"/>
    <w:rPr>
      <w:rFonts w:ascii="Symbol" w:hAnsi="Symbol"/>
    </w:rPr>
  </w:style>
  <w:style w:type="character" w:customStyle="1" w:styleId="WW8Num42z1">
    <w:name w:val="WW8Num42z1"/>
    <w:rsid w:val="00F5252B"/>
    <w:rPr>
      <w:rFonts w:ascii="Courier New" w:hAnsi="Courier New"/>
    </w:rPr>
  </w:style>
  <w:style w:type="character" w:customStyle="1" w:styleId="WW8Num42z2">
    <w:name w:val="WW8Num42z2"/>
    <w:rsid w:val="00F5252B"/>
    <w:rPr>
      <w:rFonts w:ascii="Wingdings" w:hAnsi="Wingdings"/>
    </w:rPr>
  </w:style>
  <w:style w:type="character" w:customStyle="1" w:styleId="WW8Num43z0">
    <w:name w:val="WW8Num43z0"/>
    <w:rsid w:val="00F5252B"/>
    <w:rPr>
      <w:rFonts w:cs="Times New Roman"/>
    </w:rPr>
  </w:style>
  <w:style w:type="character" w:customStyle="1" w:styleId="WW8Num44z0">
    <w:name w:val="WW8Num44z0"/>
    <w:rsid w:val="00F5252B"/>
    <w:rPr>
      <w:rFonts w:ascii="Symbol" w:hAnsi="Symbol"/>
    </w:rPr>
  </w:style>
  <w:style w:type="character" w:customStyle="1" w:styleId="WW8Num44z1">
    <w:name w:val="WW8Num44z1"/>
    <w:rsid w:val="00F5252B"/>
    <w:rPr>
      <w:rFonts w:ascii="Courier New" w:hAnsi="Courier New" w:cs="Courier New"/>
    </w:rPr>
  </w:style>
  <w:style w:type="character" w:customStyle="1" w:styleId="WW8Num44z2">
    <w:name w:val="WW8Num44z2"/>
    <w:rsid w:val="00F5252B"/>
    <w:rPr>
      <w:rFonts w:ascii="Wingdings" w:hAnsi="Wingdings"/>
    </w:rPr>
  </w:style>
  <w:style w:type="character" w:customStyle="1" w:styleId="WW8Num45z0">
    <w:name w:val="WW8Num45z0"/>
    <w:rsid w:val="00F5252B"/>
    <w:rPr>
      <w:rFonts w:ascii="Symbol" w:hAnsi="Symbol"/>
    </w:rPr>
  </w:style>
  <w:style w:type="character" w:customStyle="1" w:styleId="WW8Num45z1">
    <w:name w:val="WW8Num45z1"/>
    <w:rsid w:val="00F5252B"/>
    <w:rPr>
      <w:rFonts w:ascii="Courier New" w:hAnsi="Courier New" w:cs="Courier New"/>
    </w:rPr>
  </w:style>
  <w:style w:type="character" w:customStyle="1" w:styleId="WW8Num45z2">
    <w:name w:val="WW8Num45z2"/>
    <w:rsid w:val="00F5252B"/>
    <w:rPr>
      <w:rFonts w:ascii="Wingdings" w:hAnsi="Wingdings"/>
    </w:rPr>
  </w:style>
  <w:style w:type="character" w:customStyle="1" w:styleId="WW8Num46z0">
    <w:name w:val="WW8Num46z0"/>
    <w:rsid w:val="00F5252B"/>
    <w:rPr>
      <w:rFonts w:cs="Times New Roman"/>
      <w:b w:val="0"/>
    </w:rPr>
  </w:style>
  <w:style w:type="character" w:customStyle="1" w:styleId="WW8Num46z1">
    <w:name w:val="WW8Num46z1"/>
    <w:rsid w:val="00F5252B"/>
    <w:rPr>
      <w:rFonts w:cs="Times New Roman"/>
    </w:rPr>
  </w:style>
  <w:style w:type="character" w:customStyle="1" w:styleId="WW8Num47z0">
    <w:name w:val="WW8Num47z0"/>
    <w:rsid w:val="00F5252B"/>
    <w:rPr>
      <w:rFonts w:ascii="Symbol" w:hAnsi="Symbol"/>
    </w:rPr>
  </w:style>
  <w:style w:type="character" w:customStyle="1" w:styleId="WW8Num47z1">
    <w:name w:val="WW8Num47z1"/>
    <w:rsid w:val="00F5252B"/>
    <w:rPr>
      <w:rFonts w:ascii="Courier New" w:hAnsi="Courier New" w:cs="Courier New"/>
    </w:rPr>
  </w:style>
  <w:style w:type="character" w:customStyle="1" w:styleId="WW8Num47z2">
    <w:name w:val="WW8Num47z2"/>
    <w:rsid w:val="00F5252B"/>
    <w:rPr>
      <w:rFonts w:ascii="Wingdings" w:hAnsi="Wingdings"/>
    </w:rPr>
  </w:style>
  <w:style w:type="character" w:customStyle="1" w:styleId="WW8Num48z0">
    <w:name w:val="WW8Num48z0"/>
    <w:rsid w:val="00F5252B"/>
    <w:rPr>
      <w:rFonts w:ascii="Symbol" w:hAnsi="Symbol"/>
    </w:rPr>
  </w:style>
  <w:style w:type="character" w:customStyle="1" w:styleId="WW8Num48z1">
    <w:name w:val="WW8Num48z1"/>
    <w:rsid w:val="00F5252B"/>
    <w:rPr>
      <w:rFonts w:ascii="Courier New" w:hAnsi="Courier New" w:cs="Courier New"/>
    </w:rPr>
  </w:style>
  <w:style w:type="character" w:customStyle="1" w:styleId="WW8Num48z2">
    <w:name w:val="WW8Num48z2"/>
    <w:rsid w:val="00F5252B"/>
    <w:rPr>
      <w:rFonts w:ascii="Wingdings" w:hAnsi="Wingdings"/>
    </w:rPr>
  </w:style>
  <w:style w:type="character" w:customStyle="1" w:styleId="WW8Num49z0">
    <w:name w:val="WW8Num49z0"/>
    <w:rsid w:val="00F5252B"/>
    <w:rPr>
      <w:rFonts w:cs="Times New Roman"/>
    </w:rPr>
  </w:style>
  <w:style w:type="character" w:customStyle="1" w:styleId="WW8Num50z0">
    <w:name w:val="WW8Num50z0"/>
    <w:rsid w:val="00F5252B"/>
    <w:rPr>
      <w:rFonts w:ascii="Symbol" w:hAnsi="Symbol"/>
    </w:rPr>
  </w:style>
  <w:style w:type="character" w:customStyle="1" w:styleId="WW8Num50z1">
    <w:name w:val="WW8Num50z1"/>
    <w:rsid w:val="00F5252B"/>
    <w:rPr>
      <w:rFonts w:ascii="Courier New" w:hAnsi="Courier New"/>
    </w:rPr>
  </w:style>
  <w:style w:type="character" w:customStyle="1" w:styleId="WW8Num50z2">
    <w:name w:val="WW8Num50z2"/>
    <w:rsid w:val="00F5252B"/>
    <w:rPr>
      <w:rFonts w:ascii="Wingdings" w:hAnsi="Wingdings"/>
    </w:rPr>
  </w:style>
  <w:style w:type="character" w:customStyle="1" w:styleId="WW8Num51z0">
    <w:name w:val="WW8Num51z0"/>
    <w:rsid w:val="00F5252B"/>
    <w:rPr>
      <w:rFonts w:ascii="Symbol" w:hAnsi="Symbol"/>
    </w:rPr>
  </w:style>
  <w:style w:type="character" w:customStyle="1" w:styleId="WW8Num51z1">
    <w:name w:val="WW8Num51z1"/>
    <w:rsid w:val="00F5252B"/>
    <w:rPr>
      <w:rFonts w:ascii="Courier New" w:hAnsi="Courier New"/>
    </w:rPr>
  </w:style>
  <w:style w:type="character" w:customStyle="1" w:styleId="WW8Num51z2">
    <w:name w:val="WW8Num51z2"/>
    <w:rsid w:val="00F5252B"/>
    <w:rPr>
      <w:rFonts w:ascii="Wingdings" w:hAnsi="Wingdings"/>
    </w:rPr>
  </w:style>
  <w:style w:type="character" w:customStyle="1" w:styleId="WW8Num52z0">
    <w:name w:val="WW8Num52z0"/>
    <w:rsid w:val="00F5252B"/>
    <w:rPr>
      <w:rFonts w:cs="Times New Roman"/>
    </w:rPr>
  </w:style>
  <w:style w:type="character" w:customStyle="1" w:styleId="WW8Num53z0">
    <w:name w:val="WW8Num53z0"/>
    <w:rsid w:val="00F5252B"/>
    <w:rPr>
      <w:rFonts w:ascii="Symbol" w:hAnsi="Symbol"/>
    </w:rPr>
  </w:style>
  <w:style w:type="character" w:customStyle="1" w:styleId="WW8Num53z1">
    <w:name w:val="WW8Num53z1"/>
    <w:rsid w:val="00F5252B"/>
    <w:rPr>
      <w:rFonts w:ascii="Courier New" w:hAnsi="Courier New" w:cs="Courier New"/>
    </w:rPr>
  </w:style>
  <w:style w:type="character" w:customStyle="1" w:styleId="WW8Num53z2">
    <w:name w:val="WW8Num53z2"/>
    <w:rsid w:val="00F5252B"/>
    <w:rPr>
      <w:rFonts w:ascii="Wingdings" w:hAnsi="Wingdings"/>
    </w:rPr>
  </w:style>
  <w:style w:type="character" w:customStyle="1" w:styleId="WW8Num54z0">
    <w:name w:val="WW8Num54z0"/>
    <w:rsid w:val="00F5252B"/>
    <w:rPr>
      <w:rFonts w:cs="Times New Roman"/>
      <w:b w:val="0"/>
    </w:rPr>
  </w:style>
  <w:style w:type="character" w:customStyle="1" w:styleId="WW8Num54z1">
    <w:name w:val="WW8Num54z1"/>
    <w:rsid w:val="00F5252B"/>
    <w:rPr>
      <w:rFonts w:cs="Times New Roman"/>
    </w:rPr>
  </w:style>
  <w:style w:type="character" w:customStyle="1" w:styleId="WW8Num55z0">
    <w:name w:val="WW8Num55z0"/>
    <w:rsid w:val="00F5252B"/>
    <w:rPr>
      <w:rFonts w:cs="Times New Roman"/>
    </w:rPr>
  </w:style>
  <w:style w:type="character" w:customStyle="1" w:styleId="WW8Num56z0">
    <w:name w:val="WW8Num56z0"/>
    <w:rsid w:val="00F5252B"/>
    <w:rPr>
      <w:rFonts w:ascii="Symbol" w:hAnsi="Symbol"/>
    </w:rPr>
  </w:style>
  <w:style w:type="character" w:customStyle="1" w:styleId="WW8Num56z1">
    <w:name w:val="WW8Num56z1"/>
    <w:rsid w:val="00F5252B"/>
    <w:rPr>
      <w:rFonts w:cs="Times New Roman"/>
    </w:rPr>
  </w:style>
  <w:style w:type="character" w:customStyle="1" w:styleId="WW8Num57z0">
    <w:name w:val="WW8Num57z0"/>
    <w:rsid w:val="00F5252B"/>
    <w:rPr>
      <w:rFonts w:ascii="Symbol" w:hAnsi="Symbol"/>
    </w:rPr>
  </w:style>
  <w:style w:type="character" w:customStyle="1" w:styleId="WW8Num57z1">
    <w:name w:val="WW8Num57z1"/>
    <w:rsid w:val="00F5252B"/>
    <w:rPr>
      <w:rFonts w:ascii="Courier New" w:hAnsi="Courier New" w:cs="Courier New"/>
    </w:rPr>
  </w:style>
  <w:style w:type="character" w:customStyle="1" w:styleId="WW8Num57z2">
    <w:name w:val="WW8Num57z2"/>
    <w:rsid w:val="00F5252B"/>
    <w:rPr>
      <w:rFonts w:ascii="Wingdings" w:hAnsi="Wingdings"/>
    </w:rPr>
  </w:style>
  <w:style w:type="character" w:customStyle="1" w:styleId="WW8Num58z0">
    <w:name w:val="WW8Num58z0"/>
    <w:rsid w:val="00F5252B"/>
    <w:rPr>
      <w:rFonts w:cs="Times New Roman"/>
    </w:rPr>
  </w:style>
  <w:style w:type="character" w:customStyle="1" w:styleId="WW8Num59z0">
    <w:name w:val="WW8Num59z0"/>
    <w:rsid w:val="00F5252B"/>
    <w:rPr>
      <w:rFonts w:ascii="Symbol" w:hAnsi="Symbol"/>
    </w:rPr>
  </w:style>
  <w:style w:type="character" w:customStyle="1" w:styleId="WW8Num59z1">
    <w:name w:val="WW8Num59z1"/>
    <w:rsid w:val="00F5252B"/>
    <w:rPr>
      <w:rFonts w:ascii="Courier New" w:hAnsi="Courier New"/>
    </w:rPr>
  </w:style>
  <w:style w:type="character" w:customStyle="1" w:styleId="WW8Num59z2">
    <w:name w:val="WW8Num59z2"/>
    <w:rsid w:val="00F5252B"/>
    <w:rPr>
      <w:rFonts w:ascii="Wingdings" w:hAnsi="Wingdings"/>
    </w:rPr>
  </w:style>
  <w:style w:type="character" w:customStyle="1" w:styleId="WW8Num60z0">
    <w:name w:val="WW8Num60z0"/>
    <w:rsid w:val="00F5252B"/>
    <w:rPr>
      <w:rFonts w:ascii="Symbol" w:hAnsi="Symbol"/>
    </w:rPr>
  </w:style>
  <w:style w:type="character" w:customStyle="1" w:styleId="WW8Num60z1">
    <w:name w:val="WW8Num60z1"/>
    <w:rsid w:val="00F5252B"/>
    <w:rPr>
      <w:rFonts w:ascii="Courier New" w:hAnsi="Courier New" w:cs="Courier New"/>
    </w:rPr>
  </w:style>
  <w:style w:type="character" w:customStyle="1" w:styleId="WW8Num60z2">
    <w:name w:val="WW8Num60z2"/>
    <w:rsid w:val="00F5252B"/>
    <w:rPr>
      <w:rFonts w:ascii="Wingdings" w:hAnsi="Wingdings"/>
    </w:rPr>
  </w:style>
  <w:style w:type="character" w:customStyle="1" w:styleId="WW8Num61z0">
    <w:name w:val="WW8Num61z0"/>
    <w:rsid w:val="00F5252B"/>
    <w:rPr>
      <w:rFonts w:ascii="Symbol" w:hAnsi="Symbol"/>
    </w:rPr>
  </w:style>
  <w:style w:type="character" w:customStyle="1" w:styleId="WW8Num61z1">
    <w:name w:val="WW8Num61z1"/>
    <w:rsid w:val="00F5252B"/>
    <w:rPr>
      <w:rFonts w:ascii="Courier New" w:hAnsi="Courier New"/>
    </w:rPr>
  </w:style>
  <w:style w:type="character" w:customStyle="1" w:styleId="WW8Num61z2">
    <w:name w:val="WW8Num61z2"/>
    <w:rsid w:val="00F5252B"/>
    <w:rPr>
      <w:rFonts w:ascii="Wingdings" w:hAnsi="Wingdings"/>
    </w:rPr>
  </w:style>
  <w:style w:type="character" w:customStyle="1" w:styleId="13">
    <w:name w:val="Основной шрифт абзаца1"/>
    <w:rsid w:val="00F5252B"/>
  </w:style>
  <w:style w:type="character" w:customStyle="1" w:styleId="6">
    <w:name w:val="Знак Знак6"/>
    <w:rsid w:val="00F5252B"/>
    <w:rPr>
      <w:rFonts w:ascii="Arial" w:hAnsi="Arial" w:cs="Arial"/>
      <w:b/>
      <w:bCs/>
      <w:sz w:val="26"/>
      <w:szCs w:val="26"/>
      <w:lang w:val="ru-RU" w:eastAsia="ar-SA" w:bidi="ar-SA"/>
    </w:rPr>
  </w:style>
  <w:style w:type="character" w:customStyle="1" w:styleId="7">
    <w:name w:val="Знак Знак7"/>
    <w:rsid w:val="00F5252B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5">
    <w:name w:val="Знак Знак5"/>
    <w:rsid w:val="00F5252B"/>
    <w:rPr>
      <w:rFonts w:ascii="Calibri" w:hAnsi="Calibri" w:cs="Times New Roman"/>
    </w:rPr>
  </w:style>
  <w:style w:type="character" w:customStyle="1" w:styleId="ac">
    <w:name w:val="Без интервала Знак"/>
    <w:uiPriority w:val="99"/>
    <w:rsid w:val="00F5252B"/>
    <w:rPr>
      <w:rFonts w:cs="Times New Roman"/>
      <w:sz w:val="24"/>
      <w:szCs w:val="24"/>
    </w:rPr>
  </w:style>
  <w:style w:type="character" w:customStyle="1" w:styleId="4">
    <w:name w:val="Знак Знак4"/>
    <w:rsid w:val="00F5252B"/>
    <w:rPr>
      <w:rFonts w:ascii="Calibri" w:hAnsi="Calibri" w:cs="Times New Roman"/>
      <w:sz w:val="22"/>
      <w:szCs w:val="22"/>
    </w:rPr>
  </w:style>
  <w:style w:type="character" w:customStyle="1" w:styleId="apple-converted-space">
    <w:name w:val="apple-converted-space"/>
    <w:uiPriority w:val="99"/>
    <w:rsid w:val="00F5252B"/>
    <w:rPr>
      <w:rFonts w:cs="Times New Roman"/>
    </w:rPr>
  </w:style>
  <w:style w:type="character" w:customStyle="1" w:styleId="31">
    <w:name w:val="Знак Знак3"/>
    <w:rsid w:val="00F5252B"/>
    <w:rPr>
      <w:rFonts w:ascii="Calibri" w:hAnsi="Calibri" w:cs="Times New Roman"/>
      <w:sz w:val="22"/>
      <w:szCs w:val="22"/>
    </w:rPr>
  </w:style>
  <w:style w:type="character" w:customStyle="1" w:styleId="14">
    <w:name w:val="Знак примечания1"/>
    <w:rsid w:val="00F5252B"/>
    <w:rPr>
      <w:rFonts w:cs="Times New Roman"/>
      <w:sz w:val="16"/>
      <w:szCs w:val="16"/>
    </w:rPr>
  </w:style>
  <w:style w:type="character" w:customStyle="1" w:styleId="21">
    <w:name w:val="Знак Знак2"/>
    <w:rsid w:val="00F5252B"/>
    <w:rPr>
      <w:rFonts w:ascii="Calibri" w:hAnsi="Calibri" w:cs="Times New Roman"/>
      <w:sz w:val="20"/>
      <w:szCs w:val="20"/>
    </w:rPr>
  </w:style>
  <w:style w:type="character" w:customStyle="1" w:styleId="15">
    <w:name w:val="Знак Знак1"/>
    <w:rsid w:val="00F5252B"/>
    <w:rPr>
      <w:rFonts w:ascii="Calibri" w:hAnsi="Calibri" w:cs="Times New Roman"/>
      <w:b/>
      <w:bCs/>
      <w:sz w:val="20"/>
      <w:szCs w:val="20"/>
    </w:rPr>
  </w:style>
  <w:style w:type="character" w:customStyle="1" w:styleId="ad">
    <w:name w:val="Символ сноски"/>
    <w:rsid w:val="00F5252B"/>
    <w:rPr>
      <w:rFonts w:cs="Times New Roman"/>
      <w:vertAlign w:val="superscript"/>
    </w:rPr>
  </w:style>
  <w:style w:type="character" w:customStyle="1" w:styleId="ae">
    <w:name w:val="Знак Знак"/>
    <w:rsid w:val="00F5252B"/>
    <w:rPr>
      <w:rFonts w:ascii="Tahoma" w:hAnsi="Tahoma" w:cs="Tahoma"/>
      <w:sz w:val="16"/>
      <w:szCs w:val="16"/>
    </w:rPr>
  </w:style>
  <w:style w:type="character" w:styleId="af">
    <w:name w:val="page number"/>
    <w:basedOn w:val="13"/>
    <w:uiPriority w:val="99"/>
    <w:rsid w:val="00F5252B"/>
  </w:style>
  <w:style w:type="character" w:customStyle="1" w:styleId="af0">
    <w:name w:val="Основной текст + Полужирный"/>
    <w:uiPriority w:val="99"/>
    <w:rsid w:val="00F5252B"/>
    <w:rPr>
      <w:b/>
      <w:bCs/>
      <w:lang w:eastAsia="ar-SA" w:bidi="ar-SA"/>
    </w:rPr>
  </w:style>
  <w:style w:type="character" w:customStyle="1" w:styleId="af1">
    <w:name w:val="Маркеры списка"/>
    <w:rsid w:val="00F5252B"/>
    <w:rPr>
      <w:rFonts w:ascii="OpenSymbol" w:eastAsia="OpenSymbol" w:hAnsi="OpenSymbol" w:cs="OpenSymbol"/>
    </w:rPr>
  </w:style>
  <w:style w:type="paragraph" w:customStyle="1" w:styleId="af2">
    <w:name w:val="Заголовок"/>
    <w:basedOn w:val="a"/>
    <w:next w:val="af3"/>
    <w:rsid w:val="00F5252B"/>
    <w:pPr>
      <w:keepNext/>
      <w:suppressAutoHyphens/>
      <w:spacing w:before="240" w:after="120" w:line="276" w:lineRule="auto"/>
    </w:pPr>
    <w:rPr>
      <w:rFonts w:ascii="Arial" w:eastAsia="SimSun" w:hAnsi="Arial" w:cs="Tahoma"/>
      <w:sz w:val="28"/>
      <w:szCs w:val="28"/>
      <w:lang w:eastAsia="ar-SA"/>
    </w:rPr>
  </w:style>
  <w:style w:type="paragraph" w:styleId="af3">
    <w:name w:val="Body Text"/>
    <w:basedOn w:val="a"/>
    <w:link w:val="af4"/>
    <w:uiPriority w:val="99"/>
    <w:rsid w:val="00F5252B"/>
    <w:pPr>
      <w:suppressAutoHyphens/>
      <w:spacing w:after="120" w:line="276" w:lineRule="auto"/>
    </w:pPr>
    <w:rPr>
      <w:rFonts w:ascii="Calibri" w:hAnsi="Calibri"/>
      <w:sz w:val="22"/>
      <w:szCs w:val="22"/>
      <w:lang w:eastAsia="ar-SA"/>
    </w:rPr>
  </w:style>
  <w:style w:type="character" w:customStyle="1" w:styleId="af4">
    <w:name w:val="Основной текст Знак"/>
    <w:basedOn w:val="a0"/>
    <w:link w:val="af3"/>
    <w:uiPriority w:val="99"/>
    <w:rsid w:val="00F5252B"/>
    <w:rPr>
      <w:rFonts w:ascii="Calibri" w:eastAsia="Times New Roman" w:hAnsi="Calibri" w:cs="Times New Roman"/>
      <w:lang w:eastAsia="ar-SA"/>
    </w:rPr>
  </w:style>
  <w:style w:type="paragraph" w:styleId="af5">
    <w:name w:val="List"/>
    <w:basedOn w:val="af3"/>
    <w:rsid w:val="00F5252B"/>
    <w:rPr>
      <w:rFonts w:cs="Tahoma"/>
    </w:rPr>
  </w:style>
  <w:style w:type="paragraph" w:customStyle="1" w:styleId="16">
    <w:name w:val="Название1"/>
    <w:basedOn w:val="a"/>
    <w:rsid w:val="00F5252B"/>
    <w:pPr>
      <w:suppressLineNumbers/>
      <w:suppressAutoHyphens/>
      <w:spacing w:before="120" w:after="120" w:line="276" w:lineRule="auto"/>
    </w:pPr>
    <w:rPr>
      <w:rFonts w:ascii="Calibri" w:hAnsi="Calibri" w:cs="Tahoma"/>
      <w:i/>
      <w:iCs/>
      <w:lang w:eastAsia="ar-SA"/>
    </w:rPr>
  </w:style>
  <w:style w:type="paragraph" w:customStyle="1" w:styleId="17">
    <w:name w:val="Указатель1"/>
    <w:basedOn w:val="a"/>
    <w:rsid w:val="00F5252B"/>
    <w:pPr>
      <w:suppressLineNumbers/>
      <w:suppressAutoHyphens/>
      <w:spacing w:after="200" w:line="276" w:lineRule="auto"/>
    </w:pPr>
    <w:rPr>
      <w:rFonts w:ascii="Calibri" w:hAnsi="Calibri" w:cs="Tahoma"/>
      <w:sz w:val="22"/>
      <w:szCs w:val="22"/>
      <w:lang w:eastAsia="ar-SA"/>
    </w:rPr>
  </w:style>
  <w:style w:type="paragraph" w:customStyle="1" w:styleId="1">
    <w:name w:val="Стиль1"/>
    <w:basedOn w:val="a"/>
    <w:uiPriority w:val="99"/>
    <w:rsid w:val="00F5252B"/>
    <w:pPr>
      <w:numPr>
        <w:numId w:val="3"/>
      </w:numPr>
      <w:suppressAutoHyphens/>
    </w:pPr>
    <w:rPr>
      <w:b/>
      <w:i/>
      <w:shadow/>
      <w:sz w:val="36"/>
      <w:szCs w:val="36"/>
      <w:lang w:eastAsia="ar-SA"/>
    </w:rPr>
  </w:style>
  <w:style w:type="paragraph" w:customStyle="1" w:styleId="razdel">
    <w:name w:val="razdel"/>
    <w:basedOn w:val="a"/>
    <w:uiPriority w:val="99"/>
    <w:rsid w:val="00F5252B"/>
    <w:pPr>
      <w:suppressAutoHyphens/>
      <w:spacing w:before="280" w:after="280"/>
    </w:pPr>
    <w:rPr>
      <w:lang w:eastAsia="ar-SA"/>
    </w:rPr>
  </w:style>
  <w:style w:type="paragraph" w:customStyle="1" w:styleId="body">
    <w:name w:val="body"/>
    <w:basedOn w:val="a"/>
    <w:uiPriority w:val="99"/>
    <w:rsid w:val="00F5252B"/>
    <w:pPr>
      <w:suppressAutoHyphens/>
      <w:spacing w:before="280" w:after="280"/>
    </w:pPr>
    <w:rPr>
      <w:lang w:eastAsia="ar-SA"/>
    </w:rPr>
  </w:style>
  <w:style w:type="paragraph" w:styleId="af6">
    <w:name w:val="Body Text Indent"/>
    <w:basedOn w:val="a"/>
    <w:link w:val="af7"/>
    <w:uiPriority w:val="99"/>
    <w:rsid w:val="00F5252B"/>
    <w:pPr>
      <w:suppressAutoHyphens/>
      <w:jc w:val="both"/>
    </w:pPr>
    <w:rPr>
      <w:lang w:eastAsia="ar-SA"/>
    </w:rPr>
  </w:style>
  <w:style w:type="character" w:customStyle="1" w:styleId="af7">
    <w:name w:val="Основной текст с отступом Знак"/>
    <w:basedOn w:val="a0"/>
    <w:link w:val="af6"/>
    <w:uiPriority w:val="99"/>
    <w:rsid w:val="00F5252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8">
    <w:name w:val="Знак"/>
    <w:basedOn w:val="a"/>
    <w:uiPriority w:val="99"/>
    <w:rsid w:val="00F5252B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styleId="af9">
    <w:name w:val="header"/>
    <w:basedOn w:val="a"/>
    <w:link w:val="afa"/>
    <w:uiPriority w:val="99"/>
    <w:rsid w:val="00F5252B"/>
    <w:pPr>
      <w:tabs>
        <w:tab w:val="center" w:pos="4677"/>
        <w:tab w:val="right" w:pos="9355"/>
      </w:tabs>
      <w:suppressAutoHyphens/>
    </w:pPr>
    <w:rPr>
      <w:rFonts w:ascii="Calibri" w:hAnsi="Calibri"/>
      <w:sz w:val="22"/>
      <w:szCs w:val="22"/>
      <w:lang w:eastAsia="ar-SA"/>
    </w:rPr>
  </w:style>
  <w:style w:type="character" w:customStyle="1" w:styleId="afa">
    <w:name w:val="Верхний колонтитул Знак"/>
    <w:basedOn w:val="a0"/>
    <w:link w:val="af9"/>
    <w:uiPriority w:val="99"/>
    <w:rsid w:val="00F5252B"/>
    <w:rPr>
      <w:rFonts w:ascii="Calibri" w:eastAsia="Times New Roman" w:hAnsi="Calibri" w:cs="Times New Roman"/>
      <w:lang w:eastAsia="ar-SA"/>
    </w:rPr>
  </w:style>
  <w:style w:type="paragraph" w:styleId="afb">
    <w:name w:val="footer"/>
    <w:basedOn w:val="a"/>
    <w:link w:val="afc"/>
    <w:rsid w:val="00F5252B"/>
    <w:pPr>
      <w:tabs>
        <w:tab w:val="center" w:pos="4677"/>
        <w:tab w:val="right" w:pos="9355"/>
      </w:tabs>
      <w:suppressAutoHyphens/>
    </w:pPr>
    <w:rPr>
      <w:rFonts w:ascii="Calibri" w:hAnsi="Calibri"/>
      <w:sz w:val="22"/>
      <w:szCs w:val="22"/>
      <w:lang w:eastAsia="ar-SA"/>
    </w:rPr>
  </w:style>
  <w:style w:type="character" w:customStyle="1" w:styleId="afc">
    <w:name w:val="Нижний колонтитул Знак"/>
    <w:basedOn w:val="a0"/>
    <w:link w:val="afb"/>
    <w:rsid w:val="00F5252B"/>
    <w:rPr>
      <w:rFonts w:ascii="Calibri" w:eastAsia="Times New Roman" w:hAnsi="Calibri" w:cs="Times New Roman"/>
      <w:lang w:eastAsia="ar-SA"/>
    </w:rPr>
  </w:style>
  <w:style w:type="paragraph" w:customStyle="1" w:styleId="18">
    <w:name w:val="Текст примечания1"/>
    <w:basedOn w:val="a"/>
    <w:rsid w:val="00F5252B"/>
    <w:pPr>
      <w:suppressAutoHyphens/>
      <w:spacing w:after="200" w:line="276" w:lineRule="auto"/>
    </w:pPr>
    <w:rPr>
      <w:rFonts w:ascii="Calibri" w:hAnsi="Calibri"/>
      <w:sz w:val="20"/>
      <w:szCs w:val="20"/>
      <w:lang w:eastAsia="ar-SA"/>
    </w:rPr>
  </w:style>
  <w:style w:type="paragraph" w:styleId="afd">
    <w:name w:val="annotation text"/>
    <w:basedOn w:val="a"/>
    <w:link w:val="afe"/>
    <w:uiPriority w:val="99"/>
    <w:unhideWhenUsed/>
    <w:rsid w:val="00F5252B"/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rsid w:val="00F525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18"/>
    <w:next w:val="18"/>
    <w:link w:val="aff0"/>
    <w:uiPriority w:val="99"/>
    <w:rsid w:val="00F5252B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rsid w:val="00F5252B"/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paragraph" w:customStyle="1" w:styleId="210">
    <w:name w:val="Основной текст 21"/>
    <w:basedOn w:val="a"/>
    <w:rsid w:val="00F5252B"/>
    <w:pPr>
      <w:suppressAutoHyphens/>
      <w:spacing w:after="120" w:line="480" w:lineRule="auto"/>
    </w:pPr>
    <w:rPr>
      <w:lang w:eastAsia="ar-SA"/>
    </w:rPr>
  </w:style>
  <w:style w:type="paragraph" w:customStyle="1" w:styleId="aff1">
    <w:name w:val="Содержимое таблицы"/>
    <w:basedOn w:val="a"/>
    <w:rsid w:val="00F5252B"/>
    <w:pPr>
      <w:suppressLineNumbers/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customStyle="1" w:styleId="aff2">
    <w:name w:val="Заголовок таблицы"/>
    <w:basedOn w:val="aff1"/>
    <w:rsid w:val="00F5252B"/>
    <w:pPr>
      <w:jc w:val="center"/>
    </w:pPr>
    <w:rPr>
      <w:b/>
      <w:bCs/>
    </w:rPr>
  </w:style>
  <w:style w:type="paragraph" w:styleId="22">
    <w:name w:val="Body Text 2"/>
    <w:basedOn w:val="a"/>
    <w:link w:val="23"/>
    <w:uiPriority w:val="99"/>
    <w:rsid w:val="00F5252B"/>
    <w:pPr>
      <w:suppressAutoHyphens/>
      <w:spacing w:after="120" w:line="480" w:lineRule="auto"/>
    </w:pPr>
    <w:rPr>
      <w:rFonts w:ascii="Calibri" w:hAnsi="Calibri"/>
      <w:sz w:val="22"/>
      <w:szCs w:val="22"/>
      <w:lang w:eastAsia="ar-SA"/>
    </w:rPr>
  </w:style>
  <w:style w:type="character" w:customStyle="1" w:styleId="23">
    <w:name w:val="Основной текст 2 Знак"/>
    <w:basedOn w:val="a0"/>
    <w:link w:val="22"/>
    <w:uiPriority w:val="99"/>
    <w:rsid w:val="00F5252B"/>
    <w:rPr>
      <w:rFonts w:ascii="Calibri" w:eastAsia="Times New Roman" w:hAnsi="Calibri" w:cs="Times New Roman"/>
      <w:lang w:eastAsia="ar-SA"/>
    </w:rPr>
  </w:style>
  <w:style w:type="paragraph" w:styleId="32">
    <w:name w:val="Body Text 3"/>
    <w:basedOn w:val="a"/>
    <w:link w:val="33"/>
    <w:uiPriority w:val="99"/>
    <w:rsid w:val="00F5252B"/>
    <w:pPr>
      <w:suppressAutoHyphens/>
      <w:spacing w:after="120" w:line="276" w:lineRule="auto"/>
    </w:pPr>
    <w:rPr>
      <w:rFonts w:ascii="Calibri" w:hAnsi="Calibri"/>
      <w:sz w:val="16"/>
      <w:szCs w:val="16"/>
      <w:lang w:eastAsia="ar-SA"/>
    </w:rPr>
  </w:style>
  <w:style w:type="character" w:customStyle="1" w:styleId="33">
    <w:name w:val="Основной текст 3 Знак"/>
    <w:basedOn w:val="a0"/>
    <w:link w:val="32"/>
    <w:uiPriority w:val="99"/>
    <w:rsid w:val="00F5252B"/>
    <w:rPr>
      <w:rFonts w:ascii="Calibri" w:eastAsia="Times New Roman" w:hAnsi="Calibri" w:cs="Times New Roman"/>
      <w:sz w:val="16"/>
      <w:szCs w:val="16"/>
      <w:lang w:eastAsia="ar-SA"/>
    </w:rPr>
  </w:style>
  <w:style w:type="paragraph" w:styleId="24">
    <w:name w:val="Body Text Indent 2"/>
    <w:basedOn w:val="a"/>
    <w:link w:val="25"/>
    <w:uiPriority w:val="99"/>
    <w:rsid w:val="00F5252B"/>
    <w:pPr>
      <w:suppressAutoHyphens/>
      <w:spacing w:after="120" w:line="480" w:lineRule="auto"/>
      <w:ind w:left="283"/>
    </w:pPr>
    <w:rPr>
      <w:rFonts w:ascii="Calibri" w:hAnsi="Calibri"/>
      <w:sz w:val="22"/>
      <w:szCs w:val="22"/>
      <w:lang w:eastAsia="ar-SA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F5252B"/>
    <w:rPr>
      <w:rFonts w:ascii="Calibri" w:eastAsia="Times New Roman" w:hAnsi="Calibri" w:cs="Times New Roman"/>
      <w:lang w:eastAsia="ar-SA"/>
    </w:rPr>
  </w:style>
  <w:style w:type="character" w:styleId="aff3">
    <w:name w:val="annotation reference"/>
    <w:uiPriority w:val="99"/>
    <w:rsid w:val="00F5252B"/>
    <w:rPr>
      <w:rFonts w:cs="Times New Roman"/>
      <w:sz w:val="16"/>
      <w:szCs w:val="16"/>
    </w:rPr>
  </w:style>
  <w:style w:type="character" w:customStyle="1" w:styleId="34">
    <w:name w:val="Знак Знак3"/>
    <w:uiPriority w:val="99"/>
    <w:locked/>
    <w:rsid w:val="00F5252B"/>
    <w:rPr>
      <w:rFonts w:ascii="Calibri" w:hAnsi="Calibri"/>
      <w:sz w:val="22"/>
    </w:rPr>
  </w:style>
  <w:style w:type="character" w:customStyle="1" w:styleId="70">
    <w:name w:val="Знак Знак7"/>
    <w:uiPriority w:val="99"/>
    <w:locked/>
    <w:rsid w:val="00F5252B"/>
    <w:rPr>
      <w:rFonts w:ascii="Cambria" w:hAnsi="Cambria"/>
      <w:b/>
      <w:kern w:val="32"/>
      <w:sz w:val="32"/>
    </w:rPr>
  </w:style>
  <w:style w:type="paragraph" w:styleId="aff4">
    <w:name w:val="footnote text"/>
    <w:basedOn w:val="a"/>
    <w:link w:val="aff5"/>
    <w:uiPriority w:val="99"/>
    <w:rsid w:val="00F5252B"/>
    <w:pPr>
      <w:autoSpaceDE w:val="0"/>
      <w:autoSpaceDN w:val="0"/>
    </w:pPr>
    <w:rPr>
      <w:sz w:val="20"/>
      <w:szCs w:val="20"/>
    </w:rPr>
  </w:style>
  <w:style w:type="character" w:customStyle="1" w:styleId="aff5">
    <w:name w:val="Текст сноски Знак"/>
    <w:basedOn w:val="a0"/>
    <w:link w:val="aff4"/>
    <w:uiPriority w:val="99"/>
    <w:rsid w:val="00F525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6">
    <w:name w:val="footnote reference"/>
    <w:uiPriority w:val="99"/>
    <w:rsid w:val="00F5252B"/>
    <w:rPr>
      <w:vertAlign w:val="superscript"/>
    </w:rPr>
  </w:style>
  <w:style w:type="paragraph" w:customStyle="1" w:styleId="Magistornew">
    <w:name w:val="Magistor new"/>
    <w:basedOn w:val="a"/>
    <w:uiPriority w:val="99"/>
    <w:rsid w:val="00F5252B"/>
    <w:pPr>
      <w:widowControl w:val="0"/>
      <w:shd w:val="clear" w:color="auto" w:fill="FFFFFF"/>
      <w:autoSpaceDE w:val="0"/>
      <w:autoSpaceDN w:val="0"/>
      <w:spacing w:line="360" w:lineRule="auto"/>
      <w:ind w:left="-851" w:right="-1247" w:firstLine="1134"/>
      <w:jc w:val="both"/>
    </w:pPr>
    <w:rPr>
      <w:color w:val="000000"/>
      <w:spacing w:val="-1"/>
      <w:sz w:val="26"/>
      <w:szCs w:val="26"/>
    </w:rPr>
  </w:style>
  <w:style w:type="character" w:customStyle="1" w:styleId="50">
    <w:name w:val="Знак Знак5"/>
    <w:uiPriority w:val="99"/>
    <w:semiHidden/>
    <w:locked/>
    <w:rsid w:val="00F5252B"/>
    <w:rPr>
      <w:rFonts w:ascii="Calibri" w:hAnsi="Calibri"/>
    </w:rPr>
  </w:style>
  <w:style w:type="character" w:customStyle="1" w:styleId="51">
    <w:name w:val="Знак Знак51"/>
    <w:uiPriority w:val="99"/>
    <w:semiHidden/>
    <w:locked/>
    <w:rsid w:val="00F5252B"/>
    <w:rPr>
      <w:rFonts w:ascii="Calibri" w:hAnsi="Calibri"/>
    </w:rPr>
  </w:style>
  <w:style w:type="character" w:customStyle="1" w:styleId="52">
    <w:name w:val="Знак Знак52"/>
    <w:uiPriority w:val="99"/>
    <w:semiHidden/>
    <w:locked/>
    <w:rsid w:val="00F5252B"/>
    <w:rPr>
      <w:rFonts w:ascii="Calibri" w:hAnsi="Calibri"/>
    </w:rPr>
  </w:style>
  <w:style w:type="character" w:customStyle="1" w:styleId="aff7">
    <w:name w:val="Знак Знак"/>
    <w:uiPriority w:val="99"/>
    <w:semiHidden/>
    <w:rsid w:val="00F5252B"/>
    <w:rPr>
      <w:rFonts w:cs="Times New Roman"/>
    </w:rPr>
  </w:style>
  <w:style w:type="paragraph" w:customStyle="1" w:styleId="c7">
    <w:name w:val="c7"/>
    <w:basedOn w:val="a"/>
    <w:rsid w:val="00F5252B"/>
    <w:pPr>
      <w:spacing w:before="100" w:beforeAutospacing="1" w:after="100" w:afterAutospacing="1"/>
    </w:pPr>
  </w:style>
  <w:style w:type="character" w:customStyle="1" w:styleId="c2">
    <w:name w:val="c2"/>
    <w:rsid w:val="00F5252B"/>
  </w:style>
  <w:style w:type="paragraph" w:styleId="aff8">
    <w:name w:val="endnote text"/>
    <w:basedOn w:val="a"/>
    <w:link w:val="aff9"/>
    <w:uiPriority w:val="99"/>
    <w:unhideWhenUsed/>
    <w:rsid w:val="00F5252B"/>
    <w:pPr>
      <w:jc w:val="both"/>
    </w:pPr>
    <w:rPr>
      <w:sz w:val="28"/>
      <w:szCs w:val="20"/>
    </w:rPr>
  </w:style>
  <w:style w:type="character" w:customStyle="1" w:styleId="aff9">
    <w:name w:val="Текст концевой сноски Знак"/>
    <w:basedOn w:val="a0"/>
    <w:link w:val="aff8"/>
    <w:uiPriority w:val="99"/>
    <w:rsid w:val="00F5252B"/>
    <w:rPr>
      <w:rFonts w:ascii="Times New Roman" w:eastAsia="Times New Roman" w:hAnsi="Times New Roman" w:cs="Times New Roman"/>
      <w:sz w:val="28"/>
      <w:szCs w:val="20"/>
    </w:rPr>
  </w:style>
  <w:style w:type="character" w:customStyle="1" w:styleId="FontStyle21">
    <w:name w:val="Font Style21"/>
    <w:rsid w:val="00F5252B"/>
    <w:rPr>
      <w:rFonts w:ascii="Times New Roman" w:hAnsi="Times New Roman" w:cs="Times New Roman" w:hint="default"/>
      <w:i/>
      <w:iCs w:val="0"/>
      <w:color w:val="000000"/>
      <w:sz w:val="20"/>
    </w:rPr>
  </w:style>
  <w:style w:type="character" w:customStyle="1" w:styleId="FontStyle22">
    <w:name w:val="Font Style22"/>
    <w:rsid w:val="00F5252B"/>
    <w:rPr>
      <w:rFonts w:ascii="Times New Roman" w:hAnsi="Times New Roman" w:cs="Times New Roman" w:hint="default"/>
      <w:color w:val="000000"/>
      <w:sz w:val="20"/>
    </w:rPr>
  </w:style>
  <w:style w:type="character" w:customStyle="1" w:styleId="FontStyle27">
    <w:name w:val="Font Style27"/>
    <w:uiPriority w:val="99"/>
    <w:rsid w:val="00F5252B"/>
    <w:rPr>
      <w:rFonts w:ascii="Times New Roman" w:hAnsi="Times New Roman" w:cs="Times New Roman" w:hint="default"/>
      <w:b/>
      <w:bCs w:val="0"/>
      <w:i/>
      <w:iCs w:val="0"/>
      <w:color w:val="000000"/>
      <w:sz w:val="20"/>
    </w:rPr>
  </w:style>
  <w:style w:type="character" w:customStyle="1" w:styleId="FontStyle20">
    <w:name w:val="Font Style20"/>
    <w:uiPriority w:val="99"/>
    <w:rsid w:val="00F5252B"/>
    <w:rPr>
      <w:rFonts w:ascii="Times New Roman" w:hAnsi="Times New Roman" w:cs="Times New Roman" w:hint="default"/>
      <w:b/>
      <w:bCs w:val="0"/>
      <w:color w:val="000000"/>
      <w:sz w:val="20"/>
    </w:rPr>
  </w:style>
  <w:style w:type="paragraph" w:customStyle="1" w:styleId="Style1">
    <w:name w:val="Style1"/>
    <w:basedOn w:val="a"/>
    <w:uiPriority w:val="99"/>
    <w:rsid w:val="00F5252B"/>
    <w:pPr>
      <w:widowControl w:val="0"/>
      <w:autoSpaceDE w:val="0"/>
      <w:autoSpaceDN w:val="0"/>
      <w:adjustRightInd w:val="0"/>
    </w:pPr>
  </w:style>
  <w:style w:type="paragraph" w:customStyle="1" w:styleId="Default">
    <w:name w:val="Default"/>
    <w:uiPriority w:val="99"/>
    <w:rsid w:val="00F525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a">
    <w:name w:val="Колонтитулы"/>
    <w:rsid w:val="002966AB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bdr w:val="nil"/>
      <w:lang w:eastAsia="ru-RU"/>
    </w:rPr>
  </w:style>
  <w:style w:type="paragraph" w:customStyle="1" w:styleId="affb">
    <w:name w:val="По умолчанию"/>
    <w:rsid w:val="002966A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DF02B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E4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F02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DF02B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2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0F66F-A6FD-4FAC-A77A-885CCACA3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3512</Words>
  <Characters>20025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316-teacher</dc:creator>
  <cp:lastModifiedBy>Татьяна</cp:lastModifiedBy>
  <cp:revision>42</cp:revision>
  <cp:lastPrinted>2016-06-01T11:22:00Z</cp:lastPrinted>
  <dcterms:created xsi:type="dcterms:W3CDTF">2015-06-18T18:45:00Z</dcterms:created>
  <dcterms:modified xsi:type="dcterms:W3CDTF">2020-02-06T15:08:00Z</dcterms:modified>
</cp:coreProperties>
</file>