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C" w:rsidRDefault="00150DCC">
      <w:pPr>
        <w:rPr>
          <w:sz w:val="28"/>
          <w:szCs w:val="28"/>
        </w:rPr>
      </w:pPr>
    </w:p>
    <w:p w:rsidR="00150DCC" w:rsidRDefault="00236091">
      <w:pPr>
        <w:tabs>
          <w:tab w:val="left" w:pos="5670"/>
          <w:tab w:val="right" w:pos="9355"/>
        </w:tabs>
        <w:jc w:val="right"/>
        <w:rPr>
          <w:color w:val="FF0000"/>
        </w:rPr>
      </w:pPr>
      <w:r>
        <w:rPr>
          <w:sz w:val="28"/>
          <w:szCs w:val="28"/>
        </w:rPr>
        <w:tab/>
      </w:r>
    </w:p>
    <w:p w:rsidR="00150DCC" w:rsidRDefault="002360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150DCC" w:rsidRDefault="00236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посвящённых 80-летию Победы </w:t>
      </w:r>
      <w:r>
        <w:rPr>
          <w:b/>
          <w:sz w:val="28"/>
          <w:szCs w:val="28"/>
        </w:rPr>
        <w:t>в Великой Отечественной войне в М</w:t>
      </w:r>
      <w:r w:rsidR="0099646C">
        <w:rPr>
          <w:b/>
          <w:sz w:val="28"/>
          <w:szCs w:val="28"/>
        </w:rPr>
        <w:t>ОУ «Средняя школа №13»</w:t>
      </w:r>
      <w:r w:rsidR="001024BE">
        <w:rPr>
          <w:b/>
          <w:sz w:val="28"/>
          <w:szCs w:val="28"/>
        </w:rPr>
        <w:t xml:space="preserve"> на 1 полугодие 2024-2025 уч.года</w:t>
      </w:r>
    </w:p>
    <w:p w:rsidR="00150DCC" w:rsidRDefault="00150DCC">
      <w:pPr>
        <w:jc w:val="center"/>
      </w:pPr>
    </w:p>
    <w:tbl>
      <w:tblPr>
        <w:tblW w:w="9991" w:type="dxa"/>
        <w:tblInd w:w="-527" w:type="dxa"/>
        <w:tblLayout w:type="fixed"/>
        <w:tblLook w:val="04A0"/>
      </w:tblPr>
      <w:tblGrid>
        <w:gridCol w:w="537"/>
        <w:gridCol w:w="3926"/>
        <w:gridCol w:w="1701"/>
        <w:gridCol w:w="1559"/>
        <w:gridCol w:w="2268"/>
      </w:tblGrid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>
            <w:pPr>
              <w:jc w:val="center"/>
            </w:pPr>
            <w: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t xml:space="preserve">Ответственный 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>
            <w: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t>Книжная выставка «80 лет Великой Победы!», приуроченная к 80-летию Победы в Великой Отечественной войне.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с 25.01.2025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  <w:p w:rsidR="00290B59" w:rsidRDefault="00290B59" w:rsidP="00290B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t xml:space="preserve">Библиотекарь 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>
            <w: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Митинг памяти Горбунова Р. А.</w:t>
            </w:r>
          </w:p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>
            <w: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Участие в межрегиональном конкурсе «Дорогой жизни, устремленной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</w:rPr>
            </w:pPr>
            <w:r>
              <w:rPr>
                <w:color w:val="000000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  <w:p w:rsidR="00290B59" w:rsidRDefault="00290B59" w:rsidP="00290B59">
            <w:r>
              <w:rPr>
                <w:color w:val="000000"/>
              </w:rPr>
              <w:t>Учителя литературы, библиотекарь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>
            <w: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 w:rsidRPr="00970574">
              <w:t>Недел</w:t>
            </w:r>
            <w:r>
              <w:t>я  памяти «Блокада Ленинграда»</w:t>
            </w:r>
          </w:p>
          <w:p w:rsidR="00290B59" w:rsidRDefault="00290B59" w:rsidP="00290B59"/>
          <w:p w:rsidR="00290B59" w:rsidRDefault="00290B59" w:rsidP="00290B59">
            <w:r>
              <w:t xml:space="preserve">Всероссийская акция памяти «Блокадный хлеб», </w:t>
            </w:r>
          </w:p>
          <w:p w:rsidR="00290B59" w:rsidRDefault="00290B59" w:rsidP="00290B59">
            <w:r>
              <w:t>Искры надежды</w:t>
            </w:r>
          </w:p>
          <w:p w:rsidR="00290B59" w:rsidRDefault="00290B59" w:rsidP="00290B59">
            <w:r>
              <w:t>От сердца к сердцу</w:t>
            </w:r>
          </w:p>
          <w:p w:rsidR="00290B59" w:rsidRDefault="00290B59" w:rsidP="00290B59"/>
          <w:p w:rsidR="00290B59" w:rsidRPr="00970574" w:rsidRDefault="00290B59" w:rsidP="00290B59">
            <w:r>
              <w:t>Памяти Холокоста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Pr="00970574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22-29</w:t>
            </w:r>
            <w:r w:rsidRPr="00970574">
              <w:rPr>
                <w:rFonts w:eastAsia="№Е"/>
                <w:color w:val="000000"/>
              </w:rPr>
              <w:t>январ</w:t>
            </w:r>
            <w:r>
              <w:rPr>
                <w:rFonts w:eastAsia="№Е"/>
                <w:color w:val="000000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1-11</w:t>
            </w: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9 кл</w:t>
            </w: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 кл</w:t>
            </w: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6,8 классы</w:t>
            </w: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9-11 классы</w:t>
            </w:r>
          </w:p>
          <w:p w:rsidR="00290B59" w:rsidRPr="00970574" w:rsidRDefault="00290B59" w:rsidP="00290B59">
            <w:pPr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rPr>
                <w:color w:val="000000"/>
              </w:rPr>
            </w:pPr>
            <w:r>
              <w:rPr>
                <w:color w:val="000000"/>
              </w:rPr>
              <w:t>Актив РДДМ</w:t>
            </w:r>
          </w:p>
          <w:p w:rsidR="00290B59" w:rsidRDefault="00290B59" w:rsidP="00290B59">
            <w:r w:rsidRPr="00970574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>
            <w: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t>Просмотр фильма «Сталинград»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rFonts w:eastAsia="№Е"/>
                <w:color w:val="000000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>
            <w: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Мероприятия, приуроченные к празднику «День защитника Отечества»:</w:t>
            </w:r>
          </w:p>
          <w:p w:rsidR="00290B59" w:rsidRDefault="00290B59" w:rsidP="00290B59">
            <w:pPr>
              <w:rPr>
                <w:color w:val="FF0000"/>
              </w:rPr>
            </w:pPr>
            <w:r>
              <w:t>А</w:t>
            </w:r>
            <w:r w:rsidRPr="00970574">
              <w:t>кция «Письмо солдату»</w:t>
            </w:r>
            <w:r w:rsidRPr="00970574">
              <w:rPr>
                <w:color w:val="FF0000"/>
              </w:rPr>
              <w:t>,</w:t>
            </w:r>
          </w:p>
          <w:p w:rsidR="00290B59" w:rsidRDefault="00290B59" w:rsidP="00290B59">
            <w:r w:rsidRPr="00970574">
              <w:t>Уроки мужества</w:t>
            </w:r>
          </w:p>
          <w:p w:rsidR="00290B59" w:rsidRDefault="00290B59" w:rsidP="00290B59">
            <w:pPr>
              <w:rPr>
                <w:color w:val="000000"/>
              </w:rPr>
            </w:pPr>
            <w:r w:rsidRPr="002D6545">
              <w:rPr>
                <w:color w:val="000000"/>
              </w:rPr>
              <w:t>Акци</w:t>
            </w:r>
            <w:r>
              <w:rPr>
                <w:color w:val="000000"/>
              </w:rPr>
              <w:t xml:space="preserve">я по поздравлению пап и дедушек, </w:t>
            </w:r>
            <w:r w:rsidRPr="002D6545">
              <w:rPr>
                <w:color w:val="000000"/>
              </w:rPr>
              <w:t>мальчиков</w:t>
            </w:r>
            <w:r>
              <w:rPr>
                <w:color w:val="000000"/>
              </w:rPr>
              <w:t>, классные мероприятия</w:t>
            </w:r>
          </w:p>
          <w:p w:rsidR="00290B59" w:rsidRPr="008B334E" w:rsidRDefault="00290B59" w:rsidP="00290B59">
            <w:pPr>
              <w:rPr>
                <w:color w:val="000000"/>
              </w:rPr>
            </w:pPr>
            <w:r>
              <w:rPr>
                <w:color w:val="000000"/>
              </w:rPr>
              <w:t>КВЕСТ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Pr="00970574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970574">
              <w:rPr>
                <w:rFonts w:eastAsia="№Е"/>
                <w:color w:val="000000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1-11</w:t>
            </w: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1-4</w:t>
            </w: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Pr="00970574" w:rsidRDefault="00290B59" w:rsidP="00290B59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№Е"/>
                <w:color w:val="000000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 w:rsidRPr="00970574">
              <w:rPr>
                <w:rFonts w:eastAsia="Batang"/>
                <w:color w:val="000000"/>
              </w:rPr>
              <w:t>Организатор, классные руководители, учителя физкультуры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>
            <w: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t>Спортивные мероприятия</w:t>
            </w:r>
          </w:p>
          <w:p w:rsidR="00290B59" w:rsidRDefault="00290B59" w:rsidP="00290B59">
            <w:r w:rsidRPr="00970574">
              <w:t xml:space="preserve"> </w:t>
            </w:r>
            <w:r>
              <w:t>«Рыцарский турнир»</w:t>
            </w:r>
          </w:p>
          <w:p w:rsidR="00290B59" w:rsidRPr="00970574" w:rsidRDefault="00290B59" w:rsidP="00290B59">
            <w:r>
              <w:t>«Богатырские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</w:p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970574">
              <w:rPr>
                <w:rFonts w:eastAsia="№Е"/>
                <w:color w:val="000000"/>
              </w:rPr>
              <w:t>5-</w:t>
            </w:r>
            <w:r>
              <w:rPr>
                <w:rFonts w:eastAsia="№Е"/>
                <w:color w:val="000000"/>
              </w:rPr>
              <w:t>6, 7-8</w:t>
            </w:r>
          </w:p>
          <w:p w:rsidR="00290B59" w:rsidRPr="00970574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Pr="00970574" w:rsidRDefault="00290B59" w:rsidP="00290B59">
            <w:pPr>
              <w:jc w:val="center"/>
              <w:rPr>
                <w:rFonts w:eastAsia="Batang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rPr>
                <w:rFonts w:eastAsia="Batang"/>
                <w:color w:val="000000"/>
              </w:rPr>
              <w:t xml:space="preserve">Учителя физической культуры, </w:t>
            </w:r>
            <w:r w:rsidRPr="00970574">
              <w:rPr>
                <w:rFonts w:eastAsia="Batang"/>
                <w:color w:val="000000"/>
              </w:rPr>
              <w:t>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>
            <w: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 w:rsidP="00290B5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1"/>
                <w:bCs/>
                <w:color w:val="000000"/>
              </w:rPr>
              <w:t xml:space="preserve"> </w:t>
            </w:r>
            <w:r w:rsidR="00290B59">
              <w:rPr>
                <w:rStyle w:val="c21"/>
                <w:bCs/>
                <w:color w:val="000000"/>
              </w:rPr>
              <w:t>«Урок мужества»</w:t>
            </w:r>
          </w:p>
          <w:p w:rsidR="00290B59" w:rsidRDefault="00290B59" w:rsidP="00290B59">
            <w:pPr>
              <w:rPr>
                <w:bCs/>
                <w:shd w:val="clear" w:color="auto" w:fill="FFFFFF"/>
              </w:rPr>
            </w:pPr>
            <w:r>
              <w:rPr>
                <w:rStyle w:val="c35"/>
                <w:bCs/>
                <w:i/>
                <w:iCs/>
                <w:color w:val="000000"/>
              </w:rPr>
              <w:t> </w:t>
            </w:r>
            <w:r>
              <w:rPr>
                <w:rStyle w:val="c17"/>
                <w:color w:val="000000"/>
              </w:rPr>
              <w:t>посвящённый выводу советских войск из Афганистана.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15.02.2025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10-11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r>
              <w:t>Экскурсии в школьный уголок боевой славы,</w:t>
            </w:r>
          </w:p>
          <w:p w:rsidR="00290B59" w:rsidRDefault="00290B59" w:rsidP="00290B59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t>посвященные Дням воинской славы и памятным датам истории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27.01-8.05.2025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  <w:p w:rsidR="00290B59" w:rsidRDefault="00290B59" w:rsidP="00290B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 w:rsidP="00290B59">
            <w:r>
              <w:t xml:space="preserve">Учитель истории </w:t>
            </w:r>
          </w:p>
        </w:tc>
      </w:tr>
      <w:tr w:rsidR="00290B59" w:rsidTr="00290B59">
        <w:trPr>
          <w:trHeight w:val="8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>
            <w:r>
              <w:lastRenderedPageBreak/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t xml:space="preserve">Письма победы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7.04.11.04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12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r>
              <w:t>Проведение акции «Георгиевская лента»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с 14.04.2025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13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r>
              <w:t>Проведение акции «Окна победы»</w:t>
            </w:r>
          </w:p>
          <w:p w:rsidR="00290B59" w:rsidRDefault="00290B59" w:rsidP="00290B5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с 21.04.-25.04.2025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27 каб.</w:t>
            </w:r>
          </w:p>
          <w:p w:rsidR="00290B59" w:rsidRDefault="00290B59" w:rsidP="00290B59">
            <w:pPr>
              <w:jc w:val="center"/>
            </w:pPr>
            <w:r>
              <w:t>1-11 кл.</w:t>
            </w:r>
          </w:p>
          <w:p w:rsidR="00290B59" w:rsidRDefault="00290B59" w:rsidP="00290B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14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r>
              <w:t>Оформление классных  уголков «Бессмертный полк»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с 21.04.-25.04.2025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 w:rsidP="00290B59">
            <w:r>
              <w:rPr>
                <w:color w:val="000000"/>
              </w:rPr>
              <w:t>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25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«Смотр строя и песни»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Учитель ОБЖ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26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«Фестиваль патриотической песни»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17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Pr="00970574" w:rsidRDefault="00290B59" w:rsidP="00290B59">
            <w:pPr>
              <w:rPr>
                <w:color w:val="1C1C1C"/>
              </w:rPr>
            </w:pPr>
            <w:r w:rsidRPr="00970574">
              <w:rPr>
                <w:color w:val="1C1C1C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t>проект «Окна Победы»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Pr="00970574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 w:rsidRPr="00970574">
              <w:rPr>
                <w:rFonts w:eastAsia="№Е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Pr="00970574" w:rsidRDefault="00290B59" w:rsidP="00290B59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№Е"/>
                <w:color w:val="000000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rPr>
                <w:rFonts w:eastAsia="Batang"/>
                <w:color w:val="000000"/>
              </w:rPr>
            </w:pPr>
            <w:r w:rsidRPr="00970574">
              <w:rPr>
                <w:rFonts w:eastAsia="Batang"/>
                <w:color w:val="000000"/>
              </w:rPr>
              <w:t>Заместитель директора по ВР</w:t>
            </w:r>
          </w:p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</w:rPr>
            </w:pPr>
            <w:r>
              <w:rPr>
                <w:rFonts w:eastAsia="Batang"/>
                <w:color w:val="000000"/>
              </w:rPr>
              <w:t>Куратор юнармейского отряда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28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Pr="00970574" w:rsidRDefault="00290B59" w:rsidP="00290B59">
            <w:pPr>
              <w:rPr>
                <w:color w:val="1C1C1C"/>
              </w:rPr>
            </w:pPr>
            <w: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ind w:right="-1"/>
              <w:jc w:val="center"/>
              <w:rPr>
                <w:rFonts w:eastAsia="№Е"/>
                <w:color w:val="000000"/>
              </w:rPr>
            </w:pPr>
            <w:r>
              <w:rPr>
                <w:rFonts w:eastAsia="№Е"/>
                <w:color w:val="000000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Pr="00970574" w:rsidRDefault="00290B59" w:rsidP="00290B59">
            <w:pPr>
              <w:jc w:val="center"/>
              <w:rPr>
                <w:rFonts w:eastAsia="Batang"/>
                <w:color w:val="000000"/>
              </w:rPr>
            </w:pPr>
            <w:r>
              <w:rPr>
                <w:rFonts w:eastAsia="№Е"/>
                <w:color w:val="000000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Замдиректора по ВР, классные руководители, учителя истории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19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</w:rPr>
            </w:pPr>
            <w:r>
              <w:rPr>
                <w:color w:val="000000"/>
              </w:rPr>
              <w:t>Акция «Письма солдату», сбор помощи военнослужащим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90B59" w:rsidTr="00290B5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 w:rsidP="001024BE">
            <w: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r>
              <w:t>Торжественная линейка.</w:t>
            </w:r>
          </w:p>
          <w:p w:rsidR="00290B59" w:rsidRDefault="00290B59" w:rsidP="001024BE">
            <w:r>
              <w:t>Единый классный час «Великая победа», посвящённый 80  юбилею Великой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08.05.2025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  <w:p w:rsidR="00290B59" w:rsidRDefault="00290B59" w:rsidP="00290B59">
            <w:pPr>
              <w:jc w:val="center"/>
            </w:pPr>
          </w:p>
          <w:p w:rsidR="00290B59" w:rsidRDefault="00290B59" w:rsidP="00290B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0B59" w:rsidRDefault="001024BE" w:rsidP="00290B59">
            <w:r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290B59" w:rsidTr="00290B59">
        <w:trPr>
          <w:trHeight w:val="27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>
            <w:r>
              <w:t>21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highlight w:val="white"/>
              </w:rPr>
              <w:t>22 июня – День памяти и скорби</w:t>
            </w:r>
            <w:r>
              <w:t xml:space="preserve">. </w:t>
            </w:r>
            <w:r>
              <w:rPr>
                <w:color w:val="1A1A1A"/>
              </w:rPr>
              <w:t>Час памяти «Тот первый день и первый шаг к</w:t>
            </w:r>
            <w:r w:rsidR="001024BE">
              <w:t xml:space="preserve"> </w:t>
            </w:r>
            <w:r>
              <w:rPr>
                <w:color w:val="1A1A1A"/>
              </w:rPr>
              <w:t>Победе»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rPr>
                <w:color w:val="1A1A1A"/>
                <w:highlight w:val="white"/>
              </w:rPr>
              <w:t>22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290B59" w:rsidP="00290B59">
            <w:pPr>
              <w:jc w:val="center"/>
            </w:pPr>
            <w:r>
              <w:t>1-11 кл.</w:t>
            </w:r>
          </w:p>
          <w:p w:rsidR="00290B59" w:rsidRDefault="00290B59" w:rsidP="00290B5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0B59" w:rsidRDefault="001024BE" w:rsidP="001024BE">
            <w:r>
              <w:rPr>
                <w:color w:val="000000"/>
              </w:rPr>
              <w:t xml:space="preserve">Замдиректора по ВР </w:t>
            </w:r>
          </w:p>
        </w:tc>
      </w:tr>
    </w:tbl>
    <w:p w:rsidR="00150DCC" w:rsidRDefault="00150DCC"/>
    <w:sectPr w:rsidR="00150DCC" w:rsidSect="00150DCC">
      <w:pgSz w:w="11906" w:h="16838"/>
      <w:pgMar w:top="568" w:right="850" w:bottom="1134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091" w:rsidRDefault="00236091">
      <w:r>
        <w:separator/>
      </w:r>
    </w:p>
  </w:endnote>
  <w:endnote w:type="continuationSeparator" w:id="1">
    <w:p w:rsidR="00236091" w:rsidRDefault="0023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091" w:rsidRDefault="00236091">
      <w:r>
        <w:separator/>
      </w:r>
    </w:p>
  </w:footnote>
  <w:footnote w:type="continuationSeparator" w:id="1">
    <w:p w:rsidR="00236091" w:rsidRDefault="00236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150DCC"/>
    <w:rsid w:val="001024BE"/>
    <w:rsid w:val="00150DCC"/>
    <w:rsid w:val="001E3268"/>
    <w:rsid w:val="00236091"/>
    <w:rsid w:val="00290B59"/>
    <w:rsid w:val="0099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C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CC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0D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50DCC"/>
    <w:pPr>
      <w:keepNext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50DC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50DC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50DC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50D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50D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50D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50D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50D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50D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50D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50D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50D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50D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50D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50D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50D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50D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50D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0DCC"/>
    <w:pPr>
      <w:ind w:left="720"/>
      <w:contextualSpacing/>
    </w:pPr>
  </w:style>
  <w:style w:type="paragraph" w:styleId="a4">
    <w:name w:val="No Spacing"/>
    <w:uiPriority w:val="1"/>
    <w:qFormat/>
    <w:rsid w:val="00150DCC"/>
  </w:style>
  <w:style w:type="paragraph" w:styleId="a5">
    <w:name w:val="Title"/>
    <w:basedOn w:val="a"/>
    <w:next w:val="a"/>
    <w:link w:val="a6"/>
    <w:uiPriority w:val="10"/>
    <w:qFormat/>
    <w:rsid w:val="00150DC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50DC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0DC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50DC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50DC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50DC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0D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0DC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50DC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50DCC"/>
  </w:style>
  <w:style w:type="paragraph" w:customStyle="1" w:styleId="Footer">
    <w:name w:val="Footer"/>
    <w:basedOn w:val="a"/>
    <w:link w:val="CaptionChar"/>
    <w:uiPriority w:val="99"/>
    <w:unhideWhenUsed/>
    <w:rsid w:val="00150DC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50DC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50D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50DCC"/>
  </w:style>
  <w:style w:type="table" w:styleId="ab">
    <w:name w:val="Table Grid"/>
    <w:uiPriority w:val="59"/>
    <w:rsid w:val="00150D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0D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50D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50D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50D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50D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50D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50D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50D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50DC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50D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50DC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50DC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50DCC"/>
    <w:rPr>
      <w:sz w:val="18"/>
    </w:rPr>
  </w:style>
  <w:style w:type="character" w:styleId="af">
    <w:name w:val="footnote reference"/>
    <w:uiPriority w:val="99"/>
    <w:unhideWhenUsed/>
    <w:rsid w:val="00150D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50DC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50DCC"/>
    <w:rPr>
      <w:sz w:val="20"/>
    </w:rPr>
  </w:style>
  <w:style w:type="character" w:styleId="af2">
    <w:name w:val="endnote reference"/>
    <w:uiPriority w:val="99"/>
    <w:semiHidden/>
    <w:unhideWhenUsed/>
    <w:rsid w:val="00150DC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50DCC"/>
    <w:pPr>
      <w:spacing w:after="57"/>
    </w:pPr>
  </w:style>
  <w:style w:type="paragraph" w:styleId="23">
    <w:name w:val="toc 2"/>
    <w:basedOn w:val="a"/>
    <w:next w:val="a"/>
    <w:uiPriority w:val="39"/>
    <w:unhideWhenUsed/>
    <w:rsid w:val="00150D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0DC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50D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0D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0D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0D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0D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0DCC"/>
    <w:pPr>
      <w:spacing w:after="57"/>
      <w:ind w:left="2268"/>
    </w:pPr>
  </w:style>
  <w:style w:type="paragraph" w:styleId="af3">
    <w:name w:val="TOC Heading"/>
    <w:uiPriority w:val="39"/>
    <w:unhideWhenUsed/>
    <w:rsid w:val="00150DCC"/>
  </w:style>
  <w:style w:type="paragraph" w:styleId="af4">
    <w:name w:val="table of figures"/>
    <w:basedOn w:val="a"/>
    <w:next w:val="a"/>
    <w:uiPriority w:val="99"/>
    <w:unhideWhenUsed/>
    <w:rsid w:val="00150DCC"/>
  </w:style>
  <w:style w:type="paragraph" w:styleId="af5">
    <w:name w:val="annotation text"/>
    <w:basedOn w:val="a"/>
    <w:rsid w:val="00150DCC"/>
    <w:rPr>
      <w:sz w:val="20"/>
      <w:szCs w:val="20"/>
    </w:rPr>
  </w:style>
  <w:style w:type="paragraph" w:styleId="af6">
    <w:name w:val="Body Text"/>
    <w:basedOn w:val="a"/>
    <w:rsid w:val="00150DCC"/>
    <w:rPr>
      <w:szCs w:val="20"/>
    </w:rPr>
  </w:style>
  <w:style w:type="paragraph" w:styleId="af7">
    <w:name w:val="Normal (Web)"/>
    <w:basedOn w:val="a"/>
    <w:rsid w:val="00150DCC"/>
    <w:pPr>
      <w:spacing w:before="100" w:beforeAutospacing="1" w:after="100" w:afterAutospacing="1"/>
    </w:pPr>
  </w:style>
  <w:style w:type="character" w:styleId="af8">
    <w:name w:val="Emphasis"/>
    <w:qFormat/>
    <w:rsid w:val="00150DCC"/>
    <w:rPr>
      <w:i/>
      <w:iCs w:val="0"/>
    </w:rPr>
  </w:style>
  <w:style w:type="character" w:customStyle="1" w:styleId="10">
    <w:name w:val="Заголовок 1 Знак"/>
    <w:link w:val="1"/>
    <w:rsid w:val="00150DCC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8">
    <w:name w:val="c8"/>
    <w:basedOn w:val="a"/>
    <w:rsid w:val="00150DCC"/>
    <w:pPr>
      <w:spacing w:before="100" w:beforeAutospacing="1" w:after="100" w:afterAutospacing="1"/>
    </w:pPr>
  </w:style>
  <w:style w:type="character" w:customStyle="1" w:styleId="c21">
    <w:name w:val="c21"/>
    <w:rsid w:val="00150DCC"/>
  </w:style>
  <w:style w:type="character" w:customStyle="1" w:styleId="c35">
    <w:name w:val="c35"/>
    <w:rsid w:val="00150DCC"/>
  </w:style>
  <w:style w:type="character" w:customStyle="1" w:styleId="c30">
    <w:name w:val="c30"/>
    <w:rsid w:val="00150DCC"/>
  </w:style>
  <w:style w:type="character" w:customStyle="1" w:styleId="c17">
    <w:name w:val="c17"/>
    <w:rsid w:val="00150DCC"/>
  </w:style>
  <w:style w:type="character" w:customStyle="1" w:styleId="20">
    <w:name w:val="Заголовок 2 Знак"/>
    <w:link w:val="2"/>
    <w:semiHidden/>
    <w:rsid w:val="00150DC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9">
    <w:name w:val="c9"/>
    <w:basedOn w:val="a"/>
    <w:rsid w:val="00150DCC"/>
    <w:pPr>
      <w:spacing w:before="100" w:beforeAutospacing="1" w:after="100" w:afterAutospacing="1"/>
    </w:pPr>
  </w:style>
  <w:style w:type="character" w:customStyle="1" w:styleId="c5">
    <w:name w:val="c5"/>
    <w:rsid w:val="00150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Вадимовна</dc:creator>
  <cp:lastModifiedBy>12</cp:lastModifiedBy>
  <cp:revision>2</cp:revision>
  <dcterms:created xsi:type="dcterms:W3CDTF">2025-04-07T19:59:00Z</dcterms:created>
  <dcterms:modified xsi:type="dcterms:W3CDTF">2025-04-07T19:59:00Z</dcterms:modified>
  <cp:version>983040</cp:version>
</cp:coreProperties>
</file>