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96" w:rsidRDefault="00F60396" w:rsidP="00F60396">
      <w:pPr>
        <w:pStyle w:val="a6"/>
        <w:spacing w:after="0" w:afterAutospacing="0"/>
        <w:rPr>
          <w:color w:val="333333"/>
          <w:sz w:val="20"/>
          <w:szCs w:val="20"/>
        </w:rPr>
      </w:pPr>
      <w:r>
        <w:rPr>
          <w:rStyle w:val="a7"/>
          <w:color w:val="000000"/>
          <w:sz w:val="28"/>
          <w:szCs w:val="28"/>
        </w:rPr>
        <w:t xml:space="preserve">     </w:t>
      </w:r>
      <w:r w:rsidR="00AF4B05">
        <w:rPr>
          <w:noProof/>
          <w:color w:val="000000"/>
          <w:sz w:val="28"/>
          <w:szCs w:val="28"/>
        </w:rPr>
        <w:drawing>
          <wp:inline distT="0" distB="0" distL="0" distR="0">
            <wp:extent cx="5953125" cy="72294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7"/>
          <w:color w:val="000000"/>
          <w:sz w:val="28"/>
          <w:szCs w:val="28"/>
        </w:rPr>
        <w:t xml:space="preserve">   МИСТЕРСТВО ПРОСВЕЩЕНИЯ РОССИЙСКОЙ ФЕДЕРАЦИИ</w:t>
      </w:r>
    </w:p>
    <w:p w:rsidR="00F60396" w:rsidRDefault="00F60396" w:rsidP="00F60396">
      <w:pPr>
        <w:pStyle w:val="a6"/>
        <w:spacing w:before="0" w:after="0" w:afterAutospacing="0"/>
        <w:jc w:val="center"/>
        <w:rPr>
          <w:color w:val="333333"/>
          <w:sz w:val="20"/>
          <w:szCs w:val="20"/>
        </w:rPr>
      </w:pPr>
      <w:r>
        <w:rPr>
          <w:rStyle w:val="placeholder-mask"/>
          <w:b/>
          <w:bCs/>
          <w:color w:val="000000"/>
          <w:sz w:val="28"/>
          <w:szCs w:val="28"/>
        </w:rPr>
        <w:t>‌</w:t>
      </w:r>
      <w:r>
        <w:rPr>
          <w:rStyle w:val="placeholder"/>
          <w:b/>
          <w:bCs/>
          <w:color w:val="000000"/>
          <w:sz w:val="28"/>
          <w:szCs w:val="28"/>
        </w:rPr>
        <w:t>Министерство образования Тверской области</w:t>
      </w:r>
      <w:r>
        <w:rPr>
          <w:rStyle w:val="placeholder-mask"/>
          <w:b/>
          <w:bCs/>
          <w:color w:val="000000"/>
          <w:sz w:val="28"/>
          <w:szCs w:val="28"/>
        </w:rPr>
        <w:t>‌</w:t>
      </w:r>
      <w:r>
        <w:rPr>
          <w:rStyle w:val="a7"/>
          <w:color w:val="000000"/>
          <w:sz w:val="28"/>
          <w:szCs w:val="28"/>
        </w:rPr>
        <w:t>‌</w:t>
      </w:r>
      <w:r>
        <w:rPr>
          <w:rStyle w:val="a7"/>
          <w:color w:val="333333"/>
          <w:sz w:val="16"/>
          <w:szCs w:val="16"/>
        </w:rPr>
        <w:t> </w:t>
      </w:r>
    </w:p>
    <w:p w:rsidR="00F60396" w:rsidRDefault="00F60396" w:rsidP="00F60396">
      <w:pPr>
        <w:pStyle w:val="a6"/>
        <w:spacing w:before="0" w:after="0" w:afterAutospacing="0"/>
        <w:jc w:val="center"/>
        <w:rPr>
          <w:color w:val="333333"/>
          <w:sz w:val="20"/>
          <w:szCs w:val="20"/>
        </w:rPr>
      </w:pPr>
      <w:r>
        <w:rPr>
          <w:rStyle w:val="placeholder-mask"/>
          <w:b/>
          <w:bCs/>
          <w:color w:val="000000"/>
          <w:sz w:val="28"/>
          <w:szCs w:val="28"/>
          <w:shd w:val="clear" w:color="auto" w:fill="FFFFFF"/>
        </w:rPr>
        <w:t>‌</w:t>
      </w:r>
      <w:r>
        <w:rPr>
          <w:rStyle w:val="placeholder"/>
          <w:b/>
          <w:bCs/>
          <w:color w:val="000000"/>
          <w:sz w:val="28"/>
          <w:szCs w:val="28"/>
          <w:shd w:val="clear" w:color="auto" w:fill="FFFFFF"/>
        </w:rPr>
        <w:t>Управление образования Администрации Кимрского МО</w:t>
      </w:r>
      <w:r>
        <w:rPr>
          <w:rStyle w:val="placeholder-mask"/>
          <w:b/>
          <w:bCs/>
          <w:color w:val="000000"/>
          <w:sz w:val="28"/>
          <w:szCs w:val="28"/>
          <w:shd w:val="clear" w:color="auto" w:fill="FFFFFF"/>
        </w:rPr>
        <w:t>‌</w:t>
      </w:r>
      <w:r>
        <w:rPr>
          <w:color w:val="333333"/>
          <w:sz w:val="20"/>
          <w:szCs w:val="20"/>
        </w:rPr>
        <w:t>​</w:t>
      </w:r>
    </w:p>
    <w:p w:rsidR="00F60396" w:rsidRDefault="00F60396" w:rsidP="00F60396">
      <w:pPr>
        <w:pStyle w:val="a6"/>
        <w:spacing w:before="0" w:after="0" w:afterAutospacing="0"/>
        <w:jc w:val="center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МОУ "Средняя школа №13 " "</w:t>
      </w:r>
    </w:p>
    <w:p w:rsidR="00F60396" w:rsidRDefault="00F60396" w:rsidP="00F60396">
      <w:pPr>
        <w:pStyle w:val="a3"/>
        <w:ind w:left="0"/>
        <w:rPr>
          <w:sz w:val="26"/>
        </w:rPr>
      </w:pPr>
    </w:p>
    <w:tbl>
      <w:tblPr>
        <w:tblStyle w:val="a8"/>
        <w:tblW w:w="0" w:type="auto"/>
        <w:tblLook w:val="04A0"/>
      </w:tblPr>
      <w:tblGrid>
        <w:gridCol w:w="3402"/>
        <w:gridCol w:w="3402"/>
        <w:gridCol w:w="3402"/>
      </w:tblGrid>
      <w:tr w:rsidR="00F60396" w:rsidTr="00F138B8">
        <w:trPr>
          <w:trHeight w:val="1961"/>
        </w:trPr>
        <w:tc>
          <w:tcPr>
            <w:tcW w:w="3402" w:type="dxa"/>
          </w:tcPr>
          <w:p w:rsidR="00F60396" w:rsidRPr="006B7972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eastAsia="ru-RU"/>
              </w:rPr>
            </w:pPr>
            <w:r w:rsidRPr="006B7972">
              <w:rPr>
                <w:color w:val="333333"/>
                <w:sz w:val="20"/>
                <w:szCs w:val="20"/>
                <w:lang w:eastAsia="ru-RU"/>
              </w:rPr>
              <w:lastRenderedPageBreak/>
              <w:t>РАССМОТРЕНО</w:t>
            </w:r>
          </w:p>
          <w:p w:rsidR="00F60396" w:rsidRPr="006B7972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B7972">
              <w:rPr>
                <w:color w:val="333333"/>
                <w:sz w:val="20"/>
                <w:lang w:eastAsia="ru-RU"/>
              </w:rPr>
              <w:t>Руководитель</w:t>
            </w:r>
            <w:proofErr w:type="spellEnd"/>
            <w:r w:rsidRPr="006B7972">
              <w:rPr>
                <w:color w:val="333333"/>
                <w:sz w:val="20"/>
                <w:lang w:eastAsia="ru-RU"/>
              </w:rPr>
              <w:t xml:space="preserve"> ШМО</w:t>
            </w:r>
          </w:p>
          <w:p w:rsidR="00F60396" w:rsidRPr="006B7972" w:rsidRDefault="00B55183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eastAsia="ru-RU"/>
              </w:rPr>
            </w:pPr>
            <w:r w:rsidRPr="00B55183">
              <w:rPr>
                <w:color w:val="333333"/>
                <w:sz w:val="20"/>
                <w:szCs w:val="20"/>
                <w:lang w:val="ru-RU" w:eastAsia="ru-RU"/>
              </w:rPr>
              <w:pict>
                <v:rect id="_x0000_i1025" style="width:0;height:.7pt" o:hralign="center" o:hrstd="t" o:hr="t" fillcolor="#a0a0a0" stroked="f"/>
              </w:pict>
            </w:r>
          </w:p>
          <w:p w:rsidR="00F60396" w:rsidRPr="00F60396" w:rsidRDefault="00F60396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F60396">
              <w:rPr>
                <w:color w:val="333333"/>
                <w:sz w:val="20"/>
                <w:lang w:val="ru-RU" w:eastAsia="ru-RU"/>
              </w:rPr>
              <w:t>Хромова</w:t>
            </w:r>
            <w:proofErr w:type="spellEnd"/>
            <w:r w:rsidRPr="00F60396">
              <w:rPr>
                <w:color w:val="333333"/>
                <w:sz w:val="20"/>
                <w:lang w:val="ru-RU" w:eastAsia="ru-RU"/>
              </w:rPr>
              <w:t xml:space="preserve"> Н.А.</w:t>
            </w:r>
          </w:p>
          <w:p w:rsidR="00F60396" w:rsidRPr="00F60396" w:rsidRDefault="00F60396" w:rsidP="00F138B8">
            <w:pPr>
              <w:jc w:val="both"/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</w:pPr>
            <w:r w:rsidRPr="00F60396">
              <w:rPr>
                <w:color w:val="333333"/>
                <w:sz w:val="20"/>
                <w:szCs w:val="20"/>
                <w:lang w:val="ru-RU" w:eastAsia="ru-RU"/>
              </w:rPr>
              <w:br/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от «</w:t>
            </w:r>
            <w:r w:rsidR="00045B5C">
              <w:rPr>
                <w:color w:val="333333"/>
                <w:sz w:val="20"/>
                <w:lang w:val="ru-RU" w:eastAsia="ru-RU"/>
              </w:rPr>
              <w:t>28</w:t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»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60396">
              <w:rPr>
                <w:color w:val="333333"/>
                <w:sz w:val="20"/>
                <w:lang w:val="ru-RU" w:eastAsia="ru-RU"/>
              </w:rPr>
              <w:t>августа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="00045B5C">
              <w:rPr>
                <w:color w:val="333333"/>
                <w:sz w:val="20"/>
                <w:lang w:val="ru-RU" w:eastAsia="ru-RU"/>
              </w:rPr>
              <w:t>2025</w:t>
            </w:r>
            <w:r w:rsidRPr="00F60396">
              <w:rPr>
                <w:color w:val="333333"/>
                <w:sz w:val="20"/>
                <w:lang w:val="ru-RU" w:eastAsia="ru-RU"/>
              </w:rPr>
              <w:t xml:space="preserve"> г.</w:t>
            </w:r>
          </w:p>
          <w:p w:rsidR="00F60396" w:rsidRPr="00F60396" w:rsidRDefault="00F60396" w:rsidP="00F138B8">
            <w:pPr>
              <w:pStyle w:val="a3"/>
              <w:ind w:left="0"/>
              <w:rPr>
                <w:sz w:val="26"/>
                <w:lang w:val="ru-RU"/>
              </w:rPr>
            </w:pPr>
          </w:p>
        </w:tc>
        <w:tc>
          <w:tcPr>
            <w:tcW w:w="3402" w:type="dxa"/>
          </w:tcPr>
          <w:p w:rsidR="00F60396" w:rsidRPr="00F60396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szCs w:val="20"/>
                <w:lang w:val="ru-RU" w:eastAsia="ru-RU"/>
              </w:rPr>
              <w:t>СОГЛАСОВАНО</w:t>
            </w:r>
          </w:p>
          <w:p w:rsidR="00F60396" w:rsidRPr="00F60396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lang w:val="ru-RU" w:eastAsia="ru-RU"/>
              </w:rPr>
              <w:t>Заместитель директора школы по УР МОУ "Средняя школа №13"</w:t>
            </w:r>
          </w:p>
          <w:p w:rsidR="00F60396" w:rsidRPr="006B7972" w:rsidRDefault="00B55183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eastAsia="ru-RU"/>
              </w:rPr>
            </w:pPr>
            <w:r w:rsidRPr="00B55183">
              <w:rPr>
                <w:color w:val="333333"/>
                <w:sz w:val="20"/>
                <w:szCs w:val="20"/>
                <w:lang w:val="ru-RU" w:eastAsia="ru-RU"/>
              </w:rPr>
              <w:pict>
                <v:rect id="_x0000_i1026" style="width:0;height:.7pt" o:hralign="center" o:hrstd="t" o:hr="t" fillcolor="#a0a0a0" stroked="f"/>
              </w:pict>
            </w:r>
          </w:p>
          <w:p w:rsidR="00F60396" w:rsidRPr="00F60396" w:rsidRDefault="00F60396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lang w:val="ru-RU" w:eastAsia="ru-RU"/>
              </w:rPr>
              <w:t>Иванова А.Н.</w:t>
            </w:r>
          </w:p>
          <w:p w:rsidR="00F60396" w:rsidRPr="00F60396" w:rsidRDefault="00F60396" w:rsidP="00F138B8">
            <w:pPr>
              <w:jc w:val="both"/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</w:pPr>
            <w:r w:rsidRPr="00F60396">
              <w:rPr>
                <w:color w:val="333333"/>
                <w:sz w:val="20"/>
                <w:szCs w:val="20"/>
                <w:lang w:val="ru-RU" w:eastAsia="ru-RU"/>
              </w:rPr>
              <w:br/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от «</w:t>
            </w:r>
            <w:r w:rsidR="00045B5C">
              <w:rPr>
                <w:color w:val="333333"/>
                <w:sz w:val="20"/>
                <w:lang w:val="ru-RU" w:eastAsia="ru-RU"/>
              </w:rPr>
              <w:t>28</w:t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»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60396">
              <w:rPr>
                <w:color w:val="333333"/>
                <w:sz w:val="20"/>
                <w:lang w:val="ru-RU" w:eastAsia="ru-RU"/>
              </w:rPr>
              <w:t>августа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="00045B5C">
              <w:rPr>
                <w:color w:val="333333"/>
                <w:sz w:val="20"/>
                <w:lang w:val="ru-RU" w:eastAsia="ru-RU"/>
              </w:rPr>
              <w:t>2025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г.</w:t>
            </w:r>
          </w:p>
          <w:p w:rsidR="00F60396" w:rsidRPr="00F60396" w:rsidRDefault="00F60396" w:rsidP="00F138B8">
            <w:pPr>
              <w:pStyle w:val="a3"/>
              <w:ind w:left="0"/>
              <w:rPr>
                <w:sz w:val="26"/>
                <w:lang w:val="ru-RU"/>
              </w:rPr>
            </w:pPr>
          </w:p>
        </w:tc>
        <w:tc>
          <w:tcPr>
            <w:tcW w:w="3402" w:type="dxa"/>
          </w:tcPr>
          <w:p w:rsidR="00F60396" w:rsidRPr="00F60396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szCs w:val="20"/>
                <w:lang w:val="ru-RU" w:eastAsia="ru-RU"/>
              </w:rPr>
              <w:t>УТВЕРЖДЕНО</w:t>
            </w:r>
          </w:p>
          <w:p w:rsidR="00F60396" w:rsidRPr="00F60396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lang w:val="ru-RU" w:eastAsia="ru-RU"/>
              </w:rPr>
              <w:t>Директор МОУ "Средняя школа №13"</w:t>
            </w:r>
          </w:p>
          <w:p w:rsidR="00F60396" w:rsidRPr="006B7972" w:rsidRDefault="00B55183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eastAsia="ru-RU"/>
              </w:rPr>
            </w:pPr>
            <w:r w:rsidRPr="00B55183">
              <w:rPr>
                <w:color w:val="333333"/>
                <w:sz w:val="20"/>
                <w:szCs w:val="20"/>
                <w:lang w:val="ru-RU" w:eastAsia="ru-RU"/>
              </w:rPr>
              <w:pict>
                <v:rect id="_x0000_i1027" style="width:0;height:.7pt" o:hralign="center" o:hrstd="t" o:hr="t" fillcolor="#a0a0a0" stroked="f"/>
              </w:pict>
            </w:r>
          </w:p>
          <w:p w:rsidR="00F60396" w:rsidRPr="00F60396" w:rsidRDefault="00F60396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lang w:val="ru-RU" w:eastAsia="ru-RU"/>
              </w:rPr>
              <w:t>Кузнецова С.Б.</w:t>
            </w:r>
          </w:p>
          <w:p w:rsidR="00F60396" w:rsidRPr="00F60396" w:rsidRDefault="00045B5C" w:rsidP="00F138B8">
            <w:pPr>
              <w:jc w:val="both"/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color w:val="333333"/>
                <w:sz w:val="20"/>
                <w:lang w:val="ru-RU" w:eastAsia="ru-RU"/>
              </w:rPr>
              <w:t>Приказ №186</w:t>
            </w:r>
            <w:r w:rsidR="00F60396" w:rsidRPr="00F60396">
              <w:rPr>
                <w:color w:val="333333"/>
                <w:sz w:val="20"/>
                <w:lang w:val="ru-RU" w:eastAsia="ru-RU"/>
              </w:rPr>
              <w:t>-од</w:t>
            </w:r>
            <w:r w:rsidR="00F60396" w:rsidRPr="00F60396">
              <w:rPr>
                <w:color w:val="333333"/>
                <w:sz w:val="20"/>
                <w:szCs w:val="20"/>
                <w:lang w:val="ru-RU" w:eastAsia="ru-RU"/>
              </w:rPr>
              <w:br/>
            </w:r>
            <w:r w:rsidR="00F60396"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от «</w:t>
            </w:r>
            <w:r>
              <w:rPr>
                <w:color w:val="333333"/>
                <w:sz w:val="20"/>
                <w:lang w:val="ru-RU" w:eastAsia="ru-RU"/>
              </w:rPr>
              <w:t>29</w:t>
            </w:r>
            <w:r w:rsidR="00F60396"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»</w:t>
            </w:r>
            <w:r w:rsidR="00F60396"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="00F60396" w:rsidRPr="00F60396">
              <w:rPr>
                <w:color w:val="333333"/>
                <w:sz w:val="20"/>
                <w:lang w:val="ru-RU" w:eastAsia="ru-RU"/>
              </w:rPr>
              <w:t>августа</w:t>
            </w:r>
            <w:r w:rsidR="00F60396"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color w:val="333333"/>
                <w:sz w:val="20"/>
                <w:lang w:val="ru-RU" w:eastAsia="ru-RU"/>
              </w:rPr>
              <w:t>2025</w:t>
            </w:r>
            <w:r w:rsidR="00F60396"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="00F60396"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г.</w:t>
            </w:r>
          </w:p>
          <w:p w:rsidR="00F60396" w:rsidRPr="00F60396" w:rsidRDefault="00F60396" w:rsidP="00F138B8">
            <w:pPr>
              <w:pStyle w:val="a3"/>
              <w:ind w:left="0"/>
              <w:rPr>
                <w:sz w:val="26"/>
                <w:lang w:val="ru-RU"/>
              </w:rPr>
            </w:pPr>
          </w:p>
        </w:tc>
      </w:tr>
    </w:tbl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ind w:right="3007"/>
        <w:rPr>
          <w:b/>
          <w:sz w:val="32"/>
        </w:rPr>
      </w:pPr>
    </w:p>
    <w:p w:rsidR="00F60396" w:rsidRDefault="00F60396" w:rsidP="00F60396">
      <w:pPr>
        <w:spacing w:before="1" w:line="368" w:lineRule="exact"/>
        <w:ind w:left="1171" w:right="1275"/>
        <w:jc w:val="center"/>
        <w:rPr>
          <w:b/>
          <w:sz w:val="32"/>
        </w:rPr>
      </w:pPr>
      <w:r>
        <w:rPr>
          <w:b/>
          <w:sz w:val="32"/>
        </w:rPr>
        <w:t xml:space="preserve">Рабочая программа по </w:t>
      </w:r>
      <w:r w:rsidR="00501F05">
        <w:rPr>
          <w:b/>
          <w:sz w:val="32"/>
        </w:rPr>
        <w:t>учебному предмету</w:t>
      </w:r>
    </w:p>
    <w:p w:rsidR="00F60396" w:rsidRDefault="00F60396" w:rsidP="00F60396">
      <w:pPr>
        <w:spacing w:before="1" w:line="368" w:lineRule="exact"/>
        <w:ind w:left="1171" w:right="1275"/>
        <w:jc w:val="center"/>
        <w:rPr>
          <w:b/>
          <w:sz w:val="32"/>
        </w:rPr>
      </w:pPr>
      <w:r>
        <w:rPr>
          <w:b/>
          <w:sz w:val="32"/>
        </w:rPr>
        <w:t>«</w:t>
      </w:r>
      <w:r w:rsidR="00B97399">
        <w:rPr>
          <w:b/>
          <w:sz w:val="32"/>
        </w:rPr>
        <w:t>Трудности русского языка</w:t>
      </w:r>
      <w:r>
        <w:rPr>
          <w:b/>
          <w:sz w:val="32"/>
        </w:rPr>
        <w:t>»</w:t>
      </w:r>
    </w:p>
    <w:p w:rsidR="00F60396" w:rsidRDefault="00045B5C" w:rsidP="00F60396">
      <w:pPr>
        <w:spacing w:line="368" w:lineRule="exact"/>
        <w:ind w:left="4304"/>
        <w:rPr>
          <w:b/>
          <w:sz w:val="32"/>
        </w:rPr>
      </w:pPr>
      <w:r>
        <w:rPr>
          <w:b/>
          <w:sz w:val="32"/>
        </w:rPr>
        <w:t>11</w:t>
      </w:r>
      <w:r w:rsidR="00F60396">
        <w:rPr>
          <w:b/>
          <w:sz w:val="32"/>
        </w:rPr>
        <w:t>класс</w:t>
      </w:r>
    </w:p>
    <w:p w:rsidR="006E6E2A" w:rsidRDefault="006E6E2A" w:rsidP="006E6E2A">
      <w:pPr>
        <w:spacing w:line="368" w:lineRule="exact"/>
        <w:jc w:val="center"/>
        <w:rPr>
          <w:b/>
          <w:sz w:val="32"/>
        </w:rPr>
      </w:pPr>
      <w:r>
        <w:rPr>
          <w:b/>
          <w:sz w:val="32"/>
        </w:rPr>
        <w:t>(</w:t>
      </w:r>
      <w:r w:rsidR="00045B5C">
        <w:rPr>
          <w:b/>
          <w:sz w:val="32"/>
        </w:rPr>
        <w:t>среднее</w:t>
      </w:r>
      <w:r>
        <w:rPr>
          <w:b/>
          <w:sz w:val="32"/>
        </w:rPr>
        <w:t>общее образование)</w:t>
      </w:r>
    </w:p>
    <w:p w:rsidR="00B97399" w:rsidRDefault="00B97399" w:rsidP="00B97399">
      <w:pPr>
        <w:spacing w:before="2"/>
        <w:ind w:right="2985"/>
        <w:jc w:val="center"/>
        <w:rPr>
          <w:b/>
          <w:sz w:val="32"/>
        </w:rPr>
      </w:pPr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center"/>
        <w:rPr>
          <w:sz w:val="28"/>
        </w:rPr>
        <w:sectPr w:rsidR="00F60396" w:rsidSect="00F60396">
          <w:pgSz w:w="11910" w:h="16840" w:code="9"/>
          <w:pgMar w:top="1040" w:right="480" w:bottom="280" w:left="1440" w:header="720" w:footer="720" w:gutter="0"/>
          <w:cols w:space="720"/>
          <w:docGrid w:linePitch="299"/>
        </w:sectPr>
      </w:pPr>
      <w:r>
        <w:rPr>
          <w:sz w:val="28"/>
        </w:rPr>
        <w:t>К</w:t>
      </w:r>
      <w:r w:rsidR="00B97399">
        <w:rPr>
          <w:sz w:val="28"/>
        </w:rPr>
        <w:t xml:space="preserve">имрский муниципальный </w:t>
      </w:r>
      <w:r w:rsidR="00045B5C">
        <w:rPr>
          <w:sz w:val="28"/>
        </w:rPr>
        <w:t>округ 2025</w:t>
      </w:r>
      <w:r>
        <w:rPr>
          <w:sz w:val="28"/>
        </w:rPr>
        <w:t xml:space="preserve"> г.</w:t>
      </w:r>
    </w:p>
    <w:p w:rsidR="00F60396" w:rsidRDefault="00F60396" w:rsidP="00F60396">
      <w:pPr>
        <w:pStyle w:val="1"/>
        <w:spacing w:before="103"/>
        <w:ind w:left="3298" w:right="2699"/>
        <w:jc w:val="center"/>
      </w:pPr>
      <w:r>
        <w:lastRenderedPageBreak/>
        <w:t>Пояснительнаязаписка</w:t>
      </w:r>
    </w:p>
    <w:p w:rsidR="00F60396" w:rsidRDefault="00F60396" w:rsidP="00F60396">
      <w:pPr>
        <w:pStyle w:val="a3"/>
        <w:ind w:left="0"/>
        <w:rPr>
          <w:b/>
          <w:sz w:val="30"/>
        </w:rPr>
      </w:pPr>
    </w:p>
    <w:p w:rsidR="00F60396" w:rsidRDefault="00F60396" w:rsidP="00F60396">
      <w:pPr>
        <w:pStyle w:val="a3"/>
        <w:spacing w:before="3"/>
        <w:ind w:left="0"/>
        <w:rPr>
          <w:b/>
          <w:sz w:val="38"/>
        </w:rPr>
      </w:pPr>
    </w:p>
    <w:p w:rsidR="00F60396" w:rsidRDefault="00F60396" w:rsidP="009A5EF3">
      <w:pPr>
        <w:ind w:left="262"/>
        <w:jc w:val="both"/>
        <w:rPr>
          <w:sz w:val="28"/>
        </w:rPr>
      </w:pPr>
      <w:r>
        <w:rPr>
          <w:sz w:val="28"/>
        </w:rPr>
        <w:t>Факультативныйкурсрассчитанна34часадляучащихся</w:t>
      </w:r>
      <w:r w:rsidR="00045B5C">
        <w:rPr>
          <w:sz w:val="28"/>
        </w:rPr>
        <w:t>11</w:t>
      </w:r>
      <w:r>
        <w:rPr>
          <w:sz w:val="28"/>
        </w:rPr>
        <w:t>классов.</w:t>
      </w:r>
    </w:p>
    <w:p w:rsidR="00F60396" w:rsidRDefault="00F60396" w:rsidP="009A5EF3">
      <w:pPr>
        <w:spacing w:before="146"/>
        <w:ind w:left="262" w:right="370" w:firstLine="707"/>
        <w:jc w:val="both"/>
        <w:rPr>
          <w:sz w:val="28"/>
        </w:rPr>
      </w:pPr>
      <w:r>
        <w:rPr>
          <w:sz w:val="28"/>
        </w:rPr>
        <w:t>Данный факультатив позволяет восполнить пропущенный или забытыйматериал. Причём все темы занятий носят относительно самостоятельныйхарактер,чтопозволяетучащимся,включатьсявработуслюбойтемы(остальныевосполнятьнаиндивидуальныхконсультациях).</w:t>
      </w:r>
    </w:p>
    <w:p w:rsidR="00F60396" w:rsidRDefault="00F60396" w:rsidP="009A5EF3">
      <w:pPr>
        <w:spacing w:before="102"/>
        <w:ind w:left="262" w:right="370" w:firstLine="707"/>
        <w:jc w:val="both"/>
        <w:rPr>
          <w:sz w:val="28"/>
        </w:rPr>
      </w:pPr>
      <w:r>
        <w:rPr>
          <w:sz w:val="28"/>
        </w:rPr>
        <w:t>Факультативныйкурснепосредственносвязанспрограммойпорусскомуязыку</w:t>
      </w:r>
      <w:r w:rsidR="00045B5C">
        <w:rPr>
          <w:spacing w:val="1"/>
          <w:sz w:val="28"/>
        </w:rPr>
        <w:t xml:space="preserve">. </w:t>
      </w:r>
      <w:r>
        <w:rPr>
          <w:sz w:val="28"/>
        </w:rPr>
        <w:t>Онрасширяетисистематизируеттеоретические сведения,полученные учащимися,закрепляетпрактическиеуменияинавыки,позволяетвосполнитьпробелывзнаниях,нацеленнаподготовкувыпускниковксдаче</w:t>
      </w:r>
      <w:r w:rsidR="00045B5C">
        <w:rPr>
          <w:sz w:val="28"/>
        </w:rPr>
        <w:t>Е</w:t>
      </w:r>
      <w:r>
        <w:rPr>
          <w:sz w:val="28"/>
        </w:rPr>
        <w:t>ГЭ.</w:t>
      </w:r>
    </w:p>
    <w:p w:rsidR="00F60396" w:rsidRDefault="00F60396" w:rsidP="009A5EF3">
      <w:pPr>
        <w:spacing w:before="102"/>
        <w:ind w:left="262" w:right="365" w:firstLine="707"/>
        <w:jc w:val="both"/>
        <w:rPr>
          <w:sz w:val="28"/>
        </w:rPr>
      </w:pPr>
      <w:r>
        <w:rPr>
          <w:sz w:val="28"/>
        </w:rPr>
        <w:t>На факультативном курсе предполагается уделять большое вниманиеразвитиюречиучащихся,развитиюнавыковиуменийсамостоятельногоанализа предложенного текста. Эта работа предусматривает в том числе исистематическую индивидуальную домашнюю работу учащихся с полнымитестамиспоследующейпроверкойучителяиорганизациейработынадошибками.Работасвыразительнымисредствамиязыканевыделяетсяотдельно(крометем№5-6),онасистематическипроводитсявпроцессеработыс текстом.</w:t>
      </w:r>
    </w:p>
    <w:p w:rsidR="009A5EF3" w:rsidRDefault="009A5EF3" w:rsidP="009A5EF3">
      <w:pPr>
        <w:spacing w:before="102"/>
        <w:ind w:left="262" w:right="365" w:firstLine="707"/>
        <w:jc w:val="both"/>
        <w:rPr>
          <w:sz w:val="28"/>
        </w:rPr>
      </w:pPr>
    </w:p>
    <w:p w:rsidR="009A5EF3" w:rsidRPr="009A5EF3" w:rsidRDefault="009A5EF3" w:rsidP="009A5E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 xml:space="preserve">Курс не замещает уроки русского языка, а дополняет их, опирается на </w:t>
      </w:r>
      <w:proofErr w:type="spellStart"/>
      <w:r w:rsidRPr="009A5EF3">
        <w:rPr>
          <w:color w:val="000000"/>
          <w:sz w:val="28"/>
          <w:szCs w:val="28"/>
        </w:rPr>
        <w:t>межпредметные</w:t>
      </w:r>
      <w:proofErr w:type="spellEnd"/>
      <w:r w:rsidRPr="009A5EF3">
        <w:rPr>
          <w:color w:val="000000"/>
          <w:sz w:val="28"/>
          <w:szCs w:val="28"/>
        </w:rPr>
        <w:t xml:space="preserve"> связи с литературой. Несмотря на то, что многие разделы курса русского языка уже повторяли на уроках, не будет лишним акцентировать внимание на каких-либо трудных случаях,</w:t>
      </w:r>
    </w:p>
    <w:p w:rsidR="009A5EF3" w:rsidRPr="009A5EF3" w:rsidRDefault="009A5EF3" w:rsidP="009A5E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повторить теоретический материал, отработать практические умения и навыки. В матери</w:t>
      </w:r>
      <w:r w:rsidR="00045B5C">
        <w:rPr>
          <w:color w:val="000000"/>
          <w:sz w:val="28"/>
          <w:szCs w:val="28"/>
        </w:rPr>
        <w:t>алах Е</w:t>
      </w:r>
      <w:r w:rsidRPr="009A5EF3">
        <w:rPr>
          <w:color w:val="000000"/>
          <w:sz w:val="28"/>
          <w:szCs w:val="28"/>
        </w:rPr>
        <w:t xml:space="preserve">ГЭ по русскому языку встречаются задания, различающиеся по уровням сложности (базовый, повышенный и высокий). В связи с этим по </w:t>
      </w:r>
      <w:r>
        <w:rPr>
          <w:color w:val="000000"/>
          <w:sz w:val="28"/>
          <w:szCs w:val="28"/>
        </w:rPr>
        <w:t>-</w:t>
      </w:r>
      <w:r w:rsidRPr="009A5EF3">
        <w:rPr>
          <w:color w:val="000000"/>
          <w:sz w:val="28"/>
          <w:szCs w:val="28"/>
        </w:rPr>
        <w:t>прежнему остается актуальным вопросдифференциации обучения русскому языку, позволяющей с одной стороны обеспечить базовую подготовку, а с другой – удовлетворить потребности каждого, кто проявляет интерес и способности к предмету. Данная программа учитывает образовательные потребности – способности учащихся.</w:t>
      </w:r>
    </w:p>
    <w:p w:rsidR="009A5EF3" w:rsidRPr="009A5EF3" w:rsidRDefault="009A5EF3" w:rsidP="009A5EF3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 xml:space="preserve">Цель курса: обеспечить поддержку освоения содержания учебного предмета «Русский язык» всеми выпускниками, сформировать умения и навыки выполнения тестовых и коммуникативных заданий на уровне, позволяющем и учителю, и (что самое важное) выпускникам прогнозировать положительные результаты выполнения экзаменационной работы с учетом способностей и уровня </w:t>
      </w:r>
      <w:r>
        <w:rPr>
          <w:color w:val="000000"/>
          <w:sz w:val="28"/>
          <w:szCs w:val="28"/>
        </w:rPr>
        <w:t xml:space="preserve">языковой подготовки обучающихся, а также </w:t>
      </w:r>
      <w:r>
        <w:rPr>
          <w:sz w:val="28"/>
        </w:rPr>
        <w:t>подготовитьучащихсякитоговойаттестациипорусскомуязыкув</w:t>
      </w:r>
      <w:r w:rsidR="00045B5C">
        <w:rPr>
          <w:sz w:val="28"/>
        </w:rPr>
        <w:t>форме Е</w:t>
      </w:r>
      <w:r>
        <w:rPr>
          <w:sz w:val="28"/>
        </w:rPr>
        <w:t>ГЭ.</w:t>
      </w:r>
    </w:p>
    <w:p w:rsidR="009A5EF3" w:rsidRPr="009A5EF3" w:rsidRDefault="009A5EF3" w:rsidP="009A5EF3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Задачи курса: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совершенствование приобретенных учащимися знаний, развитие языковой, коммуникативной, лингвистической компетенции и навыков логического мышления,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lastRenderedPageBreak/>
        <w:t>воспитание гражданской позиции, культуры межнационального общения; формирование отношения к русскому языку как к духовной, нравственной ценности;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 xml:space="preserve">развитие познавательной активности, коммуникативных способностей, речи и мышления на </w:t>
      </w:r>
      <w:proofErr w:type="spellStart"/>
      <w:r w:rsidRPr="009A5EF3">
        <w:rPr>
          <w:color w:val="000000"/>
          <w:sz w:val="28"/>
          <w:szCs w:val="28"/>
        </w:rPr>
        <w:t>межпредметной</w:t>
      </w:r>
      <w:proofErr w:type="spellEnd"/>
      <w:r w:rsidRPr="009A5EF3">
        <w:rPr>
          <w:color w:val="000000"/>
          <w:sz w:val="28"/>
          <w:szCs w:val="28"/>
        </w:rPr>
        <w:t xml:space="preserve"> основе, навыков </w:t>
      </w:r>
      <w:proofErr w:type="spellStart"/>
      <w:r w:rsidRPr="009A5EF3">
        <w:rPr>
          <w:color w:val="000000"/>
          <w:sz w:val="28"/>
          <w:szCs w:val="28"/>
        </w:rPr>
        <w:t>самоо</w:t>
      </w:r>
      <w:proofErr w:type="gramStart"/>
      <w:r w:rsidRPr="009A5EF3">
        <w:rPr>
          <w:color w:val="000000"/>
          <w:sz w:val="28"/>
          <w:szCs w:val="28"/>
        </w:rPr>
        <w:t>б</w:t>
      </w:r>
      <w:proofErr w:type="spellEnd"/>
      <w:r w:rsidRPr="009A5EF3">
        <w:rPr>
          <w:color w:val="000000"/>
          <w:sz w:val="28"/>
          <w:szCs w:val="28"/>
        </w:rPr>
        <w:t>-</w:t>
      </w:r>
      <w:proofErr w:type="gramEnd"/>
      <w:r w:rsidRPr="009A5EF3">
        <w:rPr>
          <w:color w:val="000000"/>
          <w:sz w:val="28"/>
          <w:szCs w:val="28"/>
        </w:rPr>
        <w:t xml:space="preserve"> </w:t>
      </w:r>
      <w:proofErr w:type="spellStart"/>
      <w:r w:rsidRPr="009A5EF3">
        <w:rPr>
          <w:color w:val="000000"/>
          <w:sz w:val="28"/>
          <w:szCs w:val="28"/>
        </w:rPr>
        <w:t>разования</w:t>
      </w:r>
      <w:proofErr w:type="spellEnd"/>
      <w:r w:rsidRPr="009A5EF3">
        <w:rPr>
          <w:color w:val="000000"/>
          <w:sz w:val="28"/>
          <w:szCs w:val="28"/>
        </w:rPr>
        <w:t xml:space="preserve"> и самоорганизации, использования языка в различных сферах и ситуациях общения, умения пользоваться всеми видами лингвистических словарей;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расширение знаний о тексте; совершенствование навыков конструирования текста;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овладение умениями распознавать, анализировать, сравнивать, классифицировать языковые явления, оценивать их в соответствии с нормами русского языка, различать варианты и нарушения норм языка;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 xml:space="preserve">применение полученных знаний, умений и навыков на практике, лингвистических знаний и умений на уроках литературы, при </w:t>
      </w:r>
      <w:proofErr w:type="spellStart"/>
      <w:r w:rsidRPr="009A5EF3">
        <w:rPr>
          <w:color w:val="000000"/>
          <w:sz w:val="28"/>
          <w:szCs w:val="28"/>
        </w:rPr>
        <w:t>анал</w:t>
      </w:r>
      <w:proofErr w:type="gramStart"/>
      <w:r w:rsidRPr="009A5EF3">
        <w:rPr>
          <w:color w:val="000000"/>
          <w:sz w:val="28"/>
          <w:szCs w:val="28"/>
        </w:rPr>
        <w:t>и</w:t>
      </w:r>
      <w:proofErr w:type="spellEnd"/>
      <w:r w:rsidRPr="009A5EF3">
        <w:rPr>
          <w:color w:val="000000"/>
          <w:sz w:val="28"/>
          <w:szCs w:val="28"/>
        </w:rPr>
        <w:t>-</w:t>
      </w:r>
      <w:proofErr w:type="gramEnd"/>
      <w:r w:rsidRPr="009A5EF3">
        <w:rPr>
          <w:color w:val="000000"/>
          <w:sz w:val="28"/>
          <w:szCs w:val="28"/>
        </w:rPr>
        <w:t xml:space="preserve"> </w:t>
      </w:r>
      <w:proofErr w:type="spellStart"/>
      <w:r w:rsidRPr="009A5EF3">
        <w:rPr>
          <w:color w:val="000000"/>
          <w:sz w:val="28"/>
          <w:szCs w:val="28"/>
        </w:rPr>
        <w:t>зе</w:t>
      </w:r>
      <w:proofErr w:type="spellEnd"/>
      <w:r w:rsidRPr="009A5EF3">
        <w:rPr>
          <w:color w:val="000000"/>
          <w:sz w:val="28"/>
          <w:szCs w:val="28"/>
        </w:rPr>
        <w:t xml:space="preserve"> текста, его интерпретации;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повышение уровня речевой культуры и более успешное освоение стилистического многообразия и практического использования художественно-выразительных средств русского языка.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совершенствование навыков орфографической и пунктуационной грамотности, индивидуально-речевого стиля учащихся.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изучение нормативных и методических документ</w:t>
      </w:r>
      <w:r w:rsidR="00045B5C">
        <w:rPr>
          <w:color w:val="000000"/>
          <w:sz w:val="28"/>
          <w:szCs w:val="28"/>
        </w:rPr>
        <w:t>ов по организации и проведению Е</w:t>
      </w:r>
      <w:r w:rsidRPr="009A5EF3">
        <w:rPr>
          <w:color w:val="000000"/>
          <w:sz w:val="28"/>
          <w:szCs w:val="28"/>
        </w:rPr>
        <w:t>ГЭ по русскому языку;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обучение старшеклассников осознанному выбору правильных ответов тестовых заданий по алгоритму;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</w:t>
      </w:r>
      <w:r w:rsidR="00045B5C">
        <w:rPr>
          <w:color w:val="000000"/>
          <w:sz w:val="28"/>
          <w:szCs w:val="28"/>
        </w:rPr>
        <w:t>вых и коммуникативных задач на Е</w:t>
      </w:r>
      <w:r w:rsidRPr="009A5EF3">
        <w:rPr>
          <w:color w:val="000000"/>
          <w:sz w:val="28"/>
          <w:szCs w:val="28"/>
        </w:rPr>
        <w:t>ГЭ, а также пользования нормированной устной и письменной речью в различных сферах дальнейшей (</w:t>
      </w:r>
      <w:proofErr w:type="spellStart"/>
      <w:r w:rsidRPr="009A5EF3">
        <w:rPr>
          <w:color w:val="000000"/>
          <w:sz w:val="28"/>
          <w:szCs w:val="28"/>
        </w:rPr>
        <w:t>послешкольной</w:t>
      </w:r>
      <w:proofErr w:type="spellEnd"/>
      <w:r w:rsidRPr="009A5EF3">
        <w:rPr>
          <w:color w:val="000000"/>
          <w:sz w:val="28"/>
          <w:szCs w:val="28"/>
        </w:rPr>
        <w:t>) жизни.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учитывать специфику контр</w:t>
      </w:r>
      <w:r w:rsidR="00045B5C">
        <w:rPr>
          <w:color w:val="000000"/>
          <w:sz w:val="28"/>
          <w:szCs w:val="28"/>
        </w:rPr>
        <w:t>ольно-измерительных материалов Е</w:t>
      </w:r>
      <w:r w:rsidRPr="009A5EF3">
        <w:rPr>
          <w:color w:val="000000"/>
          <w:sz w:val="28"/>
          <w:szCs w:val="28"/>
        </w:rPr>
        <w:t>ГЭ, дать комментарии ко всем заданиям демонстрационной версии;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в процессе организации воспроизводящего повторения рассматривать наиболее сложные случаи в орфографии и пунктуации, приводящие к наибольшему количеству ошибок.</w:t>
      </w:r>
    </w:p>
    <w:p w:rsidR="00F60396" w:rsidRDefault="00F60396" w:rsidP="00F60396">
      <w:pPr>
        <w:tabs>
          <w:tab w:val="left" w:pos="4969"/>
          <w:tab w:val="left" w:pos="8392"/>
        </w:tabs>
        <w:spacing w:before="67" w:line="242" w:lineRule="auto"/>
        <w:ind w:right="365"/>
        <w:jc w:val="both"/>
        <w:rPr>
          <w:b/>
          <w:sz w:val="28"/>
        </w:rPr>
      </w:pPr>
      <w:r>
        <w:rPr>
          <w:b/>
          <w:sz w:val="28"/>
        </w:rPr>
        <w:t>Формы работы: с</w:t>
      </w:r>
      <w:r>
        <w:rPr>
          <w:sz w:val="28"/>
        </w:rPr>
        <w:t>очетание индивидуальной и фронтальной форм работы.</w:t>
      </w:r>
      <w:r>
        <w:rPr>
          <w:b/>
          <w:sz w:val="28"/>
        </w:rPr>
        <w:t>Основныеметодыиприёмыработы:</w:t>
      </w:r>
    </w:p>
    <w:p w:rsidR="00F60396" w:rsidRDefault="00F60396" w:rsidP="00F60396">
      <w:pPr>
        <w:pStyle w:val="a3"/>
        <w:spacing w:before="3"/>
        <w:ind w:left="0"/>
        <w:rPr>
          <w:b/>
          <w:sz w:val="27"/>
        </w:rPr>
      </w:pP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лекция;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беседа;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rPr>
          <w:sz w:val="28"/>
        </w:rPr>
      </w:pPr>
      <w:r>
        <w:rPr>
          <w:sz w:val="28"/>
        </w:rPr>
        <w:lastRenderedPageBreak/>
        <w:t>объяснениеучителя;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before="2" w:line="322" w:lineRule="exact"/>
        <w:rPr>
          <w:sz w:val="28"/>
        </w:rPr>
      </w:pPr>
      <w:r>
        <w:rPr>
          <w:sz w:val="28"/>
        </w:rPr>
        <w:t>созданиепроблемнойситуации;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анализтекстовразличныхстилейитипов;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анализготовыхобразцовсочинений;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работа с тестами</w:t>
      </w:r>
      <w:r w:rsidR="00B97399">
        <w:rPr>
          <w:sz w:val="28"/>
        </w:rPr>
        <w:t>О</w:t>
      </w:r>
      <w:r>
        <w:rPr>
          <w:sz w:val="28"/>
        </w:rPr>
        <w:t>ГЭ;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различныевидыграмматическогоразбора;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rPr>
          <w:sz w:val="28"/>
        </w:rPr>
      </w:pPr>
      <w:r>
        <w:rPr>
          <w:sz w:val="28"/>
        </w:rPr>
        <w:t>работастаблицами,схемами,алгоритмами;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before="2"/>
        <w:rPr>
          <w:sz w:val="28"/>
        </w:rPr>
      </w:pPr>
      <w:r>
        <w:rPr>
          <w:sz w:val="28"/>
        </w:rPr>
        <w:t>созданиетаблиц,схем,алгоритмов;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обсуждение,диалог;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написаниеиредактированиесочинений-рассуждений;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самостоятельнаяработасучебной,справочнойлитературой;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rPr>
          <w:sz w:val="28"/>
        </w:rPr>
      </w:pPr>
      <w:r>
        <w:rPr>
          <w:sz w:val="28"/>
        </w:rPr>
        <w:t>самостоятельноевыполнениеконтрольныхтестовыхзаданий.</w:t>
      </w:r>
    </w:p>
    <w:p w:rsidR="00F60396" w:rsidRDefault="00F60396" w:rsidP="00F60396">
      <w:pPr>
        <w:pStyle w:val="a3"/>
        <w:ind w:left="0"/>
        <w:rPr>
          <w:sz w:val="30"/>
        </w:rPr>
      </w:pPr>
    </w:p>
    <w:p w:rsidR="00F60396" w:rsidRDefault="00F60396" w:rsidP="00F60396">
      <w:pPr>
        <w:pStyle w:val="a3"/>
        <w:spacing w:before="1"/>
        <w:ind w:left="0"/>
        <w:rPr>
          <w:sz w:val="26"/>
        </w:rPr>
      </w:pPr>
    </w:p>
    <w:p w:rsidR="00F60396" w:rsidRDefault="00F60396" w:rsidP="00F60396">
      <w:pPr>
        <w:ind w:left="262" w:right="354"/>
        <w:rPr>
          <w:sz w:val="28"/>
        </w:rPr>
      </w:pPr>
      <w:r>
        <w:rPr>
          <w:b/>
          <w:sz w:val="28"/>
        </w:rPr>
        <w:t xml:space="preserve">Средства обучения: </w:t>
      </w:r>
      <w:r>
        <w:rPr>
          <w:sz w:val="28"/>
        </w:rPr>
        <w:t>справочная и учебная литература, тексты различныхстилейижанров,готовыеобразцысочинений,тесты</w:t>
      </w:r>
      <w:r w:rsidR="00045B5C">
        <w:rPr>
          <w:sz w:val="28"/>
        </w:rPr>
        <w:t>Е</w:t>
      </w:r>
      <w:r>
        <w:rPr>
          <w:sz w:val="28"/>
        </w:rPr>
        <w:t>ГЭ(идругиетесты),схемы,таблицы,опоры,компьютер.</w:t>
      </w:r>
    </w:p>
    <w:p w:rsidR="00F60396" w:rsidRDefault="00F60396" w:rsidP="00F60396">
      <w:pPr>
        <w:pStyle w:val="a3"/>
        <w:ind w:left="0"/>
        <w:rPr>
          <w:sz w:val="30"/>
        </w:rPr>
      </w:pPr>
    </w:p>
    <w:p w:rsidR="00F60396" w:rsidRDefault="00F60396" w:rsidP="00F60396">
      <w:pPr>
        <w:pStyle w:val="a3"/>
        <w:spacing w:before="3"/>
        <w:ind w:left="0"/>
        <w:rPr>
          <w:sz w:val="26"/>
        </w:rPr>
      </w:pPr>
    </w:p>
    <w:p w:rsidR="00F60396" w:rsidRDefault="00F60396" w:rsidP="00F60396">
      <w:pPr>
        <w:pStyle w:val="1"/>
        <w:spacing w:before="0" w:line="321" w:lineRule="exact"/>
        <w:ind w:left="2525"/>
        <w:jc w:val="both"/>
      </w:pPr>
      <w:r>
        <w:t>Содержаниепрограммыучебногопредмета</w:t>
      </w:r>
    </w:p>
    <w:p w:rsidR="00F60396" w:rsidRDefault="00F60396" w:rsidP="00F60396">
      <w:pPr>
        <w:tabs>
          <w:tab w:val="left" w:pos="3569"/>
          <w:tab w:val="left" w:pos="4193"/>
          <w:tab w:val="left" w:pos="6026"/>
          <w:tab w:val="left" w:pos="8394"/>
          <w:tab w:val="left" w:pos="8699"/>
        </w:tabs>
        <w:ind w:left="262" w:right="364" w:firstLine="707"/>
        <w:jc w:val="both"/>
        <w:rPr>
          <w:sz w:val="28"/>
        </w:rPr>
      </w:pPr>
      <w:r>
        <w:rPr>
          <w:b/>
          <w:sz w:val="28"/>
        </w:rPr>
        <w:t xml:space="preserve">Введение. </w:t>
      </w:r>
      <w:r>
        <w:rPr>
          <w:sz w:val="28"/>
        </w:rPr>
        <w:t>Содержание и структура экзаменационной работы в форме</w:t>
      </w:r>
      <w:r w:rsidR="00045B5C">
        <w:rPr>
          <w:sz w:val="28"/>
        </w:rPr>
        <w:t>Е</w:t>
      </w:r>
      <w:r>
        <w:rPr>
          <w:sz w:val="28"/>
        </w:rPr>
        <w:t>ГЭ.</w:t>
      </w:r>
      <w:r>
        <w:rPr>
          <w:sz w:val="28"/>
        </w:rPr>
        <w:tab/>
      </w:r>
      <w:r>
        <w:rPr>
          <w:sz w:val="28"/>
        </w:rPr>
        <w:tab/>
        <w:t>Критерии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оценки.</w:t>
      </w:r>
      <w:r>
        <w:rPr>
          <w:b/>
          <w:sz w:val="28"/>
        </w:rPr>
        <w:t>Фонетикаиорфоэпия.</w:t>
      </w:r>
      <w:r>
        <w:rPr>
          <w:sz w:val="28"/>
        </w:rPr>
        <w:t>Звукиибуквы.Орфоэпическиенормы.Выразительные</w:t>
      </w:r>
      <w:r>
        <w:rPr>
          <w:sz w:val="28"/>
        </w:rPr>
        <w:tab/>
        <w:t>средства</w:t>
      </w:r>
      <w:r>
        <w:rPr>
          <w:sz w:val="28"/>
        </w:rPr>
        <w:tab/>
        <w:t>русской</w:t>
      </w:r>
      <w:r>
        <w:rPr>
          <w:sz w:val="28"/>
        </w:rPr>
        <w:tab/>
        <w:t>фонетики.</w:t>
      </w:r>
      <w:r>
        <w:rPr>
          <w:b/>
          <w:sz w:val="28"/>
        </w:rPr>
        <w:t xml:space="preserve">Лексика и фразеология. </w:t>
      </w:r>
      <w:r>
        <w:rPr>
          <w:sz w:val="28"/>
        </w:rPr>
        <w:t>Лексическое значение слова. Лексические нормы.Синонимы. Антонимы. Контекстуальные синонимы и антонимы. Омонимы.Паронимы. Фразеологические обороты. Группы слов по происхождению иупотреблению.Лексическийанализ.Выразительныесредствалексикиифразеологии.</w:t>
      </w:r>
    </w:p>
    <w:p w:rsidR="00F60396" w:rsidRDefault="00F60396" w:rsidP="00F60396">
      <w:pPr>
        <w:tabs>
          <w:tab w:val="left" w:pos="4253"/>
          <w:tab w:val="left" w:pos="7397"/>
          <w:tab w:val="left" w:pos="8757"/>
        </w:tabs>
        <w:ind w:left="262" w:right="362"/>
        <w:jc w:val="both"/>
        <w:rPr>
          <w:sz w:val="28"/>
        </w:rPr>
      </w:pPr>
      <w:r>
        <w:rPr>
          <w:b/>
          <w:sz w:val="28"/>
        </w:rPr>
        <w:t>Морфемикаисловообразование.</w:t>
      </w:r>
      <w:r>
        <w:rPr>
          <w:sz w:val="28"/>
        </w:rPr>
        <w:t>Морфемы.Морфемныйанализслова.Основные способы словообразования. Словообразовательный анализ слова.Выразительные</w:t>
      </w:r>
      <w:r>
        <w:rPr>
          <w:sz w:val="28"/>
        </w:rPr>
        <w:tab/>
        <w:t>средства</w:t>
      </w:r>
      <w:r>
        <w:rPr>
          <w:sz w:val="28"/>
        </w:rPr>
        <w:tab/>
      </w:r>
      <w:r>
        <w:rPr>
          <w:spacing w:val="-1"/>
          <w:sz w:val="28"/>
        </w:rPr>
        <w:t>словообразования.</w:t>
      </w:r>
      <w:r>
        <w:rPr>
          <w:b/>
          <w:sz w:val="28"/>
        </w:rPr>
        <w:t>Грамматика.Морфология.</w:t>
      </w:r>
      <w:r>
        <w:rPr>
          <w:sz w:val="28"/>
        </w:rPr>
        <w:t>Самостоятельныеислужебныечастиречи.Морфологическийанализслова.Омонимиячастейречи.Грамматические(морфологические)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нормы.</w:t>
      </w:r>
    </w:p>
    <w:p w:rsidR="00F60396" w:rsidRDefault="00F60396" w:rsidP="00F60396">
      <w:pPr>
        <w:ind w:left="262" w:right="362"/>
        <w:jc w:val="both"/>
        <w:rPr>
          <w:sz w:val="28"/>
        </w:rPr>
      </w:pPr>
      <w:r>
        <w:rPr>
          <w:b/>
          <w:sz w:val="28"/>
        </w:rPr>
        <w:t>Грамматика.Синтаксис.</w:t>
      </w:r>
      <w:r>
        <w:rPr>
          <w:sz w:val="28"/>
        </w:rPr>
        <w:t>Словосочетание.Типысвязисловвсловосочетании.Предложение.Грамматическая(предикативная)основапредложения. Главные и второстепенные члены предложения. Двусоставныеиодносоставныепредложения.Распространённыеинераспространённые</w:t>
      </w:r>
    </w:p>
    <w:p w:rsidR="00F60396" w:rsidRDefault="00F60396" w:rsidP="00F60396">
      <w:pPr>
        <w:jc w:val="both"/>
        <w:rPr>
          <w:sz w:val="28"/>
        </w:rPr>
        <w:sectPr w:rsidR="00F60396">
          <w:pgSz w:w="11910" w:h="16840"/>
          <w:pgMar w:top="1040" w:right="480" w:bottom="280" w:left="1440" w:header="720" w:footer="720" w:gutter="0"/>
          <w:cols w:space="720"/>
        </w:sectPr>
      </w:pPr>
    </w:p>
    <w:p w:rsidR="00F60396" w:rsidRDefault="00F60396" w:rsidP="00F60396">
      <w:pPr>
        <w:tabs>
          <w:tab w:val="left" w:pos="2795"/>
          <w:tab w:val="left" w:pos="3821"/>
          <w:tab w:val="left" w:pos="4503"/>
          <w:tab w:val="left" w:pos="4627"/>
          <w:tab w:val="left" w:pos="5323"/>
          <w:tab w:val="left" w:pos="7993"/>
          <w:tab w:val="left" w:pos="8143"/>
          <w:tab w:val="left" w:pos="8741"/>
        </w:tabs>
        <w:spacing w:before="67"/>
        <w:ind w:left="262" w:right="362"/>
        <w:jc w:val="both"/>
        <w:rPr>
          <w:sz w:val="28"/>
        </w:rPr>
      </w:pPr>
      <w:r>
        <w:rPr>
          <w:sz w:val="28"/>
        </w:rPr>
        <w:lastRenderedPageBreak/>
        <w:t>предложения.Полныеинеполныепредложения.Простоепредложение.Сложноепредложение.Типысложныхпредложений.Способыпередачичужой речи. Синтаксический анализ простого предложения. Синтаксическийанализсложногопредложения.Грамматические(синтаксические)нормы.Выразительные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средства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грамматики.</w:t>
      </w:r>
      <w:r>
        <w:rPr>
          <w:b/>
          <w:sz w:val="28"/>
        </w:rPr>
        <w:t xml:space="preserve">Орфография. </w:t>
      </w:r>
      <w:r>
        <w:rPr>
          <w:sz w:val="28"/>
        </w:rPr>
        <w:t>Орфограмма. Употребление гласных букв после шипящих и Ц.УпотреблениеЬиЪ.Правописаниекорней.Правописаниеприставок.Правописание суффиксов различных частей речи. Правописание Н и НН вразличныхчастяхречи.Правописаниепадежныхиродовыхокончаний.Правописаниеличныхокончанийглаголовисуффиксовпричастийнастоящеговремени.СлитноеираздельноенаписаниеНЕсразличнымичастямиречи.Правописаниеотрицательныхместоименийинаречий.Правописание НЕ и НИ. Правописание служебных слов. Слитное, дефисное,раздельное</w:t>
      </w:r>
      <w:r>
        <w:rPr>
          <w:sz w:val="28"/>
        </w:rPr>
        <w:tab/>
        <w:t>написание.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Орфографический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анализ.</w:t>
      </w:r>
      <w:r>
        <w:rPr>
          <w:b/>
          <w:sz w:val="28"/>
        </w:rPr>
        <w:t xml:space="preserve">Пунктуация. </w:t>
      </w:r>
      <w:r>
        <w:rPr>
          <w:sz w:val="28"/>
        </w:rPr>
        <w:t>Тире между подлежащим и сказуемым. Знаки препинания впростомосложнённомпредложении(приобращении,однородныхчленахпредложения, обособленных определениях, обособленных обстоятельствах,сравнительных оборотах, уточняющих членах предложения, вводных словахи предложениях). Знаки препинания при прямой речи, цитировании. Знакипрепинаниявсложносочинённомпредложении.Знакипрепинаниявсложноподчинённом предложении. Знаки препинания в бессоюзном сложномпредложении. Знаки препинания в сложном предложении с разными видамисвязи.</w:t>
      </w:r>
      <w:r>
        <w:rPr>
          <w:sz w:val="28"/>
        </w:rPr>
        <w:tab/>
      </w:r>
      <w:r>
        <w:rPr>
          <w:sz w:val="28"/>
        </w:rPr>
        <w:tab/>
        <w:t>Пунктуационный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анализ.</w:t>
      </w:r>
      <w:r>
        <w:rPr>
          <w:b/>
          <w:sz w:val="28"/>
        </w:rPr>
        <w:t>Речеведение</w:t>
      </w:r>
      <w:r>
        <w:rPr>
          <w:sz w:val="28"/>
        </w:rPr>
        <w:t>.Тексткакречевоепроизведение.Стилиифункционально-смысловыетипыречи.Смысловаяикомпозиционнаяцелостностьтекста.Средства связи предложений в тексте. Информационная обработка текстовразличных стилей и жанров. Отбор языковых средств в тексте в зависимостиоттемы,цели,адресатаиситуацииобщения.Анализтекста.Созданиетекстов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рассуждений.</w:t>
      </w:r>
    </w:p>
    <w:p w:rsidR="00F60396" w:rsidRDefault="00F60396" w:rsidP="00F60396">
      <w:pPr>
        <w:spacing w:before="3"/>
        <w:ind w:left="262" w:right="365"/>
        <w:jc w:val="both"/>
        <w:rPr>
          <w:sz w:val="28"/>
        </w:rPr>
      </w:pPr>
      <w:r>
        <w:rPr>
          <w:b/>
          <w:color w:val="666666"/>
          <w:sz w:val="28"/>
        </w:rPr>
        <w:t>^</w:t>
      </w:r>
      <w:r>
        <w:rPr>
          <w:b/>
          <w:sz w:val="28"/>
        </w:rPr>
        <w:t>Выразительныесредстваязыка.</w:t>
      </w:r>
      <w:r>
        <w:rPr>
          <w:sz w:val="28"/>
        </w:rPr>
        <w:t>Эпитет,сравнение,метафора,оксюморон,олицетворение,гипербола,литота,экспрессивнаялексика,анафора,эпифора,антитеза,инверсия,градация,парцелляция,повтор,риторическийвопрос,риторическоевосклицание,синтаксическийпараллелизм.</w:t>
      </w:r>
    </w:p>
    <w:p w:rsidR="00F60396" w:rsidRDefault="00F60396" w:rsidP="00F60396">
      <w:pPr>
        <w:pStyle w:val="1"/>
        <w:ind w:right="1660" w:firstLine="1301"/>
      </w:pPr>
      <w:r>
        <w:rPr>
          <w:spacing w:val="-1"/>
        </w:rPr>
        <w:t>Требованиякуровнюподготовки</w:t>
      </w:r>
      <w:r>
        <w:t>обучающихсяПо окончаниикурса учащиесядолжнызнать: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16" w:lineRule="exact"/>
        <w:rPr>
          <w:sz w:val="28"/>
        </w:rPr>
      </w:pPr>
      <w:r>
        <w:rPr>
          <w:sz w:val="28"/>
        </w:rPr>
        <w:t>теоретическоесодержаниеосновныхразделовкурсарусскогоязыка.</w:t>
      </w:r>
    </w:p>
    <w:p w:rsidR="00F60396" w:rsidRDefault="00F60396" w:rsidP="00B97399">
      <w:pPr>
        <w:pStyle w:val="1"/>
        <w:spacing w:line="319" w:lineRule="exact"/>
        <w:ind w:left="262"/>
      </w:pPr>
      <w:r>
        <w:t>Поокончаниикурсаучащиесядолжныуметь:</w:t>
      </w:r>
    </w:p>
    <w:p w:rsidR="00F60396" w:rsidRDefault="00F60396" w:rsidP="00F60396">
      <w:pPr>
        <w:spacing w:line="322" w:lineRule="exact"/>
        <w:ind w:left="262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>анализироватьсодержаниетекста,выделятьегопроблематику;</w:t>
      </w:r>
    </w:p>
    <w:p w:rsidR="00F60396" w:rsidRDefault="00F60396" w:rsidP="00F60396">
      <w:pPr>
        <w:pStyle w:val="a5"/>
        <w:numPr>
          <w:ilvl w:val="0"/>
          <w:numId w:val="11"/>
        </w:numPr>
        <w:tabs>
          <w:tab w:val="left" w:pos="426"/>
        </w:tabs>
        <w:spacing w:line="322" w:lineRule="exact"/>
        <w:ind w:left="425"/>
        <w:rPr>
          <w:sz w:val="28"/>
        </w:rPr>
      </w:pPr>
      <w:r>
        <w:rPr>
          <w:sz w:val="28"/>
        </w:rPr>
        <w:t>определятьтипистильречипредложенноготекста;</w:t>
      </w:r>
    </w:p>
    <w:p w:rsidR="00F60396" w:rsidRDefault="00F60396" w:rsidP="00F60396">
      <w:pPr>
        <w:pStyle w:val="a5"/>
        <w:numPr>
          <w:ilvl w:val="0"/>
          <w:numId w:val="11"/>
        </w:numPr>
        <w:tabs>
          <w:tab w:val="left" w:pos="426"/>
        </w:tabs>
        <w:ind w:right="1009" w:firstLine="0"/>
        <w:rPr>
          <w:sz w:val="28"/>
        </w:rPr>
      </w:pPr>
      <w:r>
        <w:rPr>
          <w:sz w:val="28"/>
        </w:rPr>
        <w:t>создаватьсобственноеписьменноевысказываниевформерассуждения(формулироватьикомментироватьоднуизпроблемтекста,выявлять</w:t>
      </w:r>
    </w:p>
    <w:p w:rsidR="00F60396" w:rsidRDefault="00F60396" w:rsidP="00F60396">
      <w:pPr>
        <w:spacing w:line="321" w:lineRule="exact"/>
        <w:ind w:left="262"/>
        <w:rPr>
          <w:sz w:val="28"/>
        </w:rPr>
      </w:pPr>
      <w:proofErr w:type="spellStart"/>
      <w:r>
        <w:rPr>
          <w:sz w:val="28"/>
        </w:rPr>
        <w:t>авторскуюпозициюиаргуметированновыражатьсвою</w:t>
      </w:r>
      <w:proofErr w:type="spellEnd"/>
      <w:r>
        <w:rPr>
          <w:sz w:val="28"/>
        </w:rPr>
        <w:t>)</w:t>
      </w:r>
    </w:p>
    <w:p w:rsidR="00F60396" w:rsidRDefault="00F60396" w:rsidP="00F60396">
      <w:pPr>
        <w:spacing w:line="321" w:lineRule="exact"/>
        <w:rPr>
          <w:sz w:val="28"/>
        </w:rPr>
        <w:sectPr w:rsidR="00F60396">
          <w:pgSz w:w="11910" w:h="16840"/>
          <w:pgMar w:top="1040" w:right="480" w:bottom="280" w:left="1440" w:header="720" w:footer="720" w:gutter="0"/>
          <w:cols w:space="720"/>
        </w:sectPr>
      </w:pPr>
    </w:p>
    <w:p w:rsidR="00F60396" w:rsidRDefault="00F60396" w:rsidP="00F60396">
      <w:pPr>
        <w:pStyle w:val="1"/>
        <w:spacing w:before="72"/>
        <w:ind w:left="1171" w:right="1275"/>
        <w:jc w:val="center"/>
      </w:pPr>
      <w:r>
        <w:lastRenderedPageBreak/>
        <w:t>Тематическоепланирование</w:t>
      </w:r>
    </w:p>
    <w:p w:rsidR="00F60396" w:rsidRDefault="00F60396" w:rsidP="00F60396">
      <w:pPr>
        <w:pStyle w:val="a3"/>
        <w:spacing w:before="4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3905"/>
        <w:gridCol w:w="1577"/>
      </w:tblGrid>
      <w:tr w:rsidR="00F60396" w:rsidTr="00F138B8">
        <w:trPr>
          <w:trHeight w:val="1418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73"/>
              <w:ind w:left="136" w:right="179" w:firstLine="93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173"/>
              <w:ind w:left="875" w:right="93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73"/>
              <w:ind w:left="286" w:right="152" w:hanging="108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Кол-</w:t>
            </w:r>
            <w:r>
              <w:rPr>
                <w:b/>
                <w:sz w:val="28"/>
              </w:rPr>
              <w:t>во</w:t>
            </w:r>
            <w:proofErr w:type="spellEnd"/>
          </w:p>
          <w:p w:rsidR="00F60396" w:rsidRDefault="00F60396" w:rsidP="00F138B8">
            <w:pPr>
              <w:pStyle w:val="TableParagraph"/>
              <w:spacing w:before="97"/>
              <w:ind w:left="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  <w:tc>
          <w:tcPr>
            <w:tcW w:w="3905" w:type="dxa"/>
          </w:tcPr>
          <w:p w:rsidR="00F60396" w:rsidRDefault="00F60396" w:rsidP="00F138B8">
            <w:pPr>
              <w:pStyle w:val="TableParagraph"/>
              <w:spacing w:before="173"/>
              <w:ind w:left="380" w:right="44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Виды</w:t>
            </w:r>
            <w:proofErr w:type="spellEnd"/>
          </w:p>
          <w:p w:rsidR="00F60396" w:rsidRDefault="00F60396" w:rsidP="00F138B8">
            <w:pPr>
              <w:pStyle w:val="TableParagraph"/>
              <w:spacing w:before="98"/>
              <w:ind w:left="384" w:right="44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1577" w:type="dxa"/>
          </w:tcPr>
          <w:p w:rsidR="00F60396" w:rsidRDefault="00F60396" w:rsidP="00F138B8">
            <w:pPr>
              <w:pStyle w:val="TableParagraph"/>
              <w:spacing w:before="173"/>
              <w:ind w:left="214" w:right="27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</w:p>
        </w:tc>
      </w:tr>
      <w:tr w:rsidR="00F60396" w:rsidTr="00F138B8">
        <w:trPr>
          <w:trHeight w:val="644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/>
              <w:ind w:left="0" w:right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0"/>
              <w:ind w:left="69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Введение.</w:t>
            </w:r>
          </w:p>
          <w:p w:rsidR="00F60396" w:rsidRPr="00F60396" w:rsidRDefault="00F60396" w:rsidP="00F138B8">
            <w:pPr>
              <w:pStyle w:val="TableParagraph"/>
              <w:spacing w:before="98" w:line="322" w:lineRule="exact"/>
              <w:ind w:left="13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Каковы</w:t>
            </w:r>
          </w:p>
          <w:p w:rsidR="00F60396" w:rsidRPr="00F60396" w:rsidRDefault="00F60396" w:rsidP="00F138B8">
            <w:pPr>
              <w:pStyle w:val="TableParagraph"/>
              <w:ind w:left="69" w:right="782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 xml:space="preserve">содержание </w:t>
            </w:r>
            <w:r w:rsidRPr="00F60396">
              <w:rPr>
                <w:sz w:val="28"/>
                <w:lang w:val="ru-RU"/>
              </w:rPr>
              <w:t>иструктура</w:t>
            </w:r>
          </w:p>
          <w:p w:rsidR="00F60396" w:rsidRPr="00F60396" w:rsidRDefault="00F60396" w:rsidP="00F138B8">
            <w:pPr>
              <w:pStyle w:val="TableParagraph"/>
              <w:ind w:left="69" w:right="315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экзаменационной</w:t>
            </w:r>
            <w:r w:rsidRPr="00F60396">
              <w:rPr>
                <w:sz w:val="28"/>
                <w:lang w:val="ru-RU"/>
              </w:rPr>
              <w:t>работы в форме</w:t>
            </w:r>
            <w:r w:rsidR="00045B5C">
              <w:rPr>
                <w:sz w:val="28"/>
                <w:lang w:val="ru-RU"/>
              </w:rPr>
              <w:t>Е</w:t>
            </w:r>
            <w:r w:rsidRPr="00F60396">
              <w:rPr>
                <w:sz w:val="28"/>
                <w:lang w:val="ru-RU"/>
              </w:rPr>
              <w:t>ГЭ, критерии еёоценки?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left="69" w:right="921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Фонетикаиорфоэпия.</w:t>
            </w:r>
          </w:p>
          <w:p w:rsidR="00F60396" w:rsidRPr="00F60396" w:rsidRDefault="00F60396" w:rsidP="00F138B8">
            <w:pPr>
              <w:pStyle w:val="TableParagraph"/>
              <w:spacing w:before="99"/>
              <w:ind w:left="69" w:right="53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Длячегонужнознать</w:t>
            </w:r>
          </w:p>
          <w:p w:rsidR="00F60396" w:rsidRPr="00F60396" w:rsidRDefault="00F60396" w:rsidP="00F138B8">
            <w:pPr>
              <w:pStyle w:val="TableParagraph"/>
              <w:spacing w:before="2"/>
              <w:ind w:left="69" w:right="518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классификацию</w:t>
            </w:r>
            <w:r w:rsidRPr="00F60396">
              <w:rPr>
                <w:sz w:val="28"/>
                <w:lang w:val="ru-RU"/>
              </w:rPr>
              <w:t>гласныхи</w:t>
            </w:r>
          </w:p>
          <w:p w:rsidR="00F60396" w:rsidRPr="00F60396" w:rsidRDefault="00F60396" w:rsidP="00F138B8">
            <w:pPr>
              <w:pStyle w:val="TableParagraph"/>
              <w:spacing w:line="321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согласных</w:t>
            </w:r>
            <w:r w:rsidRPr="00F60396">
              <w:rPr>
                <w:sz w:val="28"/>
                <w:lang w:val="ru-RU"/>
              </w:rPr>
              <w:t>звуков?</w:t>
            </w:r>
          </w:p>
          <w:p w:rsidR="00F60396" w:rsidRPr="00AF4B05" w:rsidRDefault="00F60396" w:rsidP="00F138B8">
            <w:pPr>
              <w:pStyle w:val="TableParagraph"/>
              <w:spacing w:line="322" w:lineRule="exact"/>
              <w:ind w:left="69"/>
              <w:rPr>
                <w:sz w:val="28"/>
                <w:lang w:val="ru-RU"/>
              </w:rPr>
            </w:pPr>
            <w:proofErr w:type="spellStart"/>
            <w:r w:rsidRPr="00AF4B05">
              <w:rPr>
                <w:sz w:val="28"/>
                <w:lang w:val="ru-RU"/>
              </w:rPr>
              <w:t>Чтотакое</w:t>
            </w:r>
            <w:proofErr w:type="spellEnd"/>
          </w:p>
          <w:p w:rsidR="00F60396" w:rsidRPr="00AF4B05" w:rsidRDefault="00F60396" w:rsidP="00F138B8">
            <w:pPr>
              <w:pStyle w:val="TableParagraph"/>
              <w:spacing w:before="3" w:line="237" w:lineRule="auto"/>
              <w:ind w:left="69" w:right="604"/>
              <w:rPr>
                <w:sz w:val="28"/>
                <w:lang w:val="ru-RU"/>
              </w:rPr>
            </w:pPr>
            <w:proofErr w:type="spellStart"/>
            <w:r w:rsidRPr="00AF4B05">
              <w:rPr>
                <w:sz w:val="28"/>
                <w:lang w:val="ru-RU"/>
              </w:rPr>
              <w:t>орфоэпическаянорма</w:t>
            </w:r>
            <w:proofErr w:type="spellEnd"/>
            <w:r w:rsidRPr="00AF4B05">
              <w:rPr>
                <w:sz w:val="28"/>
                <w:lang w:val="ru-RU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05" w:type="dxa"/>
          </w:tcPr>
          <w:p w:rsidR="00F60396" w:rsidRPr="00F60396" w:rsidRDefault="00F60396" w:rsidP="00F138B8">
            <w:pPr>
              <w:pStyle w:val="TableParagraph"/>
              <w:spacing w:before="16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Слушание.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843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Зрительное</w:t>
            </w:r>
            <w:r w:rsidRPr="00F60396">
              <w:rPr>
                <w:spacing w:val="-2"/>
                <w:sz w:val="28"/>
                <w:lang w:val="ru-RU"/>
              </w:rPr>
              <w:t>ознакомление</w:t>
            </w:r>
          </w:p>
          <w:p w:rsidR="00F60396" w:rsidRPr="00F60396" w:rsidRDefault="00F60396" w:rsidP="00F138B8">
            <w:pPr>
              <w:pStyle w:val="TableParagraph"/>
              <w:spacing w:before="101"/>
              <w:ind w:left="14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стестами.</w:t>
            </w:r>
          </w:p>
          <w:p w:rsidR="00F60396" w:rsidRPr="00F60396" w:rsidRDefault="00F60396" w:rsidP="00F138B8">
            <w:pPr>
              <w:pStyle w:val="TableParagraph"/>
              <w:spacing w:before="103" w:line="237" w:lineRule="auto"/>
              <w:ind w:right="5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Записьопорногоконспекта.</w:t>
            </w:r>
          </w:p>
          <w:p w:rsidR="00F60396" w:rsidRPr="00F60396" w:rsidRDefault="00F60396" w:rsidP="00F138B8">
            <w:pPr>
              <w:pStyle w:val="TableParagraph"/>
              <w:spacing w:before="1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1"/>
              <w:ind w:left="14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стаблицей.</w:t>
            </w:r>
          </w:p>
          <w:p w:rsidR="00F60396" w:rsidRDefault="00F60396" w:rsidP="00F138B8">
            <w:pPr>
              <w:pStyle w:val="TableParagraph"/>
              <w:spacing w:before="102"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Работас</w:t>
            </w:r>
            <w:proofErr w:type="spellEnd"/>
          </w:p>
          <w:p w:rsidR="00F60396" w:rsidRDefault="00F60396" w:rsidP="00F138B8">
            <w:pPr>
              <w:pStyle w:val="TableParagraph"/>
              <w:spacing w:before="3" w:line="237" w:lineRule="auto"/>
              <w:ind w:right="611"/>
              <w:rPr>
                <w:sz w:val="28"/>
              </w:rPr>
            </w:pPr>
            <w:proofErr w:type="spellStart"/>
            <w:r>
              <w:rPr>
                <w:sz w:val="28"/>
              </w:rPr>
              <w:t>орфоэпическимминимумом</w:t>
            </w:r>
            <w:proofErr w:type="spellEnd"/>
          </w:p>
        </w:tc>
        <w:tc>
          <w:tcPr>
            <w:tcW w:w="1577" w:type="dxa"/>
          </w:tcPr>
          <w:p w:rsidR="00F60396" w:rsidRDefault="00F60396" w:rsidP="00F138B8">
            <w:pPr>
              <w:pStyle w:val="TableParagraph"/>
              <w:ind w:left="0"/>
              <w:rPr>
                <w:b/>
                <w:sz w:val="30"/>
              </w:rPr>
            </w:pPr>
          </w:p>
          <w:p w:rsidR="00F60396" w:rsidRDefault="00F60396" w:rsidP="00F138B8">
            <w:pPr>
              <w:pStyle w:val="TableParagraph"/>
              <w:ind w:left="0"/>
              <w:rPr>
                <w:b/>
                <w:sz w:val="30"/>
              </w:rPr>
            </w:pPr>
          </w:p>
          <w:p w:rsidR="00F60396" w:rsidRDefault="00F60396" w:rsidP="00F138B8">
            <w:pPr>
              <w:pStyle w:val="TableParagraph"/>
              <w:ind w:left="0"/>
              <w:rPr>
                <w:b/>
                <w:sz w:val="30"/>
              </w:rPr>
            </w:pPr>
          </w:p>
          <w:p w:rsidR="00F60396" w:rsidRDefault="00F60396" w:rsidP="00F138B8">
            <w:pPr>
              <w:pStyle w:val="TableParagraph"/>
              <w:ind w:left="0"/>
              <w:rPr>
                <w:b/>
                <w:sz w:val="30"/>
              </w:rPr>
            </w:pPr>
          </w:p>
          <w:p w:rsidR="00F60396" w:rsidRDefault="00F60396" w:rsidP="00F138B8">
            <w:pPr>
              <w:pStyle w:val="TableParagraph"/>
              <w:spacing w:before="1"/>
              <w:ind w:left="0"/>
              <w:rPr>
                <w:b/>
                <w:sz w:val="41"/>
              </w:rPr>
            </w:pPr>
          </w:p>
          <w:p w:rsidR="00F60396" w:rsidRDefault="00F60396" w:rsidP="00F138B8">
            <w:pPr>
              <w:pStyle w:val="TableParagraph"/>
              <w:rPr>
                <w:sz w:val="28"/>
              </w:rPr>
            </w:pPr>
          </w:p>
        </w:tc>
      </w:tr>
      <w:tr w:rsidR="00F60396" w:rsidTr="00F138B8">
        <w:trPr>
          <w:trHeight w:val="6149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0" w:right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3"/>
              <w:ind w:left="69" w:right="742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Лексика и</w:t>
            </w:r>
            <w:r w:rsidRPr="00F60396">
              <w:rPr>
                <w:b/>
                <w:spacing w:val="-1"/>
                <w:sz w:val="28"/>
                <w:lang w:val="ru-RU"/>
              </w:rPr>
              <w:t>фразеология.</w:t>
            </w:r>
          </w:p>
          <w:p w:rsidR="00F60396" w:rsidRPr="00F60396" w:rsidRDefault="00F60396" w:rsidP="00F138B8">
            <w:pPr>
              <w:pStyle w:val="TableParagraph"/>
              <w:spacing w:before="97" w:line="322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Чтотакое</w:t>
            </w:r>
          </w:p>
          <w:p w:rsidR="00F60396" w:rsidRPr="00F60396" w:rsidRDefault="00F60396" w:rsidP="00F138B8">
            <w:pPr>
              <w:pStyle w:val="TableParagraph"/>
              <w:ind w:left="69" w:right="56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паронимы?Чтотакое</w:t>
            </w:r>
          </w:p>
          <w:p w:rsidR="00F60396" w:rsidRPr="00F60396" w:rsidRDefault="00F60396" w:rsidP="00F138B8">
            <w:pPr>
              <w:pStyle w:val="TableParagraph"/>
              <w:ind w:left="69" w:right="384"/>
              <w:rPr>
                <w:sz w:val="28"/>
                <w:lang w:val="ru-RU"/>
              </w:rPr>
            </w:pPr>
            <w:r w:rsidRPr="00F60396">
              <w:rPr>
                <w:spacing w:val="-2"/>
                <w:sz w:val="28"/>
                <w:lang w:val="ru-RU"/>
              </w:rPr>
              <w:t>контекстуальные</w:t>
            </w:r>
            <w:r w:rsidRPr="00F60396">
              <w:rPr>
                <w:sz w:val="28"/>
                <w:lang w:val="ru-RU"/>
              </w:rPr>
              <w:t>синонимыи</w:t>
            </w:r>
          </w:p>
          <w:p w:rsidR="00F60396" w:rsidRPr="00F60396" w:rsidRDefault="00F60396" w:rsidP="00F138B8">
            <w:pPr>
              <w:pStyle w:val="TableParagraph"/>
              <w:ind w:left="69" w:right="128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антонимы?Каковы</w:t>
            </w:r>
            <w:r w:rsidRPr="00F60396">
              <w:rPr>
                <w:sz w:val="28"/>
                <w:lang w:val="ru-RU"/>
              </w:rPr>
              <w:t>признаки</w:t>
            </w:r>
          </w:p>
          <w:p w:rsidR="00F60396" w:rsidRPr="00F60396" w:rsidRDefault="00F60396" w:rsidP="00F138B8">
            <w:pPr>
              <w:pStyle w:val="TableParagraph"/>
              <w:spacing w:line="322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фразеологизма?</w:t>
            </w:r>
          </w:p>
          <w:p w:rsidR="00F60396" w:rsidRPr="00F60396" w:rsidRDefault="00F60396" w:rsidP="00F138B8">
            <w:pPr>
              <w:pStyle w:val="TableParagraph"/>
              <w:ind w:left="69" w:right="96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 такое</w:t>
            </w:r>
            <w:r w:rsidRPr="00F60396">
              <w:rPr>
                <w:spacing w:val="-1"/>
                <w:sz w:val="28"/>
                <w:lang w:val="ru-RU"/>
              </w:rPr>
              <w:t>лексическая</w:t>
            </w:r>
          </w:p>
          <w:p w:rsidR="00F60396" w:rsidRPr="00F60396" w:rsidRDefault="00F60396" w:rsidP="00F138B8">
            <w:pPr>
              <w:pStyle w:val="TableParagraph"/>
              <w:ind w:left="69" w:right="23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норма?(Попутноеповторениеомонимов, группслов попроисхождению иупотреблению,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05" w:type="dxa"/>
          </w:tcPr>
          <w:p w:rsidR="00F60396" w:rsidRPr="00F60396" w:rsidRDefault="00F60396" w:rsidP="00F138B8">
            <w:pPr>
              <w:pStyle w:val="TableParagraph"/>
              <w:spacing w:before="168"/>
              <w:ind w:right="43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Запись основныхпонятий.</w:t>
            </w:r>
          </w:p>
          <w:p w:rsidR="00F60396" w:rsidRPr="00F60396" w:rsidRDefault="00F60396" w:rsidP="00F138B8">
            <w:pPr>
              <w:pStyle w:val="TableParagraph"/>
              <w:spacing w:before="1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ind w:firstLine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стекстами.</w:t>
            </w:r>
          </w:p>
          <w:p w:rsidR="00F60396" w:rsidRPr="00AF4B05" w:rsidRDefault="00F60396" w:rsidP="007316FB">
            <w:pPr>
              <w:pStyle w:val="TableParagraph"/>
              <w:spacing w:before="106" w:line="237" w:lineRule="auto"/>
              <w:ind w:right="935"/>
              <w:rPr>
                <w:sz w:val="28"/>
                <w:lang w:val="ru-RU"/>
              </w:rPr>
            </w:pPr>
            <w:proofErr w:type="spellStart"/>
            <w:r w:rsidRPr="00AF4B05">
              <w:rPr>
                <w:sz w:val="28"/>
                <w:lang w:val="ru-RU"/>
              </w:rPr>
              <w:t>Лексическийанализ</w:t>
            </w:r>
            <w:proofErr w:type="spellEnd"/>
            <w:r w:rsidRPr="00AF4B05">
              <w:rPr>
                <w:sz w:val="28"/>
                <w:lang w:val="ru-RU"/>
              </w:rPr>
              <w:t>.</w:t>
            </w:r>
          </w:p>
        </w:tc>
        <w:tc>
          <w:tcPr>
            <w:tcW w:w="1577" w:type="dxa"/>
          </w:tcPr>
          <w:p w:rsidR="00F60396" w:rsidRDefault="00F60396" w:rsidP="00F138B8">
            <w:pPr>
              <w:pStyle w:val="TableParagraph"/>
              <w:spacing w:before="168"/>
              <w:ind w:left="0" w:right="58"/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</w:tr>
    </w:tbl>
    <w:p w:rsidR="00F60396" w:rsidRDefault="00F60396" w:rsidP="00F60396">
      <w:pPr>
        <w:jc w:val="center"/>
        <w:rPr>
          <w:sz w:val="28"/>
        </w:rPr>
        <w:sectPr w:rsidR="00F60396">
          <w:pgSz w:w="11910" w:h="16840"/>
          <w:pgMar w:top="104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90"/>
        <w:gridCol w:w="2892"/>
      </w:tblGrid>
      <w:tr w:rsidR="00F60396" w:rsidTr="00F138B8">
        <w:trPr>
          <w:trHeight w:val="89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72" w:line="237" w:lineRule="auto"/>
              <w:ind w:left="69" w:right="652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экспрессивной</w:t>
            </w:r>
            <w:r>
              <w:rPr>
                <w:sz w:val="28"/>
              </w:rPr>
              <w:t>лексики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90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92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3347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30" w:right="191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/>
              <w:rPr>
                <w:sz w:val="28"/>
                <w:lang w:val="ru-RU"/>
              </w:rPr>
            </w:pPr>
            <w:proofErr w:type="spellStart"/>
            <w:r w:rsidRPr="00F60396">
              <w:rPr>
                <w:b/>
                <w:sz w:val="28"/>
                <w:lang w:val="ru-RU"/>
              </w:rPr>
              <w:t>Речеведение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  <w:p w:rsidR="00F60396" w:rsidRPr="00F60396" w:rsidRDefault="00F60396" w:rsidP="00F138B8">
            <w:pPr>
              <w:pStyle w:val="TableParagraph"/>
              <w:spacing w:before="100"/>
              <w:ind w:left="69" w:right="39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Чтотакоелогикатекста? Какиесуществуют</w:t>
            </w:r>
          </w:p>
          <w:p w:rsidR="00F60396" w:rsidRPr="00F60396" w:rsidRDefault="00F60396" w:rsidP="00F138B8">
            <w:pPr>
              <w:pStyle w:val="TableParagraph"/>
              <w:spacing w:before="1"/>
              <w:ind w:left="69" w:right="17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средства связипредложений втексте? Каковыосновныеспособысжатиятекста?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8"/>
              <w:ind w:right="5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Записьопорногоконспекта.</w:t>
            </w:r>
          </w:p>
          <w:p w:rsidR="00F60396" w:rsidRPr="00F60396" w:rsidRDefault="00F60396" w:rsidP="00F138B8">
            <w:pPr>
              <w:pStyle w:val="TableParagraph"/>
              <w:spacing w:before="9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стекстом.</w:t>
            </w:r>
          </w:p>
        </w:tc>
        <w:tc>
          <w:tcPr>
            <w:tcW w:w="2892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2282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30" w:right="191"/>
              <w:jc w:val="center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9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Какие существуюттипыистилиречи?Каковы ихкомпозиционные иязыковыеособенности?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8"/>
              <w:ind w:right="5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Записьопорногоконспекта.</w:t>
            </w:r>
          </w:p>
          <w:p w:rsidR="00F60396" w:rsidRPr="00F60396" w:rsidRDefault="00F60396" w:rsidP="00F138B8">
            <w:pPr>
              <w:pStyle w:val="TableParagraph"/>
              <w:spacing w:before="103" w:line="322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Анализтекстов</w:t>
            </w:r>
          </w:p>
          <w:p w:rsidR="00F60396" w:rsidRPr="00F60396" w:rsidRDefault="00F60396" w:rsidP="00F138B8">
            <w:pPr>
              <w:pStyle w:val="TableParagraph"/>
              <w:spacing w:before="2" w:line="237" w:lineRule="auto"/>
              <w:ind w:right="10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различных стилей итипов.</w:t>
            </w:r>
          </w:p>
        </w:tc>
        <w:tc>
          <w:tcPr>
            <w:tcW w:w="2892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5279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0" w:right="6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Каксоздать</w:t>
            </w:r>
          </w:p>
          <w:p w:rsidR="00F60396" w:rsidRPr="00F60396" w:rsidRDefault="00F60396" w:rsidP="00F138B8">
            <w:pPr>
              <w:pStyle w:val="TableParagraph"/>
              <w:spacing w:before="2"/>
              <w:ind w:left="69" w:right="8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собственныйтекст-рассуждение наосновепредложенноготекста?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8"/>
              <w:ind w:right="6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 с основнымипонятиями (тематекста, проблема/</w:t>
            </w:r>
            <w:proofErr w:type="spellStart"/>
            <w:r w:rsidRPr="00F60396">
              <w:rPr>
                <w:sz w:val="28"/>
                <w:lang w:val="ru-RU"/>
              </w:rPr>
              <w:t>ы</w:t>
            </w:r>
            <w:proofErr w:type="gramStart"/>
            <w:r w:rsidRPr="00F60396">
              <w:rPr>
                <w:sz w:val="28"/>
                <w:lang w:val="ru-RU"/>
              </w:rPr>
              <w:t>,а</w:t>
            </w:r>
            <w:proofErr w:type="gramEnd"/>
            <w:r w:rsidRPr="00F60396">
              <w:rPr>
                <w:sz w:val="28"/>
                <w:lang w:val="ru-RU"/>
              </w:rPr>
              <w:t>вторская</w:t>
            </w:r>
            <w:proofErr w:type="spellEnd"/>
            <w:r w:rsidRPr="00F60396">
              <w:rPr>
                <w:sz w:val="28"/>
                <w:lang w:val="ru-RU"/>
              </w:rPr>
              <w:t xml:space="preserve"> </w:t>
            </w:r>
            <w:proofErr w:type="spellStart"/>
            <w:r w:rsidRPr="00F60396">
              <w:rPr>
                <w:sz w:val="28"/>
                <w:lang w:val="ru-RU"/>
              </w:rPr>
              <w:t>позиция,средства</w:t>
            </w:r>
            <w:proofErr w:type="spellEnd"/>
            <w:r w:rsidRPr="00F60396">
              <w:rPr>
                <w:sz w:val="28"/>
                <w:lang w:val="ru-RU"/>
              </w:rPr>
              <w:t xml:space="preserve"> её </w:t>
            </w:r>
            <w:proofErr w:type="spellStart"/>
            <w:r w:rsidRPr="00F60396">
              <w:rPr>
                <w:sz w:val="28"/>
                <w:lang w:val="ru-RU"/>
              </w:rPr>
              <w:t>выра-жения</w:t>
            </w:r>
            <w:proofErr w:type="spellEnd"/>
            <w:r w:rsidRPr="00F60396">
              <w:rPr>
                <w:sz w:val="28"/>
                <w:lang w:val="ru-RU"/>
              </w:rPr>
              <w:t xml:space="preserve">, </w:t>
            </w:r>
            <w:proofErr w:type="spellStart"/>
            <w:r w:rsidRPr="00F60396">
              <w:rPr>
                <w:sz w:val="28"/>
                <w:lang w:val="ru-RU"/>
              </w:rPr>
              <w:t>формули-ровка</w:t>
            </w:r>
            <w:proofErr w:type="spellEnd"/>
            <w:r w:rsidRPr="00F60396">
              <w:rPr>
                <w:sz w:val="28"/>
                <w:lang w:val="ru-RU"/>
              </w:rPr>
              <w:t xml:space="preserve"> </w:t>
            </w:r>
            <w:proofErr w:type="spellStart"/>
            <w:r w:rsidRPr="00F60396">
              <w:rPr>
                <w:sz w:val="28"/>
                <w:lang w:val="ru-RU"/>
              </w:rPr>
              <w:t>собственнойпозиции,еёаргу</w:t>
            </w:r>
            <w:proofErr w:type="spellEnd"/>
            <w:r w:rsidRPr="00F60396">
              <w:rPr>
                <w:sz w:val="28"/>
                <w:lang w:val="ru-RU"/>
              </w:rPr>
              <w:t>-</w:t>
            </w:r>
          </w:p>
          <w:p w:rsidR="00F60396" w:rsidRPr="00F60396" w:rsidRDefault="00F60396" w:rsidP="00F138B8">
            <w:pPr>
              <w:pStyle w:val="TableParagraph"/>
              <w:spacing w:before="2"/>
              <w:ind w:right="147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ментация</w:t>
            </w:r>
            <w:proofErr w:type="gramStart"/>
            <w:r w:rsidRPr="00F60396">
              <w:rPr>
                <w:spacing w:val="-1"/>
                <w:sz w:val="28"/>
                <w:lang w:val="ru-RU"/>
              </w:rPr>
              <w:t>,</w:t>
            </w:r>
            <w:r w:rsidRPr="00F60396">
              <w:rPr>
                <w:sz w:val="28"/>
                <w:lang w:val="ru-RU"/>
              </w:rPr>
              <w:t>к</w:t>
            </w:r>
            <w:proofErr w:type="gramEnd"/>
            <w:r w:rsidRPr="00F60396">
              <w:rPr>
                <w:sz w:val="28"/>
                <w:lang w:val="ru-RU"/>
              </w:rPr>
              <w:t>омпози-ция</w:t>
            </w:r>
            <w:proofErr w:type="spellEnd"/>
            <w:r w:rsidRPr="00F60396">
              <w:rPr>
                <w:sz w:val="28"/>
                <w:lang w:val="ru-RU"/>
              </w:rPr>
              <w:t xml:space="preserve"> и </w:t>
            </w:r>
            <w:proofErr w:type="spellStart"/>
            <w:r w:rsidRPr="00F60396">
              <w:rPr>
                <w:sz w:val="28"/>
                <w:lang w:val="ru-RU"/>
              </w:rPr>
              <w:t>речевоеоформление</w:t>
            </w:r>
            <w:proofErr w:type="spellEnd"/>
          </w:p>
          <w:p w:rsidR="00F60396" w:rsidRPr="00F60396" w:rsidRDefault="00F60396" w:rsidP="00F138B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сочинения)</w:t>
            </w:r>
          </w:p>
          <w:p w:rsidR="00F60396" w:rsidRPr="00F60396" w:rsidRDefault="00F60396" w:rsidP="00F138B8">
            <w:pPr>
              <w:pStyle w:val="TableParagraph"/>
              <w:spacing w:before="103"/>
              <w:ind w:right="574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Анализ готовых</w:t>
            </w:r>
            <w:r w:rsidRPr="00F60396">
              <w:rPr>
                <w:sz w:val="28"/>
                <w:lang w:val="ru-RU"/>
              </w:rPr>
              <w:t>образцов</w:t>
            </w:r>
          </w:p>
          <w:p w:rsidR="00F60396" w:rsidRPr="00F60396" w:rsidRDefault="00F60396" w:rsidP="00F138B8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сочинений.</w:t>
            </w:r>
          </w:p>
        </w:tc>
        <w:tc>
          <w:tcPr>
            <w:tcW w:w="2892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2483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30" w:right="19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8-9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3"/>
              <w:ind w:left="69" w:right="532"/>
              <w:rPr>
                <w:sz w:val="28"/>
                <w:lang w:val="ru-RU"/>
              </w:rPr>
            </w:pPr>
            <w:r w:rsidRPr="00F60396">
              <w:rPr>
                <w:b/>
                <w:sz w:val="28"/>
                <w:u w:val="thick"/>
                <w:lang w:val="ru-RU"/>
              </w:rPr>
              <w:t>Практикум.</w:t>
            </w:r>
            <w:r w:rsidRPr="00F60396">
              <w:rPr>
                <w:sz w:val="28"/>
                <w:lang w:val="ru-RU"/>
              </w:rPr>
              <w:t>Написание,обсуждение и</w:t>
            </w:r>
            <w:r w:rsidRPr="00F60396">
              <w:rPr>
                <w:spacing w:val="-1"/>
                <w:sz w:val="28"/>
                <w:lang w:val="ru-RU"/>
              </w:rPr>
              <w:t>редактирование</w:t>
            </w:r>
            <w:r w:rsidRPr="00F60396">
              <w:rPr>
                <w:sz w:val="28"/>
                <w:lang w:val="ru-RU"/>
              </w:rPr>
              <w:t>сочинений-</w:t>
            </w:r>
          </w:p>
          <w:p w:rsidR="00F60396" w:rsidRPr="00AF4B05" w:rsidRDefault="00F60396" w:rsidP="00F138B8">
            <w:pPr>
              <w:pStyle w:val="TableParagraph"/>
              <w:spacing w:line="315" w:lineRule="exact"/>
              <w:ind w:left="69"/>
              <w:rPr>
                <w:sz w:val="28"/>
                <w:lang w:val="ru-RU"/>
              </w:rPr>
            </w:pPr>
            <w:r w:rsidRPr="00AF4B05">
              <w:rPr>
                <w:sz w:val="28"/>
                <w:lang w:val="ru-RU"/>
              </w:rPr>
              <w:t>рассуждений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Написание</w:t>
            </w:r>
          </w:p>
          <w:p w:rsidR="00F60396" w:rsidRPr="00F60396" w:rsidRDefault="00F60396" w:rsidP="00F138B8">
            <w:pPr>
              <w:pStyle w:val="TableParagraph"/>
              <w:spacing w:before="2"/>
              <w:ind w:right="6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сочинений по</w:t>
            </w:r>
            <w:r w:rsidRPr="00F60396">
              <w:rPr>
                <w:spacing w:val="-2"/>
                <w:sz w:val="28"/>
                <w:lang w:val="ru-RU"/>
              </w:rPr>
              <w:t>предложенному</w:t>
            </w:r>
            <w:r w:rsidRPr="00F60396">
              <w:rPr>
                <w:sz w:val="28"/>
                <w:lang w:val="ru-RU"/>
              </w:rPr>
              <w:t>тексту.</w:t>
            </w:r>
          </w:p>
          <w:p w:rsidR="00F60396" w:rsidRPr="00AF4B05" w:rsidRDefault="00F60396" w:rsidP="00F138B8">
            <w:pPr>
              <w:pStyle w:val="TableParagraph"/>
              <w:spacing w:before="98" w:line="314" w:lineRule="auto"/>
              <w:ind w:right="514"/>
              <w:rPr>
                <w:sz w:val="28"/>
                <w:lang w:val="ru-RU"/>
              </w:rPr>
            </w:pPr>
            <w:proofErr w:type="spellStart"/>
            <w:r w:rsidRPr="00AF4B05">
              <w:rPr>
                <w:sz w:val="28"/>
                <w:lang w:val="ru-RU"/>
              </w:rPr>
              <w:t>Обсуждение</w:t>
            </w:r>
            <w:proofErr w:type="gramStart"/>
            <w:r w:rsidRPr="00AF4B05">
              <w:rPr>
                <w:sz w:val="28"/>
                <w:lang w:val="ru-RU"/>
              </w:rPr>
              <w:t>.</w:t>
            </w:r>
            <w:r w:rsidRPr="00AF4B05">
              <w:rPr>
                <w:spacing w:val="-1"/>
                <w:sz w:val="28"/>
                <w:lang w:val="ru-RU"/>
              </w:rPr>
              <w:t>Р</w:t>
            </w:r>
            <w:proofErr w:type="gramEnd"/>
            <w:r w:rsidRPr="00AF4B05">
              <w:rPr>
                <w:spacing w:val="-1"/>
                <w:sz w:val="28"/>
                <w:lang w:val="ru-RU"/>
              </w:rPr>
              <w:t>едактирование</w:t>
            </w:r>
            <w:proofErr w:type="spellEnd"/>
            <w:r w:rsidRPr="00AF4B05">
              <w:rPr>
                <w:spacing w:val="-1"/>
                <w:sz w:val="28"/>
                <w:lang w:val="ru-RU"/>
              </w:rPr>
              <w:t>.</w:t>
            </w:r>
          </w:p>
        </w:tc>
        <w:tc>
          <w:tcPr>
            <w:tcW w:w="2892" w:type="dxa"/>
          </w:tcPr>
          <w:p w:rsidR="00F60396" w:rsidRPr="00AF4B05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90"/>
        <w:gridCol w:w="2892"/>
      </w:tblGrid>
      <w:tr w:rsidR="00F60396" w:rsidTr="00F138B8">
        <w:trPr>
          <w:trHeight w:val="711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2" w:line="242" w:lineRule="auto"/>
              <w:ind w:left="69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Грамматика.Морфология.</w:t>
            </w:r>
          </w:p>
          <w:p w:rsidR="00F60396" w:rsidRPr="00F60396" w:rsidRDefault="00F60396" w:rsidP="00F138B8">
            <w:pPr>
              <w:pStyle w:val="TableParagraph"/>
              <w:spacing w:line="313" w:lineRule="exact"/>
              <w:ind w:left="69"/>
              <w:rPr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Синтаксис.</w:t>
            </w:r>
            <w:r w:rsidRPr="00F60396">
              <w:rPr>
                <w:sz w:val="28"/>
                <w:lang w:val="ru-RU"/>
              </w:rPr>
              <w:t>Что</w:t>
            </w:r>
          </w:p>
          <w:p w:rsidR="00F60396" w:rsidRPr="00F60396" w:rsidRDefault="00F60396" w:rsidP="00F138B8">
            <w:pPr>
              <w:pStyle w:val="TableParagraph"/>
              <w:ind w:left="69" w:right="118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такоеграмматическ</w:t>
            </w:r>
            <w:r w:rsidRPr="00F60396">
              <w:rPr>
                <w:sz w:val="28"/>
                <w:lang w:val="ru-RU"/>
              </w:rPr>
              <w:t>иенормы</w:t>
            </w:r>
            <w:proofErr w:type="spellEnd"/>
            <w:r w:rsidRPr="00F60396">
              <w:rPr>
                <w:sz w:val="28"/>
                <w:lang w:val="ru-RU"/>
              </w:rPr>
              <w:t>?</w:t>
            </w:r>
          </w:p>
          <w:p w:rsidR="00F60396" w:rsidRPr="00F60396" w:rsidRDefault="00F60396" w:rsidP="00F138B8">
            <w:pPr>
              <w:pStyle w:val="TableParagraph"/>
              <w:spacing w:line="321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(Грамматически</w:t>
            </w:r>
          </w:p>
          <w:p w:rsidR="00F60396" w:rsidRPr="00F60396" w:rsidRDefault="00F60396" w:rsidP="00F138B8">
            <w:pPr>
              <w:pStyle w:val="TableParagraph"/>
              <w:spacing w:before="2"/>
              <w:ind w:left="69" w:right="15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верное построениепредложенийс</w:t>
            </w:r>
          </w:p>
          <w:p w:rsidR="00F60396" w:rsidRPr="00F60396" w:rsidRDefault="00F60396" w:rsidP="00F138B8">
            <w:pPr>
              <w:pStyle w:val="TableParagraph"/>
              <w:ind w:left="69" w:right="54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деепричастнымоборотом;</w:t>
            </w:r>
          </w:p>
          <w:p w:rsidR="00F60396" w:rsidRPr="00F60396" w:rsidRDefault="00F60396" w:rsidP="00F138B8">
            <w:pPr>
              <w:pStyle w:val="TableParagraph"/>
              <w:ind w:left="69" w:right="642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согласование</w:t>
            </w:r>
            <w:r w:rsidRPr="00F60396">
              <w:rPr>
                <w:sz w:val="28"/>
                <w:lang w:val="ru-RU"/>
              </w:rPr>
              <w:t>вроде, числе,падеже;употреблениепредлогов;образование</w:t>
            </w:r>
          </w:p>
          <w:p w:rsidR="00F60396" w:rsidRPr="00F60396" w:rsidRDefault="00F60396" w:rsidP="00F138B8">
            <w:pPr>
              <w:pStyle w:val="TableParagraph"/>
              <w:ind w:left="69" w:right="118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степенейсравнения</w:t>
            </w:r>
          </w:p>
          <w:p w:rsidR="00F60396" w:rsidRPr="00F60396" w:rsidRDefault="00F60396" w:rsidP="00F138B8">
            <w:pPr>
              <w:pStyle w:val="TableParagraph"/>
              <w:ind w:left="69" w:right="5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прилагательных инаречий;склонениечислительных)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8"/>
              <w:ind w:right="5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Записьопорногоконспекта.</w:t>
            </w:r>
          </w:p>
          <w:p w:rsidR="00F60396" w:rsidRPr="00F60396" w:rsidRDefault="00F60396" w:rsidP="00F138B8">
            <w:pPr>
              <w:pStyle w:val="TableParagraph"/>
              <w:spacing w:before="1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Default="00F60396" w:rsidP="00F138B8">
            <w:pPr>
              <w:pStyle w:val="TableParagraph"/>
              <w:spacing w:before="106" w:line="237" w:lineRule="auto"/>
              <w:ind w:right="6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Тренировочные</w:t>
            </w:r>
            <w:r>
              <w:rPr>
                <w:sz w:val="28"/>
              </w:rPr>
              <w:t>упражнения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892" w:type="dxa"/>
          </w:tcPr>
          <w:p w:rsidR="00F60396" w:rsidRDefault="00F60396" w:rsidP="00F138B8">
            <w:pPr>
              <w:pStyle w:val="TableParagraph"/>
              <w:spacing w:before="168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503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 w:line="322" w:lineRule="exact"/>
              <w:ind w:left="71"/>
              <w:rPr>
                <w:sz w:val="28"/>
              </w:rPr>
            </w:pPr>
            <w:r>
              <w:rPr>
                <w:sz w:val="28"/>
              </w:rPr>
              <w:t>11-</w:t>
            </w:r>
          </w:p>
          <w:p w:rsidR="00F60396" w:rsidRDefault="00F60396" w:rsidP="00F138B8">
            <w:pPr>
              <w:pStyle w:val="TableParagraph"/>
              <w:ind w:left="7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5"/>
              <w:ind w:left="69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Морфология.</w:t>
            </w:r>
          </w:p>
          <w:p w:rsidR="00F60396" w:rsidRPr="00F60396" w:rsidRDefault="00F60396" w:rsidP="00F138B8">
            <w:pPr>
              <w:pStyle w:val="TableParagraph"/>
              <w:spacing w:before="103"/>
              <w:ind w:left="69" w:right="503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 определитьчасть речи? Что</w:t>
            </w:r>
            <w:r w:rsidRPr="00F60396">
              <w:rPr>
                <w:spacing w:val="-1"/>
                <w:sz w:val="28"/>
                <w:lang w:val="ru-RU"/>
              </w:rPr>
              <w:t>такое омонимия</w:t>
            </w:r>
            <w:r w:rsidRPr="00F60396">
              <w:rPr>
                <w:sz w:val="28"/>
                <w:lang w:val="ru-RU"/>
              </w:rPr>
              <w:t>частейречи?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Работастаблицами.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74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Составление изаписьопор.</w:t>
            </w:r>
          </w:p>
          <w:p w:rsidR="00F60396" w:rsidRPr="00F60396" w:rsidRDefault="00F60396" w:rsidP="00F138B8">
            <w:pPr>
              <w:pStyle w:val="TableParagraph"/>
              <w:spacing w:before="1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5" w:line="237" w:lineRule="auto"/>
              <w:ind w:right="93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 учебной</w:t>
            </w:r>
            <w:r w:rsidRPr="00F60396">
              <w:rPr>
                <w:spacing w:val="-1"/>
                <w:sz w:val="28"/>
                <w:lang w:val="ru-RU"/>
              </w:rPr>
              <w:t>литературой.</w:t>
            </w:r>
          </w:p>
          <w:p w:rsidR="00F60396" w:rsidRPr="00F60396" w:rsidRDefault="00F60396" w:rsidP="00F138B8">
            <w:pPr>
              <w:pStyle w:val="TableParagraph"/>
              <w:spacing w:before="104" w:line="322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</w:t>
            </w:r>
          </w:p>
          <w:p w:rsidR="00F60396" w:rsidRPr="00F60396" w:rsidRDefault="00F60396" w:rsidP="00F138B8">
            <w:pPr>
              <w:pStyle w:val="TableParagraph"/>
              <w:ind w:right="226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лингвистическими</w:t>
            </w:r>
            <w:r w:rsidRPr="00F60396">
              <w:rPr>
                <w:spacing w:val="-1"/>
                <w:sz w:val="28"/>
                <w:lang w:val="ru-RU"/>
              </w:rPr>
              <w:t xml:space="preserve">задачами </w:t>
            </w:r>
            <w:r w:rsidRPr="00F60396">
              <w:rPr>
                <w:sz w:val="28"/>
                <w:lang w:val="ru-RU"/>
              </w:rPr>
              <w:t>(решениепроблемных</w:t>
            </w:r>
          </w:p>
          <w:p w:rsidR="00F60396" w:rsidRPr="00F60396" w:rsidRDefault="00F60396" w:rsidP="00F138B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ситуаций).</w:t>
            </w:r>
          </w:p>
          <w:p w:rsidR="00F60396" w:rsidRPr="00AF4B05" w:rsidRDefault="00F60396" w:rsidP="00F138B8">
            <w:pPr>
              <w:pStyle w:val="TableParagraph"/>
              <w:spacing w:before="105" w:line="237" w:lineRule="auto"/>
              <w:ind w:right="187"/>
              <w:rPr>
                <w:sz w:val="28"/>
                <w:lang w:val="ru-RU"/>
              </w:rPr>
            </w:pPr>
            <w:proofErr w:type="spellStart"/>
            <w:r w:rsidRPr="00AF4B05">
              <w:rPr>
                <w:spacing w:val="-1"/>
                <w:sz w:val="28"/>
                <w:lang w:val="ru-RU"/>
              </w:rPr>
              <w:t>Морфологиче-ский</w:t>
            </w:r>
            <w:r w:rsidRPr="00AF4B05">
              <w:rPr>
                <w:sz w:val="28"/>
                <w:lang w:val="ru-RU"/>
              </w:rPr>
              <w:t>анализслова</w:t>
            </w:r>
            <w:proofErr w:type="spellEnd"/>
            <w:r w:rsidRPr="00AF4B05">
              <w:rPr>
                <w:sz w:val="28"/>
                <w:lang w:val="ru-RU"/>
              </w:rPr>
              <w:t>.</w:t>
            </w:r>
          </w:p>
        </w:tc>
        <w:tc>
          <w:tcPr>
            <w:tcW w:w="2892" w:type="dxa"/>
          </w:tcPr>
          <w:p w:rsidR="00F60396" w:rsidRPr="00AF4B05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2161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2"/>
              <w:ind w:left="69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Орфография.</w:t>
            </w:r>
          </w:p>
          <w:p w:rsidR="00F60396" w:rsidRPr="00F60396" w:rsidRDefault="00F60396" w:rsidP="00F138B8">
            <w:pPr>
              <w:pStyle w:val="TableParagraph"/>
              <w:spacing w:before="99" w:line="237" w:lineRule="auto"/>
              <w:ind w:left="69" w:right="878"/>
              <w:rPr>
                <w:sz w:val="28"/>
                <w:lang w:val="ru-RU"/>
              </w:rPr>
            </w:pPr>
            <w:r w:rsidRPr="00F60396">
              <w:rPr>
                <w:spacing w:val="-3"/>
                <w:sz w:val="28"/>
                <w:lang w:val="ru-RU"/>
              </w:rPr>
              <w:t>Сколько «Н»</w:t>
            </w:r>
            <w:r w:rsidRPr="00F60396">
              <w:rPr>
                <w:sz w:val="28"/>
                <w:lang w:val="ru-RU"/>
              </w:rPr>
              <w:t>писать?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left="69" w:right="505"/>
              <w:rPr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(</w:t>
            </w:r>
            <w:r w:rsidRPr="00F60396">
              <w:rPr>
                <w:sz w:val="28"/>
                <w:lang w:val="ru-RU"/>
              </w:rPr>
              <w:t>НиННвовсехчастяхречи.)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243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F60396" w:rsidRDefault="00F60396" w:rsidP="00F138B8">
            <w:pPr>
              <w:pStyle w:val="TableParagraph"/>
              <w:spacing w:before="103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Составлениеопори</w:t>
            </w:r>
          </w:p>
        </w:tc>
        <w:tc>
          <w:tcPr>
            <w:tcW w:w="2892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54"/>
        <w:gridCol w:w="2928"/>
      </w:tblGrid>
      <w:tr w:rsidR="00F60396" w:rsidTr="00F138B8">
        <w:trPr>
          <w:trHeight w:val="572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4" w:type="dxa"/>
            <w:vMerge w:val="restart"/>
          </w:tcPr>
          <w:p w:rsidR="00F60396" w:rsidRPr="00F60396" w:rsidRDefault="00F60396" w:rsidP="00F138B8">
            <w:pPr>
              <w:pStyle w:val="TableParagraph"/>
              <w:spacing w:before="6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алгоритмов.</w:t>
            </w:r>
          </w:p>
          <w:p w:rsidR="00F60396" w:rsidRPr="00F60396" w:rsidRDefault="00F60396" w:rsidP="00F138B8">
            <w:pPr>
              <w:pStyle w:val="TableParagraph"/>
              <w:spacing w:before="103" w:line="322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</w:t>
            </w:r>
          </w:p>
          <w:p w:rsidR="00F60396" w:rsidRPr="00F60396" w:rsidRDefault="00F60396" w:rsidP="00F138B8">
            <w:pPr>
              <w:pStyle w:val="TableParagraph"/>
              <w:ind w:right="190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лингвистическими</w:t>
            </w:r>
            <w:r w:rsidRPr="00F60396">
              <w:rPr>
                <w:spacing w:val="-1"/>
                <w:sz w:val="28"/>
                <w:lang w:val="ru-RU"/>
              </w:rPr>
              <w:t xml:space="preserve">задачами </w:t>
            </w:r>
            <w:r w:rsidRPr="00F60396">
              <w:rPr>
                <w:sz w:val="28"/>
                <w:lang w:val="ru-RU"/>
              </w:rPr>
              <w:t>(решениепроблемных</w:t>
            </w:r>
          </w:p>
          <w:p w:rsidR="00F60396" w:rsidRPr="00F60396" w:rsidRDefault="00F60396" w:rsidP="00F138B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ситуаций).</w:t>
            </w:r>
          </w:p>
          <w:p w:rsidR="00F60396" w:rsidRPr="00F60396" w:rsidRDefault="00F60396" w:rsidP="00F138B8">
            <w:pPr>
              <w:pStyle w:val="TableParagraph"/>
              <w:spacing w:before="1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8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 учебной</w:t>
            </w:r>
            <w:r w:rsidRPr="00F60396">
              <w:rPr>
                <w:spacing w:val="-1"/>
                <w:sz w:val="28"/>
                <w:lang w:val="ru-RU"/>
              </w:rPr>
              <w:t>литературой.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584"/>
              <w:rPr>
                <w:sz w:val="28"/>
                <w:lang w:val="ru-RU"/>
              </w:rPr>
            </w:pPr>
            <w:r w:rsidRPr="00F60396">
              <w:rPr>
                <w:spacing w:val="-2"/>
                <w:sz w:val="28"/>
                <w:lang w:val="ru-RU"/>
              </w:rPr>
              <w:t>Тренировочные</w:t>
            </w:r>
            <w:r w:rsidRPr="00F60396">
              <w:rPr>
                <w:sz w:val="28"/>
                <w:lang w:val="ru-RU"/>
              </w:rPr>
              <w:t>упражнения.</w:t>
            </w:r>
          </w:p>
          <w:p w:rsidR="00F60396" w:rsidRPr="00F60396" w:rsidRDefault="00F60396" w:rsidP="00F138B8">
            <w:pPr>
              <w:pStyle w:val="TableParagraph"/>
              <w:spacing w:before="107" w:line="237" w:lineRule="auto"/>
              <w:ind w:right="716"/>
              <w:rPr>
                <w:sz w:val="28"/>
                <w:lang w:val="ru-RU"/>
              </w:rPr>
            </w:pPr>
            <w:proofErr w:type="spellStart"/>
            <w:r w:rsidRPr="00F60396">
              <w:rPr>
                <w:sz w:val="28"/>
                <w:lang w:val="ru-RU"/>
              </w:rPr>
              <w:t>Орфографиче-скийанализ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  <w:p w:rsidR="00F60396" w:rsidRPr="00F60396" w:rsidRDefault="00F60396" w:rsidP="00F138B8">
            <w:pPr>
              <w:pStyle w:val="TableParagraph"/>
              <w:spacing w:before="104"/>
              <w:ind w:right="93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Составлениесловарныхдиктантов.</w:t>
            </w:r>
          </w:p>
        </w:tc>
        <w:tc>
          <w:tcPr>
            <w:tcW w:w="2928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3026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22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Чтонужнознатьоправописаниисуффиксов</w:t>
            </w:r>
          </w:p>
          <w:p w:rsidR="00F60396" w:rsidRPr="00F60396" w:rsidRDefault="00F60396" w:rsidP="00F138B8">
            <w:pPr>
              <w:pStyle w:val="TableParagraph"/>
              <w:spacing w:before="4" w:line="237" w:lineRule="auto"/>
              <w:ind w:left="69" w:right="26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различных частейречи?</w:t>
            </w:r>
          </w:p>
          <w:p w:rsidR="00F60396" w:rsidRPr="00F60396" w:rsidRDefault="00F60396" w:rsidP="00F138B8">
            <w:pPr>
              <w:pStyle w:val="TableParagraph"/>
              <w:spacing w:before="104"/>
              <w:ind w:left="69" w:right="52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Отчегозависитвыбор Ь и Ъзнаков?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3348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38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От чего зависитвыбор приставокПРИ-иПРЕ-?</w:t>
            </w:r>
          </w:p>
          <w:p w:rsidR="00F60396" w:rsidRPr="00F60396" w:rsidRDefault="00F60396" w:rsidP="00F138B8">
            <w:pPr>
              <w:pStyle w:val="TableParagraph"/>
              <w:spacing w:before="100" w:line="242" w:lineRule="auto"/>
              <w:ind w:left="69" w:right="22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Чтонужнознатьоправописании</w:t>
            </w:r>
          </w:p>
          <w:p w:rsidR="00F60396" w:rsidRPr="00F60396" w:rsidRDefault="00F60396" w:rsidP="00F138B8">
            <w:pPr>
              <w:pStyle w:val="TableParagraph"/>
              <w:ind w:left="69" w:right="8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приставок на З, С икогдапосле</w:t>
            </w:r>
          </w:p>
          <w:p w:rsidR="00F60396" w:rsidRPr="00F60396" w:rsidRDefault="00F60396" w:rsidP="00F138B8">
            <w:pPr>
              <w:pStyle w:val="TableParagraph"/>
              <w:spacing w:line="237" w:lineRule="auto"/>
              <w:ind w:left="69" w:right="29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 xml:space="preserve">приставок вместоИпишется </w:t>
            </w:r>
            <w:proofErr w:type="gramStart"/>
            <w:r w:rsidRPr="00F60396">
              <w:rPr>
                <w:sz w:val="28"/>
                <w:lang w:val="ru-RU"/>
              </w:rPr>
              <w:t>Ы</w:t>
            </w:r>
            <w:proofErr w:type="gramEnd"/>
            <w:r w:rsidRPr="00F60396">
              <w:rPr>
                <w:sz w:val="28"/>
                <w:lang w:val="ru-RU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421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462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Чем отличаются</w:t>
            </w:r>
            <w:r w:rsidRPr="00F60396">
              <w:rPr>
                <w:sz w:val="28"/>
                <w:lang w:val="ru-RU"/>
              </w:rPr>
              <w:t>проверяемыегласныеот</w:t>
            </w:r>
          </w:p>
          <w:p w:rsidR="00F60396" w:rsidRPr="00F60396" w:rsidRDefault="00F60396" w:rsidP="00F138B8">
            <w:pPr>
              <w:pStyle w:val="TableParagraph"/>
              <w:spacing w:before="1"/>
              <w:ind w:left="69" w:right="513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чередующихся?</w:t>
            </w:r>
            <w:r w:rsidRPr="00F60396">
              <w:rPr>
                <w:sz w:val="28"/>
                <w:lang w:val="ru-RU"/>
              </w:rPr>
              <w:t>(Попутноповторяем</w:t>
            </w:r>
          </w:p>
          <w:p w:rsidR="00F60396" w:rsidRPr="00F60396" w:rsidRDefault="00F60396" w:rsidP="00F138B8">
            <w:pPr>
              <w:pStyle w:val="TableParagraph"/>
              <w:ind w:left="69" w:right="573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непроверяемые</w:t>
            </w:r>
            <w:r w:rsidRPr="00F60396">
              <w:rPr>
                <w:sz w:val="28"/>
                <w:lang w:val="ru-RU"/>
              </w:rPr>
              <w:t>гласныеи</w:t>
            </w:r>
          </w:p>
          <w:p w:rsidR="00F60396" w:rsidRPr="00F60396" w:rsidRDefault="00F60396" w:rsidP="00F138B8">
            <w:pPr>
              <w:pStyle w:val="TableParagraph"/>
              <w:spacing w:before="1"/>
              <w:ind w:left="69" w:right="74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согласные,правописание</w:t>
            </w:r>
          </w:p>
          <w:p w:rsidR="00F60396" w:rsidRPr="00F60396" w:rsidRDefault="00F60396" w:rsidP="00F138B8">
            <w:pPr>
              <w:pStyle w:val="TableParagraph"/>
              <w:spacing w:before="2" w:line="237" w:lineRule="auto"/>
              <w:ind w:left="69" w:right="8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гласныхбуквпослешипящихи Ц)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1094"/>
        </w:trPr>
        <w:tc>
          <w:tcPr>
            <w:tcW w:w="9684" w:type="dxa"/>
            <w:gridSpan w:val="5"/>
          </w:tcPr>
          <w:p w:rsidR="00F60396" w:rsidRDefault="00F60396" w:rsidP="00F138B8">
            <w:pPr>
              <w:pStyle w:val="TableParagraph"/>
              <w:ind w:left="0"/>
              <w:rPr>
                <w:b/>
                <w:sz w:val="30"/>
              </w:rPr>
            </w:pPr>
          </w:p>
          <w:p w:rsidR="00F60396" w:rsidRDefault="00F60396" w:rsidP="00F138B8">
            <w:pPr>
              <w:pStyle w:val="TableParagraph"/>
              <w:spacing w:before="247"/>
              <w:ind w:left="4038" w:right="40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2полугодие</w:t>
            </w:r>
          </w:p>
        </w:tc>
      </w:tr>
      <w:tr w:rsidR="00F60396" w:rsidTr="00F138B8">
        <w:trPr>
          <w:trHeight w:val="2161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42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Для чего нужно</w:t>
            </w:r>
            <w:r w:rsidRPr="00F60396">
              <w:rPr>
                <w:spacing w:val="-1"/>
                <w:sz w:val="28"/>
                <w:lang w:val="ru-RU"/>
              </w:rPr>
              <w:t>знать спряжение</w:t>
            </w:r>
            <w:r w:rsidRPr="00F60396">
              <w:rPr>
                <w:sz w:val="28"/>
                <w:lang w:val="ru-RU"/>
              </w:rPr>
              <w:t>глаголов?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AF4B05" w:rsidRDefault="00F60396" w:rsidP="00F138B8">
            <w:pPr>
              <w:pStyle w:val="TableParagraph"/>
              <w:spacing w:before="102"/>
              <w:ind w:right="172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 xml:space="preserve">Составление </w:t>
            </w:r>
            <w:proofErr w:type="spellStart"/>
            <w:r w:rsidRPr="00F60396">
              <w:rPr>
                <w:sz w:val="28"/>
                <w:lang w:val="ru-RU"/>
              </w:rPr>
              <w:t>опор</w:t>
            </w:r>
            <w:proofErr w:type="gramStart"/>
            <w:r w:rsidRPr="00F60396">
              <w:rPr>
                <w:sz w:val="28"/>
                <w:lang w:val="ru-RU"/>
              </w:rPr>
              <w:t>.</w:t>
            </w:r>
            <w:r w:rsidRPr="00AF4B05">
              <w:rPr>
                <w:sz w:val="28"/>
                <w:lang w:val="ru-RU"/>
              </w:rPr>
              <w:t>О</w:t>
            </w:r>
            <w:proofErr w:type="gramEnd"/>
            <w:r w:rsidRPr="00AF4B05">
              <w:rPr>
                <w:sz w:val="28"/>
                <w:lang w:val="ru-RU"/>
              </w:rPr>
              <w:t>рфографиче-скийиморфологиче</w:t>
            </w:r>
            <w:proofErr w:type="spellEnd"/>
            <w:r w:rsidRPr="00AF4B05">
              <w:rPr>
                <w:sz w:val="28"/>
                <w:lang w:val="ru-RU"/>
              </w:rPr>
              <w:lastRenderedPageBreak/>
              <w:t>-</w:t>
            </w:r>
          </w:p>
        </w:tc>
        <w:tc>
          <w:tcPr>
            <w:tcW w:w="2928" w:type="dxa"/>
          </w:tcPr>
          <w:p w:rsidR="00F60396" w:rsidRPr="00AF4B05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18"/>
        <w:gridCol w:w="2964"/>
      </w:tblGrid>
      <w:tr w:rsidR="00F60396" w:rsidTr="00F138B8">
        <w:trPr>
          <w:trHeight w:val="572"/>
        </w:trPr>
        <w:tc>
          <w:tcPr>
            <w:tcW w:w="751" w:type="dxa"/>
          </w:tcPr>
          <w:p w:rsidR="00F60396" w:rsidRPr="00AF4B05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508" w:type="dxa"/>
          </w:tcPr>
          <w:p w:rsidR="00F60396" w:rsidRPr="00AF4B05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943" w:type="dxa"/>
          </w:tcPr>
          <w:p w:rsidR="00F60396" w:rsidRPr="00AF4B05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518" w:type="dxa"/>
            <w:vMerge w:val="restart"/>
          </w:tcPr>
          <w:p w:rsidR="00F60396" w:rsidRPr="00F60396" w:rsidRDefault="00F60396" w:rsidP="00F138B8">
            <w:pPr>
              <w:pStyle w:val="TableParagraph"/>
              <w:spacing w:before="67"/>
              <w:jc w:val="both"/>
              <w:rPr>
                <w:sz w:val="28"/>
                <w:lang w:val="ru-RU"/>
              </w:rPr>
            </w:pPr>
            <w:proofErr w:type="spellStart"/>
            <w:r w:rsidRPr="00F60396">
              <w:rPr>
                <w:sz w:val="28"/>
                <w:lang w:val="ru-RU"/>
              </w:rPr>
              <w:t>ский</w:t>
            </w:r>
            <w:proofErr w:type="spellEnd"/>
            <w:r w:rsidRPr="00F60396">
              <w:rPr>
                <w:sz w:val="28"/>
                <w:lang w:val="ru-RU"/>
              </w:rPr>
              <w:t xml:space="preserve"> анализ.</w:t>
            </w:r>
          </w:p>
          <w:p w:rsidR="00F60396" w:rsidRPr="00F60396" w:rsidRDefault="00F60396" w:rsidP="00F138B8">
            <w:pPr>
              <w:pStyle w:val="TableParagraph"/>
              <w:spacing w:before="103" w:line="322" w:lineRule="exact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</w:t>
            </w:r>
          </w:p>
          <w:p w:rsidR="00F60396" w:rsidRPr="00F60396" w:rsidRDefault="00F60396" w:rsidP="00F138B8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proofErr w:type="spellStart"/>
            <w:proofErr w:type="gramStart"/>
            <w:r w:rsidRPr="00F60396">
              <w:rPr>
                <w:sz w:val="28"/>
                <w:lang w:val="ru-RU"/>
              </w:rPr>
              <w:t>лингвистиче-скимизадачами</w:t>
            </w:r>
            <w:proofErr w:type="spellEnd"/>
            <w:r w:rsidRPr="00F60396">
              <w:rPr>
                <w:sz w:val="28"/>
                <w:lang w:val="ru-RU"/>
              </w:rPr>
              <w:t xml:space="preserve"> (</w:t>
            </w:r>
            <w:proofErr w:type="spellStart"/>
            <w:r w:rsidRPr="00F60396">
              <w:rPr>
                <w:sz w:val="28"/>
                <w:lang w:val="ru-RU"/>
              </w:rPr>
              <w:t>решениепроблемных</w:t>
            </w:r>
            <w:proofErr w:type="spellEnd"/>
            <w:proofErr w:type="gramEnd"/>
          </w:p>
          <w:p w:rsidR="00F60396" w:rsidRPr="00F60396" w:rsidRDefault="00F60396" w:rsidP="00F138B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ситуаций).</w:t>
            </w:r>
          </w:p>
          <w:p w:rsidR="00F60396" w:rsidRPr="00F60396" w:rsidRDefault="00F60396" w:rsidP="00F138B8">
            <w:pPr>
              <w:pStyle w:val="TableParagraph"/>
              <w:spacing w:before="1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86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 учебной</w:t>
            </w:r>
            <w:r w:rsidRPr="00F60396">
              <w:rPr>
                <w:spacing w:val="-1"/>
                <w:sz w:val="28"/>
                <w:lang w:val="ru-RU"/>
              </w:rPr>
              <w:t>литературой.</w:t>
            </w:r>
          </w:p>
          <w:p w:rsidR="00F60396" w:rsidRPr="00501F05" w:rsidRDefault="00F60396" w:rsidP="00F138B8">
            <w:pPr>
              <w:pStyle w:val="TableParagraph"/>
              <w:spacing w:before="106" w:line="237" w:lineRule="auto"/>
              <w:ind w:right="457"/>
              <w:rPr>
                <w:sz w:val="28"/>
                <w:lang w:val="ru-RU"/>
              </w:rPr>
            </w:pPr>
            <w:proofErr w:type="spellStart"/>
            <w:r w:rsidRPr="00501F05">
              <w:rPr>
                <w:spacing w:val="-2"/>
                <w:sz w:val="28"/>
                <w:lang w:val="ru-RU"/>
              </w:rPr>
              <w:t>Тренировоч-ные</w:t>
            </w:r>
            <w:r w:rsidRPr="00501F05">
              <w:rPr>
                <w:sz w:val="28"/>
                <w:lang w:val="ru-RU"/>
              </w:rPr>
              <w:t>упражнения</w:t>
            </w:r>
            <w:proofErr w:type="spellEnd"/>
            <w:r w:rsidRPr="00501F05">
              <w:rPr>
                <w:sz w:val="28"/>
                <w:lang w:val="ru-RU"/>
              </w:rPr>
              <w:t>.</w:t>
            </w:r>
          </w:p>
        </w:tc>
        <w:tc>
          <w:tcPr>
            <w:tcW w:w="2964" w:type="dxa"/>
          </w:tcPr>
          <w:p w:rsidR="00F60396" w:rsidRPr="00501F05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270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1" w:line="237" w:lineRule="auto"/>
              <w:ind w:left="69" w:right="41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От чего зависитвыборНЕиНИ?</w:t>
            </w:r>
          </w:p>
          <w:p w:rsidR="00F60396" w:rsidRPr="00F60396" w:rsidRDefault="00F60396" w:rsidP="00F138B8">
            <w:pPr>
              <w:pStyle w:val="TableParagraph"/>
              <w:spacing w:before="103"/>
              <w:ind w:left="69" w:right="100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Слитно илираздельно?</w:t>
            </w:r>
          </w:p>
          <w:p w:rsidR="00F60396" w:rsidRPr="00F60396" w:rsidRDefault="00F60396" w:rsidP="00F138B8">
            <w:pPr>
              <w:pStyle w:val="TableParagraph"/>
              <w:spacing w:before="2"/>
              <w:ind w:left="69" w:right="15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(Правописание НЕсо всеми частямиречи)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292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/>
              <w:ind w:left="19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5" w:line="242" w:lineRule="auto"/>
              <w:ind w:left="69" w:right="100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Слитно илираздельно?</w:t>
            </w:r>
          </w:p>
          <w:p w:rsidR="00F60396" w:rsidRPr="00F60396" w:rsidRDefault="00F60396" w:rsidP="00F138B8">
            <w:pPr>
              <w:pStyle w:val="TableParagraph"/>
              <w:spacing w:line="317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(правописание</w:t>
            </w:r>
          </w:p>
          <w:p w:rsidR="00F60396" w:rsidRPr="00F60396" w:rsidRDefault="00F60396" w:rsidP="00F138B8">
            <w:pPr>
              <w:pStyle w:val="TableParagraph"/>
              <w:spacing w:before="3"/>
              <w:ind w:left="69" w:right="23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 xml:space="preserve">слов </w:t>
            </w:r>
            <w:r w:rsidRPr="00F60396">
              <w:rPr>
                <w:i/>
                <w:sz w:val="28"/>
                <w:lang w:val="ru-RU"/>
              </w:rPr>
              <w:t>также/</w:t>
            </w:r>
            <w:proofErr w:type="spellStart"/>
            <w:r w:rsidRPr="00F60396">
              <w:rPr>
                <w:i/>
                <w:sz w:val="28"/>
                <w:lang w:val="ru-RU"/>
              </w:rPr>
              <w:t>также,тоже</w:t>
            </w:r>
            <w:proofErr w:type="spellEnd"/>
            <w:r w:rsidRPr="00F60396">
              <w:rPr>
                <w:i/>
                <w:sz w:val="28"/>
                <w:lang w:val="ru-RU"/>
              </w:rPr>
              <w:t>/</w:t>
            </w:r>
            <w:proofErr w:type="spellStart"/>
            <w:r w:rsidRPr="00F60396">
              <w:rPr>
                <w:i/>
                <w:sz w:val="28"/>
                <w:lang w:val="ru-RU"/>
              </w:rPr>
              <w:t>тоже,чтобы</w:t>
            </w:r>
            <w:proofErr w:type="spellEnd"/>
            <w:r w:rsidRPr="00F60396">
              <w:rPr>
                <w:i/>
                <w:sz w:val="28"/>
                <w:lang w:val="ru-RU"/>
              </w:rPr>
              <w:t xml:space="preserve">/что </w:t>
            </w:r>
            <w:proofErr w:type="spellStart"/>
            <w:r w:rsidRPr="00F60396">
              <w:rPr>
                <w:i/>
                <w:sz w:val="28"/>
                <w:lang w:val="ru-RU"/>
              </w:rPr>
              <w:t>бы,поэтому</w:t>
            </w:r>
            <w:proofErr w:type="spellEnd"/>
            <w:r w:rsidRPr="00F60396">
              <w:rPr>
                <w:i/>
                <w:sz w:val="28"/>
                <w:lang w:val="ru-RU"/>
              </w:rPr>
              <w:t>/</w:t>
            </w:r>
            <w:proofErr w:type="spellStart"/>
            <w:r w:rsidRPr="00F60396">
              <w:rPr>
                <w:i/>
                <w:sz w:val="28"/>
                <w:lang w:val="ru-RU"/>
              </w:rPr>
              <w:t>поэтому</w:t>
            </w:r>
            <w:r w:rsidRPr="00F60396">
              <w:rPr>
                <w:sz w:val="28"/>
                <w:lang w:val="ru-RU"/>
              </w:rPr>
              <w:t>идр</w:t>
            </w:r>
            <w:proofErr w:type="spellEnd"/>
            <w:r w:rsidRPr="00F60396">
              <w:rPr>
                <w:sz w:val="28"/>
                <w:lang w:val="ru-RU"/>
              </w:rPr>
              <w:t>.)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3026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2"/>
              <w:ind w:left="69" w:right="816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Синтаксисипунктуация.</w:t>
            </w:r>
          </w:p>
          <w:p w:rsidR="00F60396" w:rsidRPr="00F60396" w:rsidRDefault="00F60396" w:rsidP="00F138B8">
            <w:pPr>
              <w:pStyle w:val="TableParagraph"/>
              <w:spacing w:before="96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</w:t>
            </w:r>
          </w:p>
          <w:p w:rsidR="00F60396" w:rsidRPr="00F60396" w:rsidRDefault="009A5EF3" w:rsidP="00F138B8">
            <w:pPr>
              <w:pStyle w:val="TableParagraph"/>
              <w:spacing w:before="2"/>
              <w:ind w:left="69" w:right="117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Т</w:t>
            </w:r>
            <w:r w:rsidR="00F60396" w:rsidRPr="00F60396">
              <w:rPr>
                <w:spacing w:val="-1"/>
                <w:sz w:val="28"/>
                <w:lang w:val="ru-RU"/>
              </w:rPr>
              <w:t>акоесогласование,</w:t>
            </w:r>
            <w:r w:rsidR="00F60396" w:rsidRPr="00F60396">
              <w:rPr>
                <w:sz w:val="28"/>
                <w:lang w:val="ru-RU"/>
              </w:rPr>
              <w:t>управление ипримыкание?</w:t>
            </w:r>
          </w:p>
          <w:p w:rsidR="00F60396" w:rsidRPr="00F60396" w:rsidRDefault="00F60396" w:rsidP="00F138B8">
            <w:pPr>
              <w:pStyle w:val="TableParagraph"/>
              <w:spacing w:before="2" w:line="237" w:lineRule="auto"/>
              <w:ind w:left="69" w:right="15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(Типысвязисловвсловосочетании)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стаблицей.</w:t>
            </w:r>
          </w:p>
          <w:p w:rsidR="00F60396" w:rsidRPr="00F60396" w:rsidRDefault="00F60396" w:rsidP="00F138B8">
            <w:pPr>
              <w:pStyle w:val="TableParagraph"/>
              <w:spacing w:before="105" w:line="237" w:lineRule="auto"/>
              <w:ind w:right="89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Составлениеалгоритма.</w:t>
            </w:r>
          </w:p>
          <w:p w:rsidR="00F60396" w:rsidRPr="00AF4B05" w:rsidRDefault="00F60396" w:rsidP="00F138B8">
            <w:pPr>
              <w:pStyle w:val="TableParagraph"/>
              <w:spacing w:before="107" w:line="237" w:lineRule="auto"/>
              <w:ind w:right="789"/>
              <w:rPr>
                <w:sz w:val="28"/>
                <w:lang w:val="ru-RU"/>
              </w:rPr>
            </w:pPr>
            <w:proofErr w:type="spellStart"/>
            <w:r w:rsidRPr="00AF4B05">
              <w:rPr>
                <w:spacing w:val="-2"/>
                <w:sz w:val="28"/>
                <w:lang w:val="ru-RU"/>
              </w:rPr>
              <w:t>Тренировочн</w:t>
            </w:r>
            <w:proofErr w:type="gramStart"/>
            <w:r w:rsidRPr="00AF4B05">
              <w:rPr>
                <w:spacing w:val="-2"/>
                <w:sz w:val="28"/>
                <w:lang w:val="ru-RU"/>
              </w:rPr>
              <w:t>.</w:t>
            </w:r>
            <w:r w:rsidRPr="00AF4B05">
              <w:rPr>
                <w:sz w:val="28"/>
                <w:lang w:val="ru-RU"/>
              </w:rPr>
              <w:t>у</w:t>
            </w:r>
            <w:proofErr w:type="gramEnd"/>
            <w:r w:rsidRPr="00AF4B05">
              <w:rPr>
                <w:sz w:val="28"/>
                <w:lang w:val="ru-RU"/>
              </w:rPr>
              <w:t>пражнения</w:t>
            </w:r>
            <w:proofErr w:type="spellEnd"/>
            <w:r w:rsidRPr="00AF4B05">
              <w:rPr>
                <w:sz w:val="28"/>
                <w:lang w:val="ru-RU"/>
              </w:rPr>
              <w:t>.</w:t>
            </w:r>
          </w:p>
        </w:tc>
        <w:tc>
          <w:tcPr>
            <w:tcW w:w="2964" w:type="dxa"/>
          </w:tcPr>
          <w:p w:rsidR="00F60396" w:rsidRPr="00AF4B05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421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 w:line="242" w:lineRule="auto"/>
              <w:ind w:left="69" w:right="46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Чемможетбытьвыражена</w:t>
            </w:r>
          </w:p>
          <w:p w:rsidR="00F60396" w:rsidRPr="00F60396" w:rsidRDefault="00F60396" w:rsidP="00F138B8">
            <w:pPr>
              <w:pStyle w:val="TableParagraph"/>
              <w:ind w:left="69" w:right="509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грамматическая</w:t>
            </w:r>
            <w:r w:rsidRPr="00F60396">
              <w:rPr>
                <w:sz w:val="28"/>
                <w:lang w:val="ru-RU"/>
              </w:rPr>
              <w:t>основапредложения?</w:t>
            </w:r>
          </w:p>
          <w:p w:rsidR="00F60396" w:rsidRPr="00F60396" w:rsidRDefault="00F60396" w:rsidP="00F138B8">
            <w:pPr>
              <w:pStyle w:val="TableParagraph"/>
              <w:ind w:left="69" w:right="34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Какие бывают</w:t>
            </w:r>
            <w:r w:rsidRPr="00F60396">
              <w:rPr>
                <w:spacing w:val="-1"/>
                <w:sz w:val="28"/>
                <w:lang w:val="ru-RU"/>
              </w:rPr>
              <w:t>типы сказуемых?</w:t>
            </w:r>
            <w:r w:rsidRPr="00F60396">
              <w:rPr>
                <w:sz w:val="28"/>
                <w:lang w:val="ru-RU"/>
              </w:rPr>
              <w:t>(Попутноповторяемтему</w:t>
            </w:r>
          </w:p>
          <w:p w:rsidR="00F60396" w:rsidRPr="00F60396" w:rsidRDefault="00F60396" w:rsidP="00F138B8">
            <w:pPr>
              <w:pStyle w:val="TableParagraph"/>
              <w:ind w:left="69" w:right="63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«Тире между</w:t>
            </w:r>
            <w:r w:rsidRPr="00F60396">
              <w:rPr>
                <w:spacing w:val="-1"/>
                <w:sz w:val="28"/>
                <w:lang w:val="ru-RU"/>
              </w:rPr>
              <w:t xml:space="preserve">подлежащим </w:t>
            </w:r>
            <w:r w:rsidRPr="00F60396">
              <w:rPr>
                <w:sz w:val="28"/>
                <w:lang w:val="ru-RU"/>
              </w:rPr>
              <w:t>исказуемым»)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F60396" w:rsidRDefault="00045B5C" w:rsidP="00F138B8">
            <w:pPr>
              <w:pStyle w:val="TableParagraph"/>
              <w:spacing w:before="105" w:line="237" w:lineRule="auto"/>
              <w:ind w:right="366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Синтаксиче</w:t>
            </w:r>
            <w:bookmarkStart w:id="0" w:name="_GoBack"/>
            <w:bookmarkEnd w:id="0"/>
            <w:r w:rsidR="00F60396" w:rsidRPr="00F60396">
              <w:rPr>
                <w:spacing w:val="-1"/>
                <w:sz w:val="28"/>
                <w:lang w:val="ru-RU"/>
              </w:rPr>
              <w:t>ский</w:t>
            </w:r>
            <w:r w:rsidR="00F60396" w:rsidRPr="00F60396">
              <w:rPr>
                <w:sz w:val="28"/>
                <w:lang w:val="ru-RU"/>
              </w:rPr>
              <w:t>разбор.</w:t>
            </w:r>
          </w:p>
        </w:tc>
        <w:tc>
          <w:tcPr>
            <w:tcW w:w="2964" w:type="dxa"/>
          </w:tcPr>
          <w:p w:rsidR="00F60396" w:rsidRPr="00F60396" w:rsidRDefault="00F60396" w:rsidP="00F138B8">
            <w:pPr>
              <w:pStyle w:val="TableParagraph"/>
              <w:spacing w:before="168"/>
              <w:ind w:right="732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99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lastRenderedPageBreak/>
              <w:t>22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174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Какие существуют</w:t>
            </w:r>
            <w:r w:rsidRPr="00F60396">
              <w:rPr>
                <w:sz w:val="28"/>
                <w:lang w:val="ru-RU"/>
              </w:rPr>
              <w:t>типыпростыхи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Default="00F60396" w:rsidP="00F138B8">
            <w:pPr>
              <w:pStyle w:val="TableParagraph"/>
              <w:spacing w:before="168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18"/>
        <w:gridCol w:w="2964"/>
      </w:tblGrid>
      <w:tr w:rsidR="00F60396" w:rsidTr="00F138B8">
        <w:trPr>
          <w:trHeight w:val="1739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72" w:line="237" w:lineRule="auto"/>
              <w:ind w:left="69" w:right="70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сложных</w:t>
            </w:r>
            <w:r>
              <w:rPr>
                <w:spacing w:val="-2"/>
                <w:sz w:val="28"/>
              </w:rPr>
              <w:t>предложений</w:t>
            </w:r>
            <w:proofErr w:type="spellEnd"/>
            <w:proofErr w:type="gramEnd"/>
            <w:r>
              <w:rPr>
                <w:spacing w:val="-2"/>
                <w:sz w:val="28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6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F60396" w:rsidRDefault="00B97399" w:rsidP="00F138B8">
            <w:pPr>
              <w:pStyle w:val="TableParagraph"/>
              <w:spacing w:before="106" w:line="237" w:lineRule="auto"/>
              <w:ind w:right="366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Синтаксиче</w:t>
            </w:r>
            <w:r w:rsidR="00F60396" w:rsidRPr="00F60396">
              <w:rPr>
                <w:spacing w:val="-1"/>
                <w:sz w:val="28"/>
                <w:lang w:val="ru-RU"/>
              </w:rPr>
              <w:t>ский</w:t>
            </w:r>
            <w:r w:rsidR="00F60396" w:rsidRPr="00F60396">
              <w:rPr>
                <w:sz w:val="28"/>
                <w:lang w:val="ru-RU"/>
              </w:rPr>
              <w:t>разбор.</w:t>
            </w:r>
          </w:p>
        </w:tc>
        <w:tc>
          <w:tcPr>
            <w:tcW w:w="2964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4857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 w:line="322" w:lineRule="exact"/>
              <w:ind w:left="184"/>
              <w:rPr>
                <w:sz w:val="28"/>
              </w:rPr>
            </w:pPr>
            <w:r>
              <w:rPr>
                <w:sz w:val="28"/>
              </w:rPr>
              <w:t>23-</w:t>
            </w:r>
          </w:p>
          <w:p w:rsidR="00F60396" w:rsidRDefault="00F60396" w:rsidP="00F138B8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5"/>
              <w:ind w:left="69" w:right="88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Чем можетосложнятьсяпростое</w:t>
            </w:r>
          </w:p>
          <w:p w:rsidR="00F60396" w:rsidRPr="00F60396" w:rsidRDefault="00F60396" w:rsidP="00F138B8">
            <w:pPr>
              <w:pStyle w:val="TableParagraph"/>
              <w:spacing w:before="4"/>
              <w:ind w:left="69" w:right="65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предложение?(Обособлениеобращений,определенийиприложений,</w:t>
            </w:r>
            <w:r w:rsidRPr="00F60396">
              <w:rPr>
                <w:spacing w:val="-1"/>
                <w:sz w:val="28"/>
                <w:lang w:val="ru-RU"/>
              </w:rPr>
              <w:t>обстоятельств,</w:t>
            </w:r>
            <w:r w:rsidRPr="00F60396">
              <w:rPr>
                <w:sz w:val="28"/>
                <w:lang w:val="ru-RU"/>
              </w:rPr>
              <w:t>дополнений,уточняющих</w:t>
            </w:r>
          </w:p>
          <w:p w:rsidR="00F60396" w:rsidRDefault="00F60396" w:rsidP="00F138B8">
            <w:pPr>
              <w:pStyle w:val="TableParagraph"/>
              <w:ind w:left="69" w:right="701"/>
              <w:rPr>
                <w:sz w:val="28"/>
              </w:rPr>
            </w:pPr>
            <w:proofErr w:type="spellStart"/>
            <w:r>
              <w:rPr>
                <w:sz w:val="28"/>
              </w:rPr>
              <w:t>членовпредложения,</w:t>
            </w:r>
            <w:r>
              <w:rPr>
                <w:spacing w:val="-1"/>
                <w:sz w:val="28"/>
              </w:rPr>
              <w:t>вводных</w:t>
            </w:r>
            <w:r>
              <w:rPr>
                <w:sz w:val="28"/>
              </w:rPr>
              <w:t>слов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16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F60396" w:rsidRDefault="00F60396" w:rsidP="00F138B8">
            <w:pPr>
              <w:pStyle w:val="TableParagraph"/>
              <w:spacing w:before="105" w:line="237" w:lineRule="auto"/>
              <w:ind w:right="68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Составление</w:t>
            </w:r>
            <w:r w:rsidRPr="00F60396">
              <w:rPr>
                <w:spacing w:val="-1"/>
                <w:sz w:val="28"/>
                <w:lang w:val="ru-RU"/>
              </w:rPr>
              <w:t>опорных</w:t>
            </w:r>
            <w:r w:rsidRPr="00F60396">
              <w:rPr>
                <w:sz w:val="28"/>
                <w:lang w:val="ru-RU"/>
              </w:rPr>
              <w:t>схем.</w:t>
            </w:r>
          </w:p>
          <w:p w:rsidR="00F60396" w:rsidRPr="00F60396" w:rsidRDefault="00B97399" w:rsidP="00F138B8">
            <w:pPr>
              <w:pStyle w:val="TableParagraph"/>
              <w:spacing w:before="107" w:line="237" w:lineRule="auto"/>
              <w:ind w:right="242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Пунктуацион</w:t>
            </w:r>
            <w:r w:rsidR="00F60396" w:rsidRPr="00F60396">
              <w:rPr>
                <w:spacing w:val="-1"/>
                <w:sz w:val="28"/>
                <w:lang w:val="ru-RU"/>
              </w:rPr>
              <w:t>ный</w:t>
            </w:r>
            <w:r w:rsidR="00F60396" w:rsidRPr="00F60396">
              <w:rPr>
                <w:sz w:val="28"/>
                <w:lang w:val="ru-RU"/>
              </w:rPr>
              <w:t>анализ.</w:t>
            </w:r>
          </w:p>
          <w:p w:rsidR="00F60396" w:rsidRPr="00F60396" w:rsidRDefault="00B97399" w:rsidP="00F138B8">
            <w:pPr>
              <w:pStyle w:val="TableParagraph"/>
              <w:spacing w:before="106" w:line="237" w:lineRule="auto"/>
              <w:ind w:right="366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Синтаксиче</w:t>
            </w:r>
            <w:r w:rsidR="00F60396" w:rsidRPr="00F60396">
              <w:rPr>
                <w:spacing w:val="-1"/>
                <w:sz w:val="28"/>
                <w:lang w:val="ru-RU"/>
              </w:rPr>
              <w:t>ский</w:t>
            </w:r>
            <w:r w:rsidR="00F60396" w:rsidRPr="00F60396">
              <w:rPr>
                <w:sz w:val="28"/>
                <w:lang w:val="ru-RU"/>
              </w:rPr>
              <w:t>разбор.</w:t>
            </w:r>
          </w:p>
          <w:p w:rsidR="00F60396" w:rsidRPr="00BD12CA" w:rsidRDefault="00F60396" w:rsidP="00F138B8">
            <w:pPr>
              <w:pStyle w:val="TableParagraph"/>
              <w:spacing w:before="107" w:line="237" w:lineRule="auto"/>
              <w:ind w:right="789"/>
              <w:rPr>
                <w:sz w:val="28"/>
                <w:lang w:val="ru-RU"/>
              </w:rPr>
            </w:pPr>
            <w:r w:rsidRPr="00BD12CA">
              <w:rPr>
                <w:spacing w:val="-2"/>
                <w:sz w:val="28"/>
                <w:lang w:val="ru-RU"/>
              </w:rPr>
              <w:t>Тренировочн.</w:t>
            </w:r>
            <w:r w:rsidRPr="00BD12CA">
              <w:rPr>
                <w:sz w:val="28"/>
                <w:lang w:val="ru-RU"/>
              </w:rPr>
              <w:t>упражнения.</w:t>
            </w:r>
          </w:p>
        </w:tc>
        <w:tc>
          <w:tcPr>
            <w:tcW w:w="2964" w:type="dxa"/>
          </w:tcPr>
          <w:p w:rsidR="00F60396" w:rsidRPr="00BD12CA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3571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0" w:right="254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36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Чем отличаютсявводныесловаотчленовпредложения?(Попутно-пунктуация привводныхпредложениях,прямой речи ицитировании)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F60396" w:rsidRDefault="00B97399" w:rsidP="00F138B8">
            <w:pPr>
              <w:pStyle w:val="TableParagraph"/>
              <w:spacing w:before="105" w:line="237" w:lineRule="auto"/>
              <w:ind w:right="242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Пунктуацион</w:t>
            </w:r>
            <w:r w:rsidR="00F60396" w:rsidRPr="00F60396">
              <w:rPr>
                <w:spacing w:val="-1"/>
                <w:sz w:val="28"/>
                <w:lang w:val="ru-RU"/>
              </w:rPr>
              <w:t>ный</w:t>
            </w:r>
            <w:r w:rsidR="00F60396" w:rsidRPr="00F60396">
              <w:rPr>
                <w:sz w:val="28"/>
                <w:lang w:val="ru-RU"/>
              </w:rPr>
              <w:t>анализ.</w:t>
            </w:r>
          </w:p>
        </w:tc>
        <w:tc>
          <w:tcPr>
            <w:tcW w:w="2964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322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/>
              <w:ind w:left="0" w:right="254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165"/>
              <w:ind w:left="69" w:right="155"/>
              <w:rPr>
                <w:sz w:val="28"/>
              </w:rPr>
            </w:pPr>
            <w:r w:rsidRPr="00F60396">
              <w:rPr>
                <w:sz w:val="28"/>
                <w:lang w:val="ru-RU"/>
              </w:rPr>
              <w:t>Что такое</w:t>
            </w:r>
            <w:r w:rsidRPr="00F60396">
              <w:rPr>
                <w:spacing w:val="-1"/>
                <w:sz w:val="28"/>
                <w:lang w:val="ru-RU"/>
              </w:rPr>
              <w:t>однородные</w:t>
            </w:r>
            <w:r w:rsidRPr="00F60396">
              <w:rPr>
                <w:sz w:val="28"/>
                <w:lang w:val="ru-RU"/>
              </w:rPr>
              <w:t xml:space="preserve">членыпредложения? </w:t>
            </w:r>
            <w:proofErr w:type="spellStart"/>
            <w:r>
              <w:rPr>
                <w:sz w:val="28"/>
              </w:rPr>
              <w:t>Какрасставитьзнакипрепинания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16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3"/>
              <w:ind w:right="86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 учебной</w:t>
            </w:r>
            <w:r w:rsidRPr="00F60396">
              <w:rPr>
                <w:spacing w:val="-1"/>
                <w:sz w:val="28"/>
                <w:lang w:val="ru-RU"/>
              </w:rPr>
              <w:t>литературой,</w:t>
            </w:r>
            <w:r w:rsidRPr="00F60396">
              <w:rPr>
                <w:sz w:val="28"/>
                <w:lang w:val="ru-RU"/>
              </w:rPr>
              <w:t>таблицами.</w:t>
            </w:r>
          </w:p>
          <w:p w:rsidR="00F60396" w:rsidRPr="00F60396" w:rsidRDefault="00B97399" w:rsidP="00F138B8">
            <w:pPr>
              <w:pStyle w:val="TableParagraph"/>
              <w:spacing w:before="103" w:line="237" w:lineRule="auto"/>
              <w:ind w:right="242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Пунктуацион</w:t>
            </w:r>
            <w:r w:rsidR="00F60396" w:rsidRPr="00F60396">
              <w:rPr>
                <w:spacing w:val="-1"/>
                <w:sz w:val="28"/>
                <w:lang w:val="ru-RU"/>
              </w:rPr>
              <w:t>ный</w:t>
            </w:r>
            <w:r w:rsidR="00F60396" w:rsidRPr="00F60396">
              <w:rPr>
                <w:sz w:val="28"/>
                <w:lang w:val="ru-RU"/>
              </w:rPr>
              <w:t>анализ.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789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2"/>
                <w:sz w:val="28"/>
                <w:lang w:val="ru-RU"/>
              </w:rPr>
              <w:t>Тренировочн.</w:t>
            </w:r>
            <w:r w:rsidRPr="00F60396">
              <w:rPr>
                <w:sz w:val="28"/>
                <w:lang w:val="ru-RU"/>
              </w:rPr>
              <w:t>упражнения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</w:tc>
        <w:tc>
          <w:tcPr>
            <w:tcW w:w="2964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99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71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168" w:line="322" w:lineRule="exact"/>
              <w:ind w:left="69"/>
              <w:rPr>
                <w:sz w:val="28"/>
              </w:rPr>
            </w:pPr>
            <w:proofErr w:type="spellStart"/>
            <w:r>
              <w:rPr>
                <w:sz w:val="28"/>
              </w:rPr>
              <w:t>Чтотакое</w:t>
            </w:r>
            <w:proofErr w:type="spellEnd"/>
          </w:p>
          <w:p w:rsidR="00F60396" w:rsidRDefault="00F60396" w:rsidP="00F138B8">
            <w:pPr>
              <w:pStyle w:val="TableParagraph"/>
              <w:ind w:left="69"/>
              <w:rPr>
                <w:sz w:val="28"/>
              </w:rPr>
            </w:pPr>
            <w:proofErr w:type="spellStart"/>
            <w:r>
              <w:rPr>
                <w:sz w:val="28"/>
              </w:rPr>
              <w:t>сложносочинённое</w:t>
            </w:r>
            <w:proofErr w:type="spellEnd"/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18"/>
        <w:gridCol w:w="2964"/>
      </w:tblGrid>
      <w:tr w:rsidR="00F60396" w:rsidTr="00F138B8">
        <w:trPr>
          <w:trHeight w:val="1638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69"/>
              <w:ind w:left="69" w:right="208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предложение?</w:t>
            </w:r>
            <w:r w:rsidRPr="00F60396">
              <w:rPr>
                <w:sz w:val="28"/>
                <w:lang w:val="ru-RU"/>
              </w:rPr>
              <w:t>Какрасставить знакипрепинания?</w:t>
            </w:r>
          </w:p>
        </w:tc>
        <w:tc>
          <w:tcPr>
            <w:tcW w:w="943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518" w:type="dxa"/>
            <w:vMerge w:val="restart"/>
          </w:tcPr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22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0"/>
              <w:ind w:right="862" w:firstLine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 учебной</w:t>
            </w:r>
            <w:r w:rsidRPr="00F60396">
              <w:rPr>
                <w:spacing w:val="-1"/>
                <w:sz w:val="28"/>
                <w:lang w:val="ru-RU"/>
              </w:rPr>
              <w:t>литературой,</w:t>
            </w:r>
            <w:r w:rsidRPr="00F60396">
              <w:rPr>
                <w:sz w:val="28"/>
                <w:lang w:val="ru-RU"/>
              </w:rPr>
              <w:t>таблицами.</w:t>
            </w:r>
          </w:p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B97399" w:rsidP="00F138B8">
            <w:pPr>
              <w:pStyle w:val="TableParagraph"/>
              <w:spacing w:before="178"/>
              <w:ind w:right="242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Пунктуацион</w:t>
            </w:r>
            <w:r w:rsidR="00F60396" w:rsidRPr="00F60396">
              <w:rPr>
                <w:spacing w:val="-1"/>
                <w:sz w:val="28"/>
                <w:lang w:val="ru-RU"/>
              </w:rPr>
              <w:t>ный</w:t>
            </w:r>
            <w:r w:rsidR="00F60396" w:rsidRPr="00F60396">
              <w:rPr>
                <w:sz w:val="28"/>
                <w:lang w:val="ru-RU"/>
              </w:rPr>
              <w:t>анализ.</w:t>
            </w:r>
          </w:p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B97399" w:rsidP="00F138B8">
            <w:pPr>
              <w:pStyle w:val="TableParagraph"/>
              <w:spacing w:before="180" w:line="237" w:lineRule="auto"/>
              <w:ind w:right="366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Синтаксиче</w:t>
            </w:r>
            <w:r w:rsidR="00F60396" w:rsidRPr="00F60396">
              <w:rPr>
                <w:spacing w:val="-1"/>
                <w:sz w:val="28"/>
                <w:lang w:val="ru-RU"/>
              </w:rPr>
              <w:t>ский</w:t>
            </w:r>
            <w:r w:rsidR="00F60396" w:rsidRPr="00F60396">
              <w:rPr>
                <w:sz w:val="28"/>
                <w:lang w:val="ru-RU"/>
              </w:rPr>
              <w:t>разбор.</w:t>
            </w:r>
          </w:p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184" w:line="237" w:lineRule="auto"/>
              <w:ind w:right="789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2"/>
                <w:sz w:val="28"/>
                <w:lang w:val="ru-RU"/>
              </w:rPr>
              <w:t>Тренировочн.</w:t>
            </w:r>
            <w:r w:rsidRPr="00F60396">
              <w:rPr>
                <w:sz w:val="28"/>
                <w:lang w:val="ru-RU"/>
              </w:rPr>
              <w:t>упражнения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182" w:line="322" w:lineRule="exact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</w:t>
            </w:r>
          </w:p>
          <w:p w:rsidR="00F60396" w:rsidRPr="00F60396" w:rsidRDefault="00B97399" w:rsidP="00F138B8">
            <w:pPr>
              <w:pStyle w:val="TableParagraph"/>
              <w:ind w:right="130"/>
              <w:jc w:val="both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пунктуацион</w:t>
            </w:r>
            <w:r w:rsidR="00F60396" w:rsidRPr="00F60396">
              <w:rPr>
                <w:spacing w:val="-1"/>
                <w:sz w:val="28"/>
                <w:lang w:val="ru-RU"/>
              </w:rPr>
              <w:t>ными</w:t>
            </w:r>
            <w:r w:rsidR="00F60396" w:rsidRPr="00F60396">
              <w:rPr>
                <w:sz w:val="28"/>
                <w:lang w:val="ru-RU"/>
              </w:rPr>
              <w:t>задачами (решениепроблемных</w:t>
            </w:r>
          </w:p>
          <w:p w:rsidR="00F60396" w:rsidRPr="00501F05" w:rsidRDefault="00F60396" w:rsidP="00F138B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501F05">
              <w:rPr>
                <w:sz w:val="28"/>
                <w:lang w:val="ru-RU"/>
              </w:rPr>
              <w:t>ситуаций).</w:t>
            </w:r>
          </w:p>
          <w:p w:rsidR="00F60396" w:rsidRPr="00501F05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Default="00F60396" w:rsidP="00F138B8">
            <w:pPr>
              <w:pStyle w:val="TableParagraph"/>
              <w:spacing w:before="178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</w:p>
          <w:p w:rsidR="00F60396" w:rsidRDefault="00F60396" w:rsidP="00F138B8">
            <w:pPr>
              <w:pStyle w:val="TableParagraph"/>
              <w:spacing w:before="100"/>
              <w:ind w:left="140"/>
              <w:rPr>
                <w:sz w:val="28"/>
              </w:rPr>
            </w:pPr>
            <w:proofErr w:type="spellStart"/>
            <w:r>
              <w:rPr>
                <w:sz w:val="28"/>
              </w:rPr>
              <w:t>стекстом</w:t>
            </w:r>
            <w:proofErr w:type="spellEnd"/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2928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 w:line="322" w:lineRule="exact"/>
              <w:ind w:left="71"/>
              <w:rPr>
                <w:sz w:val="28"/>
              </w:rPr>
            </w:pPr>
            <w:r>
              <w:rPr>
                <w:sz w:val="28"/>
              </w:rPr>
              <w:t>28-</w:t>
            </w:r>
          </w:p>
          <w:p w:rsidR="00F60396" w:rsidRDefault="00F60396" w:rsidP="00F138B8">
            <w:pPr>
              <w:pStyle w:val="TableParagraph"/>
              <w:ind w:left="71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Чтотакое</w:t>
            </w:r>
          </w:p>
          <w:p w:rsidR="00F60396" w:rsidRPr="00F60396" w:rsidRDefault="00F60396" w:rsidP="00F138B8">
            <w:pPr>
              <w:pStyle w:val="TableParagraph"/>
              <w:spacing w:before="2"/>
              <w:ind w:left="69" w:right="95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сложноподчинённо</w:t>
            </w:r>
            <w:r w:rsidRPr="00F60396">
              <w:rPr>
                <w:sz w:val="28"/>
                <w:lang w:val="ru-RU"/>
              </w:rPr>
              <w:t>епредложение?</w:t>
            </w:r>
          </w:p>
          <w:p w:rsidR="00F60396" w:rsidRPr="00F60396" w:rsidRDefault="00F60396" w:rsidP="00F138B8">
            <w:pPr>
              <w:pStyle w:val="TableParagraph"/>
              <w:ind w:left="69" w:right="12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 расставитьзнаки препинания?Какие существуютвиды придаточныхпредложений?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292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/>
              <w:ind w:left="71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5"/>
              <w:ind w:left="69" w:right="31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Какие бывают</w:t>
            </w:r>
            <w:r w:rsidRPr="00F60396">
              <w:rPr>
                <w:spacing w:val="-1"/>
                <w:sz w:val="28"/>
                <w:lang w:val="ru-RU"/>
              </w:rPr>
              <w:t>виды</w:t>
            </w:r>
            <w:r w:rsidRPr="00F60396">
              <w:rPr>
                <w:sz w:val="28"/>
                <w:lang w:val="ru-RU"/>
              </w:rPr>
              <w:t>подчиненияпридаточныхпредложенийв</w:t>
            </w:r>
          </w:p>
          <w:p w:rsidR="00F60396" w:rsidRPr="00F60396" w:rsidRDefault="00F60396" w:rsidP="00F138B8">
            <w:pPr>
              <w:pStyle w:val="TableParagraph"/>
              <w:spacing w:before="1" w:line="322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составе</w:t>
            </w:r>
          </w:p>
          <w:p w:rsidR="00F60396" w:rsidRPr="00F60396" w:rsidRDefault="00F60396" w:rsidP="00F138B8">
            <w:pPr>
              <w:pStyle w:val="TableParagraph"/>
              <w:ind w:left="69" w:right="95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сложноподчинённо</w:t>
            </w:r>
            <w:r w:rsidRPr="00F60396">
              <w:rPr>
                <w:sz w:val="28"/>
                <w:lang w:val="ru-RU"/>
              </w:rPr>
              <w:t xml:space="preserve">го с </w:t>
            </w:r>
            <w:proofErr w:type="spellStart"/>
            <w:r w:rsidRPr="00F60396">
              <w:rPr>
                <w:sz w:val="28"/>
                <w:lang w:val="ru-RU"/>
              </w:rPr>
              <w:t>несколькимипридаточными</w:t>
            </w:r>
            <w:proofErr w:type="spellEnd"/>
            <w:r w:rsidRPr="00F60396">
              <w:rPr>
                <w:sz w:val="28"/>
                <w:lang w:val="ru-RU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2481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 w:line="322" w:lineRule="exact"/>
              <w:ind w:left="71"/>
              <w:rPr>
                <w:sz w:val="28"/>
              </w:rPr>
            </w:pPr>
            <w:r>
              <w:rPr>
                <w:sz w:val="28"/>
              </w:rPr>
              <w:t>31-</w:t>
            </w:r>
          </w:p>
          <w:p w:rsidR="00F60396" w:rsidRDefault="00F60396" w:rsidP="00F138B8">
            <w:pPr>
              <w:pStyle w:val="TableParagraph"/>
              <w:ind w:left="71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5"/>
              <w:ind w:left="69" w:right="101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 такоебессоюзноесложное</w:t>
            </w:r>
          </w:p>
          <w:p w:rsidR="00F60396" w:rsidRDefault="00F60396" w:rsidP="00F138B8">
            <w:pPr>
              <w:pStyle w:val="TableParagraph"/>
              <w:spacing w:before="2"/>
              <w:ind w:left="69" w:right="208"/>
              <w:rPr>
                <w:sz w:val="28"/>
              </w:rPr>
            </w:pPr>
            <w:r w:rsidRPr="00F60396">
              <w:rPr>
                <w:spacing w:val="-1"/>
                <w:sz w:val="28"/>
                <w:lang w:val="ru-RU"/>
              </w:rPr>
              <w:t>предложение?</w:t>
            </w:r>
            <w:proofErr w:type="spellStart"/>
            <w:r>
              <w:rPr>
                <w:sz w:val="28"/>
              </w:rPr>
              <w:t>Какрасставитьзнакипрепинания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3249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7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 w:line="242" w:lineRule="auto"/>
              <w:ind w:left="69" w:right="18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Чтотакоесложноепредложениес</w:t>
            </w:r>
          </w:p>
          <w:p w:rsidR="00F60396" w:rsidRPr="00F60396" w:rsidRDefault="00F60396" w:rsidP="00F138B8">
            <w:pPr>
              <w:pStyle w:val="TableParagraph"/>
              <w:ind w:left="69" w:right="273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разными видамисвязи?Какможно</w:t>
            </w:r>
          </w:p>
          <w:p w:rsidR="00F60396" w:rsidRPr="00F60396" w:rsidRDefault="00F60396" w:rsidP="00F138B8">
            <w:pPr>
              <w:pStyle w:val="TableParagraph"/>
              <w:spacing w:line="321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найтиеговтексте?</w:t>
            </w:r>
          </w:p>
          <w:p w:rsidR="00F60396" w:rsidRPr="00F60396" w:rsidRDefault="00F60396" w:rsidP="00F138B8">
            <w:pPr>
              <w:pStyle w:val="TableParagraph"/>
              <w:ind w:left="69" w:right="37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 правильнорасставить знакипрепинанияна</w:t>
            </w:r>
          </w:p>
          <w:p w:rsidR="00F60396" w:rsidRDefault="00F60396" w:rsidP="00F138B8">
            <w:pPr>
              <w:pStyle w:val="TableParagraph"/>
              <w:spacing w:line="321" w:lineRule="exact"/>
              <w:ind w:left="6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стыкесоюзов</w:t>
            </w:r>
            <w:proofErr w:type="spellEnd"/>
            <w:proofErr w:type="gramEnd"/>
            <w:r>
              <w:rPr>
                <w:sz w:val="28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992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/>
              <w:ind w:left="7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72" w:line="420" w:lineRule="atLeast"/>
              <w:ind w:left="69" w:right="881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Морфемика</w:t>
            </w:r>
            <w:r>
              <w:rPr>
                <w:b/>
                <w:sz w:val="28"/>
              </w:rPr>
              <w:t>и</w:t>
            </w:r>
            <w:proofErr w:type="spellEnd"/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9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Default="00F60396" w:rsidP="00F138B8">
            <w:pPr>
              <w:pStyle w:val="TableParagraph"/>
              <w:spacing w:before="165"/>
              <w:ind w:right="430"/>
              <w:rPr>
                <w:sz w:val="28"/>
              </w:rPr>
            </w:pPr>
            <w:proofErr w:type="spellStart"/>
            <w:r>
              <w:rPr>
                <w:sz w:val="28"/>
              </w:rPr>
              <w:t>Записьопорногоконспекта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18"/>
        <w:gridCol w:w="2964"/>
      </w:tblGrid>
      <w:tr w:rsidR="00F60396" w:rsidTr="00F138B8">
        <w:trPr>
          <w:trHeight w:val="1963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74"/>
              <w:ind w:left="69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словообразование.</w:t>
            </w:r>
          </w:p>
          <w:p w:rsidR="00F60396" w:rsidRPr="00F60396" w:rsidRDefault="00F60396" w:rsidP="00F138B8">
            <w:pPr>
              <w:pStyle w:val="TableParagraph"/>
              <w:spacing w:before="3"/>
              <w:ind w:left="0"/>
              <w:rPr>
                <w:b/>
                <w:sz w:val="36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1"/>
              <w:ind w:left="69" w:right="174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Какие существуют</w:t>
            </w:r>
            <w:r w:rsidRPr="00F60396">
              <w:rPr>
                <w:sz w:val="28"/>
                <w:lang w:val="ru-RU"/>
              </w:rPr>
              <w:t>способы</w:t>
            </w:r>
          </w:p>
          <w:p w:rsidR="00F60396" w:rsidRPr="00F60396" w:rsidRDefault="00F60396" w:rsidP="00F138B8">
            <w:pPr>
              <w:pStyle w:val="TableParagraph"/>
              <w:spacing w:line="319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образованияслов?</w:t>
            </w:r>
          </w:p>
        </w:tc>
        <w:tc>
          <w:tcPr>
            <w:tcW w:w="943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6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Работастекстом.</w:t>
            </w:r>
          </w:p>
          <w:p w:rsidR="00F60396" w:rsidRPr="00F60396" w:rsidRDefault="00F60396" w:rsidP="00F138B8">
            <w:pPr>
              <w:pStyle w:val="TableParagraph"/>
              <w:spacing w:before="103" w:line="322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Морфемныйи</w:t>
            </w:r>
          </w:p>
          <w:p w:rsidR="00F60396" w:rsidRPr="00F60396" w:rsidRDefault="00F60396" w:rsidP="00F138B8">
            <w:pPr>
              <w:pStyle w:val="TableParagraph"/>
              <w:spacing w:before="2" w:line="237" w:lineRule="auto"/>
              <w:ind w:right="185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словообразователь</w:t>
            </w:r>
            <w:r w:rsidRPr="00F60396">
              <w:rPr>
                <w:sz w:val="28"/>
                <w:lang w:val="ru-RU"/>
              </w:rPr>
              <w:t>ныйанализслова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</w:tc>
        <w:tc>
          <w:tcPr>
            <w:tcW w:w="2964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DF7867" w:rsidRDefault="00DF7867" w:rsidP="00F60396">
      <w:pPr>
        <w:jc w:val="center"/>
      </w:pPr>
    </w:p>
    <w:sectPr w:rsidR="00DF7867" w:rsidSect="00B5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02F0D"/>
    <w:multiLevelType w:val="hybridMultilevel"/>
    <w:tmpl w:val="661A53BA"/>
    <w:lvl w:ilvl="0" w:tplc="91948816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1E0982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22E29242">
      <w:numFmt w:val="bullet"/>
      <w:lvlText w:val="•"/>
      <w:lvlJc w:val="left"/>
      <w:pPr>
        <w:ind w:left="2205" w:hanging="164"/>
      </w:pPr>
      <w:rPr>
        <w:rFonts w:hint="default"/>
        <w:lang w:val="ru-RU" w:eastAsia="en-US" w:bidi="ar-SA"/>
      </w:rPr>
    </w:lvl>
    <w:lvl w:ilvl="3" w:tplc="7694918A">
      <w:numFmt w:val="bullet"/>
      <w:lvlText w:val="•"/>
      <w:lvlJc w:val="left"/>
      <w:pPr>
        <w:ind w:left="3177" w:hanging="164"/>
      </w:pPr>
      <w:rPr>
        <w:rFonts w:hint="default"/>
        <w:lang w:val="ru-RU" w:eastAsia="en-US" w:bidi="ar-SA"/>
      </w:rPr>
    </w:lvl>
    <w:lvl w:ilvl="4" w:tplc="C5C81E28">
      <w:numFmt w:val="bullet"/>
      <w:lvlText w:val="•"/>
      <w:lvlJc w:val="left"/>
      <w:pPr>
        <w:ind w:left="4150" w:hanging="164"/>
      </w:pPr>
      <w:rPr>
        <w:rFonts w:hint="default"/>
        <w:lang w:val="ru-RU" w:eastAsia="en-US" w:bidi="ar-SA"/>
      </w:rPr>
    </w:lvl>
    <w:lvl w:ilvl="5" w:tplc="46580818">
      <w:numFmt w:val="bullet"/>
      <w:lvlText w:val="•"/>
      <w:lvlJc w:val="left"/>
      <w:pPr>
        <w:ind w:left="5123" w:hanging="164"/>
      </w:pPr>
      <w:rPr>
        <w:rFonts w:hint="default"/>
        <w:lang w:val="ru-RU" w:eastAsia="en-US" w:bidi="ar-SA"/>
      </w:rPr>
    </w:lvl>
    <w:lvl w:ilvl="6" w:tplc="D37CEA36">
      <w:numFmt w:val="bullet"/>
      <w:lvlText w:val="•"/>
      <w:lvlJc w:val="left"/>
      <w:pPr>
        <w:ind w:left="6095" w:hanging="164"/>
      </w:pPr>
      <w:rPr>
        <w:rFonts w:hint="default"/>
        <w:lang w:val="ru-RU" w:eastAsia="en-US" w:bidi="ar-SA"/>
      </w:rPr>
    </w:lvl>
    <w:lvl w:ilvl="7" w:tplc="DE6A0FAE">
      <w:numFmt w:val="bullet"/>
      <w:lvlText w:val="•"/>
      <w:lvlJc w:val="left"/>
      <w:pPr>
        <w:ind w:left="7068" w:hanging="164"/>
      </w:pPr>
      <w:rPr>
        <w:rFonts w:hint="default"/>
        <w:lang w:val="ru-RU" w:eastAsia="en-US" w:bidi="ar-SA"/>
      </w:rPr>
    </w:lvl>
    <w:lvl w:ilvl="8" w:tplc="FE40AAF8">
      <w:numFmt w:val="bullet"/>
      <w:lvlText w:val="•"/>
      <w:lvlJc w:val="left"/>
      <w:pPr>
        <w:ind w:left="8041" w:hanging="164"/>
      </w:pPr>
      <w:rPr>
        <w:rFonts w:hint="default"/>
        <w:lang w:val="ru-RU" w:eastAsia="en-US" w:bidi="ar-SA"/>
      </w:rPr>
    </w:lvl>
  </w:abstractNum>
  <w:abstractNum w:abstractNumId="1">
    <w:nsid w:val="1A124C3C"/>
    <w:multiLevelType w:val="hybridMultilevel"/>
    <w:tmpl w:val="DFA2091C"/>
    <w:lvl w:ilvl="0" w:tplc="F27ABD68">
      <w:start w:val="1"/>
      <w:numFmt w:val="decimal"/>
      <w:lvlText w:val="%1."/>
      <w:lvlJc w:val="left"/>
      <w:pPr>
        <w:ind w:left="1523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2FA44">
      <w:numFmt w:val="bullet"/>
      <w:lvlText w:val="•"/>
      <w:lvlJc w:val="left"/>
      <w:pPr>
        <w:ind w:left="1877" w:hanging="850"/>
      </w:pPr>
      <w:rPr>
        <w:rFonts w:hint="default"/>
        <w:lang w:val="ru-RU" w:eastAsia="en-US" w:bidi="ar-SA"/>
      </w:rPr>
    </w:lvl>
    <w:lvl w:ilvl="2" w:tplc="9FE48D7E">
      <w:numFmt w:val="bullet"/>
      <w:lvlText w:val="•"/>
      <w:lvlJc w:val="left"/>
      <w:pPr>
        <w:ind w:left="2234" w:hanging="850"/>
      </w:pPr>
      <w:rPr>
        <w:rFonts w:hint="default"/>
        <w:lang w:val="ru-RU" w:eastAsia="en-US" w:bidi="ar-SA"/>
      </w:rPr>
    </w:lvl>
    <w:lvl w:ilvl="3" w:tplc="AF40A0E0">
      <w:numFmt w:val="bullet"/>
      <w:lvlText w:val="•"/>
      <w:lvlJc w:val="left"/>
      <w:pPr>
        <w:ind w:left="2592" w:hanging="850"/>
      </w:pPr>
      <w:rPr>
        <w:rFonts w:hint="default"/>
        <w:lang w:val="ru-RU" w:eastAsia="en-US" w:bidi="ar-SA"/>
      </w:rPr>
    </w:lvl>
    <w:lvl w:ilvl="4" w:tplc="2200E0B8">
      <w:numFmt w:val="bullet"/>
      <w:lvlText w:val="•"/>
      <w:lvlJc w:val="left"/>
      <w:pPr>
        <w:ind w:left="2949" w:hanging="850"/>
      </w:pPr>
      <w:rPr>
        <w:rFonts w:hint="default"/>
        <w:lang w:val="ru-RU" w:eastAsia="en-US" w:bidi="ar-SA"/>
      </w:rPr>
    </w:lvl>
    <w:lvl w:ilvl="5" w:tplc="AEAEF6E2">
      <w:numFmt w:val="bullet"/>
      <w:lvlText w:val="•"/>
      <w:lvlJc w:val="left"/>
      <w:pPr>
        <w:ind w:left="3307" w:hanging="850"/>
      </w:pPr>
      <w:rPr>
        <w:rFonts w:hint="default"/>
        <w:lang w:val="ru-RU" w:eastAsia="en-US" w:bidi="ar-SA"/>
      </w:rPr>
    </w:lvl>
    <w:lvl w:ilvl="6" w:tplc="E242B914">
      <w:numFmt w:val="bullet"/>
      <w:lvlText w:val="•"/>
      <w:lvlJc w:val="left"/>
      <w:pPr>
        <w:ind w:left="3664" w:hanging="850"/>
      </w:pPr>
      <w:rPr>
        <w:rFonts w:hint="default"/>
        <w:lang w:val="ru-RU" w:eastAsia="en-US" w:bidi="ar-SA"/>
      </w:rPr>
    </w:lvl>
    <w:lvl w:ilvl="7" w:tplc="CDC2372E">
      <w:numFmt w:val="bullet"/>
      <w:lvlText w:val="•"/>
      <w:lvlJc w:val="left"/>
      <w:pPr>
        <w:ind w:left="4021" w:hanging="850"/>
      </w:pPr>
      <w:rPr>
        <w:rFonts w:hint="default"/>
        <w:lang w:val="ru-RU" w:eastAsia="en-US" w:bidi="ar-SA"/>
      </w:rPr>
    </w:lvl>
    <w:lvl w:ilvl="8" w:tplc="57663562">
      <w:numFmt w:val="bullet"/>
      <w:lvlText w:val="•"/>
      <w:lvlJc w:val="left"/>
      <w:pPr>
        <w:ind w:left="4379" w:hanging="850"/>
      </w:pPr>
      <w:rPr>
        <w:rFonts w:hint="default"/>
        <w:lang w:val="ru-RU" w:eastAsia="en-US" w:bidi="ar-SA"/>
      </w:rPr>
    </w:lvl>
  </w:abstractNum>
  <w:abstractNum w:abstractNumId="2">
    <w:nsid w:val="1C9B0F57"/>
    <w:multiLevelType w:val="hybridMultilevel"/>
    <w:tmpl w:val="6E088492"/>
    <w:lvl w:ilvl="0" w:tplc="694C213C">
      <w:start w:val="1"/>
      <w:numFmt w:val="decimal"/>
      <w:lvlText w:val="%1."/>
      <w:lvlJc w:val="left"/>
      <w:pPr>
        <w:ind w:left="970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4050B574">
      <w:numFmt w:val="bullet"/>
      <w:lvlText w:val="•"/>
      <w:lvlJc w:val="left"/>
      <w:pPr>
        <w:ind w:left="1880" w:hanging="708"/>
      </w:pPr>
      <w:rPr>
        <w:rFonts w:hint="default"/>
        <w:lang w:val="ru-RU" w:eastAsia="en-US" w:bidi="ar-SA"/>
      </w:rPr>
    </w:lvl>
    <w:lvl w:ilvl="2" w:tplc="A4A49506">
      <w:numFmt w:val="bullet"/>
      <w:lvlText w:val="•"/>
      <w:lvlJc w:val="left"/>
      <w:pPr>
        <w:ind w:left="2781" w:hanging="708"/>
      </w:pPr>
      <w:rPr>
        <w:rFonts w:hint="default"/>
        <w:lang w:val="ru-RU" w:eastAsia="en-US" w:bidi="ar-SA"/>
      </w:rPr>
    </w:lvl>
    <w:lvl w:ilvl="3" w:tplc="79A89F62">
      <w:numFmt w:val="bullet"/>
      <w:lvlText w:val="•"/>
      <w:lvlJc w:val="left"/>
      <w:pPr>
        <w:ind w:left="3681" w:hanging="708"/>
      </w:pPr>
      <w:rPr>
        <w:rFonts w:hint="default"/>
        <w:lang w:val="ru-RU" w:eastAsia="en-US" w:bidi="ar-SA"/>
      </w:rPr>
    </w:lvl>
    <w:lvl w:ilvl="4" w:tplc="09FEC2C2">
      <w:numFmt w:val="bullet"/>
      <w:lvlText w:val="•"/>
      <w:lvlJc w:val="left"/>
      <w:pPr>
        <w:ind w:left="4582" w:hanging="708"/>
      </w:pPr>
      <w:rPr>
        <w:rFonts w:hint="default"/>
        <w:lang w:val="ru-RU" w:eastAsia="en-US" w:bidi="ar-SA"/>
      </w:rPr>
    </w:lvl>
    <w:lvl w:ilvl="5" w:tplc="12EC38A8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11565634">
      <w:numFmt w:val="bullet"/>
      <w:lvlText w:val="•"/>
      <w:lvlJc w:val="left"/>
      <w:pPr>
        <w:ind w:left="6383" w:hanging="708"/>
      </w:pPr>
      <w:rPr>
        <w:rFonts w:hint="default"/>
        <w:lang w:val="ru-RU" w:eastAsia="en-US" w:bidi="ar-SA"/>
      </w:rPr>
    </w:lvl>
    <w:lvl w:ilvl="7" w:tplc="6ED6A88E">
      <w:numFmt w:val="bullet"/>
      <w:lvlText w:val="•"/>
      <w:lvlJc w:val="left"/>
      <w:pPr>
        <w:ind w:left="7284" w:hanging="708"/>
      </w:pPr>
      <w:rPr>
        <w:rFonts w:hint="default"/>
        <w:lang w:val="ru-RU" w:eastAsia="en-US" w:bidi="ar-SA"/>
      </w:rPr>
    </w:lvl>
    <w:lvl w:ilvl="8" w:tplc="CFDEF68E">
      <w:numFmt w:val="bullet"/>
      <w:lvlText w:val="•"/>
      <w:lvlJc w:val="left"/>
      <w:pPr>
        <w:ind w:left="8185" w:hanging="708"/>
      </w:pPr>
      <w:rPr>
        <w:rFonts w:hint="default"/>
        <w:lang w:val="ru-RU" w:eastAsia="en-US" w:bidi="ar-SA"/>
      </w:rPr>
    </w:lvl>
  </w:abstractNum>
  <w:abstractNum w:abstractNumId="3">
    <w:nsid w:val="23757EA6"/>
    <w:multiLevelType w:val="hybridMultilevel"/>
    <w:tmpl w:val="F01A9BBA"/>
    <w:lvl w:ilvl="0" w:tplc="984C365A">
      <w:start w:val="1"/>
      <w:numFmt w:val="decimal"/>
      <w:lvlText w:val="%1)"/>
      <w:lvlJc w:val="left"/>
      <w:pPr>
        <w:ind w:left="1678" w:hanging="8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D0DE98">
      <w:numFmt w:val="bullet"/>
      <w:lvlText w:val="•"/>
      <w:lvlJc w:val="left"/>
      <w:pPr>
        <w:ind w:left="2510" w:hanging="850"/>
      </w:pPr>
      <w:rPr>
        <w:rFonts w:hint="default"/>
        <w:lang w:val="ru-RU" w:eastAsia="en-US" w:bidi="ar-SA"/>
      </w:rPr>
    </w:lvl>
    <w:lvl w:ilvl="2" w:tplc="ECB80C80">
      <w:numFmt w:val="bullet"/>
      <w:lvlText w:val="•"/>
      <w:lvlJc w:val="left"/>
      <w:pPr>
        <w:ind w:left="3341" w:hanging="850"/>
      </w:pPr>
      <w:rPr>
        <w:rFonts w:hint="default"/>
        <w:lang w:val="ru-RU" w:eastAsia="en-US" w:bidi="ar-SA"/>
      </w:rPr>
    </w:lvl>
    <w:lvl w:ilvl="3" w:tplc="EDB003BE">
      <w:numFmt w:val="bullet"/>
      <w:lvlText w:val="•"/>
      <w:lvlJc w:val="left"/>
      <w:pPr>
        <w:ind w:left="4171" w:hanging="850"/>
      </w:pPr>
      <w:rPr>
        <w:rFonts w:hint="default"/>
        <w:lang w:val="ru-RU" w:eastAsia="en-US" w:bidi="ar-SA"/>
      </w:rPr>
    </w:lvl>
    <w:lvl w:ilvl="4" w:tplc="FEC44C42">
      <w:numFmt w:val="bullet"/>
      <w:lvlText w:val="•"/>
      <w:lvlJc w:val="left"/>
      <w:pPr>
        <w:ind w:left="5002" w:hanging="850"/>
      </w:pPr>
      <w:rPr>
        <w:rFonts w:hint="default"/>
        <w:lang w:val="ru-RU" w:eastAsia="en-US" w:bidi="ar-SA"/>
      </w:rPr>
    </w:lvl>
    <w:lvl w:ilvl="5" w:tplc="0AEA0DE0">
      <w:numFmt w:val="bullet"/>
      <w:lvlText w:val="•"/>
      <w:lvlJc w:val="left"/>
      <w:pPr>
        <w:ind w:left="5833" w:hanging="850"/>
      </w:pPr>
      <w:rPr>
        <w:rFonts w:hint="default"/>
        <w:lang w:val="ru-RU" w:eastAsia="en-US" w:bidi="ar-SA"/>
      </w:rPr>
    </w:lvl>
    <w:lvl w:ilvl="6" w:tplc="C98EC0D2">
      <w:numFmt w:val="bullet"/>
      <w:lvlText w:val="•"/>
      <w:lvlJc w:val="left"/>
      <w:pPr>
        <w:ind w:left="6663" w:hanging="850"/>
      </w:pPr>
      <w:rPr>
        <w:rFonts w:hint="default"/>
        <w:lang w:val="ru-RU" w:eastAsia="en-US" w:bidi="ar-SA"/>
      </w:rPr>
    </w:lvl>
    <w:lvl w:ilvl="7" w:tplc="A84C1C06">
      <w:numFmt w:val="bullet"/>
      <w:lvlText w:val="•"/>
      <w:lvlJc w:val="left"/>
      <w:pPr>
        <w:ind w:left="7494" w:hanging="850"/>
      </w:pPr>
      <w:rPr>
        <w:rFonts w:hint="default"/>
        <w:lang w:val="ru-RU" w:eastAsia="en-US" w:bidi="ar-SA"/>
      </w:rPr>
    </w:lvl>
    <w:lvl w:ilvl="8" w:tplc="979A99B6">
      <w:numFmt w:val="bullet"/>
      <w:lvlText w:val="•"/>
      <w:lvlJc w:val="left"/>
      <w:pPr>
        <w:ind w:left="8325" w:hanging="850"/>
      </w:pPr>
      <w:rPr>
        <w:rFonts w:hint="default"/>
        <w:lang w:val="ru-RU" w:eastAsia="en-US" w:bidi="ar-SA"/>
      </w:rPr>
    </w:lvl>
  </w:abstractNum>
  <w:abstractNum w:abstractNumId="4">
    <w:nsid w:val="2AFD7851"/>
    <w:multiLevelType w:val="hybridMultilevel"/>
    <w:tmpl w:val="0644C6E2"/>
    <w:lvl w:ilvl="0" w:tplc="77D6C306">
      <w:start w:val="3"/>
      <w:numFmt w:val="decimal"/>
      <w:lvlText w:val="%1."/>
      <w:lvlJc w:val="left"/>
      <w:pPr>
        <w:ind w:left="107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8EBB9A">
      <w:numFmt w:val="bullet"/>
      <w:lvlText w:val="•"/>
      <w:lvlJc w:val="left"/>
      <w:pPr>
        <w:ind w:left="599" w:hanging="850"/>
      </w:pPr>
      <w:rPr>
        <w:rFonts w:hint="default"/>
        <w:lang w:val="ru-RU" w:eastAsia="en-US" w:bidi="ar-SA"/>
      </w:rPr>
    </w:lvl>
    <w:lvl w:ilvl="2" w:tplc="90F0F166">
      <w:numFmt w:val="bullet"/>
      <w:lvlText w:val="•"/>
      <w:lvlJc w:val="left"/>
      <w:pPr>
        <w:ind w:left="1098" w:hanging="850"/>
      </w:pPr>
      <w:rPr>
        <w:rFonts w:hint="default"/>
        <w:lang w:val="ru-RU" w:eastAsia="en-US" w:bidi="ar-SA"/>
      </w:rPr>
    </w:lvl>
    <w:lvl w:ilvl="3" w:tplc="70283108">
      <w:numFmt w:val="bullet"/>
      <w:lvlText w:val="•"/>
      <w:lvlJc w:val="left"/>
      <w:pPr>
        <w:ind w:left="1598" w:hanging="850"/>
      </w:pPr>
      <w:rPr>
        <w:rFonts w:hint="default"/>
        <w:lang w:val="ru-RU" w:eastAsia="en-US" w:bidi="ar-SA"/>
      </w:rPr>
    </w:lvl>
    <w:lvl w:ilvl="4" w:tplc="68366088">
      <w:numFmt w:val="bullet"/>
      <w:lvlText w:val="•"/>
      <w:lvlJc w:val="left"/>
      <w:pPr>
        <w:ind w:left="2097" w:hanging="850"/>
      </w:pPr>
      <w:rPr>
        <w:rFonts w:hint="default"/>
        <w:lang w:val="ru-RU" w:eastAsia="en-US" w:bidi="ar-SA"/>
      </w:rPr>
    </w:lvl>
    <w:lvl w:ilvl="5" w:tplc="DBEC6D76">
      <w:numFmt w:val="bullet"/>
      <w:lvlText w:val="•"/>
      <w:lvlJc w:val="left"/>
      <w:pPr>
        <w:ind w:left="2597" w:hanging="850"/>
      </w:pPr>
      <w:rPr>
        <w:rFonts w:hint="default"/>
        <w:lang w:val="ru-RU" w:eastAsia="en-US" w:bidi="ar-SA"/>
      </w:rPr>
    </w:lvl>
    <w:lvl w:ilvl="6" w:tplc="D1AEAB20">
      <w:numFmt w:val="bullet"/>
      <w:lvlText w:val="•"/>
      <w:lvlJc w:val="left"/>
      <w:pPr>
        <w:ind w:left="3096" w:hanging="850"/>
      </w:pPr>
      <w:rPr>
        <w:rFonts w:hint="default"/>
        <w:lang w:val="ru-RU" w:eastAsia="en-US" w:bidi="ar-SA"/>
      </w:rPr>
    </w:lvl>
    <w:lvl w:ilvl="7" w:tplc="693ECDDC">
      <w:numFmt w:val="bullet"/>
      <w:lvlText w:val="•"/>
      <w:lvlJc w:val="left"/>
      <w:pPr>
        <w:ind w:left="3595" w:hanging="850"/>
      </w:pPr>
      <w:rPr>
        <w:rFonts w:hint="default"/>
        <w:lang w:val="ru-RU" w:eastAsia="en-US" w:bidi="ar-SA"/>
      </w:rPr>
    </w:lvl>
    <w:lvl w:ilvl="8" w:tplc="2EBEB65A">
      <w:numFmt w:val="bullet"/>
      <w:lvlText w:val="•"/>
      <w:lvlJc w:val="left"/>
      <w:pPr>
        <w:ind w:left="4095" w:hanging="850"/>
      </w:pPr>
      <w:rPr>
        <w:rFonts w:hint="default"/>
        <w:lang w:val="ru-RU" w:eastAsia="en-US" w:bidi="ar-SA"/>
      </w:rPr>
    </w:lvl>
  </w:abstractNum>
  <w:abstractNum w:abstractNumId="5">
    <w:nsid w:val="2D5A227C"/>
    <w:multiLevelType w:val="hybridMultilevel"/>
    <w:tmpl w:val="33E2F576"/>
    <w:lvl w:ilvl="0" w:tplc="54DAA42A">
      <w:start w:val="1"/>
      <w:numFmt w:val="decimal"/>
      <w:lvlText w:val="%1)"/>
      <w:lvlJc w:val="left"/>
      <w:pPr>
        <w:ind w:left="1678" w:hanging="8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8E4034">
      <w:numFmt w:val="bullet"/>
      <w:lvlText w:val="•"/>
      <w:lvlJc w:val="left"/>
      <w:pPr>
        <w:ind w:left="2510" w:hanging="850"/>
      </w:pPr>
      <w:rPr>
        <w:rFonts w:hint="default"/>
        <w:lang w:val="ru-RU" w:eastAsia="en-US" w:bidi="ar-SA"/>
      </w:rPr>
    </w:lvl>
    <w:lvl w:ilvl="2" w:tplc="9620D214">
      <w:numFmt w:val="bullet"/>
      <w:lvlText w:val="•"/>
      <w:lvlJc w:val="left"/>
      <w:pPr>
        <w:ind w:left="3341" w:hanging="850"/>
      </w:pPr>
      <w:rPr>
        <w:rFonts w:hint="default"/>
        <w:lang w:val="ru-RU" w:eastAsia="en-US" w:bidi="ar-SA"/>
      </w:rPr>
    </w:lvl>
    <w:lvl w:ilvl="3" w:tplc="02E2DC98">
      <w:numFmt w:val="bullet"/>
      <w:lvlText w:val="•"/>
      <w:lvlJc w:val="left"/>
      <w:pPr>
        <w:ind w:left="4171" w:hanging="850"/>
      </w:pPr>
      <w:rPr>
        <w:rFonts w:hint="default"/>
        <w:lang w:val="ru-RU" w:eastAsia="en-US" w:bidi="ar-SA"/>
      </w:rPr>
    </w:lvl>
    <w:lvl w:ilvl="4" w:tplc="7040E0A0">
      <w:numFmt w:val="bullet"/>
      <w:lvlText w:val="•"/>
      <w:lvlJc w:val="left"/>
      <w:pPr>
        <w:ind w:left="5002" w:hanging="850"/>
      </w:pPr>
      <w:rPr>
        <w:rFonts w:hint="default"/>
        <w:lang w:val="ru-RU" w:eastAsia="en-US" w:bidi="ar-SA"/>
      </w:rPr>
    </w:lvl>
    <w:lvl w:ilvl="5" w:tplc="FA7043F0">
      <w:numFmt w:val="bullet"/>
      <w:lvlText w:val="•"/>
      <w:lvlJc w:val="left"/>
      <w:pPr>
        <w:ind w:left="5833" w:hanging="850"/>
      </w:pPr>
      <w:rPr>
        <w:rFonts w:hint="default"/>
        <w:lang w:val="ru-RU" w:eastAsia="en-US" w:bidi="ar-SA"/>
      </w:rPr>
    </w:lvl>
    <w:lvl w:ilvl="6" w:tplc="E38CF69C">
      <w:numFmt w:val="bullet"/>
      <w:lvlText w:val="•"/>
      <w:lvlJc w:val="left"/>
      <w:pPr>
        <w:ind w:left="6663" w:hanging="850"/>
      </w:pPr>
      <w:rPr>
        <w:rFonts w:hint="default"/>
        <w:lang w:val="ru-RU" w:eastAsia="en-US" w:bidi="ar-SA"/>
      </w:rPr>
    </w:lvl>
    <w:lvl w:ilvl="7" w:tplc="572CB06E">
      <w:numFmt w:val="bullet"/>
      <w:lvlText w:val="•"/>
      <w:lvlJc w:val="left"/>
      <w:pPr>
        <w:ind w:left="7494" w:hanging="850"/>
      </w:pPr>
      <w:rPr>
        <w:rFonts w:hint="default"/>
        <w:lang w:val="ru-RU" w:eastAsia="en-US" w:bidi="ar-SA"/>
      </w:rPr>
    </w:lvl>
    <w:lvl w:ilvl="8" w:tplc="F63AB2E4">
      <w:numFmt w:val="bullet"/>
      <w:lvlText w:val="•"/>
      <w:lvlJc w:val="left"/>
      <w:pPr>
        <w:ind w:left="8325" w:hanging="850"/>
      </w:pPr>
      <w:rPr>
        <w:rFonts w:hint="default"/>
        <w:lang w:val="ru-RU" w:eastAsia="en-US" w:bidi="ar-SA"/>
      </w:rPr>
    </w:lvl>
  </w:abstractNum>
  <w:abstractNum w:abstractNumId="6">
    <w:nsid w:val="2FD944AC"/>
    <w:multiLevelType w:val="hybridMultilevel"/>
    <w:tmpl w:val="8D0EEFD2"/>
    <w:lvl w:ilvl="0" w:tplc="D5A48BB2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46B4E6">
      <w:numFmt w:val="bullet"/>
      <w:lvlText w:val="•"/>
      <w:lvlJc w:val="left"/>
      <w:pPr>
        <w:ind w:left="1376" w:hanging="164"/>
      </w:pPr>
      <w:rPr>
        <w:rFonts w:hint="default"/>
        <w:lang w:val="ru-RU" w:eastAsia="en-US" w:bidi="ar-SA"/>
      </w:rPr>
    </w:lvl>
    <w:lvl w:ilvl="2" w:tplc="64B639FE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3" w:tplc="4280B5D6">
      <w:numFmt w:val="bullet"/>
      <w:lvlText w:val="•"/>
      <w:lvlJc w:val="left"/>
      <w:pPr>
        <w:ind w:left="3289" w:hanging="164"/>
      </w:pPr>
      <w:rPr>
        <w:rFonts w:hint="default"/>
        <w:lang w:val="ru-RU" w:eastAsia="en-US" w:bidi="ar-SA"/>
      </w:rPr>
    </w:lvl>
    <w:lvl w:ilvl="4" w:tplc="8A6AA2E4">
      <w:numFmt w:val="bullet"/>
      <w:lvlText w:val="•"/>
      <w:lvlJc w:val="left"/>
      <w:pPr>
        <w:ind w:left="4246" w:hanging="164"/>
      </w:pPr>
      <w:rPr>
        <w:rFonts w:hint="default"/>
        <w:lang w:val="ru-RU" w:eastAsia="en-US" w:bidi="ar-SA"/>
      </w:rPr>
    </w:lvl>
    <w:lvl w:ilvl="5" w:tplc="7ECAAB06">
      <w:numFmt w:val="bullet"/>
      <w:lvlText w:val="•"/>
      <w:lvlJc w:val="left"/>
      <w:pPr>
        <w:ind w:left="5203" w:hanging="164"/>
      </w:pPr>
      <w:rPr>
        <w:rFonts w:hint="default"/>
        <w:lang w:val="ru-RU" w:eastAsia="en-US" w:bidi="ar-SA"/>
      </w:rPr>
    </w:lvl>
    <w:lvl w:ilvl="6" w:tplc="9AAAD186">
      <w:numFmt w:val="bullet"/>
      <w:lvlText w:val="•"/>
      <w:lvlJc w:val="left"/>
      <w:pPr>
        <w:ind w:left="6159" w:hanging="164"/>
      </w:pPr>
      <w:rPr>
        <w:rFonts w:hint="default"/>
        <w:lang w:val="ru-RU" w:eastAsia="en-US" w:bidi="ar-SA"/>
      </w:rPr>
    </w:lvl>
    <w:lvl w:ilvl="7" w:tplc="B394B054">
      <w:numFmt w:val="bullet"/>
      <w:lvlText w:val="•"/>
      <w:lvlJc w:val="left"/>
      <w:pPr>
        <w:ind w:left="7116" w:hanging="164"/>
      </w:pPr>
      <w:rPr>
        <w:rFonts w:hint="default"/>
        <w:lang w:val="ru-RU" w:eastAsia="en-US" w:bidi="ar-SA"/>
      </w:rPr>
    </w:lvl>
    <w:lvl w:ilvl="8" w:tplc="2A346562">
      <w:numFmt w:val="bullet"/>
      <w:lvlText w:val="•"/>
      <w:lvlJc w:val="left"/>
      <w:pPr>
        <w:ind w:left="8073" w:hanging="164"/>
      </w:pPr>
      <w:rPr>
        <w:rFonts w:hint="default"/>
        <w:lang w:val="ru-RU" w:eastAsia="en-US" w:bidi="ar-SA"/>
      </w:rPr>
    </w:lvl>
  </w:abstractNum>
  <w:abstractNum w:abstractNumId="7">
    <w:nsid w:val="30810822"/>
    <w:multiLevelType w:val="hybridMultilevel"/>
    <w:tmpl w:val="5FFE2678"/>
    <w:lvl w:ilvl="0" w:tplc="2B862684">
      <w:start w:val="1"/>
      <w:numFmt w:val="decimal"/>
      <w:lvlText w:val="%1."/>
      <w:lvlJc w:val="left"/>
      <w:pPr>
        <w:ind w:left="262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FEE66362">
      <w:start w:val="1"/>
      <w:numFmt w:val="upperRoman"/>
      <w:lvlText w:val="%2."/>
      <w:lvlJc w:val="left"/>
      <w:pPr>
        <w:ind w:left="1027" w:hanging="19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 w:tplc="421ED534">
      <w:numFmt w:val="bullet"/>
      <w:lvlText w:val="•"/>
      <w:lvlJc w:val="left"/>
      <w:pPr>
        <w:ind w:left="2016" w:hanging="199"/>
      </w:pPr>
      <w:rPr>
        <w:rFonts w:hint="default"/>
        <w:lang w:val="ru-RU" w:eastAsia="en-US" w:bidi="ar-SA"/>
      </w:rPr>
    </w:lvl>
    <w:lvl w:ilvl="3" w:tplc="B700342A">
      <w:numFmt w:val="bullet"/>
      <w:lvlText w:val="•"/>
      <w:lvlJc w:val="left"/>
      <w:pPr>
        <w:ind w:left="3012" w:hanging="199"/>
      </w:pPr>
      <w:rPr>
        <w:rFonts w:hint="default"/>
        <w:lang w:val="ru-RU" w:eastAsia="en-US" w:bidi="ar-SA"/>
      </w:rPr>
    </w:lvl>
    <w:lvl w:ilvl="4" w:tplc="80F0D904">
      <w:numFmt w:val="bullet"/>
      <w:lvlText w:val="•"/>
      <w:lvlJc w:val="left"/>
      <w:pPr>
        <w:ind w:left="4008" w:hanging="199"/>
      </w:pPr>
      <w:rPr>
        <w:rFonts w:hint="default"/>
        <w:lang w:val="ru-RU" w:eastAsia="en-US" w:bidi="ar-SA"/>
      </w:rPr>
    </w:lvl>
    <w:lvl w:ilvl="5" w:tplc="E6F608E6">
      <w:numFmt w:val="bullet"/>
      <w:lvlText w:val="•"/>
      <w:lvlJc w:val="left"/>
      <w:pPr>
        <w:ind w:left="5005" w:hanging="199"/>
      </w:pPr>
      <w:rPr>
        <w:rFonts w:hint="default"/>
        <w:lang w:val="ru-RU" w:eastAsia="en-US" w:bidi="ar-SA"/>
      </w:rPr>
    </w:lvl>
    <w:lvl w:ilvl="6" w:tplc="9B8015C6">
      <w:numFmt w:val="bullet"/>
      <w:lvlText w:val="•"/>
      <w:lvlJc w:val="left"/>
      <w:pPr>
        <w:ind w:left="6001" w:hanging="199"/>
      </w:pPr>
      <w:rPr>
        <w:rFonts w:hint="default"/>
        <w:lang w:val="ru-RU" w:eastAsia="en-US" w:bidi="ar-SA"/>
      </w:rPr>
    </w:lvl>
    <w:lvl w:ilvl="7" w:tplc="8B76AC28">
      <w:numFmt w:val="bullet"/>
      <w:lvlText w:val="•"/>
      <w:lvlJc w:val="left"/>
      <w:pPr>
        <w:ind w:left="6997" w:hanging="199"/>
      </w:pPr>
      <w:rPr>
        <w:rFonts w:hint="default"/>
        <w:lang w:val="ru-RU" w:eastAsia="en-US" w:bidi="ar-SA"/>
      </w:rPr>
    </w:lvl>
    <w:lvl w:ilvl="8" w:tplc="0816961C">
      <w:numFmt w:val="bullet"/>
      <w:lvlText w:val="•"/>
      <w:lvlJc w:val="left"/>
      <w:pPr>
        <w:ind w:left="7993" w:hanging="199"/>
      </w:pPr>
      <w:rPr>
        <w:rFonts w:hint="default"/>
        <w:lang w:val="ru-RU" w:eastAsia="en-US" w:bidi="ar-SA"/>
      </w:rPr>
    </w:lvl>
  </w:abstractNum>
  <w:abstractNum w:abstractNumId="8">
    <w:nsid w:val="3A760770"/>
    <w:multiLevelType w:val="hybridMultilevel"/>
    <w:tmpl w:val="030C45DE"/>
    <w:lvl w:ilvl="0" w:tplc="B6206AB0">
      <w:start w:val="1"/>
      <w:numFmt w:val="decimal"/>
      <w:lvlText w:val="%1."/>
      <w:lvlJc w:val="left"/>
      <w:pPr>
        <w:ind w:left="107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0467AA">
      <w:numFmt w:val="bullet"/>
      <w:lvlText w:val="•"/>
      <w:lvlJc w:val="left"/>
      <w:pPr>
        <w:ind w:left="599" w:hanging="850"/>
      </w:pPr>
      <w:rPr>
        <w:rFonts w:hint="default"/>
        <w:lang w:val="ru-RU" w:eastAsia="en-US" w:bidi="ar-SA"/>
      </w:rPr>
    </w:lvl>
    <w:lvl w:ilvl="2" w:tplc="4DAE9A2A">
      <w:numFmt w:val="bullet"/>
      <w:lvlText w:val="•"/>
      <w:lvlJc w:val="left"/>
      <w:pPr>
        <w:ind w:left="1098" w:hanging="850"/>
      </w:pPr>
      <w:rPr>
        <w:rFonts w:hint="default"/>
        <w:lang w:val="ru-RU" w:eastAsia="en-US" w:bidi="ar-SA"/>
      </w:rPr>
    </w:lvl>
    <w:lvl w:ilvl="3" w:tplc="CC80D066">
      <w:numFmt w:val="bullet"/>
      <w:lvlText w:val="•"/>
      <w:lvlJc w:val="left"/>
      <w:pPr>
        <w:ind w:left="1598" w:hanging="850"/>
      </w:pPr>
      <w:rPr>
        <w:rFonts w:hint="default"/>
        <w:lang w:val="ru-RU" w:eastAsia="en-US" w:bidi="ar-SA"/>
      </w:rPr>
    </w:lvl>
    <w:lvl w:ilvl="4" w:tplc="627C8588">
      <w:numFmt w:val="bullet"/>
      <w:lvlText w:val="•"/>
      <w:lvlJc w:val="left"/>
      <w:pPr>
        <w:ind w:left="2097" w:hanging="850"/>
      </w:pPr>
      <w:rPr>
        <w:rFonts w:hint="default"/>
        <w:lang w:val="ru-RU" w:eastAsia="en-US" w:bidi="ar-SA"/>
      </w:rPr>
    </w:lvl>
    <w:lvl w:ilvl="5" w:tplc="388CA0DE">
      <w:numFmt w:val="bullet"/>
      <w:lvlText w:val="•"/>
      <w:lvlJc w:val="left"/>
      <w:pPr>
        <w:ind w:left="2597" w:hanging="850"/>
      </w:pPr>
      <w:rPr>
        <w:rFonts w:hint="default"/>
        <w:lang w:val="ru-RU" w:eastAsia="en-US" w:bidi="ar-SA"/>
      </w:rPr>
    </w:lvl>
    <w:lvl w:ilvl="6" w:tplc="17A45ECE">
      <w:numFmt w:val="bullet"/>
      <w:lvlText w:val="•"/>
      <w:lvlJc w:val="left"/>
      <w:pPr>
        <w:ind w:left="3096" w:hanging="850"/>
      </w:pPr>
      <w:rPr>
        <w:rFonts w:hint="default"/>
        <w:lang w:val="ru-RU" w:eastAsia="en-US" w:bidi="ar-SA"/>
      </w:rPr>
    </w:lvl>
    <w:lvl w:ilvl="7" w:tplc="6E44C0C2">
      <w:numFmt w:val="bullet"/>
      <w:lvlText w:val="•"/>
      <w:lvlJc w:val="left"/>
      <w:pPr>
        <w:ind w:left="3595" w:hanging="850"/>
      </w:pPr>
      <w:rPr>
        <w:rFonts w:hint="default"/>
        <w:lang w:val="ru-RU" w:eastAsia="en-US" w:bidi="ar-SA"/>
      </w:rPr>
    </w:lvl>
    <w:lvl w:ilvl="8" w:tplc="77D2211C">
      <w:numFmt w:val="bullet"/>
      <w:lvlText w:val="•"/>
      <w:lvlJc w:val="left"/>
      <w:pPr>
        <w:ind w:left="4095" w:hanging="850"/>
      </w:pPr>
      <w:rPr>
        <w:rFonts w:hint="default"/>
        <w:lang w:val="ru-RU" w:eastAsia="en-US" w:bidi="ar-SA"/>
      </w:rPr>
    </w:lvl>
  </w:abstractNum>
  <w:abstractNum w:abstractNumId="9">
    <w:nsid w:val="3D4947D3"/>
    <w:multiLevelType w:val="hybridMultilevel"/>
    <w:tmpl w:val="812C0A0A"/>
    <w:lvl w:ilvl="0" w:tplc="7218741A">
      <w:start w:val="2"/>
      <w:numFmt w:val="decimal"/>
      <w:lvlText w:val="%1."/>
      <w:lvlJc w:val="left"/>
      <w:pPr>
        <w:ind w:left="1156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486494">
      <w:numFmt w:val="bullet"/>
      <w:lvlText w:val="•"/>
      <w:lvlJc w:val="left"/>
      <w:pPr>
        <w:ind w:left="2042" w:hanging="329"/>
      </w:pPr>
      <w:rPr>
        <w:rFonts w:hint="default"/>
        <w:lang w:val="ru-RU" w:eastAsia="en-US" w:bidi="ar-SA"/>
      </w:rPr>
    </w:lvl>
    <w:lvl w:ilvl="2" w:tplc="EA0EDF0A">
      <w:numFmt w:val="bullet"/>
      <w:lvlText w:val="•"/>
      <w:lvlJc w:val="left"/>
      <w:pPr>
        <w:ind w:left="2925" w:hanging="329"/>
      </w:pPr>
      <w:rPr>
        <w:rFonts w:hint="default"/>
        <w:lang w:val="ru-RU" w:eastAsia="en-US" w:bidi="ar-SA"/>
      </w:rPr>
    </w:lvl>
    <w:lvl w:ilvl="3" w:tplc="18DAB09C">
      <w:numFmt w:val="bullet"/>
      <w:lvlText w:val="•"/>
      <w:lvlJc w:val="left"/>
      <w:pPr>
        <w:ind w:left="3807" w:hanging="329"/>
      </w:pPr>
      <w:rPr>
        <w:rFonts w:hint="default"/>
        <w:lang w:val="ru-RU" w:eastAsia="en-US" w:bidi="ar-SA"/>
      </w:rPr>
    </w:lvl>
    <w:lvl w:ilvl="4" w:tplc="F392D4B0">
      <w:numFmt w:val="bullet"/>
      <w:lvlText w:val="•"/>
      <w:lvlJc w:val="left"/>
      <w:pPr>
        <w:ind w:left="4690" w:hanging="329"/>
      </w:pPr>
      <w:rPr>
        <w:rFonts w:hint="default"/>
        <w:lang w:val="ru-RU" w:eastAsia="en-US" w:bidi="ar-SA"/>
      </w:rPr>
    </w:lvl>
    <w:lvl w:ilvl="5" w:tplc="EF366926">
      <w:numFmt w:val="bullet"/>
      <w:lvlText w:val="•"/>
      <w:lvlJc w:val="left"/>
      <w:pPr>
        <w:ind w:left="5573" w:hanging="329"/>
      </w:pPr>
      <w:rPr>
        <w:rFonts w:hint="default"/>
        <w:lang w:val="ru-RU" w:eastAsia="en-US" w:bidi="ar-SA"/>
      </w:rPr>
    </w:lvl>
    <w:lvl w:ilvl="6" w:tplc="67A0C134">
      <w:numFmt w:val="bullet"/>
      <w:lvlText w:val="•"/>
      <w:lvlJc w:val="left"/>
      <w:pPr>
        <w:ind w:left="6455" w:hanging="329"/>
      </w:pPr>
      <w:rPr>
        <w:rFonts w:hint="default"/>
        <w:lang w:val="ru-RU" w:eastAsia="en-US" w:bidi="ar-SA"/>
      </w:rPr>
    </w:lvl>
    <w:lvl w:ilvl="7" w:tplc="6AC6ACB4">
      <w:numFmt w:val="bullet"/>
      <w:lvlText w:val="•"/>
      <w:lvlJc w:val="left"/>
      <w:pPr>
        <w:ind w:left="7338" w:hanging="329"/>
      </w:pPr>
      <w:rPr>
        <w:rFonts w:hint="default"/>
        <w:lang w:val="ru-RU" w:eastAsia="en-US" w:bidi="ar-SA"/>
      </w:rPr>
    </w:lvl>
    <w:lvl w:ilvl="8" w:tplc="036A46BE">
      <w:numFmt w:val="bullet"/>
      <w:lvlText w:val="•"/>
      <w:lvlJc w:val="left"/>
      <w:pPr>
        <w:ind w:left="8221" w:hanging="329"/>
      </w:pPr>
      <w:rPr>
        <w:rFonts w:hint="default"/>
        <w:lang w:val="ru-RU" w:eastAsia="en-US" w:bidi="ar-SA"/>
      </w:rPr>
    </w:lvl>
  </w:abstractNum>
  <w:abstractNum w:abstractNumId="10">
    <w:nsid w:val="3FDF0119"/>
    <w:multiLevelType w:val="hybridMultilevel"/>
    <w:tmpl w:val="A79696FC"/>
    <w:lvl w:ilvl="0" w:tplc="B308E752">
      <w:start w:val="8"/>
      <w:numFmt w:val="upperRoman"/>
      <w:lvlText w:val="%1"/>
      <w:lvlJc w:val="left"/>
      <w:pPr>
        <w:ind w:left="262" w:hanging="85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1" w:tplc="D5663B8E">
      <w:numFmt w:val="bullet"/>
      <w:lvlText w:val="•"/>
      <w:lvlJc w:val="left"/>
      <w:pPr>
        <w:ind w:left="1232" w:hanging="850"/>
      </w:pPr>
      <w:rPr>
        <w:rFonts w:hint="default"/>
        <w:lang w:val="ru-RU" w:eastAsia="en-US" w:bidi="ar-SA"/>
      </w:rPr>
    </w:lvl>
    <w:lvl w:ilvl="2" w:tplc="17E03384">
      <w:numFmt w:val="bullet"/>
      <w:lvlText w:val="•"/>
      <w:lvlJc w:val="left"/>
      <w:pPr>
        <w:ind w:left="2205" w:hanging="850"/>
      </w:pPr>
      <w:rPr>
        <w:rFonts w:hint="default"/>
        <w:lang w:val="ru-RU" w:eastAsia="en-US" w:bidi="ar-SA"/>
      </w:rPr>
    </w:lvl>
    <w:lvl w:ilvl="3" w:tplc="AF6E92D4">
      <w:numFmt w:val="bullet"/>
      <w:lvlText w:val="•"/>
      <w:lvlJc w:val="left"/>
      <w:pPr>
        <w:ind w:left="3177" w:hanging="850"/>
      </w:pPr>
      <w:rPr>
        <w:rFonts w:hint="default"/>
        <w:lang w:val="ru-RU" w:eastAsia="en-US" w:bidi="ar-SA"/>
      </w:rPr>
    </w:lvl>
    <w:lvl w:ilvl="4" w:tplc="73923048">
      <w:numFmt w:val="bullet"/>
      <w:lvlText w:val="•"/>
      <w:lvlJc w:val="left"/>
      <w:pPr>
        <w:ind w:left="4150" w:hanging="850"/>
      </w:pPr>
      <w:rPr>
        <w:rFonts w:hint="default"/>
        <w:lang w:val="ru-RU" w:eastAsia="en-US" w:bidi="ar-SA"/>
      </w:rPr>
    </w:lvl>
    <w:lvl w:ilvl="5" w:tplc="AB30F3A6">
      <w:numFmt w:val="bullet"/>
      <w:lvlText w:val="•"/>
      <w:lvlJc w:val="left"/>
      <w:pPr>
        <w:ind w:left="5123" w:hanging="850"/>
      </w:pPr>
      <w:rPr>
        <w:rFonts w:hint="default"/>
        <w:lang w:val="ru-RU" w:eastAsia="en-US" w:bidi="ar-SA"/>
      </w:rPr>
    </w:lvl>
    <w:lvl w:ilvl="6" w:tplc="EB6051A0">
      <w:numFmt w:val="bullet"/>
      <w:lvlText w:val="•"/>
      <w:lvlJc w:val="left"/>
      <w:pPr>
        <w:ind w:left="6095" w:hanging="850"/>
      </w:pPr>
      <w:rPr>
        <w:rFonts w:hint="default"/>
        <w:lang w:val="ru-RU" w:eastAsia="en-US" w:bidi="ar-SA"/>
      </w:rPr>
    </w:lvl>
    <w:lvl w:ilvl="7" w:tplc="BE94E20A">
      <w:numFmt w:val="bullet"/>
      <w:lvlText w:val="•"/>
      <w:lvlJc w:val="left"/>
      <w:pPr>
        <w:ind w:left="7068" w:hanging="850"/>
      </w:pPr>
      <w:rPr>
        <w:rFonts w:hint="default"/>
        <w:lang w:val="ru-RU" w:eastAsia="en-US" w:bidi="ar-SA"/>
      </w:rPr>
    </w:lvl>
    <w:lvl w:ilvl="8" w:tplc="4D3205EA">
      <w:numFmt w:val="bullet"/>
      <w:lvlText w:val="•"/>
      <w:lvlJc w:val="left"/>
      <w:pPr>
        <w:ind w:left="8041" w:hanging="850"/>
      </w:pPr>
      <w:rPr>
        <w:rFonts w:hint="default"/>
        <w:lang w:val="ru-RU" w:eastAsia="en-US" w:bidi="ar-SA"/>
      </w:rPr>
    </w:lvl>
  </w:abstractNum>
  <w:abstractNum w:abstractNumId="11">
    <w:nsid w:val="473D22A8"/>
    <w:multiLevelType w:val="hybridMultilevel"/>
    <w:tmpl w:val="9002295C"/>
    <w:lvl w:ilvl="0" w:tplc="241A4736">
      <w:start w:val="1"/>
      <w:numFmt w:val="decimal"/>
      <w:lvlText w:val="%1."/>
      <w:lvlJc w:val="left"/>
      <w:pPr>
        <w:ind w:left="107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8496CA">
      <w:numFmt w:val="bullet"/>
      <w:lvlText w:val="•"/>
      <w:lvlJc w:val="left"/>
      <w:pPr>
        <w:ind w:left="599" w:hanging="850"/>
      </w:pPr>
      <w:rPr>
        <w:rFonts w:hint="default"/>
        <w:lang w:val="ru-RU" w:eastAsia="en-US" w:bidi="ar-SA"/>
      </w:rPr>
    </w:lvl>
    <w:lvl w:ilvl="2" w:tplc="7236FFA0">
      <w:numFmt w:val="bullet"/>
      <w:lvlText w:val="•"/>
      <w:lvlJc w:val="left"/>
      <w:pPr>
        <w:ind w:left="1098" w:hanging="850"/>
      </w:pPr>
      <w:rPr>
        <w:rFonts w:hint="default"/>
        <w:lang w:val="ru-RU" w:eastAsia="en-US" w:bidi="ar-SA"/>
      </w:rPr>
    </w:lvl>
    <w:lvl w:ilvl="3" w:tplc="4B427410">
      <w:numFmt w:val="bullet"/>
      <w:lvlText w:val="•"/>
      <w:lvlJc w:val="left"/>
      <w:pPr>
        <w:ind w:left="1598" w:hanging="850"/>
      </w:pPr>
      <w:rPr>
        <w:rFonts w:hint="default"/>
        <w:lang w:val="ru-RU" w:eastAsia="en-US" w:bidi="ar-SA"/>
      </w:rPr>
    </w:lvl>
    <w:lvl w:ilvl="4" w:tplc="07FA56E8">
      <w:numFmt w:val="bullet"/>
      <w:lvlText w:val="•"/>
      <w:lvlJc w:val="left"/>
      <w:pPr>
        <w:ind w:left="2097" w:hanging="850"/>
      </w:pPr>
      <w:rPr>
        <w:rFonts w:hint="default"/>
        <w:lang w:val="ru-RU" w:eastAsia="en-US" w:bidi="ar-SA"/>
      </w:rPr>
    </w:lvl>
    <w:lvl w:ilvl="5" w:tplc="8206C25A">
      <w:numFmt w:val="bullet"/>
      <w:lvlText w:val="•"/>
      <w:lvlJc w:val="left"/>
      <w:pPr>
        <w:ind w:left="2597" w:hanging="850"/>
      </w:pPr>
      <w:rPr>
        <w:rFonts w:hint="default"/>
        <w:lang w:val="ru-RU" w:eastAsia="en-US" w:bidi="ar-SA"/>
      </w:rPr>
    </w:lvl>
    <w:lvl w:ilvl="6" w:tplc="926E1302">
      <w:numFmt w:val="bullet"/>
      <w:lvlText w:val="•"/>
      <w:lvlJc w:val="left"/>
      <w:pPr>
        <w:ind w:left="3096" w:hanging="850"/>
      </w:pPr>
      <w:rPr>
        <w:rFonts w:hint="default"/>
        <w:lang w:val="ru-RU" w:eastAsia="en-US" w:bidi="ar-SA"/>
      </w:rPr>
    </w:lvl>
    <w:lvl w:ilvl="7" w:tplc="81865F9E">
      <w:numFmt w:val="bullet"/>
      <w:lvlText w:val="•"/>
      <w:lvlJc w:val="left"/>
      <w:pPr>
        <w:ind w:left="3595" w:hanging="850"/>
      </w:pPr>
      <w:rPr>
        <w:rFonts w:hint="default"/>
        <w:lang w:val="ru-RU" w:eastAsia="en-US" w:bidi="ar-SA"/>
      </w:rPr>
    </w:lvl>
    <w:lvl w:ilvl="8" w:tplc="C94C2144">
      <w:numFmt w:val="bullet"/>
      <w:lvlText w:val="•"/>
      <w:lvlJc w:val="left"/>
      <w:pPr>
        <w:ind w:left="4095" w:hanging="850"/>
      </w:pPr>
      <w:rPr>
        <w:rFonts w:hint="default"/>
        <w:lang w:val="ru-RU" w:eastAsia="en-US" w:bidi="ar-SA"/>
      </w:rPr>
    </w:lvl>
  </w:abstractNum>
  <w:abstractNum w:abstractNumId="12">
    <w:nsid w:val="608E03F0"/>
    <w:multiLevelType w:val="hybridMultilevel"/>
    <w:tmpl w:val="9D10F902"/>
    <w:lvl w:ilvl="0" w:tplc="62C0E02E">
      <w:numFmt w:val="bullet"/>
      <w:lvlText w:val="-"/>
      <w:lvlJc w:val="left"/>
      <w:pPr>
        <w:ind w:left="26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B84A68C">
      <w:numFmt w:val="bullet"/>
      <w:lvlText w:val="•"/>
      <w:lvlJc w:val="left"/>
      <w:pPr>
        <w:ind w:left="1232" w:hanging="212"/>
      </w:pPr>
      <w:rPr>
        <w:rFonts w:hint="default"/>
        <w:lang w:val="ru-RU" w:eastAsia="en-US" w:bidi="ar-SA"/>
      </w:rPr>
    </w:lvl>
    <w:lvl w:ilvl="2" w:tplc="E892C2D2">
      <w:numFmt w:val="bullet"/>
      <w:lvlText w:val="•"/>
      <w:lvlJc w:val="left"/>
      <w:pPr>
        <w:ind w:left="2205" w:hanging="212"/>
      </w:pPr>
      <w:rPr>
        <w:rFonts w:hint="default"/>
        <w:lang w:val="ru-RU" w:eastAsia="en-US" w:bidi="ar-SA"/>
      </w:rPr>
    </w:lvl>
    <w:lvl w:ilvl="3" w:tplc="912A73F4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EBA498A0">
      <w:numFmt w:val="bullet"/>
      <w:lvlText w:val="•"/>
      <w:lvlJc w:val="left"/>
      <w:pPr>
        <w:ind w:left="4150" w:hanging="212"/>
      </w:pPr>
      <w:rPr>
        <w:rFonts w:hint="default"/>
        <w:lang w:val="ru-RU" w:eastAsia="en-US" w:bidi="ar-SA"/>
      </w:rPr>
    </w:lvl>
    <w:lvl w:ilvl="5" w:tplc="96C8DEE6">
      <w:numFmt w:val="bullet"/>
      <w:lvlText w:val="•"/>
      <w:lvlJc w:val="left"/>
      <w:pPr>
        <w:ind w:left="5123" w:hanging="212"/>
      </w:pPr>
      <w:rPr>
        <w:rFonts w:hint="default"/>
        <w:lang w:val="ru-RU" w:eastAsia="en-US" w:bidi="ar-SA"/>
      </w:rPr>
    </w:lvl>
    <w:lvl w:ilvl="6" w:tplc="B5C03712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 w:tplc="31A02E28">
      <w:numFmt w:val="bullet"/>
      <w:lvlText w:val="•"/>
      <w:lvlJc w:val="left"/>
      <w:pPr>
        <w:ind w:left="7068" w:hanging="212"/>
      </w:pPr>
      <w:rPr>
        <w:rFonts w:hint="default"/>
        <w:lang w:val="ru-RU" w:eastAsia="en-US" w:bidi="ar-SA"/>
      </w:rPr>
    </w:lvl>
    <w:lvl w:ilvl="8" w:tplc="1122BBBE">
      <w:numFmt w:val="bullet"/>
      <w:lvlText w:val="•"/>
      <w:lvlJc w:val="left"/>
      <w:pPr>
        <w:ind w:left="8041" w:hanging="212"/>
      </w:pPr>
      <w:rPr>
        <w:rFonts w:hint="default"/>
        <w:lang w:val="ru-RU" w:eastAsia="en-US" w:bidi="ar-SA"/>
      </w:rPr>
    </w:lvl>
  </w:abstractNum>
  <w:abstractNum w:abstractNumId="13">
    <w:nsid w:val="78BE5CDE"/>
    <w:multiLevelType w:val="hybridMultilevel"/>
    <w:tmpl w:val="04881EBC"/>
    <w:lvl w:ilvl="0" w:tplc="8210370C">
      <w:start w:val="1"/>
      <w:numFmt w:val="decimal"/>
      <w:lvlText w:val="%1)"/>
      <w:lvlJc w:val="left"/>
      <w:pPr>
        <w:ind w:left="26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DEFA06">
      <w:numFmt w:val="bullet"/>
      <w:lvlText w:val="•"/>
      <w:lvlJc w:val="left"/>
      <w:pPr>
        <w:ind w:left="1232" w:hanging="324"/>
      </w:pPr>
      <w:rPr>
        <w:rFonts w:hint="default"/>
        <w:lang w:val="ru-RU" w:eastAsia="en-US" w:bidi="ar-SA"/>
      </w:rPr>
    </w:lvl>
    <w:lvl w:ilvl="2" w:tplc="5AE0ADB8">
      <w:numFmt w:val="bullet"/>
      <w:lvlText w:val="•"/>
      <w:lvlJc w:val="left"/>
      <w:pPr>
        <w:ind w:left="2205" w:hanging="324"/>
      </w:pPr>
      <w:rPr>
        <w:rFonts w:hint="default"/>
        <w:lang w:val="ru-RU" w:eastAsia="en-US" w:bidi="ar-SA"/>
      </w:rPr>
    </w:lvl>
    <w:lvl w:ilvl="3" w:tplc="134E0D46">
      <w:numFmt w:val="bullet"/>
      <w:lvlText w:val="•"/>
      <w:lvlJc w:val="left"/>
      <w:pPr>
        <w:ind w:left="3177" w:hanging="324"/>
      </w:pPr>
      <w:rPr>
        <w:rFonts w:hint="default"/>
        <w:lang w:val="ru-RU" w:eastAsia="en-US" w:bidi="ar-SA"/>
      </w:rPr>
    </w:lvl>
    <w:lvl w:ilvl="4" w:tplc="74F41622">
      <w:numFmt w:val="bullet"/>
      <w:lvlText w:val="•"/>
      <w:lvlJc w:val="left"/>
      <w:pPr>
        <w:ind w:left="4150" w:hanging="324"/>
      </w:pPr>
      <w:rPr>
        <w:rFonts w:hint="default"/>
        <w:lang w:val="ru-RU" w:eastAsia="en-US" w:bidi="ar-SA"/>
      </w:rPr>
    </w:lvl>
    <w:lvl w:ilvl="5" w:tplc="90A21214">
      <w:numFmt w:val="bullet"/>
      <w:lvlText w:val="•"/>
      <w:lvlJc w:val="left"/>
      <w:pPr>
        <w:ind w:left="5123" w:hanging="324"/>
      </w:pPr>
      <w:rPr>
        <w:rFonts w:hint="default"/>
        <w:lang w:val="ru-RU" w:eastAsia="en-US" w:bidi="ar-SA"/>
      </w:rPr>
    </w:lvl>
    <w:lvl w:ilvl="6" w:tplc="06147012">
      <w:numFmt w:val="bullet"/>
      <w:lvlText w:val="•"/>
      <w:lvlJc w:val="left"/>
      <w:pPr>
        <w:ind w:left="6095" w:hanging="324"/>
      </w:pPr>
      <w:rPr>
        <w:rFonts w:hint="default"/>
        <w:lang w:val="ru-RU" w:eastAsia="en-US" w:bidi="ar-SA"/>
      </w:rPr>
    </w:lvl>
    <w:lvl w:ilvl="7" w:tplc="CFC09A9C">
      <w:numFmt w:val="bullet"/>
      <w:lvlText w:val="•"/>
      <w:lvlJc w:val="left"/>
      <w:pPr>
        <w:ind w:left="7068" w:hanging="324"/>
      </w:pPr>
      <w:rPr>
        <w:rFonts w:hint="default"/>
        <w:lang w:val="ru-RU" w:eastAsia="en-US" w:bidi="ar-SA"/>
      </w:rPr>
    </w:lvl>
    <w:lvl w:ilvl="8" w:tplc="E7543A98">
      <w:numFmt w:val="bullet"/>
      <w:lvlText w:val="•"/>
      <w:lvlJc w:val="left"/>
      <w:pPr>
        <w:ind w:left="8041" w:hanging="324"/>
      </w:pPr>
      <w:rPr>
        <w:rFonts w:hint="default"/>
        <w:lang w:val="ru-RU" w:eastAsia="en-US" w:bidi="ar-SA"/>
      </w:rPr>
    </w:lvl>
  </w:abstractNum>
  <w:abstractNum w:abstractNumId="14">
    <w:nsid w:val="7D6D0D8C"/>
    <w:multiLevelType w:val="multilevel"/>
    <w:tmpl w:val="DF0E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  <w:num w:numId="12">
    <w:abstractNumId w:val="6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92C"/>
    <w:rsid w:val="00045B5C"/>
    <w:rsid w:val="00501F05"/>
    <w:rsid w:val="006252E4"/>
    <w:rsid w:val="006E6E2A"/>
    <w:rsid w:val="007316FB"/>
    <w:rsid w:val="008E6826"/>
    <w:rsid w:val="008F192C"/>
    <w:rsid w:val="009A5EF3"/>
    <w:rsid w:val="00AF4B05"/>
    <w:rsid w:val="00B55183"/>
    <w:rsid w:val="00B97399"/>
    <w:rsid w:val="00BD12CA"/>
    <w:rsid w:val="00DF7867"/>
    <w:rsid w:val="00F60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03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60396"/>
    <w:pPr>
      <w:spacing w:before="5"/>
      <w:ind w:left="9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60396"/>
    <w:pPr>
      <w:spacing w:before="100"/>
      <w:ind w:left="26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039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6039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603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0396"/>
    <w:pPr>
      <w:ind w:left="2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6039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60396"/>
    <w:pPr>
      <w:ind w:left="262"/>
    </w:pPr>
  </w:style>
  <w:style w:type="paragraph" w:customStyle="1" w:styleId="TableParagraph">
    <w:name w:val="Table Paragraph"/>
    <w:basedOn w:val="a"/>
    <w:uiPriority w:val="1"/>
    <w:qFormat/>
    <w:rsid w:val="00F60396"/>
    <w:pPr>
      <w:ind w:left="70"/>
    </w:pPr>
  </w:style>
  <w:style w:type="paragraph" w:styleId="a6">
    <w:name w:val="Normal (Web)"/>
    <w:basedOn w:val="a"/>
    <w:uiPriority w:val="99"/>
    <w:unhideWhenUsed/>
    <w:rsid w:val="00F603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60396"/>
    <w:rPr>
      <w:b/>
      <w:bCs/>
    </w:rPr>
  </w:style>
  <w:style w:type="character" w:customStyle="1" w:styleId="placeholder-mask">
    <w:name w:val="placeholder-mask"/>
    <w:basedOn w:val="a0"/>
    <w:rsid w:val="00F60396"/>
  </w:style>
  <w:style w:type="character" w:customStyle="1" w:styleId="placeholder">
    <w:name w:val="placeholder"/>
    <w:basedOn w:val="a0"/>
    <w:rsid w:val="00F60396"/>
  </w:style>
  <w:style w:type="table" w:styleId="a8">
    <w:name w:val="Table Grid"/>
    <w:basedOn w:val="a1"/>
    <w:uiPriority w:val="39"/>
    <w:rsid w:val="00F603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E6E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E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12</cp:lastModifiedBy>
  <cp:revision>15</cp:revision>
  <cp:lastPrinted>2025-12-21T14:45:00Z</cp:lastPrinted>
  <dcterms:created xsi:type="dcterms:W3CDTF">2023-09-24T11:01:00Z</dcterms:created>
  <dcterms:modified xsi:type="dcterms:W3CDTF">2025-12-22T19:31:00Z</dcterms:modified>
</cp:coreProperties>
</file>