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9227558"/>
    <w:p w:rsidR="003639C8" w:rsidRPr="00D8782F" w:rsidRDefault="001308DB">
      <w:pPr>
        <w:spacing w:after="0" w:line="408" w:lineRule="auto"/>
        <w:ind w:left="120"/>
        <w:jc w:val="center"/>
        <w:rPr>
          <w:lang w:val="ru-RU"/>
        </w:rPr>
      </w:pPr>
      <w:r w:rsidRPr="001308DB">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5" o:title=""/>
          </v:shape>
          <o:OLEObject Type="Embed" ProgID="AcroExch.Document.DC" ShapeID="_x0000_i1025" DrawAspect="Content" ObjectID="_1819121499" r:id="rId6"/>
        </w:object>
      </w:r>
      <w:r w:rsidR="00D8782F" w:rsidRPr="00D8782F">
        <w:rPr>
          <w:rFonts w:ascii="Times New Roman" w:hAnsi="Times New Roman"/>
          <w:b/>
          <w:color w:val="000000"/>
          <w:sz w:val="28"/>
          <w:lang w:val="ru-RU"/>
        </w:rPr>
        <w:t>МИНИСТЕРСТВО ПРОСВЕЩЕНИЯ РОССИЙСКОЙ ФЕДЕРАЦИИ</w:t>
      </w:r>
    </w:p>
    <w:p w:rsidR="003639C8" w:rsidRPr="00D8782F" w:rsidRDefault="00D8782F">
      <w:pPr>
        <w:spacing w:after="0" w:line="408" w:lineRule="auto"/>
        <w:ind w:left="120"/>
        <w:jc w:val="center"/>
        <w:rPr>
          <w:lang w:val="ru-RU"/>
        </w:rPr>
      </w:pPr>
      <w:bookmarkStart w:id="1" w:name="cb339010-d31c-4fe5-b737-de4418db5183"/>
      <w:r w:rsidRPr="00D8782F">
        <w:rPr>
          <w:rFonts w:ascii="Times New Roman" w:hAnsi="Times New Roman"/>
          <w:b/>
          <w:color w:val="000000"/>
          <w:sz w:val="28"/>
          <w:lang w:val="ru-RU"/>
        </w:rPr>
        <w:t>Министерство образования Тверской области</w:t>
      </w:r>
      <w:bookmarkEnd w:id="1"/>
    </w:p>
    <w:p w:rsidR="003639C8" w:rsidRPr="00D8782F" w:rsidRDefault="00D8782F">
      <w:pPr>
        <w:spacing w:after="0" w:line="408" w:lineRule="auto"/>
        <w:ind w:left="120"/>
        <w:jc w:val="center"/>
        <w:rPr>
          <w:lang w:val="ru-RU"/>
        </w:rPr>
      </w:pPr>
      <w:bookmarkStart w:id="2" w:name="3b53f0ed-c20d-4a20-b9d2-7132402a1840"/>
      <w:r w:rsidRPr="00D8782F">
        <w:rPr>
          <w:rFonts w:ascii="Times New Roman" w:hAnsi="Times New Roman"/>
          <w:b/>
          <w:color w:val="000000"/>
          <w:sz w:val="28"/>
          <w:lang w:val="ru-RU"/>
        </w:rPr>
        <w:t>Управление образования Администрации Кимрского МО</w:t>
      </w:r>
      <w:bookmarkEnd w:id="2"/>
    </w:p>
    <w:p w:rsidR="003639C8" w:rsidRPr="00D8782F" w:rsidRDefault="00D8782F">
      <w:pPr>
        <w:spacing w:after="0" w:line="408" w:lineRule="auto"/>
        <w:ind w:left="120"/>
        <w:jc w:val="center"/>
        <w:rPr>
          <w:lang w:val="ru-RU"/>
        </w:rPr>
      </w:pPr>
      <w:r w:rsidRPr="00D8782F">
        <w:rPr>
          <w:rFonts w:ascii="Times New Roman" w:hAnsi="Times New Roman"/>
          <w:b/>
          <w:color w:val="000000"/>
          <w:sz w:val="28"/>
          <w:lang w:val="ru-RU"/>
        </w:rPr>
        <w:t>МОУ "Средняя школа №13 " "</w:t>
      </w:r>
    </w:p>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3639C8">
      <w:pPr>
        <w:spacing w:after="0"/>
        <w:ind w:left="120"/>
        <w:rPr>
          <w:lang w:val="ru-RU"/>
        </w:rPr>
      </w:pPr>
    </w:p>
    <w:tbl>
      <w:tblPr>
        <w:tblW w:w="0" w:type="auto"/>
        <w:tblLook w:val="04A0"/>
      </w:tblPr>
      <w:tblGrid>
        <w:gridCol w:w="3114"/>
        <w:gridCol w:w="3115"/>
        <w:gridCol w:w="3115"/>
      </w:tblGrid>
      <w:tr w:rsidR="00C53FFE" w:rsidRPr="001308DB" w:rsidTr="000D4161">
        <w:tc>
          <w:tcPr>
            <w:tcW w:w="3114" w:type="dxa"/>
          </w:tcPr>
          <w:p w:rsidR="00C53FFE" w:rsidRPr="0040209D" w:rsidRDefault="00D8782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8782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8782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8782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Н. Разумовская</w:t>
            </w:r>
          </w:p>
          <w:p w:rsidR="00652C71" w:rsidRDefault="00652C7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E6975" w:rsidRDefault="00D8782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308D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8782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8782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D8782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8782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 Н. Иванова</w:t>
            </w:r>
          </w:p>
          <w:p w:rsidR="004E6975" w:rsidRDefault="00D8782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308D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8782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8782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D8782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8782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 Б. Кузнецова</w:t>
            </w:r>
          </w:p>
          <w:p w:rsidR="00652C71" w:rsidRDefault="00652C7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№186-од </w:t>
            </w:r>
          </w:p>
          <w:p w:rsidR="000E6D86" w:rsidRDefault="00D8782F"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308D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3639C8">
      <w:pPr>
        <w:spacing w:after="0"/>
        <w:ind w:left="120"/>
        <w:rPr>
          <w:lang w:val="ru-RU"/>
        </w:rPr>
      </w:pPr>
    </w:p>
    <w:p w:rsidR="003639C8" w:rsidRPr="00D8782F" w:rsidRDefault="00D8782F">
      <w:pPr>
        <w:spacing w:after="0" w:line="408" w:lineRule="auto"/>
        <w:ind w:left="120"/>
        <w:jc w:val="center"/>
        <w:rPr>
          <w:lang w:val="ru-RU"/>
        </w:rPr>
      </w:pPr>
      <w:r w:rsidRPr="00D8782F">
        <w:rPr>
          <w:rFonts w:ascii="Times New Roman" w:hAnsi="Times New Roman"/>
          <w:b/>
          <w:color w:val="000000"/>
          <w:sz w:val="28"/>
          <w:lang w:val="ru-RU"/>
        </w:rPr>
        <w:t>РАБОЧАЯ ПРОГРАММА</w:t>
      </w:r>
    </w:p>
    <w:p w:rsidR="003639C8" w:rsidRPr="00D8782F" w:rsidRDefault="00D8782F">
      <w:pPr>
        <w:spacing w:after="0" w:line="408" w:lineRule="auto"/>
        <w:ind w:left="120"/>
        <w:jc w:val="center"/>
        <w:rPr>
          <w:lang w:val="ru-RU"/>
        </w:rPr>
      </w:pPr>
      <w:r w:rsidRPr="00D8782F">
        <w:rPr>
          <w:rFonts w:ascii="Times New Roman" w:hAnsi="Times New Roman"/>
          <w:color w:val="000000"/>
          <w:sz w:val="28"/>
          <w:lang w:val="ru-RU"/>
        </w:rPr>
        <w:t>(</w:t>
      </w:r>
      <w:r>
        <w:rPr>
          <w:rFonts w:ascii="Times New Roman" w:hAnsi="Times New Roman"/>
          <w:color w:val="000000"/>
          <w:sz w:val="28"/>
        </w:rPr>
        <w:t>ID</w:t>
      </w:r>
      <w:r w:rsidRPr="00D8782F">
        <w:rPr>
          <w:rFonts w:ascii="Times New Roman" w:hAnsi="Times New Roman"/>
          <w:color w:val="000000"/>
          <w:sz w:val="28"/>
          <w:lang w:val="ru-RU"/>
        </w:rPr>
        <w:t xml:space="preserve"> 7559159)</w:t>
      </w:r>
    </w:p>
    <w:p w:rsidR="003639C8" w:rsidRPr="00D8782F" w:rsidRDefault="003639C8">
      <w:pPr>
        <w:spacing w:after="0"/>
        <w:ind w:left="120"/>
        <w:jc w:val="center"/>
        <w:rPr>
          <w:lang w:val="ru-RU"/>
        </w:rPr>
      </w:pPr>
    </w:p>
    <w:p w:rsidR="003639C8" w:rsidRPr="00D8782F" w:rsidRDefault="00D8782F">
      <w:pPr>
        <w:spacing w:after="0" w:line="408" w:lineRule="auto"/>
        <w:ind w:left="120"/>
        <w:jc w:val="center"/>
        <w:rPr>
          <w:lang w:val="ru-RU"/>
        </w:rPr>
      </w:pPr>
      <w:r w:rsidRPr="00D8782F">
        <w:rPr>
          <w:rFonts w:ascii="Times New Roman" w:hAnsi="Times New Roman"/>
          <w:b/>
          <w:color w:val="000000"/>
          <w:sz w:val="28"/>
          <w:lang w:val="ru-RU"/>
        </w:rPr>
        <w:t>учебного предмета «Геометрия. Углубленный уровень»</w:t>
      </w:r>
    </w:p>
    <w:p w:rsidR="003639C8" w:rsidRPr="00D8782F" w:rsidRDefault="00D8782F">
      <w:pPr>
        <w:spacing w:after="0" w:line="408" w:lineRule="auto"/>
        <w:ind w:left="120"/>
        <w:jc w:val="center"/>
        <w:rPr>
          <w:lang w:val="ru-RU"/>
        </w:rPr>
      </w:pPr>
      <w:r w:rsidRPr="00D8782F">
        <w:rPr>
          <w:rFonts w:ascii="Times New Roman" w:hAnsi="Times New Roman"/>
          <w:color w:val="000000"/>
          <w:sz w:val="28"/>
          <w:lang w:val="ru-RU"/>
        </w:rPr>
        <w:t xml:space="preserve">для обучающихся 10 – 11 классов </w:t>
      </w: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3639C8">
      <w:pPr>
        <w:spacing w:after="0"/>
        <w:ind w:left="120"/>
        <w:jc w:val="center"/>
        <w:rPr>
          <w:lang w:val="ru-RU"/>
        </w:rPr>
      </w:pPr>
    </w:p>
    <w:p w:rsidR="003639C8" w:rsidRPr="00D8782F" w:rsidRDefault="00D8782F">
      <w:pPr>
        <w:spacing w:after="0"/>
        <w:ind w:left="120"/>
        <w:jc w:val="center"/>
        <w:rPr>
          <w:lang w:val="ru-RU"/>
        </w:rPr>
      </w:pPr>
      <w:bookmarkStart w:id="4" w:name="f00381cc-dd6e-48b1-8d40-3a07eef759ff"/>
      <w:r w:rsidRPr="00D8782F">
        <w:rPr>
          <w:rFonts w:ascii="Times New Roman" w:hAnsi="Times New Roman"/>
          <w:b/>
          <w:color w:val="000000"/>
          <w:sz w:val="28"/>
          <w:lang w:val="ru-RU"/>
        </w:rPr>
        <w:t xml:space="preserve">Кимрский муниципальный округ </w:t>
      </w:r>
      <w:bookmarkStart w:id="5" w:name="10593221-ff68-4b8d-87f6-6d526c3afc0d"/>
      <w:bookmarkEnd w:id="4"/>
      <w:r w:rsidRPr="00D8782F">
        <w:rPr>
          <w:rFonts w:ascii="Times New Roman" w:hAnsi="Times New Roman"/>
          <w:b/>
          <w:color w:val="000000"/>
          <w:sz w:val="28"/>
          <w:lang w:val="ru-RU"/>
        </w:rPr>
        <w:t>2025</w:t>
      </w:r>
      <w:bookmarkEnd w:id="5"/>
    </w:p>
    <w:p w:rsidR="003639C8" w:rsidRPr="00D8782F" w:rsidRDefault="003639C8">
      <w:pPr>
        <w:spacing w:after="0"/>
        <w:ind w:left="120"/>
        <w:rPr>
          <w:lang w:val="ru-RU"/>
        </w:rPr>
      </w:pPr>
    </w:p>
    <w:p w:rsidR="003639C8" w:rsidRPr="00D8782F" w:rsidRDefault="003639C8">
      <w:pPr>
        <w:rPr>
          <w:lang w:val="ru-RU"/>
        </w:rPr>
        <w:sectPr w:rsidR="003639C8" w:rsidRPr="00D8782F" w:rsidSect="00D8782F">
          <w:pgSz w:w="11906" w:h="16383"/>
          <w:pgMar w:top="426" w:right="850" w:bottom="284" w:left="1701" w:header="720" w:footer="720" w:gutter="0"/>
          <w:cols w:space="720"/>
        </w:sectPr>
      </w:pPr>
    </w:p>
    <w:p w:rsidR="003639C8" w:rsidRPr="00D8782F" w:rsidRDefault="00D8782F">
      <w:pPr>
        <w:spacing w:after="0" w:line="264" w:lineRule="auto"/>
        <w:ind w:left="120"/>
        <w:jc w:val="both"/>
        <w:rPr>
          <w:lang w:val="ru-RU"/>
        </w:rPr>
      </w:pPr>
      <w:bookmarkStart w:id="6" w:name="block-59227559"/>
      <w:bookmarkEnd w:id="0"/>
      <w:r w:rsidRPr="00D8782F">
        <w:rPr>
          <w:rFonts w:ascii="Times New Roman" w:hAnsi="Times New Roman"/>
          <w:b/>
          <w:color w:val="000000"/>
          <w:sz w:val="28"/>
          <w:lang w:val="ru-RU"/>
        </w:rPr>
        <w:lastRenderedPageBreak/>
        <w:t>ПОЯСНИТЕЛЬНАЯ ЗАПИСКА</w:t>
      </w:r>
    </w:p>
    <w:p w:rsidR="003639C8" w:rsidRPr="00D8782F" w:rsidRDefault="003639C8">
      <w:pPr>
        <w:spacing w:after="0" w:line="264" w:lineRule="auto"/>
        <w:ind w:left="120"/>
        <w:jc w:val="both"/>
        <w:rPr>
          <w:lang w:val="ru-RU"/>
        </w:rPr>
      </w:pP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D8782F">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Переход к изучению геометрии на углублённом уровне позволяет:</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3639C8" w:rsidRPr="00D8782F" w:rsidRDefault="00D8782F">
      <w:pPr>
        <w:spacing w:after="0" w:line="264" w:lineRule="auto"/>
        <w:ind w:firstLine="600"/>
        <w:jc w:val="both"/>
        <w:rPr>
          <w:lang w:val="ru-RU"/>
        </w:rPr>
      </w:pPr>
      <w:bookmarkStart w:id="7" w:name="04eb6aa7-7a2b-4c78-a285-c233698ad3f6"/>
      <w:r w:rsidRPr="00D8782F">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p w:rsidR="003639C8" w:rsidRPr="00D8782F" w:rsidRDefault="003639C8">
      <w:pPr>
        <w:rPr>
          <w:lang w:val="ru-RU"/>
        </w:rPr>
        <w:sectPr w:rsidR="003639C8" w:rsidRPr="00D8782F">
          <w:pgSz w:w="11906" w:h="16383"/>
          <w:pgMar w:top="1134" w:right="850" w:bottom="1134" w:left="1701" w:header="720" w:footer="720" w:gutter="0"/>
          <w:cols w:space="720"/>
        </w:sectPr>
      </w:pPr>
    </w:p>
    <w:p w:rsidR="003639C8" w:rsidRPr="00D8782F" w:rsidRDefault="00D8782F">
      <w:pPr>
        <w:spacing w:after="0" w:line="264" w:lineRule="auto"/>
        <w:ind w:left="120"/>
        <w:jc w:val="both"/>
        <w:rPr>
          <w:lang w:val="ru-RU"/>
        </w:rPr>
      </w:pPr>
      <w:bookmarkStart w:id="8" w:name="block-59227560"/>
      <w:bookmarkEnd w:id="6"/>
      <w:r w:rsidRPr="00D8782F">
        <w:rPr>
          <w:rFonts w:ascii="Times New Roman" w:hAnsi="Times New Roman"/>
          <w:b/>
          <w:color w:val="000000"/>
          <w:sz w:val="28"/>
          <w:lang w:val="ru-RU"/>
        </w:rPr>
        <w:lastRenderedPageBreak/>
        <w:t>СОДЕРЖАНИЕ ОБУЧЕНИЯ</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10 КЛАСС</w:t>
      </w:r>
    </w:p>
    <w:p w:rsidR="003639C8" w:rsidRPr="00D8782F" w:rsidRDefault="003639C8">
      <w:pPr>
        <w:spacing w:after="0" w:line="264" w:lineRule="auto"/>
        <w:ind w:left="120"/>
        <w:jc w:val="both"/>
        <w:rPr>
          <w:lang w:val="ru-RU"/>
        </w:rPr>
      </w:pP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Прямые и плоскости в пространстве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D8782F">
        <w:rPr>
          <w:rFonts w:ascii="Times New Roman" w:hAnsi="Times New Roman"/>
          <w:color w:val="000000"/>
          <w:sz w:val="28"/>
          <w:lang w:val="ru-RU"/>
        </w:rPr>
        <w:t>сонаправленными</w:t>
      </w:r>
      <w:proofErr w:type="spellEnd"/>
      <w:r w:rsidRPr="00D8782F">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Многогранники</w:t>
      </w:r>
    </w:p>
    <w:p w:rsidR="003639C8" w:rsidRPr="00652C71" w:rsidRDefault="00D8782F">
      <w:pPr>
        <w:spacing w:after="0" w:line="264" w:lineRule="auto"/>
        <w:ind w:firstLine="600"/>
        <w:jc w:val="both"/>
        <w:rPr>
          <w:lang w:val="ru-RU"/>
        </w:rPr>
      </w:pPr>
      <w:r w:rsidRPr="00D8782F">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D8782F">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D8782F">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D8782F">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652C71">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Векторы и координаты в пространстве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D8782F">
        <w:rPr>
          <w:rFonts w:ascii="Times New Roman" w:hAnsi="Times New Roman"/>
          <w:color w:val="000000"/>
          <w:sz w:val="28"/>
          <w:lang w:val="ru-RU"/>
        </w:rPr>
        <w:t>сонаправленные</w:t>
      </w:r>
      <w:proofErr w:type="spellEnd"/>
      <w:r w:rsidRPr="00D8782F">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D8782F">
        <w:rPr>
          <w:rFonts w:ascii="Times New Roman" w:hAnsi="Times New Roman"/>
          <w:color w:val="000000"/>
          <w:sz w:val="28"/>
          <w:lang w:val="ru-RU"/>
        </w:rPr>
        <w:t>компланарности</w:t>
      </w:r>
      <w:proofErr w:type="spellEnd"/>
      <w:r w:rsidRPr="00D8782F">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11 КЛАСС</w:t>
      </w:r>
    </w:p>
    <w:p w:rsidR="003639C8" w:rsidRPr="00D8782F" w:rsidRDefault="003639C8">
      <w:pPr>
        <w:spacing w:after="0" w:line="264" w:lineRule="auto"/>
        <w:ind w:left="120"/>
        <w:jc w:val="both"/>
        <w:rPr>
          <w:lang w:val="ru-RU"/>
        </w:rPr>
      </w:pP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Тела вращения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D8782F">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Векторы и координаты в пространстве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Движения в пространстве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3639C8" w:rsidRPr="00D8782F" w:rsidRDefault="003639C8">
      <w:pPr>
        <w:rPr>
          <w:lang w:val="ru-RU"/>
        </w:rPr>
        <w:sectPr w:rsidR="003639C8" w:rsidRPr="00D8782F">
          <w:pgSz w:w="11906" w:h="16383"/>
          <w:pgMar w:top="1134" w:right="850" w:bottom="1134" w:left="1701" w:header="720" w:footer="720" w:gutter="0"/>
          <w:cols w:space="720"/>
        </w:sectPr>
      </w:pPr>
    </w:p>
    <w:p w:rsidR="003639C8" w:rsidRPr="00D8782F" w:rsidRDefault="00D8782F">
      <w:pPr>
        <w:spacing w:after="0" w:line="264" w:lineRule="auto"/>
        <w:ind w:left="120"/>
        <w:jc w:val="both"/>
        <w:rPr>
          <w:lang w:val="ru-RU"/>
        </w:rPr>
      </w:pPr>
      <w:bookmarkStart w:id="9" w:name="block-59227563"/>
      <w:bookmarkEnd w:id="8"/>
      <w:r w:rsidRPr="00D8782F">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ЛИЧНОСТНЫЕ РЕЗУЛЬТАТЫ</w:t>
      </w:r>
    </w:p>
    <w:p w:rsidR="003639C8" w:rsidRPr="00D8782F" w:rsidRDefault="003639C8">
      <w:pPr>
        <w:spacing w:after="0" w:line="264" w:lineRule="auto"/>
        <w:ind w:left="120"/>
        <w:jc w:val="both"/>
        <w:rPr>
          <w:lang w:val="ru-RU"/>
        </w:rPr>
      </w:pP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1) гражданское воспитание:</w:t>
      </w:r>
    </w:p>
    <w:p w:rsidR="003639C8" w:rsidRPr="00D8782F" w:rsidRDefault="00D8782F">
      <w:pPr>
        <w:spacing w:after="0" w:line="264" w:lineRule="auto"/>
        <w:ind w:firstLine="600"/>
        <w:jc w:val="both"/>
        <w:rPr>
          <w:lang w:val="ru-RU"/>
        </w:rPr>
      </w:pP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2) патриотическое воспитание:</w:t>
      </w:r>
    </w:p>
    <w:p w:rsidR="003639C8" w:rsidRPr="00D8782F" w:rsidRDefault="00D8782F">
      <w:pPr>
        <w:spacing w:after="0" w:line="264" w:lineRule="auto"/>
        <w:ind w:firstLine="600"/>
        <w:jc w:val="both"/>
        <w:rPr>
          <w:lang w:val="ru-RU"/>
        </w:rPr>
      </w:pP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3) духовно-нравственное воспитание: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осознание духовных ценностей российского народа, </w:t>
      </w: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4) эстетическое воспитание: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5) физическое воспитание:</w:t>
      </w:r>
    </w:p>
    <w:p w:rsidR="003639C8" w:rsidRPr="00D8782F" w:rsidRDefault="00D8782F">
      <w:pPr>
        <w:spacing w:after="0" w:line="264" w:lineRule="auto"/>
        <w:ind w:firstLine="600"/>
        <w:jc w:val="both"/>
        <w:rPr>
          <w:lang w:val="ru-RU"/>
        </w:rPr>
      </w:pP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6) трудовое воспитание: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D8782F">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7) экологическое воспитание:</w:t>
      </w:r>
    </w:p>
    <w:p w:rsidR="003639C8" w:rsidRPr="00D8782F" w:rsidRDefault="00D8782F">
      <w:pPr>
        <w:spacing w:after="0" w:line="264" w:lineRule="auto"/>
        <w:ind w:firstLine="600"/>
        <w:jc w:val="both"/>
        <w:rPr>
          <w:lang w:val="ru-RU"/>
        </w:rPr>
      </w:pP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 xml:space="preserve">8) ценности научного познания: </w:t>
      </w:r>
    </w:p>
    <w:p w:rsidR="003639C8" w:rsidRPr="00D8782F" w:rsidRDefault="00D8782F">
      <w:pPr>
        <w:spacing w:after="0" w:line="264" w:lineRule="auto"/>
        <w:ind w:firstLine="600"/>
        <w:jc w:val="both"/>
        <w:rPr>
          <w:lang w:val="ru-RU"/>
        </w:rPr>
      </w:pPr>
      <w:proofErr w:type="spellStart"/>
      <w:r w:rsidRPr="00D8782F">
        <w:rPr>
          <w:rFonts w:ascii="Times New Roman" w:hAnsi="Times New Roman"/>
          <w:color w:val="000000"/>
          <w:sz w:val="28"/>
          <w:lang w:val="ru-RU"/>
        </w:rPr>
        <w:t>сформированность</w:t>
      </w:r>
      <w:proofErr w:type="spellEnd"/>
      <w:r w:rsidRPr="00D8782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МЕТАПРЕДМЕТНЫЕ РЕЗУЛЬТАТЫ</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Познавательные универсальные учебные действия</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Базовые логические действия: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8782F">
        <w:rPr>
          <w:rFonts w:ascii="Times New Roman" w:hAnsi="Times New Roman"/>
          <w:color w:val="000000"/>
          <w:sz w:val="28"/>
          <w:lang w:val="ru-RU"/>
        </w:rPr>
        <w:t>контрпримеры</w:t>
      </w:r>
      <w:proofErr w:type="spellEnd"/>
      <w:r w:rsidRPr="00D8782F">
        <w:rPr>
          <w:rFonts w:ascii="Times New Roman" w:hAnsi="Times New Roman"/>
          <w:color w:val="000000"/>
          <w:sz w:val="28"/>
          <w:lang w:val="ru-RU"/>
        </w:rPr>
        <w:t>, обосновывать собственные суждения и выводы;</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Базовые исследовательские действия: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Работа с информацией: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оценивать надёжность информации по самостоятельно сформулированным критериям.</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Коммуникативные универсальные учебные действия</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Общение:</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Регулятивные универсальные учебные действия</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Самоорганизация:</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Самоконтроль, эмоциональный интеллект:</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D8782F">
        <w:rPr>
          <w:rFonts w:ascii="Times New Roman" w:hAnsi="Times New Roman"/>
          <w:color w:val="000000"/>
          <w:sz w:val="28"/>
          <w:lang w:val="ru-RU"/>
        </w:rPr>
        <w:t>недостижения</w:t>
      </w:r>
      <w:proofErr w:type="spellEnd"/>
      <w:r w:rsidRPr="00D8782F">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3639C8" w:rsidRPr="00D8782F" w:rsidRDefault="00D8782F">
      <w:pPr>
        <w:spacing w:after="0" w:line="264" w:lineRule="auto"/>
        <w:ind w:firstLine="600"/>
        <w:jc w:val="both"/>
        <w:rPr>
          <w:lang w:val="ru-RU"/>
        </w:rPr>
      </w:pPr>
      <w:r w:rsidRPr="00D8782F">
        <w:rPr>
          <w:rFonts w:ascii="Times New Roman" w:hAnsi="Times New Roman"/>
          <w:b/>
          <w:color w:val="000000"/>
          <w:sz w:val="28"/>
          <w:lang w:val="ru-RU"/>
        </w:rPr>
        <w:t>Совместная деятельность:</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639C8" w:rsidRPr="00D8782F" w:rsidRDefault="003639C8">
      <w:pPr>
        <w:spacing w:after="0" w:line="264" w:lineRule="auto"/>
        <w:ind w:left="120"/>
        <w:jc w:val="both"/>
        <w:rPr>
          <w:lang w:val="ru-RU"/>
        </w:rPr>
      </w:pPr>
    </w:p>
    <w:p w:rsidR="003639C8" w:rsidRPr="00D8782F" w:rsidRDefault="00D8782F">
      <w:pPr>
        <w:spacing w:after="0" w:line="264" w:lineRule="auto"/>
        <w:ind w:left="120"/>
        <w:jc w:val="both"/>
        <w:rPr>
          <w:lang w:val="ru-RU"/>
        </w:rPr>
      </w:pPr>
      <w:r w:rsidRPr="00D8782F">
        <w:rPr>
          <w:rFonts w:ascii="Times New Roman" w:hAnsi="Times New Roman"/>
          <w:b/>
          <w:color w:val="000000"/>
          <w:sz w:val="28"/>
          <w:lang w:val="ru-RU"/>
        </w:rPr>
        <w:t xml:space="preserve">ПРЕДМЕТНЫЕ РЕЗУЛЬТАТЫ </w:t>
      </w:r>
    </w:p>
    <w:p w:rsidR="003639C8" w:rsidRPr="00D8782F" w:rsidRDefault="003639C8">
      <w:pPr>
        <w:spacing w:after="0" w:line="264" w:lineRule="auto"/>
        <w:ind w:left="120"/>
        <w:jc w:val="both"/>
        <w:rPr>
          <w:lang w:val="ru-RU"/>
        </w:rPr>
      </w:pP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К концу </w:t>
      </w:r>
      <w:r w:rsidRPr="00D8782F">
        <w:rPr>
          <w:rFonts w:ascii="Times New Roman" w:hAnsi="Times New Roman"/>
          <w:b/>
          <w:color w:val="000000"/>
          <w:sz w:val="28"/>
          <w:lang w:val="ru-RU"/>
        </w:rPr>
        <w:t>10 класса</w:t>
      </w:r>
      <w:r w:rsidRPr="00D8782F">
        <w:rPr>
          <w:rFonts w:ascii="Times New Roman" w:hAnsi="Times New Roman"/>
          <w:color w:val="000000"/>
          <w:sz w:val="28"/>
          <w:lang w:val="ru-RU"/>
        </w:rPr>
        <w:t xml:space="preserve"> обучающийся научится:</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связанными с многогранниками;</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классифицировать многогранники, выбирая основания для классификации;</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связанными с сечением многогранников плоскостью;</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3639C8" w:rsidRDefault="00D8782F">
      <w:pPr>
        <w:numPr>
          <w:ilvl w:val="0"/>
          <w:numId w:val="1"/>
        </w:numPr>
        <w:spacing w:after="0" w:line="264" w:lineRule="auto"/>
        <w:jc w:val="both"/>
      </w:pPr>
      <w:proofErr w:type="spellStart"/>
      <w:r>
        <w:rPr>
          <w:rFonts w:ascii="Times New Roman" w:hAnsi="Times New Roman"/>
          <w:color w:val="000000"/>
          <w:sz w:val="28"/>
        </w:rPr>
        <w:t>выполнятьдействиянадвекторами</w:t>
      </w:r>
      <w:proofErr w:type="spellEnd"/>
      <w:r>
        <w:rPr>
          <w:rFonts w:ascii="Times New Roman" w:hAnsi="Times New Roman"/>
          <w:color w:val="000000"/>
          <w:sz w:val="28"/>
        </w:rPr>
        <w:t>;</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39C8" w:rsidRPr="00D8782F" w:rsidRDefault="00D8782F">
      <w:pPr>
        <w:numPr>
          <w:ilvl w:val="0"/>
          <w:numId w:val="1"/>
        </w:numPr>
        <w:spacing w:after="0" w:line="264" w:lineRule="auto"/>
        <w:jc w:val="both"/>
        <w:rPr>
          <w:lang w:val="ru-RU"/>
        </w:rPr>
      </w:pPr>
      <w:r w:rsidRPr="00D8782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3639C8" w:rsidRPr="00D8782F" w:rsidRDefault="00D8782F">
      <w:pPr>
        <w:spacing w:after="0" w:line="264" w:lineRule="auto"/>
        <w:ind w:firstLine="600"/>
        <w:jc w:val="both"/>
        <w:rPr>
          <w:lang w:val="ru-RU"/>
        </w:rPr>
      </w:pPr>
      <w:r w:rsidRPr="00D8782F">
        <w:rPr>
          <w:rFonts w:ascii="Times New Roman" w:hAnsi="Times New Roman"/>
          <w:color w:val="000000"/>
          <w:sz w:val="28"/>
          <w:lang w:val="ru-RU"/>
        </w:rPr>
        <w:t xml:space="preserve">К концу </w:t>
      </w:r>
      <w:r w:rsidRPr="00D8782F">
        <w:rPr>
          <w:rFonts w:ascii="Times New Roman" w:hAnsi="Times New Roman"/>
          <w:b/>
          <w:color w:val="000000"/>
          <w:sz w:val="28"/>
          <w:lang w:val="ru-RU"/>
        </w:rPr>
        <w:t>11 класса</w:t>
      </w:r>
      <w:r w:rsidRPr="00D8782F">
        <w:rPr>
          <w:rFonts w:ascii="Times New Roman" w:hAnsi="Times New Roman"/>
          <w:color w:val="000000"/>
          <w:sz w:val="28"/>
          <w:lang w:val="ru-RU"/>
        </w:rPr>
        <w:t xml:space="preserve"> обучающийся научится: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классифицировать взаимное расположение сферы и плоскости;</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вычислять соотношения между площадями поверхностей и объёмами подобных тел;</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свободно оперировать понятием вектор в пространстве;</w:t>
      </w:r>
    </w:p>
    <w:p w:rsidR="003639C8" w:rsidRDefault="00D8782F">
      <w:pPr>
        <w:numPr>
          <w:ilvl w:val="0"/>
          <w:numId w:val="2"/>
        </w:numPr>
        <w:spacing w:after="0" w:line="264" w:lineRule="auto"/>
        <w:jc w:val="both"/>
      </w:pPr>
      <w:proofErr w:type="spellStart"/>
      <w:r>
        <w:rPr>
          <w:rFonts w:ascii="Times New Roman" w:hAnsi="Times New Roman"/>
          <w:color w:val="000000"/>
          <w:sz w:val="28"/>
        </w:rPr>
        <w:t>выполнятьоперациинадвекторами</w:t>
      </w:r>
      <w:proofErr w:type="spellEnd"/>
      <w:r>
        <w:rPr>
          <w:rFonts w:ascii="Times New Roman" w:hAnsi="Times New Roman"/>
          <w:color w:val="000000"/>
          <w:sz w:val="28"/>
        </w:rPr>
        <w:t>;</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задавать плоскость уравнением в декартовой системе координат;</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3639C8" w:rsidRDefault="00D8782F">
      <w:pPr>
        <w:numPr>
          <w:ilvl w:val="0"/>
          <w:numId w:val="2"/>
        </w:numPr>
        <w:spacing w:after="0" w:line="264" w:lineRule="auto"/>
        <w:jc w:val="both"/>
      </w:pPr>
      <w:proofErr w:type="spellStart"/>
      <w:r>
        <w:rPr>
          <w:rFonts w:ascii="Times New Roman" w:hAnsi="Times New Roman"/>
          <w:color w:val="000000"/>
          <w:sz w:val="28"/>
        </w:rPr>
        <w:lastRenderedPageBreak/>
        <w:t>доказыватьгеометрическиеутверждения</w:t>
      </w:r>
      <w:proofErr w:type="spellEnd"/>
      <w:r>
        <w:rPr>
          <w:rFonts w:ascii="Times New Roman" w:hAnsi="Times New Roman"/>
          <w:color w:val="000000"/>
          <w:sz w:val="28"/>
        </w:rPr>
        <w:t>;</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39C8" w:rsidRPr="00D8782F" w:rsidRDefault="00D8782F">
      <w:pPr>
        <w:numPr>
          <w:ilvl w:val="0"/>
          <w:numId w:val="2"/>
        </w:numPr>
        <w:spacing w:after="0" w:line="264" w:lineRule="auto"/>
        <w:jc w:val="both"/>
        <w:rPr>
          <w:lang w:val="ru-RU"/>
        </w:rPr>
      </w:pPr>
      <w:r w:rsidRPr="00D8782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3639C8" w:rsidRPr="00D8782F" w:rsidRDefault="003639C8">
      <w:pPr>
        <w:rPr>
          <w:lang w:val="ru-RU"/>
        </w:rPr>
        <w:sectPr w:rsidR="003639C8" w:rsidRPr="00D8782F">
          <w:pgSz w:w="11906" w:h="16383"/>
          <w:pgMar w:top="1134" w:right="850" w:bottom="1134" w:left="1701" w:header="720" w:footer="720" w:gutter="0"/>
          <w:cols w:space="720"/>
        </w:sectPr>
      </w:pPr>
    </w:p>
    <w:p w:rsidR="003639C8" w:rsidRDefault="00D8782F">
      <w:pPr>
        <w:spacing w:after="0"/>
        <w:ind w:left="120"/>
      </w:pPr>
      <w:bookmarkStart w:id="10" w:name="block-59227561"/>
      <w:bookmarkEnd w:id="9"/>
      <w:r>
        <w:rPr>
          <w:rFonts w:ascii="Times New Roman" w:hAnsi="Times New Roman"/>
          <w:b/>
          <w:color w:val="000000"/>
          <w:sz w:val="28"/>
        </w:rPr>
        <w:lastRenderedPageBreak/>
        <w:t xml:space="preserve">ТЕМАТИЧЕСКОЕ ПЛАНИРОВАНИЕ </w:t>
      </w:r>
    </w:p>
    <w:p w:rsidR="003639C8" w:rsidRDefault="00D8782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8"/>
        <w:gridCol w:w="3621"/>
        <w:gridCol w:w="1158"/>
        <w:gridCol w:w="2640"/>
        <w:gridCol w:w="2708"/>
        <w:gridCol w:w="3115"/>
      </w:tblGrid>
      <w:tr w:rsidR="003639C8">
        <w:trPr>
          <w:trHeight w:val="144"/>
          <w:tblCellSpacing w:w="20" w:type="nil"/>
        </w:trPr>
        <w:tc>
          <w:tcPr>
            <w:tcW w:w="446" w:type="dxa"/>
            <w:vMerge w:val="restart"/>
            <w:tcMar>
              <w:top w:w="50" w:type="dxa"/>
              <w:left w:w="100" w:type="dxa"/>
            </w:tcMar>
            <w:vAlign w:val="center"/>
          </w:tcPr>
          <w:p w:rsidR="003639C8" w:rsidRDefault="00D8782F">
            <w:pPr>
              <w:spacing w:after="0"/>
              <w:ind w:left="135"/>
            </w:pPr>
            <w:r>
              <w:rPr>
                <w:rFonts w:ascii="Times New Roman" w:hAnsi="Times New Roman"/>
                <w:b/>
                <w:color w:val="000000"/>
                <w:sz w:val="24"/>
              </w:rPr>
              <w:t xml:space="preserve">№ п/п </w:t>
            </w:r>
          </w:p>
          <w:p w:rsidR="003639C8" w:rsidRDefault="003639C8">
            <w:pPr>
              <w:spacing w:after="0"/>
              <w:ind w:left="135"/>
            </w:pPr>
          </w:p>
        </w:tc>
        <w:tc>
          <w:tcPr>
            <w:tcW w:w="3344"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639C8" w:rsidRDefault="003639C8">
            <w:pPr>
              <w:spacing w:after="0"/>
              <w:ind w:left="135"/>
            </w:pPr>
          </w:p>
        </w:tc>
        <w:tc>
          <w:tcPr>
            <w:tcW w:w="0" w:type="auto"/>
            <w:gridSpan w:val="3"/>
            <w:tcMar>
              <w:top w:w="50" w:type="dxa"/>
              <w:left w:w="100" w:type="dxa"/>
            </w:tcMar>
            <w:vAlign w:val="center"/>
          </w:tcPr>
          <w:p w:rsidR="003639C8" w:rsidRDefault="00D8782F">
            <w:pPr>
              <w:spacing w:after="0"/>
            </w:pPr>
            <w:proofErr w:type="spellStart"/>
            <w:r>
              <w:rPr>
                <w:rFonts w:ascii="Times New Roman" w:hAnsi="Times New Roman"/>
                <w:b/>
                <w:color w:val="000000"/>
                <w:sz w:val="24"/>
              </w:rPr>
              <w:t>Количествочасов</w:t>
            </w:r>
            <w:proofErr w:type="spellEnd"/>
          </w:p>
        </w:tc>
        <w:tc>
          <w:tcPr>
            <w:tcW w:w="2568"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639C8" w:rsidRDefault="003639C8">
            <w:pPr>
              <w:spacing w:after="0"/>
              <w:ind w:left="135"/>
            </w:pPr>
          </w:p>
        </w:tc>
      </w:tr>
      <w:tr w:rsidR="003639C8">
        <w:trPr>
          <w:trHeight w:val="144"/>
          <w:tblCellSpacing w:w="20" w:type="nil"/>
        </w:trPr>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c>
          <w:tcPr>
            <w:tcW w:w="949"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Всего</w:t>
            </w:r>
            <w:proofErr w:type="spellEnd"/>
          </w:p>
          <w:p w:rsidR="003639C8" w:rsidRDefault="003639C8">
            <w:pPr>
              <w:spacing w:after="0"/>
              <w:ind w:left="135"/>
            </w:pPr>
          </w:p>
        </w:tc>
        <w:tc>
          <w:tcPr>
            <w:tcW w:w="1667"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Контрольныеработы</w:t>
            </w:r>
            <w:proofErr w:type="spellEnd"/>
          </w:p>
          <w:p w:rsidR="003639C8" w:rsidRDefault="003639C8">
            <w:pPr>
              <w:spacing w:after="0"/>
              <w:ind w:left="135"/>
            </w:pPr>
          </w:p>
        </w:tc>
        <w:tc>
          <w:tcPr>
            <w:tcW w:w="1756"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Практическиеработы</w:t>
            </w:r>
            <w:proofErr w:type="spellEnd"/>
          </w:p>
          <w:p w:rsidR="003639C8" w:rsidRDefault="003639C8">
            <w:pPr>
              <w:spacing w:after="0"/>
              <w:ind w:left="135"/>
            </w:pPr>
          </w:p>
        </w:tc>
        <w:tc>
          <w:tcPr>
            <w:tcW w:w="0" w:type="auto"/>
            <w:vMerge/>
            <w:tcBorders>
              <w:top w:val="nil"/>
            </w:tcBorders>
            <w:tcMar>
              <w:top w:w="50" w:type="dxa"/>
              <w:left w:w="100" w:type="dxa"/>
            </w:tcMar>
          </w:tcPr>
          <w:p w:rsidR="003639C8" w:rsidRDefault="003639C8"/>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1</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6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8 </w:t>
            </w:r>
          </w:p>
        </w:tc>
        <w:tc>
          <w:tcPr>
            <w:tcW w:w="1667" w:type="dxa"/>
            <w:tcMar>
              <w:top w:w="50" w:type="dxa"/>
              <w:left w:w="100" w:type="dxa"/>
            </w:tcMar>
            <w:vAlign w:val="center"/>
          </w:tcPr>
          <w:p w:rsidR="003639C8" w:rsidRDefault="003639C8">
            <w:pPr>
              <w:spacing w:after="0"/>
              <w:ind w:left="135"/>
              <w:jc w:val="center"/>
            </w:pP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25 </w:t>
            </w:r>
          </w:p>
        </w:tc>
        <w:tc>
          <w:tcPr>
            <w:tcW w:w="1667" w:type="dxa"/>
            <w:tcMar>
              <w:top w:w="50" w:type="dxa"/>
              <w:left w:w="100" w:type="dxa"/>
            </w:tcMar>
            <w:vAlign w:val="center"/>
          </w:tcPr>
          <w:p w:rsidR="003639C8" w:rsidRDefault="003639C8">
            <w:pPr>
              <w:spacing w:after="0"/>
              <w:ind w:left="135"/>
              <w:jc w:val="center"/>
            </w:pP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5</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6</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7</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639C8" w:rsidRDefault="003639C8">
            <w:pPr>
              <w:spacing w:after="0"/>
              <w:ind w:left="135"/>
              <w:jc w:val="center"/>
            </w:pP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446" w:type="dxa"/>
            <w:tcMar>
              <w:top w:w="50" w:type="dxa"/>
              <w:left w:w="100" w:type="dxa"/>
            </w:tcMar>
            <w:vAlign w:val="center"/>
          </w:tcPr>
          <w:p w:rsidR="003639C8" w:rsidRDefault="00D8782F">
            <w:pPr>
              <w:spacing w:after="0"/>
            </w:pPr>
            <w:r>
              <w:rPr>
                <w:rFonts w:ascii="Times New Roman" w:hAnsi="Times New Roman"/>
                <w:color w:val="000000"/>
                <w:sz w:val="24"/>
              </w:rPr>
              <w:t>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5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3639C8" w:rsidRDefault="003639C8">
            <w:pPr>
              <w:spacing w:after="0"/>
              <w:ind w:left="135"/>
              <w:jc w:val="center"/>
            </w:pPr>
          </w:p>
        </w:tc>
        <w:tc>
          <w:tcPr>
            <w:tcW w:w="2568" w:type="dxa"/>
            <w:tcMar>
              <w:top w:w="50" w:type="dxa"/>
              <w:left w:w="100" w:type="dxa"/>
            </w:tcMar>
            <w:vAlign w:val="center"/>
          </w:tcPr>
          <w:p w:rsidR="003639C8" w:rsidRDefault="003639C8">
            <w:pPr>
              <w:spacing w:after="0"/>
              <w:ind w:left="135"/>
            </w:pPr>
          </w:p>
        </w:tc>
      </w:tr>
      <w:tr w:rsidR="003639C8">
        <w:trPr>
          <w:trHeight w:val="144"/>
          <w:tblCellSpacing w:w="20" w:type="nil"/>
        </w:trPr>
        <w:tc>
          <w:tcPr>
            <w:tcW w:w="0" w:type="auto"/>
            <w:gridSpan w:val="2"/>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102 </w:t>
            </w:r>
          </w:p>
        </w:tc>
        <w:tc>
          <w:tcPr>
            <w:tcW w:w="166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3639C8" w:rsidRDefault="003639C8"/>
        </w:tc>
      </w:tr>
    </w:tbl>
    <w:p w:rsidR="003639C8" w:rsidRDefault="003639C8">
      <w:pPr>
        <w:sectPr w:rsidR="003639C8">
          <w:pgSz w:w="16383" w:h="11906" w:orient="landscape"/>
          <w:pgMar w:top="1134" w:right="850" w:bottom="1134" w:left="1701" w:header="720" w:footer="720" w:gutter="0"/>
          <w:cols w:space="720"/>
        </w:sectPr>
      </w:pPr>
    </w:p>
    <w:p w:rsidR="003639C8" w:rsidRDefault="00D8782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
        <w:gridCol w:w="3563"/>
        <w:gridCol w:w="1184"/>
        <w:gridCol w:w="2640"/>
        <w:gridCol w:w="2708"/>
        <w:gridCol w:w="3115"/>
      </w:tblGrid>
      <w:tr w:rsidR="003639C8">
        <w:trPr>
          <w:trHeight w:val="144"/>
          <w:tblCellSpacing w:w="20" w:type="nil"/>
        </w:trPr>
        <w:tc>
          <w:tcPr>
            <w:tcW w:w="485" w:type="dxa"/>
            <w:vMerge w:val="restart"/>
            <w:tcMar>
              <w:top w:w="50" w:type="dxa"/>
              <w:left w:w="100" w:type="dxa"/>
            </w:tcMar>
            <w:vAlign w:val="center"/>
          </w:tcPr>
          <w:p w:rsidR="003639C8" w:rsidRDefault="00D8782F">
            <w:pPr>
              <w:spacing w:after="0"/>
              <w:ind w:left="135"/>
            </w:pPr>
            <w:r>
              <w:rPr>
                <w:rFonts w:ascii="Times New Roman" w:hAnsi="Times New Roman"/>
                <w:b/>
                <w:color w:val="000000"/>
                <w:sz w:val="24"/>
              </w:rPr>
              <w:t xml:space="preserve">№ п/п </w:t>
            </w:r>
          </w:p>
          <w:p w:rsidR="003639C8" w:rsidRDefault="003639C8">
            <w:pPr>
              <w:spacing w:after="0"/>
              <w:ind w:left="135"/>
            </w:pPr>
          </w:p>
        </w:tc>
        <w:tc>
          <w:tcPr>
            <w:tcW w:w="2640"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639C8" w:rsidRDefault="003639C8">
            <w:pPr>
              <w:spacing w:after="0"/>
              <w:ind w:left="135"/>
            </w:pPr>
          </w:p>
        </w:tc>
        <w:tc>
          <w:tcPr>
            <w:tcW w:w="0" w:type="auto"/>
            <w:gridSpan w:val="3"/>
            <w:tcMar>
              <w:top w:w="50" w:type="dxa"/>
              <w:left w:w="100" w:type="dxa"/>
            </w:tcMar>
            <w:vAlign w:val="center"/>
          </w:tcPr>
          <w:p w:rsidR="003639C8" w:rsidRDefault="00D8782F">
            <w:pPr>
              <w:spacing w:after="0"/>
            </w:pPr>
            <w:proofErr w:type="spellStart"/>
            <w:r>
              <w:rPr>
                <w:rFonts w:ascii="Times New Roman" w:hAnsi="Times New Roman"/>
                <w:b/>
                <w:color w:val="000000"/>
                <w:sz w:val="24"/>
              </w:rPr>
              <w:t>Количествочасов</w:t>
            </w:r>
            <w:proofErr w:type="spellEnd"/>
          </w:p>
        </w:tc>
        <w:tc>
          <w:tcPr>
            <w:tcW w:w="2757"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639C8" w:rsidRDefault="003639C8">
            <w:pPr>
              <w:spacing w:after="0"/>
              <w:ind w:left="135"/>
            </w:pPr>
          </w:p>
        </w:tc>
      </w:tr>
      <w:tr w:rsidR="003639C8">
        <w:trPr>
          <w:trHeight w:val="144"/>
          <w:tblCellSpacing w:w="20" w:type="nil"/>
        </w:trPr>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c>
          <w:tcPr>
            <w:tcW w:w="1017"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Всего</w:t>
            </w:r>
            <w:proofErr w:type="spellEnd"/>
          </w:p>
          <w:p w:rsidR="003639C8" w:rsidRDefault="003639C8">
            <w:pPr>
              <w:spacing w:after="0"/>
              <w:ind w:left="135"/>
            </w:pPr>
          </w:p>
        </w:tc>
        <w:tc>
          <w:tcPr>
            <w:tcW w:w="1745"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Контрольныеработы</w:t>
            </w:r>
            <w:proofErr w:type="spellEnd"/>
          </w:p>
          <w:p w:rsidR="003639C8" w:rsidRDefault="003639C8">
            <w:pPr>
              <w:spacing w:after="0"/>
              <w:ind w:left="135"/>
            </w:pPr>
          </w:p>
        </w:tc>
        <w:tc>
          <w:tcPr>
            <w:tcW w:w="1829"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Практическиеработы</w:t>
            </w:r>
            <w:proofErr w:type="spellEnd"/>
          </w:p>
          <w:p w:rsidR="003639C8" w:rsidRDefault="003639C8">
            <w:pPr>
              <w:spacing w:after="0"/>
              <w:ind w:left="135"/>
            </w:pPr>
          </w:p>
        </w:tc>
        <w:tc>
          <w:tcPr>
            <w:tcW w:w="0" w:type="auto"/>
            <w:vMerge/>
            <w:tcBorders>
              <w:top w:val="nil"/>
            </w:tcBorders>
            <w:tcMar>
              <w:top w:w="50" w:type="dxa"/>
              <w:left w:w="100" w:type="dxa"/>
            </w:tcMar>
          </w:tcPr>
          <w:p w:rsidR="003639C8" w:rsidRDefault="003639C8"/>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1</w:t>
            </w:r>
          </w:p>
        </w:tc>
        <w:tc>
          <w:tcPr>
            <w:tcW w:w="2640"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Аналитическаягеометрия</w:t>
            </w:r>
            <w:proofErr w:type="spellEnd"/>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2</w:t>
            </w:r>
          </w:p>
        </w:tc>
        <w:tc>
          <w:tcPr>
            <w:tcW w:w="2640"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15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3</w:t>
            </w:r>
          </w:p>
        </w:tc>
        <w:tc>
          <w:tcPr>
            <w:tcW w:w="2640"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Объёммногогранника</w:t>
            </w:r>
            <w:proofErr w:type="spellEnd"/>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4</w:t>
            </w:r>
          </w:p>
        </w:tc>
        <w:tc>
          <w:tcPr>
            <w:tcW w:w="2640"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Телавращения</w:t>
            </w:r>
            <w:proofErr w:type="spellEnd"/>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5</w:t>
            </w:r>
          </w:p>
        </w:tc>
        <w:tc>
          <w:tcPr>
            <w:tcW w:w="2640"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9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6</w:t>
            </w:r>
          </w:p>
        </w:tc>
        <w:tc>
          <w:tcPr>
            <w:tcW w:w="2640"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485" w:type="dxa"/>
            <w:tcMar>
              <w:top w:w="50" w:type="dxa"/>
              <w:left w:w="100" w:type="dxa"/>
            </w:tcMar>
            <w:vAlign w:val="center"/>
          </w:tcPr>
          <w:p w:rsidR="003639C8" w:rsidRDefault="00D8782F">
            <w:pPr>
              <w:spacing w:after="0"/>
            </w:pPr>
            <w:r>
              <w:rPr>
                <w:rFonts w:ascii="Times New Roman" w:hAnsi="Times New Roman"/>
                <w:color w:val="000000"/>
                <w:sz w:val="24"/>
              </w:rPr>
              <w:t>7</w:t>
            </w:r>
          </w:p>
        </w:tc>
        <w:tc>
          <w:tcPr>
            <w:tcW w:w="2640"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17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3639C8" w:rsidRDefault="003639C8">
            <w:pPr>
              <w:spacing w:after="0"/>
              <w:ind w:left="135"/>
              <w:jc w:val="center"/>
            </w:pPr>
          </w:p>
        </w:tc>
        <w:tc>
          <w:tcPr>
            <w:tcW w:w="2757" w:type="dxa"/>
            <w:tcMar>
              <w:top w:w="50" w:type="dxa"/>
              <w:left w:w="100" w:type="dxa"/>
            </w:tcMar>
            <w:vAlign w:val="center"/>
          </w:tcPr>
          <w:p w:rsidR="003639C8" w:rsidRDefault="003639C8">
            <w:pPr>
              <w:spacing w:after="0"/>
              <w:ind w:left="135"/>
            </w:pPr>
          </w:p>
        </w:tc>
      </w:tr>
      <w:tr w:rsidR="003639C8">
        <w:trPr>
          <w:trHeight w:val="144"/>
          <w:tblCellSpacing w:w="20" w:type="nil"/>
        </w:trPr>
        <w:tc>
          <w:tcPr>
            <w:tcW w:w="0" w:type="auto"/>
            <w:gridSpan w:val="2"/>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102 </w:t>
            </w:r>
          </w:p>
        </w:tc>
        <w:tc>
          <w:tcPr>
            <w:tcW w:w="174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639C8" w:rsidRDefault="003639C8"/>
        </w:tc>
      </w:tr>
    </w:tbl>
    <w:p w:rsidR="003639C8" w:rsidRDefault="003639C8">
      <w:pPr>
        <w:sectPr w:rsidR="003639C8">
          <w:pgSz w:w="16383" w:h="11906" w:orient="landscape"/>
          <w:pgMar w:top="1134" w:right="850" w:bottom="1134" w:left="1701" w:header="720" w:footer="720" w:gutter="0"/>
          <w:cols w:space="720"/>
        </w:sectPr>
      </w:pPr>
    </w:p>
    <w:p w:rsidR="003639C8" w:rsidRDefault="003639C8">
      <w:pPr>
        <w:sectPr w:rsidR="003639C8">
          <w:pgSz w:w="16383" w:h="11906" w:orient="landscape"/>
          <w:pgMar w:top="1134" w:right="850" w:bottom="1134" w:left="1701" w:header="720" w:footer="720" w:gutter="0"/>
          <w:cols w:space="720"/>
        </w:sectPr>
      </w:pPr>
    </w:p>
    <w:p w:rsidR="003639C8" w:rsidRDefault="00D8782F">
      <w:pPr>
        <w:spacing w:after="0"/>
        <w:ind w:left="120"/>
      </w:pPr>
      <w:bookmarkStart w:id="11" w:name="block-59227562"/>
      <w:bookmarkEnd w:id="10"/>
      <w:r>
        <w:rPr>
          <w:rFonts w:ascii="Times New Roman" w:hAnsi="Times New Roman"/>
          <w:b/>
          <w:color w:val="000000"/>
          <w:sz w:val="28"/>
        </w:rPr>
        <w:lastRenderedPageBreak/>
        <w:t xml:space="preserve"> ПОУРОЧНОЕ ПЛАНИРОВАНИЕ </w:t>
      </w:r>
    </w:p>
    <w:p w:rsidR="003639C8" w:rsidRDefault="00D8782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6"/>
        <w:gridCol w:w="3943"/>
        <w:gridCol w:w="698"/>
        <w:gridCol w:w="1823"/>
        <w:gridCol w:w="1869"/>
        <w:gridCol w:w="1312"/>
        <w:gridCol w:w="3869"/>
      </w:tblGrid>
      <w:tr w:rsidR="003639C8">
        <w:trPr>
          <w:trHeight w:val="144"/>
          <w:tblCellSpacing w:w="20" w:type="nil"/>
        </w:trPr>
        <w:tc>
          <w:tcPr>
            <w:tcW w:w="453" w:type="dxa"/>
            <w:vMerge w:val="restart"/>
            <w:tcMar>
              <w:top w:w="50" w:type="dxa"/>
              <w:left w:w="100" w:type="dxa"/>
            </w:tcMar>
            <w:vAlign w:val="center"/>
          </w:tcPr>
          <w:p w:rsidR="003639C8" w:rsidRDefault="00D8782F">
            <w:pPr>
              <w:spacing w:after="0"/>
              <w:ind w:left="135"/>
            </w:pPr>
            <w:r>
              <w:rPr>
                <w:rFonts w:ascii="Times New Roman" w:hAnsi="Times New Roman"/>
                <w:b/>
                <w:color w:val="000000"/>
                <w:sz w:val="24"/>
              </w:rPr>
              <w:t xml:space="preserve">№ п/п </w:t>
            </w:r>
          </w:p>
          <w:p w:rsidR="003639C8" w:rsidRDefault="003639C8">
            <w:pPr>
              <w:spacing w:after="0"/>
              <w:ind w:left="135"/>
            </w:pPr>
          </w:p>
        </w:tc>
        <w:tc>
          <w:tcPr>
            <w:tcW w:w="3344"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Темаурока</w:t>
            </w:r>
            <w:proofErr w:type="spellEnd"/>
          </w:p>
          <w:p w:rsidR="003639C8" w:rsidRDefault="003639C8">
            <w:pPr>
              <w:spacing w:after="0"/>
              <w:ind w:left="135"/>
            </w:pPr>
          </w:p>
        </w:tc>
        <w:tc>
          <w:tcPr>
            <w:tcW w:w="0" w:type="auto"/>
            <w:gridSpan w:val="3"/>
            <w:tcMar>
              <w:top w:w="50" w:type="dxa"/>
              <w:left w:w="100" w:type="dxa"/>
            </w:tcMar>
            <w:vAlign w:val="center"/>
          </w:tcPr>
          <w:p w:rsidR="003639C8" w:rsidRDefault="00D8782F">
            <w:pPr>
              <w:spacing w:after="0"/>
            </w:pPr>
            <w:proofErr w:type="spellStart"/>
            <w:r>
              <w:rPr>
                <w:rFonts w:ascii="Times New Roman" w:hAnsi="Times New Roman"/>
                <w:b/>
                <w:color w:val="000000"/>
                <w:sz w:val="24"/>
              </w:rPr>
              <w:t>Количествочасов</w:t>
            </w:r>
            <w:proofErr w:type="spellEnd"/>
          </w:p>
        </w:tc>
        <w:tc>
          <w:tcPr>
            <w:tcW w:w="1122"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Датаизучения</w:t>
            </w:r>
            <w:proofErr w:type="spellEnd"/>
          </w:p>
          <w:p w:rsidR="003639C8" w:rsidRDefault="003639C8">
            <w:pPr>
              <w:spacing w:after="0"/>
              <w:ind w:left="135"/>
            </w:pPr>
          </w:p>
        </w:tc>
        <w:tc>
          <w:tcPr>
            <w:tcW w:w="1936"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639C8" w:rsidRDefault="003639C8">
            <w:pPr>
              <w:spacing w:after="0"/>
              <w:ind w:left="135"/>
            </w:pPr>
          </w:p>
        </w:tc>
      </w:tr>
      <w:tr w:rsidR="003639C8">
        <w:trPr>
          <w:trHeight w:val="144"/>
          <w:tblCellSpacing w:w="20" w:type="nil"/>
        </w:trPr>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c>
          <w:tcPr>
            <w:tcW w:w="795"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Всего</w:t>
            </w:r>
            <w:proofErr w:type="spellEnd"/>
          </w:p>
          <w:p w:rsidR="003639C8" w:rsidRDefault="003639C8">
            <w:pPr>
              <w:spacing w:after="0"/>
              <w:ind w:left="135"/>
            </w:pPr>
          </w:p>
        </w:tc>
        <w:tc>
          <w:tcPr>
            <w:tcW w:w="1488"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Контрольныеработы</w:t>
            </w:r>
            <w:proofErr w:type="spellEnd"/>
          </w:p>
          <w:p w:rsidR="003639C8" w:rsidRDefault="003639C8">
            <w:pPr>
              <w:spacing w:after="0"/>
              <w:ind w:left="135"/>
            </w:pPr>
          </w:p>
        </w:tc>
        <w:tc>
          <w:tcPr>
            <w:tcW w:w="1590"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Практическиеработы</w:t>
            </w:r>
            <w:proofErr w:type="spellEnd"/>
          </w:p>
          <w:p w:rsidR="003639C8" w:rsidRDefault="003639C8">
            <w:pPr>
              <w:spacing w:after="0"/>
              <w:ind w:left="135"/>
            </w:pPr>
          </w:p>
        </w:tc>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10</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11</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12</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lastRenderedPageBreak/>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Построение сечений в пирамиде, кубе по трём точкам на рёбрах. </w:t>
            </w:r>
            <w:r w:rsidRPr="00D8782F">
              <w:rPr>
                <w:rFonts w:ascii="Times New Roman" w:hAnsi="Times New Roman"/>
                <w:color w:val="000000"/>
                <w:sz w:val="24"/>
                <w:lang w:val="ru-RU"/>
              </w:rPr>
              <w:lastRenderedPageBreak/>
              <w:t>Создание выносных чертежей и запись шагов построения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21</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Подобиетреугольников</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22</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Повторение планиметрии: Теорема </w:t>
            </w:r>
            <w:proofErr w:type="spellStart"/>
            <w:r w:rsidRPr="00D8782F">
              <w:rPr>
                <w:rFonts w:ascii="Times New Roman" w:hAnsi="Times New Roman"/>
                <w:color w:val="000000"/>
                <w:sz w:val="24"/>
                <w:lang w:val="ru-RU"/>
              </w:rPr>
              <w:t>Менелая</w:t>
            </w:r>
            <w:proofErr w:type="spellEnd"/>
            <w:r w:rsidRPr="00D8782F">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Историяразвитияпланиметрии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24</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25</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пересечениипараллельныхпрямых</w:t>
            </w:r>
            <w:r>
              <w:rPr>
                <w:rFonts w:ascii="Times New Roman" w:hAnsi="Times New Roman"/>
                <w:color w:val="000000"/>
                <w:sz w:val="24"/>
              </w:rPr>
              <w:lastRenderedPageBreak/>
              <w:t>плоскостью</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скрещивающихсяпрямых</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27</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Изображениеразныхфигур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параллельнойпроекции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28</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Центральная проекция. Угол с </w:t>
            </w:r>
            <w:proofErr w:type="spellStart"/>
            <w:r w:rsidRPr="00D8782F">
              <w:rPr>
                <w:rFonts w:ascii="Times New Roman" w:hAnsi="Times New Roman"/>
                <w:color w:val="000000"/>
                <w:sz w:val="24"/>
                <w:lang w:val="ru-RU"/>
              </w:rPr>
              <w:t>сонаправленными</w:t>
            </w:r>
            <w:proofErr w:type="spellEnd"/>
            <w:r w:rsidRPr="00D8782F">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Уголмеждупрямыми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29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30</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Свойствапараллельностипрямой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32</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Построение сечения, проходящего </w:t>
            </w:r>
            <w:r w:rsidRPr="00D8782F">
              <w:rPr>
                <w:rFonts w:ascii="Times New Roman" w:hAnsi="Times New Roman"/>
                <w:color w:val="000000"/>
                <w:sz w:val="24"/>
                <w:lang w:val="ru-RU"/>
              </w:rPr>
              <w:lastRenderedPageBreak/>
              <w:t xml:space="preserve">через данную прямую на чертеже и параллельного другой прямой. </w:t>
            </w:r>
            <w:proofErr w:type="spellStart"/>
            <w:r>
              <w:rPr>
                <w:rFonts w:ascii="Times New Roman" w:hAnsi="Times New Roman"/>
                <w:color w:val="000000"/>
                <w:sz w:val="24"/>
              </w:rPr>
              <w:t>Расчётотношений</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38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Повторение: теорема Пифагора на </w:t>
            </w:r>
            <w:r w:rsidRPr="00D8782F">
              <w:rPr>
                <w:rFonts w:ascii="Times New Roman" w:hAnsi="Times New Roman"/>
                <w:color w:val="000000"/>
                <w:sz w:val="24"/>
                <w:lang w:val="ru-RU"/>
              </w:rPr>
              <w:lastRenderedPageBreak/>
              <w:t>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тригонометрияпрямоугольноготреугольника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Перпендикуляр и наклонная. Построение перпендикуляра из </w:t>
            </w:r>
            <w:r w:rsidRPr="00D8782F">
              <w:rPr>
                <w:rFonts w:ascii="Times New Roman" w:hAnsi="Times New Roman"/>
                <w:color w:val="000000"/>
                <w:sz w:val="24"/>
                <w:lang w:val="ru-RU"/>
              </w:rPr>
              <w:lastRenderedPageBreak/>
              <w:t>точки на прямую</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49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51</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Уголмеждускрещивающимисяпрямыми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53</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Ортогональноепроектирование</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56</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58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Правильные многогранники. </w:t>
            </w:r>
            <w:r w:rsidRPr="00D8782F">
              <w:rPr>
                <w:rFonts w:ascii="Times New Roman" w:hAnsi="Times New Roman"/>
                <w:color w:val="000000"/>
                <w:sz w:val="24"/>
                <w:lang w:val="ru-RU"/>
              </w:rPr>
              <w:lastRenderedPageBreak/>
              <w:t>Расчёт расстояний от точки до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Перпендикулярные плоскости. Свойства взаимно </w:t>
            </w:r>
            <w:r w:rsidRPr="00D8782F">
              <w:rPr>
                <w:rFonts w:ascii="Times New Roman" w:hAnsi="Times New Roman"/>
                <w:color w:val="000000"/>
                <w:sz w:val="24"/>
                <w:lang w:val="ru-RU"/>
              </w:rPr>
              <w:lastRenderedPageBreak/>
              <w:t>перпендикулярных плоскостей</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69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75</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Вычисление расстояний между </w:t>
            </w:r>
            <w:r w:rsidRPr="00D8782F">
              <w:rPr>
                <w:rFonts w:ascii="Times New Roman" w:hAnsi="Times New Roman"/>
                <w:color w:val="000000"/>
                <w:sz w:val="24"/>
                <w:lang w:val="ru-RU"/>
              </w:rPr>
              <w:lastRenderedPageBreak/>
              <w:t>скрещивающимися прямыми с помощью перпендикулярной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77</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78</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79</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80</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81</w:t>
            </w:r>
          </w:p>
        </w:tc>
        <w:tc>
          <w:tcPr>
            <w:tcW w:w="3344"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Правильнаяпризма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82</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83</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Выпуклыемногогранники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ТеоремаЭйлера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84</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85</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87</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Суммавекторов</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88</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Разностьвекторов</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89</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Правилопараллелепипеда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90</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Умножениевектораначисло</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91</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92</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Скалярноепроизведение</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93</w:t>
            </w:r>
          </w:p>
        </w:tc>
        <w:tc>
          <w:tcPr>
            <w:tcW w:w="3344"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94</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95</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96</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97</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98</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систематизациязнаний</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99</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систематизациязнаний</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100</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Итоговаяконтрольнаяработа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101</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Итоговаяконтрольнаяработа</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453" w:type="dxa"/>
            <w:tcMar>
              <w:top w:w="50" w:type="dxa"/>
              <w:left w:w="100" w:type="dxa"/>
            </w:tcMar>
            <w:vAlign w:val="center"/>
          </w:tcPr>
          <w:p w:rsidR="003639C8" w:rsidRDefault="00D8782F">
            <w:pPr>
              <w:spacing w:after="0"/>
            </w:pPr>
            <w:r>
              <w:rPr>
                <w:rFonts w:ascii="Times New Roman" w:hAnsi="Times New Roman"/>
                <w:color w:val="000000"/>
                <w:sz w:val="24"/>
              </w:rPr>
              <w:t>102</w:t>
            </w:r>
          </w:p>
        </w:tc>
        <w:tc>
          <w:tcPr>
            <w:tcW w:w="3344"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систематизациязнаний</w:t>
            </w:r>
            <w:proofErr w:type="spellEnd"/>
          </w:p>
        </w:tc>
        <w:tc>
          <w:tcPr>
            <w:tcW w:w="79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639C8" w:rsidRDefault="003639C8">
            <w:pPr>
              <w:spacing w:after="0"/>
              <w:ind w:left="135"/>
              <w:jc w:val="center"/>
            </w:pPr>
          </w:p>
        </w:tc>
        <w:tc>
          <w:tcPr>
            <w:tcW w:w="1590" w:type="dxa"/>
            <w:tcMar>
              <w:top w:w="50" w:type="dxa"/>
              <w:left w:w="100" w:type="dxa"/>
            </w:tcMar>
            <w:vAlign w:val="center"/>
          </w:tcPr>
          <w:p w:rsidR="003639C8" w:rsidRDefault="003639C8">
            <w:pPr>
              <w:spacing w:after="0"/>
              <w:ind w:left="135"/>
              <w:jc w:val="center"/>
            </w:pPr>
          </w:p>
        </w:tc>
        <w:tc>
          <w:tcPr>
            <w:tcW w:w="1122" w:type="dxa"/>
            <w:tcMar>
              <w:top w:w="50" w:type="dxa"/>
              <w:left w:w="100" w:type="dxa"/>
            </w:tcMar>
            <w:vAlign w:val="center"/>
          </w:tcPr>
          <w:p w:rsidR="003639C8" w:rsidRDefault="003639C8">
            <w:pPr>
              <w:spacing w:after="0"/>
              <w:ind w:left="135"/>
            </w:pPr>
          </w:p>
        </w:tc>
        <w:tc>
          <w:tcPr>
            <w:tcW w:w="1936" w:type="dxa"/>
            <w:tcMar>
              <w:top w:w="50" w:type="dxa"/>
              <w:left w:w="100" w:type="dxa"/>
            </w:tcMar>
            <w:vAlign w:val="center"/>
          </w:tcPr>
          <w:p w:rsidR="003639C8" w:rsidRDefault="003639C8">
            <w:pPr>
              <w:spacing w:after="0"/>
              <w:ind w:left="135"/>
            </w:pPr>
          </w:p>
        </w:tc>
      </w:tr>
      <w:tr w:rsidR="003639C8">
        <w:trPr>
          <w:trHeight w:val="144"/>
          <w:tblCellSpacing w:w="20" w:type="nil"/>
        </w:trPr>
        <w:tc>
          <w:tcPr>
            <w:tcW w:w="0" w:type="auto"/>
            <w:gridSpan w:val="2"/>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102 </w:t>
            </w:r>
          </w:p>
        </w:tc>
        <w:tc>
          <w:tcPr>
            <w:tcW w:w="148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9C8" w:rsidRDefault="003639C8"/>
        </w:tc>
      </w:tr>
    </w:tbl>
    <w:p w:rsidR="003639C8" w:rsidRDefault="003639C8">
      <w:pPr>
        <w:sectPr w:rsidR="003639C8">
          <w:pgSz w:w="16383" w:h="11906" w:orient="landscape"/>
          <w:pgMar w:top="1134" w:right="850" w:bottom="1134" w:left="1701" w:header="720" w:footer="720" w:gutter="0"/>
          <w:cols w:space="720"/>
        </w:sectPr>
      </w:pPr>
    </w:p>
    <w:p w:rsidR="003639C8" w:rsidRDefault="00D8782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0"/>
        <w:gridCol w:w="3536"/>
        <w:gridCol w:w="721"/>
        <w:gridCol w:w="1898"/>
        <w:gridCol w:w="1945"/>
        <w:gridCol w:w="1363"/>
        <w:gridCol w:w="4037"/>
      </w:tblGrid>
      <w:tr w:rsidR="003639C8">
        <w:trPr>
          <w:trHeight w:val="144"/>
          <w:tblCellSpacing w:w="20" w:type="nil"/>
        </w:trPr>
        <w:tc>
          <w:tcPr>
            <w:tcW w:w="463" w:type="dxa"/>
            <w:vMerge w:val="restart"/>
            <w:tcMar>
              <w:top w:w="50" w:type="dxa"/>
              <w:left w:w="100" w:type="dxa"/>
            </w:tcMar>
            <w:vAlign w:val="center"/>
          </w:tcPr>
          <w:p w:rsidR="003639C8" w:rsidRDefault="00D8782F">
            <w:pPr>
              <w:spacing w:after="0"/>
              <w:ind w:left="135"/>
            </w:pPr>
            <w:r>
              <w:rPr>
                <w:rFonts w:ascii="Times New Roman" w:hAnsi="Times New Roman"/>
                <w:b/>
                <w:color w:val="000000"/>
                <w:sz w:val="24"/>
              </w:rPr>
              <w:t xml:space="preserve">№ п/п </w:t>
            </w:r>
          </w:p>
          <w:p w:rsidR="003639C8" w:rsidRDefault="003639C8">
            <w:pPr>
              <w:spacing w:after="0"/>
              <w:ind w:left="135"/>
            </w:pPr>
          </w:p>
        </w:tc>
        <w:tc>
          <w:tcPr>
            <w:tcW w:w="3168"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Темаурока</w:t>
            </w:r>
            <w:proofErr w:type="spellEnd"/>
          </w:p>
          <w:p w:rsidR="003639C8" w:rsidRDefault="003639C8">
            <w:pPr>
              <w:spacing w:after="0"/>
              <w:ind w:left="135"/>
            </w:pPr>
          </w:p>
        </w:tc>
        <w:tc>
          <w:tcPr>
            <w:tcW w:w="0" w:type="auto"/>
            <w:gridSpan w:val="3"/>
            <w:tcMar>
              <w:top w:w="50" w:type="dxa"/>
              <w:left w:w="100" w:type="dxa"/>
            </w:tcMar>
            <w:vAlign w:val="center"/>
          </w:tcPr>
          <w:p w:rsidR="003639C8" w:rsidRDefault="00D8782F">
            <w:pPr>
              <w:spacing w:after="0"/>
            </w:pPr>
            <w:proofErr w:type="spellStart"/>
            <w:r>
              <w:rPr>
                <w:rFonts w:ascii="Times New Roman" w:hAnsi="Times New Roman"/>
                <w:b/>
                <w:color w:val="000000"/>
                <w:sz w:val="24"/>
              </w:rPr>
              <w:t>Количествочасов</w:t>
            </w:r>
            <w:proofErr w:type="spellEnd"/>
          </w:p>
        </w:tc>
        <w:tc>
          <w:tcPr>
            <w:tcW w:w="1139"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Датаизучения</w:t>
            </w:r>
            <w:proofErr w:type="spellEnd"/>
          </w:p>
          <w:p w:rsidR="003639C8" w:rsidRDefault="003639C8">
            <w:pPr>
              <w:spacing w:after="0"/>
              <w:ind w:left="135"/>
            </w:pPr>
          </w:p>
        </w:tc>
        <w:tc>
          <w:tcPr>
            <w:tcW w:w="1959" w:type="dxa"/>
            <w:vMerge w:val="restart"/>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639C8" w:rsidRDefault="003639C8">
            <w:pPr>
              <w:spacing w:after="0"/>
              <w:ind w:left="135"/>
            </w:pPr>
          </w:p>
        </w:tc>
      </w:tr>
      <w:tr w:rsidR="003639C8">
        <w:trPr>
          <w:trHeight w:val="144"/>
          <w:tblCellSpacing w:w="20" w:type="nil"/>
        </w:trPr>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c>
          <w:tcPr>
            <w:tcW w:w="815"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Всего</w:t>
            </w:r>
            <w:proofErr w:type="spellEnd"/>
          </w:p>
          <w:p w:rsidR="003639C8" w:rsidRDefault="003639C8">
            <w:pPr>
              <w:spacing w:after="0"/>
              <w:ind w:left="135"/>
            </w:pPr>
          </w:p>
        </w:tc>
        <w:tc>
          <w:tcPr>
            <w:tcW w:w="1510"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Контрольныеработы</w:t>
            </w:r>
            <w:proofErr w:type="spellEnd"/>
          </w:p>
          <w:p w:rsidR="003639C8" w:rsidRDefault="003639C8">
            <w:pPr>
              <w:spacing w:after="0"/>
              <w:ind w:left="135"/>
            </w:pPr>
          </w:p>
        </w:tc>
        <w:tc>
          <w:tcPr>
            <w:tcW w:w="1611" w:type="dxa"/>
            <w:tcMar>
              <w:top w:w="50" w:type="dxa"/>
              <w:left w:w="100" w:type="dxa"/>
            </w:tcMar>
            <w:vAlign w:val="center"/>
          </w:tcPr>
          <w:p w:rsidR="003639C8" w:rsidRDefault="00D8782F">
            <w:pPr>
              <w:spacing w:after="0"/>
              <w:ind w:left="135"/>
            </w:pPr>
            <w:proofErr w:type="spellStart"/>
            <w:r>
              <w:rPr>
                <w:rFonts w:ascii="Times New Roman" w:hAnsi="Times New Roman"/>
                <w:b/>
                <w:color w:val="000000"/>
                <w:sz w:val="24"/>
              </w:rPr>
              <w:t>Практическиеработы</w:t>
            </w:r>
            <w:proofErr w:type="spellEnd"/>
          </w:p>
          <w:p w:rsidR="003639C8" w:rsidRDefault="003639C8">
            <w:pPr>
              <w:spacing w:after="0"/>
              <w:ind w:left="135"/>
            </w:pPr>
          </w:p>
        </w:tc>
        <w:tc>
          <w:tcPr>
            <w:tcW w:w="0" w:type="auto"/>
            <w:vMerge/>
            <w:tcBorders>
              <w:top w:val="nil"/>
            </w:tcBorders>
            <w:tcMar>
              <w:top w:w="50" w:type="dxa"/>
              <w:left w:w="100" w:type="dxa"/>
            </w:tcMar>
          </w:tcPr>
          <w:p w:rsidR="003639C8" w:rsidRDefault="003639C8"/>
        </w:tc>
        <w:tc>
          <w:tcPr>
            <w:tcW w:w="0" w:type="auto"/>
            <w:vMerge/>
            <w:tcBorders>
              <w:top w:val="nil"/>
            </w:tcBorders>
            <w:tcMar>
              <w:top w:w="50" w:type="dxa"/>
              <w:left w:w="100" w:type="dxa"/>
            </w:tcMar>
          </w:tcPr>
          <w:p w:rsidR="003639C8" w:rsidRDefault="003639C8"/>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Векторноепроизведение</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Линейныенеравенства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линейноепрограммирование</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Линейныенеравенства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линейноепрограммирование</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15</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Аналитическаягеометрия</w:t>
            </w:r>
            <w:proofErr w:type="spellEnd"/>
            <w:r>
              <w:rPr>
                <w:rFonts w:ascii="Times New Roman" w:hAnsi="Times New Roman"/>
                <w:color w:val="000000"/>
                <w:sz w:val="24"/>
              </w:rPr>
              <w:t>"</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16</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Сечениямногогранников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стандартныемногогранники</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17</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Сечениямногогранников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методследов</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29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35</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Объёмпрямойпризмы</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Стереометрические задачи, связанные с вычислением </w:t>
            </w:r>
            <w:r w:rsidRPr="00D8782F">
              <w:rPr>
                <w:rFonts w:ascii="Times New Roman" w:hAnsi="Times New Roman"/>
                <w:color w:val="000000"/>
                <w:sz w:val="24"/>
                <w:lang w:val="ru-RU"/>
              </w:rPr>
              <w:lastRenderedPageBreak/>
              <w:t>объёмов прямой призмы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38</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Объёмнаклоннойпризмы</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39</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Объёмпирамиды</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Прикладные задачи по теме "Объёмы тел", связанные с </w:t>
            </w:r>
            <w:r w:rsidRPr="00D8782F">
              <w:rPr>
                <w:rFonts w:ascii="Times New Roman" w:hAnsi="Times New Roman"/>
                <w:color w:val="000000"/>
                <w:sz w:val="24"/>
                <w:lang w:val="ru-RU"/>
              </w:rPr>
              <w:lastRenderedPageBreak/>
              <w:t>объёмом пирамиды</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47</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49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50</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Стереометрические задачи на </w:t>
            </w:r>
            <w:r w:rsidRPr="00D8782F">
              <w:rPr>
                <w:rFonts w:ascii="Times New Roman" w:hAnsi="Times New Roman"/>
                <w:color w:val="000000"/>
                <w:sz w:val="24"/>
                <w:lang w:val="ru-RU"/>
              </w:rPr>
              <w:lastRenderedPageBreak/>
              <w:t>доказательство и вычисление, построением сечений цилиндра,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59</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60</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изображениешара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61</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изображениешара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63</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Симметриясферы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69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73</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Объёмконуса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Стереометрические задачи, связанные с вычислением </w:t>
            </w:r>
            <w:r w:rsidRPr="00D8782F">
              <w:rPr>
                <w:rFonts w:ascii="Times New Roman" w:hAnsi="Times New Roman"/>
                <w:color w:val="000000"/>
                <w:sz w:val="24"/>
                <w:lang w:val="ru-RU"/>
              </w:rPr>
              <w:lastRenderedPageBreak/>
              <w:t>объёмов цилиндра, конуса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78</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Соотношениямеждуплощадямиповерхностей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объёмамиподобныхтел</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79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81</w:t>
            </w:r>
          </w:p>
        </w:tc>
        <w:tc>
          <w:tcPr>
            <w:tcW w:w="3168" w:type="dxa"/>
            <w:tcMar>
              <w:top w:w="50" w:type="dxa"/>
              <w:left w:w="100" w:type="dxa"/>
            </w:tcMar>
            <w:vAlign w:val="center"/>
          </w:tcPr>
          <w:p w:rsidR="003639C8" w:rsidRDefault="00D8782F">
            <w:pPr>
              <w:spacing w:after="0"/>
              <w:ind w:left="135"/>
            </w:pPr>
            <w:r w:rsidRPr="00D8782F">
              <w:rPr>
                <w:rFonts w:ascii="Times New Roman" w:hAnsi="Times New Roman"/>
                <w:color w:val="000000"/>
                <w:sz w:val="24"/>
                <w:lang w:val="ru-RU"/>
              </w:rPr>
              <w:t xml:space="preserve">Движения пространства. </w:t>
            </w:r>
            <w:r w:rsidRPr="00D8782F">
              <w:rPr>
                <w:rFonts w:ascii="Times New Roman" w:hAnsi="Times New Roman"/>
                <w:color w:val="000000"/>
                <w:sz w:val="24"/>
                <w:lang w:val="ru-RU"/>
              </w:rPr>
              <w:lastRenderedPageBreak/>
              <w:t xml:space="preserve">Отображения. Движения и равенство фигур. </w:t>
            </w:r>
            <w:proofErr w:type="spellStart"/>
            <w:r>
              <w:rPr>
                <w:rFonts w:ascii="Times New Roman" w:hAnsi="Times New Roman"/>
                <w:color w:val="000000"/>
                <w:sz w:val="24"/>
              </w:rPr>
              <w:t>Общиесвойствадвижений</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83</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84</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88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D8782F">
              <w:rPr>
                <w:rFonts w:ascii="Times New Roman" w:hAnsi="Times New Roman"/>
                <w:color w:val="000000"/>
                <w:sz w:val="24"/>
                <w:lang w:val="ru-RU"/>
              </w:rPr>
              <w:lastRenderedPageBreak/>
              <w:t>"Векторы в пространстве"</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93</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Итоговаяконтрольнаяработа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94</w:t>
            </w:r>
          </w:p>
        </w:tc>
        <w:tc>
          <w:tcPr>
            <w:tcW w:w="316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Итоговаяконтрольнаяработа</w:t>
            </w:r>
            <w:proofErr w:type="spellEnd"/>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95</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96</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 xml:space="preserve">История развития </w:t>
            </w:r>
            <w:r w:rsidRPr="00D8782F">
              <w:rPr>
                <w:rFonts w:ascii="Times New Roman" w:hAnsi="Times New Roman"/>
                <w:color w:val="000000"/>
                <w:sz w:val="24"/>
                <w:lang w:val="ru-RU"/>
              </w:rPr>
              <w:lastRenderedPageBreak/>
              <w:t>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98</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99</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100</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t>101</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463" w:type="dxa"/>
            <w:tcMar>
              <w:top w:w="50" w:type="dxa"/>
              <w:left w:w="100" w:type="dxa"/>
            </w:tcMar>
            <w:vAlign w:val="center"/>
          </w:tcPr>
          <w:p w:rsidR="003639C8" w:rsidRDefault="00D8782F">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639C8" w:rsidRDefault="003639C8">
            <w:pPr>
              <w:spacing w:after="0"/>
              <w:ind w:left="135"/>
              <w:jc w:val="center"/>
            </w:pPr>
          </w:p>
        </w:tc>
        <w:tc>
          <w:tcPr>
            <w:tcW w:w="1611" w:type="dxa"/>
            <w:tcMar>
              <w:top w:w="50" w:type="dxa"/>
              <w:left w:w="100" w:type="dxa"/>
            </w:tcMar>
            <w:vAlign w:val="center"/>
          </w:tcPr>
          <w:p w:rsidR="003639C8" w:rsidRDefault="003639C8">
            <w:pPr>
              <w:spacing w:after="0"/>
              <w:ind w:left="135"/>
              <w:jc w:val="center"/>
            </w:pPr>
          </w:p>
        </w:tc>
        <w:tc>
          <w:tcPr>
            <w:tcW w:w="1139" w:type="dxa"/>
            <w:tcMar>
              <w:top w:w="50" w:type="dxa"/>
              <w:left w:w="100" w:type="dxa"/>
            </w:tcMar>
            <w:vAlign w:val="center"/>
          </w:tcPr>
          <w:p w:rsidR="003639C8" w:rsidRDefault="003639C8">
            <w:pPr>
              <w:spacing w:after="0"/>
              <w:ind w:left="135"/>
            </w:pPr>
          </w:p>
        </w:tc>
        <w:tc>
          <w:tcPr>
            <w:tcW w:w="1959" w:type="dxa"/>
            <w:tcMar>
              <w:top w:w="50" w:type="dxa"/>
              <w:left w:w="100" w:type="dxa"/>
            </w:tcMar>
            <w:vAlign w:val="center"/>
          </w:tcPr>
          <w:p w:rsidR="003639C8" w:rsidRDefault="003639C8">
            <w:pPr>
              <w:spacing w:after="0"/>
              <w:ind w:left="135"/>
            </w:pPr>
          </w:p>
        </w:tc>
      </w:tr>
      <w:tr w:rsidR="003639C8">
        <w:trPr>
          <w:trHeight w:val="144"/>
          <w:tblCellSpacing w:w="20" w:type="nil"/>
        </w:trPr>
        <w:tc>
          <w:tcPr>
            <w:tcW w:w="0" w:type="auto"/>
            <w:gridSpan w:val="2"/>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9C8" w:rsidRDefault="003639C8"/>
        </w:tc>
      </w:tr>
    </w:tbl>
    <w:p w:rsidR="003639C8" w:rsidRDefault="003639C8">
      <w:pPr>
        <w:sectPr w:rsidR="003639C8">
          <w:pgSz w:w="16383" w:h="11906" w:orient="landscape"/>
          <w:pgMar w:top="1134" w:right="850" w:bottom="1134" w:left="1701" w:header="720" w:footer="720" w:gutter="0"/>
          <w:cols w:space="720"/>
        </w:sectPr>
      </w:pPr>
    </w:p>
    <w:p w:rsidR="003639C8" w:rsidRDefault="003639C8">
      <w:pPr>
        <w:sectPr w:rsidR="003639C8">
          <w:pgSz w:w="16383" w:h="11906" w:orient="landscape"/>
          <w:pgMar w:top="1134" w:right="850" w:bottom="1134" w:left="1701" w:header="720" w:footer="720" w:gutter="0"/>
          <w:cols w:space="720"/>
        </w:sectPr>
      </w:pPr>
    </w:p>
    <w:p w:rsidR="003639C8" w:rsidRPr="00D8782F" w:rsidRDefault="00D8782F">
      <w:pPr>
        <w:spacing w:before="199" w:after="199"/>
        <w:ind w:left="120"/>
        <w:rPr>
          <w:lang w:val="ru-RU"/>
        </w:rPr>
      </w:pPr>
      <w:bookmarkStart w:id="12" w:name="block-59227564"/>
      <w:bookmarkEnd w:id="11"/>
      <w:r w:rsidRPr="00D8782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639C8" w:rsidRDefault="00D8782F">
      <w:pPr>
        <w:spacing w:before="199" w:after="199"/>
        <w:ind w:left="120"/>
      </w:pPr>
      <w:r>
        <w:rPr>
          <w:rFonts w:ascii="Times New Roman" w:hAnsi="Times New Roman"/>
          <w:b/>
          <w:color w:val="000000"/>
          <w:sz w:val="28"/>
        </w:rPr>
        <w:t>10 КЛАСС</w:t>
      </w:r>
    </w:p>
    <w:p w:rsidR="003639C8" w:rsidRDefault="003639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3639C8" w:rsidRPr="001308DB">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Кодпроверяемогорезультата</w:t>
            </w:r>
            <w:proofErr w:type="spellEnd"/>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39C8">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3639C8" w:rsidRDefault="00D8782F">
            <w:pPr>
              <w:spacing w:after="0"/>
              <w:ind w:left="135"/>
              <w:jc w:val="both"/>
            </w:pPr>
            <w:proofErr w:type="spellStart"/>
            <w:r>
              <w:rPr>
                <w:rFonts w:ascii="Times New Roman" w:hAnsi="Times New Roman"/>
                <w:color w:val="000000"/>
                <w:sz w:val="24"/>
              </w:rPr>
              <w:t>Геометрия</w:t>
            </w:r>
            <w:proofErr w:type="spellEnd"/>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точка, прямая, плоскость</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Классифицировать взаимное расположение прямых и плоскостей в пространстве</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секущая плоскость, сечение многогранников</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w:t>
            </w:r>
            <w:r w:rsidRPr="00D8782F">
              <w:rPr>
                <w:rFonts w:ascii="Times New Roman" w:hAnsi="Times New Roman"/>
                <w:color w:val="000000"/>
                <w:sz w:val="24"/>
                <w:lang w:val="ru-RU"/>
              </w:rPr>
              <w:lastRenderedPageBreak/>
              <w:t xml:space="preserve">между двумя точками, от точки до прямой, от </w:t>
            </w:r>
            <w:proofErr w:type="spellStart"/>
            <w:r w:rsidRPr="00D8782F">
              <w:rPr>
                <w:rFonts w:ascii="Times New Roman" w:hAnsi="Times New Roman"/>
                <w:color w:val="000000"/>
                <w:sz w:val="24"/>
                <w:lang w:val="ru-RU"/>
              </w:rPr>
              <w:t>точкидо</w:t>
            </w:r>
            <w:proofErr w:type="spellEnd"/>
            <w:r w:rsidRPr="00D8782F">
              <w:rPr>
                <w:rFonts w:ascii="Times New Roman" w:hAnsi="Times New Roman"/>
                <w:color w:val="000000"/>
                <w:sz w:val="24"/>
                <w:lang w:val="ru-RU"/>
              </w:rPr>
              <w:t xml:space="preserve"> плоскости, между скрещивающимися прямыми</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7.13</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39C8" w:rsidRPr="001308DB">
        <w:trPr>
          <w:trHeight w:val="144"/>
        </w:trPr>
        <w:tc>
          <w:tcPr>
            <w:tcW w:w="1740"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639C8" w:rsidRPr="00D8782F" w:rsidRDefault="003639C8">
      <w:pPr>
        <w:spacing w:after="0"/>
        <w:ind w:left="120"/>
        <w:rPr>
          <w:lang w:val="ru-RU"/>
        </w:rPr>
      </w:pPr>
    </w:p>
    <w:p w:rsidR="003639C8" w:rsidRDefault="00D8782F">
      <w:pPr>
        <w:spacing w:before="199" w:after="199"/>
        <w:ind w:left="120"/>
      </w:pPr>
      <w:r>
        <w:rPr>
          <w:rFonts w:ascii="Times New Roman" w:hAnsi="Times New Roman"/>
          <w:b/>
          <w:color w:val="000000"/>
          <w:sz w:val="28"/>
        </w:rPr>
        <w:t>11 КЛАСС</w:t>
      </w:r>
    </w:p>
    <w:p w:rsidR="003639C8" w:rsidRDefault="003639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3639C8" w:rsidRPr="001308DB">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Кодпроверяемогорезультата</w:t>
            </w:r>
            <w:proofErr w:type="spellEnd"/>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Pr="00D8782F" w:rsidRDefault="00D8782F">
            <w:pPr>
              <w:spacing w:after="0"/>
              <w:ind w:left="135"/>
              <w:rPr>
                <w:lang w:val="ru-RU"/>
              </w:rPr>
            </w:pPr>
            <w:r w:rsidRPr="00D8782F">
              <w:rPr>
                <w:rFonts w:ascii="Times New Roman" w:hAnsi="Times New Roman"/>
                <w:b/>
                <w:color w:val="333333"/>
                <w:sz w:val="24"/>
                <w:lang w:val="ru-RU"/>
              </w:rPr>
              <w:t xml:space="preserve"> Проверяемые предметные результаты освоения </w:t>
            </w:r>
            <w:r w:rsidRPr="00D8782F">
              <w:rPr>
                <w:rFonts w:ascii="Times New Roman" w:hAnsi="Times New Roman"/>
                <w:b/>
                <w:color w:val="333333"/>
                <w:sz w:val="24"/>
                <w:lang w:val="ru-RU"/>
              </w:rPr>
              <w:lastRenderedPageBreak/>
              <w:t xml:space="preserve">основной образовательной программы среднего общего образования </w:t>
            </w:r>
          </w:p>
        </w:tc>
      </w:tr>
      <w:tr w:rsidR="003639C8">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6</w:t>
            </w:r>
          </w:p>
        </w:tc>
        <w:tc>
          <w:tcPr>
            <w:tcW w:w="12387" w:type="dxa"/>
            <w:tcMar>
              <w:top w:w="50" w:type="dxa"/>
              <w:left w:w="100" w:type="dxa"/>
            </w:tcMar>
            <w:vAlign w:val="center"/>
          </w:tcPr>
          <w:p w:rsidR="003639C8" w:rsidRDefault="00D8782F">
            <w:pPr>
              <w:spacing w:after="0"/>
              <w:ind w:left="135"/>
              <w:jc w:val="both"/>
            </w:pPr>
            <w:proofErr w:type="spellStart"/>
            <w:r>
              <w:rPr>
                <w:rFonts w:ascii="Times New Roman" w:hAnsi="Times New Roman"/>
                <w:color w:val="000000"/>
                <w:sz w:val="24"/>
              </w:rPr>
              <w:t>Геометрия</w:t>
            </w:r>
            <w:proofErr w:type="spellEnd"/>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Распознавать тела вращения (цилиндр, конус, сфера и шар)</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Объяснять способы получения тел вращения</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Классифицировать взаимное расположение сферы и плоскости</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Вычислять соотношения между площадями поверхностей и объёмами подобных тел</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Оперировать понятием: вектор в пространстве</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правило параллелепипеда при сложении векторов</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 xml:space="preserve">Оперировать понятиями: декартовы координаты в </w:t>
            </w:r>
            <w:r w:rsidRPr="00D8782F">
              <w:rPr>
                <w:rFonts w:ascii="Times New Roman" w:hAnsi="Times New Roman"/>
                <w:color w:val="000000"/>
                <w:sz w:val="24"/>
                <w:lang w:val="ru-RU"/>
              </w:rPr>
              <w:lastRenderedPageBreak/>
              <w:t>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6.17</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Задавать плоскость уравнением в декартовой системе координат</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39C8" w:rsidRPr="001308DB">
        <w:trPr>
          <w:trHeight w:val="144"/>
        </w:trPr>
        <w:tc>
          <w:tcPr>
            <w:tcW w:w="1661"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639C8" w:rsidRPr="00D8782F" w:rsidRDefault="003639C8">
      <w:pPr>
        <w:rPr>
          <w:lang w:val="ru-RU"/>
        </w:rPr>
        <w:sectPr w:rsidR="003639C8" w:rsidRPr="00D8782F">
          <w:pgSz w:w="11906" w:h="16383"/>
          <w:pgMar w:top="1134" w:right="850" w:bottom="1134" w:left="1701" w:header="720" w:footer="720" w:gutter="0"/>
          <w:cols w:space="720"/>
        </w:sectPr>
      </w:pPr>
    </w:p>
    <w:p w:rsidR="003639C8" w:rsidRDefault="00D8782F">
      <w:pPr>
        <w:spacing w:before="199" w:after="199"/>
        <w:ind w:left="120"/>
      </w:pPr>
      <w:bookmarkStart w:id="13" w:name="block-59227565"/>
      <w:bookmarkEnd w:id="12"/>
      <w:r>
        <w:rPr>
          <w:rFonts w:ascii="Times New Roman" w:hAnsi="Times New Roman"/>
          <w:b/>
          <w:color w:val="000000"/>
          <w:sz w:val="28"/>
        </w:rPr>
        <w:lastRenderedPageBreak/>
        <w:t>ПРОВЕРЯЕМЫЕ ЭЛЕМЕНТЫ СОДЕРЖАНИЯ</w:t>
      </w:r>
    </w:p>
    <w:p w:rsidR="003639C8" w:rsidRDefault="00D8782F">
      <w:pPr>
        <w:spacing w:before="199" w:after="199"/>
        <w:ind w:left="120"/>
      </w:pPr>
      <w:r>
        <w:rPr>
          <w:rFonts w:ascii="Times New Roman" w:hAnsi="Times New Roman"/>
          <w:b/>
          <w:color w:val="000000"/>
          <w:sz w:val="28"/>
        </w:rPr>
        <w:t>10 КЛАСС</w:t>
      </w:r>
    </w:p>
    <w:p w:rsidR="003639C8" w:rsidRDefault="003639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8"/>
        <w:gridCol w:w="8775"/>
      </w:tblGrid>
      <w:tr w:rsidR="003639C8">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Код</w:t>
            </w:r>
            <w:proofErr w:type="spellEnd"/>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Проверяемыйэлементсодержания</w:t>
            </w:r>
            <w:proofErr w:type="spellEnd"/>
          </w:p>
        </w:tc>
      </w:tr>
      <w:tr w:rsidR="003639C8">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Геометрия</w:t>
            </w:r>
            <w:proofErr w:type="spellEnd"/>
          </w:p>
        </w:tc>
      </w:tr>
      <w:tr w:rsidR="003639C8" w:rsidRPr="001308DB">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3639C8" w:rsidRPr="001308DB">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D8782F">
              <w:rPr>
                <w:rFonts w:ascii="Times New Roman" w:hAnsi="Times New Roman"/>
                <w:color w:val="000000"/>
                <w:sz w:val="24"/>
                <w:lang w:val="ru-RU"/>
              </w:rPr>
              <w:t>Углыссонаправленными</w:t>
            </w:r>
            <w:proofErr w:type="spellEnd"/>
            <w:r w:rsidRPr="00D8782F">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3639C8" w:rsidRPr="001308DB">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3639C8" w:rsidRPr="001308DB">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D8782F">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D8782F">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D8782F">
              <w:rPr>
                <w:rFonts w:ascii="Times New Roman" w:hAnsi="Times New Roman"/>
                <w:color w:val="000000"/>
                <w:sz w:val="24"/>
                <w:lang w:val="ru-RU"/>
              </w:rPr>
              <w:t>икосаэдругие</w:t>
            </w:r>
            <w:proofErr w:type="spellEnd"/>
            <w:r w:rsidRPr="00D8782F">
              <w:rPr>
                <w:rFonts w:ascii="Times New Roman" w:hAnsi="Times New Roman"/>
                <w:color w:val="000000"/>
                <w:sz w:val="24"/>
                <w:lang w:val="ru-RU"/>
              </w:rPr>
              <w:t xml:space="preserve"> Сечения призмы и пирамиды</w:t>
            </w:r>
          </w:p>
        </w:tc>
      </w:tr>
      <w:tr w:rsidR="003639C8">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правильныхмногогранниках</w:t>
            </w:r>
            <w:proofErr w:type="spellEnd"/>
          </w:p>
        </w:tc>
      </w:tr>
      <w:tr w:rsidR="003639C8">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w:t>
            </w:r>
            <w:r w:rsidRPr="00D8782F">
              <w:rPr>
                <w:rFonts w:ascii="Times New Roman" w:hAnsi="Times New Roman"/>
                <w:color w:val="000000"/>
                <w:sz w:val="24"/>
                <w:lang w:val="ru-RU"/>
              </w:rPr>
              <w:lastRenderedPageBreak/>
              <w:t xml:space="preserve">поверхности правильной пирамиды, теорема о площади усечённой пирамиды. </w:t>
            </w:r>
            <w:proofErr w:type="spellStart"/>
            <w:r>
              <w:rPr>
                <w:rFonts w:ascii="Times New Roman" w:hAnsi="Times New Roman"/>
                <w:color w:val="000000"/>
                <w:sz w:val="24"/>
              </w:rPr>
              <w:t>Понятиеобобъёме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3639C8" w:rsidRPr="001308DB">
        <w:trPr>
          <w:trHeight w:val="144"/>
        </w:trPr>
        <w:tc>
          <w:tcPr>
            <w:tcW w:w="81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3639C8" w:rsidRPr="00D8782F" w:rsidRDefault="003639C8">
      <w:pPr>
        <w:spacing w:after="0"/>
        <w:ind w:left="120"/>
        <w:rPr>
          <w:lang w:val="ru-RU"/>
        </w:rPr>
      </w:pPr>
    </w:p>
    <w:p w:rsidR="003639C8" w:rsidRDefault="00D8782F">
      <w:pPr>
        <w:spacing w:before="199" w:after="199"/>
        <w:ind w:left="120"/>
      </w:pPr>
      <w:r>
        <w:rPr>
          <w:rFonts w:ascii="Times New Roman" w:hAnsi="Times New Roman"/>
          <w:b/>
          <w:color w:val="000000"/>
          <w:sz w:val="28"/>
        </w:rPr>
        <w:t>11 КЛАСС</w:t>
      </w:r>
    </w:p>
    <w:p w:rsidR="003639C8" w:rsidRDefault="003639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6"/>
        <w:gridCol w:w="8647"/>
      </w:tblGrid>
      <w:tr w:rsidR="003639C8">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Код</w:t>
            </w:r>
            <w:proofErr w:type="spellEnd"/>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639C8" w:rsidRDefault="00D8782F">
            <w:pPr>
              <w:spacing w:after="0"/>
              <w:ind w:left="135"/>
            </w:pPr>
            <w:proofErr w:type="spellStart"/>
            <w:r>
              <w:rPr>
                <w:rFonts w:ascii="Times New Roman" w:hAnsi="Times New Roman"/>
                <w:b/>
                <w:color w:val="333333"/>
                <w:sz w:val="24"/>
              </w:rPr>
              <w:t>Проверяемыйэлементсодержания</w:t>
            </w:r>
            <w:proofErr w:type="spellEnd"/>
          </w:p>
        </w:tc>
      </w:tr>
      <w:tr w:rsidR="003639C8">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3639C8" w:rsidRDefault="00D8782F">
            <w:pPr>
              <w:spacing w:after="0"/>
              <w:ind w:left="135"/>
            </w:pPr>
            <w:proofErr w:type="spellStart"/>
            <w:r>
              <w:rPr>
                <w:rFonts w:ascii="Times New Roman" w:hAnsi="Times New Roman"/>
                <w:color w:val="000000"/>
                <w:sz w:val="24"/>
              </w:rPr>
              <w:t>Геометрия</w:t>
            </w:r>
            <w:proofErr w:type="spellEnd"/>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639C8">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боковаяповерхность</w:t>
            </w:r>
            <w:proofErr w:type="spellEnd"/>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639C8">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639C8">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площадьсферы</w:t>
            </w:r>
            <w:proofErr w:type="spellEnd"/>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639C8" w:rsidRPr="001308DB">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3639C8" w:rsidRPr="00D8782F" w:rsidRDefault="00D8782F">
            <w:pPr>
              <w:spacing w:after="0"/>
              <w:ind w:left="135"/>
              <w:jc w:val="both"/>
              <w:rPr>
                <w:lang w:val="ru-RU"/>
              </w:rPr>
            </w:pPr>
            <w:r w:rsidRPr="00D8782F">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639C8">
        <w:trPr>
          <w:trHeight w:val="144"/>
        </w:trPr>
        <w:tc>
          <w:tcPr>
            <w:tcW w:w="1138" w:type="dxa"/>
            <w:tcMar>
              <w:top w:w="50" w:type="dxa"/>
              <w:left w:w="100" w:type="dxa"/>
            </w:tcMar>
            <w:vAlign w:val="center"/>
          </w:tcPr>
          <w:p w:rsidR="003639C8" w:rsidRDefault="00D8782F">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3639C8" w:rsidRDefault="00D8782F">
            <w:pPr>
              <w:spacing w:after="0"/>
              <w:ind w:left="135"/>
              <w:jc w:val="both"/>
            </w:pPr>
            <w:r w:rsidRPr="00D8782F">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Координатно-векторныйметодприрешениигеометрическихзадач</w:t>
            </w:r>
            <w:proofErr w:type="spellEnd"/>
          </w:p>
        </w:tc>
      </w:tr>
    </w:tbl>
    <w:p w:rsidR="003639C8" w:rsidRDefault="003639C8">
      <w:pPr>
        <w:sectPr w:rsidR="003639C8">
          <w:pgSz w:w="11906" w:h="16383"/>
          <w:pgMar w:top="1134" w:right="850" w:bottom="1134" w:left="1701" w:header="720" w:footer="720" w:gutter="0"/>
          <w:cols w:space="720"/>
        </w:sectPr>
      </w:pPr>
    </w:p>
    <w:p w:rsidR="003639C8" w:rsidRPr="00D8782F" w:rsidRDefault="00D8782F">
      <w:pPr>
        <w:spacing w:before="199" w:after="199" w:line="336" w:lineRule="auto"/>
        <w:ind w:left="120"/>
        <w:rPr>
          <w:lang w:val="ru-RU"/>
        </w:rPr>
      </w:pPr>
      <w:bookmarkStart w:id="14" w:name="block-59227566"/>
      <w:bookmarkEnd w:id="13"/>
      <w:r w:rsidRPr="00D8782F">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3639C8" w:rsidRPr="00D8782F" w:rsidRDefault="003639C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18"/>
        <w:gridCol w:w="6045"/>
      </w:tblGrid>
      <w:tr w:rsidR="003639C8" w:rsidRPr="001308DB">
        <w:trPr>
          <w:trHeight w:val="144"/>
        </w:trPr>
        <w:tc>
          <w:tcPr>
            <w:tcW w:w="1988" w:type="dxa"/>
            <w:tcMar>
              <w:top w:w="50" w:type="dxa"/>
              <w:left w:w="100" w:type="dxa"/>
            </w:tcMar>
            <w:vAlign w:val="center"/>
          </w:tcPr>
          <w:p w:rsidR="003639C8" w:rsidRDefault="00D8782F">
            <w:pPr>
              <w:spacing w:after="0"/>
              <w:ind w:left="130"/>
            </w:pPr>
            <w:proofErr w:type="spellStart"/>
            <w:r>
              <w:rPr>
                <w:rFonts w:ascii="Times New Roman" w:hAnsi="Times New Roman"/>
                <w:b/>
                <w:color w:val="000000"/>
                <w:sz w:val="24"/>
              </w:rPr>
              <w:t>Кодпроверяемоготребования</w:t>
            </w:r>
            <w:proofErr w:type="spellEnd"/>
          </w:p>
        </w:tc>
        <w:tc>
          <w:tcPr>
            <w:tcW w:w="11873" w:type="dxa"/>
            <w:tcMar>
              <w:top w:w="50" w:type="dxa"/>
              <w:left w:w="100" w:type="dxa"/>
            </w:tcMar>
            <w:vAlign w:val="center"/>
          </w:tcPr>
          <w:p w:rsidR="003639C8" w:rsidRPr="00D8782F" w:rsidRDefault="00D8782F">
            <w:pPr>
              <w:spacing w:after="0"/>
              <w:ind w:left="130"/>
              <w:rPr>
                <w:lang w:val="ru-RU"/>
              </w:rPr>
            </w:pPr>
            <w:r w:rsidRPr="00D8782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D8782F">
              <w:rPr>
                <w:rFonts w:ascii="Times New Roman" w:hAnsi="Times New Roman"/>
                <w:color w:val="000000"/>
                <w:sz w:val="24"/>
                <w:lang w:val="ru-RU"/>
              </w:rPr>
              <w:t>контрпримеры</w:t>
            </w:r>
            <w:proofErr w:type="spellEnd"/>
            <w:r w:rsidRPr="00D8782F">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w:t>
            </w:r>
            <w:r w:rsidRPr="00D8782F">
              <w:rPr>
                <w:rFonts w:ascii="Times New Roman" w:hAnsi="Times New Roman"/>
                <w:color w:val="000000"/>
                <w:sz w:val="24"/>
                <w:lang w:val="ru-RU"/>
              </w:rPr>
              <w:lastRenderedPageBreak/>
              <w:t>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функция, чётность </w:t>
            </w:r>
            <w:r w:rsidRPr="00D8782F">
              <w:rPr>
                <w:rFonts w:ascii="Times New Roman" w:hAnsi="Times New Roman"/>
                <w:color w:val="000000"/>
                <w:sz w:val="24"/>
                <w:lang w:val="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w:t>
            </w:r>
            <w:r w:rsidRPr="00D8782F">
              <w:rPr>
                <w:rFonts w:ascii="Times New Roman" w:hAnsi="Times New Roman"/>
                <w:color w:val="000000"/>
                <w:sz w:val="24"/>
                <w:lang w:val="ru-RU"/>
              </w:rPr>
              <w:lastRenderedPageBreak/>
              <w:t>множества решений уравнений, неравенств и их систем</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6</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w:t>
            </w:r>
            <w:r w:rsidRPr="00D8782F">
              <w:rPr>
                <w:rFonts w:ascii="Times New Roman" w:hAnsi="Times New Roman"/>
                <w:color w:val="000000"/>
                <w:sz w:val="24"/>
                <w:lang w:val="ru-RU"/>
              </w:rPr>
              <w:lastRenderedPageBreak/>
              <w:t>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w:t>
            </w:r>
            <w:r w:rsidRPr="00D8782F">
              <w:rPr>
                <w:rFonts w:ascii="Times New Roman" w:hAnsi="Times New Roman"/>
                <w:color w:val="000000"/>
                <w:sz w:val="24"/>
                <w:lang w:val="ru-RU"/>
              </w:rPr>
              <w:lastRenderedPageBreak/>
              <w:t>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D8782F">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 xml:space="preserve">Умение оперировать понятиями: прямоугольная система координат, вектор, координаты точки, </w:t>
            </w:r>
            <w:r w:rsidRPr="00D8782F">
              <w:rPr>
                <w:rFonts w:ascii="Times New Roman" w:hAnsi="Times New Roman"/>
                <w:color w:val="000000"/>
                <w:sz w:val="24"/>
                <w:lang w:val="ru-RU"/>
              </w:rPr>
              <w:lastRenderedPageBreak/>
              <w:t>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639C8" w:rsidRPr="001308DB">
        <w:trPr>
          <w:trHeight w:val="144"/>
        </w:trPr>
        <w:tc>
          <w:tcPr>
            <w:tcW w:w="1988" w:type="dxa"/>
            <w:tcMar>
              <w:top w:w="50" w:type="dxa"/>
              <w:left w:w="100" w:type="dxa"/>
            </w:tcMar>
            <w:vAlign w:val="center"/>
          </w:tcPr>
          <w:p w:rsidR="003639C8" w:rsidRDefault="00D8782F">
            <w:pPr>
              <w:spacing w:after="0" w:line="336" w:lineRule="auto"/>
              <w:ind w:left="172"/>
              <w:jc w:val="center"/>
            </w:pPr>
            <w:r>
              <w:rPr>
                <w:rFonts w:ascii="Times New Roman" w:hAnsi="Times New Roman"/>
                <w:color w:val="000000"/>
                <w:sz w:val="24"/>
              </w:rPr>
              <w:lastRenderedPageBreak/>
              <w:t>13</w:t>
            </w:r>
          </w:p>
        </w:tc>
        <w:tc>
          <w:tcPr>
            <w:tcW w:w="11873" w:type="dxa"/>
            <w:tcMar>
              <w:top w:w="50" w:type="dxa"/>
              <w:left w:w="100" w:type="dxa"/>
            </w:tcMar>
            <w:vAlign w:val="center"/>
          </w:tcPr>
          <w:p w:rsidR="003639C8" w:rsidRPr="00D8782F" w:rsidRDefault="00D8782F">
            <w:pPr>
              <w:spacing w:after="0" w:line="336" w:lineRule="auto"/>
              <w:ind w:left="172"/>
              <w:jc w:val="both"/>
              <w:rPr>
                <w:lang w:val="ru-RU"/>
              </w:rPr>
            </w:pPr>
            <w:r w:rsidRPr="00D8782F">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3639C8" w:rsidRPr="00D8782F" w:rsidRDefault="003639C8">
      <w:pPr>
        <w:rPr>
          <w:lang w:val="ru-RU"/>
        </w:rPr>
        <w:sectPr w:rsidR="003639C8" w:rsidRPr="00D8782F">
          <w:pgSz w:w="11906" w:h="16383"/>
          <w:pgMar w:top="1134" w:right="850" w:bottom="1134" w:left="1701" w:header="720" w:footer="720" w:gutter="0"/>
          <w:cols w:space="720"/>
        </w:sectPr>
      </w:pPr>
    </w:p>
    <w:p w:rsidR="003639C8" w:rsidRPr="00D8782F" w:rsidRDefault="00D8782F">
      <w:pPr>
        <w:spacing w:before="199" w:after="199" w:line="336" w:lineRule="auto"/>
        <w:ind w:left="120"/>
        <w:rPr>
          <w:lang w:val="ru-RU"/>
        </w:rPr>
      </w:pPr>
      <w:bookmarkStart w:id="15" w:name="block-59227568"/>
      <w:bookmarkEnd w:id="14"/>
      <w:r w:rsidRPr="00D8782F">
        <w:rPr>
          <w:rFonts w:ascii="Times New Roman" w:hAnsi="Times New Roman"/>
          <w:b/>
          <w:color w:val="000000"/>
          <w:sz w:val="28"/>
          <w:lang w:val="ru-RU"/>
        </w:rPr>
        <w:lastRenderedPageBreak/>
        <w:t>ПЕРЕЧЕНЬ ЭЛЕМЕНТОВ СОДЕРЖАНИЯ, ПРОВЕРЯЕМЫХ НА ЕГЭ ПО МАТЕМАТИКЕ</w:t>
      </w:r>
    </w:p>
    <w:p w:rsidR="003639C8" w:rsidRPr="00D8782F" w:rsidRDefault="003639C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8609"/>
      </w:tblGrid>
      <w:tr w:rsidR="003639C8">
        <w:trPr>
          <w:trHeight w:val="144"/>
        </w:trPr>
        <w:tc>
          <w:tcPr>
            <w:tcW w:w="896" w:type="dxa"/>
            <w:tcMar>
              <w:top w:w="50" w:type="dxa"/>
              <w:left w:w="100" w:type="dxa"/>
            </w:tcMar>
            <w:vAlign w:val="center"/>
          </w:tcPr>
          <w:p w:rsidR="003639C8" w:rsidRDefault="00D8782F">
            <w:pPr>
              <w:spacing w:after="0"/>
              <w:ind w:left="192"/>
            </w:pPr>
            <w:proofErr w:type="spellStart"/>
            <w:r>
              <w:rPr>
                <w:rFonts w:ascii="Times New Roman" w:hAnsi="Times New Roman"/>
                <w:b/>
                <w:color w:val="000000"/>
                <w:sz w:val="24"/>
              </w:rPr>
              <w:t>Код</w:t>
            </w:r>
            <w:proofErr w:type="spellEnd"/>
          </w:p>
        </w:tc>
        <w:tc>
          <w:tcPr>
            <w:tcW w:w="13288" w:type="dxa"/>
            <w:tcMar>
              <w:top w:w="50" w:type="dxa"/>
              <w:left w:w="100" w:type="dxa"/>
            </w:tcMar>
            <w:vAlign w:val="center"/>
          </w:tcPr>
          <w:p w:rsidR="003639C8" w:rsidRDefault="00D8782F">
            <w:pPr>
              <w:spacing w:after="0"/>
              <w:ind w:left="192"/>
            </w:pPr>
            <w:proofErr w:type="spellStart"/>
            <w:r>
              <w:rPr>
                <w:rFonts w:ascii="Times New Roman" w:hAnsi="Times New Roman"/>
                <w:b/>
                <w:color w:val="000000"/>
                <w:sz w:val="24"/>
              </w:rPr>
              <w:t>Проверяемыйэлементсодержания</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Натуральные и целые числа. Признаки делимости целых чисел</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3639C8" w:rsidRDefault="00D8782F">
            <w:pPr>
              <w:spacing w:after="0" w:line="312" w:lineRule="auto"/>
              <w:ind w:left="234"/>
              <w:jc w:val="both"/>
            </w:pPr>
            <w:r w:rsidRPr="00D8782F">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Свойствастепени</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Логарифм числа. Десятичные и натуральные логарифмы</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3639C8" w:rsidRDefault="00D8782F">
            <w:pPr>
              <w:spacing w:after="0" w:line="312" w:lineRule="auto"/>
              <w:ind w:left="234"/>
              <w:jc w:val="both"/>
            </w:pPr>
            <w:r w:rsidRPr="00D8782F">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оценкарезультатавычислений</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Преобразованиевыражений</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Комплексныечисла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Целые и дробно-рациональные уравнения</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Иррациональныеуравнения</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Тригонометрическиеуравнения</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логарифмическиеуравнения</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Целые и дробно-рациональные неравенства</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Иррациональныенеравенства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логарифмическиенеравенства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Тригонометрическиенеравенства</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Системы и совокупности уравнений и неравенств</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Уравнения, неравенства и системы с параметрами</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Матрица системы линейных уравнений. Определитель матрицы</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3639C8" w:rsidRDefault="00D8782F">
            <w:pPr>
              <w:spacing w:after="0" w:line="312" w:lineRule="auto"/>
              <w:ind w:left="234"/>
              <w:jc w:val="both"/>
            </w:pPr>
            <w:r w:rsidRPr="00D8782F">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Периодическиефункции</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D8782F">
              <w:rPr>
                <w:rFonts w:ascii="Times New Roman" w:hAnsi="Times New Roman"/>
                <w:color w:val="000000"/>
                <w:sz w:val="24"/>
                <w:lang w:val="ru-RU"/>
              </w:rPr>
              <w:t>знакопостоянства</w:t>
            </w:r>
            <w:proofErr w:type="spellEnd"/>
            <w:r w:rsidRPr="00D8782F">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D8782F">
              <w:rPr>
                <w:rFonts w:ascii="Times New Roman" w:hAnsi="Times New Roman"/>
                <w:color w:val="000000"/>
                <w:sz w:val="24"/>
                <w:lang w:val="ru-RU"/>
              </w:rPr>
              <w:t>-ой степени</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Тригонометрические функции, их свойства и графики</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Показательная и логарифмическая функции, их свойства и графики</w:t>
            </w:r>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способызаданияпоследовательностей</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Арифметическая и геометрическая прогрессии. Формула сложных процентов</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Началаматематическогоанализа</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Производная функции. Производные элементарных функций</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3639C8" w:rsidRDefault="00D8782F">
            <w:pPr>
              <w:spacing w:after="0" w:line="312" w:lineRule="auto"/>
              <w:ind w:left="234"/>
              <w:jc w:val="both"/>
            </w:pPr>
            <w:r w:rsidRPr="00D8782F">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наименьшегозначенияфункциинаотрезке</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3639C8" w:rsidRPr="00D8782F" w:rsidRDefault="00D8782F">
            <w:pPr>
              <w:spacing w:after="0" w:line="312" w:lineRule="auto"/>
              <w:ind w:left="234"/>
              <w:jc w:val="both"/>
              <w:rPr>
                <w:lang w:val="ru-RU"/>
              </w:rPr>
            </w:pPr>
            <w:r w:rsidRPr="00D8782F">
              <w:rPr>
                <w:rFonts w:ascii="Times New Roman" w:hAnsi="Times New Roman"/>
                <w:color w:val="000000"/>
                <w:sz w:val="24"/>
                <w:lang w:val="ru-RU"/>
              </w:rPr>
              <w:t>Множество, операции над множествами. Диаграммы Эйлера – Венна</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Логика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Описательнаястатистика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Вероятность</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Комбинаторика</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Геометрия</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Фигурынаплоскости</w:t>
            </w:r>
            <w:proofErr w:type="spellEnd"/>
          </w:p>
        </w:tc>
      </w:tr>
      <w:tr w:rsidR="003639C8" w:rsidRPr="001308DB">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3639C8" w:rsidRPr="00D8782F" w:rsidRDefault="00D8782F">
            <w:pPr>
              <w:spacing w:after="0" w:line="312" w:lineRule="auto"/>
              <w:ind w:left="234"/>
              <w:rPr>
                <w:lang w:val="ru-RU"/>
              </w:rPr>
            </w:pPr>
            <w:r w:rsidRPr="00D8782F">
              <w:rPr>
                <w:rFonts w:ascii="Times New Roman" w:hAnsi="Times New Roman"/>
                <w:color w:val="000000"/>
                <w:sz w:val="24"/>
                <w:lang w:val="ru-RU"/>
              </w:rPr>
              <w:t>Прямые и плоскости в пространстве</w:t>
            </w:r>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Многогранники</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3639C8" w:rsidRDefault="00D8782F">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поверхностивращения</w:t>
            </w:r>
            <w:proofErr w:type="spellEnd"/>
          </w:p>
        </w:tc>
      </w:tr>
      <w:tr w:rsidR="003639C8">
        <w:trPr>
          <w:trHeight w:val="144"/>
        </w:trPr>
        <w:tc>
          <w:tcPr>
            <w:tcW w:w="896" w:type="dxa"/>
            <w:tcMar>
              <w:top w:w="50" w:type="dxa"/>
              <w:left w:w="100" w:type="dxa"/>
            </w:tcMar>
            <w:vAlign w:val="center"/>
          </w:tcPr>
          <w:p w:rsidR="003639C8" w:rsidRDefault="00D8782F">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3639C8" w:rsidRDefault="00D8782F">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3639C8" w:rsidRDefault="003639C8">
      <w:pPr>
        <w:sectPr w:rsidR="003639C8">
          <w:pgSz w:w="11906" w:h="16383"/>
          <w:pgMar w:top="1134" w:right="850" w:bottom="1134" w:left="1701" w:header="720" w:footer="720" w:gutter="0"/>
          <w:cols w:space="720"/>
        </w:sectPr>
      </w:pPr>
    </w:p>
    <w:p w:rsidR="003639C8" w:rsidRDefault="00D8782F">
      <w:pPr>
        <w:spacing w:after="0"/>
        <w:ind w:left="120"/>
      </w:pPr>
      <w:bookmarkStart w:id="16" w:name="block-59227567"/>
      <w:bookmarkEnd w:id="15"/>
      <w:r>
        <w:rPr>
          <w:rFonts w:ascii="Times New Roman" w:hAnsi="Times New Roman"/>
          <w:b/>
          <w:color w:val="000000"/>
          <w:sz w:val="28"/>
        </w:rPr>
        <w:lastRenderedPageBreak/>
        <w:t>УЧЕБНО-МЕТОДИЧЕСКОЕ ОБЕСПЕЧЕНИЕ ОБРАЗОВАТЕЛЬНОГО ПРОЦЕССА</w:t>
      </w:r>
    </w:p>
    <w:p w:rsidR="003639C8" w:rsidRDefault="00D8782F">
      <w:pPr>
        <w:spacing w:after="0" w:line="480" w:lineRule="auto"/>
        <w:ind w:left="120"/>
      </w:pPr>
      <w:r>
        <w:rPr>
          <w:rFonts w:ascii="Times New Roman" w:hAnsi="Times New Roman"/>
          <w:b/>
          <w:color w:val="000000"/>
          <w:sz w:val="28"/>
        </w:rPr>
        <w:t>ОБЯЗАТЕЛЬНЫЕ УЧЕБНЫЕ МАТЕРИАЛЫ ДЛЯ УЧЕНИКА</w:t>
      </w:r>
    </w:p>
    <w:p w:rsidR="003639C8" w:rsidRDefault="003639C8">
      <w:pPr>
        <w:spacing w:after="0" w:line="480" w:lineRule="auto"/>
        <w:ind w:left="120"/>
      </w:pPr>
    </w:p>
    <w:p w:rsidR="003639C8" w:rsidRPr="00D8782F" w:rsidRDefault="00D8782F">
      <w:pPr>
        <w:spacing w:after="0" w:line="480" w:lineRule="auto"/>
        <w:ind w:left="120"/>
        <w:rPr>
          <w:lang w:val="ru-RU"/>
        </w:rPr>
      </w:pPr>
      <w:bookmarkStart w:id="17" w:name="6c21ead6-5875-46fb-8f95-29ebaf147b06"/>
      <w:r w:rsidRPr="00D8782F">
        <w:rPr>
          <w:rFonts w:ascii="Times New Roman" w:hAnsi="Times New Roman"/>
          <w:color w:val="000000"/>
          <w:sz w:val="28"/>
          <w:lang w:val="ru-RU"/>
        </w:rPr>
        <w:t xml:space="preserve">Учебник: </w:t>
      </w:r>
      <w:proofErr w:type="spellStart"/>
      <w:r w:rsidRPr="00D8782F">
        <w:rPr>
          <w:rFonts w:ascii="Times New Roman" w:hAnsi="Times New Roman"/>
          <w:color w:val="000000"/>
          <w:sz w:val="28"/>
          <w:lang w:val="ru-RU"/>
        </w:rPr>
        <w:t>Атанасян</w:t>
      </w:r>
      <w:proofErr w:type="spellEnd"/>
      <w:r w:rsidRPr="00D8782F">
        <w:rPr>
          <w:rFonts w:ascii="Times New Roman" w:hAnsi="Times New Roman"/>
          <w:color w:val="000000"/>
          <w:sz w:val="28"/>
          <w:lang w:val="ru-RU"/>
        </w:rPr>
        <w:t xml:space="preserve"> Л.С., Бутузов В.Ф., Кадомцев С.Б. и др. Геометрия. 10-11 классы. (Базовый и углубленный уровни).</w:t>
      </w:r>
      <w:bookmarkEnd w:id="17"/>
    </w:p>
    <w:p w:rsidR="003639C8" w:rsidRPr="00D8782F" w:rsidRDefault="003639C8">
      <w:pPr>
        <w:spacing w:after="0"/>
        <w:ind w:left="120"/>
        <w:rPr>
          <w:lang w:val="ru-RU"/>
        </w:rPr>
      </w:pPr>
    </w:p>
    <w:p w:rsidR="003639C8" w:rsidRPr="00D8782F" w:rsidRDefault="00D8782F">
      <w:pPr>
        <w:spacing w:after="0" w:line="480" w:lineRule="auto"/>
        <w:ind w:left="120"/>
        <w:rPr>
          <w:lang w:val="ru-RU"/>
        </w:rPr>
      </w:pPr>
      <w:r w:rsidRPr="00D8782F">
        <w:rPr>
          <w:rFonts w:ascii="Times New Roman" w:hAnsi="Times New Roman"/>
          <w:b/>
          <w:color w:val="000000"/>
          <w:sz w:val="28"/>
          <w:lang w:val="ru-RU"/>
        </w:rPr>
        <w:t>МЕТОДИЧЕСКИЕ МАТЕРИАЛЫ ДЛЯ УЧИТЕЛЯ</w:t>
      </w:r>
    </w:p>
    <w:p w:rsidR="003639C8" w:rsidRPr="00D8782F" w:rsidRDefault="003639C8">
      <w:pPr>
        <w:spacing w:after="0" w:line="480" w:lineRule="auto"/>
        <w:ind w:left="120"/>
        <w:rPr>
          <w:lang w:val="ru-RU"/>
        </w:rPr>
      </w:pPr>
    </w:p>
    <w:p w:rsidR="003639C8" w:rsidRPr="00D8782F" w:rsidRDefault="003639C8">
      <w:pPr>
        <w:spacing w:after="0"/>
        <w:ind w:left="120"/>
        <w:rPr>
          <w:lang w:val="ru-RU"/>
        </w:rPr>
      </w:pPr>
    </w:p>
    <w:p w:rsidR="003639C8" w:rsidRPr="00D8782F" w:rsidRDefault="00D8782F">
      <w:pPr>
        <w:spacing w:after="0" w:line="480" w:lineRule="auto"/>
        <w:ind w:left="120"/>
        <w:rPr>
          <w:lang w:val="ru-RU"/>
        </w:rPr>
      </w:pPr>
      <w:r w:rsidRPr="00D8782F">
        <w:rPr>
          <w:rFonts w:ascii="Times New Roman" w:hAnsi="Times New Roman"/>
          <w:b/>
          <w:color w:val="000000"/>
          <w:sz w:val="28"/>
          <w:lang w:val="ru-RU"/>
        </w:rPr>
        <w:t>ЦИФРОВЫЕ ОБРАЗОВАТЕЛЬНЫЕ РЕСУРСЫ И РЕСУРСЫ СЕТИ ИНТЕРНЕТ</w:t>
      </w:r>
    </w:p>
    <w:p w:rsidR="003639C8" w:rsidRPr="00D8782F" w:rsidRDefault="003639C8">
      <w:pPr>
        <w:spacing w:after="0" w:line="480" w:lineRule="auto"/>
        <w:ind w:left="120"/>
        <w:rPr>
          <w:lang w:val="ru-RU"/>
        </w:rPr>
      </w:pPr>
    </w:p>
    <w:p w:rsidR="003639C8" w:rsidRPr="00D8782F" w:rsidRDefault="003639C8">
      <w:pPr>
        <w:rPr>
          <w:lang w:val="ru-RU"/>
        </w:rPr>
        <w:sectPr w:rsidR="003639C8" w:rsidRPr="00D8782F">
          <w:pgSz w:w="11906" w:h="16383"/>
          <w:pgMar w:top="1134" w:right="850" w:bottom="1134" w:left="1701" w:header="720" w:footer="720" w:gutter="0"/>
          <w:cols w:space="720"/>
        </w:sectPr>
      </w:pPr>
    </w:p>
    <w:bookmarkEnd w:id="16"/>
    <w:p w:rsidR="00D26243" w:rsidRPr="00D8782F" w:rsidRDefault="00D26243">
      <w:pPr>
        <w:rPr>
          <w:lang w:val="ru-RU"/>
        </w:rPr>
      </w:pPr>
    </w:p>
    <w:sectPr w:rsidR="00D26243" w:rsidRPr="00D8782F" w:rsidSect="00AF1AE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1090"/>
    <w:multiLevelType w:val="multilevel"/>
    <w:tmpl w:val="3BFC7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610C0"/>
    <w:multiLevelType w:val="multilevel"/>
    <w:tmpl w:val="96D87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39C8"/>
    <w:rsid w:val="001308DB"/>
    <w:rsid w:val="003639C8"/>
    <w:rsid w:val="00652C71"/>
    <w:rsid w:val="00AF1AE5"/>
    <w:rsid w:val="00D26243"/>
    <w:rsid w:val="00D87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1AE5"/>
    <w:rPr>
      <w:color w:val="0000FF" w:themeColor="hyperlink"/>
      <w:u w:val="single"/>
    </w:rPr>
  </w:style>
  <w:style w:type="table" w:styleId="ac">
    <w:name w:val="Table Grid"/>
    <w:basedOn w:val="a1"/>
    <w:uiPriority w:val="59"/>
    <w:rsid w:val="00AF1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878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7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10038</Words>
  <Characters>57221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4</cp:revision>
  <cp:lastPrinted>2025-09-03T03:46:00Z</cp:lastPrinted>
  <dcterms:created xsi:type="dcterms:W3CDTF">2025-09-03T03:46:00Z</dcterms:created>
  <dcterms:modified xsi:type="dcterms:W3CDTF">2025-09-11T15:45:00Z</dcterms:modified>
</cp:coreProperties>
</file>