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EBE" w:rsidRDefault="00B60EBE" w:rsidP="00B60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МАРТ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4650"/>
        <w:gridCol w:w="1475"/>
        <w:gridCol w:w="2948"/>
      </w:tblGrid>
      <w:tr w:rsidR="00B60EBE" w:rsidTr="00B60EBE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B60EBE" w:rsidTr="00B60EBE">
        <w:trPr>
          <w:trHeight w:val="3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 Работа с кадрами</w:t>
            </w:r>
          </w:p>
        </w:tc>
      </w:tr>
      <w:tr w:rsidR="00B60EBE" w:rsidTr="00B60EBE">
        <w:trPr>
          <w:trHeight w:val="5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сохранности имущества и санитарного состояния помещений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Заведующая детского сада, Специалист по кадрам, </w:t>
            </w:r>
          </w:p>
        </w:tc>
      </w:tr>
      <w:tr w:rsidR="00B60EBE" w:rsidTr="00B60EBE">
        <w:trPr>
          <w:trHeight w:val="5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графиков проведения праздника посвященных «Международному женскому дню 8 марта»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2.03.2026г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рук-ль,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детского сада, 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B60EBE" w:rsidTr="00B60EB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Поздравление коллектива с международным женским днём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6.03.2026г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Сотрудники 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</w:tc>
      </w:tr>
      <w:tr w:rsidR="00B60EBE" w:rsidTr="00B60EB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материала и выставление информации на сайт дошкольной организации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27.03.2026г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</w:t>
            </w:r>
          </w:p>
        </w:tc>
      </w:tr>
      <w:tr w:rsidR="00B60EBE" w:rsidTr="00B60EBE">
        <w:trPr>
          <w:trHeight w:val="3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Организационно-педагогическая работа</w:t>
            </w:r>
          </w:p>
        </w:tc>
      </w:tr>
      <w:tr w:rsidR="00B60EBE" w:rsidTr="00B60EBE">
        <w:trPr>
          <w:trHeight w:val="9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холла и музыкального зала перед предстоящим праздником «Международным женским днем 8 марта»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2.03.2026г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сада,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B60EBE" w:rsidTr="00B60EBE">
        <w:trPr>
          <w:trHeight w:val="5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Консультации для педагогов:</w:t>
            </w:r>
          </w:p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«Проблемы психологической готовности детей к школе»;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12.03.2026г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Свириденко Н.В.</w:t>
            </w:r>
          </w:p>
        </w:tc>
      </w:tr>
      <w:tr w:rsidR="00B60EBE" w:rsidTr="00B60EBE">
        <w:trPr>
          <w:trHeight w:val="5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Консультации для педагогов:</w:t>
            </w:r>
          </w:p>
          <w:p w:rsidR="00B60EBE" w:rsidRDefault="00B60EB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физических качеств у дошкольников в плавании через игры и игровые упражнения на воде»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19.03.2026г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Кочергина И.С.</w:t>
            </w:r>
          </w:p>
        </w:tc>
      </w:tr>
      <w:tr w:rsidR="00B60EBE" w:rsidTr="00B60EBE">
        <w:trPr>
          <w:trHeight w:val="8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Открытый просмотр образовательной деятельности во всех возрастных группах по образовательной области «Речевое развитие»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BE" w:rsidRDefault="00B60EBE" w:rsidP="008E4E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EBE" w:rsidRDefault="00B60EBE" w:rsidP="008E4E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16.03.2026г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сада, Воспитатели детского сада</w:t>
            </w:r>
          </w:p>
        </w:tc>
      </w:tr>
      <w:tr w:rsidR="00B60EBE" w:rsidTr="00B60EBE">
        <w:trPr>
          <w:trHeight w:val="8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Предупредительный контроль:</w:t>
            </w:r>
          </w:p>
          <w:p w:rsidR="00B60EBE" w:rsidRDefault="00B60EBE" w:rsidP="00B60EB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праздничным мероприятиям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</w:t>
            </w:r>
          </w:p>
        </w:tc>
      </w:tr>
      <w:tr w:rsidR="00B60EBE" w:rsidTr="00B60EBE">
        <w:trPr>
          <w:trHeight w:val="8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Оперативный контроль:</w:t>
            </w:r>
          </w:p>
          <w:p w:rsidR="00B60EBE" w:rsidRDefault="00B60EBE" w:rsidP="00B60EB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совместной и самостоятельной деятельности в первой половине дня</w:t>
            </w:r>
          </w:p>
          <w:p w:rsidR="00B60EBE" w:rsidRDefault="00B60EBE" w:rsidP="00B60EB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планирование игровой деятельности.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</w:t>
            </w:r>
          </w:p>
        </w:tc>
      </w:tr>
      <w:tr w:rsidR="00B60EBE" w:rsidTr="00B60EBE">
        <w:trPr>
          <w:trHeight w:val="8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Промежуточные результаты реализации проекта </w:t>
            </w:r>
          </w:p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«Витамины на окне»:</w:t>
            </w:r>
          </w:p>
          <w:p w:rsidR="00B60EBE" w:rsidRDefault="00B60EBE" w:rsidP="008E4E83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семян (салатной смеси, огурцов, перцев, лука), посадка семян и лука.</w:t>
            </w:r>
          </w:p>
          <w:p w:rsidR="00B60EBE" w:rsidRDefault="00B60EB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2.Опытно-экспериментальная деятельность: «Строение растений», «Условия, необходимые для жизни растений», «Размножение, рост, развитие растений».</w:t>
            </w:r>
          </w:p>
          <w:p w:rsidR="00B60EBE" w:rsidRDefault="00B60EB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3.Беседы с детьми: «В мире растений», «Все начинается с семечки», «Посев семян», «Первые всходы».</w:t>
            </w:r>
          </w:p>
          <w:p w:rsidR="00B60EBE" w:rsidRDefault="00B60EBE" w:rsidP="008E4E83">
            <w:pPr>
              <w:pStyle w:val="a5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4.Разучивание с детьми стихов, загадок, поговорок о растениях.</w:t>
            </w:r>
          </w:p>
          <w:p w:rsidR="00B60EBE" w:rsidRDefault="00B60EBE" w:rsidP="008E4E83">
            <w:pPr>
              <w:pStyle w:val="a5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группе огорода на подоконнике.</w:t>
            </w:r>
          </w:p>
          <w:p w:rsidR="00B60EBE" w:rsidRDefault="00B60EB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6.Оформление папки с рисунками</w:t>
            </w:r>
          </w:p>
          <w:p w:rsidR="00B60EBE" w:rsidRDefault="00B60EBE" w:rsidP="008E4E83">
            <w:pPr>
              <w:pStyle w:val="a5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«Овощи с нашей грядки».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26.02.2026г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11.04.2026г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сада,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B60EBE" w:rsidTr="00B60EBE">
        <w:trPr>
          <w:trHeight w:val="8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Педагогический совет №4: </w:t>
            </w:r>
          </w:p>
          <w:p w:rsidR="00B60EBE" w:rsidRDefault="00B60EBE" w:rsidP="008E4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c4"/>
                <w:rFonts w:ascii="Times New Roman" w:hAnsi="Times New Roman" w:cs="Times New Roman"/>
                <w:b/>
                <w:bCs/>
                <w:sz w:val="24"/>
                <w:szCs w:val="24"/>
              </w:rPr>
              <w:t>«Инновационный подход к созданию развивающей предметно - развивающей предметно-пространственной среды в группе</w:t>
            </w:r>
            <w:r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EBE" w:rsidRDefault="00B60EBE" w:rsidP="008E4E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19.03.2026г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EBE" w:rsidRDefault="00B60EBE" w:rsidP="008E4E8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B60EBE" w:rsidRDefault="00B60EBE" w:rsidP="008E4E8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Заведующая,</w:t>
            </w:r>
          </w:p>
          <w:p w:rsidR="00B60EBE" w:rsidRDefault="00B60EBE" w:rsidP="008E4E8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B60EBE" w:rsidTr="00B60EBE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3. Работа с детьми</w:t>
            </w:r>
          </w:p>
        </w:tc>
      </w:tr>
      <w:tr w:rsidR="00B60EBE" w:rsidTr="00B60EBE">
        <w:trPr>
          <w:trHeight w:val="3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подарков для мам, бабушек к «Международному женскому дню»</w:t>
            </w:r>
          </w:p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24.02.2026г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06.03.2026г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B60EBE" w:rsidTr="00B60EBE">
        <w:trPr>
          <w:trHeight w:val="3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детских рисунков </w:t>
            </w:r>
          </w:p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«Мама-солнышко моё»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24.02.2026г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06.03.2026г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B60EBE" w:rsidTr="00B60EBE">
        <w:trPr>
          <w:trHeight w:val="3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 посвящённый </w:t>
            </w:r>
          </w:p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«Международному женскому дню»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03.03.2026г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B60EBE" w:rsidTr="00B60EBE">
        <w:trPr>
          <w:trHeight w:val="3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реализация проекта </w:t>
            </w:r>
          </w:p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«Витамины на окне»:</w:t>
            </w:r>
          </w:p>
          <w:p w:rsidR="00B60EBE" w:rsidRDefault="00B60EBE" w:rsidP="008E4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группе огорода на подоконнике.</w:t>
            </w:r>
          </w:p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семян, наблюдение за рассадой на окне, зарисовывание в календарь наблюдений.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26.02.2026г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11.04.2026г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B60EBE" w:rsidTr="00B60EBE">
        <w:trPr>
          <w:trHeight w:val="3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Тематическое развлечение </w:t>
            </w:r>
          </w:p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«Вечер классической музыки»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19.03.2026г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старших групп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</w:tc>
      </w:tr>
      <w:tr w:rsidR="00B60EBE" w:rsidTr="00B60EBE">
        <w:trPr>
          <w:trHeight w:val="3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Тематическое развлечение </w:t>
            </w:r>
          </w:p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«Музыкальная радуга»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26.03.2026г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младших групп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</w:tc>
      </w:tr>
      <w:tr w:rsidR="00B60EBE" w:rsidTr="00B60EBE">
        <w:trPr>
          <w:trHeight w:val="3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Разговоры о важном:</w:t>
            </w:r>
          </w:p>
          <w:p w:rsidR="00B60EBE" w:rsidRDefault="00B60EB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женский день «8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— день чудесный»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 дата входит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календарный план воспитательной работы (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п. 36.4 ФОП ДО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B60EBE" w:rsidRDefault="00B60EB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-познакомить детей со стихами и песнями о мамах, бабушках.</w:t>
            </w:r>
          </w:p>
          <w:p w:rsidR="00B60EBE" w:rsidRDefault="00B60EB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-рассказать о происхождении этого праздника в России. </w:t>
            </w:r>
          </w:p>
          <w:p w:rsidR="00B60EBE" w:rsidRDefault="00B60EBE" w:rsidP="008E4E83">
            <w:pPr>
              <w:pStyle w:val="a5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-подготовить подарки мама и родным;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2.03.2026г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6.03.2026г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B60EBE" w:rsidTr="00B60EBE">
        <w:trPr>
          <w:trHeight w:val="3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3.8. 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Разговоры о важном:</w:t>
            </w:r>
          </w:p>
          <w:p w:rsidR="00B60EBE" w:rsidRDefault="00B60EBE" w:rsidP="008E4E8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 марта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–«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цветных карандашей» </w:t>
            </w:r>
          </w:p>
          <w:p w:rsidR="00B60EBE" w:rsidRDefault="00B60EB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любимый предмет детей для рисования. Рисование влияет на развитие у дошкольников мыслительных процессов, речевых навыков мелкой моторики и воображения.</w:t>
            </w:r>
          </w:p>
          <w:p w:rsidR="00B60EBE" w:rsidRDefault="00B60EB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-познакомить детей с историей праздника; </w:t>
            </w:r>
          </w:p>
          <w:p w:rsidR="00B60EBE" w:rsidRDefault="00B60EB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-провести мастер-классы, на которых дети научатся правильно держать карандаши и рисовать в разных техниках;</w:t>
            </w:r>
          </w:p>
          <w:p w:rsidR="00B60EBE" w:rsidRDefault="00B60EB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работа детей в творческой мастерской, изготовить авторскую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карандашницу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16.03.2026г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20.03.2026г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B60EBE" w:rsidTr="00B60EBE">
        <w:trPr>
          <w:trHeight w:val="3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BE" w:rsidRDefault="00B60EBE" w:rsidP="008E4E8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Разговоры о важном:</w:t>
            </w:r>
          </w:p>
          <w:p w:rsidR="00B60EBE" w:rsidRDefault="00B60EBE" w:rsidP="008E4E8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Земли – 20 марта</w:t>
            </w:r>
          </w:p>
          <w:p w:rsidR="00B60EBE" w:rsidRDefault="00B60EB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и традицией праздника. Оформление уголка природы. Воспитанники могут принести любимые книги, раскраски и картинки с изображением природы, животного и растительного мира.</w:t>
            </w:r>
          </w:p>
          <w:p w:rsidR="00B60EBE" w:rsidRDefault="00B60EB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-Развлечение «День Земли» </w:t>
            </w:r>
          </w:p>
          <w:p w:rsidR="00B60EBE" w:rsidRDefault="00B60EB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-Выставка рисунков «Человек природе друг»</w:t>
            </w:r>
          </w:p>
          <w:p w:rsidR="00B60EBE" w:rsidRDefault="00B60EBE" w:rsidP="008E4E8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18.03.2026г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20.03.2026г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B60EBE" w:rsidTr="00B60EBE">
        <w:trPr>
          <w:trHeight w:val="3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Разговоры о важном:</w:t>
            </w:r>
          </w:p>
          <w:p w:rsidR="00B60EBE" w:rsidRDefault="00B60EBE" w:rsidP="008E4E8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«Всемирный день театра» -27 марта</w:t>
            </w:r>
          </w:p>
          <w:p w:rsidR="00B60EBE" w:rsidRDefault="00B60EB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дошкольников с историей и традиции празднования дня театра. Также познакомьте с видами театра и профессией актера.</w:t>
            </w:r>
          </w:p>
          <w:p w:rsidR="00B60EBE" w:rsidRDefault="00B60EB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игрушек для ручного театра;</w:t>
            </w:r>
          </w:p>
          <w:p w:rsidR="00B60EBE" w:rsidRDefault="00B60EBE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-постановка спектакля;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23.03.2026г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20.03.2026г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</w:t>
            </w: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сада18.03</w:t>
            </w:r>
          </w:p>
        </w:tc>
      </w:tr>
      <w:tr w:rsidR="00B60EBE" w:rsidTr="00B60EBE">
        <w:trPr>
          <w:trHeight w:val="3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4. Взаимодействие детского сада с семьёй, с другими организациями</w:t>
            </w:r>
          </w:p>
        </w:tc>
      </w:tr>
      <w:tr w:rsidR="00B60EBE" w:rsidTr="00B60EBE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родительских уголков с поздравлениями перед предстоящим праздником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02.03.2026г-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B60EBE" w:rsidTr="00B60EBE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для мам и бабушек</w:t>
            </w:r>
          </w:p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лучший "Весенний букет своими руками"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30.02.2026г</w:t>
            </w:r>
          </w:p>
          <w:p w:rsidR="00B60EBE" w:rsidRDefault="00B60EBE" w:rsidP="008E4E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60EBE" w:rsidRDefault="00B60EBE" w:rsidP="008E4E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07.03.2026г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B60EBE" w:rsidTr="00B60EBE">
        <w:trPr>
          <w:trHeight w:val="2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Сотрудничество с МКУ КНМЦ отделом поддержки и анализа дошкольного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образования, посещение консультаций педагогами ДОО.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BE" w:rsidRDefault="00B60EBE" w:rsidP="008E4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сада, восп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итатели детского сада</w:t>
            </w:r>
          </w:p>
        </w:tc>
      </w:tr>
    </w:tbl>
    <w:p w:rsidR="00B60EBE" w:rsidRDefault="00B60EBE" w:rsidP="00B60EB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60EBE" w:rsidRDefault="00B60EBE" w:rsidP="00B60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15B8" w:rsidRDefault="000B15B8">
      <w:bookmarkStart w:id="0" w:name="_GoBack"/>
      <w:bookmarkEnd w:id="0"/>
    </w:p>
    <w:sectPr w:rsidR="000B1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E1130"/>
    <w:multiLevelType w:val="hybridMultilevel"/>
    <w:tmpl w:val="B8843D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BE"/>
    <w:rsid w:val="000B15B8"/>
    <w:rsid w:val="00B6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FD837-FB82-4D09-BA33-76678BA6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E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0EBE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B60EBE"/>
  </w:style>
  <w:style w:type="paragraph" w:styleId="a5">
    <w:name w:val="No Spacing"/>
    <w:link w:val="a4"/>
    <w:uiPriority w:val="1"/>
    <w:qFormat/>
    <w:rsid w:val="00B60EBE"/>
    <w:pPr>
      <w:spacing w:after="0" w:line="240" w:lineRule="auto"/>
    </w:pPr>
  </w:style>
  <w:style w:type="character" w:customStyle="1" w:styleId="c4">
    <w:name w:val="c4"/>
    <w:basedOn w:val="a0"/>
    <w:rsid w:val="00B60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metodist.ru/group?groupId=103578565&amp;locale=ru&amp;date=2024-03-27&amp;isStatic=false&amp;anchor=dfastgmfve&amp;pubAlias=mds.v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2025-10-31T07:26:00Z</dcterms:created>
  <dcterms:modified xsi:type="dcterms:W3CDTF">2025-10-31T07:27:00Z</dcterms:modified>
</cp:coreProperties>
</file>