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FF" w:rsidRPr="00CA2A76" w:rsidRDefault="00C112FF" w:rsidP="00C112FF">
      <w:pPr>
        <w:rPr>
          <w:b/>
          <w:color w:val="FF0000"/>
        </w:rPr>
      </w:pPr>
      <w:r w:rsidRPr="00CA2A76">
        <w:rPr>
          <w:b/>
          <w:color w:val="FF0000"/>
        </w:rPr>
        <w:t>Критерии оценивания итогового собеседования</w:t>
      </w:r>
    </w:p>
    <w:tbl>
      <w:tblPr>
        <w:tblW w:w="0" w:type="auto"/>
        <w:jc w:val="center"/>
        <w:tblCellSpacing w:w="7" w:type="dxa"/>
        <w:tblBorders>
          <w:top w:val="outset" w:sz="6" w:space="0" w:color="004484"/>
          <w:left w:val="outset" w:sz="6" w:space="0" w:color="004484"/>
          <w:bottom w:val="outset" w:sz="6" w:space="0" w:color="004484"/>
          <w:right w:val="outset" w:sz="6" w:space="0" w:color="004484"/>
        </w:tblBorders>
        <w:shd w:val="clear" w:color="auto" w:fill="001D3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398"/>
        <w:gridCol w:w="530"/>
      </w:tblGrid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№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Критерий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Балл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Задание 1. Чтение вслух.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ИЧ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Интонация </w:t>
            </w:r>
            <w:proofErr w:type="gramStart"/>
            <w:r w:rsidRPr="00CA2A76">
              <w:t>соответствует</w:t>
            </w:r>
            <w:proofErr w:type="gramEnd"/>
            <w:r w:rsidRPr="00CA2A76">
              <w:t xml:space="preserve"> // не соответствует пунктуационному оформлению текста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ТЧ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Темп чтения </w:t>
            </w:r>
            <w:proofErr w:type="gramStart"/>
            <w:r w:rsidRPr="00CA2A76">
              <w:t>соответствует</w:t>
            </w:r>
            <w:proofErr w:type="gramEnd"/>
            <w:r w:rsidRPr="00CA2A76">
              <w:t xml:space="preserve"> // не соответствует коммуникативной задаче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Задание 2. Пересказ текста с включением высказывания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П</w:t>
            </w:r>
            <w:proofErr w:type="gramStart"/>
            <w:r w:rsidRPr="00CA2A76"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Все основные </w:t>
            </w:r>
            <w:proofErr w:type="spellStart"/>
            <w:r w:rsidRPr="00CA2A76">
              <w:t>микротемы</w:t>
            </w:r>
            <w:proofErr w:type="spellEnd"/>
            <w:r w:rsidRPr="00CA2A76">
              <w:t xml:space="preserve"> исходного текста </w:t>
            </w:r>
            <w:proofErr w:type="gramStart"/>
            <w:r w:rsidRPr="00CA2A76">
              <w:t>сохранены</w:t>
            </w:r>
            <w:proofErr w:type="gramEnd"/>
            <w:r w:rsidRPr="00CA2A76">
              <w:t xml:space="preserve"> // упущена или добавлена </w:t>
            </w:r>
            <w:proofErr w:type="spellStart"/>
            <w:r w:rsidRPr="00CA2A76">
              <w:t>микротема</w:t>
            </w:r>
            <w:proofErr w:type="spellEnd"/>
            <w:r w:rsidRPr="00CA2A76">
              <w:t xml:space="preserve">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П</w:t>
            </w:r>
            <w:proofErr w:type="gramStart"/>
            <w:r w:rsidRPr="00CA2A76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Фактических ошибок </w:t>
            </w:r>
            <w:proofErr w:type="gramStart"/>
            <w:r w:rsidRPr="00CA2A76">
              <w:t>нет</w:t>
            </w:r>
            <w:proofErr w:type="gramEnd"/>
            <w:r w:rsidRPr="00CA2A76">
              <w:t xml:space="preserve"> // допущены фактические ошибки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П3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Высказывание включено в текст уместно, логично // не включено или приведено неуместно и нелогично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П</w:t>
            </w:r>
            <w:proofErr w:type="gramStart"/>
            <w:r w:rsidRPr="00CA2A76"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Ошибок при цитировании </w:t>
            </w:r>
            <w:proofErr w:type="gramStart"/>
            <w:r w:rsidRPr="00CA2A76">
              <w:t>нет</w:t>
            </w:r>
            <w:proofErr w:type="gramEnd"/>
            <w:r w:rsidRPr="00CA2A76">
              <w:t xml:space="preserve"> //есть ошибки при цитировании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* Если участник итогового собеседования пересказал текст не подробно, а СЖАТО, то общее количество баллов, которое получил участник итогового собеседования по критериям П1–П4, уменьшается на 1 балл.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Грамотность речи (задания 1 и 2)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Г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Грамматических ошибок </w:t>
            </w:r>
            <w:proofErr w:type="gramStart"/>
            <w:r w:rsidRPr="00CA2A76">
              <w:t>нет</w:t>
            </w:r>
            <w:proofErr w:type="gramEnd"/>
            <w:r w:rsidRPr="00CA2A76">
              <w:t xml:space="preserve"> // допущены грамматические ошибки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О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proofErr w:type="gramStart"/>
            <w:r w:rsidRPr="00CA2A76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Речевых ошибок нет, или допущено не более 3 речевых ошибок // </w:t>
            </w:r>
            <w:proofErr w:type="gramStart"/>
            <w:r w:rsidRPr="00CA2A76">
              <w:t>допущены</w:t>
            </w:r>
            <w:proofErr w:type="gramEnd"/>
            <w:r w:rsidRPr="00CA2A76">
              <w:t xml:space="preserve"> 4 или более речевых ошибок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ИСК.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Искажения слов </w:t>
            </w:r>
            <w:proofErr w:type="gramStart"/>
            <w:r w:rsidRPr="00CA2A76">
              <w:t>нет</w:t>
            </w:r>
            <w:proofErr w:type="gramEnd"/>
            <w:r w:rsidRPr="00CA2A76">
              <w:t xml:space="preserve"> // допущены искажения слов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* Если участник итогового собеседования не приступал к выполнению задания 2, то по критериям оценивания правильности речи за выполнение заданий 1 и 2 (P1) ставится не более двух баллов.</w:t>
            </w:r>
            <w:r w:rsidRPr="00CA2A76">
              <w:br/>
              <w:t>Максимальное количество баллов за работу с текстом (задания 1 и 2) – 11.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Задание 3. Монолог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М</w:t>
            </w:r>
            <w:proofErr w:type="gramStart"/>
            <w:r w:rsidRPr="00CA2A76"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lastRenderedPageBreak/>
              <w:t>М</w:t>
            </w:r>
            <w:proofErr w:type="gramStart"/>
            <w:r w:rsidRPr="00CA2A76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Речевая ситуация учтена // речевая ситуация не учтена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М3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Задание 4. Диалог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Д</w:t>
            </w:r>
            <w:proofErr w:type="gramStart"/>
            <w:r w:rsidRPr="00CA2A76"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proofErr w:type="gramStart"/>
            <w:r w:rsidRPr="00CA2A76">
              <w:t>Даны ответы на все вопросы // ответы не даны</w:t>
            </w:r>
            <w:proofErr w:type="gramEnd"/>
            <w:r w:rsidRPr="00CA2A76">
              <w:t xml:space="preserve"> или даны односложные ответы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Д</w:t>
            </w:r>
            <w:proofErr w:type="gramStart"/>
            <w:r w:rsidRPr="00CA2A76"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Речевая ситуация учтена // речевая ситуация не учтена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Грамотность речи (задания 3 и 4)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Г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Грамматических ошибок </w:t>
            </w:r>
            <w:proofErr w:type="gramStart"/>
            <w:r w:rsidRPr="00CA2A76">
              <w:t>нет</w:t>
            </w:r>
            <w:proofErr w:type="gramEnd"/>
            <w:r w:rsidRPr="00CA2A76">
              <w:t xml:space="preserve"> // допущены (1 или более)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О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Орфоэпических ошибок нет, или допущено не более 2-х ошибок // </w:t>
            </w:r>
            <w:proofErr w:type="gramStart"/>
            <w:r w:rsidRPr="00CA2A76">
              <w:t>допущены</w:t>
            </w:r>
            <w:proofErr w:type="gramEnd"/>
            <w:r w:rsidRPr="00CA2A76">
              <w:t xml:space="preserve"> 3 или более орфоэпических ошибок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proofErr w:type="gramStart"/>
            <w:r w:rsidRPr="00CA2A76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Речевых ошибок нет, или допущено не более 3 речевых ошибок // </w:t>
            </w:r>
            <w:proofErr w:type="gramStart"/>
            <w:r w:rsidRPr="00CA2A76">
              <w:t>допущены</w:t>
            </w:r>
            <w:proofErr w:type="gramEnd"/>
            <w:r w:rsidRPr="00CA2A76">
              <w:t xml:space="preserve"> 4 или более речевых ошибок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РО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 xml:space="preserve">Речь отличается богатством и точностью словаря, </w:t>
            </w:r>
            <w:proofErr w:type="gramStart"/>
            <w:r w:rsidRPr="00CA2A76">
              <w:t>используются разнообразные синтаксические конструкции // отличается</w:t>
            </w:r>
            <w:proofErr w:type="gramEnd"/>
            <w:r w:rsidRPr="00CA2A76"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0" w:type="auto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* Если участник итогового собеседования не приступал к выполнению задания 3, то по критериям оценивания правильности речи за выполнение заданий 3 и 4 (P2) ставится не более двух баллов.</w:t>
            </w:r>
            <w:r w:rsidRPr="00CA2A76">
              <w:br/>
              <w:t>Максимальное количество баллов за монолог и диалог – 9. </w:t>
            </w:r>
          </w:p>
        </w:tc>
      </w:tr>
      <w:tr w:rsidR="00C112FF" w:rsidRPr="00CA2A76" w:rsidTr="002D0C6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4484"/>
              <w:left w:val="outset" w:sz="6" w:space="0" w:color="004484"/>
              <w:bottom w:val="outset" w:sz="6" w:space="0" w:color="004484"/>
              <w:right w:val="outset" w:sz="6" w:space="0" w:color="004484"/>
            </w:tcBorders>
            <w:shd w:val="clear" w:color="auto" w:fill="001D38"/>
            <w:vAlign w:val="center"/>
            <w:hideMark/>
          </w:tcPr>
          <w:p w:rsidR="00C112FF" w:rsidRPr="00CA2A76" w:rsidRDefault="00C112FF" w:rsidP="002D0C6A">
            <w:r w:rsidRPr="00CA2A76">
              <w:t>Итого</w:t>
            </w:r>
          </w:p>
        </w:tc>
        <w:tc>
          <w:tcPr>
            <w:tcW w:w="0" w:type="auto"/>
            <w:shd w:val="clear" w:color="auto" w:fill="001D38"/>
            <w:vAlign w:val="center"/>
            <w:hideMark/>
          </w:tcPr>
          <w:p w:rsidR="00C112FF" w:rsidRPr="00CA2A76" w:rsidRDefault="00C112FF" w:rsidP="002D0C6A"/>
        </w:tc>
      </w:tr>
    </w:tbl>
    <w:p w:rsidR="00C112FF" w:rsidRPr="00CA2A76" w:rsidRDefault="00C112FF" w:rsidP="00C112FF">
      <w:r w:rsidRPr="00CA2A76">
        <w:t> </w:t>
      </w:r>
    </w:p>
    <w:p w:rsidR="00C112FF" w:rsidRPr="00C112FF" w:rsidRDefault="00C112FF" w:rsidP="00C112FF">
      <w:pPr>
        <w:rPr>
          <w:rFonts w:ascii="Times New Roman" w:hAnsi="Times New Roman" w:cs="Times New Roman"/>
          <w:b/>
          <w:u w:val="single"/>
        </w:rPr>
      </w:pPr>
      <w:r w:rsidRPr="00C112FF">
        <w:rPr>
          <w:rFonts w:ascii="Times New Roman" w:hAnsi="Times New Roman" w:cs="Times New Roman"/>
          <w:b/>
          <w:u w:val="single"/>
        </w:rPr>
        <w:t>Система оценивания:</w:t>
      </w:r>
      <w:bookmarkStart w:id="0" w:name="_GoBack"/>
      <w:bookmarkEnd w:id="0"/>
    </w:p>
    <w:p w:rsidR="00C112FF" w:rsidRPr="00C112FF" w:rsidRDefault="00C112FF" w:rsidP="00C112FF">
      <w:pPr>
        <w:rPr>
          <w:rFonts w:ascii="Times New Roman" w:hAnsi="Times New Roman" w:cs="Times New Roman"/>
        </w:rPr>
      </w:pPr>
      <w:r w:rsidRPr="00C112FF">
        <w:rPr>
          <w:rFonts w:ascii="Times New Roman" w:hAnsi="Times New Roman" w:cs="Times New Roman"/>
        </w:rPr>
        <w:t>Общий итог: зачет/незачет.</w:t>
      </w:r>
    </w:p>
    <w:p w:rsidR="00C112FF" w:rsidRPr="00C112FF" w:rsidRDefault="00C112FF" w:rsidP="00C112FF">
      <w:pPr>
        <w:rPr>
          <w:rFonts w:ascii="Times New Roman" w:hAnsi="Times New Roman" w:cs="Times New Roman"/>
        </w:rPr>
      </w:pPr>
      <w:r w:rsidRPr="00C112FF">
        <w:rPr>
          <w:rFonts w:ascii="Times New Roman" w:hAnsi="Times New Roman" w:cs="Times New Roman"/>
        </w:rPr>
        <w:t>Максимум для каждого задания: от 2 до 4 баллов в зависимости от типа задания.</w:t>
      </w:r>
    </w:p>
    <w:p w:rsidR="00C112FF" w:rsidRPr="00C112FF" w:rsidRDefault="00C112FF" w:rsidP="00C112FF">
      <w:pPr>
        <w:rPr>
          <w:rFonts w:ascii="Times New Roman" w:hAnsi="Times New Roman" w:cs="Times New Roman"/>
        </w:rPr>
      </w:pPr>
      <w:r w:rsidRPr="00C112FF">
        <w:rPr>
          <w:rFonts w:ascii="Times New Roman" w:hAnsi="Times New Roman" w:cs="Times New Roman"/>
        </w:rPr>
        <w:t>Суммарный максимум: 20 баллов.</w:t>
      </w:r>
    </w:p>
    <w:p w:rsidR="00C112FF" w:rsidRPr="00C112FF" w:rsidRDefault="00C112FF" w:rsidP="00C112FF">
      <w:pPr>
        <w:rPr>
          <w:rFonts w:ascii="Times New Roman" w:hAnsi="Times New Roman" w:cs="Times New Roman"/>
        </w:rPr>
      </w:pPr>
      <w:r w:rsidRPr="00C112FF">
        <w:rPr>
          <w:rFonts w:ascii="Times New Roman" w:hAnsi="Times New Roman" w:cs="Times New Roman"/>
        </w:rPr>
        <w:t>Минимум, необходимый для получения зачета: 10 баллов.</w:t>
      </w:r>
    </w:p>
    <w:p w:rsidR="00C112FF" w:rsidRPr="00C112FF" w:rsidRDefault="00C112FF" w:rsidP="00C112FF">
      <w:pPr>
        <w:rPr>
          <w:rFonts w:ascii="Times New Roman" w:hAnsi="Times New Roman" w:cs="Times New Roman"/>
        </w:rPr>
      </w:pPr>
      <w:r w:rsidRPr="00C112FF">
        <w:rPr>
          <w:rFonts w:ascii="Times New Roman" w:hAnsi="Times New Roman" w:cs="Times New Roman"/>
        </w:rPr>
        <w:t>Дополнительные баллы ставятся за соблюдение правил и норм литературного языка и за речевое оформление высказываний при выполнении 3 и 4 заданий (в монологе и диалоге).</w:t>
      </w:r>
    </w:p>
    <w:p w:rsidR="00C112FF" w:rsidRPr="00C112FF" w:rsidRDefault="00C112FF" w:rsidP="00C112FF">
      <w:pPr>
        <w:rPr>
          <w:rFonts w:ascii="Times New Roman" w:hAnsi="Times New Roman" w:cs="Times New Roman"/>
          <w:b/>
        </w:rPr>
      </w:pPr>
      <w:r w:rsidRPr="00C112FF">
        <w:rPr>
          <w:rFonts w:ascii="Times New Roman" w:hAnsi="Times New Roman" w:cs="Times New Roman"/>
          <w:b/>
        </w:rPr>
        <w:t>Учитель выставляет оценки в специальный бланк непосредственно в процессе ответа в соответствии с установленными критериями.</w:t>
      </w:r>
    </w:p>
    <w:p w:rsidR="00B423A6" w:rsidRDefault="00C112FF">
      <w:r w:rsidRPr="00C112FF">
        <w:rPr>
          <w:rFonts w:ascii="Times New Roman" w:hAnsi="Times New Roman" w:cs="Times New Roman"/>
          <w:b/>
        </w:rPr>
        <w:t>В процессе проведения собеседования будет вестись  аудиозапись</w:t>
      </w:r>
      <w:r w:rsidRPr="00CA2A76">
        <w:rPr>
          <w:b/>
        </w:rPr>
        <w:t>.</w:t>
      </w:r>
      <w:r w:rsidR="00D5115E">
        <w:t xml:space="preserve"> </w:t>
      </w:r>
    </w:p>
    <w:sectPr w:rsidR="00B423A6" w:rsidSect="000B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52"/>
    <w:rsid w:val="000B2FC7"/>
    <w:rsid w:val="004E785B"/>
    <w:rsid w:val="00B423A6"/>
    <w:rsid w:val="00C112FF"/>
    <w:rsid w:val="00D5115E"/>
    <w:rsid w:val="00F0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18</dc:creator>
  <cp:keywords/>
  <dc:description/>
  <cp:lastModifiedBy>ДОМиК</cp:lastModifiedBy>
  <cp:revision>3</cp:revision>
  <dcterms:created xsi:type="dcterms:W3CDTF">2022-12-16T05:11:00Z</dcterms:created>
  <dcterms:modified xsi:type="dcterms:W3CDTF">2022-12-18T13:24:00Z</dcterms:modified>
</cp:coreProperties>
</file>