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8C" w:rsidRDefault="00B665C1">
      <w:pPr>
        <w:spacing w:after="259" w:line="259" w:lineRule="auto"/>
        <w:ind w:left="-72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59069" cy="1261872"/>
            <wp:effectExtent l="0" t="0" r="0" b="0"/>
            <wp:docPr id="85524" name="Picture 85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4" name="Picture 855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9069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185" w:line="259" w:lineRule="auto"/>
        <w:ind w:left="180" w:firstLine="0"/>
        <w:jc w:val="center"/>
      </w:pPr>
      <w:r>
        <w:rPr>
          <w:sz w:val="38"/>
        </w:rPr>
        <w:t>ПОСТАНОВЛЕНИЕ</w:t>
      </w:r>
    </w:p>
    <w:p w:rsidR="0059008C" w:rsidRDefault="00B665C1">
      <w:pPr>
        <w:tabs>
          <w:tab w:val="right" w:pos="10109"/>
        </w:tabs>
        <w:spacing w:after="237"/>
        <w:ind w:left="0" w:firstLine="0"/>
        <w:jc w:val="left"/>
      </w:pPr>
      <w:r>
        <w:t>от 21.06.2019</w:t>
      </w:r>
      <w:r>
        <w:tab/>
        <w:t>№ 919</w:t>
      </w:r>
    </w:p>
    <w:p w:rsidR="0059008C" w:rsidRDefault="00B665C1">
      <w:pPr>
        <w:spacing w:after="686"/>
        <w:ind w:left="647" w:right="472" w:hanging="10"/>
        <w:jc w:val="center"/>
      </w:pPr>
      <w:r>
        <w:t>г. Сальск</w:t>
      </w:r>
    </w:p>
    <w:p w:rsidR="0059008C" w:rsidRDefault="00B665C1">
      <w:pPr>
        <w:spacing w:after="592" w:line="254" w:lineRule="auto"/>
        <w:ind w:left="104" w:right="4896" w:hanging="10"/>
        <w:jc w:val="left"/>
      </w:pPr>
      <w:r>
        <w:t>06</w:t>
      </w:r>
      <w:r>
        <w:tab/>
        <w:t>утверждении</w:t>
      </w:r>
      <w:r>
        <w:tab/>
        <w:t>Порядка предоставления</w:t>
      </w:r>
      <w:r>
        <w:tab/>
        <w:t>платных дополнительных образовательных услуг и иных платных услуг муниципальными учреждениями,</w:t>
      </w:r>
      <w:r>
        <w:tab/>
        <w:t>подведомственными управлению образования Сальского района</w:t>
      </w:r>
    </w:p>
    <w:p w:rsidR="0059008C" w:rsidRDefault="00B665C1">
      <w:pPr>
        <w:ind w:left="36" w:firstLine="94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886968</wp:posOffset>
            </wp:positionH>
            <wp:positionV relativeFrom="page">
              <wp:posOffset>9317736</wp:posOffset>
            </wp:positionV>
            <wp:extent cx="4572" cy="4572"/>
            <wp:effectExtent l="0" t="0" r="0" b="0"/>
            <wp:wrapSquare wrapText="bothSides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соответствии с Гражданским кодексом Российской Федерации, Бюджетным кодексом Российской Федерации, Федеральным законом от 29.12.2012 № 273-ФЗ «Об образовании в Российской Федерации», законом Российской Федерации от 07.02.1992 № 2300-1 «О защите прав потр</w:t>
      </w:r>
      <w:r>
        <w:t xml:space="preserve">ебителей», Областным законом от 14.11.2013 № 26-ЗС «Об образовании в Ростовской области», постановлением Правительства Российской Федерации от 15.08.2013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№ 706 «Об утверждении Правил оказания платных образовательных услуг», приказом Министерства образован</w:t>
      </w:r>
      <w:r>
        <w:t xml:space="preserve">ия и науки Российской Федерации от 25.10.2013 № 1185 «Об утверждении примерной формы договора об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571" name="Picture 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образовании на обучение по дополнительным образовательным программам»</w:t>
      </w:r>
    </w:p>
    <w:p w:rsidR="0059008C" w:rsidRDefault="00B665C1">
      <w:pPr>
        <w:spacing w:after="248"/>
        <w:ind w:left="50" w:right="79" w:firstLine="0"/>
      </w:pPr>
      <w:r>
        <w:t>Администрация Сальского района</w:t>
      </w:r>
    </w:p>
    <w:p w:rsidR="0059008C" w:rsidRDefault="00B665C1">
      <w:pPr>
        <w:spacing w:after="343" w:line="259" w:lineRule="auto"/>
        <w:ind w:left="7" w:firstLine="0"/>
        <w:jc w:val="center"/>
      </w:pPr>
      <w:r>
        <w:rPr>
          <w:sz w:val="44"/>
        </w:rPr>
        <w:t>постановляет:</w:t>
      </w:r>
    </w:p>
    <w:p w:rsidR="0059008C" w:rsidRDefault="00B665C1">
      <w:pPr>
        <w:numPr>
          <w:ilvl w:val="0"/>
          <w:numId w:val="1"/>
        </w:numPr>
        <w:spacing w:after="47"/>
        <w:ind w:right="79"/>
      </w:pPr>
      <w:r>
        <w:t>Утвердить Порядок предоставления платных д</w:t>
      </w:r>
      <w:r>
        <w:t>ополнительных образовательных услуг и иных платных услуг муниципальными бюджетными образовательными учреждениями Сальского района согласно приложению к настоящему постановлению.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0"/>
          <w:numId w:val="1"/>
        </w:numPr>
        <w:spacing w:after="53"/>
        <w:ind w:right="79"/>
      </w:pPr>
      <w:r>
        <w:t>Признать утратившим силу постановление Администрации Сальского района от 04.0</w:t>
      </w:r>
      <w:r>
        <w:t>7.2014 № 1127 «Об утверждении Порядка предоставления платных дополнительных образовательных услуг муниципальными бюджетными образовательными учреждениям Сальского района».</w:t>
      </w:r>
    </w:p>
    <w:p w:rsidR="0059008C" w:rsidRDefault="00B665C1">
      <w:pPr>
        <w:spacing w:after="41" w:line="259" w:lineRule="auto"/>
        <w:ind w:left="0" w:right="72" w:firstLine="0"/>
        <w:jc w:val="right"/>
      </w:pPr>
      <w:r>
        <w:lastRenderedPageBreak/>
        <w:t>З. Отделу по информационным технологиям и административной реформе</w:t>
      </w:r>
    </w:p>
    <w:p w:rsidR="0059008C" w:rsidRDefault="00B665C1">
      <w:pPr>
        <w:ind w:left="0" w:right="79" w:firstLine="0"/>
      </w:pPr>
      <w:r>
        <w:t xml:space="preserve">Администрации Сальского района разместить настоящее постановление в сети </w:t>
      </w:r>
      <w:r>
        <w:t>Интернет на официальном сайте Администрации Сальского района.</w:t>
      </w:r>
    </w:p>
    <w:p w:rsidR="0059008C" w:rsidRDefault="00B665C1">
      <w:pPr>
        <w:numPr>
          <w:ilvl w:val="0"/>
          <w:numId w:val="2"/>
        </w:numPr>
        <w:ind w:right="79"/>
      </w:pPr>
      <w:r>
        <w:t>Опубликовать настоящее постановление в газете «Сальская степь».</w:t>
      </w:r>
    </w:p>
    <w:p w:rsidR="0059008C" w:rsidRDefault="00B665C1">
      <w:pPr>
        <w:numPr>
          <w:ilvl w:val="0"/>
          <w:numId w:val="2"/>
        </w:numPr>
        <w:ind w:right="79"/>
      </w:pPr>
      <w:r>
        <w:t>Настоящее постановление вступает в силу после его официал</w:t>
      </w:r>
      <w:r>
        <w:t>ьного опубликования.</w:t>
      </w:r>
    </w:p>
    <w:p w:rsidR="0059008C" w:rsidRDefault="00B665C1">
      <w:pPr>
        <w:numPr>
          <w:ilvl w:val="0"/>
          <w:numId w:val="2"/>
        </w:numPr>
        <w:ind w:right="79"/>
      </w:pPr>
      <w:r>
        <w:t>Контроль за выполнением настоящего постановления возложить на заместителя главы Администрации по социальным вопросам Чебанную ЗА.</w:t>
      </w:r>
    </w:p>
    <w:p w:rsidR="0059008C" w:rsidRDefault="0059008C">
      <w:pPr>
        <w:sectPr w:rsidR="0059008C">
          <w:pgSz w:w="11902" w:h="16834"/>
          <w:pgMar w:top="713" w:right="382" w:bottom="1082" w:left="1411" w:header="720" w:footer="720" w:gutter="0"/>
          <w:cols w:space="720"/>
        </w:sectPr>
      </w:pPr>
    </w:p>
    <w:tbl>
      <w:tblPr>
        <w:tblStyle w:val="TableGrid"/>
        <w:tblW w:w="9979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326"/>
      </w:tblGrid>
      <w:tr w:rsidR="0059008C">
        <w:trPr>
          <w:trHeight w:val="289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9008C" w:rsidRDefault="00B665C1">
            <w:pPr>
              <w:spacing w:after="0" w:line="259" w:lineRule="auto"/>
              <w:ind w:left="7" w:firstLine="0"/>
              <w:jc w:val="left"/>
            </w:pPr>
            <w:r>
              <w:t>Исполняющий обязанности главы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59008C" w:rsidRDefault="0059008C">
            <w:pPr>
              <w:spacing w:after="160" w:line="259" w:lineRule="auto"/>
              <w:ind w:left="0" w:firstLine="0"/>
              <w:jc w:val="left"/>
            </w:pPr>
          </w:p>
        </w:tc>
      </w:tr>
      <w:tr w:rsidR="0059008C">
        <w:trPr>
          <w:trHeight w:val="294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9008C" w:rsidRDefault="00B665C1">
            <w:pPr>
              <w:spacing w:after="0" w:line="259" w:lineRule="auto"/>
              <w:ind w:left="0" w:firstLine="0"/>
              <w:jc w:val="left"/>
            </w:pPr>
            <w:r>
              <w:t>Администрации Сальского района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59008C" w:rsidRDefault="00B665C1">
            <w:pPr>
              <w:spacing w:after="0" w:line="259" w:lineRule="auto"/>
              <w:ind w:left="0" w:firstLine="0"/>
              <w:jc w:val="right"/>
            </w:pPr>
            <w:r>
              <w:t>А.Н. Головнев</w:t>
            </w:r>
          </w:p>
        </w:tc>
      </w:tr>
    </w:tbl>
    <w:p w:rsidR="0059008C" w:rsidRDefault="00B665C1">
      <w:pPr>
        <w:ind w:left="165" w:right="354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2331720</wp:posOffset>
            </wp:positionH>
            <wp:positionV relativeFrom="paragraph">
              <wp:posOffset>-315467</wp:posOffset>
            </wp:positionV>
            <wp:extent cx="1938528" cy="1531620"/>
            <wp:effectExtent l="0" t="0" r="0" b="0"/>
            <wp:wrapSquare wrapText="bothSides"/>
            <wp:docPr id="85526" name="Picture 85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6" name="Picture 855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Верно.</w:t>
      </w:r>
    </w:p>
    <w:p w:rsidR="0059008C" w:rsidRDefault="00B665C1">
      <w:pPr>
        <w:spacing w:after="959"/>
        <w:ind w:left="165" w:right="79" w:firstLine="0"/>
      </w:pPr>
      <w:r>
        <w:t>и.о.начальника общего отделА.А. Бедевкина</w:t>
      </w:r>
    </w:p>
    <w:p w:rsidR="0059008C" w:rsidRDefault="00B665C1">
      <w:pPr>
        <w:ind w:left="94" w:right="3542" w:firstLine="7"/>
      </w:pPr>
      <w:r>
        <w:t>Постановление вносит управление образования Сальского района Сенченко МЕ.</w:t>
      </w:r>
      <w:r>
        <w:br w:type="page"/>
      </w:r>
    </w:p>
    <w:p w:rsidR="0059008C" w:rsidRDefault="00B665C1">
      <w:pPr>
        <w:ind w:left="6970" w:right="79" w:firstLine="0"/>
      </w:pPr>
      <w:r>
        <w:lastRenderedPageBreak/>
        <w:t>Приложение</w:t>
      </w:r>
    </w:p>
    <w:p w:rsidR="0059008C" w:rsidRDefault="00B665C1">
      <w:pPr>
        <w:spacing w:after="1"/>
        <w:ind w:left="5748" w:right="554" w:hanging="10"/>
        <w:jc w:val="center"/>
      </w:pPr>
      <w:r>
        <w:t>к постановлению Администрации</w:t>
      </w:r>
    </w:p>
    <w:p w:rsidR="0059008C" w:rsidRDefault="00B665C1">
      <w:pPr>
        <w:ind w:left="6667" w:right="79" w:firstLine="0"/>
      </w:pPr>
      <w:r>
        <w:t>Сальского района</w:t>
      </w:r>
    </w:p>
    <w:p w:rsidR="0059008C" w:rsidRDefault="00B665C1">
      <w:pPr>
        <w:spacing w:after="1015" w:line="259" w:lineRule="auto"/>
        <w:ind w:left="6307" w:firstLine="0"/>
        <w:jc w:val="left"/>
      </w:pPr>
      <w:r>
        <w:rPr>
          <w:noProof/>
        </w:rPr>
        <w:drawing>
          <wp:inline distT="0" distB="0" distL="0" distR="0">
            <wp:extent cx="1796796" cy="201168"/>
            <wp:effectExtent l="0" t="0" r="0" b="0"/>
            <wp:docPr id="4303" name="Picture 4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" name="Picture 43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6796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14"/>
        <w:ind w:left="647" w:right="608" w:hanging="10"/>
        <w:jc w:val="center"/>
      </w:pPr>
      <w:r>
        <w:t>ПОРЯДОК</w:t>
      </w:r>
    </w:p>
    <w:p w:rsidR="0059008C" w:rsidRDefault="00B665C1">
      <w:pPr>
        <w:spacing w:after="49"/>
        <w:ind w:left="647" w:right="616" w:hanging="10"/>
        <w:jc w:val="center"/>
      </w:pPr>
      <w:r>
        <w:t>предоставления платных дополнительных образовательных услуг</w:t>
      </w:r>
    </w:p>
    <w:p w:rsidR="0059008C" w:rsidRDefault="00B665C1">
      <w:pPr>
        <w:spacing w:after="347"/>
        <w:ind w:left="2901" w:right="79" w:hanging="2390"/>
      </w:pPr>
      <w:r>
        <w:t>и иных платных услуг муниципальными учреждениями, подведомственными управлению образования Сальского района</w:t>
      </w:r>
    </w:p>
    <w:p w:rsidR="0059008C" w:rsidRDefault="00B665C1">
      <w:pPr>
        <w:spacing w:after="264"/>
        <w:ind w:left="647" w:right="637" w:hanging="10"/>
        <w:jc w:val="center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159" name="Picture 4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" name="Picture 41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 Общие положения</w:t>
      </w:r>
    </w:p>
    <w:p w:rsidR="0059008C" w:rsidRDefault="00B665C1">
      <w:pPr>
        <w:ind w:left="165" w:right="79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160" name="Picture 4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" name="Picture 41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1.1. Настоящий Порядок предоставления платных дополнительных образовательных услуг и иных платных услуг муниципальными бюджетны</w:t>
      </w:r>
      <w:r>
        <w:t>ми образовательными учреждениями в Сальском районе (далее - Порядок) разработан в соответствии с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</w:t>
      </w:r>
      <w:r>
        <w:t>ации, Федеральным законом от 21.12.2012</w:t>
      </w:r>
    </w:p>
    <w:p w:rsidR="0059008C" w:rsidRDefault="00B665C1">
      <w:pPr>
        <w:spacing w:after="54" w:line="259" w:lineRule="auto"/>
        <w:ind w:left="94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161" name="Picture 4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" name="Picture 41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1"/>
        <w:ind w:left="72" w:right="166" w:firstLine="22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845820</wp:posOffset>
            </wp:positionH>
            <wp:positionV relativeFrom="page">
              <wp:posOffset>8353045</wp:posOffset>
            </wp:positionV>
            <wp:extent cx="4572" cy="4571"/>
            <wp:effectExtent l="0" t="0" r="0" b="0"/>
            <wp:wrapSquare wrapText="bothSides"/>
            <wp:docPr id="4170" name="Picture 4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" name="Picture 41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850392</wp:posOffset>
            </wp:positionH>
            <wp:positionV relativeFrom="page">
              <wp:posOffset>9290304</wp:posOffset>
            </wp:positionV>
            <wp:extent cx="4572" cy="4571"/>
            <wp:effectExtent l="0" t="0" r="0" b="0"/>
            <wp:wrapSquare wrapText="bothSides"/>
            <wp:docPr id="4173" name="Picture 4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" name="Picture 41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№ 273-ФЗ «Сб образовании в Российской Федерации», законом Российской Федерации от 07.02.1992 № 2300-1 «О защите прав потребителей», Областным законом от 14.11.2013 № 26-ЗС «Об образовании в Ростовской области», п</w:t>
      </w:r>
      <w:r>
        <w:t>остановлением Правительства Российской Федерации от 15.08.2013 № 706 «Об утверждении Правил оказания платных образовательных услуг», приказом Министерства образования и науки Российской Федерации от 25.10.2013 № 1185 «Об утверждении примерной формы договор</w:t>
      </w:r>
      <w:r>
        <w:t>а об образовании на обучение по дополнительным образовательным программам», а также иными нормативными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162" name="Picture 4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" name="Picture 41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10" w:line="259" w:lineRule="auto"/>
        <w:ind w:left="36" w:firstLine="0"/>
        <w:jc w:val="left"/>
      </w:pPr>
      <w:r>
        <w:rPr>
          <w:noProof/>
        </w:rPr>
        <w:drawing>
          <wp:inline distT="0" distB="0" distL="0" distR="0">
            <wp:extent cx="4572" cy="4571"/>
            <wp:effectExtent l="0" t="0" r="0" b="0"/>
            <wp:docPr id="4163" name="Picture 4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" name="Picture 41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36" w:right="194" w:firstLine="36"/>
      </w:pPr>
      <w:r>
        <w:t xml:space="preserve">правовыми актами, регулирующими порядок оказания платных дополнительных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164" name="Picture 4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" name="Picture 41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образовательных услуг и иных платных услуг в сфере образования. </w:t>
      </w:r>
      <w:r>
        <w:rPr>
          <w:noProof/>
        </w:rPr>
        <w:drawing>
          <wp:inline distT="0" distB="0" distL="0" distR="0">
            <wp:extent cx="18288" cy="13717"/>
            <wp:effectExtent l="0" t="0" r="0" b="0"/>
            <wp:docPr id="85529" name="Picture 85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9" name="Picture 855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12. Основные понятия и определения, используемые в Порядке: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4167" name="Picture 4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" name="Picture 41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46"/>
        <w:ind w:left="29" w:right="209"/>
      </w:pPr>
      <w:r>
        <w:t>договор на оказание платных дополнительных образовательных услуг и иных платных услуг — договор возмездного оказания услуг документ, согласно которому исполнитель обязуется по заданию заказчика о</w:t>
      </w:r>
      <w:r>
        <w:t xml:space="preserve">казать услуги (совершить определенные действия или осуществить определенную деятельность), а заказчик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168" name="Picture 4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" name="Picture 41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обязуется оплатить эти услуги; заказчик — физическое или юридическое лицо, имеющее намерение заказать либо заказывающее платные дополнительные образовате</w:t>
      </w:r>
      <w:r>
        <w:t>льные услуги и иных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4169" name="Picture 4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" name="Picture 41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95" w:line="259" w:lineRule="auto"/>
        <w:ind w:left="10051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171" name="Picture 4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" name="Picture 41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line="297" w:lineRule="auto"/>
        <w:ind w:left="7" w:right="245" w:firstLine="14"/>
      </w:pPr>
      <w:r>
        <w:t xml:space="preserve">платных услуг для себя или иных лиц, в том числе несовершеннолетних граждан;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4172" name="Picture 4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" name="Picture 41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иные платные услуги это услуги, оказываемые бюджетными учреждениями за </w:t>
      </w:r>
      <w:r>
        <w:lastRenderedPageBreak/>
        <w:t>соответствующую плату сверх объемов социальных услуг, гарантированных населению, полезный эффект (результат) которых используется физическими лицами для собственных нужд и по собственно</w:t>
      </w:r>
      <w:r>
        <w:t>му желанию. Учреждение может оказывать такие платные услуги лишь постольку, поскольку</w:t>
      </w:r>
    </w:p>
    <w:p w:rsidR="0059008C" w:rsidRDefault="00B665C1">
      <w:pPr>
        <w:spacing w:after="39" w:line="259" w:lineRule="auto"/>
        <w:ind w:left="9857" w:firstLine="0"/>
        <w:jc w:val="left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4174" name="Picture 4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" name="Picture 41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22" w:line="254" w:lineRule="auto"/>
        <w:ind w:left="-5" w:right="21" w:hanging="1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237744</wp:posOffset>
            </wp:positionH>
            <wp:positionV relativeFrom="paragraph">
              <wp:posOffset>1950078</wp:posOffset>
            </wp:positionV>
            <wp:extent cx="301752" cy="73152"/>
            <wp:effectExtent l="0" t="0" r="0" b="0"/>
            <wp:wrapSquare wrapText="bothSides"/>
            <wp:docPr id="85537" name="Picture 85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7" name="Picture 855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6419088</wp:posOffset>
            </wp:positionH>
            <wp:positionV relativeFrom="paragraph">
              <wp:posOffset>4885302</wp:posOffset>
            </wp:positionV>
            <wp:extent cx="4572" cy="4572"/>
            <wp:effectExtent l="0" t="0" r="0" b="0"/>
            <wp:wrapSquare wrapText="bothSides"/>
            <wp:docPr id="6533" name="Picture 6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" name="Picture 65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это служит достижению целей, ради которых оно создано, и соответствует целям;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4175" name="Picture 4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" name="Picture 41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исполнитель муниципальные бюджетные образовательные учреждения, оказывающие платные доп</w:t>
      </w:r>
      <w:r>
        <w:t>олнительные образовательные услуги по реализации дополнительных образовательных программ дошкольного, общего и дополнительного образования; муниципальное бюджетное образовательное учреждение — некоммерческая организация, созданная органами местного самоупр</w:t>
      </w:r>
      <w:r>
        <w:t xml:space="preserve">авления Сальского района,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21" name="Picture 6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" name="Picture 652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осуществляющая образовательный процесс, то есть реализующая одну или несколько образовательных программ и обеспечивающая содержание и воспитание обучающихся, воспитанников; недостаток платных образовательных услуг несоответствие </w:t>
      </w:r>
      <w:r>
        <w:t xml:space="preserve">платных </w:t>
      </w:r>
      <w:r>
        <w:rPr>
          <w:noProof/>
        </w:rPr>
        <w:drawing>
          <wp:inline distT="0" distB="0" distL="0" distR="0">
            <wp:extent cx="4572" cy="86868"/>
            <wp:effectExtent l="0" t="0" r="0" b="0"/>
            <wp:docPr id="85533" name="Picture 8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3" name="Picture 8553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образовательных услуг обязательным требованиям, предусмотренным законом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26" name="Picture 6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" name="Picture 65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либо в установленном им порядке, или условиям договора (при их отсутствии или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27" name="Picture 6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" name="Picture 65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неполноте условий обычно предъявляемым требованиям), или целям, для которых платные образовател</w:t>
      </w:r>
      <w:r>
        <w:t xml:space="preserve">ьные услуги обычно используются, или целям, о которых исполнитель был поставлен в известность заказчиком при заключении договора, в </w:t>
      </w:r>
      <w:r>
        <w:rPr>
          <w:noProof/>
        </w:rPr>
        <w:drawing>
          <wp:inline distT="0" distB="0" distL="0" distR="0">
            <wp:extent cx="4573" cy="50292"/>
            <wp:effectExtent l="0" t="0" r="0" b="0"/>
            <wp:docPr id="85535" name="Picture 85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5" name="Picture 8553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30" name="Picture 6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" name="Picture 65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том числе оказания их не в полном объеме, предусмотренном образовательными программами (частью образовательной программы);</w:t>
      </w:r>
      <w:r>
        <w:t xml:space="preserve"> обучающийся физическое лицо, осваивающее образовательную программу, получающее образовательную услугу;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31" name="Picture 6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" name="Picture 653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объем платных услуг населению показатель, отражающий объем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32" name="Picture 6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" name="Picture 65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потребления населением различных видов услуг, оказанных за плату, и измеряемый суммой денеж</w:t>
      </w:r>
      <w:r>
        <w:t xml:space="preserve">ных средств, уплаченных заказчиком за оказанные услуги; образовательная деятельность— совокупность последовательных действий, предпринимаемых организаторами образования, преподавателями и другими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34" name="Picture 6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" name="Picture 65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работниками образовательного учреждения для достижения резу</w:t>
      </w:r>
      <w:r>
        <w:t xml:space="preserve">льтатов, предусмотренных образовательными программами;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535" name="Picture 6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5" name="Picture 653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план финансово-хозяйственной деятельности документ, составленный учреждением на текущий финансовый год и плановый период, утвержденный в порядке, установленном главным распорядителем средств бюджета С</w:t>
      </w:r>
      <w:r>
        <w:t xml:space="preserve">альского района, и определяющий объем поступлений внебюджетных средств с указанием источников образования и направлений использования этих средств в структуре показателей ведомственной и экономической классификаций расходов бюджетов </w:t>
      </w:r>
      <w:r>
        <w:rPr>
          <w:noProof/>
        </w:rPr>
        <w:drawing>
          <wp:inline distT="0" distB="0" distL="0" distR="0">
            <wp:extent cx="4572" cy="9143"/>
            <wp:effectExtent l="0" t="0" r="0" b="0"/>
            <wp:docPr id="6536" name="Picture 6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" name="Picture 653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Российской Федерации; </w:t>
      </w:r>
      <w:r>
        <w:t>платные дополнительные образовательные услуги образовательные услуги, не предусмотренные соответствующими образовательными программами и государственными образовательными стандартами (обучение по дополнительным образовательным программам, преподавание спец</w:t>
      </w:r>
      <w:r>
        <w:t>иальных курсов и циклов дисциплин, репетиторство и другие образовательные услуги), предоставляемые исполнителем по договору возмездного оказания услуг; средства, полученные от приносящей доход деятельности, средства, полученные учреждениями из внебюджетных</w:t>
      </w:r>
      <w:r>
        <w:t xml:space="preserve"> источников, </w:t>
      </w:r>
      <w:r>
        <w:lastRenderedPageBreak/>
        <w:t xml:space="preserve">образование и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6537" name="Picture 6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" name="Picture 65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расходование которых определено нормативными правовыми актами Российской Федерации, Ростовской области и Сальского района, порядками составления и утверждения плана финансово-хозяйственной деятельности по средствам, 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85549" name="Picture 85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49" name="Picture 8554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полученным </w:t>
      </w:r>
      <w:r>
        <w:t>ст приносящей доход деятельности учредительными документами (уставами) учреждений.</w:t>
      </w:r>
    </w:p>
    <w:p w:rsidR="0059008C" w:rsidRDefault="00B665C1">
      <w:pPr>
        <w:spacing w:after="14" w:line="259" w:lineRule="auto"/>
        <w:ind w:left="900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791" name="Picture 8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" name="Picture 87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0"/>
          <w:numId w:val="3"/>
        </w:numPr>
        <w:ind w:right="79" w:firstLine="763"/>
      </w:pPr>
      <w:r>
        <w:t>З. Настоящий Порядок распространяется на следующие типы муниципальных учреждений, подведомственных управлению образования Сальского района, которые оказывают обучающимся в</w:t>
      </w:r>
      <w:r>
        <w:t xml:space="preserve"> соответствии с законодательством Российской Федерации платные дополнительные образовательные услуги и иные платные услуги: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792" name="Picture 8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" name="Picture 879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дошкольные образовательные учреждения; общеобразовательные учреждения; учреждения дополнительного образования детей; другие образов</w:t>
      </w:r>
      <w:r>
        <w:t>ательные учреждения.</w:t>
      </w:r>
    </w:p>
    <w:p w:rsidR="0059008C" w:rsidRDefault="00B665C1">
      <w:pPr>
        <w:spacing w:after="46"/>
        <w:ind w:left="165" w:right="79" w:firstLine="770"/>
      </w:pPr>
      <w:r>
        <w:rPr>
          <w:noProof/>
        </w:rPr>
        <w:drawing>
          <wp:inline distT="0" distB="0" distL="0" distR="0">
            <wp:extent cx="45720" cy="123444"/>
            <wp:effectExtent l="0" t="0" r="0" b="0"/>
            <wp:docPr id="8793" name="Picture 8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" name="Picture 879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А. Муниципальные бюджетные образовательные учреждения согласно </w:t>
      </w:r>
      <w:r>
        <w:rPr>
          <w:noProof/>
        </w:rPr>
        <w:drawing>
          <wp:inline distT="0" distB="0" distL="0" distR="0">
            <wp:extent cx="4572" cy="27432"/>
            <wp:effectExtent l="0" t="0" r="0" b="0"/>
            <wp:docPr id="85551" name="Picture 85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1" name="Picture 8555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статье 50 Гражданского кодекса Российской Федерации вправе осуществлять предпринимательскую деятельность лишь постольку, поскольку это служит достижению целей, ради котор</w:t>
      </w:r>
      <w:r>
        <w:t>ых они созданы, соответствующую этим целям.</w:t>
      </w:r>
    </w:p>
    <w:p w:rsidR="0059008C" w:rsidRDefault="00B665C1">
      <w:pPr>
        <w:spacing w:after="47"/>
        <w:ind w:left="94" w:right="79" w:firstLine="792"/>
      </w:pPr>
      <w:r>
        <w:t xml:space="preserve">1.5. К платным дополнительным образовательным услугам и иным платным услугам, предоставляемым муниципальными бюджетными образовательными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796" name="Picture 8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" name="Picture 879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учреждениями, относятся:</w:t>
      </w:r>
    </w:p>
    <w:p w:rsidR="0059008C" w:rsidRDefault="00B665C1">
      <w:pPr>
        <w:spacing w:after="33"/>
        <w:ind w:left="165" w:right="144"/>
      </w:pPr>
      <w:r>
        <w:t xml:space="preserve">изучение специальных дисциплин сверх часов и сверх программы по данной дисциплине, предусмотренной учебным планом; </w:t>
      </w:r>
      <w:r>
        <w:rPr>
          <w:noProof/>
        </w:rPr>
        <w:drawing>
          <wp:inline distT="0" distB="0" distL="0" distR="0">
            <wp:extent cx="4572" cy="86868"/>
            <wp:effectExtent l="0" t="0" r="0" b="0"/>
            <wp:docPr id="85553" name="Picture 85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3" name="Picture 8555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репетиторство; различные курсы:</w:t>
      </w:r>
    </w:p>
    <w:p w:rsidR="0059008C" w:rsidRDefault="00B665C1">
      <w:pPr>
        <w:spacing w:after="40"/>
        <w:ind w:left="101" w:right="158"/>
      </w:pPr>
      <w:r>
        <w:t xml:space="preserve">по подготовке к поступлению в учебное заведение, по изучению иностранных языков, повышения квалификации, по </w:t>
      </w:r>
      <w:r>
        <w:t>переподготовке кадров с освоением новых специальностей; различные кружки:</w:t>
      </w:r>
      <w:r>
        <w:rPr>
          <w:noProof/>
        </w:rPr>
        <w:drawing>
          <wp:inline distT="0" distB="0" distL="0" distR="0">
            <wp:extent cx="4572" cy="27432"/>
            <wp:effectExtent l="0" t="0" r="0" b="0"/>
            <wp:docPr id="85555" name="Picture 85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5" name="Picture 8555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43" w:right="151" w:firstLine="778"/>
      </w:pPr>
      <w:r>
        <w:t xml:space="preserve">по обучению игре на музыкальных инструментах, фотографированию, кино-,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802" name="Picture 8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" name="Picture 880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видео-, радиолюбительскому делу, кройке и шитью, вязанию, домоводству, танцам и т.д.; создание различных студ</w:t>
      </w:r>
      <w:r>
        <w:t xml:space="preserve">ий, групп, школ, факультативов по обучению и </w:t>
      </w:r>
      <w:r>
        <w:rPr>
          <w:noProof/>
        </w:rPr>
        <w:drawing>
          <wp:inline distT="0" distB="0" distL="0" distR="0">
            <wp:extent cx="13716" cy="13717"/>
            <wp:effectExtent l="0" t="0" r="0" b="0"/>
            <wp:docPr id="85557" name="Picture 85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7" name="Picture 8555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приобщению детей к знанию мировой культуры, живописи, графики, скульптуры, </w:t>
      </w:r>
      <w:r>
        <w:rPr>
          <w:noProof/>
        </w:rPr>
        <w:drawing>
          <wp:inline distT="0" distB="0" distL="0" distR="0">
            <wp:extent cx="13716" cy="9144"/>
            <wp:effectExtent l="0" t="0" r="0" b="0"/>
            <wp:docPr id="85559" name="Picture 85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9" name="Picture 8555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народных промыслов и т.д., т.е. всему тому, что направлено на всестороннее развитие гармсничной личности и не может быть дано в рамках</w:t>
      </w:r>
      <w:r>
        <w:t xml:space="preserve"> государственных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807" name="Picture 8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" name="Picture 880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образовательных стандартов; </w:t>
      </w:r>
      <w:r>
        <w:rPr>
          <w:noProof/>
        </w:rPr>
        <w:drawing>
          <wp:inline distT="0" distB="0" distL="0" distR="0">
            <wp:extent cx="13716" cy="9144"/>
            <wp:effectExtent l="0" t="0" r="0" b="0"/>
            <wp:docPr id="85561" name="Picture 85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1" name="Picture 8556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создание различных учебных групп и методов специального обучения детей с отклонениями в развитии; создание групп по адаптации детей к условиям школьной жизни (до поступления в школу); </w:t>
      </w:r>
      <w:r>
        <w:rPr>
          <w:noProof/>
        </w:rPr>
        <w:drawing>
          <wp:inline distT="0" distB="0" distL="0" distR="0">
            <wp:extent cx="9144" cy="86868"/>
            <wp:effectExtent l="0" t="0" r="0" b="0"/>
            <wp:docPr id="85563" name="Picture 85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3" name="Picture 8556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другие услуги, не предус</w:t>
      </w:r>
      <w:r>
        <w:t xml:space="preserve">мотренные соответствующими образовательными программами и федеральными государственными образовательными стандартами (например, олимпиадная подготовка, проведение утренников);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813" name="Picture 8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" name="Picture 881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оздоровительные мероприятия:</w:t>
      </w:r>
      <w:r>
        <w:rPr>
          <w:noProof/>
        </w:rPr>
        <w:drawing>
          <wp:inline distT="0" distB="0" distL="0" distR="0">
            <wp:extent cx="4572" cy="27431"/>
            <wp:effectExtent l="0" t="0" r="0" b="0"/>
            <wp:docPr id="85565" name="Picture 85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5" name="Picture 8556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28"/>
        <w:ind w:left="43" w:right="79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816" name="Picture 8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" name="Picture 881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создание различных секций, групп по укреплению з</w:t>
      </w:r>
      <w:r>
        <w:t xml:space="preserve">доровья (гимнастика,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8817" name="Picture 8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" name="Picture 881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аэробика, ритмика, различные игры, общефизическая подготовка и т.д.);</w:t>
      </w:r>
    </w:p>
    <w:p w:rsidR="0059008C" w:rsidRDefault="00B665C1">
      <w:pPr>
        <w:ind w:left="36" w:right="79" w:firstLine="871"/>
      </w:pPr>
      <w:r>
        <w:rPr>
          <w:noProof/>
        </w:rPr>
        <w:drawing>
          <wp:inline distT="0" distB="0" distL="0" distR="0">
            <wp:extent cx="4572" cy="36576"/>
            <wp:effectExtent l="0" t="0" r="0" b="0"/>
            <wp:docPr id="85567" name="Picture 85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7" name="Picture 85567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другие услуги по присмотру и уходу за детьми в группе кратковременного пребывания детей в образовательном учреждении;</w:t>
      </w:r>
    </w:p>
    <w:p w:rsidR="0059008C" w:rsidRDefault="00B665C1">
      <w:pPr>
        <w:spacing w:after="0" w:line="259" w:lineRule="auto"/>
        <w:ind w:left="6077" w:firstLine="0"/>
        <w:jc w:val="left"/>
      </w:pPr>
      <w:r>
        <w:rPr>
          <w:noProof/>
        </w:rPr>
        <w:drawing>
          <wp:inline distT="0" distB="0" distL="0" distR="0">
            <wp:extent cx="4572" cy="4571"/>
            <wp:effectExtent l="0" t="0" r="0" b="0"/>
            <wp:docPr id="8820" name="Picture 8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0" name="Picture 88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22" w:line="254" w:lineRule="auto"/>
        <w:ind w:left="209" w:right="21" w:firstLine="914"/>
        <w:jc w:val="left"/>
      </w:pPr>
      <w:r>
        <w:t xml:space="preserve">индивидуальное и семейное консультирование </w:t>
      </w:r>
      <w:r>
        <w:t xml:space="preserve">родителей (законных представителей);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1306" name="Picture 1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" name="Picture 1130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аренда помещений и территорий (спортивных залов, актовых </w:t>
      </w:r>
      <w:r>
        <w:lastRenderedPageBreak/>
        <w:t xml:space="preserve">залов,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07" name="Picture 11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7" name="Picture 1130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игровых залов, футбольного поля и т.д.);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08" name="Picture 11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" name="Picture 1130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иное, предусмотренное уставами учреждений.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09" name="Picture 11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" name="Picture 1130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77"/>
        <w:ind w:left="165" w:right="79" w:firstLine="770"/>
      </w:pPr>
      <w:r>
        <w:t xml:space="preserve">1.6. Платные дополнительные образовательные услуги и иные платные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10" name="Picture 11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" name="Picture 113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услуги не могут быть оказаны муниципальными бюджетными образовательными учреждениями взамен или в рамках основной образовательной деятельности (в рамках основных образовательных программ (у</w:t>
      </w:r>
      <w:r>
        <w:t>чебных планов) и государственных образовательных стандартов), финансируемой за счет средств соответствующего бюджета.</w:t>
      </w:r>
    </w:p>
    <w:p w:rsidR="0059008C" w:rsidRDefault="00B665C1">
      <w:pPr>
        <w:spacing w:after="29"/>
        <w:ind w:left="165" w:right="79" w:firstLine="778"/>
      </w:pPr>
      <w:r>
        <w:t>1.7. Муниципальные бюджетные образовательные учреждения, осуществляющие образовательную деятельность за счет бюджетных ассигнований федера</w:t>
      </w:r>
      <w:r>
        <w:t xml:space="preserve">льного бюджета, бюджетов субъектов Российской Федерации, местных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11" name="Picture 1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" name="Picture 113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бюджетов, вправе осуществлять за счет средств физических и (или) юридических лиц (кроме иностранных организаций) платные образовательные услуги и иные платные услуги, не предусмотренные уста</w:t>
      </w:r>
      <w:r>
        <w:t>новленным муниципальным заданием либо соглашением о предоставлении субсидий на возмещение затрат, на одинаковых при оказании одних и тех же услуг условиях.</w:t>
      </w:r>
    </w:p>
    <w:p w:rsidR="0059008C" w:rsidRDefault="00B665C1">
      <w:pPr>
        <w:spacing w:after="28"/>
        <w:ind w:left="165" w:right="79"/>
      </w:pPr>
      <w:r>
        <w:t>1.8. Платные образовательные услуги представляют собой осуществление образовательной деятельности по</w:t>
      </w:r>
      <w:r>
        <w:t xml:space="preserve"> заданиям и за счет средств физических и (или) юридических лиц по договорам об оказании платных образовательных услуг.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12" name="Picture 11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" name="Picture 113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Доход от оказания платных образовательных услуг и иных платных услуг используется указанными организациями в соответствии с уставными це</w:t>
      </w:r>
      <w:r>
        <w:t>лями.</w:t>
      </w:r>
    </w:p>
    <w:p w:rsidR="0059008C" w:rsidRDefault="00B665C1">
      <w:pPr>
        <w:ind w:left="165" w:right="79" w:firstLine="763"/>
      </w:pPr>
      <w:r>
        <w:t xml:space="preserve">1.9. Платные дополнительные образовательные услуги и иные платные </w:t>
      </w:r>
      <w:r>
        <w:rPr>
          <w:noProof/>
        </w:rPr>
        <w:drawing>
          <wp:inline distT="0" distB="0" distL="0" distR="0">
            <wp:extent cx="9144" cy="22860"/>
            <wp:effectExtent l="0" t="0" r="0" b="0"/>
            <wp:docPr id="85571" name="Picture 85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1" name="Picture 8557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услуги могут осуществляться за счет:</w:t>
      </w:r>
      <w:r>
        <w:rPr>
          <w:noProof/>
        </w:rPr>
        <w:drawing>
          <wp:inline distT="0" distB="0" distL="0" distR="0">
            <wp:extent cx="9144" cy="82296"/>
            <wp:effectExtent l="0" t="0" r="0" b="0"/>
            <wp:docPr id="85573" name="Picture 85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3" name="Picture 8557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54"/>
        <w:ind w:left="857" w:right="1361" w:firstLine="7"/>
      </w:pPr>
      <w:r>
        <w:t xml:space="preserve">средств родителей (законных представителей);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1318" name="Picture 1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" name="Picture 113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средств сторонних организаций (кроме иностранных организаций);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1319" name="Picture 11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" name="Picture 1131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средств частных лиц.</w:t>
      </w:r>
    </w:p>
    <w:p w:rsidR="0059008C" w:rsidRDefault="00B665C1">
      <w:pPr>
        <w:spacing w:after="46"/>
        <w:ind w:left="94" w:right="144" w:firstLine="778"/>
      </w:pPr>
      <w:r>
        <w:t>1.10. Платные дополнительные образовательные услуги и иные платные услуги в соответствии со статьей 16 Закона Российской Федерации от 07.02.1992 № 2300-1 «О защите прав потребителей» могут оказываться только с согласия заказчика. Отказ заказчика от предлаг</w:t>
      </w:r>
      <w:r>
        <w:t>аемых платных дополнительных образовательных услуг и иных платных услуг не может быть причиной уменьшения объема предоставляемых ему образовательным учреждением основных образовательных услуг.</w:t>
      </w:r>
    </w:p>
    <w:p w:rsidR="0059008C" w:rsidRDefault="00B665C1">
      <w:pPr>
        <w:spacing w:after="79"/>
        <w:ind w:left="94" w:right="158"/>
      </w:pPr>
      <w:r>
        <w:t>1.11. Требования к оказанию платных дополнительных образователь</w:t>
      </w:r>
      <w:r>
        <w:t xml:space="preserve">ных услуг и иных платных услуг, в том числе к содержанию образовательных программ, специальных курсов, определяются по соглашению сторон и могут быть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11320" name="Picture 11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" name="Picture 1132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выше, чем предусмотрено государственными образовательными стандартами.</w:t>
      </w:r>
    </w:p>
    <w:p w:rsidR="0059008C" w:rsidRDefault="00B665C1">
      <w:pPr>
        <w:spacing w:after="25"/>
        <w:ind w:left="58" w:right="158"/>
      </w:pPr>
      <w:r>
        <w:t>Исполнитель обязан обеспечить оказ</w:t>
      </w:r>
      <w:r>
        <w:t xml:space="preserve">ание платных дополнительных образовательных услуг и иных платных услуг в полном объеме в соответствии с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1321" name="Picture 1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" name="Picture 1132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образовательными программами и условиями договора об образовании на 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11322" name="Picture 1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" name="Picture 1132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обучение по дополнительным образовательным программам.</w:t>
      </w:r>
    </w:p>
    <w:p w:rsidR="0059008C" w:rsidRDefault="00B665C1">
      <w:pPr>
        <w:spacing w:after="49" w:line="259" w:lineRule="auto"/>
        <w:ind w:left="785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23" name="Picture 11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" name="Picture 113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82"/>
        <w:ind w:left="72" w:right="79"/>
      </w:pPr>
      <w:r>
        <w:t>1.12. Муниципальные бюдже</w:t>
      </w:r>
      <w:r>
        <w:t xml:space="preserve">тные образовательные учреждения вправе по своему усмотрению расходовать средства, полученные от оказания платных </w:t>
      </w:r>
      <w:r>
        <w:lastRenderedPageBreak/>
        <w:t>дополнительных образовательных услуг и иных платных услуг, в соответствии с планом финансово-хозяйственной деятельности, в том числе на развити</w:t>
      </w:r>
      <w:r>
        <w:t>е и совершенствование образовательного процесса, развитие материальной базы учреждения, увеличение заработной платы сотрудникам и др.</w:t>
      </w:r>
    </w:p>
    <w:p w:rsidR="0059008C" w:rsidRDefault="00B665C1">
      <w:pPr>
        <w:numPr>
          <w:ilvl w:val="0"/>
          <w:numId w:val="4"/>
        </w:numPr>
        <w:spacing w:after="327"/>
        <w:ind w:right="500" w:hanging="10"/>
        <w:jc w:val="center"/>
      </w:pPr>
      <w:r>
        <w:t>Условия предоставления платных дополнительных образовательных услуг и иных платных услуг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41" name="Picture 13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" name="Picture 1374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Муниципальное бюджетное образова</w:t>
      </w:r>
      <w:r>
        <w:t xml:space="preserve">тельное учреждение вправе оказывать </w:t>
      </w:r>
      <w:r>
        <w:rPr>
          <w:noProof/>
        </w:rPr>
        <w:drawing>
          <wp:inline distT="0" distB="0" distL="0" distR="0">
            <wp:extent cx="4572" cy="64008"/>
            <wp:effectExtent l="0" t="0" r="0" b="0"/>
            <wp:docPr id="85579" name="Picture 85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9" name="Picture 8557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платные дополнительные образовательные услуги и иные платные услуги в соответствии с настоящим Порядком при следующих условиях:</w:t>
      </w:r>
    </w:p>
    <w:p w:rsidR="0059008C" w:rsidRDefault="00B665C1">
      <w:pPr>
        <w:numPr>
          <w:ilvl w:val="1"/>
          <w:numId w:val="4"/>
        </w:numPr>
        <w:ind w:right="79"/>
      </w:pPr>
      <w:r>
        <w:t>Перечень платных дополнительных образовательных услуг и иных платных услуг, которые может о</w:t>
      </w:r>
      <w:r>
        <w:t>казывать образовательное учреждение, должен быть определен (закреплен) в уставе образовательного учреждения.</w:t>
      </w:r>
    </w:p>
    <w:p w:rsidR="0059008C" w:rsidRDefault="00B665C1">
      <w:pPr>
        <w:numPr>
          <w:ilvl w:val="1"/>
          <w:numId w:val="4"/>
        </w:numPr>
        <w:ind w:right="79"/>
      </w:pPr>
      <w:r>
        <w:t xml:space="preserve">Образовательное учреждение должно обладать соответствующей материально-технической базой, способствующей созданию условий для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44" name="Picture 13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" name="Picture 1374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качественного предос</w:t>
      </w:r>
      <w:r>
        <w:t xml:space="preserve">тавления платных дополнительных образовательных услуг и иных платных услуг без ущемления основной образовательной деятельности, в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45" name="Picture 13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" name="Picture 1374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соответствии с действующими санитарными правилами и нормами,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46" name="Picture 13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" name="Picture 1374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гарантирующими охрану жизни и безопасности здоровья обучающегос</w:t>
      </w:r>
      <w:r>
        <w:t xml:space="preserve">я. Для предоставления платных дополнительных образовательных услуг и иных платных дополнительных услуг допускается использовать учебные и другие помещения </w:t>
      </w:r>
      <w:r>
        <w:rPr>
          <w:noProof/>
        </w:rPr>
        <w:drawing>
          <wp:inline distT="0" distB="0" distL="0" distR="0">
            <wp:extent cx="13715" cy="18288"/>
            <wp:effectExtent l="0" t="0" r="0" b="0"/>
            <wp:docPr id="85581" name="Picture 85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1" name="Picture 85581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образовательного учреждения в часы, не предусмотренные расписанием учебных занятий в рамках основной</w:t>
      </w:r>
      <w:r>
        <w:t xml:space="preserve"> образовательной деятельности.</w:t>
      </w:r>
    </w:p>
    <w:p w:rsidR="0059008C" w:rsidRDefault="00B665C1">
      <w:pPr>
        <w:numPr>
          <w:ilvl w:val="1"/>
          <w:numId w:val="4"/>
        </w:numPr>
        <w:ind w:right="79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4764024</wp:posOffset>
            </wp:positionH>
            <wp:positionV relativeFrom="paragraph">
              <wp:posOffset>399263</wp:posOffset>
            </wp:positionV>
            <wp:extent cx="4572" cy="4572"/>
            <wp:effectExtent l="0" t="0" r="0" b="0"/>
            <wp:wrapSquare wrapText="bothSides"/>
            <wp:docPr id="13749" name="Picture 13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9" name="Picture 1374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Муниципальное бюджетное образовательное учреждение, осуществляющее деятельность по оказанию платных дополнительных образовательных услуг и иных платных услуг, обязано: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50" name="Picture 13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" name="Picture 137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28"/>
        <w:ind w:left="165" w:right="79"/>
      </w:pPr>
      <w:r>
        <w:t>осуществлять раздельный учет своей деятельности на лицевом счете бюджетного учреждения, открытом в Управлении Федерального казначейства по Ростовской области, применяя следующий код вида финансового обеспечения</w:t>
      </w:r>
    </w:p>
    <w:p w:rsidR="0059008C" w:rsidRDefault="00B665C1">
      <w:pPr>
        <w:ind w:left="101" w:right="79" w:firstLine="0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51" name="Picture 13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" name="Picture 1375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(деятельности) 2- код для учета средств от п</w:t>
      </w:r>
      <w:r>
        <w:t>риносящей доход деятельности</w:t>
      </w:r>
    </w:p>
    <w:p w:rsidR="0059008C" w:rsidRDefault="00B665C1">
      <w:pPr>
        <w:spacing w:after="13" w:line="259" w:lineRule="auto"/>
        <w:ind w:left="4694" w:firstLine="0"/>
        <w:jc w:val="left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3752" name="Picture 13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" name="Picture 137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22" w:right="151" w:firstLine="72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53" name="Picture 13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" name="Picture 137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(собственные доходы учреждения); организовать раздельный учет рабочего времени педагогических работников, ведущих основную образовательную деятельность за счет средств </w:t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13754" name="Picture 13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" name="Picture 1375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соответствующего бюджета, и педагогических работников, </w:t>
      </w:r>
      <w:r>
        <w:t xml:space="preserve">оказывающих платные дополнительные образовательные услуги и иные платные услуги; </w:t>
      </w:r>
      <w:r>
        <w:rPr>
          <w:noProof/>
        </w:rPr>
        <w:drawing>
          <wp:inline distT="0" distB="0" distL="0" distR="0">
            <wp:extent cx="9144" cy="27432"/>
            <wp:effectExtent l="0" t="0" r="0" b="0"/>
            <wp:docPr id="85583" name="Picture 85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3" name="Picture 8558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организовать раздельный учет материальных затрат, связанных с основной образовательной деятельностью, и материальных затрат, связанных с оказанием платных дополнительных обра</w:t>
      </w:r>
      <w:r>
        <w:t xml:space="preserve">зовательных услуг и иные платные услуги; </w:t>
      </w:r>
      <w:r>
        <w:lastRenderedPageBreak/>
        <w:t xml:space="preserve">предоставлять в полном объеме образовательные услуги, предусмотренные соответствующими образовательными программами и государственными образовательными стандартами; обеспечивать заказчика и обучающегося бесплатной, </w:t>
      </w:r>
      <w:r>
        <w:t xml:space="preserve">доступной и </w:t>
      </w:r>
      <w:r>
        <w:rPr>
          <w:noProof/>
        </w:rPr>
        <w:drawing>
          <wp:inline distT="0" distB="0" distL="0" distR="0">
            <wp:extent cx="9144" cy="68580"/>
            <wp:effectExtent l="0" t="0" r="0" b="0"/>
            <wp:docPr id="85585" name="Picture 85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5" name="Picture 8558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760" name="Picture 13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" name="Picture 137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достоверной информацией о платных дополнительных образовательных услугах и иных платных услугах (см. раздел 8).</w:t>
      </w:r>
    </w:p>
    <w:p w:rsidR="0059008C" w:rsidRDefault="00B665C1">
      <w:pPr>
        <w:spacing w:after="236"/>
        <w:ind w:left="2455" w:right="79" w:hanging="864"/>
      </w:pPr>
      <w:r>
        <w:t xml:space="preserve">З . Порядок организации предоставления платных дополнительных </w:t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85591" name="Picture 85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1" name="Picture 8559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16197" name="Picture 1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" name="Picture 161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образовательных услуг и иных платных услуг</w:t>
      </w:r>
    </w:p>
    <w:p w:rsidR="0059008C" w:rsidRDefault="00B665C1">
      <w:pPr>
        <w:spacing w:after="26"/>
        <w:ind w:left="165" w:right="79" w:firstLine="965"/>
      </w:pPr>
      <w:r>
        <w:t>З. 1. При наличии услов</w:t>
      </w:r>
      <w:r>
        <w:t xml:space="preserve">ий, перечисленных в разделе 2 настоящего Порядка, </w:t>
      </w:r>
      <w:r>
        <w:rPr>
          <w:noProof/>
        </w:rPr>
        <w:drawing>
          <wp:inline distT="0" distB="0" distL="0" distR="0">
            <wp:extent cx="4572" cy="27432"/>
            <wp:effectExtent l="0" t="0" r="0" b="0"/>
            <wp:docPr id="85593" name="Picture 85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3" name="Picture 85593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муниципальному бюджетному образовательному учреждению для организации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200" name="Picture 1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" name="Picture 1620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предоставления платных дополнительных образовательных услуг и иных платных услуг необходимо:</w:t>
      </w:r>
    </w:p>
    <w:p w:rsidR="0059008C" w:rsidRDefault="00B665C1">
      <w:pPr>
        <w:ind w:left="165" w:right="79"/>
      </w:pPr>
      <w:r>
        <w:t>а) изучить спрос на платные дополнительные образовательные услуги и иные платные услуги, определить предполагаемый контингент;</w:t>
      </w:r>
      <w:r>
        <w:rPr>
          <w:noProof/>
        </w:rPr>
        <w:drawing>
          <wp:inline distT="0" distB="0" distL="0" distR="0">
            <wp:extent cx="4573" cy="41148"/>
            <wp:effectExtent l="0" t="0" r="0" b="0"/>
            <wp:docPr id="85595" name="Picture 85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5" name="Picture 8559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б) разработать и утвердить по каждому виду платных дополнительных образовательных услуг образовательную программу. Составить и у</w:t>
      </w:r>
      <w:r>
        <w:t>твердить учебные планы платных дополнительных образовательных услуг и иных платных услуг. Количество часов, предлагаемых исполнителем в качестве платной дополнительной образовательной услуги и иной платной услуги, должно соответствовать возрастным и индиви</w:t>
      </w:r>
      <w:r>
        <w:t>дуальным особенностям заказчика;</w:t>
      </w:r>
    </w:p>
    <w:p w:rsidR="0059008C" w:rsidRDefault="00B665C1">
      <w:pPr>
        <w:ind w:left="165" w:right="79"/>
      </w:pPr>
      <w:r>
        <w:t xml:space="preserve">в) определить требования к представлению заказчиком документов,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203" name="Picture 1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" name="Picture 162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необходимых при оказании платной дополнительной образовательной услуги и иной платной услуги: соответствующих медицинских заключений, документов об уровне обр</w:t>
      </w:r>
      <w:r>
        <w:t xml:space="preserve">азования, документа, удостоверяющего личность заказчика, заявления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204" name="Picture 1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" name="Picture 162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заказчика;</w:t>
      </w:r>
    </w:p>
    <w:p w:rsidR="0059008C" w:rsidRDefault="00B665C1">
      <w:pPr>
        <w:ind w:left="165" w:right="79"/>
      </w:pPr>
      <w:r>
        <w:t>г) исходя из количества учебных часов по утвержденной программе платной дополнительной образовательной услуги и иной платной услуги, учебному плану произвести расчет месячного р</w:t>
      </w:r>
      <w:r>
        <w:t>азмера платы за нее. Составить калькуляцию стоимости по каждому виду платной дополнительной образовательной услуги и иной платной услуги (с обоснованием расчетов) для определения ее стоимости на 1 человека в месяц;</w:t>
      </w:r>
    </w:p>
    <w:p w:rsidR="0059008C" w:rsidRDefault="00B665C1">
      <w:pPr>
        <w:ind w:left="165" w:right="79"/>
      </w:pPr>
      <w:r>
        <w:t>д) муниципальному бюджетному образователь</w:t>
      </w:r>
      <w:r>
        <w:t>ному учреждению согласовать стоимость платных дополнительных образовательных услуг и иных платных услуг с учредителем. Стоимость платных дополнительных образовательных услуг и иных платных услуг должна быть согласована до момента заключения договоров с зак</w:t>
      </w:r>
      <w:r>
        <w:t>азчиком на сказание платных дополнительных образовательных услуг;</w:t>
      </w:r>
    </w:p>
    <w:p w:rsidR="0059008C" w:rsidRDefault="00B665C1">
      <w:pPr>
        <w:spacing w:after="28"/>
        <w:ind w:left="165" w:right="79"/>
      </w:pPr>
      <w:r>
        <w:t>е) для ознакомления заказчиков подготовить прейскурант на платные дополнительные образовательные услуги, утвержденный учредителем, с указанием стоимости одной услуги на человека (занятия, се</w:t>
      </w:r>
      <w:r>
        <w:t>местра, месяца, курса т.п.) и представить его заказчику;</w:t>
      </w:r>
    </w:p>
    <w:p w:rsidR="0059008C" w:rsidRDefault="00B665C1">
      <w:pPr>
        <w:spacing w:after="26"/>
        <w:ind w:left="165" w:right="79"/>
      </w:pPr>
      <w:r>
        <w:t xml:space="preserve">ж) заключить договор с лицами и (или) с их законными представителями,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85597" name="Picture 8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7" name="Picture 8559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желающими получать платные дополнительные образовательные услуги и иные платные услуги;</w:t>
      </w:r>
    </w:p>
    <w:p w:rsidR="0059008C" w:rsidRDefault="00B665C1">
      <w:pPr>
        <w:ind w:left="94" w:right="79"/>
      </w:pPr>
      <w:r>
        <w:t>з) издать приказ руководителя образовате</w:t>
      </w:r>
      <w:r>
        <w:t xml:space="preserve">льного учреждения об организации конкретных видов платных дополнительных образовательных услуг и иные платные </w:t>
      </w:r>
      <w:r>
        <w:lastRenderedPageBreak/>
        <w:t xml:space="preserve">услуги, определяющий кадровый состав, занятый предоставлением этих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6207" name="Picture 16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" name="Picture 162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услуг, учебную нагрузку преподавателей, помещения для занятий, утверждающий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208" name="Picture 16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" name="Picture 162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</w:t>
      </w:r>
      <w:r>
        <w:t xml:space="preserve">асписание занятий (другое по усмотрению образовательного учреждения). В приказе назначить ответственного за организацию платных дополнительных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209" name="Picture 16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" name="Picture 16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образовательных услуг и иных платных услуг с обозначением круга его обязанностей;</w:t>
      </w:r>
    </w:p>
    <w:p w:rsidR="0059008C" w:rsidRDefault="00B665C1">
      <w:pPr>
        <w:ind w:left="165" w:right="79"/>
      </w:pPr>
      <w:r>
        <w:t>и) оформить трудовые отношения</w:t>
      </w:r>
      <w:r>
        <w:t xml:space="preserve"> с работниками учреждения, выразившими желание в свободное от основной работы время выполнять обязанности по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74" name="Picture 18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" name="Picture 184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предоставлению платных дополнительных образовательных услуг и иных платных </w:t>
      </w:r>
      <w:r>
        <w:rPr>
          <w:noProof/>
        </w:rPr>
        <w:drawing>
          <wp:inline distT="0" distB="0" distL="0" distR="0">
            <wp:extent cx="4572" cy="18288"/>
            <wp:effectExtent l="0" t="0" r="0" b="0"/>
            <wp:docPr id="85603" name="Picture 85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3" name="Picture 8560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услуг, и провести тарификацию работ по платным дополнительным услугам </w:t>
      </w:r>
      <w:r>
        <w:t xml:space="preserve">и иным платным услугам. Для оказания платных дополнительных образовательных услуг и иных платных услуг исполнитель может привлекать специалистов из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77" name="Picture 18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" name="Picture 1847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других организаций с осуществлением оплаты их труда на договорной основе за счет средств, получаемых от ока</w:t>
      </w:r>
      <w:r>
        <w:t xml:space="preserve">зания платных дополнительных образовательных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78" name="Picture 18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" name="Picture 184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 и иных платных услуг;</w:t>
      </w:r>
    </w:p>
    <w:p w:rsidR="0059008C" w:rsidRDefault="00B665C1">
      <w:pPr>
        <w:ind w:left="165" w:right="79"/>
      </w:pPr>
      <w:r>
        <w:t>к) включить в план финансово-хозяйственной деятельности на текущий финансовый год и плановый период средства, полученные от приносящей доход деятельности в соответствии с установленным порядком составления и утверждения плана финансово-хозяйственной деятел</w:t>
      </w:r>
      <w:r>
        <w:t xml:space="preserve">ьности муниципальных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79" name="Picture 18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" name="Picture 184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учреждений, подведомственных управлению образования Сальского района, утвержденным приказом управления образования Сальского района от 29.12.2018 № 990 «О порядке составления и утверждения плана финансово-хозяйственной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80" name="Picture 18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" name="Picture 184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деятельности м</w:t>
      </w:r>
      <w:r>
        <w:t xml:space="preserve">униципальных учреждений, подведомственных управлению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81" name="Picture 18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" name="Picture 184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 Сальского района»;</w:t>
      </w:r>
    </w:p>
    <w:p w:rsidR="0059008C" w:rsidRDefault="00B665C1">
      <w:pPr>
        <w:ind w:left="165" w:right="79"/>
      </w:pPr>
      <w:r>
        <w:t>л) организовать текущий контроль качества и количества оказываемых платных дополнительных образовательных услуг и иных платных услуг;</w:t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85605" name="Picture 85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5" name="Picture 8560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10"/>
        <w:ind w:left="165" w:right="79"/>
      </w:pPr>
      <w:r>
        <w:t>м) обеспечить заказчиков бесплатной,</w:t>
      </w:r>
      <w:r>
        <w:t xml:space="preserve"> доступной и достоверной информацией о платных дополнительных образовательных услугах и иных платных услуг.</w:t>
      </w:r>
    </w:p>
    <w:p w:rsidR="0059008C" w:rsidRDefault="00B665C1">
      <w:pPr>
        <w:numPr>
          <w:ilvl w:val="0"/>
          <w:numId w:val="5"/>
        </w:numPr>
        <w:spacing w:after="205"/>
        <w:ind w:hanging="274"/>
        <w:jc w:val="center"/>
      </w:pPr>
      <w:r>
        <w:t>Порядок заключения договоров</w:t>
      </w:r>
    </w:p>
    <w:p w:rsidR="0059008C" w:rsidRDefault="00B665C1">
      <w:pPr>
        <w:numPr>
          <w:ilvl w:val="1"/>
          <w:numId w:val="5"/>
        </w:numPr>
        <w:ind w:right="79"/>
      </w:pPr>
      <w:r>
        <w:t>Платные дополнительные образовательные услуги оформляются договором об образовании на обучение по дополнительным образо</w:t>
      </w:r>
      <w:r>
        <w:t xml:space="preserve">вательным программам в соответствии с Примерной формой договора об образовании на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8485" name="Picture 18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" name="Picture 1848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обучение по дополнительным образовательным программам, утвержденной приказом Министерства образования и науки Российской Федерации от 25.10.2013 </w:t>
      </w:r>
      <w:r>
        <w:rPr>
          <w:noProof/>
        </w:rPr>
        <w:drawing>
          <wp:inline distT="0" distB="0" distL="0" distR="0">
            <wp:extent cx="13715" cy="9144"/>
            <wp:effectExtent l="0" t="0" r="0" b="0"/>
            <wp:docPr id="85607" name="Picture 85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7" name="Picture 8560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№ 1185 «Об утверждении прим</w:t>
      </w:r>
      <w:r>
        <w:t>ерной формы договора об образовании на обучение по дополнительным образовательным программам».</w:t>
      </w:r>
    </w:p>
    <w:p w:rsidR="0059008C" w:rsidRDefault="00B665C1">
      <w:pPr>
        <w:ind w:left="165" w:right="79"/>
      </w:pPr>
      <w:r>
        <w:t xml:space="preserve">Договор об оказании иных платных услуг заключается в свободной форме в соответствии с действующим гражданским законодательством (далее по тексту </w:t>
      </w:r>
      <w:r>
        <w:rPr>
          <w:noProof/>
        </w:rPr>
        <w:drawing>
          <wp:inline distT="0" distB="0" distL="0" distR="0">
            <wp:extent cx="150876" cy="64009"/>
            <wp:effectExtent l="0" t="0" r="0" b="0"/>
            <wp:docPr id="85609" name="Picture 85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9" name="Picture 8560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6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договор).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8492" name="Picture 18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" name="Picture 184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Испо</w:t>
      </w:r>
      <w:r>
        <w:t xml:space="preserve">лнитель обязан заключить договор с заказчиком при наличии возможности оказать запрашиваемую услугу и не вправе оказывать предпочтение </w:t>
      </w:r>
      <w:r>
        <w:lastRenderedPageBreak/>
        <w:t xml:space="preserve">одному заказчику перед другим в отношении заключения договора, кроме случаев,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8493" name="Picture 18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" name="Picture 1849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предусмотренных законом и иными нормативным</w:t>
      </w:r>
      <w:r>
        <w:t>и правовыми актами.</w:t>
      </w:r>
    </w:p>
    <w:p w:rsidR="0059008C" w:rsidRDefault="00B665C1">
      <w:pPr>
        <w:numPr>
          <w:ilvl w:val="1"/>
          <w:numId w:val="5"/>
        </w:numPr>
        <w:ind w:right="79"/>
      </w:pPr>
      <w:r>
        <w:t>Договор составляется в двух экземплярах, один из которых находится у исполнителя, другой у заказчика. Регистрация и учет договоров ведется исполнителем.</w:t>
      </w:r>
    </w:p>
    <w:p w:rsidR="0059008C" w:rsidRDefault="00B665C1">
      <w:pPr>
        <w:numPr>
          <w:ilvl w:val="1"/>
          <w:numId w:val="5"/>
        </w:numPr>
        <w:ind w:right="79"/>
      </w:pPr>
      <w:r>
        <w:t xml:space="preserve">Исполнитель до заключения договора: предоставляет заказчику достоверную информацию </w:t>
      </w:r>
      <w:r>
        <w:t xml:space="preserve">об исполнителе и оказываемых платных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494" name="Picture 18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" name="Picture 184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дополнительных образовательных услугах, возможность их правильного выбора; доводит до заказчика путем размещения в удобном для обозрения месте информацию, содержащую следующие сведения:</w:t>
      </w:r>
    </w:p>
    <w:p w:rsidR="0059008C" w:rsidRDefault="00B665C1">
      <w:pPr>
        <w:spacing w:after="32"/>
        <w:ind w:left="165" w:right="79"/>
      </w:pPr>
      <w:r>
        <w:t>а) наименование и место проведен</w:t>
      </w:r>
      <w:r>
        <w:t>ия занятий в группах дополнительных платных образовательных услуг;</w:t>
      </w:r>
    </w:p>
    <w:p w:rsidR="0059008C" w:rsidRDefault="00B665C1">
      <w:pPr>
        <w:ind w:left="165" w:right="79"/>
      </w:pPr>
      <w:r>
        <w:t>б) сведения о наличии лицензии на право ведения образовательной деятельности;</w:t>
      </w:r>
    </w:p>
    <w:p w:rsidR="0059008C" w:rsidRDefault="00B665C1">
      <w:pPr>
        <w:ind w:left="165" w:right="79"/>
      </w:pPr>
      <w:r>
        <w:t xml:space="preserve">в) сведения о наличии свидетельства о государственной аккредитации с указанием регистрационного номера и срока </w:t>
      </w:r>
      <w:r>
        <w:t>действия;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85615" name="Picture 85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5" name="Picture 8561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г) уровень и направленность реализуемых дополнительных общеобразовательных программ, формы и сроки их освоения;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0656" name="Picture 20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" name="Picture 206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 xml:space="preserve">д) перечень дополнительных образовательных услуг, оказываемых с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0657" name="Picture 20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" name="Picture 206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согласия заказчика, порядок их предоставления;</w:t>
      </w:r>
    </w:p>
    <w:p w:rsidR="0059008C" w:rsidRDefault="00B665C1">
      <w:pPr>
        <w:ind w:left="165" w:right="79"/>
      </w:pPr>
      <w:r>
        <w:t>е) стоимость дополни</w:t>
      </w:r>
      <w:r>
        <w:t>тельных образовательных услуг, оказываемых за плату по договору;</w:t>
      </w:r>
    </w:p>
    <w:p w:rsidR="0059008C" w:rsidRDefault="00B665C1">
      <w:pPr>
        <w:ind w:left="907" w:right="79" w:firstLine="0"/>
      </w:pPr>
      <w:r>
        <w:t>ж) порядок приема и требования к поступающим на обучение.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0658" name="Picture 20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" name="Picture 206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23"/>
        <w:ind w:left="165" w:right="79"/>
      </w:pPr>
      <w:r>
        <w:t xml:space="preserve">4.4. Заказчик обязан оплатить оказываемые услуги в порядке и в сроки, указанные Е договоре, и в соответствии с законодательством Российской </w:t>
      </w:r>
      <w:r>
        <w:rPr>
          <w:noProof/>
        </w:rPr>
        <w:drawing>
          <wp:inline distT="0" distB="0" distL="0" distR="0">
            <wp:extent cx="13715" cy="13716"/>
            <wp:effectExtent l="0" t="0" r="0" b="0"/>
            <wp:docPr id="85617" name="Picture 85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7" name="Picture 85617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Федерации получить документ, подтверждающий оплату услуг.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20661" name="Picture 20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" name="Picture 2066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0"/>
          <w:numId w:val="6"/>
        </w:numPr>
        <w:spacing w:after="226"/>
        <w:ind w:right="486" w:hanging="403"/>
        <w:jc w:val="center"/>
      </w:pPr>
      <w:r>
        <w:t>Ценообразование на платные дополнительные образовательные услуги и иные платные услуги, оказываемые муниципальными бюджетными образовательными учреждениями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0662" name="Picture 20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" name="Picture 206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1"/>
          <w:numId w:val="6"/>
        </w:numPr>
        <w:ind w:right="79"/>
      </w:pPr>
      <w:r>
        <w:t>Предоставление платных дополнительных образовательных услуг и иных платных услуг муниципальными бюд</w:t>
      </w:r>
      <w:r>
        <w:t>жетными образовательными учреждениями осуществляется по ценам, согласованным с учредителем. Цены на платные дополнительные образовательные услуги рассчитываются муниципальными бюджетными образовательными учреждениями самостоятельно согласно Методике расчет</w:t>
      </w:r>
      <w:r>
        <w:t xml:space="preserve">а цены единицы дополнительной услуги в расчете на одного обучающегося (приложение к Порядку предоставления платных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0663" name="Picture 20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" name="Picture 206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0664" name="Picture 20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" name="Picture 206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дополнительных образовательных услуг муниципальными бюджетными образовательными учреждениями Сальского района).</w:t>
      </w:r>
    </w:p>
    <w:p w:rsidR="0059008C" w:rsidRDefault="00B665C1">
      <w:pPr>
        <w:numPr>
          <w:ilvl w:val="1"/>
          <w:numId w:val="6"/>
        </w:numPr>
        <w:ind w:right="79"/>
      </w:pPr>
      <w:r>
        <w:t>Цены на платные дополнитель</w:t>
      </w:r>
      <w:r>
        <w:t xml:space="preserve">ные образовательные услуги и иные 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20665" name="Picture 20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" name="Picture 20665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платные услуги рассчитываются на основе экономически обоснованной себестоимости услуг с учетом необходимости уплаты налогов и сборов, а также с учетом возможности развития и </w:t>
      </w:r>
      <w:r>
        <w:lastRenderedPageBreak/>
        <w:t>совершенствования образовательного процесса и м</w:t>
      </w:r>
      <w:r>
        <w:t>атериальной базы образовательного учреждения.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0666" name="Picture 20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" name="Picture 206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1"/>
          <w:numId w:val="6"/>
        </w:numPr>
        <w:ind w:right="79"/>
      </w:pPr>
      <w:r>
        <w:t>Основанием для пересмотра действующих цен на платные дополнительные образовательные услуги и иные платные услуги является наличие одного из следующих условий:</w:t>
      </w:r>
    </w:p>
    <w:p w:rsidR="0059008C" w:rsidRDefault="00B665C1">
      <w:pPr>
        <w:ind w:left="922" w:right="79" w:firstLine="0"/>
      </w:pPr>
      <w:r>
        <w:t xml:space="preserve">изменение затрат на производство услуг, вызванное </w:t>
      </w:r>
      <w:r>
        <w:t>внешними факторами:</w:t>
      </w:r>
      <w:r>
        <w:rPr>
          <w:noProof/>
        </w:rPr>
        <w:drawing>
          <wp:inline distT="0" distB="0" distL="0" distR="0">
            <wp:extent cx="4572" cy="59436"/>
            <wp:effectExtent l="0" t="0" r="0" b="0"/>
            <wp:docPr id="85619" name="Picture 8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9" name="Picture 85619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914" w:right="79" w:firstLine="0"/>
      </w:pPr>
      <w:r>
        <w:t>а) ростом цен на материальные ресурсы более чем на 594;</w:t>
      </w:r>
    </w:p>
    <w:p w:rsidR="0059008C" w:rsidRDefault="00B665C1">
      <w:pPr>
        <w:ind w:left="165" w:right="79"/>
      </w:pPr>
      <w:r>
        <w:t xml:space="preserve">б) изменением в соответствии с законодательством Российской Федерации минимального размера оплаты труда и др.; </w:t>
      </w:r>
      <w:r>
        <w:rPr>
          <w:noProof/>
        </w:rPr>
        <w:drawing>
          <wp:inline distT="0" distB="0" distL="0" distR="0">
            <wp:extent cx="4572" cy="41148"/>
            <wp:effectExtent l="0" t="0" r="0" b="0"/>
            <wp:docPr id="85621" name="Picture 85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1" name="Picture 8562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изменение действующего законодательства, нормативно-правовых актов,</w:t>
      </w:r>
      <w:r>
        <w:t xml:space="preserve"> регулирующих вопросы налогообложения, ценообразования;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0672" name="Picture 20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" name="Picture 206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30"/>
        <w:ind w:left="900" w:right="79" w:firstLine="0"/>
      </w:pPr>
      <w:r>
        <w:t>форс-мажорные обстоятельства.</w:t>
      </w:r>
    </w:p>
    <w:p w:rsidR="0059008C" w:rsidRDefault="00B665C1">
      <w:pPr>
        <w:numPr>
          <w:ilvl w:val="0"/>
          <w:numId w:val="6"/>
        </w:numPr>
        <w:spacing w:after="248"/>
        <w:ind w:right="486" w:hanging="403"/>
        <w:jc w:val="center"/>
      </w:pPr>
      <w:r>
        <w:t>Учет денежных средств, полученных от оказания платных дополнительных образовательных услуг</w:t>
      </w:r>
    </w:p>
    <w:p w:rsidR="0059008C" w:rsidRDefault="00B665C1">
      <w:pPr>
        <w:numPr>
          <w:ilvl w:val="1"/>
          <w:numId w:val="6"/>
        </w:numPr>
        <w:spacing w:after="33"/>
        <w:ind w:right="79"/>
      </w:pPr>
      <w:r>
        <w:t>Бухгалтерский учет операций, связанных с предоставлением платных дополнительны</w:t>
      </w:r>
      <w:r>
        <w:t>х образовательных услуг, осуществляется в соответствии с Трудовым кодексом Российской Федерации, Налоговым кодексом Российской Федерации, Федеральным законом от 06.12.2011 № 402-ФЗ «О бухгалтерском учете, приказом Министерства финансов Российской Федерации</w:t>
      </w:r>
      <w:r>
        <w:t xml:space="preserve"> от 01.12.2010 № 157н «Об утверждении Единого плана счетов бухгалтерского учета для органов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2892" name="Picture 22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2" name="Picture 2289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2893" name="Picture 2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3" name="Picture 22893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фондами, государственных акад</w:t>
      </w:r>
      <w:r>
        <w:t>емий наук, государственных (муниципальных) учреждений и инструкции по его применению».</w:t>
      </w:r>
    </w:p>
    <w:p w:rsidR="0059008C" w:rsidRDefault="00B665C1">
      <w:pPr>
        <w:numPr>
          <w:ilvl w:val="1"/>
          <w:numId w:val="6"/>
        </w:numPr>
        <w:ind w:right="79"/>
      </w:pPr>
      <w:r>
        <w:t>Муниципальные бюджетные образовательные учреждения, осуществляющие деятельность по оказанию платных дополнительных образовательных услуг и иных платных услуг, обязаны ве</w:t>
      </w:r>
      <w:r>
        <w:t xml:space="preserve">сти статистический и бухгалтерский учет, а также составлять требуемую отчетность раздельно по основной деятельности и платным дополнительным образовательным услугам и представлять соответствующую отчетность в установленном законодательством </w:t>
      </w:r>
      <w:r>
        <w:rPr>
          <w:noProof/>
        </w:rPr>
        <w:drawing>
          <wp:inline distT="0" distB="0" distL="0" distR="0">
            <wp:extent cx="4572" cy="96012"/>
            <wp:effectExtent l="0" t="0" r="0" b="0"/>
            <wp:docPr id="85625" name="Picture 85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5" name="Picture 85625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порядке.</w:t>
      </w:r>
    </w:p>
    <w:p w:rsidR="0059008C" w:rsidRDefault="00B665C1">
      <w:pPr>
        <w:numPr>
          <w:ilvl w:val="1"/>
          <w:numId w:val="6"/>
        </w:numPr>
        <w:ind w:right="79"/>
      </w:pPr>
      <w:r>
        <w:t>Муниц</w:t>
      </w:r>
      <w:r>
        <w:t xml:space="preserve">ипальные бюджетные образовательные учреждения, получающие доходы от ИНОЙ приносящей доход деятельности, обязаны в установленные сроки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2896" name="Picture 22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6" name="Picture 2289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составлять и представлять территориальному органу Федеральной службы государственной статистики по Ростовской области и и</w:t>
      </w:r>
      <w:r>
        <w:t>ным органам, в чью компетенцию входит контроль за деятельностью образовательного учреждения, требуемую отчетность, в том числе:</w:t>
      </w:r>
    </w:p>
    <w:p w:rsidR="0059008C" w:rsidRDefault="00B665C1">
      <w:pPr>
        <w:spacing w:after="310"/>
        <w:ind w:left="165" w:right="79"/>
      </w:pPr>
      <w:r>
        <w:t>формы бюджетной отчетности, в которых отражаются данные по доходам и расходам средств от приносящей доход деятельности, в соотве</w:t>
      </w:r>
      <w:r>
        <w:t xml:space="preserve">тствии с Инструкцией о порядке составления, представления годовой, квартальной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2897" name="Picture 22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7" name="Picture 228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№ 33н</w:t>
      </w:r>
      <w:r>
        <w:t xml:space="preserve">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</w:p>
    <w:p w:rsidR="0059008C" w:rsidRDefault="00B665C1">
      <w:pPr>
        <w:numPr>
          <w:ilvl w:val="0"/>
          <w:numId w:val="6"/>
        </w:numPr>
        <w:spacing w:after="224"/>
        <w:ind w:right="486" w:hanging="403"/>
        <w:jc w:val="center"/>
      </w:pPr>
      <w:r>
        <w:t xml:space="preserve">Организация денежных расчетов с населением при оказании платных </w:t>
      </w:r>
      <w:r>
        <w:rPr>
          <w:noProof/>
        </w:rPr>
        <w:drawing>
          <wp:inline distT="0" distB="0" distL="0" distR="0">
            <wp:extent cx="4572" cy="18288"/>
            <wp:effectExtent l="0" t="0" r="0" b="0"/>
            <wp:docPr id="85627" name="Picture 8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7" name="Picture 8562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дополнительных образовательных услуг и иных платных услуг муниципальными бюджетными образовательными учреждениями</w:t>
      </w:r>
    </w:p>
    <w:p w:rsidR="0059008C" w:rsidRDefault="00B665C1">
      <w:pPr>
        <w:numPr>
          <w:ilvl w:val="1"/>
          <w:numId w:val="6"/>
        </w:numPr>
        <w:ind w:right="79"/>
      </w:pPr>
      <w:r>
        <w:t>Оплата за платные дополнительные образовательные услуги производится в безналичном порядке.</w:t>
      </w:r>
    </w:p>
    <w:p w:rsidR="0059008C" w:rsidRDefault="00B665C1">
      <w:pPr>
        <w:spacing w:after="317"/>
        <w:ind w:left="165" w:right="79"/>
      </w:pPr>
      <w:r>
        <w:t xml:space="preserve">Безналичные расчеты производятся через банковские </w:t>
      </w:r>
      <w:r>
        <w:t>учреждения и (или) отделения почтовой связи на лицевой счет бюджетного учреждения по коду учета средств, полученных от приносящей доход деятельности, открытый в Управлении Федерального казначейства по Ростовской области. Учреждение обязано получить от зака</w:t>
      </w:r>
      <w:r>
        <w:t xml:space="preserve">зчика квитанцию об оплате с отметкой банка либо копию платежного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066" name="Picture 25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6" name="Picture 2506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поручения с отметкой банка.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067" name="Picture 25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7" name="Picture 2506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0"/>
          <w:numId w:val="6"/>
        </w:numPr>
        <w:spacing w:after="205"/>
        <w:ind w:right="486" w:hanging="403"/>
        <w:jc w:val="center"/>
      </w:pPr>
      <w:r>
        <w:t>Информация о платных дополнительных образовательных услугах и иных платных услугах</w:t>
      </w:r>
    </w:p>
    <w:p w:rsidR="0059008C" w:rsidRDefault="00B665C1">
      <w:pPr>
        <w:numPr>
          <w:ilvl w:val="1"/>
          <w:numId w:val="6"/>
        </w:numPr>
        <w:ind w:right="79"/>
      </w:pPr>
      <w:r>
        <w:t xml:space="preserve">Исполнитель обязан до заключения договора предоставить достоверную информацию </w:t>
      </w:r>
      <w:r>
        <w:t>о себе и оказываемых платных дополнительных образовательных услугах и иных платных услугах, обеспечивающую заказчикам (обучающимся) возможность их правильного выбора.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068" name="Picture 25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8" name="Picture 250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1"/>
          <w:numId w:val="6"/>
        </w:numPr>
        <w:ind w:right="79"/>
      </w:pPr>
      <w:r>
        <w:t>Информация, доводимая до заказчика (обучающегося) (в том числе путем размещения в удобно</w:t>
      </w:r>
      <w:r>
        <w:t xml:space="preserve">м для обозрения месте), должна содержать следующие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069" name="Picture 25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9" name="Picture 250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сведения:</w:t>
      </w:r>
    </w:p>
    <w:p w:rsidR="0059008C" w:rsidRDefault="00B665C1">
      <w:pPr>
        <w:ind w:left="165" w:right="79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7383781</wp:posOffset>
            </wp:positionH>
            <wp:positionV relativeFrom="page">
              <wp:posOffset>640080</wp:posOffset>
            </wp:positionV>
            <wp:extent cx="4572" cy="4572"/>
            <wp:effectExtent l="0" t="0" r="0" b="0"/>
            <wp:wrapSquare wrapText="bothSides"/>
            <wp:docPr id="25064" name="Picture 25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4" name="Picture 2506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7374636</wp:posOffset>
            </wp:positionH>
            <wp:positionV relativeFrom="page">
              <wp:posOffset>768096</wp:posOffset>
            </wp:positionV>
            <wp:extent cx="4572" cy="13716"/>
            <wp:effectExtent l="0" t="0" r="0" b="0"/>
            <wp:wrapSquare wrapText="bothSides"/>
            <wp:docPr id="25065" name="Picture 25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5" name="Picture 25065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полное наименование и место нахождения исполнителя; </w:t>
      </w:r>
      <w:r>
        <w:rPr>
          <w:noProof/>
        </w:rPr>
        <w:drawing>
          <wp:inline distT="0" distB="0" distL="0" distR="0">
            <wp:extent cx="9144" cy="82296"/>
            <wp:effectExtent l="0" t="0" r="0" b="0"/>
            <wp:docPr id="85631" name="Picture 85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1" name="Picture 8563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сведения о наличии лицензии на право ведения образовательной деятельности и свидетельства о государственной аккредитации с указанием регист</w:t>
      </w:r>
      <w:r>
        <w:t>рационного номера, даты выдачи (регистрации), срока действия и органа, их выдавшего; уровень и направленность реализуемых основных и дополнительных образовательных программ, формы и сроки их освоения; перечень и порядок предоставления платных дополнительны</w:t>
      </w:r>
      <w:r>
        <w:t>х образовательных услуг и иных платных услуг, стоимость которых включена в оплату по договору и оказываемых с согласия заказчика; стоимость образовательных услуг, оказываемых за основную плату по договору, а также стоимость образовательных услуг, оказываем</w:t>
      </w:r>
      <w:r>
        <w:t xml:space="preserve">ых за дополнительную плату, и порядок их оплаты; порядок приема и требования к поступающим; 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25072" name="Picture 25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2" name="Picture 250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форма документа, выдаваемого по окончании обучения; сведения о режиме работы учреждения.</w:t>
      </w:r>
    </w:p>
    <w:p w:rsidR="0059008C" w:rsidRDefault="00B665C1">
      <w:pPr>
        <w:ind w:left="165" w:right="79"/>
      </w:pPr>
      <w:r>
        <w:lastRenderedPageBreak/>
        <w:t>О том, что заказчик (обучающийся) ознакомлен с вышеизложенной информацией,</w:t>
      </w:r>
      <w:r>
        <w:t xml:space="preserve"> исполнитель делает соответствующую запись в приемных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5073" name="Picture 25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3" name="Picture 250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документах, которая заверяется личной подписью заказчика (обучающегося).</w:t>
      </w:r>
    </w:p>
    <w:p w:rsidR="0059008C" w:rsidRDefault="00B665C1">
      <w:pPr>
        <w:numPr>
          <w:ilvl w:val="1"/>
          <w:numId w:val="6"/>
        </w:numPr>
        <w:ind w:right="79"/>
      </w:pPr>
      <w:r>
        <w:t xml:space="preserve">До заключения договора исполнитель обязан предоставить также для </w:t>
      </w:r>
      <w:r>
        <w:rPr>
          <w:noProof/>
        </w:rPr>
        <w:drawing>
          <wp:inline distT="0" distB="0" distL="0" distR="0">
            <wp:extent cx="9144" cy="13715"/>
            <wp:effectExtent l="0" t="0" r="0" b="0"/>
            <wp:docPr id="85633" name="Picture 85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3" name="Picture 8563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ознакомления пс требованию заказчика: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25076" name="Picture 25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6" name="Picture 250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устав муниципального бю</w:t>
      </w:r>
      <w:r>
        <w:t xml:space="preserve">джетного образовательного учреждения; лицензию на осуществление образовательной деятельности и другие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5077" name="Picture 25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" name="Picture 2507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5078" name="Picture 25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8" name="Picture 250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документы, регламентирующие организацию образовательного процесса;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25079" name="Picture 25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9" name="Picture 25079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адрес и телефон учредителя государственного или муниципального 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25080" name="Picture 25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0" name="Picture 25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бюджетного образовательного учреждения, органа управления образованием; </w:t>
      </w:r>
      <w:r>
        <w:rPr>
          <w:noProof/>
        </w:rPr>
        <w:drawing>
          <wp:inline distT="0" distB="0" distL="0" distR="0">
            <wp:extent cx="9144" cy="109728"/>
            <wp:effectExtent l="0" t="0" r="0" b="0"/>
            <wp:docPr id="85635" name="Picture 85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5" name="Picture 85635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образец договора об образовании на обучение по дополнительным образовательным программам и договора на оказание иных платных услуг; дополнительные образовательные программы, стоимость</w:t>
      </w:r>
      <w:r>
        <w:t xml:space="preserve"> образовательных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5084" name="Picture 25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" name="Picture 2508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 и иных платных услуг, по которым включается в основную плату по договору; перечень категорий заказчиков, имеющих право на получение льгот, а также перечень льгот, предоставляемых при оказании платных образовательных, в том числе пла</w:t>
      </w:r>
      <w:r>
        <w:t xml:space="preserve">тных дополнительных образовательных услуг и иных платных услуг, в соответствии с федеральными законами и иными нормативными правовыми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13" name="Picture 27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3" name="Picture 27313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актами;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14" name="Picture 27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4" name="Picture 2731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иные сведения, относящиеся к договору и соответствующей образовательной услуге.</w:t>
      </w:r>
    </w:p>
    <w:p w:rsidR="0059008C" w:rsidRDefault="00B665C1">
      <w:pPr>
        <w:numPr>
          <w:ilvl w:val="1"/>
          <w:numId w:val="6"/>
        </w:numPr>
        <w:ind w:right="79"/>
      </w:pPr>
      <w:r>
        <w:t>Данный перечень информации не яв</w:t>
      </w:r>
      <w:r>
        <w:t xml:space="preserve">ляется исчерпывающим. исполнитель сообщает заказчику любые сведения, касающиеся договора и образовательной услуги. В соответствии с законом Российской Федерации от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15" name="Picture 27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5" name="Picture 273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07.02.1992 № 2300-1 «О защите прав потребителей» исполнитель в обязательном порядке должен </w:t>
      </w:r>
      <w:r>
        <w:t xml:space="preserve">назвать конкретное лицо, оказывающее услугу, дать информацию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16" name="Picture 27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6" name="Picture 273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 нем, если этс имеет значение для качества услуги.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17" name="Picture 27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7" name="Picture 273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1"/>
          <w:numId w:val="6"/>
        </w:numPr>
        <w:ind w:right="79"/>
      </w:pPr>
      <w:r>
        <w:t>Информация должна доводиться до заказчика на русском языке.</w:t>
      </w:r>
      <w:r>
        <w:rPr>
          <w:noProof/>
        </w:rPr>
        <w:drawing>
          <wp:inline distT="0" distB="0" distL="0" distR="0">
            <wp:extent cx="22860" cy="27432"/>
            <wp:effectExtent l="0" t="0" r="0" b="0"/>
            <wp:docPr id="85640" name="Picture 85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0" name="Picture 8564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1"/>
          <w:numId w:val="6"/>
        </w:numPr>
        <w:spacing w:after="298"/>
        <w:ind w:right="79"/>
      </w:pPr>
      <w:r>
        <w:t>Способами доведения информации до заказчика могут быть: объявления, буклеты, про</w:t>
      </w:r>
      <w:r>
        <w:t>спекты, работы лучших учеников внеклассная работа учителей и др.</w:t>
      </w:r>
    </w:p>
    <w:p w:rsidR="0059008C" w:rsidRDefault="00B665C1">
      <w:pPr>
        <w:numPr>
          <w:ilvl w:val="0"/>
          <w:numId w:val="6"/>
        </w:numPr>
        <w:spacing w:after="205"/>
        <w:ind w:right="486" w:hanging="403"/>
        <w:jc w:val="center"/>
      </w:pPr>
      <w:r>
        <w:t>Ответственность исполнителя и заказчика</w:t>
      </w:r>
    </w:p>
    <w:p w:rsidR="0059008C" w:rsidRDefault="00B665C1">
      <w:pPr>
        <w:numPr>
          <w:ilvl w:val="1"/>
          <w:numId w:val="6"/>
        </w:numPr>
        <w:ind w:right="79"/>
      </w:pPr>
      <w:r>
        <w:t>Исполнитель оказывает платные дополнительные образовательные услуги и иные платные услуги в порядке и в сроки, определенные договором, уставом и лиценз</w:t>
      </w:r>
      <w:r>
        <w:t>ией муниципального бюджетного образовательного учреждения и настоящим Порядком.</w:t>
      </w:r>
    </w:p>
    <w:p w:rsidR="0059008C" w:rsidRDefault="00B665C1">
      <w:pPr>
        <w:numPr>
          <w:ilvl w:val="1"/>
          <w:numId w:val="6"/>
        </w:numPr>
        <w:ind w:right="79"/>
      </w:pPr>
      <w:r>
        <w:t xml:space="preserve">За неисполнение либо ненадлежащее исполнение обязательств по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20" name="Picture 27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0" name="Picture 273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договору исполнитель и заказчик несут ответственность, предусмотренную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21" name="Picture 27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1" name="Picture 2732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договором и законодательством Российской Ф</w:t>
      </w:r>
      <w:r>
        <w:t>едерации.</w:t>
      </w:r>
    </w:p>
    <w:p w:rsidR="0059008C" w:rsidRDefault="00B665C1">
      <w:pPr>
        <w:numPr>
          <w:ilvl w:val="1"/>
          <w:numId w:val="6"/>
        </w:numPr>
        <w:ind w:right="79"/>
      </w:pPr>
      <w:r>
        <w:t xml:space="preserve">Исполнитель освобождается от ответственности за неисполнение или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22" name="Picture 27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2" name="Picture 273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ненадлежащее исполнение платной дополнительной образовательной услуги, и иной платной услуги если докажет, что </w:t>
      </w:r>
      <w:r>
        <w:lastRenderedPageBreak/>
        <w:t>неисполнение или ненадлежащее исполнение произошло вследствие непреод</w:t>
      </w:r>
      <w:r>
        <w:t xml:space="preserve">олимой силы, а также по иным основаниям, предусмотренным действующим законодательством Российской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23" name="Picture 27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3" name="Picture 273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Федерации.</w:t>
      </w:r>
    </w:p>
    <w:p w:rsidR="0059008C" w:rsidRDefault="00B665C1">
      <w:pPr>
        <w:numPr>
          <w:ilvl w:val="1"/>
          <w:numId w:val="6"/>
        </w:numPr>
        <w:ind w:right="79"/>
      </w:pPr>
      <w:r>
        <w:t xml:space="preserve">При обнаружении недостатков оказанных платных дополнительных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7324" name="Picture 27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4" name="Picture 2732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образовательных услуг и иных платных услуг, в том числе оказания их не в полном объе</w:t>
      </w:r>
      <w:r>
        <w:t>ме, предусмотренном образовательными программами и учебными планами, заказчик вправе по своему выбору потребовать:</w:t>
      </w:r>
    </w:p>
    <w:p w:rsidR="0059008C" w:rsidRDefault="00B665C1">
      <w:pPr>
        <w:ind w:left="165" w:right="79"/>
      </w:pPr>
      <w:r>
        <w:t xml:space="preserve">безвозмездного оказания платных дополнительных образовательных услуг и иных платных услуг, в полном объеме в соответствии с образовательными </w:t>
      </w:r>
      <w:r>
        <w:t xml:space="preserve">программами, учебными планами и договором; </w:t>
      </w:r>
      <w:r>
        <w:rPr>
          <w:noProof/>
        </w:rPr>
        <w:drawing>
          <wp:inline distT="0" distB="0" distL="0" distR="0">
            <wp:extent cx="4572" cy="36576"/>
            <wp:effectExtent l="0" t="0" r="0" b="0"/>
            <wp:docPr id="85642" name="Picture 85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2" name="Picture 8564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соответствующего уменьшения стоимости оказанных платных дополнительных образовательных услуг и иных платных услуг.</w:t>
      </w:r>
    </w:p>
    <w:p w:rsidR="0059008C" w:rsidRDefault="00B665C1">
      <w:pPr>
        <w:numPr>
          <w:ilvl w:val="1"/>
          <w:numId w:val="6"/>
        </w:numPr>
        <w:ind w:right="79"/>
      </w:pPr>
      <w:r>
        <w:t xml:space="preserve">Заказчик вправе отказаться от исполнения договора и потребовать </w:t>
      </w:r>
      <w:r>
        <w:rPr>
          <w:noProof/>
        </w:rPr>
        <w:drawing>
          <wp:inline distT="0" distB="0" distL="0" distR="0">
            <wp:extent cx="4572" cy="82295"/>
            <wp:effectExtent l="0" t="0" r="0" b="0"/>
            <wp:docPr id="85644" name="Picture 85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4" name="Picture 8564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полного возмещения убытков, если</w:t>
      </w:r>
      <w:r>
        <w:t xml:space="preserve"> в установленный договором срок недостатки оказанных платных дополнительных образовательных услуг и иных платных услуг не устранены исполнителем.</w:t>
      </w:r>
    </w:p>
    <w:p w:rsidR="0059008C" w:rsidRDefault="00B665C1">
      <w:pPr>
        <w:ind w:left="165" w:right="79"/>
      </w:pPr>
      <w:r>
        <w:t>заказчик также вправе отказаться от исполнения договора, если им обнаружены существенные недостатки оказанных платных дополнительных образовательных услуг и иных платных услуг или иные существенные отступления от условий договора.</w:t>
      </w:r>
    </w:p>
    <w:p w:rsidR="0059008C" w:rsidRDefault="00B665C1">
      <w:pPr>
        <w:ind w:left="165" w:right="79"/>
      </w:pPr>
      <w:r>
        <w:t>заказчик вправе потребова</w:t>
      </w:r>
      <w:r>
        <w:t>ть полного возмещения убытков, причиненных ему в связи с нарушением сроков начала и (или) окончания оказания платных дополнительных образовательных услуг и иных платных услуг.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29495" name="Picture 29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5" name="Picture 2949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Нарушение установленных договором сроков исполнения услуг должно сопровождаться</w:t>
      </w:r>
      <w:r>
        <w:t xml:space="preserve"> выплатой заказчику неустойки в порядке и размере, определенных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9496" name="Picture 29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6" name="Picture 294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Законом Российской Федерации от 07.02.1992 № 2300-1 «О защите прав </w:t>
      </w:r>
      <w:r>
        <w:rPr>
          <w:noProof/>
        </w:rPr>
        <w:drawing>
          <wp:inline distT="0" distB="0" distL="0" distR="0">
            <wp:extent cx="4572" cy="105156"/>
            <wp:effectExtent l="0" t="0" r="0" b="0"/>
            <wp:docPr id="85650" name="Picture 85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0" name="Picture 8565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потребителей» или договором.</w:t>
      </w:r>
    </w:p>
    <w:p w:rsidR="0059008C" w:rsidRDefault="00B665C1">
      <w:pPr>
        <w:numPr>
          <w:ilvl w:val="1"/>
          <w:numId w:val="6"/>
        </w:numPr>
        <w:ind w:right="79"/>
      </w:pPr>
      <w:r>
        <w:t>Если исполнитель своевременно не приступил к оказанию платных дополнительных образовательных у</w:t>
      </w:r>
      <w:r>
        <w:t xml:space="preserve">слуг и иных платных услуг или если во время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29499" name="Picture 29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9" name="Picture 2949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оказания платных дополнительных образовательных услуг и иных платных услуг стало очевидным, что они не будут осуществлены в срок, а также в случае </w:t>
      </w:r>
      <w:r>
        <w:rPr>
          <w:noProof/>
        </w:rPr>
        <w:drawing>
          <wp:inline distT="0" distB="0" distL="0" distR="0">
            <wp:extent cx="9144" cy="96012"/>
            <wp:effectExtent l="0" t="0" r="0" b="0"/>
            <wp:docPr id="85652" name="Picture 85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2" name="Picture 8565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просрочки оказания платных дополнительных образовательных услуг</w:t>
      </w:r>
      <w:r>
        <w:t xml:space="preserve"> и иных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9503" name="Picture 29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3" name="Picture 295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платных услуг заказчик вправе по своему выбору:</w:t>
      </w:r>
    </w:p>
    <w:p w:rsidR="0059008C" w:rsidRDefault="00B665C1">
      <w:pPr>
        <w:ind w:left="165" w:right="79"/>
      </w:pPr>
      <w:r>
        <w:t>назначить исполнителю новый срок, в течение которого исполнитель должен приступить к оказанию платных дополнительных образовательных услуг и иных платных услуг и (или) закончить оказание платных допо</w:t>
      </w:r>
      <w:r>
        <w:t>лнительных образовательных услуг и иных платных услуг; потребовать уменьшения стоимости платных дополнительных образовательных услуг и иных платных услуг; расторгнуть договор.</w:t>
      </w:r>
    </w:p>
    <w:p w:rsidR="0059008C" w:rsidRDefault="00B665C1">
      <w:pPr>
        <w:numPr>
          <w:ilvl w:val="1"/>
          <w:numId w:val="6"/>
        </w:numPr>
        <w:spacing w:after="312"/>
        <w:ind w:right="79"/>
      </w:pPr>
      <w:r>
        <w:t>Претензии и споры, возникающие между заказчиком и исполнителем, разрешаются в до</w:t>
      </w:r>
      <w:r>
        <w:t xml:space="preserve">бровольном порядке по соглашению </w:t>
      </w:r>
      <w:r>
        <w:lastRenderedPageBreak/>
        <w:t xml:space="preserve">сторон, при недостижении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9504" name="Picture 29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4" name="Picture 295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соглашения в судебном порядке в соответствии с законодательством Российской Федерации.</w:t>
      </w:r>
      <w:r>
        <w:rPr>
          <w:noProof/>
        </w:rPr>
        <w:drawing>
          <wp:inline distT="0" distB="0" distL="0" distR="0">
            <wp:extent cx="13716" cy="9144"/>
            <wp:effectExtent l="0" t="0" r="0" b="0"/>
            <wp:docPr id="85654" name="Picture 85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4" name="Picture 85654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0"/>
          <w:numId w:val="6"/>
        </w:numPr>
        <w:spacing w:after="205"/>
        <w:ind w:right="486" w:hanging="403"/>
        <w:jc w:val="center"/>
      </w:pPr>
      <w:r>
        <w:t>Ответственность учреждения и должностных лиц учреждения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29507" name="Picture 29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7" name="Picture 2950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1"/>
          <w:numId w:val="6"/>
        </w:numPr>
        <w:ind w:right="79"/>
      </w:pPr>
      <w:r>
        <w:t>Кроме ответственности перед заказчиком образовательн</w:t>
      </w:r>
      <w:r>
        <w:t>ое учреждение несет ответственность:</w:t>
      </w:r>
    </w:p>
    <w:p w:rsidR="0059008C" w:rsidRDefault="00B665C1">
      <w:pPr>
        <w:ind w:left="165" w:right="79"/>
      </w:pPr>
      <w:r>
        <w:t xml:space="preserve">за своевременное и правильное начисление и уплату налогов (в случае, если учреждением самостоятельно осуществляется бухгалтерский учет); </w:t>
      </w:r>
      <w:r>
        <w:rPr>
          <w:noProof/>
        </w:rPr>
        <w:drawing>
          <wp:inline distT="0" distB="0" distL="0" distR="0">
            <wp:extent cx="9144" cy="128015"/>
            <wp:effectExtent l="0" t="0" r="0" b="0"/>
            <wp:docPr id="85656" name="Picture 85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6" name="Picture 85656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 ЖИЗНЬ и здоровье обучающихся во время оказания платных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9512" name="Picture 2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2" name="Picture 295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дополнительных образов</w:t>
      </w:r>
      <w:r>
        <w:t>ательных услуг в образовательном учреждении; за соблюдение прав и свобод обучающихся и работников образовательного учреждения; за соблюдение законодательства о труде и охрану труда; за иные действия, предусмотренные законодательством Российской Федерации.</w:t>
      </w:r>
    </w:p>
    <w:p w:rsidR="0059008C" w:rsidRDefault="00B665C1">
      <w:pPr>
        <w:numPr>
          <w:ilvl w:val="1"/>
          <w:numId w:val="6"/>
        </w:numPr>
        <w:spacing w:after="14"/>
        <w:ind w:right="79"/>
      </w:pPr>
      <w:r>
        <w:t>Руководители учреждений несут персональную ответственность: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9513" name="Picture 29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3" name="Picture 2951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29514" name="Picture 29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4" name="Picture 295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соблюдение действующих нормативных документов в сфере оказания платных дополнительных образовательных услуг и иных платных услуг, законодательства о защите прав потребителей, а также требований гражданского, трудового, административного и уголовного зак</w:t>
      </w:r>
      <w:r>
        <w:t xml:space="preserve">онодательства при оказании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1551" name="Picture 31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1" name="Picture 315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платных дополнительных образовательных услуг и иных платных услуг в образовательном учреждении и при заключении договоров на оказание этих услуг; за организацию и качество платных дополнительных образовательных услуг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1552" name="Picture 3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2" name="Picture 315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иных пла</w:t>
      </w:r>
      <w:r>
        <w:t>тных услуг в образовательном учреждении; за целевое использование денежных средств, полученных от оказания платных дополнительных образовательных услуг и иных платных услуг; за соблюдение дисциплины тарифов при оказании платных дополнительных образовательн</w:t>
      </w:r>
      <w:r>
        <w:t xml:space="preserve">ых услуг и иных платных услуг; за правильность учета платных дополнительных услуг и иных платных </w:t>
      </w:r>
      <w:r>
        <w:rPr>
          <w:noProof/>
        </w:rPr>
        <w:drawing>
          <wp:inline distT="0" distB="0" distL="0" distR="0">
            <wp:extent cx="9144" cy="91440"/>
            <wp:effectExtent l="0" t="0" r="0" b="0"/>
            <wp:docPr id="85659" name="Picture 85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9" name="Picture 85659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услуг;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1554" name="Picture 31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4" name="Picture 315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иные действия, предусмотренные законодательством Российской Федерации.</w:t>
      </w:r>
    </w:p>
    <w:p w:rsidR="0059008C" w:rsidRDefault="00B665C1">
      <w:pPr>
        <w:numPr>
          <w:ilvl w:val="1"/>
          <w:numId w:val="6"/>
        </w:numPr>
        <w:ind w:right="79"/>
      </w:pPr>
      <w:r>
        <w:t>В случае нарушения установленных требований при оказании платных дополнитель</w:t>
      </w:r>
      <w:r>
        <w:t xml:space="preserve">ных услуг и иных платных услуг учреждение, руководитель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31556" name="Picture 3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6" name="Picture 3155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учреждения, должностные лица, работники, виновные в нарушении, могут быть привлечены к ответственности в соответствии с действующим законодательством Российской Федерации.</w:t>
      </w:r>
    </w:p>
    <w:p w:rsidR="0059008C" w:rsidRDefault="00B665C1">
      <w:pPr>
        <w:spacing w:after="296"/>
        <w:ind w:left="165" w:right="79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1558" name="Picture 31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8" name="Picture 315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10.4. Применение мер админ</w:t>
      </w:r>
      <w:r>
        <w:t xml:space="preserve">истративной ответственности не освобождает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1557" name="Picture 31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7" name="Picture 315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учреждение, руководителя учреждения и виновных лиц от устранения допущенных нарушений и возмещения причиненного ущерба.</w:t>
      </w:r>
    </w:p>
    <w:p w:rsidR="0059008C" w:rsidRDefault="00B665C1">
      <w:pPr>
        <w:numPr>
          <w:ilvl w:val="0"/>
          <w:numId w:val="6"/>
        </w:numPr>
        <w:spacing w:after="205"/>
        <w:ind w:right="486" w:hanging="403"/>
        <w:jc w:val="center"/>
      </w:pPr>
      <w:r>
        <w:t xml:space="preserve">Контроль за предоставлением платных дополнительных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31559" name="Picture 3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" name="Picture 315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образовательных услуг и иных платных усл</w:t>
      </w:r>
      <w:r>
        <w:t>уг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31560" name="Picture 3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0" name="Picture 31560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numPr>
          <w:ilvl w:val="1"/>
          <w:numId w:val="6"/>
        </w:numPr>
        <w:ind w:right="79"/>
      </w:pPr>
      <w:r>
        <w:t>Контроль за соблюдением настоящего Порядка, правильности расчета стоимости платных дополнительных образовательных услуг и качества их предоставления осуществляет учредитель в лице управления образования Сальского района (далее - управление образования)</w:t>
      </w:r>
      <w:r>
        <w:t>.</w:t>
      </w:r>
    </w:p>
    <w:p w:rsidR="0059008C" w:rsidRDefault="00B665C1">
      <w:pPr>
        <w:numPr>
          <w:ilvl w:val="1"/>
          <w:numId w:val="6"/>
        </w:numPr>
        <w:ind w:right="79"/>
      </w:pPr>
      <w:r>
        <w:lastRenderedPageBreak/>
        <w:t xml:space="preserve">В случае выявления нарушений в работе образовательного учреждения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1561" name="Picture 31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1" name="Picture 315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предоставлению платных дополнительных образовательных услуг, в том числе снижения качества предоставления платных дополнительных образовательных услуг, нанесения ущерба основной деятел</w:t>
      </w:r>
      <w:r>
        <w:t>ьности образовательного учреждения, управление образования вправе:</w:t>
      </w:r>
    </w:p>
    <w:p w:rsidR="0059008C" w:rsidRDefault="00B665C1">
      <w:pPr>
        <w:spacing w:after="952"/>
        <w:ind w:left="165" w:right="79"/>
      </w:pPr>
      <w:r>
        <w:t xml:space="preserve">приостановить предоставление платных дополнительных образовательных услуг и иных платных услуг до решения этого вопроса в судебном порядке; ходатайствовать перед органом, выдавшим лицензию </w:t>
      </w:r>
      <w:r>
        <w:t>на право ведения образовательной деятельности, о лишении данного образовательного учреждения лицензии на тот вид деятельности, который осуществляется с нарушением законодательства Российской Федерации.</w:t>
      </w:r>
    </w:p>
    <w:p w:rsidR="0059008C" w:rsidRDefault="00B665C1">
      <w:pPr>
        <w:ind w:left="165" w:right="79" w:firstLine="0"/>
      </w:pPr>
      <w:r>
        <w:t>Управляющий делами</w:t>
      </w:r>
    </w:p>
    <w:p w:rsidR="0059008C" w:rsidRDefault="00B665C1">
      <w:pPr>
        <w:ind w:left="165" w:right="79" w:firstLine="0"/>
      </w:pPr>
      <w:r>
        <w:rPr>
          <w:noProof/>
        </w:rPr>
        <w:drawing>
          <wp:inline distT="0" distB="0" distL="0" distR="0">
            <wp:extent cx="4572" cy="4571"/>
            <wp:effectExtent l="0" t="0" r="0" b="0"/>
            <wp:docPr id="31563" name="Picture 3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3" name="Picture 315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Администрации Сальского района</w:t>
      </w:r>
      <w:r>
        <w:tab/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1562" name="Picture 3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" name="Picture 31562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Д.С. Спитанов Приложение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3461" name="Picture 33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1" name="Picture 3346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 порядку предоставления платных дополнительных образовательных услуг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33462" name="Picture 33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2" name="Picture 3346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иных платных услуг муниципальными учреждениями, подведомственными управлению образования</w:t>
      </w:r>
    </w:p>
    <w:p w:rsidR="0059008C" w:rsidRDefault="00B665C1">
      <w:pPr>
        <w:spacing w:after="901"/>
        <w:ind w:left="6084" w:right="79" w:firstLine="0"/>
      </w:pPr>
      <w:r>
        <w:t>Сальского района</w:t>
      </w:r>
    </w:p>
    <w:p w:rsidR="0059008C" w:rsidRDefault="00B665C1">
      <w:pPr>
        <w:spacing w:after="96"/>
        <w:ind w:left="647" w:right="508" w:hanging="10"/>
        <w:jc w:val="center"/>
      </w:pPr>
      <w:r>
        <w:t>МЕТОДИКА</w:t>
      </w:r>
    </w:p>
    <w:p w:rsidR="0059008C" w:rsidRDefault="00B665C1">
      <w:pPr>
        <w:spacing w:after="205"/>
        <w:ind w:left="1288" w:right="1177" w:hanging="10"/>
        <w:jc w:val="center"/>
      </w:pPr>
      <w:r>
        <w:t>расчета цены единицы дополнительной образ</w:t>
      </w:r>
      <w:r>
        <w:t>овательной услуги и иной платной услуги в расчете на одного учащегося</w:t>
      </w:r>
      <w:r>
        <w:rPr>
          <w:noProof/>
        </w:rPr>
        <w:drawing>
          <wp:inline distT="0" distB="0" distL="0" distR="0">
            <wp:extent cx="13717" cy="86868"/>
            <wp:effectExtent l="0" t="0" r="0" b="0"/>
            <wp:docPr id="85662" name="Picture 85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2" name="Picture 8566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205"/>
        <w:ind w:left="647" w:right="522" w:hanging="10"/>
        <w:jc w:val="center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3465" name="Picture 33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5" name="Picture 334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 Общие положения</w:t>
      </w:r>
    </w:p>
    <w:p w:rsidR="0059008C" w:rsidRDefault="00B665C1">
      <w:pPr>
        <w:ind w:left="165" w:right="79" w:firstLine="778"/>
      </w:pPr>
      <w:r>
        <w:t>1.1. Методика расчета цены на дополнительные образовательные услуги и иные платные услуги, оказываемые муниципальными учреждениями, подведомственные управлению образ</w:t>
      </w:r>
      <w:r>
        <w:t>ования Сальского района на платной основе (далее - Методика), разработана в соответствии с Гражданским кодексом Российской Федерации, Налоговым кодексом Российской Федерации, Федеральным законом от 21.12.2012 № 273-ФЗ «Об образовании в Российской Федерации</w:t>
      </w:r>
      <w:r>
        <w:t xml:space="preserve">», законом Российской Федерации от 07.02.1992 № 2300-1 «О защите прав потребителей», Федеральным законом от 06.12.2011 № 402-ФЗ «О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3466" name="Picture 33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6" name="Picture 3346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бухгалтерском учете», Областным законом от 14.11.2013 № 26-ЗС «Об образовании в Ростовской области», постановлением Правител</w:t>
      </w:r>
      <w:r>
        <w:t xml:space="preserve">ьства Российской Федерации от 15.08.2013 № 706 «Об утверждении Правил оказания платных образовательных услуг», письмом Министерства образования Российской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3467" name="Picture 3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7" name="Picture 3346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Федерации от 21.07.1995 № 52-М «Об организации платных дополнительных образовательных услуг».</w:t>
      </w:r>
    </w:p>
    <w:p w:rsidR="0059008C" w:rsidRDefault="00B665C1">
      <w:pPr>
        <w:ind w:left="165" w:right="79" w:firstLine="763"/>
      </w:pPr>
      <w:r>
        <w:t>1.2. Д</w:t>
      </w:r>
      <w:r>
        <w:t xml:space="preserve">ействие настоящей Методики распространяется на деятельность 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33468" name="Picture 33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8" name="Picture 3346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муниципальных учреждений, подведомственных управлению образования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33469" name="Picture 33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9" name="Picture 33469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Сальского района, оказывающих платные дополнительные образовательные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3470" name="Picture 33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0" name="Picture 334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услуги </w:t>
      </w:r>
      <w:r>
        <w:lastRenderedPageBreak/>
        <w:t xml:space="preserve">и иные платные услуги, и определяет единый порядок </w:t>
      </w:r>
      <w:r>
        <w:t xml:space="preserve">расчета цен на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3471" name="Picture 33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1" name="Picture 334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платные дополнительные образовательные услуги и иные платные услуги в муниципальных учреждениях подведомственных управлению образования Сальского района.</w:t>
      </w:r>
    </w:p>
    <w:p w:rsidR="0059008C" w:rsidRDefault="00B665C1">
      <w:pPr>
        <w:ind w:left="907" w:right="79" w:firstLine="0"/>
      </w:pPr>
      <w:r>
        <w:t>1 .З . Данная Методика предназначена для:</w:t>
      </w:r>
    </w:p>
    <w:p w:rsidR="0059008C" w:rsidRDefault="00B665C1">
      <w:pPr>
        <w:ind w:left="165" w:right="79"/>
      </w:pPr>
      <w:r>
        <w:t xml:space="preserve">введения единого механизма формирования цен </w:t>
      </w:r>
      <w:r>
        <w:t>на платные дополнительные образовательные услуги и иные платные услуги, оказываемые муниципальными учреждениями подведомственными управлению образования Сальского района; обеспечения возможности планирования финансово-экономических показателей, мониторинга</w:t>
      </w:r>
      <w:r>
        <w:t xml:space="preserve"> их выполнения;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3472" name="Picture 33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2" name="Picture 334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обеспечения условий для окупаемости затрат учреждения на оказание платных дополнительных образовательных услуг и иных платных услуг сверх образовательных программ, определяющих статус образовательного учреждения; сочетания экономических ин</w:t>
      </w:r>
      <w:r>
        <w:t>тересов образовательных учреждений и потребителей услуг.</w:t>
      </w:r>
    </w:p>
    <w:p w:rsidR="0059008C" w:rsidRDefault="00B665C1">
      <w:pPr>
        <w:numPr>
          <w:ilvl w:val="0"/>
          <w:numId w:val="7"/>
        </w:numPr>
        <w:ind w:right="79"/>
      </w:pPr>
      <w:r>
        <w:t>А. Цены на платные дополнительные образовательные услуги и иные платные услуги рассчитываются на основе экономически обоснованной себестоимости услуг с учетом необходимости уплаты налогов и сборов, а</w:t>
      </w:r>
      <w:r>
        <w:t xml:space="preserve"> также с учетом возможности развития и совершенствования образовательного процесса и материальной базы образовательного учреждения.</w:t>
      </w:r>
    </w:p>
    <w:p w:rsidR="0059008C" w:rsidRDefault="00B665C1">
      <w:pPr>
        <w:ind w:left="165" w:right="79"/>
      </w:pPr>
      <w:r>
        <w:t>1.5. Основные понятия и определения, используемые в Методических рекомендациях:</w:t>
      </w:r>
    </w:p>
    <w:p w:rsidR="0059008C" w:rsidRDefault="00B665C1">
      <w:pPr>
        <w:spacing w:after="340"/>
        <w:ind w:left="165" w:right="79" w:firstLine="770"/>
      </w:pPr>
      <w:r>
        <w:t xml:space="preserve">исполнитель - муниципальное бюджетное образовательное учреждение,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79" name="Picture 35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9" name="Picture 355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оказывающее платные дополнительные образовательные услуги по реализации дополнительных образовательных программ дошкольного, общего, а также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80" name="Picture 35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0" name="Picture 3558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послевузовского профессионального образования;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81" name="Picture 35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1" name="Picture 355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иные платные услуги - услуги, оказываемые бюджетными учреждениями за соответствующую плату сверх объемов социальных услуг, гарантированных населению, полезный эффект (результат) которых используется физическими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82" name="Picture 35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" name="Picture 355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лицами для собственных нужд и по собственно</w:t>
      </w:r>
      <w:r>
        <w:t xml:space="preserve">му желанию. Учреждение может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83" name="Picture 35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3" name="Picture 35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оказывать такие платные услуги лишь постольку, поскольку это служит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84" name="Picture 35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4" name="Picture 3558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достижению целей, ради которых оно создано, и соответствует указанным целям; </w:t>
      </w:r>
      <w:r>
        <w:rPr>
          <w:noProof/>
        </w:rPr>
        <w:drawing>
          <wp:inline distT="0" distB="0" distL="0" distR="0">
            <wp:extent cx="18288" cy="36576"/>
            <wp:effectExtent l="0" t="0" r="0" b="0"/>
            <wp:docPr id="85666" name="Picture 85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6" name="Picture 8566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основной персонал муниципального бюджетного образовательного учреждения - персонал, непосредственно оказывающий платные дополнительные образовательные услуги;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88" name="Picture 35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8" name="Picture 355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потребитель - организация или гражданин, имеющие намерение заказать,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89" name="Picture 35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9" name="Picture 3558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либо заказывающие платные </w:t>
      </w:r>
      <w:r>
        <w:t xml:space="preserve">дополнительные образовательные услуги для себя или несовершеннолетних граждан, либо получающие образовательные услуги лично; платные дополнительные образовательные услуги - образовательные услуги,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90" name="Picture 35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0" name="Picture 355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 предусмотренные соответствующими образовательными прогр</w:t>
      </w:r>
      <w:r>
        <w:t xml:space="preserve">аммами 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91" name="Picture 35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1" name="Picture 355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государственными образовательными стандартами (обучение по дополнительным </w:t>
      </w:r>
      <w:r>
        <w:rPr>
          <w:noProof/>
        </w:rPr>
        <w:drawing>
          <wp:inline distT="0" distB="0" distL="0" distR="0">
            <wp:extent cx="13716" cy="13715"/>
            <wp:effectExtent l="0" t="0" r="0" b="0"/>
            <wp:docPr id="85668" name="Picture 85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8" name="Picture 8566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образовательным программам, преподавание специальных курсов и циклов дисциплин, репетиторство и другие образовательные услуги), предоставляемые исполнителем по договору во</w:t>
      </w:r>
      <w:r>
        <w:t xml:space="preserve">змездного оказания услуг;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5594" name="Picture 35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4" name="Picture 355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средства на развитие материальной базы образовательного учреждения (прибыль) - это сумма средств, направляемых на развитие материальной базы 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35595" name="Picture 35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5" name="Picture 355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учреждения и совершенствование образовательного процесса, которая устанавливается руков</w:t>
      </w:r>
      <w:r>
        <w:t xml:space="preserve">одителем образовательного учреждения самостоятельно исходя из потребности конкретного </w:t>
      </w:r>
      <w:r>
        <w:lastRenderedPageBreak/>
        <w:t xml:space="preserve">образовательного учреждения;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596" name="Picture 35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" name="Picture 355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цена дополнительной образовательной услуги - это сумма денежных средств, которую уплачивает потребитель за предоставляемую исполнителем услу</w:t>
      </w:r>
      <w:r>
        <w:t>гу.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35597" name="Picture 3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7" name="Picture 35597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198"/>
        <w:ind w:left="2743" w:right="79" w:hanging="1814"/>
      </w:pPr>
      <w:r>
        <w:t>2, Основные положения по расчету затрат на платные дополнительные образовательные услуги и иные платные услуги</w:t>
      </w:r>
    </w:p>
    <w:p w:rsidR="0059008C" w:rsidRDefault="00B665C1">
      <w:pPr>
        <w:numPr>
          <w:ilvl w:val="1"/>
          <w:numId w:val="8"/>
        </w:numPr>
        <w:ind w:right="79"/>
      </w:pPr>
      <w:r>
        <w:t>Формирование цены на платные дополнительные образовательные услуги и иные платные услуги основано на принципе полного возмещения затрат обра</w:t>
      </w:r>
      <w:r>
        <w:t>зовательного учреждения на оказание платных дополнительных образовательных услуг и иных платных услуг, при котором цена складывается на основе стоимости затраченных на ее осуществление ресурсов.</w:t>
      </w:r>
    </w:p>
    <w:p w:rsidR="0059008C" w:rsidRDefault="00B665C1">
      <w:pPr>
        <w:numPr>
          <w:ilvl w:val="1"/>
          <w:numId w:val="8"/>
        </w:numPr>
        <w:ind w:right="79"/>
      </w:pPr>
      <w:r>
        <w:t>При расчете цены услуги на одного обучающегося количество пот</w:t>
      </w:r>
      <w:r>
        <w:t xml:space="preserve">ребителей данного вида платных дополнительных образовательных услуг и </w:t>
      </w:r>
      <w:r>
        <w:rPr>
          <w:noProof/>
        </w:rPr>
        <w:drawing>
          <wp:inline distT="0" distB="0" distL="0" distR="0">
            <wp:extent cx="4572" cy="64008"/>
            <wp:effectExtent l="0" t="0" r="0" b="0"/>
            <wp:docPr id="85674" name="Picture 85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4" name="Picture 8567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иных платных услуг определяется посредством:</w:t>
      </w:r>
    </w:p>
    <w:p w:rsidR="0059008C" w:rsidRDefault="00B665C1">
      <w:pPr>
        <w:ind w:left="165" w:right="79"/>
      </w:pPr>
      <w:r>
        <w:t xml:space="preserve">максимально возможного количества обучающихся по данному виду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55" name="Picture 37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5" name="Picture 378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платных дополнительных образовательных услуг и иных платных услуг, рассчитанн</w:t>
      </w:r>
      <w:r>
        <w:t xml:space="preserve">ого в соответствии с наполняемостью (групп, классов и т.д.)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56" name="Picture 37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6" name="Picture 378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образовательного учреждения;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57" name="Picture 37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7" name="Picture 378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планируемого количества обучающихся по данному виду платных дополнительных образовательных услуг и иных платных услуг; </w:t>
      </w:r>
      <w:r>
        <w:rPr>
          <w:noProof/>
        </w:rPr>
        <w:drawing>
          <wp:inline distT="0" distB="0" distL="0" distR="0">
            <wp:extent cx="4573" cy="27432"/>
            <wp:effectExtent l="0" t="0" r="0" b="0"/>
            <wp:docPr id="85676" name="Picture 85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6" name="Picture 85676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количества обучавшихся в предшествующем перио</w:t>
      </w:r>
      <w:r>
        <w:t>де.</w:t>
      </w:r>
    </w:p>
    <w:p w:rsidR="0059008C" w:rsidRDefault="00B665C1">
      <w:pPr>
        <w:numPr>
          <w:ilvl w:val="1"/>
          <w:numId w:val="8"/>
        </w:numPr>
        <w:ind w:right="79"/>
      </w:pPr>
      <w:r>
        <w:t xml:space="preserve">Себестоимость дополнительной образовательной услуги и иной платной услуги в расчете на одного потребителя (Су п) определяется как частное от деления общей суммы затрат по соответствующему виду платных дополнительных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60" name="Picture 37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0" name="Picture 378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образовательных услуг и иных платны</w:t>
      </w:r>
      <w:r>
        <w:t>х услуг к общему количеству потребителей данного вида платных дополнительных образовательных услуг и иных платных услуг (К):</w:t>
      </w:r>
    </w:p>
    <w:p w:rsidR="0059008C" w:rsidRDefault="00B665C1">
      <w:pPr>
        <w:pStyle w:val="1"/>
        <w:tabs>
          <w:tab w:val="center" w:pos="1685"/>
          <w:tab w:val="center" w:pos="7092"/>
        </w:tabs>
        <w:ind w:left="0" w:firstLine="0"/>
      </w:pPr>
      <w:r>
        <w:tab/>
      </w:r>
      <w:r>
        <w:t>су п = Су / К</w:t>
      </w:r>
      <w:r>
        <w:tab/>
        <w:t>(1)</w:t>
      </w:r>
    </w:p>
    <w:p w:rsidR="0059008C" w:rsidRDefault="00B665C1">
      <w:pPr>
        <w:spacing w:after="37"/>
        <w:ind w:left="165" w:right="79"/>
      </w:pPr>
      <w:r>
        <w:t xml:space="preserve">2.5. Цена на платную дополнительную образовательную услугу и иную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62" name="Picture 37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2" name="Picture 3786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платную услугу (Цу) определяется по формуле: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61" name="Picture 37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" name="Picture 378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tabs>
          <w:tab w:val="center" w:pos="2308"/>
          <w:tab w:val="center" w:pos="7092"/>
        </w:tabs>
        <w:ind w:left="0" w:firstLine="0"/>
        <w:jc w:val="left"/>
      </w:pPr>
      <w:r>
        <w:tab/>
        <w:t>Цу Су + Ну + Ср, где:</w:t>
      </w:r>
      <w:r>
        <w:tab/>
        <w:t>(2)</w:t>
      </w:r>
    </w:p>
    <w:p w:rsidR="0059008C" w:rsidRDefault="00B665C1">
      <w:pPr>
        <w:ind w:left="907" w:right="79" w:firstLine="0"/>
      </w:pPr>
      <w:r>
        <w:t>Су - себестоимость услуги;</w:t>
      </w:r>
    </w:p>
    <w:p w:rsidR="0059008C" w:rsidRDefault="00B665C1">
      <w:pPr>
        <w:spacing w:after="30"/>
        <w:ind w:left="165" w:right="79"/>
      </w:pPr>
      <w:r>
        <w:t xml:space="preserve">Ну налоги на услугу (налог на добавленную стоимость согласно </w:t>
      </w:r>
      <w:r>
        <w:rPr>
          <w:noProof/>
        </w:rPr>
        <w:drawing>
          <wp:inline distT="0" distB="0" distL="0" distR="0">
            <wp:extent cx="4572" cy="32004"/>
            <wp:effectExtent l="0" t="0" r="0" b="0"/>
            <wp:docPr id="85678" name="Picture 85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8" name="Picture 8567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действующему законодательству Российской Федерации);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37863" name="Picture 37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3" name="Picture 378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907" w:right="79" w:firstLine="0"/>
      </w:pPr>
      <w:r>
        <w:t>Ср - средства на развитие материальной базы учреждения.</w:t>
      </w:r>
    </w:p>
    <w:p w:rsidR="0059008C" w:rsidRDefault="00B665C1">
      <w:pPr>
        <w:spacing w:after="301"/>
        <w:ind w:left="165" w:right="79"/>
      </w:pPr>
      <w:r>
        <w:t>Цена единицы дополнительной о</w:t>
      </w:r>
      <w:r>
        <w:t xml:space="preserve">бразовательной услуги и иной платной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37866" name="Picture 37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6" name="Picture 378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услуги в расчете на одного потребителя определяется как частное от деления цены на платную дополнительную образовательную услугу и иную платную услугу (Цу) к общему количеству потребителей данного вида платных дополнит</w:t>
      </w:r>
      <w:r>
        <w:t>ельных образовательных услуг и иных платных услуг (К).</w:t>
      </w:r>
    </w:p>
    <w:p w:rsidR="0059008C" w:rsidRDefault="00B665C1">
      <w:pPr>
        <w:spacing w:after="245"/>
        <w:ind w:left="1001" w:right="634" w:hanging="252"/>
      </w:pPr>
      <w:r>
        <w:t xml:space="preserve">З . Расчет себестоимости платных дополнительных образовательных услуг и иных платных услуг, оказываемых муниципальными учреждениями </w:t>
      </w:r>
      <w:r>
        <w:rPr>
          <w:noProof/>
        </w:rPr>
        <w:drawing>
          <wp:inline distT="0" distB="0" distL="0" distR="0">
            <wp:extent cx="18288" cy="91440"/>
            <wp:effectExtent l="0" t="0" r="0" b="0"/>
            <wp:docPr id="85680" name="Picture 85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0" name="Picture 8568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подведомственными управлению образования Сальского района</w:t>
      </w:r>
    </w:p>
    <w:p w:rsidR="0059008C" w:rsidRDefault="00B665C1">
      <w:pPr>
        <w:spacing w:after="28"/>
        <w:ind w:left="165" w:right="79"/>
      </w:pPr>
      <w:r>
        <w:lastRenderedPageBreak/>
        <w:t xml:space="preserve">3.1. Для расчета себестоимости платных дополнительных образовательных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69" name="Picture 37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9" name="Picture 378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услуг и иных платных услуг (Су) затраты рекомендуется группировать в соответствии с их экономическим содержанием по следующим укрупненным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70" name="Picture 37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0" name="Picture 378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элементам - прямые (Рпр) и косвенные (Ркосв) (</w:t>
      </w:r>
      <w:r>
        <w:t xml:space="preserve">статья 318 Налогового кодекса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871" name="Picture 37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1" name="Picture 378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Российской Федерации):</w:t>
      </w:r>
    </w:p>
    <w:p w:rsidR="0059008C" w:rsidRDefault="00B665C1">
      <w:pPr>
        <w:tabs>
          <w:tab w:val="center" w:pos="1933"/>
          <w:tab w:val="center" w:pos="7164"/>
        </w:tabs>
        <w:ind w:left="0" w:firstLine="0"/>
        <w:jc w:val="left"/>
      </w:pPr>
      <w:r>
        <w:tab/>
        <w:t>Су = Рпр + Ркосв</w:t>
      </w:r>
      <w:r>
        <w:tab/>
        <w:t>(3)</w:t>
      </w:r>
    </w:p>
    <w:p w:rsidR="0059008C" w:rsidRDefault="00B665C1">
      <w:pPr>
        <w:ind w:left="165" w:right="79"/>
      </w:pPr>
      <w:r>
        <w:t>З. 1.1. К прямым расходам относятся затраты, непосредственно связанные с оказанием платной дополнительной образовательной услуги и иной платной услуги и потребляемые в процессе ока</w:t>
      </w:r>
      <w:r>
        <w:t>зания услуг согласно статьи З 18 Налогового кодекса Российской Федерации: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37872" name="Picture 37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2" name="Picture 378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9"/>
        <w:ind w:left="165" w:right="79"/>
      </w:pPr>
      <w:r>
        <w:t xml:space="preserve">3.1.1.1. Расходы на оплату труда персонала, участвующего в процессе производства товаров, выполнения работ, оказания услуг. Данные затраты учитываются по статье 210 (подстатья 211) </w:t>
      </w:r>
      <w:r>
        <w:t>экономической классификации расходов бюджетов Российской Федерации.</w:t>
      </w:r>
    </w:p>
    <w:p w:rsidR="0059008C" w:rsidRDefault="00B665C1">
      <w:pPr>
        <w:spacing w:after="26"/>
        <w:ind w:left="165" w:right="79"/>
      </w:pPr>
      <w:r>
        <w:t xml:space="preserve">Заработная плата работников образовательных учреждений включает: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0373" name="Picture 40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3" name="Picture 4037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тарифную ставку в соответствии с Единой тарифной сеткой; надбавки д доплаты в соответствии с нормативными правовыми актами</w:t>
      </w:r>
      <w:r>
        <w:t xml:space="preserve"> Российской Федерации, регулирующими вопросы оплаты труда.</w:t>
      </w:r>
    </w:p>
    <w:p w:rsidR="0059008C" w:rsidRDefault="00B665C1">
      <w:pPr>
        <w:ind w:left="900" w:right="79" w:firstLine="0"/>
      </w:pPr>
      <w:r>
        <w:t>1) заработная плата педагогов:</w:t>
      </w:r>
    </w:p>
    <w:p w:rsidR="0059008C" w:rsidRDefault="00B665C1">
      <w:pPr>
        <w:tabs>
          <w:tab w:val="center" w:pos="2308"/>
          <w:tab w:val="center" w:pos="7024"/>
        </w:tabs>
        <w:ind w:left="0" w:firstLine="0"/>
        <w:jc w:val="left"/>
      </w:pPr>
      <w:r>
        <w:tab/>
        <w:t>ЗП СТчас х Кчас, где:</w:t>
      </w:r>
      <w:r>
        <w:tab/>
        <w:t>(4)</w:t>
      </w:r>
    </w:p>
    <w:p w:rsidR="0059008C" w:rsidRDefault="00B665C1">
      <w:pPr>
        <w:ind w:left="900" w:right="79" w:firstLine="0"/>
      </w:pPr>
      <w:r>
        <w:t>311 - заработная плата педагога в месяц;</w:t>
      </w:r>
    </w:p>
    <w:p w:rsidR="0059008C" w:rsidRDefault="00B665C1">
      <w:pPr>
        <w:ind w:left="165" w:right="79"/>
      </w:pPr>
      <w:r>
        <w:t xml:space="preserve">СТчас - заработная плата в час (для расчета рекомендуется размер средней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0374" name="Picture 40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4" name="Picture 403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заработной платы в час принимать равным 1-2 средним заработным платам в час работников образования Сальского района;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0375" name="Picture 40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5" name="Picture 4037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Кчас - количество часов в месяц, в течение которых оказывается платная дополнительная образовательная услуга и иная платная услуга.</w:t>
      </w:r>
    </w:p>
    <w:p w:rsidR="0059008C" w:rsidRDefault="00B665C1">
      <w:pPr>
        <w:ind w:left="886" w:right="79" w:firstLine="0"/>
      </w:pPr>
      <w:r>
        <w:t>2) зар</w:t>
      </w:r>
      <w:r>
        <w:t>аботная плата обслуживающего персонала:</w:t>
      </w:r>
    </w:p>
    <w:p w:rsidR="0059008C" w:rsidRDefault="00B665C1">
      <w:pPr>
        <w:tabs>
          <w:tab w:val="center" w:pos="2311"/>
          <w:tab w:val="center" w:pos="7031"/>
        </w:tabs>
        <w:ind w:left="0" w:firstLine="0"/>
        <w:jc w:val="left"/>
      </w:pPr>
      <w:r>
        <w:tab/>
        <w:t>30 ТСчас х Кчас, где:</w:t>
      </w:r>
      <w:r>
        <w:tab/>
        <w:t>(5)</w:t>
      </w:r>
    </w:p>
    <w:p w:rsidR="0059008C" w:rsidRDefault="00B665C1">
      <w:pPr>
        <w:ind w:left="900" w:right="79" w:firstLine="0"/>
      </w:pPr>
      <w:r>
        <w:t>30 - заработная плата обслуживающего персонала в месяц;</w:t>
      </w:r>
    </w:p>
    <w:p w:rsidR="0059008C" w:rsidRDefault="00B665C1">
      <w:pPr>
        <w:ind w:left="165" w:right="79"/>
      </w:pPr>
      <w:r>
        <w:t xml:space="preserve">ТСчас тарифная ставка обслуживающего персонала, занятого на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0376" name="Picture 40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6" name="Picture 403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обеспечении платной дополнительной образовательной услуги и иной платной услуги, в час;</w:t>
      </w:r>
    </w:p>
    <w:p w:rsidR="0059008C" w:rsidRDefault="00B665C1">
      <w:pPr>
        <w:ind w:left="165" w:right="79"/>
      </w:pPr>
      <w:r>
        <w:t>Кчас - количество часов в месяц, в течение которых оказывается платная дополнительная образовательная услуга и иная платная услуга.</w:t>
      </w:r>
    </w:p>
    <w:p w:rsidR="0059008C" w:rsidRDefault="00B665C1">
      <w:pPr>
        <w:spacing w:after="36"/>
        <w:ind w:left="900" w:right="79" w:firstLine="0"/>
      </w:pPr>
      <w:r>
        <w:t>З) заработная плата административног</w:t>
      </w:r>
      <w:r>
        <w:t>о аппарата:</w:t>
      </w:r>
    </w:p>
    <w:p w:rsidR="0059008C" w:rsidRDefault="00B665C1">
      <w:pPr>
        <w:tabs>
          <w:tab w:val="center" w:pos="2531"/>
          <w:tab w:val="center" w:pos="7128"/>
        </w:tabs>
        <w:ind w:left="0" w:firstLine="0"/>
        <w:jc w:val="left"/>
      </w:pPr>
      <w:r>
        <w:tab/>
        <w:t xml:space="preserve">ЗА (3П + 30) х 10 </w:t>
      </w:r>
      <w:r>
        <w:rPr>
          <w:vertAlign w:val="superscript"/>
        </w:rPr>
        <w:t>0</w:t>
      </w:r>
      <w:r>
        <w:t>/0, где:</w:t>
      </w:r>
      <w:r>
        <w:tab/>
        <w:t>(6)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0377" name="Picture 40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7" name="Picture 403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ЗА - заработная плата административного аппарата учреждения, занятого в организации платной дополнительной образовательной услуги и иной платной услуги.</w:t>
      </w:r>
    </w:p>
    <w:p w:rsidR="0059008C" w:rsidRDefault="00B665C1">
      <w:pPr>
        <w:spacing w:after="40"/>
        <w:ind w:left="900" w:right="79" w:firstLine="0"/>
      </w:pPr>
      <w:r>
        <w:t xml:space="preserve">Размер отчислений, равный 10 </w:t>
      </w:r>
      <w:r>
        <w:rPr>
          <w:vertAlign w:val="superscript"/>
        </w:rPr>
        <w:t>0</w:t>
      </w:r>
      <w:r>
        <w:t>/0, выбран на основе фактич</w:t>
      </w:r>
      <w:r>
        <w:t>ески</w:t>
      </w:r>
    </w:p>
    <w:p w:rsidR="0059008C" w:rsidRDefault="00B665C1">
      <w:pPr>
        <w:ind w:left="165" w:right="79" w:firstLine="0"/>
      </w:pP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0378" name="Picture 40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8" name="Picture 4037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сложившегося з предшествующем периоде;</w:t>
      </w:r>
    </w:p>
    <w:p w:rsidR="0059008C" w:rsidRDefault="00B665C1">
      <w:pPr>
        <w:spacing w:after="28"/>
        <w:ind w:left="165" w:right="79"/>
      </w:pPr>
      <w:r>
        <w:t>3.1.1.2. Начисления на оплату труда (НЗ) в соответствии со статьей 420 Налогового кодекса Российской Федерации: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0379" name="Picture 40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9" name="Picture 403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907" w:right="79" w:firstLine="0"/>
      </w:pPr>
      <w:r>
        <w:t>процент страховых взносов по трудовым договорам равен 30,2 94; процент страховых взносов по гражда</w:t>
      </w:r>
      <w:r>
        <w:t>нско-правовым договорам равен</w:t>
      </w:r>
    </w:p>
    <w:p w:rsidR="0059008C" w:rsidRDefault="00B665C1">
      <w:pPr>
        <w:spacing w:after="32"/>
        <w:ind w:left="165" w:right="79" w:firstLine="0"/>
      </w:pPr>
      <w:r>
        <w:rPr>
          <w:noProof/>
        </w:rPr>
        <w:lastRenderedPageBreak/>
        <w:drawing>
          <wp:inline distT="0" distB="0" distL="0" distR="0">
            <wp:extent cx="4572" cy="9144"/>
            <wp:effectExtent l="0" t="0" r="0" b="0"/>
            <wp:docPr id="40380" name="Picture 40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0" name="Picture 4038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27,1 </w:t>
      </w:r>
      <w:r>
        <w:rPr>
          <w:vertAlign w:val="superscript"/>
        </w:rPr>
        <w:t>0</w:t>
      </w:r>
      <w:r>
        <w:t>/6;</w:t>
      </w:r>
    </w:p>
    <w:p w:rsidR="0059008C" w:rsidRDefault="00B665C1">
      <w:pPr>
        <w:ind w:left="165" w:right="79"/>
      </w:pPr>
      <w:r>
        <w:t xml:space="preserve">НЗ (3П + 30 + ЗА) х 30,2 % (27,1 </w:t>
      </w:r>
      <w:r>
        <w:rPr>
          <w:vertAlign w:val="superscript"/>
        </w:rPr>
        <w:t>0</w:t>
      </w:r>
      <w:r>
        <w:t>/0) (7) Данные затраты учитываются по статье 210 (подстатья 213) экономической классификации расходов бюджетов Российской Федерации.</w:t>
      </w:r>
    </w:p>
    <w:p w:rsidR="0059008C" w:rsidRDefault="00B665C1">
      <w:pPr>
        <w:spacing w:after="56" w:line="259" w:lineRule="auto"/>
        <w:ind w:left="7423" w:firstLine="0"/>
        <w:jc w:val="left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40381" name="Picture 40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1" name="Picture 40381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 xml:space="preserve">З. 1.1 .З. Материальные затраты (мз) определяются в соответствии с пунктом 1 статьи 254 Налогового кодекса Российской Федерации, в которые входят </w:t>
      </w:r>
      <w:r>
        <w:rPr>
          <w:noProof/>
        </w:rPr>
        <w:drawing>
          <wp:inline distT="0" distB="0" distL="0" distR="0">
            <wp:extent cx="13715" cy="27432"/>
            <wp:effectExtent l="0" t="0" r="0" b="0"/>
            <wp:docPr id="85683" name="Picture 85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3" name="Picture 85683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расходы на приобретение инвентаря, приборов, лабораторного оборудования и</w:t>
      </w:r>
    </w:p>
    <w:p w:rsidR="0059008C" w:rsidRDefault="00B665C1">
      <w:pPr>
        <w:spacing w:after="76" w:line="259" w:lineRule="auto"/>
        <w:ind w:left="151" w:firstLine="0"/>
        <w:jc w:val="left"/>
      </w:pPr>
      <w:r>
        <w:rPr>
          <w:noProof/>
        </w:rPr>
        <w:drawing>
          <wp:inline distT="0" distB="0" distL="0" distR="0">
            <wp:extent cx="9144" cy="4572"/>
            <wp:effectExtent l="0" t="0" r="0" b="0"/>
            <wp:docPr id="40385" name="Picture 40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5" name="Picture 40385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 w:firstLine="0"/>
      </w:pPr>
      <w:r>
        <w:t>других расходных материалов, испо</w:t>
      </w:r>
      <w:r>
        <w:t>льзуемых непосредственно в процессе оказания платной дополнительной образовательной услуги и не являющихся амортизируемым имуществом.</w:t>
      </w:r>
    </w:p>
    <w:p w:rsidR="0059008C" w:rsidRDefault="00B665C1">
      <w:pPr>
        <w:ind w:left="165" w:right="79"/>
      </w:pPr>
      <w:r>
        <w:t xml:space="preserve">Данные затраты учитываются по статье 340 экономической классификации расходов бюджетов Российской Федерации. Материальные </w:t>
      </w:r>
      <w:r>
        <w:t>затраты рассчитываются на основе фактических данных за предшествующий период, а при отсутствии данного вида услуг в предшествующем периоде можно использовать планово-нормативный показатель.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2831" name="Picture 4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1" name="Picture 4283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3.1.1.4. Сумма начисленной амортизации оборудования, непосредстве</w:t>
      </w:r>
      <w:r>
        <w:t xml:space="preserve">нно связанного с оказанием платной дополнительной образовательной услуги. Данные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2832" name="Picture 4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2" name="Picture 4283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затраты учитываются по статье 320 экономической классификации расходов бюджетов Российской Федерации.</w:t>
      </w:r>
    </w:p>
    <w:p w:rsidR="0059008C" w:rsidRDefault="00B665C1">
      <w:pPr>
        <w:spacing w:after="28"/>
        <w:ind w:left="165" w:right="79"/>
      </w:pPr>
      <w:r>
        <w:t xml:space="preserve">Учет доходов и расходов по амортизируемому имуществу ведется по каждому </w:t>
      </w:r>
      <w:r>
        <w:t>объекту (статья 259 Налогового кодекса Российской Федерации).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2833" name="Picture 42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3" name="Picture 428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26"/>
        <w:ind w:left="165" w:right="79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2834" name="Picture 42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4" name="Picture 428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Сумма амортизации за год п-го вида оборудования, используемого непосредственно для оказания платной дополнительной образовательной услуги (Сап), определяется по формуле:</w:t>
      </w:r>
    </w:p>
    <w:p w:rsidR="0059008C" w:rsidRDefault="00B665C1">
      <w:pPr>
        <w:tabs>
          <w:tab w:val="center" w:pos="2142"/>
          <w:tab w:val="center" w:pos="7229"/>
        </w:tabs>
        <w:ind w:left="0" w:firstLine="0"/>
        <w:jc w:val="left"/>
      </w:pPr>
      <w:r>
        <w:tab/>
        <w:t>Сап = Бсп / Сип, где:</w:t>
      </w:r>
      <w:r>
        <w:tab/>
        <w:t>(8)</w:t>
      </w:r>
    </w:p>
    <w:p w:rsidR="0059008C" w:rsidRDefault="00B665C1">
      <w:pPr>
        <w:ind w:left="907" w:right="79" w:firstLine="0"/>
      </w:pPr>
      <w:r>
        <w:t>Бсп - балансовая стоимость п-го вида оборудования;</w:t>
      </w:r>
    </w:p>
    <w:p w:rsidR="0059008C" w:rsidRDefault="00B665C1">
      <w:pPr>
        <w:ind w:left="165" w:right="79"/>
      </w:pPr>
      <w:r>
        <w:t>Сип - установленный максимальный срок использования п-го вида оборудования.</w:t>
      </w:r>
    </w:p>
    <w:p w:rsidR="0059008C" w:rsidRDefault="00B665C1">
      <w:pPr>
        <w:ind w:left="165" w:right="79"/>
      </w:pPr>
      <w:r>
        <w:t xml:space="preserve">Сумма амортизации (Сам) всех видов оборудования, непосредственно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2835" name="Picture 42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" name="Picture 428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участвующего в оказании платной дополнительной образовател</w:t>
      </w:r>
      <w:r>
        <w:t>ьной услуги, за год равна:</w:t>
      </w:r>
    </w:p>
    <w:p w:rsidR="0059008C" w:rsidRDefault="00B665C1">
      <w:pPr>
        <w:ind w:left="1620" w:right="79" w:firstLine="0"/>
      </w:pPr>
      <w:r>
        <w:t>stJM (Сап)</w:t>
      </w:r>
    </w:p>
    <w:p w:rsidR="0059008C" w:rsidRDefault="00B665C1">
      <w:pPr>
        <w:ind w:left="914" w:right="79" w:firstLine="0"/>
      </w:pPr>
      <w:r>
        <w:t xml:space="preserve">Сам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124712" cy="178308"/>
                <wp:effectExtent l="0" t="0" r="0" b="0"/>
                <wp:docPr id="84400" name="Group 84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712" cy="178308"/>
                          <a:chOff x="0" y="0"/>
                          <a:chExt cx="1124712" cy="178308"/>
                        </a:xfrm>
                      </wpg:grpSpPr>
                      <pic:pic xmlns:pic="http://schemas.openxmlformats.org/drawingml/2006/picture">
                        <pic:nvPicPr>
                          <pic:cNvPr id="85687" name="Picture 85687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41148"/>
                            <a:ext cx="111556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68" name="Rectangle 41268"/>
                        <wps:cNvSpPr/>
                        <wps:spPr>
                          <a:xfrm>
                            <a:off x="457200" y="0"/>
                            <a:ext cx="115534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008C" w:rsidRDefault="00B665C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00" style="width:88.56pt;height:14.04pt;mso-position-horizontal-relative:char;mso-position-vertical-relative:line" coordsize="11247,1783">
                <v:shape id="Picture 85687" style="position:absolute;width:11155;height:1371;left:91;top:411;" filled="f">
                  <v:imagedata r:id="rId114"/>
                </v:shape>
                <v:rect id="Rectangle 41268" style="position:absolute;width:1155;height:2128;left:45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п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9008C" w:rsidRDefault="00B665C1">
      <w:pPr>
        <w:pStyle w:val="1"/>
        <w:tabs>
          <w:tab w:val="center" w:pos="2336"/>
          <w:tab w:val="center" w:pos="4064"/>
          <w:tab w:val="center" w:pos="6898"/>
        </w:tabs>
        <w:ind w:left="0" w:firstLine="0"/>
      </w:pPr>
      <w:r>
        <w:tab/>
        <w:t>Рд х Вд</w:t>
      </w:r>
      <w:r>
        <w:tab/>
        <w:t>, где:</w:t>
      </w:r>
      <w:r>
        <w:tab/>
        <w:t>(9)</w:t>
      </w:r>
    </w:p>
    <w:p w:rsidR="0059008C" w:rsidRDefault="00B665C1">
      <w:pPr>
        <w:ind w:left="165" w:right="79"/>
      </w:pPr>
      <w:r>
        <w:t>Сап - сумма амортизации за год п-го вида оборудования, используемого при оказании платной дополнительной образовательной услуги;</w:t>
      </w:r>
    </w:p>
    <w:p w:rsidR="0059008C" w:rsidRDefault="00B665C1">
      <w:pPr>
        <w:ind w:left="900" w:right="79" w:firstLine="0"/>
      </w:pPr>
      <w:r>
        <w:t>Рд - число дней работы оборудования за год;</w:t>
      </w:r>
    </w:p>
    <w:p w:rsidR="0059008C" w:rsidRDefault="00B665C1">
      <w:pPr>
        <w:ind w:left="165" w:right="79"/>
      </w:pPr>
      <w:r>
        <w:t xml:space="preserve">Вд - количество часов работы оборудования за день; Т - время оказания услуги (в часах); </w:t>
      </w:r>
      <w:r>
        <w:rPr>
          <w:noProof/>
        </w:rPr>
        <w:drawing>
          <wp:inline distT="0" distB="0" distL="0" distR="0">
            <wp:extent cx="4572" cy="77724"/>
            <wp:effectExtent l="0" t="0" r="0" b="0"/>
            <wp:docPr id="85688" name="Picture 85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8" name="Picture 85688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 ВИДЫ оборудования, используемого при оказании платной дополнительной образовательной услуги.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42839" name="Picture 4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9" name="Picture 4283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1"/>
        <w:ind w:left="900" w:right="79" w:firstLine="0"/>
      </w:pPr>
      <w:r>
        <w:t>Прямые расходы (Рпр) рассчитываются по формуле: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2840" name="Picture 4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0" name="Picture 428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tabs>
          <w:tab w:val="center" w:pos="3118"/>
          <w:tab w:val="center" w:pos="7128"/>
        </w:tabs>
        <w:ind w:left="0" w:firstLine="0"/>
        <w:jc w:val="left"/>
      </w:pPr>
      <w:r>
        <w:tab/>
        <w:t xml:space="preserve">Рпр = ЗП + ЗО + ЗА + </w:t>
      </w:r>
      <w:r>
        <w:t>НЗ + мз + Сам</w:t>
      </w:r>
      <w:r>
        <w:tab/>
        <w:t>(10).</w:t>
      </w:r>
    </w:p>
    <w:p w:rsidR="0059008C" w:rsidRDefault="00B665C1">
      <w:pPr>
        <w:ind w:left="165" w:right="79"/>
      </w:pPr>
      <w:r>
        <w:lastRenderedPageBreak/>
        <w:t xml:space="preserve">З. 1,2. К косвенным расходам (Ркосв) в соответствии со статьей 318 и 264 Налогового кодекса Российской Федерации относятся те виды затрат, которые необходимы для оказания платных дополнительных образовательных услуг иных платных услуг, </w:t>
      </w:r>
      <w:r>
        <w:t>но которые нельзя включить в себестоимость методом прямого счета.</w:t>
      </w:r>
      <w:r>
        <w:rPr>
          <w:noProof/>
        </w:rPr>
        <w:drawing>
          <wp:inline distT="0" distB="0" distL="0" distR="0">
            <wp:extent cx="4572" cy="36576"/>
            <wp:effectExtent l="0" t="0" r="0" b="0"/>
            <wp:docPr id="85690" name="Picture 85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0" name="Picture 85690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Косвенными расходами при оказании платных дополнительных образовательных услуг являются:</w:t>
      </w:r>
    </w:p>
    <w:p w:rsidR="0059008C" w:rsidRDefault="00B665C1">
      <w:pPr>
        <w:numPr>
          <w:ilvl w:val="0"/>
          <w:numId w:val="9"/>
        </w:numPr>
        <w:ind w:right="79"/>
      </w:pPr>
      <w:r>
        <w:t>хозяйственные расходы (Рх) (расходы на приобретение предметов снабжения, инвентаря, в том числе канц</w:t>
      </w:r>
      <w:r>
        <w:t xml:space="preserve">елярских товаров, справочной литературы,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42843" name="Picture 4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3" name="Picture 428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картриджей, бумаги, если в ходе обучения будет выдаваться раздаточный материал, то закладываются расходы на его размножение), арендная плата на помещения, здания и сооружения определяются по фактическим данным пред</w:t>
      </w:r>
      <w:r>
        <w:t>шествующего года либо в случае недостаточного ресурсного обеспечения или отсутствия данных - в соответствии с планом работы на будущий год. Услуги по ведению бухгалтерского учета, связанные с оказанием платных дополнительных образовательных услуг и иных пл</w:t>
      </w:r>
      <w:r>
        <w:t>атных услуг сторонних организаций. Данные затраты учитываются по статьям 220, 226, 310, 320, 340;</w:t>
      </w:r>
    </w:p>
    <w:p w:rsidR="0059008C" w:rsidRDefault="00B665C1">
      <w:pPr>
        <w:numPr>
          <w:ilvl w:val="0"/>
          <w:numId w:val="9"/>
        </w:numPr>
        <w:ind w:right="79"/>
      </w:pPr>
      <w:r>
        <w:t>амортизация зданий, сооружений и других основных средств, непосредственно не связанных с оказанием платных дополнительных образовательных услуг (Аз). Данные з</w:t>
      </w:r>
      <w:r>
        <w:t xml:space="preserve">атраты учитываются по статье 320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63" name="Picture 45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3" name="Picture 451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экономической классификации расходов бюджетов Российской Федерации;</w:t>
      </w:r>
      <w:r>
        <w:rPr>
          <w:noProof/>
        </w:rPr>
        <w:drawing>
          <wp:inline distT="0" distB="0" distL="0" distR="0">
            <wp:extent cx="4572" cy="118872"/>
            <wp:effectExtent l="0" t="0" r="0" b="0"/>
            <wp:docPr id="85698" name="Picture 85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8" name="Picture 85698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5166" name="Picture 45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6" name="Picture 45166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З) прочие расходы (Рпроч) также определяются по фактическим данным предшествующего года либо в случае недостаточного ресурсного обеспечения или отсутств</w:t>
      </w:r>
      <w:r>
        <w:t>ия данных - в соответствии с планом работы на будущий год. Данные затраты учитываются по статье 220, 290 экономической классификации расходов бюджетов Российской Федерации.</w:t>
      </w:r>
    </w:p>
    <w:p w:rsidR="0059008C" w:rsidRDefault="00B665C1">
      <w:pPr>
        <w:spacing w:after="38"/>
        <w:ind w:left="878" w:right="79" w:firstLine="0"/>
      </w:pPr>
      <w:r>
        <w:t>Величина косвенных расходов определяется по формуле: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67" name="Picture 45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7" name="Picture 4516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tabs>
          <w:tab w:val="center" w:pos="2606"/>
          <w:tab w:val="center" w:pos="6916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68" name="Picture 45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8" name="Picture 451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Ркосв Рх + Аз + Рпроч, где:</w:t>
      </w:r>
      <w:r>
        <w:tab/>
        <w:t>(11)</w:t>
      </w:r>
    </w:p>
    <w:p w:rsidR="0059008C" w:rsidRDefault="00B665C1">
      <w:pPr>
        <w:ind w:left="165" w:right="79"/>
      </w:pPr>
      <w:r>
        <w:t>Ркосв - величина косвенных расходов, включаемых в себестоимость платных дополнительных образовательных услуг;</w:t>
      </w:r>
      <w:r>
        <w:rPr>
          <w:noProof/>
        </w:rPr>
        <w:drawing>
          <wp:inline distT="0" distB="0" distL="0" distR="0">
            <wp:extent cx="22860" cy="18288"/>
            <wp:effectExtent l="0" t="0" r="0" b="0"/>
            <wp:docPr id="85700" name="Picture 85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0" name="Picture 8570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871" w:right="79" w:firstLine="0"/>
      </w:pPr>
      <w:r>
        <w:t>Рх - хозяйственные расходы;</w:t>
      </w:r>
    </w:p>
    <w:p w:rsidR="0059008C" w:rsidRDefault="00B665C1">
      <w:pPr>
        <w:ind w:left="165" w:right="79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71" name="Picture 4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1" name="Picture 451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Аз - расходы по амортизации зданий, сооружений и других основных средств, непосредс</w:t>
      </w:r>
      <w:r>
        <w:t>твенно не связанных с оказанием платных дополнительных образовательных услуг;</w:t>
      </w:r>
    </w:p>
    <w:p w:rsidR="0059008C" w:rsidRDefault="00B665C1">
      <w:pPr>
        <w:ind w:left="842" w:right="79" w:firstLine="0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72" name="Picture 45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2" name="Picture 451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Рпроч - прочие расходы.</w:t>
      </w:r>
    </w:p>
    <w:p w:rsidR="0059008C" w:rsidRDefault="00B665C1">
      <w:pPr>
        <w:ind w:left="165" w:right="79"/>
      </w:pPr>
      <w:r>
        <w:t xml:space="preserve">Затраты на теплоснабжение, горячее и холодное водоснабжение, </w:t>
      </w:r>
      <w:r>
        <w:rPr>
          <w:noProof/>
        </w:rPr>
        <w:drawing>
          <wp:inline distT="0" distB="0" distL="0" distR="0">
            <wp:extent cx="9144" cy="45720"/>
            <wp:effectExtent l="0" t="0" r="0" b="0"/>
            <wp:docPr id="85702" name="Picture 85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2" name="Picture 8570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водоотведение рассчитываются исходя из тарифов на одного учащегося,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5176" name="Picture 45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6" name="Picture 45176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установленных постанов</w:t>
      </w:r>
      <w:r>
        <w:t>лением Администрации Сальского района.</w:t>
      </w:r>
    </w:p>
    <w:p w:rsidR="0059008C" w:rsidRDefault="00B665C1">
      <w:pPr>
        <w:ind w:left="165" w:right="79"/>
      </w:pPr>
      <w:r>
        <w:t xml:space="preserve">В себестоимость конкретной п-й платной дополнительной образовательной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77" name="Picture 45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7" name="Picture 451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услуги и иной платной услуги, косвенные расходы могут быть включены пропорционально какой-либо распределительной базе.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5178" name="Picture 45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8" name="Picture 45178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>Фактические расходы бюджет</w:t>
      </w:r>
      <w:r>
        <w:t xml:space="preserve">а на покрытие затрат на электроснабжение,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45179" name="Picture 4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9" name="Picture 4517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амортизацию зданий, налог на имущество, налог на загрязнение окружающей среды, услуги связи по учреждениям образования берутся пропорционально количеству детей, занимающихся в группе, получающей платные дополнител</w:t>
      </w:r>
      <w:r>
        <w:t xml:space="preserve">ьные </w:t>
      </w:r>
      <w:r>
        <w:rPr>
          <w:noProof/>
        </w:rPr>
        <w:drawing>
          <wp:inline distT="0" distB="0" distL="0" distR="0">
            <wp:extent cx="4572" cy="13717"/>
            <wp:effectExtent l="0" t="0" r="0" b="0"/>
            <wp:docPr id="45180" name="Picture 45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0" name="Picture 45180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 xml:space="preserve">образовательные услуги и иные платные услуги (КГ) и с учетом коэффициента использования здания и оборудования учреждения образования при оказании </w:t>
      </w:r>
      <w:r>
        <w:rPr>
          <w:noProof/>
        </w:rPr>
        <w:drawing>
          <wp:inline distT="0" distB="0" distL="0" distR="0">
            <wp:extent cx="9144" cy="91440"/>
            <wp:effectExtent l="0" t="0" r="0" b="0"/>
            <wp:docPr id="85704" name="Picture 85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4" name="Picture 85704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платных дополнительных образовательных услуг и иных платных услуг (Кисп принимается равным 0, 1).</w:t>
      </w:r>
      <w:r>
        <w:rPr>
          <w:noProof/>
        </w:rPr>
        <w:drawing>
          <wp:inline distT="0" distB="0" distL="0" distR="0">
            <wp:extent cx="4572" cy="18287"/>
            <wp:effectExtent l="0" t="0" r="0" b="0"/>
            <wp:docPr id="85706" name="Picture 85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6" name="Picture 85706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857" w:right="79" w:firstLine="0"/>
      </w:pPr>
      <w:r>
        <w:t>Прим</w:t>
      </w:r>
      <w:r>
        <w:t>ер:</w:t>
      </w:r>
    </w:p>
    <w:p w:rsidR="0059008C" w:rsidRDefault="00B665C1">
      <w:pPr>
        <w:spacing w:after="34"/>
        <w:ind w:left="165" w:right="79"/>
      </w:pPr>
      <w:r>
        <w:rPr>
          <w:noProof/>
        </w:rPr>
        <w:drawing>
          <wp:inline distT="0" distB="0" distL="0" distR="0">
            <wp:extent cx="4572" cy="118871"/>
            <wp:effectExtent l="0" t="0" r="0" b="0"/>
            <wp:docPr id="85708" name="Picture 85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8" name="Picture 85708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Затраты ло электроэнергии на оказание платной образовательной услуги 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87" name="Picture 45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7" name="Picture 451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иной платной услуги (РЭ):</w:t>
      </w:r>
    </w:p>
    <w:p w:rsidR="0059008C" w:rsidRDefault="00B665C1">
      <w:pPr>
        <w:pStyle w:val="1"/>
        <w:tabs>
          <w:tab w:val="center" w:pos="3168"/>
          <w:tab w:val="center" w:pos="6912"/>
        </w:tabs>
        <w:ind w:left="0" w:firstLine="0"/>
      </w:pPr>
      <w:r>
        <w:tab/>
        <w:t>РЭ (ФРЭ / 12 / Уч) х КГ) х кисп, где:</w:t>
      </w:r>
      <w:r>
        <w:tab/>
        <w:t>(12)</w:t>
      </w:r>
    </w:p>
    <w:p w:rsidR="0059008C" w:rsidRDefault="00B665C1">
      <w:pPr>
        <w:ind w:left="165" w:right="79"/>
      </w:pPr>
      <w:r>
        <w:t xml:space="preserve">ФРЭ - фактические расходы бюджета по оплате за электроэнергию,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5189" name="Picture 45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9" name="Picture 4518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потребленную школой в год;</w:t>
      </w:r>
    </w:p>
    <w:p w:rsidR="0059008C" w:rsidRDefault="00B665C1">
      <w:pPr>
        <w:ind w:left="886" w:right="79" w:firstLine="0"/>
      </w:pPr>
      <w:r>
        <w:t>12 - количество месяцев в году;</w:t>
      </w:r>
    </w:p>
    <w:p w:rsidR="0059008C" w:rsidRDefault="00B665C1">
      <w:pPr>
        <w:ind w:left="850" w:right="79" w:firstLine="0"/>
      </w:pPr>
      <w:r>
        <w:t>Уч - количество учащихся в школе;</w:t>
      </w:r>
    </w:p>
    <w:p w:rsidR="0059008C" w:rsidRDefault="00B665C1">
      <w:pPr>
        <w:spacing w:after="314"/>
        <w:ind w:left="165" w:right="79"/>
      </w:pPr>
      <w:r>
        <w:t>КГ - количество детей, занимающихся в группе, получающей платные дополнительные образовательные услуги и иные платные услуги. При индивидуальном обучении КГ равен 1.</w:t>
      </w:r>
    </w:p>
    <w:p w:rsidR="0059008C" w:rsidRDefault="00B665C1">
      <w:pPr>
        <w:spacing w:after="205"/>
        <w:ind w:left="647" w:right="515" w:hanging="10"/>
        <w:jc w:val="center"/>
      </w:pPr>
      <w:r>
        <w:t>4. Дискриминация цен на платные дополнительные образовательные услуги и иные платные услуги</w:t>
      </w:r>
    </w:p>
    <w:p w:rsidR="0059008C" w:rsidRDefault="00B665C1">
      <w:pPr>
        <w:ind w:left="165" w:right="79"/>
      </w:pPr>
      <w:r>
        <w:t xml:space="preserve">Учитывая специфику формирования спроса на различные виды платных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24" name="Picture 47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4" name="Picture 474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дополнительных образовательных услуг, его неравномерность во времени,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25" name="Picture 47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5" name="Picture 474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учреждения образования могу</w:t>
      </w:r>
      <w:r>
        <w:t xml:space="preserve">т устанавливать различные цены на одну и ту же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26" name="Picture 47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6" name="Picture 4742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услугу (ценовая дискриминация) в зависимости от изменения спроса.</w:t>
      </w:r>
    </w:p>
    <w:p w:rsidR="0059008C" w:rsidRDefault="00B665C1">
      <w:pPr>
        <w:ind w:left="165" w:right="79"/>
      </w:pPr>
      <w:r>
        <w:t xml:space="preserve">Применение пониженной цены допустимо, если предполагается, что </w:t>
      </w:r>
      <w:r>
        <w:rPr>
          <w:noProof/>
        </w:rPr>
        <w:drawing>
          <wp:inline distT="0" distB="0" distL="0" distR="0">
            <wp:extent cx="4572" cy="32004"/>
            <wp:effectExtent l="0" t="0" r="0" b="0"/>
            <wp:docPr id="85714" name="Picture 85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4" name="Picture 85714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экономический эффект достигается за счет привлечения большего числа учащихся, </w:t>
      </w:r>
      <w:r>
        <w:t xml:space="preserve">проведения занятий в группе или на территории заказчика, дотирования менее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29" name="Picture 47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9" name="Picture 47429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престижных видов услуг, подразделений, труднокомплектуемых специальностей (в вузах) за счет применения понижающих коэффициентов к усредненной цене с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30" name="Picture 47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0" name="Picture 474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одновременным перераспределени</w:t>
      </w:r>
      <w:r>
        <w:t xml:space="preserve">ем разницы в ценах за счет повышения цены на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31" name="Picture 47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1" name="Picture 474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услуги, пользующиеся повышенным спросом.</w:t>
      </w:r>
    </w:p>
    <w:p w:rsidR="0059008C" w:rsidRDefault="00B665C1">
      <w:pPr>
        <w:ind w:left="165" w:right="79"/>
      </w:pPr>
      <w:r>
        <w:t>Также возможно установление пониженной цены для обучающихся, имеющих особые успехи в учебе (отличные оценки и отсутствие задолженностей по сдаче зачетов и экзаменов).</w:t>
      </w:r>
    </w:p>
    <w:p w:rsidR="0059008C" w:rsidRDefault="00B665C1">
      <w:pPr>
        <w:ind w:left="165" w:right="79"/>
      </w:pPr>
      <w:r>
        <w:t>Пр</w:t>
      </w:r>
      <w:r>
        <w:t xml:space="preserve">и оказании услуг в срочном порядке (экстернат), а также в праздничные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32" name="Picture 47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2" name="Picture 474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(выходные) дни, в ночное время (посещение групп выходного дня, продленного дня, ночного пребывания детей) к ценам могут применяться повышающие </w:t>
      </w:r>
      <w:r>
        <w:rPr>
          <w:noProof/>
        </w:rPr>
        <w:drawing>
          <wp:inline distT="0" distB="0" distL="0" distR="0">
            <wp:extent cx="13715" cy="41148"/>
            <wp:effectExtent l="0" t="0" r="0" b="0"/>
            <wp:docPr id="85716" name="Picture 85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6" name="Picture 85716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коэффициенты.</w:t>
      </w:r>
    </w:p>
    <w:p w:rsidR="0059008C" w:rsidRDefault="00B665C1">
      <w:pPr>
        <w:ind w:left="165" w:right="79"/>
      </w:pPr>
      <w:r>
        <w:t>Цена дополнительной образов</w:t>
      </w:r>
      <w:r>
        <w:t xml:space="preserve">ательной услуги и иных платных услуг с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35" name="Picture 47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5" name="Picture 474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учетом коэффициента дискриминации определяется по формуле:</w:t>
      </w:r>
    </w:p>
    <w:p w:rsidR="0059008C" w:rsidRDefault="00B665C1">
      <w:pPr>
        <w:pStyle w:val="1"/>
        <w:tabs>
          <w:tab w:val="center" w:pos="2200"/>
          <w:tab w:val="center" w:pos="6250"/>
        </w:tabs>
        <w:ind w:left="0" w:firstLine="0"/>
      </w:pPr>
      <w:r>
        <w:tab/>
        <w:t>Ц уд Су п х Кд, где:</w:t>
      </w:r>
      <w:r>
        <w:tab/>
        <w:t>(13)</w:t>
      </w:r>
    </w:p>
    <w:p w:rsidR="0059008C" w:rsidRDefault="00B665C1">
      <w:pPr>
        <w:ind w:left="165" w:right="79"/>
      </w:pPr>
      <w:r>
        <w:t>Ц уд - цена платной дополнительной образовательной услуги и иной платной услуги в расчете на одного потребителя с учетом коэффицие</w:t>
      </w:r>
      <w:r>
        <w:t>нта дискриминации;</w:t>
      </w:r>
    </w:p>
    <w:p w:rsidR="0059008C" w:rsidRDefault="00B665C1">
      <w:pPr>
        <w:ind w:left="165" w:right="79"/>
      </w:pPr>
      <w:r>
        <w:t>Су п - себестоимость платной дополнительной образовательной услуги и иной платной услуги в расчете на одного потребителя; Кд - коэффициент дискриминации.</w:t>
      </w:r>
      <w:r>
        <w:rPr>
          <w:noProof/>
        </w:rPr>
        <w:drawing>
          <wp:inline distT="0" distB="0" distL="0" distR="0">
            <wp:extent cx="4572" cy="18288"/>
            <wp:effectExtent l="0" t="0" r="0" b="0"/>
            <wp:docPr id="85718" name="Picture 85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8" name="Picture 85718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spacing w:after="324"/>
        <w:ind w:left="907" w:right="79" w:firstLine="0"/>
      </w:pPr>
      <w:r>
        <w:lastRenderedPageBreak/>
        <w:t>Коэффициент рассчитывается учреждением самостоятельно.</w:t>
      </w:r>
    </w:p>
    <w:p w:rsidR="0059008C" w:rsidRDefault="00B665C1">
      <w:pPr>
        <w:spacing w:after="205"/>
        <w:ind w:left="647" w:right="544" w:hanging="10"/>
        <w:jc w:val="center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438" name="Picture 47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8" name="Picture 4743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 Налогообложение при ока</w:t>
      </w:r>
      <w:r>
        <w:t>зании платных дополнительных образовательных услуг и иных платных услуг</w:t>
      </w:r>
    </w:p>
    <w:p w:rsidR="0059008C" w:rsidRDefault="00B665C1">
      <w:pPr>
        <w:ind w:left="165" w:right="79"/>
      </w:pPr>
      <w:r>
        <w:t>Размер налоговых платежей, учитываемых в расчетах цены, определяется действующим налоговым законодательством (федеральным, региональным и местным).</w:t>
      </w:r>
    </w:p>
    <w:p w:rsidR="0059008C" w:rsidRDefault="00B665C1">
      <w:pPr>
        <w:ind w:left="165" w:right="79"/>
      </w:pPr>
      <w:r>
        <w:t>5.1. Бюджетным учреждениям предостав</w:t>
      </w:r>
      <w:r>
        <w:t>ляются налоговые льготы по налогам. Порядок и условия предоставления налоговых льгот регламентирован нормативными правовыми актами Российской Федерации.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47439" name="Picture 47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9" name="Picture 474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 xml:space="preserve">5.2. На основании подпункта 4 пункта 2 статьи 149 Налогового кодекса </w:t>
      </w:r>
      <w:r>
        <w:rPr>
          <w:noProof/>
        </w:rPr>
        <w:drawing>
          <wp:inline distT="0" distB="0" distL="0" distR="0">
            <wp:extent cx="4572" cy="100584"/>
            <wp:effectExtent l="0" t="0" r="0" b="0"/>
            <wp:docPr id="85720" name="Picture 85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0" name="Picture 8572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Российской Федерации от уплаты н</w:t>
      </w:r>
      <w:r>
        <w:t>алога на добавленную стоимость (вне зависимости от того, на какие цели направлен доход, полученный от оказания этих услуг) освобождаются доходы от оказания услуг: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8679" name="Picture 4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9" name="Picture 4867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B665C1">
      <w:pPr>
        <w:ind w:left="165" w:right="79"/>
      </w:pPr>
      <w:r>
        <w:t xml:space="preserve">по присмотру и уходу за детьми в организациях, осуществляющих образовательную деятельность; </w:t>
      </w:r>
      <w:r>
        <w:t xml:space="preserve">по реализации образовательных программ дошкольного образования;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8680" name="Picture 48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0" name="Picture 48680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проведению занятий с несовершеннолетними детьми в кружках, секциях (включая спортивные) и студиях.</w:t>
      </w:r>
    </w:p>
    <w:p w:rsidR="0059008C" w:rsidRDefault="00B665C1">
      <w:pPr>
        <w:ind w:left="165" w:right="79"/>
      </w:pPr>
      <w:r>
        <w:t>Обязательным условием предоставления освобождения от уплаты налога на добавленную стоимость является ведение учреждением раздельного учета по операциям, облагаемым и не облагаемым этим налогом (пункт 4 статьи 170 Налогового кодекса Российской Федерации).</w:t>
      </w:r>
    </w:p>
    <w:p w:rsidR="0059008C" w:rsidRDefault="00B665C1">
      <w:pPr>
        <w:ind w:left="165" w:right="79"/>
      </w:pPr>
      <w:r>
        <w:t>Е</w:t>
      </w:r>
      <w:r>
        <w:t xml:space="preserve">сли в процессе оказания образовательным учреждением платных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8681" name="Picture 48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1" name="Picture 486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дополнительных образовательных услуг и иных платных услуг производится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8682" name="Picture 48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2" name="Picture 486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реализация учебной литературы, то данная услуга облагается налогом на добавленную стоимость по ставке 10 % (статья 164 Нало</w:t>
      </w:r>
      <w:r>
        <w:t>говый кодекс Российской Федерации).</w:t>
      </w:r>
    </w:p>
    <w:sectPr w:rsidR="0059008C">
      <w:type w:val="continuous"/>
      <w:pgSz w:w="11902" w:h="16834"/>
      <w:pgMar w:top="599" w:right="288" w:bottom="1084" w:left="1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31F7"/>
    <w:multiLevelType w:val="hybridMultilevel"/>
    <w:tmpl w:val="2FD6B4E0"/>
    <w:lvl w:ilvl="0" w:tplc="6A1C20A6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8C9B4">
      <w:start w:val="1"/>
      <w:numFmt w:val="lowerLetter"/>
      <w:lvlText w:val="%2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2ED08">
      <w:start w:val="1"/>
      <w:numFmt w:val="lowerRoman"/>
      <w:lvlText w:val="%3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6E2F9A">
      <w:start w:val="1"/>
      <w:numFmt w:val="decimal"/>
      <w:lvlText w:val="%4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8ADF2">
      <w:start w:val="1"/>
      <w:numFmt w:val="lowerLetter"/>
      <w:lvlText w:val="%5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444722">
      <w:start w:val="1"/>
      <w:numFmt w:val="lowerRoman"/>
      <w:lvlText w:val="%6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3A5704">
      <w:start w:val="1"/>
      <w:numFmt w:val="decimal"/>
      <w:lvlText w:val="%7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227890">
      <w:start w:val="1"/>
      <w:numFmt w:val="lowerLetter"/>
      <w:lvlText w:val="%8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2B198">
      <w:start w:val="1"/>
      <w:numFmt w:val="lowerRoman"/>
      <w:lvlText w:val="%9"/>
      <w:lvlJc w:val="left"/>
      <w:pPr>
        <w:ind w:left="6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4C707E"/>
    <w:multiLevelType w:val="multilevel"/>
    <w:tmpl w:val="B67A0B06"/>
    <w:lvl w:ilvl="0">
      <w:start w:val="4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34142"/>
    <w:multiLevelType w:val="hybridMultilevel"/>
    <w:tmpl w:val="9482D462"/>
    <w:lvl w:ilvl="0" w:tplc="438820EA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10CE30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E285B0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6A0014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62ED246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18A964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2CD500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8EB30C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AAB914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E06425"/>
    <w:multiLevelType w:val="hybridMultilevel"/>
    <w:tmpl w:val="3D5C3D28"/>
    <w:lvl w:ilvl="0" w:tplc="9952519C">
      <w:start w:val="4"/>
      <w:numFmt w:val="decimal"/>
      <w:lvlText w:val="%1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14AB8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6E22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B459C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7E9F5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467A0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888C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0F45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47FE8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326B4F"/>
    <w:multiLevelType w:val="multilevel"/>
    <w:tmpl w:val="F06C19FC"/>
    <w:lvl w:ilvl="0">
      <w:start w:val="5"/>
      <w:numFmt w:val="decimal"/>
      <w:lvlText w:val="%1.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862B26"/>
    <w:multiLevelType w:val="hybridMultilevel"/>
    <w:tmpl w:val="0680A35A"/>
    <w:lvl w:ilvl="0" w:tplc="2CEEF502">
      <w:start w:val="1"/>
      <w:numFmt w:val="decimal"/>
      <w:lvlText w:val="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460FFAA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004E42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92D3F8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9A8DA4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CA63E5E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06BEF6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4224A28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8CA7E2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C73E26"/>
    <w:multiLevelType w:val="multilevel"/>
    <w:tmpl w:val="CE2E4E40"/>
    <w:lvl w:ilvl="0">
      <w:start w:val="2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4B55C9"/>
    <w:multiLevelType w:val="multilevel"/>
    <w:tmpl w:val="8FD2D5B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876587"/>
    <w:multiLevelType w:val="hybridMultilevel"/>
    <w:tmpl w:val="4EAEF9BC"/>
    <w:lvl w:ilvl="0" w:tplc="2326BAD4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A23E5A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3ADAA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C891C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98BC0E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A6BAC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C0A634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EE758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5AB034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8C"/>
    <w:rsid w:val="0059008C"/>
    <w:rsid w:val="00B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46A52-7FC1-43C5-A609-AF3596C3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37" w:firstLine="71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17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117" Type="http://schemas.openxmlformats.org/officeDocument/2006/relationships/image" Target="media/image112.jpg"/><Relationship Id="rId21" Type="http://schemas.openxmlformats.org/officeDocument/2006/relationships/image" Target="media/image17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84" Type="http://schemas.openxmlformats.org/officeDocument/2006/relationships/image" Target="media/image80.jpg"/><Relationship Id="rId89" Type="http://schemas.openxmlformats.org/officeDocument/2006/relationships/image" Target="media/image85.jpg"/><Relationship Id="rId112" Type="http://schemas.openxmlformats.org/officeDocument/2006/relationships/image" Target="media/image108.jpg"/><Relationship Id="rId16" Type="http://schemas.openxmlformats.org/officeDocument/2006/relationships/image" Target="media/image12.jpg"/><Relationship Id="rId107" Type="http://schemas.openxmlformats.org/officeDocument/2006/relationships/image" Target="media/image103.jpg"/><Relationship Id="rId11" Type="http://schemas.openxmlformats.org/officeDocument/2006/relationships/image" Target="media/image7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74" Type="http://schemas.openxmlformats.org/officeDocument/2006/relationships/image" Target="media/image70.jpg"/><Relationship Id="rId79" Type="http://schemas.openxmlformats.org/officeDocument/2006/relationships/image" Target="media/image75.jpg"/><Relationship Id="rId102" Type="http://schemas.openxmlformats.org/officeDocument/2006/relationships/image" Target="media/image98.jpg"/><Relationship Id="rId123" Type="http://schemas.openxmlformats.org/officeDocument/2006/relationships/image" Target="media/image118.jpg"/><Relationship Id="rId128" Type="http://schemas.openxmlformats.org/officeDocument/2006/relationships/image" Target="media/image123.jpg"/><Relationship Id="rId5" Type="http://schemas.openxmlformats.org/officeDocument/2006/relationships/image" Target="media/image1.jpg"/><Relationship Id="rId90" Type="http://schemas.openxmlformats.org/officeDocument/2006/relationships/image" Target="media/image86.jpg"/><Relationship Id="rId95" Type="http://schemas.openxmlformats.org/officeDocument/2006/relationships/image" Target="media/image91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56" Type="http://schemas.openxmlformats.org/officeDocument/2006/relationships/image" Target="media/image52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77" Type="http://schemas.openxmlformats.org/officeDocument/2006/relationships/image" Target="media/image73.jpg"/><Relationship Id="rId100" Type="http://schemas.openxmlformats.org/officeDocument/2006/relationships/image" Target="media/image96.jpg"/><Relationship Id="rId105" Type="http://schemas.openxmlformats.org/officeDocument/2006/relationships/image" Target="media/image101.jpg"/><Relationship Id="rId113" Type="http://schemas.openxmlformats.org/officeDocument/2006/relationships/image" Target="media/image109.jpg"/><Relationship Id="rId118" Type="http://schemas.openxmlformats.org/officeDocument/2006/relationships/image" Target="media/image113.jpg"/><Relationship Id="rId126" Type="http://schemas.openxmlformats.org/officeDocument/2006/relationships/image" Target="media/image121.jpg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image" Target="media/image76.jpg"/><Relationship Id="rId85" Type="http://schemas.openxmlformats.org/officeDocument/2006/relationships/image" Target="media/image81.jpg"/><Relationship Id="rId93" Type="http://schemas.openxmlformats.org/officeDocument/2006/relationships/image" Target="media/image89.jpg"/><Relationship Id="rId98" Type="http://schemas.openxmlformats.org/officeDocument/2006/relationships/image" Target="media/image94.jpg"/><Relationship Id="rId121" Type="http://schemas.openxmlformats.org/officeDocument/2006/relationships/image" Target="media/image116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103" Type="http://schemas.openxmlformats.org/officeDocument/2006/relationships/image" Target="media/image99.jpg"/><Relationship Id="rId108" Type="http://schemas.openxmlformats.org/officeDocument/2006/relationships/image" Target="media/image104.jpg"/><Relationship Id="rId116" Type="http://schemas.openxmlformats.org/officeDocument/2006/relationships/image" Target="media/image111.jpg"/><Relationship Id="rId124" Type="http://schemas.openxmlformats.org/officeDocument/2006/relationships/image" Target="media/image119.jpg"/><Relationship Id="rId129" Type="http://schemas.openxmlformats.org/officeDocument/2006/relationships/image" Target="media/image124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83" Type="http://schemas.openxmlformats.org/officeDocument/2006/relationships/image" Target="media/image79.jpg"/><Relationship Id="rId88" Type="http://schemas.openxmlformats.org/officeDocument/2006/relationships/image" Target="media/image84.jpg"/><Relationship Id="rId91" Type="http://schemas.openxmlformats.org/officeDocument/2006/relationships/image" Target="media/image87.jpg"/><Relationship Id="rId96" Type="http://schemas.openxmlformats.org/officeDocument/2006/relationships/image" Target="media/image92.jpg"/><Relationship Id="rId111" Type="http://schemas.openxmlformats.org/officeDocument/2006/relationships/image" Target="media/image107.jpg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6" Type="http://schemas.openxmlformats.org/officeDocument/2006/relationships/image" Target="media/image102.jpg"/><Relationship Id="rId114" Type="http://schemas.openxmlformats.org/officeDocument/2006/relationships/image" Target="media/image158.jpg"/><Relationship Id="rId119" Type="http://schemas.openxmlformats.org/officeDocument/2006/relationships/image" Target="media/image114.jpg"/><Relationship Id="rId127" Type="http://schemas.openxmlformats.org/officeDocument/2006/relationships/image" Target="media/image122.jpg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image" Target="media/image74.jpg"/><Relationship Id="rId81" Type="http://schemas.openxmlformats.org/officeDocument/2006/relationships/image" Target="media/image77.jpg"/><Relationship Id="rId86" Type="http://schemas.openxmlformats.org/officeDocument/2006/relationships/image" Target="media/image82.jpg"/><Relationship Id="rId94" Type="http://schemas.openxmlformats.org/officeDocument/2006/relationships/image" Target="media/image90.jpg"/><Relationship Id="rId99" Type="http://schemas.openxmlformats.org/officeDocument/2006/relationships/image" Target="media/image95.jpg"/><Relationship Id="rId101" Type="http://schemas.openxmlformats.org/officeDocument/2006/relationships/image" Target="media/image97.jpg"/><Relationship Id="rId122" Type="http://schemas.openxmlformats.org/officeDocument/2006/relationships/image" Target="media/image117.jpg"/><Relationship Id="rId130" Type="http://schemas.openxmlformats.org/officeDocument/2006/relationships/image" Target="media/image12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Relationship Id="rId109" Type="http://schemas.openxmlformats.org/officeDocument/2006/relationships/image" Target="media/image105.jpg"/><Relationship Id="rId34" Type="http://schemas.openxmlformats.org/officeDocument/2006/relationships/image" Target="media/image30.jp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76" Type="http://schemas.openxmlformats.org/officeDocument/2006/relationships/image" Target="media/image72.jpg"/><Relationship Id="rId97" Type="http://schemas.openxmlformats.org/officeDocument/2006/relationships/image" Target="media/image93.jpg"/><Relationship Id="rId104" Type="http://schemas.openxmlformats.org/officeDocument/2006/relationships/image" Target="media/image100.jpg"/><Relationship Id="rId120" Type="http://schemas.openxmlformats.org/officeDocument/2006/relationships/image" Target="media/image115.jpg"/><Relationship Id="rId125" Type="http://schemas.openxmlformats.org/officeDocument/2006/relationships/image" Target="media/image120.jpg"/><Relationship Id="rId7" Type="http://schemas.openxmlformats.org/officeDocument/2006/relationships/image" Target="media/image3.jpg"/><Relationship Id="rId71" Type="http://schemas.openxmlformats.org/officeDocument/2006/relationships/image" Target="media/image67.jpg"/><Relationship Id="rId92" Type="http://schemas.openxmlformats.org/officeDocument/2006/relationships/image" Target="media/image88.jpg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66" Type="http://schemas.openxmlformats.org/officeDocument/2006/relationships/image" Target="media/image62.jpg"/><Relationship Id="rId87" Type="http://schemas.openxmlformats.org/officeDocument/2006/relationships/image" Target="media/image83.jpg"/><Relationship Id="rId110" Type="http://schemas.openxmlformats.org/officeDocument/2006/relationships/image" Target="media/image106.jpg"/><Relationship Id="rId115" Type="http://schemas.openxmlformats.org/officeDocument/2006/relationships/image" Target="media/image110.jpg"/><Relationship Id="rId131" Type="http://schemas.openxmlformats.org/officeDocument/2006/relationships/fontTable" Target="fontTable.xml"/><Relationship Id="rId61" Type="http://schemas.openxmlformats.org/officeDocument/2006/relationships/image" Target="media/image57.jpg"/><Relationship Id="rId82" Type="http://schemas.openxmlformats.org/officeDocument/2006/relationships/image" Target="media/image7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8208</Words>
  <Characters>46789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</dc:creator>
  <cp:keywords/>
  <cp:lastModifiedBy>004</cp:lastModifiedBy>
  <cp:revision>2</cp:revision>
  <dcterms:created xsi:type="dcterms:W3CDTF">2019-06-28T05:59:00Z</dcterms:created>
  <dcterms:modified xsi:type="dcterms:W3CDTF">2019-06-28T05:59:00Z</dcterms:modified>
</cp:coreProperties>
</file>