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4B" w:rsidRPr="00B5094B" w:rsidRDefault="00B5094B" w:rsidP="00B5094B">
      <w:pPr>
        <w:pStyle w:val="a3"/>
        <w:jc w:val="center"/>
        <w:rPr>
          <w:rFonts w:ascii="Times New Roman" w:hAnsi="Times New Roman"/>
          <w:b/>
          <w:sz w:val="32"/>
          <w:lang w:eastAsia="ru-RU"/>
        </w:rPr>
      </w:pPr>
      <w:r w:rsidRPr="00B5094B">
        <w:rPr>
          <w:rFonts w:ascii="Times New Roman" w:hAnsi="Times New Roman"/>
          <w:b/>
          <w:sz w:val="32"/>
          <w:lang w:eastAsia="ru-RU"/>
        </w:rPr>
        <w:t>ВНЕКЛАССНО</w:t>
      </w:r>
      <w:r w:rsidR="00914DEE">
        <w:rPr>
          <w:rFonts w:ascii="Times New Roman" w:hAnsi="Times New Roman"/>
          <w:b/>
          <w:sz w:val="32"/>
          <w:lang w:eastAsia="ru-RU"/>
        </w:rPr>
        <w:t>Е МЕРОПРИЯТИЕ</w:t>
      </w:r>
    </w:p>
    <w:p w:rsidR="000921D0" w:rsidRDefault="00B5094B" w:rsidP="00B5094B">
      <w:pPr>
        <w:pStyle w:val="a3"/>
        <w:jc w:val="center"/>
        <w:rPr>
          <w:rFonts w:ascii="Times New Roman" w:hAnsi="Times New Roman"/>
          <w:b/>
          <w:sz w:val="32"/>
          <w:lang w:eastAsia="ru-RU"/>
        </w:rPr>
      </w:pPr>
      <w:r w:rsidRPr="00B5094B">
        <w:rPr>
          <w:rFonts w:ascii="Times New Roman" w:hAnsi="Times New Roman"/>
          <w:b/>
          <w:sz w:val="32"/>
          <w:lang w:eastAsia="ru-RU"/>
        </w:rPr>
        <w:t xml:space="preserve">ПО </w:t>
      </w:r>
      <w:r w:rsidR="000921D0" w:rsidRPr="000921D0">
        <w:rPr>
          <w:rFonts w:ascii="Times New Roman" w:hAnsi="Times New Roman"/>
          <w:b/>
          <w:caps/>
          <w:sz w:val="32"/>
          <w:lang w:eastAsia="ru-RU"/>
        </w:rPr>
        <w:t>единому уроку кибербезопасности</w:t>
      </w:r>
      <w:r w:rsidRPr="00B5094B">
        <w:rPr>
          <w:rFonts w:ascii="Times New Roman" w:hAnsi="Times New Roman"/>
          <w:b/>
          <w:sz w:val="32"/>
          <w:lang w:eastAsia="ru-RU"/>
        </w:rPr>
        <w:t xml:space="preserve"> </w:t>
      </w:r>
    </w:p>
    <w:p w:rsidR="00B5094B" w:rsidRPr="00B5094B" w:rsidRDefault="00B5094B" w:rsidP="00B5094B">
      <w:pPr>
        <w:pStyle w:val="a3"/>
        <w:jc w:val="center"/>
        <w:rPr>
          <w:rFonts w:ascii="Times New Roman" w:hAnsi="Times New Roman"/>
          <w:b/>
          <w:sz w:val="32"/>
          <w:lang w:eastAsia="ru-RU"/>
        </w:rPr>
      </w:pPr>
      <w:r w:rsidRPr="00B5094B">
        <w:rPr>
          <w:rFonts w:ascii="Times New Roman" w:hAnsi="Times New Roman"/>
          <w:b/>
          <w:sz w:val="32"/>
          <w:lang w:eastAsia="ru-RU"/>
        </w:rPr>
        <w:t>В 5</w:t>
      </w:r>
      <w:r w:rsidR="000921D0">
        <w:rPr>
          <w:rFonts w:ascii="Times New Roman" w:hAnsi="Times New Roman"/>
          <w:b/>
          <w:sz w:val="32"/>
          <w:lang w:eastAsia="ru-RU"/>
        </w:rPr>
        <w:t>-</w:t>
      </w:r>
      <w:r w:rsidR="00AC460C">
        <w:rPr>
          <w:rFonts w:ascii="Times New Roman" w:hAnsi="Times New Roman"/>
          <w:b/>
          <w:sz w:val="32"/>
          <w:lang w:eastAsia="ru-RU"/>
        </w:rPr>
        <w:t>7</w:t>
      </w:r>
      <w:r w:rsidRPr="00B5094B">
        <w:rPr>
          <w:rFonts w:ascii="Times New Roman" w:hAnsi="Times New Roman"/>
          <w:b/>
          <w:sz w:val="32"/>
          <w:lang w:eastAsia="ru-RU"/>
        </w:rPr>
        <w:t xml:space="preserve"> КЛАСС</w:t>
      </w:r>
      <w:r w:rsidR="000921D0">
        <w:rPr>
          <w:rFonts w:ascii="Times New Roman" w:hAnsi="Times New Roman"/>
          <w:b/>
          <w:sz w:val="32"/>
          <w:lang w:eastAsia="ru-RU"/>
        </w:rPr>
        <w:t>АХ</w:t>
      </w:r>
    </w:p>
    <w:p w:rsidR="00B5094B" w:rsidRPr="00B5094B" w:rsidRDefault="00914DEE" w:rsidP="00B5094B">
      <w:pPr>
        <w:pStyle w:val="a3"/>
        <w:jc w:val="center"/>
        <w:rPr>
          <w:rFonts w:ascii="Times New Roman" w:hAnsi="Times New Roman"/>
          <w:b/>
          <w:sz w:val="32"/>
          <w:lang w:eastAsia="ru-RU"/>
        </w:rPr>
      </w:pPr>
      <w:r>
        <w:rPr>
          <w:rFonts w:ascii="Times New Roman" w:hAnsi="Times New Roman"/>
          <w:b/>
          <w:sz w:val="32"/>
          <w:lang w:eastAsia="ru-RU"/>
        </w:rPr>
        <w:t>«Интернет в моей жизни»</w:t>
      </w:r>
    </w:p>
    <w:p w:rsidR="00154212" w:rsidRDefault="000E6A11" w:rsidP="00AB20E4">
      <w:pPr>
        <w:pStyle w:val="a3"/>
        <w:jc w:val="both"/>
        <w:rPr>
          <w:rStyle w:val="c10"/>
          <w:rFonts w:ascii="Times New Roman" w:hAnsi="Times New Roman"/>
          <w:sz w:val="24"/>
          <w:szCs w:val="24"/>
        </w:rPr>
      </w:pPr>
      <w:r w:rsidRPr="00F8704E">
        <w:rPr>
          <w:rFonts w:ascii="Times New Roman" w:eastAsia="Times New Roman" w:hAnsi="Times New Roman"/>
          <w:b/>
          <w:bCs/>
          <w:iCs/>
          <w:color w:val="000000"/>
          <w:sz w:val="24"/>
          <w:szCs w:val="28"/>
          <w:lang w:eastAsia="ru-RU"/>
        </w:rPr>
        <w:t xml:space="preserve">Цели </w:t>
      </w:r>
      <w:r w:rsidR="00F8704E" w:rsidRPr="00F8704E">
        <w:rPr>
          <w:rFonts w:ascii="Times New Roman" w:eastAsia="Times New Roman" w:hAnsi="Times New Roman"/>
          <w:b/>
          <w:bCs/>
          <w:iCs/>
          <w:color w:val="000000"/>
          <w:sz w:val="24"/>
          <w:szCs w:val="28"/>
          <w:lang w:eastAsia="ru-RU"/>
        </w:rPr>
        <w:t xml:space="preserve">внеклассного </w:t>
      </w:r>
      <w:r w:rsidRPr="00F8704E">
        <w:rPr>
          <w:rFonts w:ascii="Times New Roman" w:eastAsia="Times New Roman" w:hAnsi="Times New Roman"/>
          <w:b/>
          <w:bCs/>
          <w:iCs/>
          <w:color w:val="000000"/>
          <w:sz w:val="24"/>
          <w:szCs w:val="28"/>
          <w:lang w:eastAsia="ru-RU"/>
        </w:rPr>
        <w:t>мероприятия:</w:t>
      </w:r>
      <w:r w:rsidR="00154212">
        <w:rPr>
          <w:rFonts w:ascii="Times New Roman" w:eastAsia="Times New Roman" w:hAnsi="Times New Roman"/>
          <w:b/>
          <w:bCs/>
          <w:iCs/>
          <w:color w:val="000000"/>
          <w:sz w:val="24"/>
          <w:szCs w:val="28"/>
          <w:lang w:eastAsia="ru-RU"/>
        </w:rPr>
        <w:t xml:space="preserve"> </w:t>
      </w:r>
      <w:r w:rsidR="00154212">
        <w:rPr>
          <w:rFonts w:ascii="Times New Roman" w:hAnsi="Times New Roman"/>
          <w:sz w:val="24"/>
          <w:szCs w:val="24"/>
        </w:rPr>
        <w:t>в</w:t>
      </w:r>
      <w:r w:rsidR="00154212" w:rsidRPr="00331D37">
        <w:rPr>
          <w:rFonts w:ascii="Times New Roman" w:hAnsi="Times New Roman"/>
          <w:sz w:val="24"/>
          <w:szCs w:val="24"/>
        </w:rPr>
        <w:t>оспитание грамотного и ответственного пользователя сети Интерне</w:t>
      </w:r>
      <w:r w:rsidR="00154212">
        <w:rPr>
          <w:rFonts w:ascii="Times New Roman" w:hAnsi="Times New Roman"/>
          <w:sz w:val="24"/>
          <w:szCs w:val="24"/>
        </w:rPr>
        <w:t>т.</w:t>
      </w:r>
      <w:r w:rsidR="00154212" w:rsidRPr="005D6EFA">
        <w:rPr>
          <w:rStyle w:val="c10"/>
          <w:rFonts w:ascii="Times New Roman" w:hAnsi="Times New Roman"/>
          <w:sz w:val="24"/>
          <w:szCs w:val="24"/>
        </w:rPr>
        <w:t xml:space="preserve"> </w:t>
      </w:r>
    </w:p>
    <w:p w:rsidR="00AB20E4" w:rsidRDefault="00154212" w:rsidP="00AB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8"/>
          <w:lang w:eastAsia="ru-RU"/>
        </w:rPr>
        <w:t>Задачи:</w:t>
      </w:r>
    </w:p>
    <w:p w:rsidR="00AB20E4" w:rsidRDefault="00AB20E4" w:rsidP="00AB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8"/>
          <w:lang w:eastAsia="ru-RU"/>
        </w:rPr>
      </w:pPr>
      <w:bookmarkStart w:id="0" w:name="_GoBack"/>
      <w:bookmarkEnd w:id="0"/>
    </w:p>
    <w:p w:rsidR="00F8704E" w:rsidRPr="00F8704E" w:rsidRDefault="00F8704E" w:rsidP="00AB2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Образовательная</w:t>
      </w: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850ADE" w:rsidRPr="00F8704E" w:rsidRDefault="00DD5994" w:rsidP="004973C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познавательной потребности, интереса к предмету;</w:t>
      </w:r>
    </w:p>
    <w:p w:rsidR="00850ADE" w:rsidRPr="00F8704E" w:rsidRDefault="00DD5994" w:rsidP="004973C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воспитание дисциплинированности. </w:t>
      </w:r>
    </w:p>
    <w:p w:rsidR="00F8704E" w:rsidRPr="00F8704E" w:rsidRDefault="00F8704E" w:rsidP="00AB20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Развивающая:</w:t>
      </w: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50ADE" w:rsidRPr="004973C5" w:rsidRDefault="00DD5994" w:rsidP="004973C5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способствовать развитию познавательного интереса; </w:t>
      </w:r>
    </w:p>
    <w:p w:rsidR="00850ADE" w:rsidRPr="004973C5" w:rsidRDefault="00DD5994" w:rsidP="004973C5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способствовать повышению творческой активности; </w:t>
      </w:r>
    </w:p>
    <w:p w:rsidR="00850ADE" w:rsidRPr="004973C5" w:rsidRDefault="00DD5994" w:rsidP="004973C5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73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способствовать развитию умения логически излагать мысли.</w:t>
      </w:r>
    </w:p>
    <w:p w:rsidR="00F8704E" w:rsidRPr="00F8704E" w:rsidRDefault="00F8704E" w:rsidP="00AB20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850ADE" w:rsidRPr="00F8704E" w:rsidRDefault="00DD5994" w:rsidP="004973C5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способствовать воспитанию уважительного отношения к чужому мнению; </w:t>
      </w:r>
    </w:p>
    <w:p w:rsidR="00850ADE" w:rsidRPr="00F8704E" w:rsidRDefault="00DD5994" w:rsidP="004973C5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способствовать культурному и интеллектуальному развитию учеников; </w:t>
      </w:r>
    </w:p>
    <w:p w:rsidR="00850ADE" w:rsidRPr="00F8704E" w:rsidRDefault="00DD5994" w:rsidP="004973C5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способствовать развитию самооценки и самоанализа, как факторов</w:t>
      </w:r>
      <w:r w:rsidR="00A147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побуждающих к самосовершенствованию учащихся;</w:t>
      </w:r>
    </w:p>
    <w:p w:rsidR="00850ADE" w:rsidRPr="00F8704E" w:rsidRDefault="00DD5994" w:rsidP="004973C5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у учащихся взаимовыручки, умение работать в команде, ответственности в достижении цели</w:t>
      </w:r>
      <w:r w:rsid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B20E4" w:rsidRDefault="00AB20E4" w:rsidP="00AB20E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8704E" w:rsidRPr="00F8704E" w:rsidRDefault="00F8704E" w:rsidP="00AB20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50ADE" w:rsidRPr="00F8704E" w:rsidRDefault="00DD5994" w:rsidP="00AB20E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изучения нового материала.</w:t>
      </w:r>
    </w:p>
    <w:p w:rsidR="00AB20E4" w:rsidRDefault="00AB20E4" w:rsidP="00AB20E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8704E" w:rsidRDefault="00F8704E" w:rsidP="00AB20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870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мультимедийная презентация, </w:t>
      </w:r>
      <w:r w:rsidR="000921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приложения </w:t>
      </w:r>
      <w:r w:rsidR="00FF6B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0921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AB20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тест. «Компьютерная зависимость».</w:t>
      </w:r>
    </w:p>
    <w:p w:rsidR="00AB20E4" w:rsidRDefault="00AB20E4" w:rsidP="00AB20E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E6A11" w:rsidRPr="000E6A11" w:rsidRDefault="000E6A11" w:rsidP="00AB20E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E6A1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 мероприятия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F8704E" w:rsidRPr="00F8704E" w:rsidRDefault="00AB20E4" w:rsidP="00AB20E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Теоретическая часть</w:t>
      </w:r>
      <w:r w:rsidR="00F870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E6A11" w:rsidRPr="00F8704E" w:rsidRDefault="000E6A11" w:rsidP="00AB20E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0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Игра «</w:t>
      </w:r>
      <w:r w:rsidR="00F870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Интернет -</w:t>
      </w:r>
      <w:r w:rsidRPr="00F870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турнир»</w:t>
      </w:r>
      <w:r w:rsidR="00F870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E6A11" w:rsidRPr="000E6A11" w:rsidRDefault="00AB20E4" w:rsidP="00AB20E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Прохождение теста на компьютерную зависимость</w:t>
      </w:r>
      <w:r w:rsidR="00F870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8704E" w:rsidRDefault="00F8704E" w:rsidP="00AB20E4">
      <w:pPr>
        <w:pStyle w:val="a7"/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E6A11" w:rsidRDefault="000E6A11" w:rsidP="000E6A11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Ход</w:t>
      </w:r>
      <w:r w:rsidRPr="000E6A1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мероприятия:</w:t>
      </w:r>
    </w:p>
    <w:p w:rsidR="00AB20E4" w:rsidRDefault="00AB20E4" w:rsidP="000E6A11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B20E4" w:rsidRPr="00AB20E4" w:rsidRDefault="00AB20E4" w:rsidP="00AB20E4">
      <w:pPr>
        <w:pStyle w:val="a7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AB20E4">
        <w:rPr>
          <w:rFonts w:ascii="Times New Roman" w:hAnsi="Times New Roman"/>
          <w:b/>
          <w:sz w:val="28"/>
          <w:szCs w:val="28"/>
        </w:rPr>
        <w:t>Теоретическая часть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B20E4" w:rsidRPr="00AB20E4" w:rsidRDefault="00AB20E4" w:rsidP="00AB20E4">
      <w:pPr>
        <w:ind w:left="360"/>
        <w:rPr>
          <w:rFonts w:ascii="Times New Roman" w:hAnsi="Times New Roman"/>
          <w:sz w:val="24"/>
          <w:szCs w:val="24"/>
        </w:rPr>
      </w:pPr>
      <w:r w:rsidRPr="00AB20E4">
        <w:rPr>
          <w:rFonts w:ascii="Times New Roman" w:hAnsi="Times New Roman"/>
          <w:b/>
          <w:sz w:val="24"/>
          <w:szCs w:val="24"/>
        </w:rPr>
        <w:t>Знакомство с возможностями Интернета</w:t>
      </w:r>
      <w:r w:rsidRPr="00AB20E4">
        <w:rPr>
          <w:rFonts w:ascii="Times New Roman" w:hAnsi="Times New Roman"/>
          <w:sz w:val="24"/>
          <w:szCs w:val="24"/>
        </w:rPr>
        <w:t>. Где найти подругу Олю? Прочитать, что было в школе? И узнать про всё на свете? Ну конечно, в Интернете!   Там музеи, книги, игры, </w:t>
      </w:r>
      <w:r w:rsidRPr="00AB20E4">
        <w:rPr>
          <w:rFonts w:ascii="Times New Roman" w:hAnsi="Times New Roman"/>
          <w:sz w:val="24"/>
          <w:szCs w:val="24"/>
        </w:rPr>
        <w:br/>
        <w:t>Музыка, живые тигры! Можно всё, друзья, найти. В этой сказочной сети!</w:t>
      </w:r>
    </w:p>
    <w:p w:rsidR="00AB20E4" w:rsidRPr="00AB20E4" w:rsidRDefault="00AB20E4" w:rsidP="00AB20E4">
      <w:pPr>
        <w:ind w:left="360"/>
        <w:rPr>
          <w:rFonts w:ascii="Times New Roman" w:hAnsi="Times New Roman"/>
          <w:b/>
          <w:bCs/>
          <w:sz w:val="24"/>
          <w:szCs w:val="24"/>
        </w:rPr>
      </w:pPr>
      <w:r w:rsidRPr="00AB20E4">
        <w:rPr>
          <w:rFonts w:ascii="Times New Roman" w:hAnsi="Times New Roman"/>
          <w:b/>
          <w:bCs/>
          <w:sz w:val="24"/>
          <w:szCs w:val="24"/>
        </w:rPr>
        <w:t xml:space="preserve">Будь внимателен и осторожен!   </w:t>
      </w:r>
      <w:r w:rsidRPr="00AB20E4">
        <w:rPr>
          <w:rFonts w:ascii="Times New Roman" w:hAnsi="Times New Roman"/>
          <w:bCs/>
          <w:sz w:val="24"/>
          <w:szCs w:val="24"/>
        </w:rPr>
        <w:t>Мы хотим, чтоб Интернет, Был Вам другом много лет! Будешь знать </w:t>
      </w:r>
      <w:r w:rsidRPr="00AB20E4">
        <w:rPr>
          <w:rFonts w:ascii="Times New Roman" w:hAnsi="Times New Roman"/>
          <w:bCs/>
          <w:i/>
          <w:iCs/>
          <w:sz w:val="24"/>
          <w:szCs w:val="24"/>
        </w:rPr>
        <w:t>все правила эти </w:t>
      </w:r>
      <w:r w:rsidRPr="00AB20E4">
        <w:rPr>
          <w:rFonts w:ascii="Times New Roman" w:hAnsi="Times New Roman"/>
          <w:bCs/>
          <w:sz w:val="24"/>
          <w:szCs w:val="24"/>
        </w:rPr>
        <w:t xml:space="preserve">—Смело плавай в Интернете!» </w:t>
      </w:r>
    </w:p>
    <w:p w:rsidR="00AB20E4" w:rsidRPr="00AB20E4" w:rsidRDefault="00AB20E4" w:rsidP="00AB20E4">
      <w:pPr>
        <w:ind w:left="360"/>
        <w:rPr>
          <w:rFonts w:ascii="Times New Roman" w:hAnsi="Times New Roman"/>
          <w:bCs/>
          <w:sz w:val="24"/>
          <w:szCs w:val="24"/>
        </w:rPr>
      </w:pPr>
      <w:r w:rsidRPr="00AB20E4">
        <w:rPr>
          <w:rFonts w:ascii="Times New Roman" w:hAnsi="Times New Roman"/>
          <w:b/>
          <w:bCs/>
          <w:sz w:val="24"/>
          <w:szCs w:val="24"/>
        </w:rPr>
        <w:t xml:space="preserve">Спрашивай взрослых. </w:t>
      </w:r>
      <w:r w:rsidRPr="00AB20E4">
        <w:rPr>
          <w:rFonts w:ascii="Times New Roman" w:hAnsi="Times New Roman"/>
          <w:bCs/>
          <w:sz w:val="24"/>
          <w:szCs w:val="24"/>
        </w:rPr>
        <w:t>Всегда спрашивай родителей о незнакомых вещах в Интернете. Они расскажут, что безопасно делать, а что нет.   «Если что-то непонятно страшно или неприятно</w:t>
      </w:r>
      <w:r w:rsidR="00914DEE">
        <w:rPr>
          <w:rFonts w:ascii="Times New Roman" w:hAnsi="Times New Roman"/>
          <w:bCs/>
          <w:sz w:val="24"/>
          <w:szCs w:val="24"/>
        </w:rPr>
        <w:t>.</w:t>
      </w:r>
      <w:r w:rsidRPr="00AB20E4">
        <w:rPr>
          <w:rFonts w:ascii="Times New Roman" w:hAnsi="Times New Roman"/>
          <w:bCs/>
          <w:sz w:val="24"/>
          <w:szCs w:val="24"/>
        </w:rPr>
        <w:t xml:space="preserve"> Быстро к взрослым поспеши, Расскажи и покажи.» </w:t>
      </w:r>
    </w:p>
    <w:p w:rsidR="00AB20E4" w:rsidRPr="00AB20E4" w:rsidRDefault="00AB20E4" w:rsidP="00AB20E4">
      <w:pPr>
        <w:ind w:left="360"/>
        <w:rPr>
          <w:rFonts w:ascii="Times New Roman" w:hAnsi="Times New Roman"/>
          <w:bCs/>
          <w:sz w:val="24"/>
          <w:szCs w:val="24"/>
        </w:rPr>
      </w:pPr>
      <w:r w:rsidRPr="00AB20E4">
        <w:rPr>
          <w:rFonts w:ascii="Times New Roman" w:hAnsi="Times New Roman"/>
          <w:b/>
          <w:bCs/>
          <w:sz w:val="24"/>
          <w:szCs w:val="24"/>
        </w:rPr>
        <w:t xml:space="preserve">ОБЩЕНИЕ В ИНТЕРНЕТЕ. </w:t>
      </w:r>
      <w:r w:rsidRPr="00AB20E4">
        <w:rPr>
          <w:rFonts w:ascii="Times New Roman" w:hAnsi="Times New Roman"/>
          <w:bCs/>
          <w:sz w:val="24"/>
          <w:szCs w:val="24"/>
        </w:rPr>
        <w:t xml:space="preserve">С кем ты общаешься в интернете? Правильно: родственники, друзья по лету, одноклассники, друзья по интересам. НЕ ПРАВИЛЬНО: незнакомцы, попрошайки, излишни любопытные, интернет хамы, преступники. С незнакомцами в интернете нужно общаться как с незнакомыми на улице. Прежде чем встретиться с виртуальным другом – посоветуйся с родителями! </w:t>
      </w:r>
    </w:p>
    <w:p w:rsidR="00AB20E4" w:rsidRPr="00AB20E4" w:rsidRDefault="00AB20E4" w:rsidP="00AB20E4">
      <w:pPr>
        <w:ind w:left="360"/>
        <w:rPr>
          <w:rFonts w:ascii="Times New Roman" w:hAnsi="Times New Roman"/>
          <w:bCs/>
          <w:sz w:val="24"/>
          <w:szCs w:val="24"/>
        </w:rPr>
      </w:pPr>
      <w:r w:rsidRPr="00AB20E4">
        <w:rPr>
          <w:rFonts w:ascii="Times New Roman" w:hAnsi="Times New Roman"/>
          <w:bCs/>
          <w:sz w:val="24"/>
          <w:szCs w:val="24"/>
        </w:rPr>
        <w:lastRenderedPageBreak/>
        <w:t>Никогда не рассказывай о себе незнакомым людям: где ты живешь, учишься, свой номер телефона. Это должны знать только твои друзья и семья!   «Чтобы вор к нам не пришёл, </w:t>
      </w:r>
      <w:r w:rsidRPr="00AB20E4">
        <w:rPr>
          <w:rFonts w:ascii="Times New Roman" w:hAnsi="Times New Roman"/>
          <w:bCs/>
          <w:sz w:val="24"/>
          <w:szCs w:val="24"/>
        </w:rPr>
        <w:br/>
        <w:t xml:space="preserve">И чужой нас не нашёл, Телефон свой, адрес, фото В интернет не помещай </w:t>
      </w:r>
      <w:r w:rsidR="00A1476F">
        <w:rPr>
          <w:rFonts w:ascii="Times New Roman" w:hAnsi="Times New Roman"/>
          <w:bCs/>
          <w:sz w:val="24"/>
          <w:szCs w:val="24"/>
        </w:rPr>
        <w:t>и</w:t>
      </w:r>
      <w:r w:rsidRPr="00AB20E4">
        <w:rPr>
          <w:rFonts w:ascii="Times New Roman" w:hAnsi="Times New Roman"/>
          <w:bCs/>
          <w:sz w:val="24"/>
          <w:szCs w:val="24"/>
        </w:rPr>
        <w:t xml:space="preserve"> другим не сообщай.» </w:t>
      </w:r>
    </w:p>
    <w:p w:rsidR="00AB20E4" w:rsidRPr="00AB20E4" w:rsidRDefault="00AB20E4" w:rsidP="00AB20E4">
      <w:pPr>
        <w:ind w:left="360"/>
        <w:rPr>
          <w:rFonts w:ascii="Times New Roman" w:hAnsi="Times New Roman"/>
          <w:bCs/>
          <w:sz w:val="24"/>
          <w:szCs w:val="24"/>
        </w:rPr>
      </w:pPr>
      <w:r w:rsidRPr="00AB20E4">
        <w:rPr>
          <w:rFonts w:ascii="Times New Roman" w:hAnsi="Times New Roman"/>
          <w:b/>
          <w:bCs/>
          <w:sz w:val="24"/>
          <w:szCs w:val="24"/>
        </w:rPr>
        <w:t xml:space="preserve">СЕТЕВОЙ ЭТИКЕТ. </w:t>
      </w:r>
      <w:r w:rsidRPr="00AB20E4">
        <w:rPr>
          <w:rFonts w:ascii="Times New Roman" w:hAnsi="Times New Roman"/>
          <w:bCs/>
          <w:sz w:val="24"/>
          <w:szCs w:val="24"/>
        </w:rPr>
        <w:t>В интернете, как в реальной жизни</w:t>
      </w:r>
      <w:r w:rsidRPr="00AB20E4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Н</w:t>
      </w:r>
      <w:r w:rsidRPr="00AB20E4">
        <w:rPr>
          <w:rFonts w:ascii="Times New Roman" w:hAnsi="Times New Roman"/>
          <w:b/>
          <w:bCs/>
          <w:sz w:val="24"/>
          <w:szCs w:val="24"/>
        </w:rPr>
        <w:t xml:space="preserve">ельзя: </w:t>
      </w:r>
      <w:r w:rsidRPr="00AB20E4">
        <w:rPr>
          <w:rFonts w:ascii="Times New Roman" w:hAnsi="Times New Roman"/>
          <w:bCs/>
          <w:sz w:val="24"/>
          <w:szCs w:val="24"/>
        </w:rPr>
        <w:t>Искажать чужие фотографии</w:t>
      </w:r>
      <w:r w:rsidR="00A1476F">
        <w:rPr>
          <w:rFonts w:ascii="Times New Roman" w:hAnsi="Times New Roman"/>
          <w:bCs/>
          <w:sz w:val="24"/>
          <w:szCs w:val="24"/>
        </w:rPr>
        <w:t xml:space="preserve">. </w:t>
      </w:r>
      <w:r w:rsidRPr="00AB20E4">
        <w:rPr>
          <w:rFonts w:ascii="Times New Roman" w:hAnsi="Times New Roman"/>
          <w:bCs/>
          <w:sz w:val="24"/>
          <w:szCs w:val="24"/>
        </w:rPr>
        <w:t>Выкладывать сцены насилия и унижения</w:t>
      </w:r>
      <w:r w:rsidR="00A1476F">
        <w:rPr>
          <w:rFonts w:ascii="Times New Roman" w:hAnsi="Times New Roman"/>
          <w:bCs/>
          <w:sz w:val="24"/>
          <w:szCs w:val="24"/>
        </w:rPr>
        <w:t>.</w:t>
      </w:r>
      <w:r w:rsidRPr="00AB20E4">
        <w:rPr>
          <w:rFonts w:ascii="Times New Roman" w:hAnsi="Times New Roman"/>
          <w:bCs/>
          <w:sz w:val="24"/>
          <w:szCs w:val="24"/>
        </w:rPr>
        <w:t xml:space="preserve"> Грубить и оскорблять в письмах и комментариях, Использовать чужие материалы без разрешения</w:t>
      </w:r>
      <w:r w:rsidRPr="00AB20E4">
        <w:rPr>
          <w:rFonts w:ascii="Times New Roman" w:hAnsi="Times New Roman"/>
          <w:b/>
          <w:bCs/>
          <w:sz w:val="24"/>
          <w:szCs w:val="24"/>
        </w:rPr>
        <w:t xml:space="preserve">. Можно </w:t>
      </w:r>
      <w:r w:rsidRPr="00AB20E4">
        <w:rPr>
          <w:rFonts w:ascii="Times New Roman" w:hAnsi="Times New Roman"/>
          <w:bCs/>
          <w:sz w:val="24"/>
          <w:szCs w:val="24"/>
        </w:rPr>
        <w:t>Будь вежлив и дружелюбен,</w:t>
      </w:r>
      <w:r w:rsidRPr="00AB20E4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AB20E4">
        <w:rPr>
          <w:rFonts w:ascii="Times New Roman" w:hAnsi="Times New Roman"/>
          <w:bCs/>
          <w:sz w:val="24"/>
          <w:szCs w:val="24"/>
        </w:rPr>
        <w:t>Откажись от общения с неприятным человеком, включи его в «черный список», удали из «друзей»</w:t>
      </w:r>
      <w:r w:rsidR="00A1476F">
        <w:rPr>
          <w:rFonts w:ascii="Times New Roman" w:hAnsi="Times New Roman"/>
          <w:bCs/>
          <w:sz w:val="24"/>
          <w:szCs w:val="24"/>
        </w:rPr>
        <w:t>.</w:t>
      </w:r>
      <w:r w:rsidRPr="00AB20E4">
        <w:rPr>
          <w:rFonts w:ascii="Times New Roman" w:hAnsi="Times New Roman"/>
          <w:bCs/>
          <w:sz w:val="24"/>
          <w:szCs w:val="24"/>
        </w:rPr>
        <w:t xml:space="preserve"> Если тебя обижают в интернете – посоветуйся с родителями! </w:t>
      </w:r>
    </w:p>
    <w:p w:rsidR="00AB20E4" w:rsidRPr="00AB20E4" w:rsidRDefault="00AB20E4" w:rsidP="00AB20E4">
      <w:pPr>
        <w:ind w:left="360"/>
        <w:rPr>
          <w:rFonts w:ascii="Times New Roman" w:hAnsi="Times New Roman"/>
          <w:bCs/>
          <w:sz w:val="24"/>
          <w:szCs w:val="24"/>
        </w:rPr>
      </w:pPr>
      <w:r w:rsidRPr="00AB20E4">
        <w:rPr>
          <w:rFonts w:ascii="Times New Roman" w:hAnsi="Times New Roman"/>
          <w:bCs/>
          <w:sz w:val="24"/>
          <w:szCs w:val="24"/>
        </w:rPr>
        <w:t>Не скачивай и не открывай неизвестные тебе или присланные незнакомцами файлы из Интернета. Чтобы избежать заражения компьютера вирусом, установи на него специальную программу — антивирус!   «Не хочу попасть в беду —Антивирус заведу! </w:t>
      </w:r>
      <w:r w:rsidRPr="00AB20E4">
        <w:rPr>
          <w:rFonts w:ascii="Times New Roman" w:hAnsi="Times New Roman"/>
          <w:bCs/>
          <w:sz w:val="24"/>
          <w:szCs w:val="24"/>
        </w:rPr>
        <w:br/>
        <w:t>Всем, кто ходит в интернет, Пригодится наш совет.»</w:t>
      </w:r>
    </w:p>
    <w:p w:rsidR="00AB20E4" w:rsidRPr="00AB20E4" w:rsidRDefault="00AB20E4" w:rsidP="00AB20E4">
      <w:pPr>
        <w:ind w:left="360"/>
        <w:rPr>
          <w:rFonts w:ascii="Times New Roman" w:hAnsi="Times New Roman"/>
          <w:b/>
          <w:bCs/>
          <w:sz w:val="24"/>
          <w:szCs w:val="24"/>
        </w:rPr>
      </w:pPr>
      <w:r w:rsidRPr="00AB20E4">
        <w:rPr>
          <w:rFonts w:ascii="Times New Roman" w:hAnsi="Times New Roman"/>
          <w:b/>
          <w:bCs/>
          <w:sz w:val="24"/>
          <w:szCs w:val="24"/>
        </w:rPr>
        <w:t xml:space="preserve">МОБИЛЬНЫЙ ИНТЕРНЕТ. </w:t>
      </w:r>
      <w:r w:rsidRPr="00AB20E4">
        <w:rPr>
          <w:rFonts w:ascii="Times New Roman" w:hAnsi="Times New Roman"/>
          <w:bCs/>
          <w:sz w:val="24"/>
          <w:szCs w:val="24"/>
        </w:rPr>
        <w:t>Установи антивирус. Не отправляй смс на незнакомые номера</w:t>
      </w:r>
    </w:p>
    <w:p w:rsidR="00AB20E4" w:rsidRPr="00AB20E4" w:rsidRDefault="00AB20E4" w:rsidP="00AB20E4">
      <w:pPr>
        <w:rPr>
          <w:rFonts w:ascii="Times New Roman" w:hAnsi="Times New Roman"/>
          <w:bCs/>
          <w:sz w:val="24"/>
          <w:szCs w:val="24"/>
        </w:rPr>
      </w:pPr>
      <w:r w:rsidRPr="00AB20E4">
        <w:rPr>
          <w:rFonts w:ascii="Times New Roman" w:hAnsi="Times New Roman"/>
          <w:bCs/>
          <w:sz w:val="24"/>
          <w:szCs w:val="24"/>
        </w:rPr>
        <w:t>Если хочешь скачать картинку или мелодию, но тебя просят отправить смс — не спеши! Сначала проверь этот номер в интернете — безопасно ли отправлять на него смс и не обманут ли тебя. Сделать это можно на специальном сайте.  «Иногда тебе в сети</w:t>
      </w:r>
      <w:r w:rsidR="004973C5">
        <w:rPr>
          <w:rFonts w:ascii="Times New Roman" w:hAnsi="Times New Roman"/>
          <w:bCs/>
          <w:sz w:val="24"/>
          <w:szCs w:val="24"/>
        </w:rPr>
        <w:t xml:space="preserve"> в</w:t>
      </w:r>
      <w:r w:rsidRPr="00AB20E4">
        <w:rPr>
          <w:rFonts w:ascii="Times New Roman" w:hAnsi="Times New Roman"/>
          <w:bCs/>
          <w:sz w:val="24"/>
          <w:szCs w:val="24"/>
        </w:rPr>
        <w:t xml:space="preserve">друг встречаются вруны. Ты мошенникам не верь, Информацию проверь!» </w:t>
      </w:r>
    </w:p>
    <w:p w:rsidR="00AB20E4" w:rsidRPr="00AB20E4" w:rsidRDefault="00AB20E4" w:rsidP="004973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20E4">
        <w:rPr>
          <w:rFonts w:ascii="Times New Roman" w:hAnsi="Times New Roman"/>
          <w:b/>
          <w:bCs/>
          <w:sz w:val="24"/>
          <w:szCs w:val="24"/>
        </w:rPr>
        <w:t xml:space="preserve">ИНТЕРНЕТ–ЗАВИСИМОСТЬ. </w:t>
      </w:r>
      <w:r w:rsidRPr="00AB20E4">
        <w:rPr>
          <w:rFonts w:ascii="Times New Roman" w:hAnsi="Times New Roman"/>
          <w:bCs/>
          <w:sz w:val="24"/>
          <w:szCs w:val="24"/>
        </w:rPr>
        <w:t>Признаки:</w:t>
      </w:r>
      <w:r w:rsidR="004973C5">
        <w:rPr>
          <w:rFonts w:ascii="Times New Roman" w:hAnsi="Times New Roman"/>
          <w:bCs/>
          <w:sz w:val="24"/>
          <w:szCs w:val="24"/>
        </w:rPr>
        <w:t xml:space="preserve"> </w:t>
      </w:r>
      <w:r w:rsidRPr="00AB20E4">
        <w:rPr>
          <w:rFonts w:ascii="Times New Roman" w:hAnsi="Times New Roman"/>
          <w:bCs/>
          <w:sz w:val="24"/>
          <w:szCs w:val="24"/>
        </w:rPr>
        <w:t>сидишь за компьютером больше 1 часа в день;</w:t>
      </w:r>
    </w:p>
    <w:p w:rsidR="00AB20E4" w:rsidRPr="00AB20E4" w:rsidRDefault="00AB20E4" w:rsidP="004973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20E4">
        <w:rPr>
          <w:rFonts w:ascii="Times New Roman" w:hAnsi="Times New Roman"/>
          <w:bCs/>
          <w:sz w:val="24"/>
          <w:szCs w:val="24"/>
        </w:rPr>
        <w:t xml:space="preserve">не хочешь отрываться от компьютера; включаешь компьютер раньше, чем умоешься; </w:t>
      </w:r>
    </w:p>
    <w:p w:rsidR="00AB20E4" w:rsidRPr="00AB20E4" w:rsidRDefault="00AB20E4" w:rsidP="004973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B20E4">
        <w:rPr>
          <w:rFonts w:ascii="Times New Roman" w:hAnsi="Times New Roman"/>
          <w:bCs/>
          <w:sz w:val="24"/>
          <w:szCs w:val="24"/>
        </w:rPr>
        <w:t xml:space="preserve">лучше поиграешь, чем поешь; плохо спишь и не высыпаешься; удобней общаться в сети, </w:t>
      </w:r>
      <w:r w:rsidRPr="00AB20E4">
        <w:rPr>
          <w:rFonts w:ascii="Times New Roman" w:hAnsi="Times New Roman"/>
          <w:bCs/>
          <w:sz w:val="24"/>
          <w:szCs w:val="24"/>
        </w:rPr>
        <w:br/>
        <w:t>чем в жизни; ругаешься с родителями, когда нужно выключить компьютер и помочь по дому, сделать уроки; готов солгать, чтобы посидеть за компьютером подольше;</w:t>
      </w:r>
      <w:r w:rsidR="004973C5">
        <w:rPr>
          <w:rFonts w:ascii="Times New Roman" w:hAnsi="Times New Roman"/>
          <w:bCs/>
          <w:sz w:val="24"/>
          <w:szCs w:val="24"/>
        </w:rPr>
        <w:t xml:space="preserve"> </w:t>
      </w:r>
      <w:r w:rsidRPr="00AB20E4">
        <w:rPr>
          <w:rFonts w:ascii="Times New Roman" w:hAnsi="Times New Roman"/>
          <w:bCs/>
          <w:sz w:val="24"/>
          <w:szCs w:val="24"/>
        </w:rPr>
        <w:t>готов тратить деньги на бонусы в играх. Ограничь пользование интернетом, живи реальной жизнью.</w:t>
      </w:r>
    </w:p>
    <w:p w:rsidR="00AB20E4" w:rsidRPr="00AB20E4" w:rsidRDefault="00AB20E4" w:rsidP="00AB20E4">
      <w:pPr>
        <w:rPr>
          <w:rFonts w:ascii="Times New Roman" w:hAnsi="Times New Roman"/>
          <w:b/>
          <w:bCs/>
          <w:sz w:val="24"/>
          <w:szCs w:val="24"/>
        </w:rPr>
      </w:pPr>
      <w:r w:rsidRPr="00AB20E4">
        <w:rPr>
          <w:rFonts w:ascii="Times New Roman" w:hAnsi="Times New Roman"/>
          <w:b/>
          <w:bCs/>
          <w:sz w:val="24"/>
          <w:szCs w:val="24"/>
        </w:rPr>
        <w:t>ИНТЕРНЕТ–ЗАВИСИМОСТЬ И ЗДОРОВЬЕ.</w:t>
      </w:r>
      <w:r w:rsidRPr="00AB20E4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AB20E4">
        <w:rPr>
          <w:rFonts w:ascii="Times New Roman" w:hAnsi="Times New Roman"/>
          <w:bCs/>
          <w:sz w:val="24"/>
          <w:szCs w:val="24"/>
        </w:rPr>
        <w:t>в России до 80% школьников в возрасте 12—13 лет страдают компьютерной зависимостью. Каждый третий выпускник имеет близорукость, нарушение осанки, Каждый четвертый выпускник имеет патологию сердечно-сосудистой системы.</w:t>
      </w:r>
      <w:r w:rsidRPr="00AB20E4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AB20E4">
        <w:rPr>
          <w:rFonts w:ascii="Times New Roman" w:hAnsi="Times New Roman"/>
          <w:bCs/>
          <w:sz w:val="24"/>
          <w:szCs w:val="24"/>
        </w:rPr>
        <w:t>75% школьников  находятся в условиях гиподинамии. В России полностью здоровы только 14-23% школьников.</w:t>
      </w:r>
    </w:p>
    <w:p w:rsidR="003E6DA5" w:rsidRDefault="003E6DA5" w:rsidP="003E6DA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6DA5">
        <w:rPr>
          <w:rFonts w:ascii="Times New Roman" w:eastAsia="Times New Roman" w:hAnsi="Times New Roman"/>
          <w:b/>
          <w:sz w:val="28"/>
          <w:szCs w:val="28"/>
          <w:lang w:eastAsia="ru-RU"/>
        </w:rPr>
        <w:t>Игра «</w:t>
      </w:r>
      <w:r w:rsidR="00010E3A">
        <w:rPr>
          <w:rFonts w:ascii="Times New Roman" w:eastAsia="Times New Roman" w:hAnsi="Times New Roman"/>
          <w:b/>
          <w:sz w:val="28"/>
          <w:szCs w:val="28"/>
          <w:lang w:eastAsia="ru-RU"/>
        </w:rPr>
        <w:t>Интернет -</w:t>
      </w:r>
      <w:r w:rsidRPr="003E6D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турнир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3E6DA5" w:rsidRPr="003E6DA5" w:rsidRDefault="003E6DA5" w:rsidP="003E6DA5">
      <w:pPr>
        <w:spacing w:after="0" w:line="240" w:lineRule="auto"/>
        <w:ind w:left="765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0B1B" w:rsidRPr="00B60B1B" w:rsidRDefault="00AB20E4" w:rsidP="00B60B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E755D8">
        <w:rPr>
          <w:rFonts w:ascii="Times New Roman" w:eastAsia="Times New Roman" w:hAnsi="Times New Roman"/>
          <w:sz w:val="24"/>
          <w:szCs w:val="24"/>
          <w:lang w:eastAsia="ru-RU"/>
        </w:rPr>
        <w:t xml:space="preserve">29 октября 1969 года родился Интернет. </w:t>
      </w:r>
      <w:r w:rsidR="00B60B1B" w:rsidRPr="00B60B1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такое Интернет? </w:t>
      </w:r>
      <w:r w:rsidR="00B60B1B" w:rsidRPr="00B60B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Интернет</w:t>
      </w:r>
      <w:r w:rsidR="00B60B1B" w:rsidRPr="00B60B1B">
        <w:rPr>
          <w:rFonts w:ascii="Times New Roman" w:eastAsia="Times New Roman" w:hAnsi="Times New Roman"/>
          <w:sz w:val="24"/>
          <w:szCs w:val="24"/>
          <w:lang w:eastAsia="ru-RU"/>
        </w:rPr>
        <w:t xml:space="preserve"> — это объединение компьютеров по всему миру в единую информационную сеть. В настоящее время число пользователей Интернетом превышает 1 млрд. человек. Так чем же является Интернет для человека: добром или злом? </w:t>
      </w:r>
    </w:p>
    <w:p w:rsidR="003E6DA5" w:rsidRDefault="003E6DA5" w:rsidP="003E6D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6DA5" w:rsidRPr="00E755D8" w:rsidRDefault="003E6DA5" w:rsidP="00E755D8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755D8">
        <w:rPr>
          <w:rFonts w:ascii="Times New Roman" w:eastAsia="Times New Roman" w:hAnsi="Times New Roman"/>
          <w:i/>
          <w:sz w:val="28"/>
          <w:szCs w:val="28"/>
          <w:lang w:eastAsia="ru-RU"/>
        </w:rPr>
        <w:t>Конкурс «</w:t>
      </w:r>
      <w:r w:rsidR="00B60B1B" w:rsidRPr="00E755D8">
        <w:rPr>
          <w:rFonts w:ascii="Times New Roman" w:eastAsia="Times New Roman" w:hAnsi="Times New Roman"/>
          <w:i/>
          <w:sz w:val="28"/>
          <w:szCs w:val="28"/>
          <w:lang w:eastAsia="ru-RU"/>
        </w:rPr>
        <w:t>Ребусы</w:t>
      </w:r>
      <w:r w:rsidRPr="00E755D8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 w:rsidR="00B509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(приложение 2)</w:t>
      </w:r>
    </w:p>
    <w:p w:rsidR="003E6DA5" w:rsidRPr="003E6DA5" w:rsidRDefault="003E6DA5" w:rsidP="003E6DA5">
      <w:pPr>
        <w:spacing w:after="0" w:line="240" w:lineRule="auto"/>
        <w:ind w:left="765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E755D8" w:rsidRDefault="00B60B1B" w:rsidP="00E755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B1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225082" cy="779227"/>
            <wp:effectExtent l="1905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731" cy="77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E755D8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Ответ: ВИРУС</w:t>
      </w:r>
    </w:p>
    <w:p w:rsidR="00E755D8" w:rsidRDefault="00E755D8" w:rsidP="00E755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5D8" w:rsidRDefault="00E755D8" w:rsidP="00E755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5D8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225082" cy="1129085"/>
            <wp:effectExtent l="19050" t="0" r="0" b="0"/>
            <wp:docPr id="9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930" cy="1129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Ответ: </w:t>
      </w:r>
      <w:r w:rsidR="00773C85">
        <w:rPr>
          <w:rFonts w:ascii="Times New Roman" w:eastAsia="Times New Roman" w:hAnsi="Times New Roman"/>
          <w:sz w:val="28"/>
          <w:szCs w:val="28"/>
          <w:lang w:eastAsia="ru-RU"/>
        </w:rPr>
        <w:t>ХАКЕР</w:t>
      </w:r>
    </w:p>
    <w:p w:rsidR="00E755D8" w:rsidRDefault="00E755D8" w:rsidP="00E755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5D8" w:rsidRDefault="00E755D8" w:rsidP="00E755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5D8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25082" cy="1239546"/>
            <wp:effectExtent l="19050" t="0" r="0" b="0"/>
            <wp:docPr id="13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/>
                    <pic:cNvPicPr>
                      <a:picLocks noGr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r="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708" cy="124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Ответ:</w:t>
      </w:r>
      <w:r w:rsidR="00773C85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МОДЕМ</w:t>
      </w:r>
    </w:p>
    <w:p w:rsidR="00E755D8" w:rsidRDefault="00E755D8" w:rsidP="00E755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55D8" w:rsidRDefault="00E755D8" w:rsidP="00E755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5D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80741" cy="1001721"/>
            <wp:effectExtent l="19050" t="0" r="0" b="0"/>
            <wp:docPr id="12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319" cy="1001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Ответ:</w:t>
      </w:r>
      <w:r w:rsidR="00773C85">
        <w:rPr>
          <w:rFonts w:ascii="Times New Roman" w:eastAsia="Times New Roman" w:hAnsi="Times New Roman"/>
          <w:sz w:val="28"/>
          <w:szCs w:val="28"/>
          <w:lang w:eastAsia="ru-RU"/>
        </w:rPr>
        <w:t xml:space="preserve"> БРАУЗЕР</w:t>
      </w:r>
    </w:p>
    <w:p w:rsidR="001E1EC9" w:rsidRPr="001E1EC9" w:rsidRDefault="001E1EC9" w:rsidP="003E6DA5">
      <w:pPr>
        <w:spacing w:after="0" w:line="240" w:lineRule="auto"/>
        <w:ind w:left="765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1EC9" w:rsidRPr="00E755D8" w:rsidRDefault="001E1EC9" w:rsidP="00E755D8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755D8">
        <w:rPr>
          <w:rFonts w:ascii="Times New Roman" w:eastAsia="Times New Roman" w:hAnsi="Times New Roman"/>
          <w:i/>
          <w:sz w:val="28"/>
          <w:szCs w:val="28"/>
          <w:lang w:eastAsia="ru-RU"/>
        </w:rPr>
        <w:t>Конкурс «</w:t>
      </w:r>
      <w:r w:rsidR="00E755D8">
        <w:rPr>
          <w:rFonts w:ascii="Times New Roman" w:eastAsia="Times New Roman" w:hAnsi="Times New Roman"/>
          <w:i/>
          <w:sz w:val="28"/>
          <w:szCs w:val="28"/>
          <w:lang w:eastAsia="ru-RU"/>
        </w:rPr>
        <w:t>Последствия вируса</w:t>
      </w:r>
      <w:r w:rsidRPr="00E755D8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 w:rsidR="00B509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(приложение5)</w:t>
      </w:r>
    </w:p>
    <w:p w:rsidR="003F21CB" w:rsidRDefault="003F21CB" w:rsidP="003F21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1EC9">
        <w:rPr>
          <w:rFonts w:ascii="Times New Roman" w:eastAsia="Times New Roman" w:hAnsi="Times New Roman"/>
          <w:bCs/>
          <w:sz w:val="24"/>
          <w:szCs w:val="24"/>
          <w:lang w:eastAsia="ru-RU"/>
        </w:rPr>
        <w:t>Восстановите из поврежденных слов термины, относящиеся к информатике и компьютеру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3F21CB" w:rsidRDefault="003F21CB" w:rsidP="003F21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Ответы:</w:t>
      </w:r>
    </w:p>
    <w:p w:rsidR="003F21CB" w:rsidRPr="00FE69ED" w:rsidRDefault="003F21CB" w:rsidP="003F2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КАДСИТЕ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FE69ED">
        <w:rPr>
          <w:rFonts w:ascii="Times New Roman" w:eastAsia="Times New Roman" w:hAnsi="Times New Roman"/>
          <w:bCs/>
          <w:sz w:val="24"/>
          <w:szCs w:val="24"/>
          <w:lang w:eastAsia="ru-RU"/>
        </w:rPr>
        <w:t>(Дискета)</w:t>
      </w:r>
    </w:p>
    <w:p w:rsidR="003F21CB" w:rsidRPr="00FE69ED" w:rsidRDefault="003F21CB" w:rsidP="003F2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ТИРНРЕП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FE69ED">
        <w:rPr>
          <w:rFonts w:ascii="Times New Roman" w:eastAsia="Times New Roman" w:hAnsi="Times New Roman"/>
          <w:bCs/>
          <w:sz w:val="24"/>
          <w:szCs w:val="24"/>
          <w:lang w:eastAsia="ru-RU"/>
        </w:rPr>
        <w:t>(Принтер)</w:t>
      </w:r>
    </w:p>
    <w:p w:rsidR="003F21CB" w:rsidRPr="00FE69ED" w:rsidRDefault="003F21CB" w:rsidP="003F2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9ED">
        <w:rPr>
          <w:rFonts w:ascii="Times New Roman" w:eastAsia="Times New Roman" w:hAnsi="Times New Roman"/>
          <w:bCs/>
          <w:sz w:val="24"/>
          <w:szCs w:val="24"/>
          <w:lang w:eastAsia="ru-RU"/>
        </w:rPr>
        <w:t>СЙЖКОТДИ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FE69ED">
        <w:rPr>
          <w:rFonts w:ascii="Times New Roman" w:eastAsia="Times New Roman" w:hAnsi="Times New Roman"/>
          <w:bCs/>
          <w:sz w:val="24"/>
          <w:szCs w:val="24"/>
          <w:lang w:eastAsia="ru-RU"/>
        </w:rPr>
        <w:t>(Джойстик)</w:t>
      </w:r>
    </w:p>
    <w:p w:rsidR="003F21CB" w:rsidRPr="00FE69ED" w:rsidRDefault="003F21CB" w:rsidP="003F2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РАВЛУАТИКА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FE69ED">
        <w:rPr>
          <w:rFonts w:ascii="Times New Roman" w:eastAsia="Times New Roman" w:hAnsi="Times New Roman"/>
          <w:bCs/>
          <w:sz w:val="24"/>
          <w:szCs w:val="24"/>
          <w:lang w:eastAsia="ru-RU"/>
        </w:rPr>
        <w:t>(Клавиатура)</w:t>
      </w:r>
    </w:p>
    <w:p w:rsidR="003F21CB" w:rsidRPr="00FE69ED" w:rsidRDefault="003F21CB" w:rsidP="003F21C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НОЛИКОК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FE69ED">
        <w:rPr>
          <w:rFonts w:ascii="Times New Roman" w:eastAsia="Times New Roman" w:hAnsi="Times New Roman"/>
          <w:bCs/>
          <w:sz w:val="24"/>
          <w:szCs w:val="24"/>
          <w:lang w:eastAsia="ru-RU"/>
        </w:rPr>
        <w:t>(Колонки)</w:t>
      </w:r>
    </w:p>
    <w:p w:rsidR="003F21CB" w:rsidRDefault="003F21CB" w:rsidP="003F21CB">
      <w:pPr>
        <w:pStyle w:val="a7"/>
        <w:spacing w:after="0" w:line="240" w:lineRule="auto"/>
        <w:ind w:left="106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D72C87" w:rsidRDefault="00AB20E4" w:rsidP="00AB20E4">
      <w:pPr>
        <w:pStyle w:val="a7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 w:rsidRPr="00AB20E4">
        <w:rPr>
          <w:rFonts w:ascii="Times New Roman" w:hAnsi="Times New Roman"/>
          <w:b/>
          <w:sz w:val="28"/>
          <w:szCs w:val="28"/>
        </w:rPr>
        <w:t>Прохождение теста на компьютерную зависимость.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1. Часто ты проводишь время за компьютером?</w:t>
      </w:r>
    </w:p>
    <w:p w:rsidR="00AB20E4" w:rsidRPr="00AB20E4" w:rsidRDefault="00AB20E4" w:rsidP="00AB20E4">
      <w:pPr>
        <w:pStyle w:val="a4"/>
        <w:shd w:val="clear" w:color="auto" w:fill="FFFFFF"/>
        <w:spacing w:before="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- ежедневно – 3 балла;</w:t>
      </w:r>
      <w:r w:rsidRPr="00AB20E4">
        <w:rPr>
          <w:color w:val="2B2225"/>
          <w:sz w:val="28"/>
          <w:szCs w:val="28"/>
        </w:rPr>
        <w:br/>
        <w:t>- один раз в два дня – 2 балла;</w:t>
      </w:r>
      <w:r w:rsidRPr="00AB20E4">
        <w:rPr>
          <w:color w:val="2B2225"/>
          <w:sz w:val="28"/>
          <w:szCs w:val="28"/>
        </w:rPr>
        <w:br/>
        <w:t>- только когда нечего делать – 1 балл.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2.  Какое количество времени за один подход ты посвящаешь компьютеру?</w:t>
      </w:r>
    </w:p>
    <w:p w:rsidR="00AB20E4" w:rsidRPr="00AB20E4" w:rsidRDefault="00AB20E4" w:rsidP="00AB20E4">
      <w:pPr>
        <w:pStyle w:val="a4"/>
        <w:shd w:val="clear" w:color="auto" w:fill="FFFFFF"/>
        <w:spacing w:before="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- более 2-3 часов – 3 балла;</w:t>
      </w:r>
      <w:r w:rsidRPr="00AB20E4">
        <w:rPr>
          <w:color w:val="2B2225"/>
          <w:sz w:val="28"/>
          <w:szCs w:val="28"/>
        </w:rPr>
        <w:br/>
        <w:t>- 1-2 часа (увлекаюсь игрой) – 2 балла;</w:t>
      </w:r>
      <w:r w:rsidRPr="00AB20E4">
        <w:rPr>
          <w:color w:val="2B2225"/>
          <w:sz w:val="28"/>
          <w:szCs w:val="28"/>
        </w:rPr>
        <w:br/>
        <w:t>- не более часа – 1 балл.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3. В каком случае ты решаешь выключить компьютер?</w:t>
      </w:r>
    </w:p>
    <w:p w:rsidR="00AB20E4" w:rsidRPr="00AB20E4" w:rsidRDefault="00AB20E4" w:rsidP="00AB20E4">
      <w:pPr>
        <w:pStyle w:val="a4"/>
        <w:shd w:val="clear" w:color="auto" w:fill="FFFFFF"/>
        <w:spacing w:before="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- пока не выключат родители – сам не выключаю, или выключаю, когда он  перегревается, или когда не начинаю засыпать, или когда начинает болеть спина, или сливаются цвета – 3 балла;</w:t>
      </w:r>
      <w:r w:rsidRPr="00AB20E4">
        <w:rPr>
          <w:color w:val="2B2225"/>
          <w:sz w:val="28"/>
          <w:szCs w:val="28"/>
        </w:rPr>
        <w:br/>
        <w:t>- бывает по-разному, иногда могу выключить компьютер сам – 2 балла;</w:t>
      </w:r>
      <w:r w:rsidRPr="00AB20E4">
        <w:rPr>
          <w:color w:val="2B2225"/>
          <w:sz w:val="28"/>
          <w:szCs w:val="28"/>
        </w:rPr>
        <w:br/>
        <w:t>- выключаю сам по собственной воле – 1 балл.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4. Когда у тебя появляется свободное время, на что его потратишь?</w:t>
      </w:r>
    </w:p>
    <w:p w:rsidR="00AB20E4" w:rsidRPr="00AB20E4" w:rsidRDefault="00AB20E4" w:rsidP="00AB20E4">
      <w:pPr>
        <w:pStyle w:val="a4"/>
        <w:shd w:val="clear" w:color="auto" w:fill="FFFFFF"/>
        <w:spacing w:before="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- конечно, на компьютер – 3 балла;</w:t>
      </w:r>
      <w:r w:rsidRPr="00AB20E4">
        <w:rPr>
          <w:color w:val="2B2225"/>
          <w:sz w:val="28"/>
          <w:szCs w:val="28"/>
        </w:rPr>
        <w:br/>
        <w:t>- зависит от настроения и желания, возможно, на компьютер – 2 балла;</w:t>
      </w:r>
      <w:r w:rsidRPr="00AB20E4">
        <w:rPr>
          <w:color w:val="2B2225"/>
          <w:sz w:val="28"/>
          <w:szCs w:val="28"/>
        </w:rPr>
        <w:br/>
        <w:t>- вряд ли буду сидеть за компьютером – 1 балл.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5. Пропускал ли ты какие-то важные мероприятия или учебу ради игры в компьютерные игры?</w:t>
      </w:r>
    </w:p>
    <w:p w:rsidR="00AB20E4" w:rsidRPr="00AB20E4" w:rsidRDefault="00AB20E4" w:rsidP="00AB20E4">
      <w:pPr>
        <w:pStyle w:val="a4"/>
        <w:shd w:val="clear" w:color="auto" w:fill="FFFFFF"/>
        <w:spacing w:before="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- да, было такое – 3 балла;</w:t>
      </w:r>
      <w:r w:rsidRPr="00AB20E4">
        <w:rPr>
          <w:color w:val="2B2225"/>
          <w:sz w:val="28"/>
          <w:szCs w:val="28"/>
        </w:rPr>
        <w:br/>
        <w:t xml:space="preserve">- пару раз, возможно, и случалось, но мероприятие не было таким уж важным – 2 </w:t>
      </w:r>
      <w:r w:rsidR="004973C5">
        <w:rPr>
          <w:color w:val="2B2225"/>
          <w:sz w:val="28"/>
          <w:szCs w:val="28"/>
        </w:rPr>
        <w:t>б</w:t>
      </w:r>
      <w:r w:rsidRPr="00AB20E4">
        <w:rPr>
          <w:color w:val="2B2225"/>
          <w:sz w:val="28"/>
          <w:szCs w:val="28"/>
        </w:rPr>
        <w:t>алла;</w:t>
      </w:r>
      <w:r w:rsidRPr="00AB20E4">
        <w:rPr>
          <w:color w:val="2B2225"/>
          <w:sz w:val="28"/>
          <w:szCs w:val="28"/>
        </w:rPr>
        <w:br/>
        <w:t>- нет, никогда такого не было – 1 балл.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lastRenderedPageBreak/>
        <w:t>6. Насколько часто ты думаешь о том, чем занимаешься сидя за компьютером, например, об играх:</w:t>
      </w:r>
    </w:p>
    <w:p w:rsidR="00AB20E4" w:rsidRPr="00AB20E4" w:rsidRDefault="00AB20E4" w:rsidP="00AB20E4">
      <w:pPr>
        <w:pStyle w:val="a4"/>
        <w:shd w:val="clear" w:color="auto" w:fill="FFFFFF"/>
        <w:spacing w:before="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- почти все время думаю об этом – 3 балла;</w:t>
      </w:r>
      <w:r w:rsidRPr="00AB20E4">
        <w:rPr>
          <w:color w:val="2B2225"/>
          <w:sz w:val="28"/>
          <w:szCs w:val="28"/>
        </w:rPr>
        <w:br/>
        <w:t>- могу пару раз вспомнить в течение дня – 2 балла;</w:t>
      </w:r>
      <w:r w:rsidRPr="00AB20E4">
        <w:rPr>
          <w:color w:val="2B2225"/>
          <w:sz w:val="28"/>
          <w:szCs w:val="28"/>
        </w:rPr>
        <w:br/>
        <w:t>- почти совсем не вспоминаю, может быть, очень редко – 1 балл.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7. Чем для тебя является компьютер? Какую роль в твоей жизни он играет?</w:t>
      </w:r>
    </w:p>
    <w:p w:rsidR="00AB20E4" w:rsidRPr="00AB20E4" w:rsidRDefault="00AB20E4" w:rsidP="00AB20E4">
      <w:pPr>
        <w:pStyle w:val="a4"/>
        <w:shd w:val="clear" w:color="auto" w:fill="FFFFFF"/>
        <w:spacing w:before="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- компьютер - для меня все – 3 балла;</w:t>
      </w:r>
      <w:r w:rsidRPr="00AB20E4">
        <w:rPr>
          <w:color w:val="2B2225"/>
          <w:sz w:val="28"/>
          <w:szCs w:val="28"/>
        </w:rPr>
        <w:br/>
        <w:t>- большую роль, но и других интересных вещей в жизни много, которые тоже для меня много значат – 2 балла;</w:t>
      </w:r>
      <w:r w:rsidRPr="00AB20E4">
        <w:rPr>
          <w:color w:val="2B2225"/>
          <w:sz w:val="28"/>
          <w:szCs w:val="28"/>
        </w:rPr>
        <w:br/>
        <w:t>- компьютер не занимает какое-то особое место в моей жизни – 1 балл.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8. Когда ты приходишь домой, то первым делом:</w:t>
      </w:r>
    </w:p>
    <w:p w:rsidR="00AB20E4" w:rsidRPr="00AB20E4" w:rsidRDefault="00AB20E4" w:rsidP="00AB20E4">
      <w:pPr>
        <w:pStyle w:val="a4"/>
        <w:shd w:val="clear" w:color="auto" w:fill="FFFFFF"/>
        <w:spacing w:before="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- иду к компьютеру и включаю его – 3 балла;</w:t>
      </w:r>
      <w:r w:rsidRPr="00AB20E4">
        <w:rPr>
          <w:color w:val="2B2225"/>
          <w:sz w:val="28"/>
          <w:szCs w:val="28"/>
        </w:rPr>
        <w:br/>
        <w:t>- каждый раз бывает по-разному, иногда сажусь за компьютер – 2 балла;</w:t>
      </w:r>
      <w:r w:rsidRPr="00AB20E4">
        <w:rPr>
          <w:color w:val="2B2225"/>
          <w:sz w:val="28"/>
          <w:szCs w:val="28"/>
        </w:rPr>
        <w:br/>
        <w:t>- точно не сажусь за компьютер – 1 балл.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b/>
          <w:color w:val="2B2225"/>
          <w:sz w:val="28"/>
          <w:szCs w:val="28"/>
        </w:rPr>
      </w:pPr>
      <w:r w:rsidRPr="00AB20E4">
        <w:rPr>
          <w:b/>
          <w:color w:val="2B2225"/>
          <w:sz w:val="28"/>
          <w:szCs w:val="28"/>
        </w:rPr>
        <w:t>Теперь подсчитайте сумму баллов.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8-12 баллов – все отлично, ни о какой компьютерной зависимости у вашего ребенка нет и</w:t>
      </w:r>
      <w:r w:rsidRPr="00AB20E4">
        <w:rPr>
          <w:rStyle w:val="apple-converted-space"/>
          <w:color w:val="2B2225"/>
          <w:sz w:val="28"/>
          <w:szCs w:val="28"/>
        </w:rPr>
        <w:t> </w:t>
      </w:r>
      <w:hyperlink r:id="rId10" w:tgtFrame="_blank" w:history="1">
        <w:r w:rsidRPr="004973C5">
          <w:rPr>
            <w:rStyle w:val="a8"/>
            <w:color w:val="auto"/>
            <w:sz w:val="28"/>
            <w:szCs w:val="28"/>
            <w:u w:val="none"/>
          </w:rPr>
          <w:t>речи</w:t>
        </w:r>
      </w:hyperlink>
      <w:r w:rsidRPr="00AB20E4">
        <w:rPr>
          <w:color w:val="2B2225"/>
          <w:sz w:val="28"/>
          <w:szCs w:val="28"/>
        </w:rPr>
        <w:t>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13-18 баллов – зависимости пока нет, однако стоит внимательно отнестись к тому, чтобы ребенок проводил меньше времени за компьютером, имел другие увлечения, интересных друзей, гулял на свежем воздухе. Обратите внимание на ребенка, пока не стало поздно.</w:t>
      </w:r>
    </w:p>
    <w:p w:rsidR="00AB20E4" w:rsidRPr="00AB20E4" w:rsidRDefault="00AB20E4" w:rsidP="00AB20E4">
      <w:pPr>
        <w:pStyle w:val="a4"/>
        <w:shd w:val="clear" w:color="auto" w:fill="FFFFFF"/>
        <w:spacing w:before="180" w:beforeAutospacing="0" w:after="0" w:afterAutospacing="0" w:line="280" w:lineRule="atLeast"/>
        <w:ind w:left="765"/>
        <w:rPr>
          <w:color w:val="2B2225"/>
          <w:sz w:val="28"/>
          <w:szCs w:val="28"/>
        </w:rPr>
      </w:pPr>
      <w:r w:rsidRPr="00AB20E4">
        <w:rPr>
          <w:color w:val="2B2225"/>
          <w:sz w:val="28"/>
          <w:szCs w:val="28"/>
        </w:rPr>
        <w:t>19-24 балла – у ребенка на лицо компьютерная зависимость. Срочно необходимо принимать меры! Скорее всего, без семейного психолога обойтись будет сложно. Начинать нужно менять ситуацию безотлагательно.</w:t>
      </w:r>
    </w:p>
    <w:p w:rsidR="00AB20E4" w:rsidRPr="00AB20E4" w:rsidRDefault="00AB20E4" w:rsidP="00AB20E4">
      <w:pPr>
        <w:pStyle w:val="a7"/>
        <w:ind w:left="1125"/>
        <w:rPr>
          <w:rFonts w:ascii="Times New Roman" w:hAnsi="Times New Roman"/>
          <w:sz w:val="28"/>
          <w:szCs w:val="28"/>
        </w:rPr>
      </w:pPr>
    </w:p>
    <w:p w:rsidR="003F21CB" w:rsidRPr="00AB20E4" w:rsidRDefault="00B5094B" w:rsidP="00B5094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B20E4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F76052" w:rsidRPr="00AB20E4" w:rsidRDefault="00F76052" w:rsidP="004973C5">
      <w:pPr>
        <w:pStyle w:val="a3"/>
        <w:ind w:left="567"/>
        <w:rPr>
          <w:rFonts w:ascii="Times New Roman" w:hAnsi="Times New Roman"/>
          <w:sz w:val="28"/>
          <w:szCs w:val="28"/>
        </w:rPr>
      </w:pPr>
      <w:r w:rsidRPr="00AB20E4">
        <w:rPr>
          <w:rFonts w:ascii="Times New Roman" w:hAnsi="Times New Roman"/>
          <w:sz w:val="28"/>
          <w:szCs w:val="28"/>
        </w:rPr>
        <w:t>1. Блинков И.А.: Безопасность д</w:t>
      </w:r>
      <w:r w:rsidR="002D445A" w:rsidRPr="00AB20E4">
        <w:rPr>
          <w:rFonts w:ascii="Times New Roman" w:hAnsi="Times New Roman"/>
          <w:sz w:val="28"/>
          <w:szCs w:val="28"/>
        </w:rPr>
        <w:t>етей и молодежи в сети Интернет.</w:t>
      </w:r>
    </w:p>
    <w:p w:rsidR="00F76052" w:rsidRPr="00AB20E4" w:rsidRDefault="00F76052" w:rsidP="004973C5">
      <w:pPr>
        <w:pStyle w:val="a3"/>
        <w:ind w:left="567"/>
        <w:rPr>
          <w:rFonts w:ascii="Times New Roman" w:hAnsi="Times New Roman"/>
          <w:b/>
          <w:sz w:val="28"/>
          <w:szCs w:val="28"/>
        </w:rPr>
      </w:pPr>
      <w:r w:rsidRPr="00AB20E4">
        <w:rPr>
          <w:rFonts w:ascii="Times New Roman" w:hAnsi="Times New Roman"/>
          <w:sz w:val="28"/>
          <w:szCs w:val="28"/>
        </w:rPr>
        <w:t>2. Брошюра «Безопасность детей в Интернете» изд. Microsoft</w:t>
      </w:r>
      <w:r w:rsidR="002D445A" w:rsidRPr="00AB20E4">
        <w:rPr>
          <w:rFonts w:ascii="Times New Roman" w:hAnsi="Times New Roman"/>
          <w:sz w:val="28"/>
          <w:szCs w:val="28"/>
        </w:rPr>
        <w:t>.</w:t>
      </w:r>
    </w:p>
    <w:p w:rsidR="00F76052" w:rsidRPr="00AB20E4" w:rsidRDefault="00F76052" w:rsidP="004973C5">
      <w:pPr>
        <w:pStyle w:val="a3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F76052" w:rsidRPr="00AB20E4" w:rsidRDefault="00F76052" w:rsidP="004973C5">
      <w:pPr>
        <w:pStyle w:val="a3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B20E4">
        <w:rPr>
          <w:rFonts w:ascii="Times New Roman" w:hAnsi="Times New Roman"/>
          <w:b/>
          <w:sz w:val="28"/>
          <w:szCs w:val="28"/>
        </w:rPr>
        <w:t>Используемые материалы и Интернет-ресурсы</w:t>
      </w:r>
    </w:p>
    <w:p w:rsidR="00F76052" w:rsidRPr="00AB20E4" w:rsidRDefault="00F76052" w:rsidP="004973C5">
      <w:pPr>
        <w:pStyle w:val="a3"/>
        <w:ind w:left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B20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http://interneshka.net/children/document86775.phtml - Международный детский творческий онлайн-конкурс «Интернешка» по безопасному использованию Интернета и мобильной связи</w:t>
      </w:r>
      <w:r w:rsidR="002D445A" w:rsidRPr="00AB20E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AB20E4">
        <w:rPr>
          <w:rFonts w:ascii="Times New Roman" w:hAnsi="Times New Roman"/>
          <w:color w:val="000000"/>
          <w:sz w:val="28"/>
          <w:szCs w:val="28"/>
        </w:rPr>
        <w:br/>
      </w:r>
      <w:r w:rsidRPr="00AB20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http://www.saferinternet.ru/ - Безопасный Интернет</w:t>
      </w:r>
      <w:r w:rsidR="002D445A" w:rsidRPr="00AB20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AB20E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AB20E4">
        <w:rPr>
          <w:rFonts w:ascii="Times New Roman" w:hAnsi="Times New Roman"/>
          <w:color w:val="000000"/>
          <w:sz w:val="28"/>
          <w:szCs w:val="28"/>
        </w:rPr>
        <w:br/>
      </w:r>
      <w:r w:rsidRPr="00AB20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http://www.saferunet.ru/ - Центр Безопасного Интернета</w:t>
      </w:r>
      <w:r w:rsidR="002D445A" w:rsidRPr="00AB20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76052" w:rsidRPr="00AB20E4" w:rsidRDefault="00F76052" w:rsidP="004973C5">
      <w:pPr>
        <w:pStyle w:val="a3"/>
        <w:ind w:left="567"/>
        <w:rPr>
          <w:rFonts w:ascii="Times New Roman" w:hAnsi="Times New Roman"/>
          <w:sz w:val="28"/>
          <w:szCs w:val="28"/>
        </w:rPr>
      </w:pPr>
      <w:r w:rsidRPr="00AB20E4">
        <w:rPr>
          <w:rFonts w:ascii="Times New Roman" w:hAnsi="Times New Roman"/>
          <w:sz w:val="28"/>
          <w:szCs w:val="28"/>
        </w:rPr>
        <w:t xml:space="preserve">4. Сайт </w:t>
      </w:r>
      <w:hyperlink r:id="rId11" w:history="1">
        <w:r w:rsidR="008D7B6C" w:rsidRPr="00AB20E4">
          <w:rPr>
            <w:rStyle w:val="a8"/>
            <w:rFonts w:ascii="Times New Roman" w:hAnsi="Times New Roman"/>
            <w:sz w:val="28"/>
            <w:szCs w:val="28"/>
          </w:rPr>
          <w:t>http://content-filtering.ru/children/</w:t>
        </w:r>
      </w:hyperlink>
      <w:r w:rsidR="002D445A" w:rsidRPr="00AB20E4">
        <w:rPr>
          <w:rStyle w:val="a8"/>
          <w:rFonts w:ascii="Times New Roman" w:hAnsi="Times New Roman"/>
          <w:sz w:val="28"/>
          <w:szCs w:val="28"/>
        </w:rPr>
        <w:t>.</w:t>
      </w:r>
    </w:p>
    <w:p w:rsidR="00B5094B" w:rsidRPr="00AB20E4" w:rsidRDefault="00B5094B">
      <w:pPr>
        <w:rPr>
          <w:rFonts w:ascii="Times New Roman" w:hAnsi="Times New Roman"/>
          <w:sz w:val="28"/>
          <w:szCs w:val="28"/>
        </w:rPr>
      </w:pPr>
    </w:p>
    <w:p w:rsidR="00AB20E4" w:rsidRPr="00AB20E4" w:rsidRDefault="00AB20E4">
      <w:pPr>
        <w:rPr>
          <w:rFonts w:ascii="Times New Roman" w:hAnsi="Times New Roman"/>
          <w:sz w:val="28"/>
          <w:szCs w:val="28"/>
        </w:rPr>
      </w:pPr>
    </w:p>
    <w:sectPr w:rsidR="00AB20E4" w:rsidRPr="00AB20E4" w:rsidSect="004973C5">
      <w:pgSz w:w="11906" w:h="16838"/>
      <w:pgMar w:top="720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661D"/>
    <w:multiLevelType w:val="multilevel"/>
    <w:tmpl w:val="8BF8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253A3"/>
    <w:multiLevelType w:val="hybridMultilevel"/>
    <w:tmpl w:val="D5909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C142C8"/>
    <w:multiLevelType w:val="hybridMultilevel"/>
    <w:tmpl w:val="84E60566"/>
    <w:lvl w:ilvl="0" w:tplc="2C0E6F9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71582F"/>
    <w:multiLevelType w:val="hybridMultilevel"/>
    <w:tmpl w:val="8FEA6D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5A1BF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F8CAD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C45AD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DAE68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F0CB3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C00D3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DCB1F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401C5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F865B09"/>
    <w:multiLevelType w:val="hybridMultilevel"/>
    <w:tmpl w:val="8EF84684"/>
    <w:lvl w:ilvl="0" w:tplc="8ACE64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2023598"/>
    <w:multiLevelType w:val="hybridMultilevel"/>
    <w:tmpl w:val="6C94CE5C"/>
    <w:lvl w:ilvl="0" w:tplc="5A862832">
      <w:start w:val="1"/>
      <w:numFmt w:val="decimal"/>
      <w:lvlText w:val="%1."/>
      <w:lvlJc w:val="left"/>
      <w:pPr>
        <w:ind w:left="3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6" w:hanging="360"/>
      </w:pPr>
    </w:lvl>
    <w:lvl w:ilvl="2" w:tplc="0419001B" w:tentative="1">
      <w:start w:val="1"/>
      <w:numFmt w:val="lowerRoman"/>
      <w:lvlText w:val="%3."/>
      <w:lvlJc w:val="right"/>
      <w:pPr>
        <w:ind w:left="4416" w:hanging="180"/>
      </w:pPr>
    </w:lvl>
    <w:lvl w:ilvl="3" w:tplc="0419000F" w:tentative="1">
      <w:start w:val="1"/>
      <w:numFmt w:val="decimal"/>
      <w:lvlText w:val="%4."/>
      <w:lvlJc w:val="left"/>
      <w:pPr>
        <w:ind w:left="5136" w:hanging="360"/>
      </w:pPr>
    </w:lvl>
    <w:lvl w:ilvl="4" w:tplc="04190019" w:tentative="1">
      <w:start w:val="1"/>
      <w:numFmt w:val="lowerLetter"/>
      <w:lvlText w:val="%5."/>
      <w:lvlJc w:val="left"/>
      <w:pPr>
        <w:ind w:left="5856" w:hanging="360"/>
      </w:pPr>
    </w:lvl>
    <w:lvl w:ilvl="5" w:tplc="0419001B" w:tentative="1">
      <w:start w:val="1"/>
      <w:numFmt w:val="lowerRoman"/>
      <w:lvlText w:val="%6."/>
      <w:lvlJc w:val="right"/>
      <w:pPr>
        <w:ind w:left="6576" w:hanging="180"/>
      </w:pPr>
    </w:lvl>
    <w:lvl w:ilvl="6" w:tplc="0419000F" w:tentative="1">
      <w:start w:val="1"/>
      <w:numFmt w:val="decimal"/>
      <w:lvlText w:val="%7."/>
      <w:lvlJc w:val="left"/>
      <w:pPr>
        <w:ind w:left="7296" w:hanging="360"/>
      </w:pPr>
    </w:lvl>
    <w:lvl w:ilvl="7" w:tplc="04190019" w:tentative="1">
      <w:start w:val="1"/>
      <w:numFmt w:val="lowerLetter"/>
      <w:lvlText w:val="%8."/>
      <w:lvlJc w:val="left"/>
      <w:pPr>
        <w:ind w:left="8016" w:hanging="360"/>
      </w:pPr>
    </w:lvl>
    <w:lvl w:ilvl="8" w:tplc="0419001B" w:tentative="1">
      <w:start w:val="1"/>
      <w:numFmt w:val="lowerRoman"/>
      <w:lvlText w:val="%9."/>
      <w:lvlJc w:val="right"/>
      <w:pPr>
        <w:ind w:left="8736" w:hanging="180"/>
      </w:pPr>
    </w:lvl>
  </w:abstractNum>
  <w:abstractNum w:abstractNumId="6">
    <w:nsid w:val="329668EA"/>
    <w:multiLevelType w:val="hybridMultilevel"/>
    <w:tmpl w:val="474A74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A8938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64A44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343F8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CAD64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CC94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2E4DC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00A8E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B4629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9856308"/>
    <w:multiLevelType w:val="hybridMultilevel"/>
    <w:tmpl w:val="FC7481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3E60C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0A9A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F46EA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14E04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4466C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682CF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A4757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8EABB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4720890"/>
    <w:multiLevelType w:val="hybridMultilevel"/>
    <w:tmpl w:val="76262C32"/>
    <w:lvl w:ilvl="0" w:tplc="078A7E0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3E60C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0A9A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F46EA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14E04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4466C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682CF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A4757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8EABB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87149E2"/>
    <w:multiLevelType w:val="hybridMultilevel"/>
    <w:tmpl w:val="3AE0FACA"/>
    <w:lvl w:ilvl="0" w:tplc="F34EA1E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B63A38"/>
    <w:multiLevelType w:val="hybridMultilevel"/>
    <w:tmpl w:val="E458A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A4CE0"/>
    <w:multiLevelType w:val="hybridMultilevel"/>
    <w:tmpl w:val="FE886202"/>
    <w:lvl w:ilvl="0" w:tplc="4D76055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3C99D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6857F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84953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DA064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BA44F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127A0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9AD3C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F40D8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C3102EC"/>
    <w:multiLevelType w:val="hybridMultilevel"/>
    <w:tmpl w:val="7292C50C"/>
    <w:lvl w:ilvl="0" w:tplc="6712A39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61E558B2"/>
    <w:multiLevelType w:val="hybridMultilevel"/>
    <w:tmpl w:val="EC60A34C"/>
    <w:lvl w:ilvl="0" w:tplc="080CFEC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A8938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64A44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343F8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CAD64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CC94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2E4DC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00A8E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B4629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9773D6C"/>
    <w:multiLevelType w:val="hybridMultilevel"/>
    <w:tmpl w:val="CDC8ECFA"/>
    <w:lvl w:ilvl="0" w:tplc="2C0E6F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568F8"/>
    <w:multiLevelType w:val="hybridMultilevel"/>
    <w:tmpl w:val="7DE65B4E"/>
    <w:lvl w:ilvl="0" w:tplc="2C0E6F9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594D68"/>
    <w:multiLevelType w:val="multilevel"/>
    <w:tmpl w:val="AAFA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6D48F0"/>
    <w:multiLevelType w:val="hybridMultilevel"/>
    <w:tmpl w:val="DE786680"/>
    <w:lvl w:ilvl="0" w:tplc="F34EA1E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D70421"/>
    <w:multiLevelType w:val="hybridMultilevel"/>
    <w:tmpl w:val="8EF84684"/>
    <w:lvl w:ilvl="0" w:tplc="8ACE64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2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17"/>
  </w:num>
  <w:num w:numId="10">
    <w:abstractNumId w:val="13"/>
  </w:num>
  <w:num w:numId="11">
    <w:abstractNumId w:val="11"/>
  </w:num>
  <w:num w:numId="12">
    <w:abstractNumId w:val="8"/>
  </w:num>
  <w:num w:numId="13">
    <w:abstractNumId w:val="3"/>
  </w:num>
  <w:num w:numId="14">
    <w:abstractNumId w:val="12"/>
  </w:num>
  <w:num w:numId="15">
    <w:abstractNumId w:val="18"/>
  </w:num>
  <w:num w:numId="16">
    <w:abstractNumId w:val="10"/>
  </w:num>
  <w:num w:numId="17">
    <w:abstractNumId w:val="6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D395E"/>
    <w:rsid w:val="00010E3A"/>
    <w:rsid w:val="00091AD7"/>
    <w:rsid w:val="000921D0"/>
    <w:rsid w:val="000E5447"/>
    <w:rsid w:val="000E6A11"/>
    <w:rsid w:val="00154212"/>
    <w:rsid w:val="001E1EC9"/>
    <w:rsid w:val="002D445A"/>
    <w:rsid w:val="00393D06"/>
    <w:rsid w:val="00397679"/>
    <w:rsid w:val="003B0505"/>
    <w:rsid w:val="003E6DA5"/>
    <w:rsid w:val="003F21CB"/>
    <w:rsid w:val="004527DB"/>
    <w:rsid w:val="0046508E"/>
    <w:rsid w:val="004973C5"/>
    <w:rsid w:val="005D3D40"/>
    <w:rsid w:val="00680CCA"/>
    <w:rsid w:val="006B1D74"/>
    <w:rsid w:val="00714419"/>
    <w:rsid w:val="00773C85"/>
    <w:rsid w:val="007E54F4"/>
    <w:rsid w:val="00850ADE"/>
    <w:rsid w:val="008D7B6C"/>
    <w:rsid w:val="008E7E92"/>
    <w:rsid w:val="00901055"/>
    <w:rsid w:val="00914DEE"/>
    <w:rsid w:val="00967F0C"/>
    <w:rsid w:val="00A1476F"/>
    <w:rsid w:val="00A457CA"/>
    <w:rsid w:val="00AB20E4"/>
    <w:rsid w:val="00AC460C"/>
    <w:rsid w:val="00B5094B"/>
    <w:rsid w:val="00B60B1B"/>
    <w:rsid w:val="00B67479"/>
    <w:rsid w:val="00BD4515"/>
    <w:rsid w:val="00C51500"/>
    <w:rsid w:val="00D16BAE"/>
    <w:rsid w:val="00D72C87"/>
    <w:rsid w:val="00DD5994"/>
    <w:rsid w:val="00E13722"/>
    <w:rsid w:val="00E5453E"/>
    <w:rsid w:val="00E755D8"/>
    <w:rsid w:val="00ED5CF8"/>
    <w:rsid w:val="00F76052"/>
    <w:rsid w:val="00F8704E"/>
    <w:rsid w:val="00FD395E"/>
    <w:rsid w:val="00FE69ED"/>
    <w:rsid w:val="00FF1740"/>
    <w:rsid w:val="00FF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0811C-F073-408A-A83A-3F489644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5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A11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E6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0E6A11"/>
    <w:rPr>
      <w:b/>
      <w:bCs/>
    </w:rPr>
  </w:style>
  <w:style w:type="character" w:styleId="a6">
    <w:name w:val="Emphasis"/>
    <w:uiPriority w:val="20"/>
    <w:qFormat/>
    <w:rsid w:val="000E6A11"/>
    <w:rPr>
      <w:i/>
      <w:iCs/>
    </w:rPr>
  </w:style>
  <w:style w:type="character" w:customStyle="1" w:styleId="apple-converted-space">
    <w:name w:val="apple-converted-space"/>
    <w:basedOn w:val="a0"/>
    <w:rsid w:val="000E6A11"/>
  </w:style>
  <w:style w:type="paragraph" w:styleId="a7">
    <w:name w:val="List Paragraph"/>
    <w:basedOn w:val="a"/>
    <w:uiPriority w:val="34"/>
    <w:qFormat/>
    <w:rsid w:val="000E6A11"/>
    <w:pPr>
      <w:ind w:left="720"/>
      <w:contextualSpacing/>
    </w:pPr>
  </w:style>
  <w:style w:type="character" w:styleId="a8">
    <w:name w:val="Hyperlink"/>
    <w:uiPriority w:val="99"/>
    <w:unhideWhenUsed/>
    <w:rsid w:val="000E6A1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E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E6DA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10E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  <w:rsid w:val="0015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8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0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0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5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content-filtering.ru/childre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ashydetky.com/razvitie-rebenka-2/razvitie-melkoy-motoriki-paltsev-i-razvitie-rech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5402-9DF9-4514-B9C8-B0141B74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8100</CharactersWithSpaces>
  <SharedDoc>false</SharedDoc>
  <HLinks>
    <vt:vector size="6" baseType="variant">
      <vt:variant>
        <vt:i4>1900568</vt:i4>
      </vt:variant>
      <vt:variant>
        <vt:i4>0</vt:i4>
      </vt:variant>
      <vt:variant>
        <vt:i4>0</vt:i4>
      </vt:variant>
      <vt:variant>
        <vt:i4>5</vt:i4>
      </vt:variant>
      <vt:variant>
        <vt:lpwstr>http://metod-kopilka.ru/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Опытный USER</dc:creator>
  <cp:lastModifiedBy>Teacher</cp:lastModifiedBy>
  <cp:revision>8</cp:revision>
  <dcterms:created xsi:type="dcterms:W3CDTF">2015-10-28T09:07:00Z</dcterms:created>
  <dcterms:modified xsi:type="dcterms:W3CDTF">2017-10-31T13:37:00Z</dcterms:modified>
</cp:coreProperties>
</file>