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29B" w:rsidRPr="00E8329B" w:rsidTr="00E8329B">
        <w:tc>
          <w:tcPr>
            <w:tcW w:w="4672" w:type="dxa"/>
          </w:tcPr>
          <w:p w:rsidR="00E8329B" w:rsidRPr="00E8329B" w:rsidRDefault="00E8329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8329B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Р</w:t>
            </w:r>
            <w:r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ассмотрено </w:t>
            </w:r>
          </w:p>
          <w:p w:rsidR="00E8329B" w:rsidRPr="00E8329B" w:rsidRDefault="00E8329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на заседании педсовета </w:t>
            </w:r>
          </w:p>
          <w:p w:rsidR="00E8329B" w:rsidRPr="00E8329B" w:rsidRDefault="00E8329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протокол №1 от 28.08.2018г.</w:t>
            </w:r>
          </w:p>
        </w:tc>
        <w:tc>
          <w:tcPr>
            <w:tcW w:w="4673" w:type="dxa"/>
          </w:tcPr>
          <w:p w:rsidR="00E8329B" w:rsidRPr="00E8329B" w:rsidRDefault="00B31A39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8329B" w:rsidRPr="00E8329B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тверждаю»</w:t>
            </w:r>
          </w:p>
          <w:p w:rsidR="00E8329B" w:rsidRPr="00E8329B" w:rsidRDefault="00E8329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Директор школы: </w:t>
            </w:r>
          </w:p>
          <w:p w:rsidR="00E8329B" w:rsidRPr="00E8329B" w:rsidRDefault="007F47B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7F47BB">
              <w:rPr>
                <w:rFonts w:ascii="yandex-sans" w:eastAsia="Times New Roman" w:hAnsi="yandex-sans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D641065" wp14:editId="22D5B335">
                  <wp:extent cx="1771650" cy="1666875"/>
                  <wp:effectExtent l="0" t="0" r="0" b="9525"/>
                  <wp:docPr id="1" name="Рисунок 1" descr="C:\Windows\system32\config\systemprofile\Desktop\сайт 2020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system32\config\systemprofile\Desktop\сайт 2020\ПЕЧАТЬ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4" t="18224"/>
                          <a:stretch/>
                        </pic:blipFill>
                        <pic:spPr bwMode="auto">
                          <a:xfrm>
                            <a:off x="0" y="0"/>
                            <a:ext cx="17716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8329B"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proofErr w:type="spellStart"/>
            <w:r w:rsidR="00E8329B"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С.В.Кокина</w:t>
            </w:r>
            <w:proofErr w:type="spellEnd"/>
            <w:r w:rsidR="00E8329B"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8329B" w:rsidRPr="00E8329B" w:rsidRDefault="00E8329B" w:rsidP="00C9177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8329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Приказ № 259 от 31.08.2018г.</w:t>
            </w:r>
          </w:p>
        </w:tc>
      </w:tr>
    </w:tbl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8329B" w:rsidRPr="00E8329B" w:rsidRDefault="00E8329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E8329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</w:p>
    <w:p w:rsidR="00E8329B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Порядок</w:t>
      </w:r>
    </w:p>
    <w:p w:rsidR="00C91775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организации образовательного процесса для обучающихся,</w:t>
      </w:r>
    </w:p>
    <w:p w:rsidR="00C91775" w:rsidRPr="00E8329B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нуждающихся в длительном лечении, на дому по основным</w:t>
      </w:r>
      <w:r w:rsid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общеобразовательным программам, адаптированным основным</w:t>
      </w:r>
    </w:p>
    <w:p w:rsidR="00C91775" w:rsidRDefault="00C91775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общеобразовательным программам, специальным индивидуальным</w:t>
      </w:r>
      <w:r w:rsid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программам развития</w:t>
      </w:r>
    </w:p>
    <w:p w:rsidR="00DC0F70" w:rsidRPr="00E8329B" w:rsidRDefault="00DC0F70" w:rsidP="0039135A">
      <w:pPr>
        <w:shd w:val="clear" w:color="auto" w:fill="FFFFFF"/>
        <w:spacing w:after="0" w:line="276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 xml:space="preserve">в МБОУ СОШ №81 </w:t>
      </w:r>
      <w:proofErr w:type="spellStart"/>
      <w:r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  <w:t>п.Юловский</w:t>
      </w:r>
      <w:proofErr w:type="spellEnd"/>
    </w:p>
    <w:p w:rsidR="00E8329B" w:rsidRDefault="00E8329B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39135A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.1. Организацию обучения на дому осуществляет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МБОУ СОШ №81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п.Юловский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(далее- Школа)</w:t>
      </w: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.2. Основанием для организации обучения на дому обучающихся, нуждающихся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длительном лечении, является: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заключение медицинской организации о необходимости обучения на дому;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письменное заявление родителей (законных представителей) обучающегося на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имя руководителя 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МБОУ СОШ №81 п.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Юловский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просьбой об организации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на дому на период, указанный в медицинском заключении (приложение</w:t>
      </w:r>
      <w:r w:rsidR="00B31A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1 к настоящему Порядку).</w:t>
      </w:r>
    </w:p>
    <w:p w:rsidR="00C91775" w:rsidRPr="00E8329B" w:rsidRDefault="00B31A39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.3. Отношения между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Школой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родителями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(законными представителями) обучающихся индивидуально на дому и условия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образовательного процесса оформляются договором (приложение</w:t>
      </w:r>
    </w:p>
    <w:p w:rsidR="00C91775" w:rsidRPr="00E8329B" w:rsidRDefault="00C91775" w:rsidP="008F68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2 к настоящему Порядку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.4. Организация обучения на дому по основным общеобразовательным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программам, адаптированным основным общеобразовательным программам,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специальным индивидуальным программам развития проводится по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индивидуальному учебному плану, который является приложением к договору.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Максимальный общий объем недельной нагрузки, в том числе урочной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внеурочной деятельности, определяется в соответствии с федеральными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государственными образовательными стандартами и федеральными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государственными требованиями, санитарно-эпидемиологическими требованиями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условиям и организации обучения в общеобразовательных организациях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– СанПиН).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Индивидуальный учебный план разрабатывается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Школой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основании СанПиН с учетом индивидуальных особенностей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ребенка, медицинских рекомендаций, согласовывается с родителями (законными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представителями) обучающегося на дому и утверждается распорядительным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актом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.5. Обучение на дому проводится в соответствии с расписанием, согласованным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родителями (законными представителями) обучающихся, утвержденным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распорядительным актом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.6. 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Школе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ведется журнал учета проведенных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занятий для каждого обучающегося на дому, в котором указываются дата занятия,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 и содержание пройденного материала, количество проведенных часов,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домашнее задание и отметки о текущей успеваемости, результатах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промежуточной аттестации.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.7. Освоение основной образовательной программы, в том числе отдельной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части или всего объема учебного предмета, курса, дисциплины (модуля)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образовательной программы, сопровождается промежуточной аттестацией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обучающихся, проводимой в формах, определенных учебным планом, и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порядке, установленном </w:t>
      </w:r>
      <w:r w:rsidR="008F68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Школой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.8. Общие сведения об обучающемся на дому, четвертные и годовые отметки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вносятся в классный журнал соответствующего класса.</w:t>
      </w:r>
    </w:p>
    <w:p w:rsidR="00C91775" w:rsidRPr="00E8329B" w:rsidRDefault="008F686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.9. При организации обучения на дому 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Школа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договору: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предоставляет обучающимся на время обучения бесплатно учебники и учебные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пособия, допущенные к использованию при реализации основных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программ, а также учебно-методическую, справочную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литературу;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обеспечивает специалистами из числа педагогических работников, оказывает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методическую и консультативную помощь, необходимую для освоения основных</w:t>
      </w:r>
      <w:r w:rsidR="008251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 программ;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оказывает психолого-педагогическую поддержку обучающимся.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.10. По завершении обучающимися на дому освоения имеющих государственную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аккредитацию основных образовательных программ основного общего и (или)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среднего общего образования проводится государственная итоговая аттестация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порядке, формах и </w:t>
      </w:r>
      <w:proofErr w:type="gramStart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сроки</w:t>
      </w:r>
      <w:proofErr w:type="gramEnd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установленные законодательством.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.11. Обучающимся, успешно прошедшим государственную итоговую аттестацию,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общеобразовательная организация выдает документы об образовании.</w:t>
      </w:r>
    </w:p>
    <w:p w:rsidR="00C91775" w:rsidRPr="00E8329B" w:rsidRDefault="008251C0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12. Обучающимся с ограниченными возможностями здоровья (с различными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формами умственной отсталости), не имеющим основного общего и среднего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образования и обучавшимся по адаптированным основным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общеобразовательным программам, общеобразовательная организация в связи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завершением обучения выдает свидетельства об обучении.</w:t>
      </w:r>
    </w:p>
    <w:p w:rsidR="00C91775" w:rsidRPr="00E8329B" w:rsidRDefault="00C91775">
      <w:pPr>
        <w:rPr>
          <w:sz w:val="28"/>
          <w:szCs w:val="28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9135A" w:rsidRDefault="0039135A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Приложение № 1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Порядку</w:t>
      </w:r>
    </w:p>
    <w:p w:rsidR="0016352F" w:rsidRDefault="0016352F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Д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иректору 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образовательной организации)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(Ф.И.О.)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_____________________________________</w:t>
      </w:r>
    </w:p>
    <w:p w:rsidR="00C91775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 родителя (законного представителя)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 ребенка)</w:t>
      </w:r>
    </w:p>
    <w:p w:rsidR="00C91775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проживающего по адресу: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номер телефона: ________________________</w:t>
      </w:r>
    </w:p>
    <w:p w:rsidR="0016352F" w:rsidRDefault="0016352F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6352F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2E389D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2E389D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C91775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ЗАЯВЛЕНИЕ</w:t>
      </w:r>
    </w:p>
    <w:p w:rsidR="0016352F" w:rsidRPr="00E8329B" w:rsidRDefault="0016352F" w:rsidP="001635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Прошу организовать для моего ребенка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</w:t>
      </w:r>
    </w:p>
    <w:p w:rsidR="00C91775" w:rsidRPr="00E8329B" w:rsidRDefault="00C91775" w:rsidP="0016352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(фамилия, имя, отчество, год рождения ребенка)</w:t>
      </w:r>
    </w:p>
    <w:p w:rsidR="00C91775" w:rsidRPr="00E8329B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 на дому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период с «___» _______ 20__ г.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 w:rsidR="0016352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«___» _______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20__ г.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Основание: заключение медицинской организации, выданное 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«___» ____ 20__ г.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медицинской организации)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заявлению прилагаю копию заключения медицинской организации.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389D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Дата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/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2E389D" w:rsidRPr="00E8329B" w:rsidRDefault="002E389D" w:rsidP="002E38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</w:t>
      </w:r>
      <w:proofErr w:type="gramStart"/>
      <w:r w:rsidR="00C91775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подпись)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(Ф.И.О.)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>
      <w:pPr>
        <w:rPr>
          <w:sz w:val="28"/>
          <w:szCs w:val="28"/>
        </w:rPr>
      </w:pPr>
    </w:p>
    <w:p w:rsidR="00C91775" w:rsidRDefault="00C91775">
      <w:pPr>
        <w:rPr>
          <w:sz w:val="28"/>
          <w:szCs w:val="28"/>
        </w:rPr>
      </w:pPr>
    </w:p>
    <w:p w:rsidR="002E389D" w:rsidRDefault="002E389D">
      <w:pPr>
        <w:rPr>
          <w:sz w:val="28"/>
          <w:szCs w:val="28"/>
        </w:rPr>
      </w:pPr>
    </w:p>
    <w:p w:rsidR="002E389D" w:rsidRPr="00E8329B" w:rsidRDefault="002E389D">
      <w:pPr>
        <w:rPr>
          <w:sz w:val="28"/>
          <w:szCs w:val="28"/>
        </w:rPr>
      </w:pPr>
    </w:p>
    <w:p w:rsidR="00C91775" w:rsidRPr="00E8329B" w:rsidRDefault="00C91775" w:rsidP="002E389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Приложение № 2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Порядку</w:t>
      </w:r>
    </w:p>
    <w:p w:rsidR="002E389D" w:rsidRDefault="002E389D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Default="00C91775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</w:t>
      </w:r>
      <w:r w:rsidR="002E3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 оказании образовательных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услуг в форме обучения на дому</w:t>
      </w:r>
    </w:p>
    <w:p w:rsidR="00E43F3B" w:rsidRPr="00E8329B" w:rsidRDefault="00E43F3B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            _____________________________</w:t>
      </w:r>
    </w:p>
    <w:p w:rsidR="00E43F3B" w:rsidRPr="00E8329B" w:rsidRDefault="00C91775" w:rsidP="00E4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(наименование населенного </w:t>
      </w:r>
      <w:proofErr w:type="gramStart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пункта)</w:t>
      </w:r>
      <w:r w:rsidR="00E43F3B" w:rsidRP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</w:t>
      </w:r>
      <w:r w:rsidR="00E43F3B"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(дата заключения договора)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="00E43F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_______,</w:t>
      </w:r>
    </w:p>
    <w:p w:rsidR="00C91775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(полное наименование образовательной организации)</w:t>
      </w:r>
    </w:p>
    <w:p w:rsidR="00E43F3B" w:rsidRPr="00E8329B" w:rsidRDefault="00E43F3B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F3864" w:rsidRPr="007661FC" w:rsidRDefault="00C91775" w:rsidP="00AF3864">
      <w:pPr>
        <w:pStyle w:val="Style4"/>
        <w:widowControl/>
        <w:tabs>
          <w:tab w:val="left" w:leader="underscore" w:pos="7229"/>
        </w:tabs>
        <w:spacing w:before="113"/>
        <w:rPr>
          <w:sz w:val="20"/>
          <w:szCs w:val="20"/>
          <w:u w:val="single"/>
        </w:rPr>
      </w:pPr>
      <w:r w:rsidRPr="00E8329B">
        <w:rPr>
          <w:rFonts w:ascii="yandex-sans" w:eastAsia="Times New Roman" w:hAnsi="yandex-sans"/>
          <w:color w:val="000000"/>
          <w:sz w:val="28"/>
          <w:szCs w:val="28"/>
        </w:rPr>
        <w:t>именуемое в дальнейшем «Организация», лицензия</w:t>
      </w:r>
      <w:r w:rsidR="00AF3864">
        <w:rPr>
          <w:rFonts w:ascii="yandex-sans" w:eastAsia="Times New Roman" w:hAnsi="yandex-sans"/>
          <w:color w:val="000000"/>
          <w:sz w:val="28"/>
          <w:szCs w:val="28"/>
        </w:rPr>
        <w:t xml:space="preserve"> </w:t>
      </w:r>
      <w:r w:rsidR="00AF3864" w:rsidRPr="007661FC">
        <w:rPr>
          <w:rStyle w:val="FontStyle30"/>
          <w:u w:val="single"/>
        </w:rPr>
        <w:t>серия 61Л01 № 0000164 регистрационный №2962 от 31.10.2012г., выданная Региональной службой по надзору и контролю в сфере образования Ростовской области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органа, выдавшего лицензию, дата выдачи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лицензии)</w:t>
      </w:r>
    </w:p>
    <w:p w:rsidR="00AF3864" w:rsidRPr="00AF3864" w:rsidRDefault="00C91775" w:rsidP="00AF3864">
      <w:pPr>
        <w:pStyle w:val="Style4"/>
        <w:widowControl/>
        <w:tabs>
          <w:tab w:val="left" w:leader="underscore" w:pos="9670"/>
        </w:tabs>
        <w:spacing w:before="26"/>
        <w:rPr>
          <w:rStyle w:val="FontStyle30"/>
          <w:u w:val="single"/>
        </w:rPr>
      </w:pPr>
      <w:r w:rsidRPr="00E8329B">
        <w:rPr>
          <w:rFonts w:ascii="yandex-sans" w:eastAsia="Times New Roman" w:hAnsi="yandex-sans"/>
          <w:color w:val="000000"/>
          <w:sz w:val="28"/>
          <w:szCs w:val="28"/>
        </w:rPr>
        <w:t>свидетельство о государственной аккредитации</w:t>
      </w:r>
      <w:r w:rsidR="00AF3864" w:rsidRPr="00AF3864">
        <w:t xml:space="preserve"> </w:t>
      </w:r>
      <w:r w:rsidR="00AF3864" w:rsidRPr="00AF3864">
        <w:rPr>
          <w:rStyle w:val="FontStyle30"/>
          <w:u w:val="single"/>
        </w:rPr>
        <w:t>серия 61 А 01 №0000424,</w:t>
      </w:r>
    </w:p>
    <w:p w:rsidR="00AF3864" w:rsidRPr="00AF3864" w:rsidRDefault="00AF3864" w:rsidP="00AF3864">
      <w:pPr>
        <w:pStyle w:val="Style4"/>
        <w:widowControl/>
        <w:tabs>
          <w:tab w:val="left" w:leader="underscore" w:pos="7250"/>
          <w:tab w:val="left" w:leader="underscore" w:pos="9274"/>
        </w:tabs>
        <w:spacing w:before="36"/>
        <w:jc w:val="left"/>
        <w:rPr>
          <w:rStyle w:val="FontStyle30"/>
          <w:u w:val="single"/>
        </w:rPr>
      </w:pPr>
      <w:r w:rsidRPr="00AF3864">
        <w:rPr>
          <w:rStyle w:val="FontStyle30"/>
          <w:u w:val="single"/>
        </w:rPr>
        <w:t>выдано Министерством общего и профессионального образования Ростовской области (Приказ МО и ПО Ростовской области № 975 от 22.04.2014 г.) на срок 12 лет,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(наименование органа, выдавшего свидетельство)</w:t>
      </w:r>
    </w:p>
    <w:p w:rsidR="00AF3864" w:rsidRDefault="00AF3864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лице руководителя</w:t>
      </w:r>
    </w:p>
    <w:p w:rsidR="00C91775" w:rsidRPr="00E8329B" w:rsidRDefault="00C91775" w:rsidP="00AF386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</w:t>
      </w:r>
      <w:proofErr w:type="spellStart"/>
      <w:r w:rsidR="00AF3864" w:rsidRPr="00AF3864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Кокиной</w:t>
      </w:r>
      <w:proofErr w:type="spellEnd"/>
      <w:r w:rsidR="00AF3864" w:rsidRPr="00AF3864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 xml:space="preserve"> Светланы Владимировны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________,</w:t>
      </w:r>
    </w:p>
    <w:p w:rsidR="00C91775" w:rsidRPr="00E8329B" w:rsidRDefault="00C91775" w:rsidP="00AF386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руководителя организации)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действующего на основании Устава, с одной стороны, и родитель (законный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представитель)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родителя (законного представителя)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(ФИО ребенка, класс)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именуемый в дальнейшем «Представитель» и «Обучающийся» с другой стороны,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именуемые совместно «Стороны», подписали настоящий договор 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нижеследующем</w:t>
      </w:r>
    </w:p>
    <w:p w:rsidR="00C91775" w:rsidRPr="00E8329B" w:rsidRDefault="00C91775" w:rsidP="005E16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Предмет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Настоящим договором Стороны определяют взаимные права и обязанности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предоставлении Обучающемуся образовательных услуг в форме обучения на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дому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Организацией,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реализующей основные общеобразовательные программы.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1.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Организация обучения на дому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регламентируется индивидуальным учебным планом/учебным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планом (приложение), годовым календарным графиком и расписанием занятий.</w:t>
      </w:r>
    </w:p>
    <w:p w:rsidR="00C91775" w:rsidRPr="00E8329B" w:rsidRDefault="00C91775" w:rsidP="005E16D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Права и обязанности Сторон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Организация: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2.1.1. Обязуется обеспечить предоставление Обучающемуся обучение на дому в рамках федеральных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государственных образовательных стандартов по предметам индивидуального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учебного плана/учебного плана _____ класса/группы согласно приложению к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настоящему договору из расчета ____ часов в неделю.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2.1.2. Предоставляет Обучающемуся на время обучения бесплатно учебники 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учебные пособия, а также учебно-методические материалы, средства обучения и</w:t>
      </w:r>
      <w:r w:rsidR="00AF38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2.1.3. Обеспечивает Обучающемуся методическую и консультативную помощь в</w:t>
      </w:r>
      <w:r w:rsidR="00D07B0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процессе обучения в соответствии с индивидуальным учебным планом/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учебным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планом.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2.1.4. Осуществляет промежуточную аттестацию Обучающегося в период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Осуществляет перевод Обучающегося в следующий класс по решению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педагогического совета на основании результатов промежуточной аттестации.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</w:t>
      </w:r>
      <w:r w:rsidR="005E16D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Допускает Обучающегося, не имеющего академической задолженности и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полном объеме выполнившего индивидуальный учебный план, к государственной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итоговой аттестации по соответствующей образовательной программе.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2.1.8. Обучающемуся, успешно прошедшему государственную итоговую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аттестацию, выдает документ об образовании (аттестат об основном общем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образовании/аттест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 о среднем общем образовании) (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свидетельство об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обучении).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2.1.9. В целях социальной адаптации при отсутствии медицинских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противопоказаний Обучающийся вправе участвовать во внеурочных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внеклассных мероприятиях.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2.1.10. Организация имеет право требовать от Обучающегося и Представителя</w:t>
      </w:r>
      <w:r w:rsidR="000A49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соблюдения Устава Организации, Правил внутреннего распорядка Организации,</w:t>
      </w:r>
      <w:r w:rsidR="000A49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 для обучающихся и иных локальных актов Организации,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регламентирующих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Представитель: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2.2.1. Обеспечивает условия для организации образовательного процесса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Обучающегося*, включая организацию рабочего места Обучающегося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педагогического работника в соответствии с расписанием учебных занятий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наличие необходимых канцелярских принадлежностей в количестве,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соответствующем возрасту и потребностям Обучающегося.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2.2.2. Обеспечивает выполнение Обучающимся заданий педагогических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работников и предоставление их педагогическим работникам.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2.2.3. Выполняет и обеспечивает выполнение Обучающимся Устава Организации,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 внутреннего распорядка Организации, Правил для обучающихся и иных</w:t>
      </w:r>
      <w:r w:rsidR="002977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локальных актов Организации, регламентирующих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2.2.4. Своевременно предоставляет Организации необходимые документы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сведения о личности и состоянии здоровья Обучающегося и сведения о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родителях (законных представителях), а также сообщает об их изменении.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2.2.5. Имеет право на получение в доступной форме информации о результатах</w:t>
      </w:r>
      <w:r w:rsidR="00584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освоения Обучающимся образовательной программы.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2.2.6. Имеет право присутствовать на учебных занятиях.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Обучающийся: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2.3.1. Выполняет задания педагогических работников и предоставляет их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педагогическим работникам.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2.3.2. Выполняет Устав Организации, Правила внутреннего распорядка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Организации, Правила для обучающихся и иные локальные акты Организации,</w:t>
      </w:r>
      <w:r w:rsidR="00584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регламентирующие ее деятельность.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2.3.2. Пользуется академическими правами обучающихся.</w:t>
      </w:r>
    </w:p>
    <w:p w:rsidR="00C91775" w:rsidRPr="00E8329B" w:rsidRDefault="00C91775" w:rsidP="005834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Срок действия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Настоящий договор вступает в силу с момента его подписания Сторонами и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действует по __________________ 20____ г.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 может быть изменён, дополнен по соглашению Сторон, либо в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 с действующим законодательством Российской Федерации.</w:t>
      </w:r>
    </w:p>
    <w:p w:rsidR="00C91775" w:rsidRPr="00E8329B" w:rsidRDefault="00C91775" w:rsidP="005834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Порядок расторжения договора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4.1. Настоящий договор расторгается: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отчислении Обучающег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ося из Организации по заявлению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Представителя, в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 числе в связи с получением образования (завершением обучения);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соглашению Сторон.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4.2. Договор может быть расторгнут в одностороннем порядке по заявлению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4.3. При ликвидации или реорганизации Организации обязательства по данному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договору переходят к правопреемнику Организации.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Заключительная часть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5.1. Настоящий договор составлен в 2-х идентичных экземплярах по одному для</w:t>
      </w:r>
      <w:r w:rsidR="005834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каждой из Сторон. Один экземпляр хранится в Организации, другой - у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Представителя. Оба экземпляра имеют равную юридическую силу.</w:t>
      </w:r>
    </w:p>
    <w:p w:rsidR="00C91775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5.2. Адреса и подписи Сторон.</w:t>
      </w:r>
    </w:p>
    <w:p w:rsidR="005834AC" w:rsidRDefault="005834AC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834AC" w:rsidRDefault="005834AC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34AC" w:rsidTr="005834AC">
        <w:tc>
          <w:tcPr>
            <w:tcW w:w="4672" w:type="dxa"/>
          </w:tcPr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/>
                <w:sz w:val="20"/>
                <w:szCs w:val="20"/>
              </w:rPr>
            </w:pPr>
            <w:r w:rsidRPr="007034F2">
              <w:rPr>
                <w:b/>
                <w:sz w:val="20"/>
                <w:szCs w:val="20"/>
              </w:rPr>
              <w:t>Образовательное учреждение: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i/>
                <w:sz w:val="20"/>
                <w:szCs w:val="20"/>
                <w:u w:val="single"/>
              </w:rPr>
            </w:pPr>
            <w:r w:rsidRPr="007034F2">
              <w:rPr>
                <w:i/>
                <w:sz w:val="20"/>
                <w:szCs w:val="20"/>
                <w:u w:val="single"/>
              </w:rPr>
              <w:t>МБОУ СОШ № 81</w:t>
            </w:r>
            <w:r>
              <w:rPr>
                <w:i/>
                <w:sz w:val="20"/>
                <w:szCs w:val="20"/>
                <w:u w:val="single"/>
              </w:rPr>
              <w:t>п.Юловский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Cs/>
                <w:i/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Адрес: </w:t>
            </w:r>
            <w:r w:rsidRPr="007034F2">
              <w:rPr>
                <w:bCs/>
                <w:i/>
                <w:sz w:val="20"/>
                <w:szCs w:val="20"/>
              </w:rPr>
              <w:t>п. Юловский, ул.Ленина,18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Телефон      </w:t>
            </w:r>
            <w:r w:rsidRPr="007034F2">
              <w:rPr>
                <w:b/>
                <w:bCs/>
                <w:sz w:val="20"/>
                <w:szCs w:val="20"/>
                <w:u w:val="single"/>
              </w:rPr>
              <w:t>4-13-27</w:t>
            </w:r>
            <w:r w:rsidRPr="007034F2">
              <w:rPr>
                <w:sz w:val="20"/>
                <w:szCs w:val="20"/>
              </w:rPr>
              <w:t xml:space="preserve">          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От образовательного учреждения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034F2">
              <w:rPr>
                <w:sz w:val="20"/>
                <w:szCs w:val="20"/>
              </w:rPr>
              <w:t xml:space="preserve"> </w:t>
            </w:r>
            <w:proofErr w:type="spellStart"/>
            <w:r w:rsidRPr="007034F2">
              <w:rPr>
                <w:b/>
                <w:bCs/>
                <w:i/>
                <w:sz w:val="20"/>
                <w:szCs w:val="20"/>
              </w:rPr>
              <w:t>С.В.Кокина</w:t>
            </w:r>
            <w:proofErr w:type="spellEnd"/>
            <w:r w:rsidRPr="007034F2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i/>
                <w:sz w:val="20"/>
                <w:szCs w:val="20"/>
              </w:rPr>
            </w:pPr>
            <w:proofErr w:type="gramStart"/>
            <w:r w:rsidRPr="007034F2">
              <w:rPr>
                <w:i/>
                <w:sz w:val="20"/>
                <w:szCs w:val="20"/>
              </w:rPr>
              <w:t>( директор</w:t>
            </w:r>
            <w:proofErr w:type="gramEnd"/>
            <w:r w:rsidRPr="007034F2">
              <w:rPr>
                <w:i/>
                <w:sz w:val="20"/>
                <w:szCs w:val="20"/>
              </w:rPr>
              <w:t xml:space="preserve"> МБОУ СОШ № 81 п. Юловский)      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                         ___</w:t>
            </w:r>
            <w:r w:rsidRPr="007034F2">
              <w:rPr>
                <w:sz w:val="20"/>
                <w:szCs w:val="20"/>
              </w:rPr>
              <w:t>___________________________________</w:t>
            </w:r>
          </w:p>
          <w:p w:rsidR="005834AC" w:rsidRDefault="005834AC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rStyle w:val="FontStyle30"/>
              </w:rPr>
            </w:pPr>
          </w:p>
        </w:tc>
        <w:tc>
          <w:tcPr>
            <w:tcW w:w="4673" w:type="dxa"/>
          </w:tcPr>
          <w:p w:rsidR="005834AC" w:rsidRPr="007034F2" w:rsidRDefault="005834AC" w:rsidP="005834AC">
            <w:pPr>
              <w:pStyle w:val="a4"/>
              <w:rPr>
                <w:b/>
                <w:sz w:val="20"/>
                <w:szCs w:val="20"/>
              </w:rPr>
            </w:pPr>
            <w:r w:rsidRPr="007034F2">
              <w:rPr>
                <w:b/>
                <w:sz w:val="20"/>
                <w:szCs w:val="20"/>
              </w:rPr>
              <w:lastRenderedPageBreak/>
              <w:t>Родители:</w:t>
            </w:r>
            <w:r w:rsidRPr="007034F2">
              <w:rPr>
                <w:sz w:val="20"/>
                <w:szCs w:val="20"/>
              </w:rPr>
              <w:t xml:space="preserve"> Домашний адрес________________</w:t>
            </w:r>
            <w:proofErr w:type="gramStart"/>
            <w:r w:rsidRPr="007034F2">
              <w:rPr>
                <w:sz w:val="20"/>
                <w:szCs w:val="20"/>
              </w:rPr>
              <w:t>_</w:t>
            </w:r>
            <w:r w:rsidRPr="007034F2">
              <w:rPr>
                <w:b/>
                <w:sz w:val="20"/>
                <w:szCs w:val="20"/>
              </w:rPr>
              <w:t xml:space="preserve">  _</w:t>
            </w:r>
            <w:proofErr w:type="gramEnd"/>
            <w:r w:rsidRPr="007034F2">
              <w:rPr>
                <w:b/>
                <w:sz w:val="20"/>
                <w:szCs w:val="20"/>
              </w:rPr>
              <w:t>______________________________________</w:t>
            </w:r>
            <w:r w:rsidR="0039135A">
              <w:rPr>
                <w:b/>
                <w:sz w:val="20"/>
                <w:szCs w:val="20"/>
              </w:rPr>
              <w:t>___</w:t>
            </w:r>
            <w:r w:rsidRPr="007034F2">
              <w:rPr>
                <w:b/>
                <w:sz w:val="20"/>
                <w:szCs w:val="20"/>
              </w:rPr>
              <w:t xml:space="preserve">__ </w:t>
            </w:r>
          </w:p>
          <w:p w:rsidR="005834AC" w:rsidRDefault="005834AC" w:rsidP="005834AC">
            <w:pPr>
              <w:pStyle w:val="a4"/>
              <w:rPr>
                <w:i/>
                <w:sz w:val="20"/>
                <w:szCs w:val="20"/>
              </w:rPr>
            </w:pPr>
            <w:r w:rsidRPr="007034F2">
              <w:rPr>
                <w:i/>
                <w:sz w:val="20"/>
                <w:szCs w:val="20"/>
              </w:rPr>
              <w:t xml:space="preserve">  </w:t>
            </w:r>
            <w:r w:rsidR="0039135A">
              <w:rPr>
                <w:i/>
                <w:sz w:val="20"/>
                <w:szCs w:val="20"/>
              </w:rPr>
              <w:t>___________________________________________</w:t>
            </w:r>
          </w:p>
          <w:p w:rsidR="005834AC" w:rsidRPr="007034F2" w:rsidRDefault="005834AC" w:rsidP="005834A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</w:t>
            </w:r>
            <w:r w:rsidRPr="007034F2">
              <w:rPr>
                <w:sz w:val="20"/>
                <w:szCs w:val="20"/>
              </w:rPr>
              <w:tab/>
            </w:r>
            <w:r w:rsidRPr="007034F2">
              <w:rPr>
                <w:sz w:val="20"/>
                <w:szCs w:val="20"/>
              </w:rPr>
              <w:tab/>
            </w:r>
            <w:r w:rsidRPr="007034F2">
              <w:rPr>
                <w:sz w:val="20"/>
                <w:szCs w:val="20"/>
              </w:rPr>
              <w:tab/>
              <w:t xml:space="preserve">                Мать___________________________________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="0039135A">
              <w:rPr>
                <w:sz w:val="20"/>
                <w:szCs w:val="20"/>
              </w:rPr>
              <w:t xml:space="preserve">     </w:t>
            </w:r>
            <w:r w:rsidRPr="007034F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(Ф</w:t>
            </w:r>
            <w:r w:rsidRPr="007034F2">
              <w:rPr>
                <w:i/>
                <w:sz w:val="20"/>
                <w:szCs w:val="20"/>
              </w:rPr>
              <w:t>.И.О., паспортные данные)</w:t>
            </w:r>
            <w:r w:rsidRPr="007034F2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>________________________________________</w:t>
            </w:r>
          </w:p>
          <w:p w:rsidR="005834AC" w:rsidRPr="007034F2" w:rsidRDefault="005834AC" w:rsidP="005834AC">
            <w:pPr>
              <w:pStyle w:val="a4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Роспись_________________                 </w:t>
            </w:r>
          </w:p>
          <w:p w:rsidR="005834AC" w:rsidRPr="007034F2" w:rsidRDefault="005834AC" w:rsidP="005834AC">
            <w:pPr>
              <w:pStyle w:val="a4"/>
              <w:jc w:val="left"/>
              <w:rPr>
                <w:sz w:val="20"/>
                <w:szCs w:val="20"/>
                <w:u w:val="single"/>
              </w:rPr>
            </w:pPr>
            <w:r w:rsidRPr="007034F2">
              <w:rPr>
                <w:sz w:val="20"/>
                <w:szCs w:val="20"/>
              </w:rPr>
              <w:t>Отец ___________________________________</w:t>
            </w:r>
          </w:p>
          <w:p w:rsidR="005834AC" w:rsidRPr="007034F2" w:rsidRDefault="005834AC" w:rsidP="005834AC">
            <w:pPr>
              <w:pStyle w:val="a4"/>
              <w:tabs>
                <w:tab w:val="left" w:pos="5760"/>
              </w:tabs>
              <w:jc w:val="left"/>
              <w:rPr>
                <w:sz w:val="20"/>
                <w:szCs w:val="20"/>
              </w:rPr>
            </w:pPr>
            <w:r w:rsidRPr="007034F2">
              <w:rPr>
                <w:sz w:val="20"/>
                <w:szCs w:val="20"/>
              </w:rPr>
              <w:t xml:space="preserve"> </w:t>
            </w:r>
            <w:r w:rsidR="0039135A">
              <w:rPr>
                <w:sz w:val="20"/>
                <w:szCs w:val="20"/>
              </w:rPr>
              <w:t xml:space="preserve">                  </w:t>
            </w:r>
            <w:proofErr w:type="gramStart"/>
            <w:r w:rsidRPr="007034F2">
              <w:rPr>
                <w:i/>
                <w:sz w:val="20"/>
                <w:szCs w:val="20"/>
              </w:rPr>
              <w:t>( Ф.И.О.</w:t>
            </w:r>
            <w:proofErr w:type="gramEnd"/>
            <w:r w:rsidRPr="007034F2">
              <w:rPr>
                <w:i/>
                <w:sz w:val="20"/>
                <w:szCs w:val="20"/>
              </w:rPr>
              <w:t>, паспортные данные)</w:t>
            </w:r>
            <w:r w:rsidRPr="007034F2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7034F2">
              <w:rPr>
                <w:sz w:val="20"/>
                <w:szCs w:val="20"/>
              </w:rPr>
              <w:t xml:space="preserve"> ________________________________________                  </w:t>
            </w:r>
          </w:p>
          <w:p w:rsidR="005834AC" w:rsidRDefault="0039135A" w:rsidP="005834AC">
            <w:pPr>
              <w:pStyle w:val="Style18"/>
              <w:widowControl/>
              <w:tabs>
                <w:tab w:val="left" w:pos="1037"/>
              </w:tabs>
              <w:spacing w:line="317" w:lineRule="exact"/>
              <w:ind w:firstLine="0"/>
              <w:jc w:val="left"/>
              <w:rPr>
                <w:rStyle w:val="FontStyle30"/>
              </w:rPr>
            </w:pPr>
            <w:r w:rsidRPr="007034F2">
              <w:rPr>
                <w:sz w:val="20"/>
                <w:szCs w:val="20"/>
              </w:rPr>
              <w:lastRenderedPageBreak/>
              <w:t>Роспись _____________</w:t>
            </w:r>
          </w:p>
        </w:tc>
      </w:tr>
    </w:tbl>
    <w:p w:rsidR="005834AC" w:rsidRDefault="005834AC" w:rsidP="005834AC">
      <w:pPr>
        <w:pStyle w:val="Style18"/>
        <w:widowControl/>
        <w:tabs>
          <w:tab w:val="left" w:pos="1037"/>
        </w:tabs>
        <w:spacing w:line="317" w:lineRule="exact"/>
        <w:jc w:val="left"/>
        <w:rPr>
          <w:rStyle w:val="FontStyle30"/>
        </w:rPr>
      </w:pPr>
    </w:p>
    <w:p w:rsidR="005834AC" w:rsidRDefault="005834AC" w:rsidP="005834AC">
      <w:pPr>
        <w:pStyle w:val="Style22"/>
        <w:widowControl/>
        <w:spacing w:line="240" w:lineRule="exact"/>
        <w:ind w:right="7"/>
        <w:rPr>
          <w:sz w:val="20"/>
          <w:szCs w:val="20"/>
        </w:rPr>
      </w:pPr>
    </w:p>
    <w:p w:rsidR="00C91775" w:rsidRPr="0039135A" w:rsidRDefault="0039135A" w:rsidP="0039135A">
      <w:pPr>
        <w:pStyle w:val="a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C91775" w:rsidRPr="00E8329B">
        <w:rPr>
          <w:rFonts w:ascii="yandex-sans" w:eastAsia="Times New Roman" w:hAnsi="yandex-sans"/>
          <w:color w:val="000000"/>
          <w:sz w:val="28"/>
          <w:szCs w:val="28"/>
        </w:rPr>
        <w:t>________________________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2.2.1.*</w:t>
      </w:r>
      <w:proofErr w:type="gramEnd"/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исключительных случаях по заявлению родителей (законных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представителей) обучающегося на дому обучение по основным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общеобразовательным программам на основании медицинского заключения</w:t>
      </w:r>
    </w:p>
    <w:p w:rsidR="00C91775" w:rsidRPr="00E8329B" w:rsidRDefault="00C91775" w:rsidP="00C9177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может быть организовано в учебных помещениях образовательной организации.</w:t>
      </w:r>
    </w:p>
    <w:p w:rsidR="00C91775" w:rsidRPr="00E8329B" w:rsidRDefault="00C91775">
      <w:pPr>
        <w:rPr>
          <w:sz w:val="28"/>
          <w:szCs w:val="28"/>
        </w:rPr>
      </w:pPr>
    </w:p>
    <w:sectPr w:rsidR="00C91775" w:rsidRPr="00E8329B" w:rsidSect="008251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75"/>
    <w:rsid w:val="000A499A"/>
    <w:rsid w:val="0016352F"/>
    <w:rsid w:val="001E6DE6"/>
    <w:rsid w:val="002977D0"/>
    <w:rsid w:val="002E389D"/>
    <w:rsid w:val="0039135A"/>
    <w:rsid w:val="005834AC"/>
    <w:rsid w:val="00584768"/>
    <w:rsid w:val="005E16DA"/>
    <w:rsid w:val="007F47BB"/>
    <w:rsid w:val="008251C0"/>
    <w:rsid w:val="00882E60"/>
    <w:rsid w:val="008F686D"/>
    <w:rsid w:val="00AF3864"/>
    <w:rsid w:val="00B31A39"/>
    <w:rsid w:val="00C76CE1"/>
    <w:rsid w:val="00C91775"/>
    <w:rsid w:val="00D07B01"/>
    <w:rsid w:val="00D447D2"/>
    <w:rsid w:val="00D931BC"/>
    <w:rsid w:val="00DC0F70"/>
    <w:rsid w:val="00E43F3B"/>
    <w:rsid w:val="00E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B620A-5256-4A71-903D-5369FE3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AF38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AF386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5834AC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834AC"/>
    <w:pPr>
      <w:widowControl w:val="0"/>
      <w:autoSpaceDE w:val="0"/>
      <w:autoSpaceDN w:val="0"/>
      <w:adjustRightInd w:val="0"/>
      <w:spacing w:after="0" w:line="317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5834A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34A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2018-10-30T09:11:00Z</cp:lastPrinted>
  <dcterms:created xsi:type="dcterms:W3CDTF">2018-10-10T07:04:00Z</dcterms:created>
  <dcterms:modified xsi:type="dcterms:W3CDTF">2019-09-11T14:23:00Z</dcterms:modified>
</cp:coreProperties>
</file>