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AE" w:rsidRPr="004821AE" w:rsidRDefault="004821AE" w:rsidP="00394C4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4821AE" w:rsidRPr="004821AE" w:rsidRDefault="001563FC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Здравствуйте! Я рада приветствовать всех собравшихся сегодня в этом зале! </w:t>
      </w:r>
      <w:r w:rsidR="004821AE" w:rsidRPr="004821AE">
        <w:rPr>
          <w:rFonts w:ascii="Times New Roman" w:hAnsi="Times New Roman"/>
          <w:color w:val="000000"/>
          <w:sz w:val="32"/>
          <w:szCs w:val="32"/>
          <w:lang w:eastAsia="ru-RU"/>
        </w:rPr>
        <w:t>Сегодня завершается Неделя психологии, которая еще раз показала, какие все вы замечательные, любознательные</w:t>
      </w:r>
      <w:r w:rsidR="00657871">
        <w:rPr>
          <w:rFonts w:ascii="Times New Roman" w:hAnsi="Times New Roman"/>
          <w:color w:val="000000"/>
          <w:sz w:val="32"/>
          <w:szCs w:val="32"/>
          <w:lang w:eastAsia="ru-RU"/>
        </w:rPr>
        <w:t xml:space="preserve">, </w:t>
      </w:r>
      <w:r w:rsidR="004821AE" w:rsidRPr="004821AE">
        <w:rPr>
          <w:rFonts w:ascii="Times New Roman" w:hAnsi="Times New Roman"/>
          <w:color w:val="000000"/>
          <w:sz w:val="32"/>
          <w:szCs w:val="32"/>
          <w:lang w:eastAsia="ru-RU"/>
        </w:rPr>
        <w:t>эрудированные ребята.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Сейчас на этой сцене мы увидим игру двух команд учеников нашей школы</w:t>
      </w: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. </w:t>
      </w:r>
    </w:p>
    <w:p w:rsidR="004821AE" w:rsidRPr="00394C49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Тема </w:t>
      </w:r>
      <w:r w:rsidRPr="004821AE">
        <w:rPr>
          <w:rFonts w:ascii="Times New Roman" w:hAnsi="Times New Roman"/>
          <w:b/>
          <w:color w:val="000000"/>
          <w:sz w:val="32"/>
          <w:szCs w:val="32"/>
          <w:lang w:eastAsia="ru-RU"/>
        </w:rPr>
        <w:t>игры</w:t>
      </w:r>
      <w:r w:rsidRPr="00394C49">
        <w:rPr>
          <w:rFonts w:ascii="Times New Roman" w:hAnsi="Times New Roman"/>
          <w:b/>
          <w:color w:val="000000"/>
          <w:sz w:val="36"/>
          <w:szCs w:val="36"/>
          <w:lang w:eastAsia="ru-RU"/>
        </w:rPr>
        <w:t>: "Психология - это серьёзно?!"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Согласитесь, все мы очень любим общаться, но иногда забываем,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что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общение очень тонкий инструмент, с его помощью можно помочь человеку, а можно и навредить. Поэтому общению нужно учиться. Сегодня мы будем учиться общаться на этой сцене и применять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те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знания, которые получили из книг и из уроков жизни.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Разрешите представить вам незаменимых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на сегодняшнем </w:t>
      </w:r>
      <w:r w:rsidR="00657871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мероприятии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людей - это жюри. В его составе сегодня: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1) человек с твёрдым взглядом на жизнь</w:t>
      </w:r>
      <w:r w:rsidR="00657871">
        <w:rPr>
          <w:rFonts w:ascii="Times New Roman" w:hAnsi="Times New Roman"/>
          <w:color w:val="000000"/>
          <w:sz w:val="32"/>
          <w:szCs w:val="32"/>
          <w:lang w:eastAsia="ru-RU"/>
        </w:rPr>
        <w:t xml:space="preserve">, чуткий, внимательный, всегда готовый прийти на помощь в любой момент и просто прекрасный педагог и человек.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(</w:t>
      </w:r>
      <w:r w:rsidR="001563FC">
        <w:rPr>
          <w:rFonts w:ascii="Times New Roman" w:hAnsi="Times New Roman"/>
          <w:color w:val="000000"/>
          <w:sz w:val="32"/>
          <w:szCs w:val="32"/>
          <w:lang w:eastAsia="ru-RU"/>
        </w:rPr>
        <w:t>имя отчество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); 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2) </w:t>
      </w:r>
      <w:r w:rsidR="00657871" w:rsidRPr="004821AE">
        <w:rPr>
          <w:rFonts w:ascii="Times New Roman" w:hAnsi="Times New Roman"/>
          <w:color w:val="000000"/>
          <w:sz w:val="32"/>
          <w:szCs w:val="32"/>
          <w:lang w:eastAsia="ru-RU"/>
        </w:rPr>
        <w:t>замечательный человек с открытой душой и горячим сердцем - библиотекарь (</w:t>
      </w:r>
      <w:r w:rsidR="001563FC">
        <w:rPr>
          <w:rFonts w:ascii="Times New Roman" w:hAnsi="Times New Roman"/>
          <w:color w:val="000000"/>
          <w:sz w:val="32"/>
          <w:szCs w:val="32"/>
          <w:lang w:eastAsia="ru-RU"/>
        </w:rPr>
        <w:t>имя отчество</w:t>
      </w:r>
      <w:r w:rsidR="00657871" w:rsidRPr="004821AE">
        <w:rPr>
          <w:rFonts w:ascii="Times New Roman" w:hAnsi="Times New Roman"/>
          <w:color w:val="000000"/>
          <w:sz w:val="32"/>
          <w:szCs w:val="32"/>
          <w:lang w:eastAsia="ru-RU"/>
        </w:rPr>
        <w:t>);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3) </w:t>
      </w:r>
      <w:r w:rsidR="00657871" w:rsidRPr="004821AE">
        <w:rPr>
          <w:rFonts w:ascii="Times New Roman" w:hAnsi="Times New Roman"/>
          <w:color w:val="000000"/>
          <w:sz w:val="32"/>
          <w:szCs w:val="32"/>
          <w:lang w:eastAsia="ru-RU"/>
        </w:rPr>
        <w:t>человек с неиссякаемым творческим потенциалом (</w:t>
      </w:r>
      <w:r w:rsidR="001563FC">
        <w:rPr>
          <w:rFonts w:ascii="Times New Roman" w:hAnsi="Times New Roman"/>
          <w:color w:val="000000"/>
          <w:sz w:val="32"/>
          <w:szCs w:val="32"/>
          <w:lang w:eastAsia="ru-RU"/>
        </w:rPr>
        <w:t>имя отчество</w:t>
      </w:r>
      <w:bookmarkStart w:id="0" w:name="_GoBack"/>
      <w:bookmarkEnd w:id="0"/>
      <w:r w:rsidR="00657871" w:rsidRPr="004821AE">
        <w:rPr>
          <w:rFonts w:ascii="Times New Roman" w:hAnsi="Times New Roman"/>
          <w:color w:val="000000"/>
          <w:sz w:val="32"/>
          <w:szCs w:val="32"/>
          <w:lang w:eastAsia="ru-RU"/>
        </w:rPr>
        <w:t>);</w:t>
      </w:r>
    </w:p>
    <w:p w:rsidR="00657871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4) обаяте</w:t>
      </w:r>
      <w:r w:rsidR="00657871">
        <w:rPr>
          <w:rFonts w:ascii="Times New Roman" w:hAnsi="Times New Roman"/>
          <w:color w:val="000000"/>
          <w:sz w:val="32"/>
          <w:szCs w:val="32"/>
          <w:lang w:eastAsia="ru-RU"/>
        </w:rPr>
        <w:t>льные, привлекательные</w:t>
      </w:r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>,</w:t>
      </w:r>
      <w:r w:rsidR="00657871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умные и веселые девчонки </w:t>
      </w:r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с </w:t>
      </w:r>
      <w:r w:rsidR="00394C49" w:rsidRPr="004821AE">
        <w:rPr>
          <w:rFonts w:ascii="Times New Roman" w:hAnsi="Times New Roman"/>
          <w:color w:val="000000"/>
          <w:sz w:val="32"/>
          <w:szCs w:val="32"/>
          <w:lang w:eastAsia="ru-RU"/>
        </w:rPr>
        <w:t>11</w:t>
      </w:r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>А</w:t>
      </w:r>
      <w:proofErr w:type="gramEnd"/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класса Яна и Настя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5) </w:t>
      </w:r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а также ведущая подсчет среднего балла за полученные оценки в конкурсе ученица 11 </w:t>
      </w:r>
      <w:proofErr w:type="gramStart"/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>А</w:t>
      </w:r>
      <w:proofErr w:type="gramEnd"/>
      <w:r w:rsidR="00394C4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класса Ева 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394C49" w:rsidRDefault="004821AE" w:rsidP="00394C4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Первый конкурс </w:t>
      </w:r>
      <w:r w:rsidRPr="00394C49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"Визитка"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Первое впечатление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о человеке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всегда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очень важно для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установления контакта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с ним.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Первое впечатление может как способствовать, так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и препятствовать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контакту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с собеседником более того, нередко оно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определяет все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>наши дальнейшие отношения с этим человеком.</w:t>
      </w:r>
    </w:p>
    <w:p w:rsidR="00B32753" w:rsidRDefault="004821AE" w:rsidP="004821AE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Посмотрим, какое окажут первое впечатление друг на друга, на жюри, на зрителей наши команды.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Ребята должны будут назвать свою команду, поприветствовать друг друга, жюри и дать пять кратких характеристик: «Мы…»     </w:t>
      </w:r>
    </w:p>
    <w:p w:rsidR="004821AE" w:rsidRPr="004821AE" w:rsidRDefault="004821AE" w:rsidP="004821AE">
      <w:pPr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B32753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 это дается 3 минуты.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(Конкурс оценивается в 5 баллов).</w:t>
      </w:r>
    </w:p>
    <w:p w:rsidR="00B32753" w:rsidRDefault="00B32753" w:rsidP="00394C4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</w:p>
    <w:p w:rsidR="004821AE" w:rsidRPr="00394C49" w:rsidRDefault="004821AE" w:rsidP="00394C49">
      <w:pPr>
        <w:spacing w:after="0" w:line="360" w:lineRule="auto"/>
        <w:ind w:firstLine="567"/>
        <w:jc w:val="center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Второй конкурс </w:t>
      </w:r>
      <w:r w:rsidRPr="00394C49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"Разминка"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color w:val="000000"/>
          <w:sz w:val="32"/>
          <w:szCs w:val="32"/>
          <w:lang w:eastAsia="ru-RU"/>
        </w:rPr>
        <w:t>Ведущий: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"Встречают по одёжке, а провожают по уму" - гласит известная русская пословица.</w:t>
      </w:r>
    </w:p>
    <w:p w:rsidR="004821AE" w:rsidRPr="00B32753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Для продолжения игры нам необходимо проверить ваше остроумие. Я называю вам название фильма в перевернутом виде, а вы мне называете правильное название. Например, перевертыш "Василий Иванович остается на работе" представляет собой перевёрнутое название фильма "Иван Васильевич меняет профессию". </w:t>
      </w: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(Каждый правильный ответ оценивается в 1 балл),</w:t>
      </w:r>
      <w:r w:rsidR="00B32753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B32753" w:rsidRPr="00B32753">
        <w:rPr>
          <w:rFonts w:ascii="Times New Roman" w:hAnsi="Times New Roman"/>
          <w:iCs/>
          <w:color w:val="000000"/>
          <w:sz w:val="32"/>
          <w:szCs w:val="32"/>
          <w:lang w:eastAsia="ru-RU"/>
        </w:rPr>
        <w:t xml:space="preserve">поочередно каждой команде 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color w:val="000000"/>
          <w:sz w:val="32"/>
          <w:szCs w:val="32"/>
          <w:lang w:eastAsia="ru-RU"/>
        </w:rPr>
        <w:lastRenderedPageBreak/>
        <w:t>Задания: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1) Грустные девчонки ("Весёлые ребята").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2) Холодные ноги ("Горячие головы").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3) Не бойся велосипеда ("Берегись автомобиля").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4) Костяная нога ("Бриллиантовая рука").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5) </w:t>
      </w:r>
      <w:proofErr w:type="gramStart"/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В</w:t>
      </w:r>
      <w:proofErr w:type="gramEnd"/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симфоническом оркестре не только мальчики ("В джазе только девушки").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6)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71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час осени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("17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мгновений весны").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7) Ручной кактус ("Дикая орхидея").</w:t>
      </w:r>
    </w:p>
    <w:p w:rsidR="004821AE" w:rsidRPr="004821AE" w:rsidRDefault="002E2D2B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>8) Земные</w:t>
      </w:r>
      <w:r w:rsidR="004821AE"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мир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ы</w:t>
      </w:r>
      <w:r w:rsidR="004821AE"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("Звёздные войны"). 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9) В Лондоне любят заплаканные лица ("Москва слезам не верит").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10) На авеню всегда светло ("Улица разбитых фонарей").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11) Бедные иногда смеются ("Богатые тоже плачут").</w:t>
      </w:r>
    </w:p>
    <w:p w:rsidR="004821AE" w:rsidRDefault="004821AE" w:rsidP="004821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12) Предыдущий ("Следующий "</w:t>
      </w:r>
      <w:r w:rsidRPr="004821AE">
        <w:rPr>
          <w:rFonts w:ascii="Times New Roman" w:hAnsi="Times New Roman"/>
          <w:color w:val="000000"/>
          <w:sz w:val="32"/>
          <w:szCs w:val="32"/>
          <w:lang w:val="en-US" w:eastAsia="ru-RU"/>
        </w:rPr>
        <w:t>Next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"). </w:t>
      </w:r>
    </w:p>
    <w:p w:rsidR="002E2D2B" w:rsidRPr="004821AE" w:rsidRDefault="002E2D2B" w:rsidP="004821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394C49" w:rsidRDefault="004821AE" w:rsidP="00394C4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Третий конкурс </w:t>
      </w:r>
      <w:r w:rsidRPr="00394C49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"Мы не скажем, а покажем"</w:t>
      </w:r>
      <w:r w:rsidR="00F3567F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 xml:space="preserve"> либо «Пойми меня»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Ведущий: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Учёные утверждают, что в общении </w:t>
      </w: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7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% информации передаётся путём вербальных средств (только слов</w:t>
      </w:r>
      <w:r w:rsidR="00F82F0A" w:rsidRPr="004821AE">
        <w:rPr>
          <w:rFonts w:ascii="Times New Roman" w:hAnsi="Times New Roman"/>
          <w:color w:val="000000"/>
          <w:sz w:val="32"/>
          <w:szCs w:val="32"/>
          <w:lang w:eastAsia="ru-RU"/>
        </w:rPr>
        <w:t>)</w:t>
      </w:r>
      <w:r w:rsidR="00F82F0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; </w:t>
      </w:r>
      <w:r w:rsidR="00F82F0A" w:rsidRPr="004821AE">
        <w:rPr>
          <w:rFonts w:ascii="Times New Roman" w:hAnsi="Times New Roman"/>
          <w:color w:val="000000"/>
          <w:sz w:val="32"/>
          <w:szCs w:val="32"/>
          <w:lang w:eastAsia="ru-RU"/>
        </w:rPr>
        <w:t>через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интонацию, тембр голоса -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38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%; а невербальные средства несут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55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% информации.</w:t>
      </w:r>
    </w:p>
    <w:p w:rsidR="004821AE" w:rsidRPr="00F3567F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32"/>
          <w:szCs w:val="32"/>
          <w:u w:val="single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В связи с этим можно согласиться со словами Публиция: </w:t>
      </w:r>
      <w:r w:rsidRPr="00F3567F">
        <w:rPr>
          <w:rFonts w:ascii="Times New Roman" w:hAnsi="Times New Roman"/>
          <w:b/>
          <w:i/>
          <w:color w:val="000000"/>
          <w:sz w:val="32"/>
          <w:szCs w:val="32"/>
          <w:u w:val="single"/>
          <w:lang w:eastAsia="ru-RU"/>
        </w:rPr>
        <w:t>"Говорим мы голосами, а беседуем всем телом".</w:t>
      </w:r>
    </w:p>
    <w:p w:rsidR="00F82F0A" w:rsidRPr="004821AE" w:rsidRDefault="004821AE" w:rsidP="00F82F0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 xml:space="preserve">Для следующего конкурса </w:t>
      </w:r>
      <w:r w:rsidR="002E2D2B">
        <w:rPr>
          <w:rFonts w:ascii="Times New Roman" w:hAnsi="Times New Roman"/>
          <w:bCs/>
          <w:iCs/>
          <w:color w:val="000000"/>
          <w:sz w:val="32"/>
          <w:szCs w:val="32"/>
          <w:lang w:eastAsia="ru-RU"/>
        </w:rPr>
        <w:t>нужно уметь передавать чувства мимикой, жестами.</w:t>
      </w:r>
      <w:r w:rsidR="002E2D2B" w:rsidRPr="002E2D2B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2E2D2B" w:rsidRPr="004821AE">
        <w:rPr>
          <w:rFonts w:ascii="Times New Roman" w:hAnsi="Times New Roman"/>
          <w:color w:val="000000"/>
          <w:sz w:val="32"/>
          <w:szCs w:val="32"/>
          <w:lang w:eastAsia="ru-RU"/>
        </w:rPr>
        <w:t>Лучшие пантомимы смогут принести дополнительный балл своей команде.</w:t>
      </w:r>
      <w:r w:rsidR="00F82F0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Ребята выбирают карточки с заданиями.  На подготовку дается 3 минуты. Выступать может как один участник из </w:t>
      </w:r>
      <w:r w:rsidR="001563FC">
        <w:rPr>
          <w:rFonts w:ascii="Times New Roman" w:hAnsi="Times New Roman"/>
          <w:color w:val="000000"/>
          <w:sz w:val="32"/>
          <w:szCs w:val="32"/>
          <w:lang w:eastAsia="ru-RU"/>
        </w:rPr>
        <w:t>команды,</w:t>
      </w:r>
      <w:r w:rsidR="00F82F0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так и трое. </w:t>
      </w:r>
      <w:r w:rsidR="00F82F0A" w:rsidRPr="004821AE">
        <w:rPr>
          <w:rFonts w:ascii="Times New Roman" w:hAnsi="Times New Roman"/>
          <w:color w:val="000000"/>
          <w:sz w:val="32"/>
          <w:szCs w:val="32"/>
          <w:lang w:eastAsia="ru-RU"/>
        </w:rPr>
        <w:t>А жюри и участники постараться отгадать.</w:t>
      </w:r>
    </w:p>
    <w:p w:rsidR="00F82F0A" w:rsidRPr="004821AE" w:rsidRDefault="00F82F0A" w:rsidP="00F82F0A">
      <w:pPr>
        <w:spacing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(Конкурс оценивается по 5-балъной системе.)</w:t>
      </w:r>
    </w:p>
    <w:p w:rsidR="004821AE" w:rsidRPr="004821AE" w:rsidRDefault="004821AE" w:rsidP="002E2D2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F3567F" w:rsidRDefault="004821AE" w:rsidP="002E2D2B">
      <w:pPr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32"/>
          <w:szCs w:val="32"/>
          <w:lang w:eastAsia="ru-RU"/>
        </w:rPr>
      </w:pPr>
      <w:r w:rsidRPr="00F3567F"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 xml:space="preserve">1 команда </w:t>
      </w:r>
      <w:r w:rsidRPr="00F3567F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>-</w:t>
      </w:r>
      <w:r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 xml:space="preserve"> "Завтра занятий не будет!"</w:t>
      </w:r>
      <w:r w:rsidR="002E2D2B"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 xml:space="preserve"> "Звонок на перемену", «Спущенное колесо", </w:t>
      </w:r>
    </w:p>
    <w:p w:rsidR="004821AE" w:rsidRPr="00F3567F" w:rsidRDefault="004821AE" w:rsidP="002E2D2B">
      <w:pPr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32"/>
          <w:szCs w:val="32"/>
          <w:lang w:eastAsia="ru-RU"/>
        </w:rPr>
      </w:pPr>
      <w:r w:rsidRPr="00F3567F"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>2 команда -</w:t>
      </w:r>
      <w:r w:rsidRPr="00F3567F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 xml:space="preserve">"Сегодня дискотека будет до </w:t>
      </w:r>
      <w:r w:rsidRPr="00F3567F">
        <w:rPr>
          <w:rFonts w:ascii="Times New Roman" w:hAnsi="Times New Roman"/>
          <w:bCs/>
          <w:i/>
          <w:color w:val="000000"/>
          <w:sz w:val="32"/>
          <w:szCs w:val="32"/>
          <w:lang w:eastAsia="ru-RU"/>
        </w:rPr>
        <w:t xml:space="preserve">23.00 </w:t>
      </w:r>
      <w:r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>ч."</w:t>
      </w:r>
      <w:r w:rsidR="002E2D2B"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 xml:space="preserve"> «Растаявшее мороженое</w:t>
      </w:r>
      <w:r w:rsidR="001563FC"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>»,</w:t>
      </w:r>
      <w:r w:rsidR="002E2D2B"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 xml:space="preserve"> "</w:t>
      </w:r>
      <w:r w:rsidR="001563FC"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>Засохший цветок</w:t>
      </w:r>
      <w:r w:rsidR="002E2D2B" w:rsidRPr="00F3567F">
        <w:rPr>
          <w:rFonts w:ascii="Times New Roman" w:hAnsi="Times New Roman"/>
          <w:i/>
          <w:color w:val="000000"/>
          <w:sz w:val="32"/>
          <w:szCs w:val="32"/>
          <w:lang w:eastAsia="ru-RU"/>
        </w:rPr>
        <w:t>".</w:t>
      </w:r>
    </w:p>
    <w:p w:rsidR="00F3567F" w:rsidRDefault="00F3567F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4821AE" w:rsidRPr="00F3567F" w:rsidRDefault="004821AE" w:rsidP="00F3567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</w:rPr>
        <w:t xml:space="preserve">Четвёртый конкурс </w:t>
      </w:r>
      <w:r w:rsidRPr="00F3567F">
        <w:rPr>
          <w:rFonts w:ascii="Times New Roman" w:hAnsi="Times New Roman"/>
          <w:b/>
          <w:i/>
          <w:color w:val="000000"/>
          <w:sz w:val="36"/>
          <w:szCs w:val="36"/>
        </w:rPr>
        <w:t>"Телефон"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4821AE">
        <w:rPr>
          <w:rFonts w:ascii="Times New Roman" w:hAnsi="Times New Roman"/>
          <w:b/>
          <w:color w:val="000000"/>
          <w:sz w:val="32"/>
          <w:szCs w:val="32"/>
        </w:rPr>
        <w:t>Ведущий: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4821A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В наше время трудно представить себе жизнь без телефона. Однако, неверно утверждение, что разговаривать по телефону просто. Разговаривая по телефону, важно четко и грамотно сформулировать мысли, уметь слышать и слушать.</w:t>
      </w:r>
    </w:p>
    <w:p w:rsid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32"/>
          <w:szCs w:val="32"/>
          <w:u w:val="single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Из каждой команды выбирается по 1 игроку. По условию игры один игрок звонит по телефону, другой - отвечает на телефонный звонок. Условия разговора определены в карточках:</w:t>
      </w:r>
      <w:r w:rsidR="00F3567F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F3567F" w:rsidRPr="00F3567F">
        <w:rPr>
          <w:rFonts w:ascii="Times New Roman" w:hAnsi="Times New Roman"/>
          <w:i/>
          <w:color w:val="000000"/>
          <w:sz w:val="32"/>
          <w:szCs w:val="32"/>
          <w:u w:val="single"/>
          <w:lang w:eastAsia="ru-RU"/>
        </w:rPr>
        <w:t>(ребята вытягивают карточки с условиями)</w:t>
      </w:r>
    </w:p>
    <w:p w:rsidR="00F3567F" w:rsidRPr="004821AE" w:rsidRDefault="00F3567F" w:rsidP="00F3567F">
      <w:pPr>
        <w:spacing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(Конкурс оценивается по 5-балъной системе.)</w:t>
      </w:r>
    </w:p>
    <w:p w:rsidR="00F3567F" w:rsidRDefault="00F3567F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3567F" w:rsidRPr="004821AE" w:rsidRDefault="00F3567F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1) Вы - классный руководитель. Вы звоните своему ученику. Вам нужно убедить его в необходимости посещать школу, хоть он и двоечник. Продолжайте разговор во что бы то ни стало, заставьте ученика выслушать вас.</w:t>
      </w:r>
    </w:p>
    <w:p w:rsidR="004821AE" w:rsidRDefault="004821AE" w:rsidP="004821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2) Вы - злостный прогульщик, грубиян, лентяй, двоечник. Вам нужно поскорее "отвязаться" от классного руководителя, но постараться быть вежливым. Трубку класть нельзя.</w:t>
      </w:r>
    </w:p>
    <w:p w:rsidR="00F3567F" w:rsidRPr="004821AE" w:rsidRDefault="00F3567F" w:rsidP="004821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F3567F" w:rsidRDefault="004821AE" w:rsidP="00F3567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Пятый конкурс </w:t>
      </w:r>
      <w:r w:rsidRPr="00F3567F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"Конкурс капитанов"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color w:val="000000"/>
          <w:sz w:val="32"/>
          <w:szCs w:val="32"/>
          <w:lang w:eastAsia="ru-RU"/>
        </w:rPr>
        <w:t>Ведущий:</w:t>
      </w:r>
    </w:p>
    <w:p w:rsidR="00F3567F" w:rsidRPr="00F3567F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32"/>
          <w:szCs w:val="32"/>
          <w:u w:val="single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Комплимент - это один из знаков внимания, выраженный в вербальной форме. Умение делать комплименты - это специальное искусство. Сейчас мы посмотрим, насколько хорошо владеют им наши капитаны. </w:t>
      </w:r>
      <w:r w:rsidR="00F3567F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F3567F" w:rsidRPr="00F3567F">
        <w:rPr>
          <w:rFonts w:ascii="Times New Roman" w:hAnsi="Times New Roman"/>
          <w:i/>
          <w:color w:val="000000"/>
          <w:sz w:val="32"/>
          <w:szCs w:val="32"/>
          <w:u w:val="single"/>
          <w:lang w:eastAsia="ru-RU"/>
        </w:rPr>
        <w:t>(капитаны выходят в центр и слушают задания)</w:t>
      </w:r>
    </w:p>
    <w:p w:rsidR="004821AE" w:rsidRPr="004821AE" w:rsidRDefault="00F3567F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>Вы должны будете</w:t>
      </w:r>
      <w:r w:rsidR="004821AE"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придумать "Хвалебное слово сопернику и его команде". На это дается 3 минуты.</w:t>
      </w:r>
    </w:p>
    <w:p w:rsidR="004821AE" w:rsidRDefault="004821AE" w:rsidP="004821AE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(Жюри оценивает правильность высказывания комплементов. Конкурс оценивается по 5-балъной системе.)</w:t>
      </w:r>
    </w:p>
    <w:p w:rsidR="00F3567F" w:rsidRPr="004821AE" w:rsidRDefault="00F3567F" w:rsidP="004821AE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>Восьмой конкурс «Руки вверх»</w:t>
      </w:r>
    </w:p>
    <w:p w:rsid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Все участники команды выстраиваются в линию.</w:t>
      </w:r>
      <w:r w:rsidR="00F3567F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F3567F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Вам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предлагается</w:t>
      </w:r>
      <w:proofErr w:type="gramEnd"/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поднять вверх столько рук, сколько названо ведущим. У каждой команды есть три попытки. Жюри оценивает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сплоченность команды, умение быстро ориентироваться в ситуации и сохранять позитивный настрой к участникам команды</w:t>
      </w:r>
    </w:p>
    <w:p w:rsidR="00B14CF5" w:rsidRDefault="00B14CF5" w:rsidP="00B14CF5">
      <w:pPr>
        <w:spacing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(Конкурс оценивается по 5-балъной системе.)</w:t>
      </w:r>
    </w:p>
    <w:p w:rsidR="00F3567F" w:rsidRDefault="00F3567F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F3567F" w:rsidRDefault="00F3567F" w:rsidP="00F3567F">
      <w:pPr>
        <w:pStyle w:val="a3"/>
        <w:autoSpaceDE w:val="0"/>
        <w:autoSpaceDN w:val="0"/>
        <w:adjustRightInd w:val="0"/>
        <w:spacing w:after="0" w:line="360" w:lineRule="auto"/>
        <w:ind w:left="927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 w:rsidRPr="00F3567F"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 xml:space="preserve">1 команда </w:t>
      </w:r>
      <w:r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– 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>7  3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  8</w:t>
      </w:r>
    </w:p>
    <w:p w:rsidR="00F3567F" w:rsidRPr="00F3567F" w:rsidRDefault="00F3567F" w:rsidP="00F3567F">
      <w:pPr>
        <w:pStyle w:val="a3"/>
        <w:autoSpaceDE w:val="0"/>
        <w:autoSpaceDN w:val="0"/>
        <w:adjustRightInd w:val="0"/>
        <w:spacing w:after="0" w:line="360" w:lineRule="auto"/>
        <w:ind w:left="92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F3567F"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>2 команда</w:t>
      </w:r>
      <w:r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 xml:space="preserve"> – </w:t>
      </w:r>
      <w:proofErr w:type="gramStart"/>
      <w:r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>6  9</w:t>
      </w:r>
      <w:proofErr w:type="gramEnd"/>
      <w:r>
        <w:rPr>
          <w:rFonts w:ascii="Times New Roman" w:hAnsi="Times New Roman"/>
          <w:b/>
          <w:i/>
          <w:iCs/>
          <w:color w:val="000000"/>
          <w:sz w:val="32"/>
          <w:szCs w:val="32"/>
          <w:lang w:eastAsia="ru-RU"/>
        </w:rPr>
        <w:t xml:space="preserve">  5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4821AE" w:rsidRDefault="004821AE" w:rsidP="00B14CF5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 xml:space="preserve">Девятый конкурс </w:t>
      </w:r>
      <w:r w:rsidRPr="00B14CF5"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«Памятник»</w:t>
      </w:r>
    </w:p>
    <w:p w:rsidR="004821AE" w:rsidRPr="00B14CF5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i/>
          <w:color w:val="000000"/>
          <w:sz w:val="32"/>
          <w:szCs w:val="32"/>
          <w:u w:val="single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Участникам каждой команды необходимо представить статую по теме </w:t>
      </w:r>
      <w:r w:rsidRPr="00B14CF5">
        <w:rPr>
          <w:rFonts w:ascii="Times New Roman" w:hAnsi="Times New Roman"/>
          <w:b/>
          <w:i/>
          <w:color w:val="000000"/>
          <w:sz w:val="32"/>
          <w:szCs w:val="32"/>
          <w:u w:val="single"/>
          <w:lang w:eastAsia="ru-RU"/>
        </w:rPr>
        <w:t xml:space="preserve">счастье, светлое будущее. </w:t>
      </w:r>
    </w:p>
    <w:p w:rsidR="00B14CF5" w:rsidRPr="004821AE" w:rsidRDefault="00B14CF5" w:rsidP="00B14CF5">
      <w:pPr>
        <w:spacing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(Конкурс оценивается по 5-балъной системе.)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Подведение итогов (слово жюри). </w:t>
      </w:r>
    </w:p>
    <w:p w:rsidR="00B14CF5" w:rsidRDefault="00B14CF5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eastAsia="ru-RU"/>
        </w:rPr>
        <w:t>Награждение победителей, участников.</w:t>
      </w:r>
    </w:p>
    <w:p w:rsidR="00B14CF5" w:rsidRPr="00B14CF5" w:rsidRDefault="00B14CF5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Спасибо всем участникам за игру.</w:t>
      </w:r>
    </w:p>
    <w:p w:rsidR="004821AE" w:rsidRPr="004821AE" w:rsidRDefault="004821AE" w:rsidP="004821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Надеемся, что наша встреча помогла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вам еще раз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внимательнее посмотреть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на себя и 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других </w:t>
      </w:r>
      <w:r w:rsidRPr="004821AE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и </w:t>
      </w:r>
      <w:r w:rsidR="00B14CF5">
        <w:rPr>
          <w:rFonts w:ascii="Times New Roman" w:hAnsi="Times New Roman"/>
          <w:color w:val="000000"/>
          <w:sz w:val="32"/>
          <w:szCs w:val="32"/>
          <w:lang w:eastAsia="ru-RU"/>
        </w:rPr>
        <w:t>задуматься над вопросом "</w:t>
      </w:r>
      <w:r w:rsidRPr="004821AE">
        <w:rPr>
          <w:rFonts w:ascii="Times New Roman" w:hAnsi="Times New Roman"/>
          <w:color w:val="000000"/>
          <w:sz w:val="32"/>
          <w:szCs w:val="32"/>
          <w:lang w:eastAsia="ru-RU"/>
        </w:rPr>
        <w:t>Психология - это серьёзно?"</w:t>
      </w:r>
    </w:p>
    <w:p w:rsidR="004821AE" w:rsidRPr="004821AE" w:rsidRDefault="004821AE" w:rsidP="004821AE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316317" w:rsidRPr="004821AE" w:rsidRDefault="00316317" w:rsidP="004821AE">
      <w:pPr>
        <w:spacing w:line="360" w:lineRule="auto"/>
        <w:rPr>
          <w:sz w:val="32"/>
          <w:szCs w:val="32"/>
        </w:rPr>
      </w:pPr>
    </w:p>
    <w:sectPr w:rsidR="00316317" w:rsidRPr="0048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4909"/>
    <w:multiLevelType w:val="hybridMultilevel"/>
    <w:tmpl w:val="042C6C5E"/>
    <w:lvl w:ilvl="0" w:tplc="81E6D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AE"/>
    <w:rsid w:val="001563FC"/>
    <w:rsid w:val="002E2D2B"/>
    <w:rsid w:val="00316317"/>
    <w:rsid w:val="00394C49"/>
    <w:rsid w:val="004821AE"/>
    <w:rsid w:val="00657871"/>
    <w:rsid w:val="00B14CF5"/>
    <w:rsid w:val="00B32753"/>
    <w:rsid w:val="00F3567F"/>
    <w:rsid w:val="00F8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CA93D-A780-470C-889B-569E70D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A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821AE"/>
    <w:pPr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1AE"/>
    <w:rPr>
      <w:rFonts w:ascii="Times New Roman" w:eastAsia="Calibri" w:hAnsi="Times New Roman" w:cs="Times New Roman"/>
      <w:b/>
      <w:sz w:val="34"/>
      <w:szCs w:val="34"/>
    </w:rPr>
  </w:style>
  <w:style w:type="paragraph" w:styleId="a3">
    <w:name w:val="List Paragraph"/>
    <w:basedOn w:val="a"/>
    <w:uiPriority w:val="34"/>
    <w:qFormat/>
    <w:rsid w:val="00F3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2023-04-23T07:41:00Z</dcterms:created>
  <dcterms:modified xsi:type="dcterms:W3CDTF">2023-11-06T15:50:00Z</dcterms:modified>
</cp:coreProperties>
</file>