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04F" w:rsidRPr="00360A34" w:rsidRDefault="0060387C" w:rsidP="003F504F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0387C">
        <w:rPr>
          <w:sz w:val="32"/>
          <w:szCs w:val="32"/>
        </w:rPr>
        <w:t xml:space="preserve">    </w:t>
      </w:r>
      <w:r w:rsidR="003F504F" w:rsidRPr="00360A34">
        <w:rPr>
          <w:rFonts w:ascii="Times New Roman" w:hAnsi="Times New Roman" w:cs="Times New Roman"/>
          <w:bCs/>
          <w:sz w:val="24"/>
          <w:szCs w:val="24"/>
        </w:rPr>
        <w:t>УТВЕРЖДЕНО</w:t>
      </w:r>
      <w:r w:rsidR="00AD077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F504F" w:rsidRPr="00147F1A" w:rsidRDefault="003F504F" w:rsidP="003F504F">
      <w:pPr>
        <w:spacing w:after="0"/>
        <w:ind w:firstLine="567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на заседании </w:t>
      </w:r>
      <w:r w:rsidRPr="00360A34">
        <w:rPr>
          <w:rFonts w:ascii="Times New Roman" w:hAnsi="Times New Roman" w:cs="Times New Roman"/>
          <w:iCs/>
          <w:sz w:val="24"/>
          <w:szCs w:val="24"/>
        </w:rPr>
        <w:t xml:space="preserve">педсовета </w:t>
      </w:r>
      <w:r>
        <w:rPr>
          <w:rFonts w:ascii="Times New Roman" w:hAnsi="Times New Roman" w:cs="Times New Roman"/>
          <w:iCs/>
          <w:sz w:val="24"/>
          <w:szCs w:val="24"/>
        </w:rPr>
        <w:t xml:space="preserve">МБОУ СОШ №1 </w:t>
      </w:r>
    </w:p>
    <w:p w:rsidR="003F504F" w:rsidRPr="00360A34" w:rsidRDefault="00AD077E" w:rsidP="00AD077E">
      <w:pPr>
        <w:spacing w:after="0"/>
        <w:ind w:firstLine="567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протокол №_</w:t>
      </w:r>
      <w:r w:rsidR="001F4032">
        <w:rPr>
          <w:rFonts w:ascii="Times New Roman" w:hAnsi="Times New Roman" w:cs="Times New Roman"/>
          <w:iCs/>
          <w:sz w:val="24"/>
          <w:szCs w:val="24"/>
        </w:rPr>
        <w:t>1</w:t>
      </w:r>
      <w:r>
        <w:rPr>
          <w:rFonts w:ascii="Times New Roman" w:hAnsi="Times New Roman" w:cs="Times New Roman"/>
          <w:iCs/>
          <w:sz w:val="24"/>
          <w:szCs w:val="24"/>
        </w:rPr>
        <w:t>___ о</w:t>
      </w:r>
      <w:r w:rsidR="003F504F" w:rsidRPr="00360A34">
        <w:rPr>
          <w:rFonts w:ascii="Times New Roman" w:hAnsi="Times New Roman" w:cs="Times New Roman"/>
          <w:iCs/>
          <w:sz w:val="24"/>
          <w:szCs w:val="24"/>
        </w:rPr>
        <w:t>т «</w:t>
      </w:r>
      <w:r w:rsidR="003F504F">
        <w:rPr>
          <w:rFonts w:ascii="Times New Roman" w:hAnsi="Times New Roman" w:cs="Times New Roman"/>
          <w:iCs/>
          <w:sz w:val="24"/>
          <w:szCs w:val="24"/>
          <w:u w:val="single"/>
        </w:rPr>
        <w:t>_</w:t>
      </w:r>
      <w:r w:rsidR="001F4032">
        <w:rPr>
          <w:rFonts w:ascii="Times New Roman" w:hAnsi="Times New Roman" w:cs="Times New Roman"/>
          <w:iCs/>
          <w:sz w:val="24"/>
          <w:szCs w:val="24"/>
          <w:u w:val="single"/>
        </w:rPr>
        <w:t>30</w:t>
      </w:r>
      <w:r w:rsidR="003F504F">
        <w:rPr>
          <w:rFonts w:ascii="Times New Roman" w:hAnsi="Times New Roman" w:cs="Times New Roman"/>
          <w:iCs/>
          <w:sz w:val="24"/>
          <w:szCs w:val="24"/>
          <w:u w:val="single"/>
        </w:rPr>
        <w:t>____</w:t>
      </w:r>
      <w:r w:rsidR="003F504F" w:rsidRPr="00360A34">
        <w:rPr>
          <w:rFonts w:ascii="Times New Roman" w:hAnsi="Times New Roman" w:cs="Times New Roman"/>
          <w:iCs/>
          <w:sz w:val="24"/>
          <w:szCs w:val="24"/>
        </w:rPr>
        <w:t>»</w:t>
      </w:r>
      <w:r w:rsidR="003F504F">
        <w:rPr>
          <w:rFonts w:ascii="Times New Roman" w:hAnsi="Times New Roman" w:cs="Times New Roman"/>
          <w:iCs/>
          <w:sz w:val="24"/>
          <w:szCs w:val="24"/>
        </w:rPr>
        <w:t xml:space="preserve"> __</w:t>
      </w:r>
      <w:r w:rsidR="001F4032">
        <w:rPr>
          <w:rFonts w:ascii="Times New Roman" w:hAnsi="Times New Roman" w:cs="Times New Roman"/>
          <w:iCs/>
          <w:sz w:val="24"/>
          <w:szCs w:val="24"/>
        </w:rPr>
        <w:t>08</w:t>
      </w:r>
      <w:r w:rsidR="003F504F">
        <w:rPr>
          <w:rFonts w:ascii="Times New Roman" w:hAnsi="Times New Roman" w:cs="Times New Roman"/>
          <w:iCs/>
          <w:sz w:val="24"/>
          <w:szCs w:val="24"/>
        </w:rPr>
        <w:t>____</w:t>
      </w:r>
      <w:r w:rsidR="003F504F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="003F504F" w:rsidRPr="00360A34">
        <w:rPr>
          <w:rFonts w:ascii="Times New Roman" w:hAnsi="Times New Roman" w:cs="Times New Roman"/>
          <w:iCs/>
          <w:sz w:val="24"/>
          <w:szCs w:val="24"/>
        </w:rPr>
        <w:t>20</w:t>
      </w:r>
      <w:r w:rsidR="001F4032">
        <w:rPr>
          <w:rFonts w:ascii="Times New Roman" w:hAnsi="Times New Roman" w:cs="Times New Roman"/>
          <w:iCs/>
          <w:sz w:val="24"/>
          <w:szCs w:val="24"/>
        </w:rPr>
        <w:t>22</w:t>
      </w:r>
      <w:r w:rsidR="003F504F" w:rsidRPr="00360A34">
        <w:rPr>
          <w:rFonts w:ascii="Times New Roman" w:hAnsi="Times New Roman" w:cs="Times New Roman"/>
          <w:iCs/>
          <w:sz w:val="24"/>
          <w:szCs w:val="24"/>
        </w:rPr>
        <w:t xml:space="preserve"> года</w:t>
      </w:r>
    </w:p>
    <w:p w:rsidR="003F504F" w:rsidRPr="00360A34" w:rsidRDefault="003F504F" w:rsidP="003F504F">
      <w:pPr>
        <w:spacing w:after="0"/>
        <w:ind w:firstLine="567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60A34">
        <w:rPr>
          <w:rFonts w:ascii="Times New Roman" w:hAnsi="Times New Roman" w:cs="Times New Roman"/>
          <w:bCs/>
          <w:sz w:val="24"/>
          <w:szCs w:val="24"/>
        </w:rPr>
        <w:t>Директор  МБОУ   СОШ№1</w:t>
      </w:r>
    </w:p>
    <w:p w:rsidR="003F504F" w:rsidRPr="003F504F" w:rsidRDefault="003F504F" w:rsidP="003F504F">
      <w:pPr>
        <w:pStyle w:val="a4"/>
        <w:ind w:left="5670"/>
        <w:jc w:val="left"/>
        <w:rPr>
          <w:b w:val="0"/>
          <w:sz w:val="28"/>
          <w:szCs w:val="28"/>
        </w:rPr>
      </w:pPr>
      <w:r w:rsidRPr="003F504F">
        <w:rPr>
          <w:b w:val="0"/>
          <w:sz w:val="24"/>
        </w:rPr>
        <w:t xml:space="preserve">            </w:t>
      </w:r>
      <w:r w:rsidR="00AD077E" w:rsidRPr="00AD077E">
        <w:rPr>
          <w:b w:val="0"/>
          <w:sz w:val="24"/>
        </w:rPr>
        <w:t xml:space="preserve">  </w:t>
      </w:r>
      <w:r w:rsidRPr="003F504F">
        <w:rPr>
          <w:b w:val="0"/>
          <w:sz w:val="24"/>
        </w:rPr>
        <w:t xml:space="preserve"> ________  Е.А. Першанова</w:t>
      </w:r>
      <w:r w:rsidRPr="003F504F">
        <w:rPr>
          <w:b w:val="0"/>
          <w:sz w:val="28"/>
          <w:szCs w:val="28"/>
        </w:rPr>
        <w:t xml:space="preserve"> </w:t>
      </w:r>
    </w:p>
    <w:p w:rsidR="003F504F" w:rsidRPr="003F504F" w:rsidRDefault="003F504F" w:rsidP="003F504F">
      <w:pPr>
        <w:pStyle w:val="a4"/>
        <w:ind w:left="5670"/>
        <w:jc w:val="left"/>
        <w:rPr>
          <w:b w:val="0"/>
          <w:sz w:val="28"/>
          <w:szCs w:val="28"/>
        </w:rPr>
      </w:pPr>
    </w:p>
    <w:p w:rsidR="00AD077E" w:rsidRDefault="0060387C" w:rsidP="003F504F">
      <w:pPr>
        <w:pStyle w:val="a4"/>
        <w:rPr>
          <w:sz w:val="28"/>
          <w:szCs w:val="28"/>
        </w:rPr>
      </w:pPr>
      <w:r w:rsidRPr="003F504F">
        <w:rPr>
          <w:sz w:val="28"/>
          <w:szCs w:val="28"/>
        </w:rPr>
        <w:t xml:space="preserve">Положение о  методическом совете </w:t>
      </w:r>
    </w:p>
    <w:p w:rsidR="0060387C" w:rsidRPr="003F504F" w:rsidRDefault="00AD077E" w:rsidP="003F504F">
      <w:pPr>
        <w:pStyle w:val="a4"/>
        <w:rPr>
          <w:bCs w:val="0"/>
          <w:i/>
          <w:sz w:val="28"/>
          <w:szCs w:val="28"/>
        </w:rPr>
      </w:pPr>
      <w:r>
        <w:rPr>
          <w:sz w:val="28"/>
          <w:szCs w:val="28"/>
        </w:rPr>
        <w:t xml:space="preserve">МБОУ СОШ №1 </w:t>
      </w:r>
      <w:r w:rsidR="00504DCC">
        <w:rPr>
          <w:sz w:val="28"/>
          <w:szCs w:val="28"/>
        </w:rPr>
        <w:t xml:space="preserve"> </w:t>
      </w:r>
      <w:r w:rsidR="0060387C" w:rsidRPr="003F504F">
        <w:rPr>
          <w:i/>
          <w:sz w:val="28"/>
          <w:szCs w:val="28"/>
        </w:rPr>
        <w:br/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</w:t>
      </w:r>
      <w:r w:rsidR="00147F1A">
        <w:rPr>
          <w:b/>
          <w:bCs/>
          <w:sz w:val="28"/>
          <w:szCs w:val="28"/>
        </w:rPr>
        <w:t>ие  положения</w:t>
      </w:r>
    </w:p>
    <w:p w:rsidR="0060387C" w:rsidRPr="003F504F" w:rsidRDefault="003F504F" w:rsidP="0060387C">
      <w:pPr>
        <w:pStyle w:val="a3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Методсовет -</w:t>
      </w:r>
      <w:r w:rsidR="0060387C">
        <w:rPr>
          <w:sz w:val="28"/>
          <w:szCs w:val="28"/>
        </w:rPr>
        <w:t xml:space="preserve"> это педагогический коллегиальный </w:t>
      </w:r>
      <w:r w:rsidR="0060387C">
        <w:rPr>
          <w:bCs/>
          <w:sz w:val="28"/>
          <w:szCs w:val="28"/>
        </w:rPr>
        <w:t xml:space="preserve">орган </w:t>
      </w:r>
      <w:r w:rsidR="00AD077E">
        <w:rPr>
          <w:sz w:val="28"/>
          <w:szCs w:val="28"/>
        </w:rPr>
        <w:t>вн</w:t>
      </w:r>
      <w:r w:rsidR="0060387C">
        <w:rPr>
          <w:sz w:val="28"/>
          <w:szCs w:val="28"/>
        </w:rPr>
        <w:t>утришкольного управления, способствующий формированию творческого подхода к педагогической деятельности</w:t>
      </w:r>
      <w:r w:rsidRPr="003F504F">
        <w:rPr>
          <w:sz w:val="28"/>
          <w:szCs w:val="28"/>
        </w:rPr>
        <w:t xml:space="preserve">, </w:t>
      </w:r>
      <w:r w:rsidRPr="003F504F">
        <w:rPr>
          <w:color w:val="000000"/>
          <w:sz w:val="28"/>
          <w:szCs w:val="28"/>
        </w:rPr>
        <w:t>использовани</w:t>
      </w:r>
      <w:r>
        <w:rPr>
          <w:color w:val="000000"/>
          <w:sz w:val="28"/>
          <w:szCs w:val="28"/>
        </w:rPr>
        <w:t>ю</w:t>
      </w:r>
      <w:r w:rsidRPr="003F504F">
        <w:rPr>
          <w:color w:val="000000"/>
          <w:sz w:val="28"/>
          <w:szCs w:val="28"/>
        </w:rPr>
        <w:t xml:space="preserve"> новых педагогических технологий, приемов и форм обучения и воспитания</w:t>
      </w:r>
      <w:r>
        <w:rPr>
          <w:color w:val="000000"/>
          <w:sz w:val="28"/>
          <w:szCs w:val="28"/>
        </w:rPr>
        <w:t>,</w:t>
      </w:r>
      <w:r w:rsidRPr="003F504F">
        <w:rPr>
          <w:color w:val="000000"/>
          <w:spacing w:val="-1"/>
          <w:sz w:val="28"/>
          <w:szCs w:val="28"/>
        </w:rPr>
        <w:t xml:space="preserve"> который </w:t>
      </w:r>
      <w:r>
        <w:rPr>
          <w:color w:val="000000"/>
          <w:spacing w:val="-1"/>
          <w:sz w:val="28"/>
          <w:szCs w:val="28"/>
        </w:rPr>
        <w:t xml:space="preserve"> </w:t>
      </w:r>
      <w:r w:rsidRPr="003F504F">
        <w:rPr>
          <w:color w:val="000000"/>
          <w:spacing w:val="-1"/>
          <w:sz w:val="28"/>
          <w:szCs w:val="28"/>
        </w:rPr>
        <w:t>организует</w:t>
      </w:r>
      <w:r>
        <w:rPr>
          <w:color w:val="000000"/>
          <w:spacing w:val="-1"/>
          <w:sz w:val="28"/>
          <w:szCs w:val="28"/>
        </w:rPr>
        <w:t xml:space="preserve">  и </w:t>
      </w:r>
      <w:r w:rsidRPr="003F504F">
        <w:rPr>
          <w:color w:val="000000"/>
          <w:spacing w:val="-1"/>
          <w:sz w:val="28"/>
          <w:szCs w:val="28"/>
        </w:rPr>
        <w:t xml:space="preserve"> направляет </w:t>
      </w:r>
      <w:r>
        <w:rPr>
          <w:color w:val="000000"/>
          <w:spacing w:val="-1"/>
          <w:sz w:val="28"/>
          <w:szCs w:val="28"/>
        </w:rPr>
        <w:t xml:space="preserve"> </w:t>
      </w:r>
      <w:r w:rsidRPr="003F504F">
        <w:rPr>
          <w:color w:val="000000"/>
          <w:spacing w:val="-1"/>
          <w:sz w:val="28"/>
          <w:szCs w:val="28"/>
        </w:rPr>
        <w:t xml:space="preserve">работу </w:t>
      </w:r>
      <w:r>
        <w:rPr>
          <w:color w:val="000000"/>
          <w:spacing w:val="-1"/>
          <w:sz w:val="28"/>
          <w:szCs w:val="28"/>
        </w:rPr>
        <w:t xml:space="preserve"> </w:t>
      </w:r>
      <w:r w:rsidRPr="003F504F">
        <w:rPr>
          <w:color w:val="000000"/>
          <w:spacing w:val="-1"/>
          <w:sz w:val="28"/>
          <w:szCs w:val="28"/>
        </w:rPr>
        <w:t>учителей</w:t>
      </w:r>
      <w:r>
        <w:rPr>
          <w:color w:val="000000"/>
          <w:spacing w:val="-1"/>
          <w:sz w:val="28"/>
          <w:szCs w:val="28"/>
        </w:rPr>
        <w:t>.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Методсовет является консилиумом опытных педагогов - профессионалов, </w:t>
      </w:r>
      <w:r w:rsidR="00CE643F">
        <w:rPr>
          <w:sz w:val="28"/>
          <w:szCs w:val="28"/>
        </w:rPr>
        <w:t xml:space="preserve">руководителей школьных методических объединений, </w:t>
      </w:r>
      <w:r>
        <w:rPr>
          <w:sz w:val="28"/>
          <w:szCs w:val="28"/>
        </w:rPr>
        <w:t xml:space="preserve">оказывает компетентное управленческое воздействие на важнейшие блоки учебно-воспитательного процесса, анализирует его развитие, разрабатывает на этой основе рекомендации по совершенствованию методики обучения и воспитания. </w:t>
      </w:r>
    </w:p>
    <w:p w:rsidR="0060387C" w:rsidRPr="00CE643F" w:rsidRDefault="0060387C" w:rsidP="0060387C">
      <w:pPr>
        <w:pStyle w:val="a3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Методсовет способствует возникновению педагогической инициативы </w:t>
      </w:r>
      <w:r w:rsidR="00CE64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осуществляет дальнейшее управление по </w:t>
      </w:r>
      <w:r w:rsidR="003F504F" w:rsidRPr="00CE643F">
        <w:rPr>
          <w:sz w:val="28"/>
          <w:szCs w:val="28"/>
        </w:rPr>
        <w:t xml:space="preserve">введению </w:t>
      </w:r>
      <w:r w:rsidR="001F4032">
        <w:rPr>
          <w:sz w:val="28"/>
          <w:szCs w:val="28"/>
        </w:rPr>
        <w:t xml:space="preserve">обновленных </w:t>
      </w:r>
      <w:r w:rsidR="003F504F" w:rsidRPr="00CE643F">
        <w:rPr>
          <w:sz w:val="28"/>
          <w:szCs w:val="28"/>
        </w:rPr>
        <w:t xml:space="preserve">ФГОС,   создает наиболее благоприятные условия для развития личности ученика как индивидуальности, перехода от подчинения к сотрудничеству и партнерству в отношениях с коллегами, учащимися, </w:t>
      </w:r>
      <w:r w:rsidR="00CE643F" w:rsidRPr="00CE643F">
        <w:rPr>
          <w:sz w:val="28"/>
          <w:szCs w:val="28"/>
        </w:rPr>
        <w:t xml:space="preserve"> </w:t>
      </w:r>
      <w:r w:rsidR="003F504F" w:rsidRPr="00CE643F">
        <w:rPr>
          <w:sz w:val="28"/>
          <w:szCs w:val="28"/>
        </w:rPr>
        <w:t xml:space="preserve"> использов</w:t>
      </w:r>
      <w:r w:rsidR="00CE643F" w:rsidRPr="00CE643F">
        <w:rPr>
          <w:sz w:val="28"/>
          <w:szCs w:val="28"/>
        </w:rPr>
        <w:t xml:space="preserve">ания </w:t>
      </w:r>
      <w:r w:rsidR="003F504F" w:rsidRPr="00CE643F">
        <w:rPr>
          <w:sz w:val="28"/>
          <w:szCs w:val="28"/>
        </w:rPr>
        <w:t>новы</w:t>
      </w:r>
      <w:r w:rsidR="00CE643F" w:rsidRPr="00CE643F">
        <w:rPr>
          <w:sz w:val="28"/>
          <w:szCs w:val="28"/>
        </w:rPr>
        <w:t xml:space="preserve">х </w:t>
      </w:r>
      <w:r w:rsidR="003F504F" w:rsidRPr="00CE643F">
        <w:rPr>
          <w:sz w:val="28"/>
          <w:szCs w:val="28"/>
        </w:rPr>
        <w:t xml:space="preserve"> технологи</w:t>
      </w:r>
      <w:r w:rsidR="00CE643F" w:rsidRPr="00CE643F">
        <w:rPr>
          <w:sz w:val="28"/>
          <w:szCs w:val="28"/>
        </w:rPr>
        <w:t xml:space="preserve">й </w:t>
      </w:r>
      <w:r w:rsidR="003F504F" w:rsidRPr="00CE643F">
        <w:rPr>
          <w:sz w:val="28"/>
          <w:szCs w:val="28"/>
        </w:rPr>
        <w:t xml:space="preserve"> обучения, современны</w:t>
      </w:r>
      <w:r w:rsidR="00CE643F" w:rsidRPr="00CE643F">
        <w:rPr>
          <w:sz w:val="28"/>
          <w:szCs w:val="28"/>
        </w:rPr>
        <w:t xml:space="preserve">х </w:t>
      </w:r>
      <w:r w:rsidR="003F504F" w:rsidRPr="00CE643F">
        <w:rPr>
          <w:sz w:val="28"/>
          <w:szCs w:val="28"/>
        </w:rPr>
        <w:t>методик, прием</w:t>
      </w:r>
      <w:r w:rsidR="00CE643F" w:rsidRPr="00CE643F">
        <w:rPr>
          <w:sz w:val="28"/>
          <w:szCs w:val="28"/>
        </w:rPr>
        <w:t xml:space="preserve">ов </w:t>
      </w:r>
      <w:r w:rsidR="003F504F" w:rsidRPr="00CE643F">
        <w:rPr>
          <w:sz w:val="28"/>
          <w:szCs w:val="28"/>
        </w:rPr>
        <w:t xml:space="preserve"> и форм</w:t>
      </w:r>
      <w:r w:rsidR="00CE643F" w:rsidRPr="00CE643F">
        <w:rPr>
          <w:sz w:val="28"/>
          <w:szCs w:val="28"/>
        </w:rPr>
        <w:t xml:space="preserve"> </w:t>
      </w:r>
      <w:r w:rsidR="003F504F" w:rsidRPr="00CE643F">
        <w:rPr>
          <w:sz w:val="28"/>
          <w:szCs w:val="28"/>
        </w:rPr>
        <w:t xml:space="preserve"> обучения</w:t>
      </w:r>
      <w:r w:rsidR="00CE643F" w:rsidRPr="00CE643F">
        <w:rPr>
          <w:sz w:val="28"/>
          <w:szCs w:val="28"/>
        </w:rPr>
        <w:t>.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1.4. Данное </w:t>
      </w:r>
      <w:r>
        <w:rPr>
          <w:sz w:val="28"/>
          <w:szCs w:val="28"/>
        </w:rPr>
        <w:t>положение является внутришкольным нормативным актом, который утверждает педагогический совет школы.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sz w:val="28"/>
          <w:szCs w:val="28"/>
        </w:rPr>
      </w:pPr>
    </w:p>
    <w:p w:rsidR="0060387C" w:rsidRDefault="0060387C" w:rsidP="0060387C">
      <w:pPr>
        <w:pStyle w:val="a3"/>
        <w:spacing w:before="0" w:after="0"/>
        <w:ind w:firstLine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Цели и задачи методсовета 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Определять и формулировать приоритетные и стартовые педагогические проблемы, способствовать консолидации творческих усилий всего педагогического коллектива для их успешного разрешения. 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Осуществлять стратегическое планирование методической работы школы.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Способствовать созданию благоприятных условий для проявления педагогической инициативы учителей. 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CE643F">
        <w:rPr>
          <w:sz w:val="28"/>
          <w:szCs w:val="28"/>
        </w:rPr>
        <w:t>Ф</w:t>
      </w:r>
      <w:r>
        <w:rPr>
          <w:sz w:val="28"/>
          <w:szCs w:val="28"/>
        </w:rPr>
        <w:t>ормирова</w:t>
      </w:r>
      <w:r w:rsidR="00CE643F">
        <w:rPr>
          <w:sz w:val="28"/>
          <w:szCs w:val="28"/>
        </w:rPr>
        <w:t>ть</w:t>
      </w:r>
      <w:r>
        <w:rPr>
          <w:sz w:val="28"/>
          <w:szCs w:val="28"/>
        </w:rPr>
        <w:t xml:space="preserve"> педагогическо</w:t>
      </w:r>
      <w:r w:rsidR="00CE643F">
        <w:rPr>
          <w:sz w:val="28"/>
          <w:szCs w:val="28"/>
        </w:rPr>
        <w:t>е</w:t>
      </w:r>
      <w:r>
        <w:rPr>
          <w:sz w:val="28"/>
          <w:szCs w:val="28"/>
        </w:rPr>
        <w:t xml:space="preserve"> самосознани</w:t>
      </w:r>
      <w:r w:rsidR="00CE643F">
        <w:rPr>
          <w:sz w:val="28"/>
          <w:szCs w:val="28"/>
        </w:rPr>
        <w:t>е</w:t>
      </w:r>
      <w:r>
        <w:rPr>
          <w:sz w:val="28"/>
          <w:szCs w:val="28"/>
        </w:rPr>
        <w:t xml:space="preserve"> учителя как педагога-организатора учебно-воспитательного процесса, строящего педагогическое общение на гуманистических принципах сотрудничества. </w:t>
      </w:r>
    </w:p>
    <w:p w:rsidR="00CE643F" w:rsidRPr="003F504F" w:rsidRDefault="0060387C" w:rsidP="001F4032">
      <w:pPr>
        <w:pStyle w:val="a3"/>
        <w:spacing w:before="0" w:after="0"/>
        <w:ind w:firstLine="540"/>
        <w:jc w:val="both"/>
        <w:rPr>
          <w:sz w:val="28"/>
          <w:szCs w:val="28"/>
        </w:rPr>
      </w:pPr>
      <w:r>
        <w:rPr>
          <w:iCs/>
          <w:sz w:val="28"/>
          <w:szCs w:val="28"/>
        </w:rPr>
        <w:t>2.5.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3F504F">
        <w:rPr>
          <w:sz w:val="28"/>
          <w:szCs w:val="28"/>
        </w:rPr>
        <w:t>вершенствова</w:t>
      </w:r>
      <w:r w:rsidR="00CE643F">
        <w:rPr>
          <w:sz w:val="28"/>
          <w:szCs w:val="28"/>
        </w:rPr>
        <w:t>ть  профессионально-</w:t>
      </w:r>
      <w:r>
        <w:rPr>
          <w:sz w:val="28"/>
          <w:szCs w:val="28"/>
        </w:rPr>
        <w:t>педагогическ</w:t>
      </w:r>
      <w:r w:rsidR="00CE643F">
        <w:rPr>
          <w:sz w:val="28"/>
          <w:szCs w:val="28"/>
        </w:rPr>
        <w:t xml:space="preserve">ую </w:t>
      </w:r>
      <w:r>
        <w:rPr>
          <w:sz w:val="28"/>
          <w:szCs w:val="28"/>
        </w:rPr>
        <w:t>подготовк</w:t>
      </w:r>
      <w:r w:rsidR="00CE643F">
        <w:rPr>
          <w:sz w:val="28"/>
          <w:szCs w:val="28"/>
        </w:rPr>
        <w:t xml:space="preserve">у учителя в  научно-теоретической и </w:t>
      </w:r>
      <w:r>
        <w:rPr>
          <w:bCs/>
          <w:sz w:val="28"/>
          <w:szCs w:val="28"/>
        </w:rPr>
        <w:t xml:space="preserve"> методической</w:t>
      </w:r>
      <w:r w:rsidR="00CE643F">
        <w:rPr>
          <w:bCs/>
          <w:sz w:val="28"/>
          <w:szCs w:val="28"/>
        </w:rPr>
        <w:t xml:space="preserve"> области, </w:t>
      </w:r>
      <w:r>
        <w:rPr>
          <w:bCs/>
          <w:sz w:val="28"/>
          <w:szCs w:val="28"/>
        </w:rPr>
        <w:t xml:space="preserve"> навык</w:t>
      </w:r>
      <w:r w:rsidR="00CE643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CE643F">
        <w:rPr>
          <w:bCs/>
          <w:sz w:val="28"/>
          <w:szCs w:val="28"/>
        </w:rPr>
        <w:t xml:space="preserve">научно-исследовательской  работы  и  </w:t>
      </w:r>
      <w:r>
        <w:rPr>
          <w:bCs/>
          <w:sz w:val="28"/>
          <w:szCs w:val="28"/>
        </w:rPr>
        <w:t>прием</w:t>
      </w:r>
      <w:r w:rsidR="00CE643F">
        <w:rPr>
          <w:bCs/>
          <w:sz w:val="28"/>
          <w:szCs w:val="28"/>
        </w:rPr>
        <w:t xml:space="preserve">ы </w:t>
      </w:r>
      <w:r>
        <w:rPr>
          <w:bCs/>
          <w:sz w:val="28"/>
          <w:szCs w:val="28"/>
        </w:rPr>
        <w:t xml:space="preserve"> педагогического</w:t>
      </w:r>
      <w:r w:rsidR="00CE643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мастерства. </w:t>
      </w:r>
      <w:bookmarkStart w:id="0" w:name="_GoBack"/>
      <w:bookmarkEnd w:id="0"/>
    </w:p>
    <w:p w:rsidR="0060387C" w:rsidRDefault="0060387C" w:rsidP="0060387C">
      <w:pPr>
        <w:pStyle w:val="a3"/>
        <w:spacing w:before="0" w:after="0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З. Обязанности и права членов методсовета </w:t>
      </w:r>
      <w:r>
        <w:rPr>
          <w:b/>
          <w:sz w:val="28"/>
          <w:szCs w:val="28"/>
        </w:rPr>
        <w:t>школы</w:t>
      </w:r>
      <w:r w:rsidR="003F504F">
        <w:rPr>
          <w:b/>
          <w:sz w:val="28"/>
          <w:szCs w:val="28"/>
        </w:rPr>
        <w:t xml:space="preserve"> </w:t>
      </w:r>
    </w:p>
    <w:p w:rsidR="0060387C" w:rsidRDefault="0060387C" w:rsidP="00CE643F">
      <w:pPr>
        <w:pStyle w:val="a3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 xml:space="preserve">экспертную </w:t>
      </w:r>
      <w:r>
        <w:rPr>
          <w:sz w:val="28"/>
          <w:szCs w:val="28"/>
        </w:rPr>
        <w:t xml:space="preserve">оценку </w:t>
      </w:r>
      <w:r>
        <w:rPr>
          <w:bCs/>
          <w:sz w:val="28"/>
          <w:szCs w:val="28"/>
        </w:rPr>
        <w:t xml:space="preserve">предлагаемых для внедрения в школе педагогических </w:t>
      </w:r>
      <w:r>
        <w:rPr>
          <w:sz w:val="28"/>
          <w:szCs w:val="28"/>
        </w:rPr>
        <w:t xml:space="preserve">инноваций, оказывать </w:t>
      </w:r>
      <w:r>
        <w:rPr>
          <w:bCs/>
          <w:sz w:val="28"/>
          <w:szCs w:val="28"/>
        </w:rPr>
        <w:t xml:space="preserve">необходимую </w:t>
      </w:r>
      <w:r>
        <w:rPr>
          <w:sz w:val="28"/>
          <w:szCs w:val="28"/>
        </w:rPr>
        <w:t xml:space="preserve">методическую помощь при их реализации. </w:t>
      </w:r>
    </w:p>
    <w:p w:rsidR="0060387C" w:rsidRDefault="0060387C" w:rsidP="00CE643F">
      <w:pPr>
        <w:pStyle w:val="a3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аттестации педагогических работников.</w:t>
      </w:r>
    </w:p>
    <w:p w:rsidR="0060387C" w:rsidRDefault="0060387C" w:rsidP="00CE643F">
      <w:pPr>
        <w:pStyle w:val="a3"/>
        <w:numPr>
          <w:ilvl w:val="0"/>
          <w:numId w:val="1"/>
        </w:numPr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Принимать активное участие в подготовке и проведении заседаний педсоветов с последующим </w:t>
      </w:r>
      <w:proofErr w:type="gramStart"/>
      <w:r>
        <w:rPr>
          <w:bCs/>
          <w:sz w:val="28"/>
          <w:szCs w:val="28"/>
        </w:rPr>
        <w:t>контролем за</w:t>
      </w:r>
      <w:proofErr w:type="gramEnd"/>
      <w:r>
        <w:rPr>
          <w:bCs/>
          <w:sz w:val="28"/>
          <w:szCs w:val="28"/>
        </w:rPr>
        <w:t xml:space="preserve"> выполнением его решений. </w:t>
      </w:r>
    </w:p>
    <w:p w:rsidR="0060387C" w:rsidRDefault="0060387C" w:rsidP="00CE643F">
      <w:pPr>
        <w:pStyle w:val="a3"/>
        <w:numPr>
          <w:ilvl w:val="0"/>
          <w:numId w:val="1"/>
        </w:numPr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Предлагать педсовету годовую тематику заседаний</w:t>
      </w:r>
      <w:r w:rsidR="00CE643F">
        <w:rPr>
          <w:bCs/>
          <w:sz w:val="28"/>
          <w:szCs w:val="28"/>
        </w:rPr>
        <w:t xml:space="preserve"> и вносить предложения в план работы.</w:t>
      </w:r>
      <w:r>
        <w:rPr>
          <w:bCs/>
          <w:sz w:val="28"/>
          <w:szCs w:val="28"/>
        </w:rPr>
        <w:t xml:space="preserve"> </w:t>
      </w:r>
      <w:r w:rsidR="00CE643F">
        <w:rPr>
          <w:bCs/>
          <w:sz w:val="28"/>
          <w:szCs w:val="28"/>
        </w:rPr>
        <w:t xml:space="preserve"> </w:t>
      </w:r>
    </w:p>
    <w:p w:rsidR="0060387C" w:rsidRDefault="0060387C" w:rsidP="00CE643F">
      <w:pPr>
        <w:pStyle w:val="a3"/>
        <w:numPr>
          <w:ilvl w:val="0"/>
          <w:numId w:val="1"/>
        </w:numPr>
        <w:spacing w:before="0" w:after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Предлагать администрации </w:t>
      </w:r>
      <w:r>
        <w:rPr>
          <w:bCs/>
          <w:sz w:val="28"/>
          <w:szCs w:val="28"/>
        </w:rPr>
        <w:t xml:space="preserve">и совету </w:t>
      </w:r>
      <w:r>
        <w:rPr>
          <w:sz w:val="28"/>
          <w:szCs w:val="28"/>
        </w:rPr>
        <w:t xml:space="preserve">школы кандидатуры </w:t>
      </w:r>
      <w:r>
        <w:rPr>
          <w:bCs/>
          <w:sz w:val="28"/>
          <w:szCs w:val="28"/>
        </w:rPr>
        <w:t xml:space="preserve">педагогов, </w:t>
      </w:r>
      <w:r>
        <w:rPr>
          <w:sz w:val="28"/>
          <w:szCs w:val="28"/>
        </w:rPr>
        <w:t xml:space="preserve">заслуживающих различные </w:t>
      </w:r>
      <w:r>
        <w:rPr>
          <w:bCs/>
          <w:sz w:val="28"/>
          <w:szCs w:val="28"/>
        </w:rPr>
        <w:t xml:space="preserve">поощрения. </w:t>
      </w:r>
    </w:p>
    <w:p w:rsidR="0060387C" w:rsidRDefault="0060387C" w:rsidP="00CE643F">
      <w:pPr>
        <w:pStyle w:val="a3"/>
        <w:numPr>
          <w:ilvl w:val="0"/>
          <w:numId w:val="1"/>
        </w:numPr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Оказывать </w:t>
      </w:r>
      <w:r>
        <w:rPr>
          <w:sz w:val="28"/>
          <w:szCs w:val="28"/>
        </w:rPr>
        <w:t xml:space="preserve">методическую </w:t>
      </w:r>
      <w:r>
        <w:rPr>
          <w:bCs/>
          <w:sz w:val="28"/>
          <w:szCs w:val="28"/>
        </w:rPr>
        <w:t xml:space="preserve">помощь молодым специалистам, </w:t>
      </w:r>
      <w:r>
        <w:rPr>
          <w:sz w:val="28"/>
          <w:szCs w:val="28"/>
        </w:rPr>
        <w:t xml:space="preserve">анализировать их уроки при </w:t>
      </w:r>
      <w:r w:rsidR="00CE643F">
        <w:rPr>
          <w:bCs/>
          <w:sz w:val="28"/>
          <w:szCs w:val="28"/>
        </w:rPr>
        <w:t>посещении, организовывать работу наставников.</w:t>
      </w:r>
    </w:p>
    <w:p w:rsidR="00CE643F" w:rsidRDefault="0060387C" w:rsidP="00CE643F">
      <w:pPr>
        <w:pStyle w:val="a3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Участвовать в составлении </w:t>
      </w:r>
      <w:r>
        <w:rPr>
          <w:sz w:val="28"/>
          <w:szCs w:val="28"/>
        </w:rPr>
        <w:t xml:space="preserve">графика </w:t>
      </w:r>
      <w:r>
        <w:rPr>
          <w:bCs/>
          <w:sz w:val="28"/>
          <w:szCs w:val="28"/>
        </w:rPr>
        <w:t xml:space="preserve">внутришкольного контроля, </w:t>
      </w:r>
      <w:r>
        <w:rPr>
          <w:sz w:val="28"/>
          <w:szCs w:val="28"/>
        </w:rPr>
        <w:t xml:space="preserve">составлять </w:t>
      </w:r>
      <w:r>
        <w:rPr>
          <w:bCs/>
          <w:sz w:val="28"/>
          <w:szCs w:val="28"/>
        </w:rPr>
        <w:t xml:space="preserve">для этого необходимый методический </w:t>
      </w:r>
      <w:r>
        <w:rPr>
          <w:sz w:val="28"/>
          <w:szCs w:val="28"/>
        </w:rPr>
        <w:t>инструментарий.</w:t>
      </w:r>
    </w:p>
    <w:p w:rsidR="0060387C" w:rsidRDefault="00CE643F" w:rsidP="00CE643F">
      <w:pPr>
        <w:pStyle w:val="a3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Принимать участие в организации оценочных процедур в ОУ.</w:t>
      </w:r>
      <w:r w:rsidR="0060387C">
        <w:rPr>
          <w:sz w:val="28"/>
          <w:szCs w:val="28"/>
        </w:rPr>
        <w:t xml:space="preserve"> </w:t>
      </w:r>
      <w:r w:rsidR="0060387C">
        <w:rPr>
          <w:sz w:val="28"/>
          <w:szCs w:val="28"/>
        </w:rPr>
        <w:br/>
      </w:r>
    </w:p>
    <w:p w:rsidR="0060387C" w:rsidRDefault="0060387C" w:rsidP="0060387C">
      <w:pPr>
        <w:pStyle w:val="a3"/>
        <w:spacing w:before="0" w:after="0"/>
        <w:ind w:firstLine="54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4. Состав и организационная структура методсовета</w:t>
      </w:r>
      <w:r>
        <w:rPr>
          <w:bCs/>
          <w:sz w:val="28"/>
          <w:szCs w:val="28"/>
        </w:rPr>
        <w:t xml:space="preserve"> 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4.1. В состав методсовета </w:t>
      </w:r>
      <w:r>
        <w:rPr>
          <w:sz w:val="28"/>
          <w:szCs w:val="28"/>
        </w:rPr>
        <w:t xml:space="preserve">школы </w:t>
      </w:r>
      <w:r>
        <w:rPr>
          <w:bCs/>
          <w:sz w:val="28"/>
          <w:szCs w:val="28"/>
        </w:rPr>
        <w:t xml:space="preserve">входят </w:t>
      </w:r>
      <w:r>
        <w:rPr>
          <w:sz w:val="28"/>
          <w:szCs w:val="28"/>
        </w:rPr>
        <w:t xml:space="preserve">представителя </w:t>
      </w:r>
      <w:r>
        <w:rPr>
          <w:bCs/>
          <w:sz w:val="28"/>
          <w:szCs w:val="28"/>
        </w:rPr>
        <w:t xml:space="preserve">педагогических работников </w:t>
      </w:r>
      <w:r>
        <w:rPr>
          <w:sz w:val="28"/>
          <w:szCs w:val="28"/>
        </w:rPr>
        <w:t xml:space="preserve">школы: 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• руководители </w:t>
      </w:r>
      <w:r>
        <w:rPr>
          <w:sz w:val="28"/>
          <w:szCs w:val="28"/>
        </w:rPr>
        <w:t xml:space="preserve">предметных методических объединений, избираемые учителями-предметниками из числа наиболее квалифицированных педагогов  сроком на </w:t>
      </w:r>
      <w:r>
        <w:rPr>
          <w:bCs/>
          <w:sz w:val="28"/>
          <w:szCs w:val="28"/>
        </w:rPr>
        <w:t xml:space="preserve">1 год. </w:t>
      </w:r>
      <w:r>
        <w:rPr>
          <w:sz w:val="28"/>
          <w:szCs w:val="28"/>
        </w:rPr>
        <w:t xml:space="preserve">В случае </w:t>
      </w:r>
      <w:r>
        <w:rPr>
          <w:bCs/>
          <w:sz w:val="28"/>
          <w:szCs w:val="28"/>
        </w:rPr>
        <w:t xml:space="preserve">необходимости </w:t>
      </w:r>
      <w:r>
        <w:rPr>
          <w:sz w:val="28"/>
          <w:szCs w:val="28"/>
        </w:rPr>
        <w:t xml:space="preserve">руководитель методобъединения </w:t>
      </w:r>
      <w:r>
        <w:rPr>
          <w:bCs/>
          <w:sz w:val="28"/>
          <w:szCs w:val="28"/>
        </w:rPr>
        <w:t xml:space="preserve">может избираться на </w:t>
      </w:r>
      <w:r>
        <w:rPr>
          <w:sz w:val="28"/>
          <w:szCs w:val="28"/>
        </w:rPr>
        <w:t xml:space="preserve">повторный срок; избранные кандидатуры утверждает педсовет школы. 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председатели временных и постоянных </w:t>
      </w:r>
      <w:r>
        <w:rPr>
          <w:bCs/>
          <w:sz w:val="28"/>
          <w:szCs w:val="28"/>
        </w:rPr>
        <w:t>творческо-</w:t>
      </w:r>
      <w:r>
        <w:rPr>
          <w:sz w:val="28"/>
          <w:szCs w:val="28"/>
        </w:rPr>
        <w:t xml:space="preserve">инициативных групп, разрабатывающих узловые педагогические проблемы, актуальные для школы. 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4.2. Методсовет при </w:t>
      </w:r>
      <w:r>
        <w:rPr>
          <w:sz w:val="28"/>
          <w:szCs w:val="28"/>
        </w:rPr>
        <w:t xml:space="preserve">необходимости </w:t>
      </w:r>
      <w:r>
        <w:rPr>
          <w:bCs/>
          <w:sz w:val="28"/>
          <w:szCs w:val="28"/>
        </w:rPr>
        <w:t xml:space="preserve">создает </w:t>
      </w:r>
      <w:r>
        <w:rPr>
          <w:sz w:val="28"/>
          <w:szCs w:val="28"/>
        </w:rPr>
        <w:t xml:space="preserve">временные </w:t>
      </w:r>
      <w:r>
        <w:rPr>
          <w:bCs/>
          <w:sz w:val="28"/>
          <w:szCs w:val="28"/>
        </w:rPr>
        <w:t>творческо-</w:t>
      </w:r>
      <w:r>
        <w:rPr>
          <w:sz w:val="28"/>
          <w:szCs w:val="28"/>
        </w:rPr>
        <w:t xml:space="preserve">инициативные группы </w:t>
      </w:r>
      <w:r>
        <w:rPr>
          <w:bCs/>
          <w:sz w:val="28"/>
          <w:szCs w:val="28"/>
        </w:rPr>
        <w:t xml:space="preserve">по </w:t>
      </w:r>
      <w:r>
        <w:rPr>
          <w:sz w:val="28"/>
          <w:szCs w:val="28"/>
        </w:rPr>
        <w:t xml:space="preserve">различным направлениям </w:t>
      </w:r>
      <w:r>
        <w:rPr>
          <w:bCs/>
          <w:sz w:val="28"/>
          <w:szCs w:val="28"/>
        </w:rPr>
        <w:t xml:space="preserve">методической работы, кооперируя председателей данных </w:t>
      </w:r>
      <w:r>
        <w:rPr>
          <w:sz w:val="28"/>
          <w:szCs w:val="28"/>
        </w:rPr>
        <w:t xml:space="preserve">групп </w:t>
      </w:r>
      <w:r>
        <w:rPr>
          <w:bCs/>
          <w:sz w:val="28"/>
          <w:szCs w:val="28"/>
        </w:rPr>
        <w:t xml:space="preserve">в состав методсовета. 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4.3. Председатель методсовета  назначается директором школы из  </w:t>
      </w:r>
      <w:r>
        <w:rPr>
          <w:sz w:val="28"/>
          <w:szCs w:val="28"/>
        </w:rPr>
        <w:t xml:space="preserve">членов </w:t>
      </w:r>
      <w:r>
        <w:rPr>
          <w:bCs/>
          <w:sz w:val="28"/>
          <w:szCs w:val="28"/>
        </w:rPr>
        <w:t xml:space="preserve">педагогического коллектива на педсовете сроком на 1 год. 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bCs/>
          <w:sz w:val="28"/>
          <w:szCs w:val="28"/>
        </w:rPr>
      </w:pPr>
    </w:p>
    <w:p w:rsidR="0060387C" w:rsidRDefault="0060387C" w:rsidP="0060387C">
      <w:pPr>
        <w:pStyle w:val="a3"/>
        <w:spacing w:before="0" w:after="0"/>
        <w:ind w:firstLine="54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5. Взаимодействие методсовета школы с органами внутришкольного управления</w:t>
      </w:r>
      <w:r w:rsidR="00AD077E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Методсовет и </w:t>
      </w:r>
      <w:r>
        <w:rPr>
          <w:i/>
          <w:sz w:val="28"/>
          <w:szCs w:val="28"/>
        </w:rPr>
        <w:t>администрация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Администрация </w:t>
      </w:r>
      <w:r>
        <w:rPr>
          <w:sz w:val="28"/>
          <w:szCs w:val="28"/>
        </w:rPr>
        <w:t xml:space="preserve">школы создает </w:t>
      </w:r>
      <w:r>
        <w:rPr>
          <w:bCs/>
          <w:sz w:val="28"/>
          <w:szCs w:val="28"/>
        </w:rPr>
        <w:t xml:space="preserve">благоприятные условия </w:t>
      </w:r>
      <w:r>
        <w:rPr>
          <w:sz w:val="28"/>
          <w:szCs w:val="28"/>
        </w:rPr>
        <w:t xml:space="preserve">для </w:t>
      </w:r>
      <w:r>
        <w:rPr>
          <w:bCs/>
          <w:sz w:val="28"/>
          <w:szCs w:val="28"/>
        </w:rPr>
        <w:t xml:space="preserve">эффективной деятельности методсовета, содействует выполнению его </w:t>
      </w:r>
      <w:r>
        <w:rPr>
          <w:sz w:val="28"/>
          <w:szCs w:val="28"/>
        </w:rPr>
        <w:t xml:space="preserve">решений, укрепляет </w:t>
      </w:r>
      <w:r>
        <w:rPr>
          <w:bCs/>
          <w:sz w:val="28"/>
          <w:szCs w:val="28"/>
        </w:rPr>
        <w:t xml:space="preserve">его авторитет в педагогическом </w:t>
      </w:r>
      <w:r>
        <w:rPr>
          <w:sz w:val="28"/>
          <w:szCs w:val="28"/>
        </w:rPr>
        <w:t xml:space="preserve">коллективе. 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Администрация содействует повышению управленческой </w:t>
      </w:r>
      <w:r>
        <w:rPr>
          <w:bCs/>
          <w:sz w:val="28"/>
          <w:szCs w:val="28"/>
        </w:rPr>
        <w:t xml:space="preserve">компетентности членов методсовета. 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3. В </w:t>
      </w:r>
      <w:r>
        <w:rPr>
          <w:sz w:val="28"/>
          <w:szCs w:val="28"/>
        </w:rPr>
        <w:t xml:space="preserve">случае возникновения разногласий между администрацией </w:t>
      </w:r>
      <w:r>
        <w:rPr>
          <w:bCs/>
          <w:sz w:val="28"/>
          <w:szCs w:val="28"/>
        </w:rPr>
        <w:t xml:space="preserve">и методсоветом спорный вопрос выносятся на педсовет, решение которого </w:t>
      </w:r>
      <w:r>
        <w:rPr>
          <w:sz w:val="28"/>
          <w:szCs w:val="28"/>
        </w:rPr>
        <w:t xml:space="preserve">является окончательным. 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Методсовет оказывает помощь администрации в управлении методической </w:t>
      </w:r>
      <w:r>
        <w:rPr>
          <w:bCs/>
          <w:sz w:val="28"/>
          <w:szCs w:val="28"/>
        </w:rPr>
        <w:t xml:space="preserve">работой, </w:t>
      </w:r>
      <w:r>
        <w:rPr>
          <w:sz w:val="28"/>
          <w:szCs w:val="28"/>
        </w:rPr>
        <w:t xml:space="preserve">в создании </w:t>
      </w:r>
      <w:r>
        <w:rPr>
          <w:bCs/>
          <w:sz w:val="28"/>
          <w:szCs w:val="28"/>
        </w:rPr>
        <w:t xml:space="preserve">творческой </w:t>
      </w:r>
      <w:r>
        <w:rPr>
          <w:sz w:val="28"/>
          <w:szCs w:val="28"/>
        </w:rPr>
        <w:t xml:space="preserve">обстановки </w:t>
      </w:r>
      <w:r>
        <w:rPr>
          <w:bCs/>
          <w:sz w:val="28"/>
          <w:szCs w:val="28"/>
        </w:rPr>
        <w:t xml:space="preserve">в педагогическом коллективе. </w:t>
      </w:r>
    </w:p>
    <w:p w:rsidR="0060387C" w:rsidRDefault="0060387C" w:rsidP="0060387C">
      <w:pPr>
        <w:pStyle w:val="a3"/>
        <w:spacing w:before="0" w:after="0"/>
        <w:ind w:firstLine="540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Методсовет и педагогический </w:t>
      </w:r>
      <w:r>
        <w:rPr>
          <w:i/>
          <w:sz w:val="28"/>
          <w:szCs w:val="28"/>
        </w:rPr>
        <w:t xml:space="preserve">совет. 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Методсовет </w:t>
      </w:r>
      <w:r>
        <w:rPr>
          <w:sz w:val="28"/>
          <w:szCs w:val="28"/>
        </w:rPr>
        <w:t xml:space="preserve">школы отчитывается в своей работе </w:t>
      </w:r>
      <w:r>
        <w:rPr>
          <w:bCs/>
          <w:sz w:val="28"/>
          <w:szCs w:val="28"/>
        </w:rPr>
        <w:t xml:space="preserve">перед педсоветом, который: 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• утверждает </w:t>
      </w:r>
      <w:r>
        <w:rPr>
          <w:bCs/>
          <w:sz w:val="28"/>
          <w:szCs w:val="28"/>
        </w:rPr>
        <w:t xml:space="preserve">основные </w:t>
      </w:r>
      <w:r>
        <w:rPr>
          <w:sz w:val="28"/>
          <w:szCs w:val="28"/>
        </w:rPr>
        <w:t xml:space="preserve">направления работы </w:t>
      </w:r>
      <w:r>
        <w:rPr>
          <w:bCs/>
          <w:sz w:val="28"/>
          <w:szCs w:val="28"/>
        </w:rPr>
        <w:t xml:space="preserve">методсовета; 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заслушивает и оценивает ежегодный отчет председателя методсовета о проделанной работе; 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при необходимости заслушивает и оценивает отчет членов методсовета об их участии в работе методсовета. 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sz w:val="28"/>
          <w:szCs w:val="28"/>
        </w:rPr>
      </w:pPr>
    </w:p>
    <w:p w:rsidR="0060387C" w:rsidRDefault="0060387C" w:rsidP="00CE643F">
      <w:pPr>
        <w:pStyle w:val="a3"/>
        <w:spacing w:before="0" w:after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CE643F">
        <w:rPr>
          <w:b/>
          <w:sz w:val="28"/>
          <w:szCs w:val="28"/>
        </w:rPr>
        <w:t xml:space="preserve"> </w:t>
      </w:r>
      <w:r w:rsidRPr="00CE643F">
        <w:rPr>
          <w:b/>
          <w:sz w:val="28"/>
          <w:szCs w:val="28"/>
        </w:rPr>
        <w:t>Организация работы методсовета школы</w:t>
      </w:r>
      <w:r w:rsidR="00AD077E">
        <w:rPr>
          <w:b/>
          <w:sz w:val="28"/>
          <w:szCs w:val="28"/>
        </w:rPr>
        <w:t xml:space="preserve"> 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Методсовет строит свою работу на принципах демократии, гласности, уважения и учета интересов всех членов педагогического коллектива. 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Все заседания методсовета объявляются открытыми, на них может присутствовать любой педагог с правом совещательного голоса. </w:t>
      </w:r>
    </w:p>
    <w:p w:rsidR="0060387C" w:rsidRDefault="0060387C" w:rsidP="007B517F">
      <w:pPr>
        <w:pStyle w:val="a3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6.3. Заседания методсовета проходят по мере надобности</w:t>
      </w:r>
      <w:r w:rsidR="007B517F">
        <w:rPr>
          <w:sz w:val="28"/>
          <w:szCs w:val="28"/>
        </w:rPr>
        <w:t>, но не реже раза в четверть.</w:t>
      </w:r>
      <w:r>
        <w:rPr>
          <w:sz w:val="28"/>
          <w:szCs w:val="28"/>
        </w:rPr>
        <w:t xml:space="preserve"> 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Заседание методсовета считается правомочным при </w:t>
      </w:r>
      <w:r>
        <w:rPr>
          <w:bCs/>
          <w:sz w:val="28"/>
          <w:szCs w:val="28"/>
        </w:rPr>
        <w:t xml:space="preserve">наличии </w:t>
      </w:r>
      <w:r>
        <w:rPr>
          <w:sz w:val="28"/>
          <w:szCs w:val="28"/>
        </w:rPr>
        <w:t xml:space="preserve">не менее двух третьих членов методсовета. 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Решения методсовета принимаются в соответствии с существующим законодательством и могут быть обжалованы на педагогическом совете школы. 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На рассмотрение методсовета могут быть вынесены вопросы, поставленные педагогом школы, если за рассмотрение проголосовали не менее половины присутствующих членов методсовета. 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Методсовет регулярно информирует педагогический коллектив о своей деятельности, о принятых решениях. </w:t>
      </w:r>
    </w:p>
    <w:p w:rsidR="0060387C" w:rsidRDefault="0060387C" w:rsidP="0060387C">
      <w:pPr>
        <w:pStyle w:val="a3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Решения методсовета в случае юридической необходимости дублируется приказом по школе. </w:t>
      </w:r>
    </w:p>
    <w:p w:rsidR="0060387C" w:rsidRPr="004F261D" w:rsidRDefault="0060387C" w:rsidP="004F261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60387C">
        <w:rPr>
          <w:rFonts w:ascii="Times New Roman" w:hAnsi="Times New Roman" w:cs="Times New Roman"/>
          <w:sz w:val="28"/>
          <w:szCs w:val="28"/>
        </w:rPr>
        <w:t xml:space="preserve">6.9.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87C">
        <w:rPr>
          <w:rFonts w:ascii="Times New Roman" w:hAnsi="Times New Roman" w:cs="Times New Roman"/>
          <w:sz w:val="28"/>
          <w:szCs w:val="28"/>
        </w:rPr>
        <w:t xml:space="preserve">случае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87C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87C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87C">
        <w:rPr>
          <w:rFonts w:ascii="Times New Roman" w:hAnsi="Times New Roman" w:cs="Times New Roman"/>
          <w:sz w:val="28"/>
          <w:szCs w:val="28"/>
        </w:rPr>
        <w:t>методсовета могут при</w:t>
      </w:r>
      <w:r w:rsidR="004F261D">
        <w:rPr>
          <w:rFonts w:ascii="Times New Roman" w:hAnsi="Times New Roman" w:cs="Times New Roman"/>
          <w:sz w:val="28"/>
          <w:szCs w:val="28"/>
        </w:rPr>
        <w:t xml:space="preserve">ниматься тайным голосованием. </w:t>
      </w:r>
    </w:p>
    <w:p w:rsidR="00535D41" w:rsidRDefault="00535D41"/>
    <w:sectPr w:rsidR="00535D41" w:rsidSect="00937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97689"/>
    <w:multiLevelType w:val="hybridMultilevel"/>
    <w:tmpl w:val="8C5AE2F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7026B5F"/>
    <w:multiLevelType w:val="hybridMultilevel"/>
    <w:tmpl w:val="3CD64C24"/>
    <w:lvl w:ilvl="0" w:tplc="C33C4E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387C"/>
    <w:rsid w:val="00074682"/>
    <w:rsid w:val="00147F1A"/>
    <w:rsid w:val="0015481D"/>
    <w:rsid w:val="001F4032"/>
    <w:rsid w:val="00347C4D"/>
    <w:rsid w:val="003F504F"/>
    <w:rsid w:val="00456648"/>
    <w:rsid w:val="004F261D"/>
    <w:rsid w:val="00504DCC"/>
    <w:rsid w:val="00535D41"/>
    <w:rsid w:val="005844FF"/>
    <w:rsid w:val="0060387C"/>
    <w:rsid w:val="00740FA1"/>
    <w:rsid w:val="007B517F"/>
    <w:rsid w:val="00937679"/>
    <w:rsid w:val="00AD077E"/>
    <w:rsid w:val="00B207B9"/>
    <w:rsid w:val="00CE643F"/>
    <w:rsid w:val="00DE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79"/>
  </w:style>
  <w:style w:type="paragraph" w:styleId="1">
    <w:name w:val="heading 1"/>
    <w:basedOn w:val="a"/>
    <w:next w:val="a"/>
    <w:link w:val="10"/>
    <w:qFormat/>
    <w:rsid w:val="003F504F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0387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Title"/>
    <w:basedOn w:val="a"/>
    <w:link w:val="a5"/>
    <w:qFormat/>
    <w:rsid w:val="0007468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5">
    <w:name w:val="Название Знак"/>
    <w:basedOn w:val="a0"/>
    <w:link w:val="a4"/>
    <w:rsid w:val="00074682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10">
    <w:name w:val="Заголовок 1 Знак"/>
    <w:basedOn w:val="a0"/>
    <w:link w:val="1"/>
    <w:rsid w:val="003F504F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SOH1NET</Company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Зав.Уч.</dc:creator>
  <cp:keywords/>
  <dc:description/>
  <cp:lastModifiedBy>User</cp:lastModifiedBy>
  <cp:revision>15</cp:revision>
  <cp:lastPrinted>2019-08-30T08:36:00Z</cp:lastPrinted>
  <dcterms:created xsi:type="dcterms:W3CDTF">2013-09-26T07:19:00Z</dcterms:created>
  <dcterms:modified xsi:type="dcterms:W3CDTF">2023-08-22T04:52:00Z</dcterms:modified>
</cp:coreProperties>
</file>