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E5F" w:rsidRPr="00B927D1" w:rsidRDefault="00B927D1" w:rsidP="00B927D1">
      <w:pPr>
        <w:shd w:val="clear" w:color="auto" w:fill="FFFFFF"/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организации </w:t>
      </w:r>
      <w:r w:rsidR="00163E5F" w:rsidRPr="00B92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работы с молодыми специалистами</w:t>
      </w:r>
    </w:p>
    <w:p w:rsidR="00163E5F" w:rsidRPr="00B927D1" w:rsidRDefault="00163E5F" w:rsidP="00B927D1">
      <w:pPr>
        <w:shd w:val="clear" w:color="auto" w:fill="FFFFFF"/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2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20</w:t>
      </w:r>
      <w:r w:rsidR="00B927D1" w:rsidRPr="00B92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320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B92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</w:t>
      </w:r>
      <w:r w:rsidR="00B927D1" w:rsidRPr="00B92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320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B92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учебном году</w:t>
      </w:r>
    </w:p>
    <w:p w:rsidR="00163E5F" w:rsidRPr="00B927D1" w:rsidRDefault="00163E5F" w:rsidP="00B927D1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3E5F" w:rsidRPr="00B927D1" w:rsidRDefault="002A0D70" w:rsidP="002A0D70">
      <w:pPr>
        <w:shd w:val="clear" w:color="auto" w:fill="FFFFFF"/>
        <w:spacing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Октябрь 202</w:t>
      </w:r>
      <w:r w:rsidR="00320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320E7D" w:rsidRDefault="00B927D1" w:rsidP="002A0D70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</w:p>
    <w:p w:rsidR="00163E5F" w:rsidRPr="00B927D1" w:rsidRDefault="00163E5F" w:rsidP="00320E7D">
      <w:pPr>
        <w:shd w:val="clear" w:color="auto" w:fill="FFFFFF"/>
        <w:spacing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научно - методического сопровождения молод</w:t>
      </w:r>
      <w:r w:rsidR="009D6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</w:t>
      </w:r>
      <w:r w:rsidR="009D6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период адаптации и профессионального становления, привития молодому специалисту интереса к педагогической деятельности и закрепления ег</w:t>
      </w:r>
      <w:r w:rsid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 образовательной организации</w:t>
      </w:r>
      <w:r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6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осн</w:t>
      </w:r>
      <w:r w:rsidR="00D36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овании приказа МБОУ СОШ №1 от 02</w:t>
      </w:r>
      <w:r w:rsidR="009D6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.09.202</w:t>
      </w:r>
      <w:r w:rsidR="00D36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320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6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№ </w:t>
      </w:r>
      <w:r w:rsidR="005E0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187-од </w:t>
      </w:r>
      <w:r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школе была организована работа по наставничеству.</w:t>
      </w:r>
    </w:p>
    <w:p w:rsidR="00163E5F" w:rsidRPr="00B927D1" w:rsidRDefault="00B927D1" w:rsidP="002A0D70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163E5F"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молодым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163E5F"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специалист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</w:t>
      </w:r>
      <w:r w:rsidR="00163E5F"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осуществлялась не только силами администрации школы, но в большей степени учител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ями</w:t>
      </w:r>
      <w:r w:rsidR="00163E5F"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наставник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</w:t>
      </w:r>
      <w:r w:rsidR="00163E5F"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Функционирование наставничества координировала зам. директора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УВР.</w:t>
      </w:r>
    </w:p>
    <w:p w:rsidR="00163E5F" w:rsidRPr="00B927D1" w:rsidRDefault="00156919" w:rsidP="002A0D70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163E5F"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Задачи, которые стояли перед наставниками:</w:t>
      </w:r>
    </w:p>
    <w:p w:rsidR="00163E5F" w:rsidRPr="00B927D1" w:rsidRDefault="00163E5F" w:rsidP="002A0D70">
      <w:pPr>
        <w:numPr>
          <w:ilvl w:val="0"/>
          <w:numId w:val="1"/>
        </w:num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сократить период адаптации молодого специалиста в образовательной организации;</w:t>
      </w:r>
    </w:p>
    <w:p w:rsidR="00163E5F" w:rsidRPr="00B927D1" w:rsidRDefault="00163E5F" w:rsidP="002A0D70">
      <w:pPr>
        <w:numPr>
          <w:ilvl w:val="0"/>
          <w:numId w:val="1"/>
        </w:num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углублению профессиональных знаний, умений, необходимых для исполнения должностных обязанностей;</w:t>
      </w:r>
    </w:p>
    <w:p w:rsidR="00163E5F" w:rsidRPr="00B927D1" w:rsidRDefault="00163E5F" w:rsidP="002A0D70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-развить способности самостоятельно, качественно и ответственно выполнять должностные обязанности</w:t>
      </w:r>
    </w:p>
    <w:p w:rsidR="00163E5F" w:rsidRPr="00B927D1" w:rsidRDefault="00156919" w:rsidP="002A0D70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163E5F"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63E5F"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работают </w:t>
      </w:r>
      <w:r w:rsidR="00D36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молодых специалист</w:t>
      </w:r>
      <w:r w:rsidR="002A0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63E5F"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163E5F"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которых </w:t>
      </w:r>
      <w:r w:rsidR="00163E5F"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сопровожда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="00163E5F"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2A0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63E5F"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наставник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и:</w:t>
      </w:r>
    </w:p>
    <w:p w:rsidR="00163E5F" w:rsidRPr="002A0D70" w:rsidRDefault="002A0D70" w:rsidP="002A0D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0D70">
        <w:rPr>
          <w:rFonts w:ascii="Times New Roman" w:hAnsi="Times New Roman" w:cs="Times New Roman"/>
          <w:sz w:val="28"/>
          <w:szCs w:val="28"/>
        </w:rPr>
        <w:t xml:space="preserve">В целях организации качественной работы молодых специалистов  -   начальных классов  </w:t>
      </w:r>
      <w:proofErr w:type="spellStart"/>
      <w:r w:rsidR="00D36B22">
        <w:rPr>
          <w:rFonts w:ascii="Times New Roman" w:hAnsi="Times New Roman" w:cs="Times New Roman"/>
          <w:sz w:val="28"/>
          <w:szCs w:val="28"/>
        </w:rPr>
        <w:t>Лахно</w:t>
      </w:r>
      <w:proofErr w:type="spellEnd"/>
      <w:r w:rsidR="00D36B22">
        <w:rPr>
          <w:rFonts w:ascii="Times New Roman" w:hAnsi="Times New Roman" w:cs="Times New Roman"/>
          <w:sz w:val="28"/>
          <w:szCs w:val="28"/>
        </w:rPr>
        <w:t xml:space="preserve"> А.И</w:t>
      </w:r>
      <w:r w:rsidRPr="002A0D70">
        <w:rPr>
          <w:rFonts w:ascii="Times New Roman" w:hAnsi="Times New Roman" w:cs="Times New Roman"/>
          <w:sz w:val="28"/>
          <w:szCs w:val="28"/>
        </w:rPr>
        <w:t xml:space="preserve">., русского языка и литературы </w:t>
      </w:r>
      <w:r w:rsidR="001527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6B22">
        <w:rPr>
          <w:rFonts w:ascii="Times New Roman" w:hAnsi="Times New Roman" w:cs="Times New Roman"/>
          <w:sz w:val="28"/>
          <w:szCs w:val="28"/>
        </w:rPr>
        <w:t>Полхова</w:t>
      </w:r>
      <w:proofErr w:type="spellEnd"/>
      <w:r w:rsidR="00D36B22">
        <w:rPr>
          <w:rFonts w:ascii="Times New Roman" w:hAnsi="Times New Roman" w:cs="Times New Roman"/>
          <w:sz w:val="28"/>
          <w:szCs w:val="28"/>
        </w:rPr>
        <w:t xml:space="preserve"> Е.В. и </w:t>
      </w:r>
      <w:proofErr w:type="spellStart"/>
      <w:r w:rsidR="00D36B22">
        <w:rPr>
          <w:rFonts w:ascii="Times New Roman" w:hAnsi="Times New Roman" w:cs="Times New Roman"/>
          <w:sz w:val="28"/>
          <w:szCs w:val="28"/>
        </w:rPr>
        <w:t>Дерий</w:t>
      </w:r>
      <w:proofErr w:type="spellEnd"/>
      <w:r w:rsidR="00D36B22">
        <w:rPr>
          <w:rFonts w:ascii="Times New Roman" w:hAnsi="Times New Roman" w:cs="Times New Roman"/>
          <w:sz w:val="28"/>
          <w:szCs w:val="28"/>
        </w:rPr>
        <w:t xml:space="preserve"> П.В, английского языка </w:t>
      </w:r>
      <w:proofErr w:type="spellStart"/>
      <w:r w:rsidR="00D36B22">
        <w:rPr>
          <w:rFonts w:ascii="Times New Roman" w:hAnsi="Times New Roman" w:cs="Times New Roman"/>
          <w:sz w:val="28"/>
          <w:szCs w:val="28"/>
        </w:rPr>
        <w:t>Реизова</w:t>
      </w:r>
      <w:proofErr w:type="spellEnd"/>
      <w:r w:rsidR="00D36B22">
        <w:rPr>
          <w:rFonts w:ascii="Times New Roman" w:hAnsi="Times New Roman" w:cs="Times New Roman"/>
          <w:sz w:val="28"/>
          <w:szCs w:val="28"/>
        </w:rPr>
        <w:t xml:space="preserve"> Л.Б. и </w:t>
      </w:r>
      <w:proofErr w:type="spellStart"/>
      <w:r w:rsidR="00D36B22">
        <w:rPr>
          <w:rFonts w:ascii="Times New Roman" w:hAnsi="Times New Roman" w:cs="Times New Roman"/>
          <w:sz w:val="28"/>
          <w:szCs w:val="28"/>
        </w:rPr>
        <w:t>Коробейникова</w:t>
      </w:r>
      <w:proofErr w:type="spellEnd"/>
      <w:r w:rsidR="00D36B22">
        <w:rPr>
          <w:rFonts w:ascii="Times New Roman" w:hAnsi="Times New Roman" w:cs="Times New Roman"/>
          <w:sz w:val="28"/>
          <w:szCs w:val="28"/>
        </w:rPr>
        <w:t xml:space="preserve"> Д.А. </w:t>
      </w:r>
      <w:r w:rsidRPr="002A0D70">
        <w:rPr>
          <w:rFonts w:ascii="Times New Roman" w:hAnsi="Times New Roman" w:cs="Times New Roman"/>
          <w:sz w:val="28"/>
          <w:szCs w:val="28"/>
        </w:rPr>
        <w:t xml:space="preserve"> назначены   наставниками  молодых  специалистов названных  учителей     </w:t>
      </w:r>
      <w:r w:rsidR="001527EC">
        <w:rPr>
          <w:rFonts w:ascii="Times New Roman" w:hAnsi="Times New Roman" w:cs="Times New Roman"/>
          <w:sz w:val="28"/>
          <w:szCs w:val="28"/>
        </w:rPr>
        <w:t>Степанову Э.</w:t>
      </w:r>
      <w:r w:rsidRPr="002A0D70">
        <w:rPr>
          <w:rFonts w:ascii="Times New Roman" w:hAnsi="Times New Roman" w:cs="Times New Roman"/>
          <w:sz w:val="28"/>
          <w:szCs w:val="28"/>
        </w:rPr>
        <w:t>А.</w:t>
      </w:r>
      <w:r w:rsidR="001527EC">
        <w:rPr>
          <w:rFonts w:ascii="Times New Roman" w:hAnsi="Times New Roman" w:cs="Times New Roman"/>
          <w:sz w:val="28"/>
          <w:szCs w:val="28"/>
        </w:rPr>
        <w:t xml:space="preserve">, Бутакову В.В., Ноздря К.В., </w:t>
      </w:r>
      <w:proofErr w:type="spellStart"/>
      <w:r w:rsidR="001527EC">
        <w:rPr>
          <w:rFonts w:ascii="Times New Roman" w:hAnsi="Times New Roman" w:cs="Times New Roman"/>
          <w:sz w:val="28"/>
          <w:szCs w:val="28"/>
        </w:rPr>
        <w:t>Циглевкину</w:t>
      </w:r>
      <w:proofErr w:type="spellEnd"/>
      <w:r w:rsidR="001527EC">
        <w:rPr>
          <w:rFonts w:ascii="Times New Roman" w:hAnsi="Times New Roman" w:cs="Times New Roman"/>
          <w:sz w:val="28"/>
          <w:szCs w:val="28"/>
        </w:rPr>
        <w:t xml:space="preserve"> Н.А.</w:t>
      </w:r>
      <w:r w:rsidRPr="00C060D6">
        <w:rPr>
          <w:sz w:val="28"/>
          <w:szCs w:val="28"/>
        </w:rPr>
        <w:t xml:space="preserve"> </w:t>
      </w:r>
      <w:r w:rsidRPr="002A0D70">
        <w:rPr>
          <w:rFonts w:ascii="Times New Roman" w:hAnsi="Times New Roman" w:cs="Times New Roman"/>
          <w:sz w:val="28"/>
          <w:szCs w:val="28"/>
        </w:rPr>
        <w:t xml:space="preserve">Учителя-наставники разработали  планы </w:t>
      </w:r>
      <w:r>
        <w:rPr>
          <w:rFonts w:ascii="Times New Roman" w:hAnsi="Times New Roman" w:cs="Times New Roman"/>
          <w:sz w:val="28"/>
          <w:szCs w:val="28"/>
        </w:rPr>
        <w:t>работы с молодыми специалистами.</w:t>
      </w:r>
      <w:proofErr w:type="gramEnd"/>
    </w:p>
    <w:p w:rsidR="00163E5F" w:rsidRPr="00B927D1" w:rsidRDefault="00163E5F" w:rsidP="002A0D70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</w:t>
      </w:r>
      <w:r w:rsidR="009D6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едется по следующим направлениям</w:t>
      </w:r>
      <w:r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63E5F" w:rsidRPr="00B927D1" w:rsidRDefault="00163E5F" w:rsidP="002A0D70">
      <w:pPr>
        <w:numPr>
          <w:ilvl w:val="0"/>
          <w:numId w:val="2"/>
        </w:num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школьная документация;</w:t>
      </w:r>
    </w:p>
    <w:p w:rsidR="00163E5F" w:rsidRPr="00B927D1" w:rsidRDefault="00163E5F" w:rsidP="002A0D70">
      <w:pPr>
        <w:numPr>
          <w:ilvl w:val="0"/>
          <w:numId w:val="2"/>
        </w:num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учебно-воспитательного процесса;</w:t>
      </w:r>
    </w:p>
    <w:p w:rsidR="00163E5F" w:rsidRPr="00B927D1" w:rsidRDefault="00163E5F" w:rsidP="002A0D70">
      <w:pPr>
        <w:numPr>
          <w:ilvl w:val="0"/>
          <w:numId w:val="2"/>
        </w:num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методическое сопровождение молодого учителя;</w:t>
      </w:r>
    </w:p>
    <w:p w:rsidR="00163E5F" w:rsidRPr="00B927D1" w:rsidRDefault="00163E5F" w:rsidP="002A0D70">
      <w:pPr>
        <w:numPr>
          <w:ilvl w:val="0"/>
          <w:numId w:val="2"/>
        </w:num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воспитательной работы в классе;</w:t>
      </w:r>
    </w:p>
    <w:p w:rsidR="00163E5F" w:rsidRPr="00B927D1" w:rsidRDefault="00163E5F" w:rsidP="002A0D70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1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Индивидуальные планы работы наставника с молодым специалистом</w:t>
      </w:r>
      <w:r w:rsidRPr="00B927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</w:t>
      </w:r>
      <w:r w:rsidR="009D6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9D6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себя следующие вопросы обучения</w:t>
      </w:r>
      <w:r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63E5F" w:rsidRPr="00B927D1" w:rsidRDefault="00163E5F" w:rsidP="002A0D70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разработка рабочих программ по предмету;</w:t>
      </w:r>
    </w:p>
    <w:p w:rsidR="00163E5F" w:rsidRPr="00B927D1" w:rsidRDefault="00163E5F" w:rsidP="002A0D70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разработка поурочных планов;</w:t>
      </w:r>
    </w:p>
    <w:p w:rsidR="00163E5F" w:rsidRPr="00B927D1" w:rsidRDefault="00163E5F" w:rsidP="002A0D70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планирование вне</w:t>
      </w:r>
      <w:r w:rsidR="009D6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урочной деятельности</w:t>
      </w:r>
      <w:r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63E5F" w:rsidRPr="00B927D1" w:rsidRDefault="00163E5F" w:rsidP="002A0D70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использование молодым специалистом на уроке различных методов, методических приемов, форм и сре</w:t>
      </w:r>
      <w:proofErr w:type="gramStart"/>
      <w:r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</w:t>
      </w:r>
      <w:r w:rsidR="009D6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</w:t>
      </w:r>
      <w:proofErr w:type="gramEnd"/>
      <w:r w:rsidR="009D6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оответствии с требованиями ФГОС.  </w:t>
      </w:r>
    </w:p>
    <w:p w:rsidR="00163E5F" w:rsidRPr="00B927D1" w:rsidRDefault="00163E5F" w:rsidP="002A0D70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включение молодого педагога в работу школьного М</w:t>
      </w:r>
      <w:r w:rsidR="009D6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63E5F" w:rsidRPr="00B927D1" w:rsidRDefault="00163E5F" w:rsidP="002A0D70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самообразование педагога;</w:t>
      </w:r>
    </w:p>
    <w:p w:rsidR="00163E5F" w:rsidRPr="00B927D1" w:rsidRDefault="00163E5F" w:rsidP="002A0D70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проведение открытых уроков.</w:t>
      </w:r>
    </w:p>
    <w:p w:rsidR="00163E5F" w:rsidRPr="00B927D1" w:rsidRDefault="009D617A" w:rsidP="002A0D70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163E5F"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начале года было проведено </w:t>
      </w:r>
      <w:r w:rsidR="00163E5F" w:rsidRPr="00B927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анкетирование</w:t>
      </w:r>
      <w:r w:rsidR="00163E5F"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«Профессиональные затруднения. Оценка собственного квалификационного уровня молодым учителем». На основе этого молодой учитель составил индивидуальный план педагогического роста.</w:t>
      </w:r>
    </w:p>
    <w:p w:rsidR="00163E5F" w:rsidRPr="00B927D1" w:rsidRDefault="009D617A" w:rsidP="002A0D70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163E5F"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адаптации молодого учителя в коллективе, выработки своей системы преподавания, формирования индивидуального стиля педагогической деятельности педагогами-наставниками были организованы консультации:</w:t>
      </w:r>
    </w:p>
    <w:p w:rsidR="00163E5F" w:rsidRPr="00B927D1" w:rsidRDefault="00163E5F" w:rsidP="002A0D70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работа со школьной документацией (о требованиях к оформлению классного журнала в бумажном и электронном вариантах);</w:t>
      </w:r>
    </w:p>
    <w:p w:rsidR="00163E5F" w:rsidRPr="00B927D1" w:rsidRDefault="00163E5F" w:rsidP="002A0D70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разработка рабочих программ и </w:t>
      </w:r>
      <w:proofErr w:type="spellStart"/>
      <w:r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КИМов</w:t>
      </w:r>
      <w:proofErr w:type="spellEnd"/>
      <w:r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63E5F" w:rsidRPr="00B927D1" w:rsidRDefault="00163E5F" w:rsidP="002A0D70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деятельности учащихся на уроке;</w:t>
      </w:r>
    </w:p>
    <w:p w:rsidR="00163E5F" w:rsidRPr="00B927D1" w:rsidRDefault="00163E5F" w:rsidP="002A0D70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различные формы и приемы обеспечения надлежащ</w:t>
      </w:r>
      <w:r w:rsidR="009D6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поведения учащихся в классе. </w:t>
      </w:r>
    </w:p>
    <w:p w:rsidR="00163E5F" w:rsidRPr="00B927D1" w:rsidRDefault="009D617A" w:rsidP="002A0D70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163E5F"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углубления профессиональных знаний и умений был организован цикл теоретических занятий по темам:</w:t>
      </w:r>
    </w:p>
    <w:p w:rsidR="00163E5F" w:rsidRPr="00B927D1" w:rsidRDefault="00163E5F" w:rsidP="002A0D70">
      <w:pPr>
        <w:numPr>
          <w:ilvl w:val="0"/>
          <w:numId w:val="3"/>
        </w:num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Целеполагание в деятельности учителя.</w:t>
      </w:r>
    </w:p>
    <w:p w:rsidR="00163E5F" w:rsidRPr="00B927D1" w:rsidRDefault="00163E5F" w:rsidP="002A0D70">
      <w:pPr>
        <w:numPr>
          <w:ilvl w:val="0"/>
          <w:numId w:val="3"/>
        </w:num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Типология уроков</w:t>
      </w:r>
    </w:p>
    <w:p w:rsidR="00163E5F" w:rsidRPr="00B927D1" w:rsidRDefault="00163E5F" w:rsidP="002A0D70">
      <w:pPr>
        <w:numPr>
          <w:ilvl w:val="0"/>
          <w:numId w:val="3"/>
        </w:num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обучения.</w:t>
      </w:r>
    </w:p>
    <w:p w:rsidR="00163E5F" w:rsidRPr="00B927D1" w:rsidRDefault="00163E5F" w:rsidP="002A0D70">
      <w:pPr>
        <w:numPr>
          <w:ilvl w:val="0"/>
          <w:numId w:val="3"/>
        </w:num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Формы организации познавательной деятельности </w:t>
      </w:r>
      <w:proofErr w:type="gramStart"/>
      <w:r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63E5F" w:rsidRPr="00B927D1" w:rsidRDefault="00163E5F" w:rsidP="002A0D70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5.Рефлексивно-оценочная деятельность</w:t>
      </w:r>
    </w:p>
    <w:p w:rsidR="00163E5F" w:rsidRPr="00B927D1" w:rsidRDefault="00163E5F" w:rsidP="002A0D70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проведен цикл практических занятий по следующим темам:</w:t>
      </w:r>
    </w:p>
    <w:p w:rsidR="00163E5F" w:rsidRPr="00B927D1" w:rsidRDefault="00163E5F" w:rsidP="002A0D70">
      <w:pPr>
        <w:numPr>
          <w:ilvl w:val="0"/>
          <w:numId w:val="4"/>
        </w:num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Построение карты урока</w:t>
      </w:r>
    </w:p>
    <w:p w:rsidR="00163E5F" w:rsidRPr="00B927D1" w:rsidRDefault="00163E5F" w:rsidP="002A0D70">
      <w:pPr>
        <w:numPr>
          <w:ilvl w:val="0"/>
          <w:numId w:val="4"/>
        </w:num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сценария нестандартного урока.</w:t>
      </w:r>
    </w:p>
    <w:p w:rsidR="00163E5F" w:rsidRPr="00B927D1" w:rsidRDefault="00163E5F" w:rsidP="002A0D70">
      <w:pPr>
        <w:numPr>
          <w:ilvl w:val="0"/>
          <w:numId w:val="4"/>
        </w:num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Самоанализ урока.</w:t>
      </w:r>
    </w:p>
    <w:p w:rsidR="00163E5F" w:rsidRPr="00B927D1" w:rsidRDefault="002A0D70" w:rsidP="002A0D70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163E5F"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4.Составление отчета учителя о результатах обучающей деятельности</w:t>
      </w:r>
    </w:p>
    <w:p w:rsidR="00163E5F" w:rsidRPr="00B927D1" w:rsidRDefault="009D617A" w:rsidP="002A0D70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Наставники </w:t>
      </w:r>
      <w:r w:rsidR="00163E5F"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предлагают м</w:t>
      </w:r>
      <w:r w:rsidR="00163E5F"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r w:rsidR="00163E5F"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специалист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="00163E5F"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63E5F"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методические разработки: требования к анализу урока и деятельности учителя на уроке; типы, виды, формы урока; современный урок и его организация; современные образовательные технологии, их использование в учебном процессе; коммуникативная и интерактивная направленность урока, активные методы обучения и т.д. Анализу подвергались и внеклассные мероприятия.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63E5F" w:rsidRPr="00B927D1" w:rsidRDefault="009D617A" w:rsidP="002A0D70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163E5F"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процесса адаптации молодого специалиста показал, что имеются сильные и слабые стороны в подготовке начинающего учителя к </w:t>
      </w:r>
      <w:r w:rsidR="00163E5F"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педагогической деятельности.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 молодые учительницы </w:t>
      </w:r>
      <w:r w:rsidR="00163E5F"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успешно проход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163E5F"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период профессиональной адаптации, налажива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163E5F"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устойчивый контакт с учащимися, применя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163E5F"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информационно-коммуникативные технологии в работе с учащимися. Стиль отношений учителя с </w:t>
      </w:r>
      <w:proofErr w:type="gramStart"/>
      <w:r w:rsidR="00163E5F"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="00163E5F"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доброжелательный и внимательный.</w:t>
      </w:r>
    </w:p>
    <w:p w:rsidR="00163E5F" w:rsidRPr="00B927D1" w:rsidRDefault="009D617A" w:rsidP="002A0D70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163E5F"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учебного года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удет </w:t>
      </w:r>
      <w:r w:rsidR="00163E5F"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организовано посещение молодым учителем практических семинаров, РМО, заседаний, мероприятий согласно графику работы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управления </w:t>
      </w:r>
      <w:r w:rsidR="00163E5F"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образования, участие </w:t>
      </w:r>
      <w:r w:rsidR="002A0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конкурсах разного уровня, </w:t>
      </w:r>
      <w:r w:rsidR="00163E5F"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</w:t>
      </w:r>
      <w:r w:rsidR="002A0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</w:t>
      </w:r>
      <w:r w:rsidR="00163E5F"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«Школ</w:t>
      </w:r>
      <w:r w:rsidR="002A0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163E5F"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молодого учителя» на базе СОШ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2A0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163E5F" w:rsidRDefault="009D617A" w:rsidP="002A0D70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Рекомендации:</w:t>
      </w:r>
    </w:p>
    <w:p w:rsidR="009D617A" w:rsidRPr="00B927D1" w:rsidRDefault="009D617A" w:rsidP="002A0D70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Молодым педагогам:</w:t>
      </w:r>
    </w:p>
    <w:p w:rsidR="00163E5F" w:rsidRPr="00B927D1" w:rsidRDefault="00163E5F" w:rsidP="002A0D70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Повышать свой профессиональный уровень через участие в семинарах, </w:t>
      </w:r>
      <w:proofErr w:type="spellStart"/>
      <w:r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вебинарах</w:t>
      </w:r>
      <w:proofErr w:type="spellEnd"/>
      <w:r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самообразование.</w:t>
      </w:r>
    </w:p>
    <w:p w:rsidR="00163E5F" w:rsidRPr="00B927D1" w:rsidRDefault="00163E5F" w:rsidP="002A0D70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Посещать уроки опытных учителей с целью овладения методикой преподавания предмета.</w:t>
      </w:r>
    </w:p>
    <w:p w:rsidR="00163E5F" w:rsidRPr="00B927D1" w:rsidRDefault="00163E5F" w:rsidP="002A0D70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Использовать различные формы и методы обучения, привлекать учащихся к постановке цели и задач на уроке, формировать у учащихся умения самостоятельно добывать необходимую информацию, работать в парах, группах.</w:t>
      </w:r>
    </w:p>
    <w:p w:rsidR="00163E5F" w:rsidRPr="00B927D1" w:rsidRDefault="00163E5F" w:rsidP="002A0D70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На занятиях использовать разнообразные виды деятельности, развивать умения выявлять закономерности, выделять главное.</w:t>
      </w:r>
    </w:p>
    <w:p w:rsidR="00163E5F" w:rsidRPr="009D617A" w:rsidRDefault="009D617A" w:rsidP="002A0D70">
      <w:pPr>
        <w:shd w:val="clear" w:color="auto" w:fill="FFFFFF"/>
        <w:spacing w:after="100" w:afterAutospacing="1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1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63E5F" w:rsidRPr="009D61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Наставникам:</w:t>
      </w:r>
    </w:p>
    <w:p w:rsidR="00163E5F" w:rsidRPr="00B927D1" w:rsidRDefault="009D617A" w:rsidP="002A0D70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</w:t>
      </w:r>
      <w:r w:rsidR="00163E5F"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родолжить работу с молодым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специалиста</w:t>
      </w:r>
      <w:r w:rsidR="00163E5F"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163E5F"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следующим вопросам:</w:t>
      </w:r>
    </w:p>
    <w:p w:rsidR="00163E5F" w:rsidRPr="00B927D1" w:rsidRDefault="009D617A" w:rsidP="002A0D70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63E5F"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молодыми специалистами нормативной базой преподавания предметов;</w:t>
      </w:r>
    </w:p>
    <w:p w:rsidR="00163E5F" w:rsidRPr="00B927D1" w:rsidRDefault="009D617A" w:rsidP="002A0D70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63E5F"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молодых учителей над темами самообразования;</w:t>
      </w:r>
    </w:p>
    <w:p w:rsidR="00163E5F" w:rsidRPr="00B927D1" w:rsidRDefault="009D617A" w:rsidP="002A0D70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63E5F"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со школьной документацией.</w:t>
      </w:r>
    </w:p>
    <w:p w:rsidR="00163E5F" w:rsidRPr="00B927D1" w:rsidRDefault="009D617A" w:rsidP="002A0D70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163E5F"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Активиз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ировать</w:t>
      </w:r>
      <w:r w:rsidR="00163E5F"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163E5F" w:rsidRPr="00B9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молодых специалистов в различных творческих конкурсах, мероприятиях.</w:t>
      </w:r>
    </w:p>
    <w:p w:rsidR="00163E5F" w:rsidRDefault="00163E5F" w:rsidP="002A0D70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617A" w:rsidRDefault="009D617A" w:rsidP="002A0D70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617A" w:rsidRPr="00B927D1" w:rsidRDefault="009D617A" w:rsidP="002A0D70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3E5F" w:rsidRPr="009D617A" w:rsidRDefault="00163E5F" w:rsidP="009D617A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1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Зам директора по УВР</w:t>
      </w:r>
      <w:r w:rsidR="009D61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</w:t>
      </w:r>
      <w:r w:rsidR="005E0C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</w:t>
      </w:r>
      <w:r w:rsidR="009D61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</w:t>
      </w:r>
      <w:r w:rsidR="001527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bookmarkStart w:id="0" w:name="_GoBack"/>
      <w:bookmarkEnd w:id="0"/>
      <w:r w:rsidR="009D61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</w:t>
      </w:r>
      <w:r w:rsidR="001527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Т.Н. Лисниковская </w:t>
      </w:r>
    </w:p>
    <w:p w:rsidR="00163E5F" w:rsidRPr="00B927D1" w:rsidRDefault="00163E5F" w:rsidP="009D617A">
      <w:pPr>
        <w:shd w:val="clear" w:color="auto" w:fill="FFFFFF"/>
        <w:spacing w:after="100" w:afterAutospacing="1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4C70" w:rsidRPr="00B927D1" w:rsidRDefault="00894C70" w:rsidP="00B927D1">
      <w:pPr>
        <w:spacing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894C70" w:rsidRPr="00B92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E0F114D"/>
    <w:multiLevelType w:val="multilevel"/>
    <w:tmpl w:val="DF901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863010"/>
    <w:multiLevelType w:val="multilevel"/>
    <w:tmpl w:val="0352C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860E12"/>
    <w:multiLevelType w:val="multilevel"/>
    <w:tmpl w:val="E0C46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467784"/>
    <w:multiLevelType w:val="multilevel"/>
    <w:tmpl w:val="9DFA0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FE3EFC"/>
    <w:multiLevelType w:val="multilevel"/>
    <w:tmpl w:val="1F54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FB4132"/>
    <w:multiLevelType w:val="multilevel"/>
    <w:tmpl w:val="9A3EC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F822A1"/>
    <w:multiLevelType w:val="multilevel"/>
    <w:tmpl w:val="4BC4F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BC2"/>
    <w:rsid w:val="001527EC"/>
    <w:rsid w:val="00156919"/>
    <w:rsid w:val="00163E5F"/>
    <w:rsid w:val="002A0D70"/>
    <w:rsid w:val="00320E7D"/>
    <w:rsid w:val="005E0C48"/>
    <w:rsid w:val="00894C70"/>
    <w:rsid w:val="009D617A"/>
    <w:rsid w:val="00B927D1"/>
    <w:rsid w:val="00D36B22"/>
    <w:rsid w:val="00E61BC2"/>
    <w:rsid w:val="00F7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rsid w:val="00156919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2">
    <w:name w:val="Абзац списка2"/>
    <w:rsid w:val="002A0D70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rsid w:val="00156919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2">
    <w:name w:val="Абзац списка2"/>
    <w:rsid w:val="002A0D70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2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2020-11-10T04:40:00Z</dcterms:created>
  <dcterms:modified xsi:type="dcterms:W3CDTF">2024-09-14T09:41:00Z</dcterms:modified>
</cp:coreProperties>
</file>