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D7" w:rsidRPr="002C4DD7" w:rsidRDefault="002C4DD7" w:rsidP="002C4DD7">
      <w:pPr>
        <w:shd w:val="clear" w:color="auto" w:fill="F3F3F3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bdr w:val="none" w:sz="0" w:space="0" w:color="auto" w:frame="1"/>
          <w:lang w:eastAsia="ru-RU"/>
        </w:rPr>
        <w:t>Северо-Кавказская железная дорога обращается ко всем гражданам с убедительной просьбой – соблюдайте требования правил безопасности при нахождении на железнодорожных путях и обязательно обучите этим правилам своих детей. Не находитесь сами и не допускайте нахождения детей в неустановленных местах железнодорожной инфраструктуры.</w:t>
      </w:r>
    </w:p>
    <w:p w:rsidR="002C4DD7" w:rsidRPr="002C4DD7" w:rsidRDefault="002C4DD7" w:rsidP="002C4DD7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aps/>
          <w:color w:val="1F1F24"/>
          <w:sz w:val="28"/>
          <w:szCs w:val="28"/>
          <w:lang w:eastAsia="ru-RU"/>
        </w:rPr>
      </w:pPr>
      <w:r w:rsidRPr="002C4DD7">
        <w:rPr>
          <w:rFonts w:ascii="Arial" w:eastAsia="Times New Roman" w:hAnsi="Arial" w:cs="Arial"/>
          <w:b/>
          <w:caps/>
          <w:color w:val="1F1F24"/>
          <w:sz w:val="28"/>
          <w:szCs w:val="28"/>
          <w:lang w:eastAsia="ru-RU"/>
        </w:rPr>
        <w:t>ВСЕГО 11 «НЕ» МОЖЕТ ПРЕДОТВРАТИТЬ ТРАВМАТИЗМ НА ЖЕЛЕЗНОДОРОЖНОМ ТРА</w:t>
      </w:r>
      <w:bookmarkStart w:id="0" w:name="_GoBack"/>
      <w:bookmarkEnd w:id="0"/>
      <w:r w:rsidRPr="002C4DD7">
        <w:rPr>
          <w:rFonts w:ascii="Arial" w:eastAsia="Times New Roman" w:hAnsi="Arial" w:cs="Arial"/>
          <w:b/>
          <w:caps/>
          <w:color w:val="1F1F24"/>
          <w:sz w:val="28"/>
          <w:szCs w:val="28"/>
          <w:lang w:eastAsia="ru-RU"/>
        </w:rPr>
        <w:t>НСПОРТЕ: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ходить по железнодорожным путям!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прыгать с платформ!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подлезать под платформу и подвижной состав!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играть вблизи железнодорожных путей!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кататься на кабинах и крышах электропоездов!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класть на пути посторонние предметы (это может привести к катастрофам)!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переходить железнодорожные пути в неустановленных местах.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2C4DD7" w:rsidRPr="002C4DD7" w:rsidRDefault="002C4DD7" w:rsidP="002C4DD7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2C4DD7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оставлять ребенка без присмотра на железнодорожных путях, платформах!</w:t>
      </w:r>
    </w:p>
    <w:p w:rsidR="00B07B12" w:rsidRDefault="00B07B12"/>
    <w:sectPr w:rsidR="00B0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94FF8"/>
    <w:multiLevelType w:val="multilevel"/>
    <w:tmpl w:val="32F4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34"/>
    <w:rsid w:val="002C4DD7"/>
    <w:rsid w:val="00B07B12"/>
    <w:rsid w:val="00E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987</cp:lastModifiedBy>
  <cp:revision>2</cp:revision>
  <dcterms:created xsi:type="dcterms:W3CDTF">2024-08-20T03:50:00Z</dcterms:created>
  <dcterms:modified xsi:type="dcterms:W3CDTF">2024-08-20T03:51:00Z</dcterms:modified>
</cp:coreProperties>
</file>