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23" w:rsidRPr="008603AC" w:rsidRDefault="00345616" w:rsidP="002F29E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Cs/>
          <w:shadow/>
          <w:color w:val="FF0000"/>
          <w:sz w:val="28"/>
          <w:szCs w:val="28"/>
        </w:rPr>
      </w:pPr>
      <w:r w:rsidRPr="008603AC">
        <w:rPr>
          <w:bCs/>
          <w:noProof/>
          <w:color w:val="000000"/>
          <w:sz w:val="28"/>
          <w:szCs w:val="28"/>
        </w:rPr>
        <w:pict>
          <v:roundrect id="_x0000_s1031" style="position:absolute;left:0;text-align:left;margin-left:-9.65pt;margin-top:-11.5pt;width:255.25pt;height:556.35pt;z-index:251665408" arcsize="10923f" filled="f" strokecolor="blue" strokeweight="3pt"/>
        </w:pict>
      </w:r>
      <w:r w:rsidR="002D0F23" w:rsidRPr="008603AC">
        <w:rPr>
          <w:bCs/>
          <w:shadow/>
          <w:color w:val="FF0000"/>
          <w:sz w:val="28"/>
          <w:szCs w:val="28"/>
        </w:rPr>
        <w:t>Основные правила безопасного</w:t>
      </w:r>
    </w:p>
    <w:p w:rsidR="002D0F23" w:rsidRPr="008603AC" w:rsidRDefault="002D0F23" w:rsidP="002F29EA">
      <w:pPr>
        <w:pStyle w:val="a3"/>
        <w:shd w:val="clear" w:color="auto" w:fill="FFFFFF"/>
        <w:spacing w:before="0" w:beforeAutospacing="0" w:after="0" w:afterAutospacing="0" w:line="288" w:lineRule="auto"/>
        <w:jc w:val="center"/>
        <w:rPr>
          <w:bCs/>
          <w:shadow/>
          <w:color w:val="002060"/>
          <w:sz w:val="28"/>
          <w:szCs w:val="28"/>
        </w:rPr>
      </w:pPr>
      <w:r w:rsidRPr="008603AC">
        <w:rPr>
          <w:bCs/>
          <w:shadow/>
          <w:color w:val="FF0000"/>
          <w:sz w:val="28"/>
          <w:szCs w:val="28"/>
        </w:rPr>
        <w:t>поведения на дороге для пешеходов</w:t>
      </w:r>
    </w:p>
    <w:p w:rsidR="002D0F23" w:rsidRDefault="002D0F23" w:rsidP="002F29EA">
      <w:pPr>
        <w:pStyle w:val="a3"/>
        <w:shd w:val="clear" w:color="auto" w:fill="FFFFFF"/>
        <w:spacing w:before="0" w:beforeAutospacing="0" w:after="0" w:afterAutospacing="0" w:line="288" w:lineRule="auto"/>
        <w:ind w:firstLine="567"/>
        <w:rPr>
          <w:bCs/>
          <w:color w:val="000000"/>
        </w:rPr>
      </w:pPr>
    </w:p>
    <w:p w:rsidR="002D0F23" w:rsidRPr="00EA1951" w:rsidRDefault="002D0F23" w:rsidP="002F29EA">
      <w:pPr>
        <w:pStyle w:val="a3"/>
        <w:shd w:val="clear" w:color="auto" w:fill="FFFFFF"/>
        <w:spacing w:before="0" w:beforeAutospacing="0" w:after="0" w:afterAutospacing="0" w:line="288" w:lineRule="auto"/>
        <w:ind w:firstLine="426"/>
        <w:rPr>
          <w:color w:val="000000"/>
        </w:rPr>
      </w:pPr>
      <w:r w:rsidRPr="00EA1951">
        <w:rPr>
          <w:bCs/>
          <w:color w:val="000000"/>
        </w:rPr>
        <w:t xml:space="preserve">1. Никогда не выбегайте на дорогу </w:t>
      </w:r>
      <w:r>
        <w:rPr>
          <w:bCs/>
          <w:color w:val="000000"/>
        </w:rPr>
        <w:t>п</w:t>
      </w:r>
      <w:r w:rsidRPr="00EA1951">
        <w:rPr>
          <w:bCs/>
          <w:color w:val="000000"/>
        </w:rPr>
        <w:t>еред приближающимся автомобилем. Водитель не может остановить машину сразу.</w:t>
      </w:r>
    </w:p>
    <w:p w:rsidR="002D0F23" w:rsidRPr="00EA1951" w:rsidRDefault="002D0F23" w:rsidP="002F29EA">
      <w:pPr>
        <w:pStyle w:val="a3"/>
        <w:shd w:val="clear" w:color="auto" w:fill="FFFFFF"/>
        <w:spacing w:before="0" w:beforeAutospacing="0" w:after="0" w:afterAutospacing="0" w:line="288" w:lineRule="auto"/>
        <w:ind w:firstLine="426"/>
        <w:rPr>
          <w:color w:val="000000"/>
        </w:rPr>
      </w:pPr>
      <w:r w:rsidRPr="00EA1951">
        <w:rPr>
          <w:bCs/>
          <w:color w:val="000000"/>
        </w:rPr>
        <w:t>2. Выходите на проезжую часть, только убедившись в отсутствии приближающегося транспорта и слева, и справа.</w:t>
      </w:r>
    </w:p>
    <w:p w:rsidR="002D0F23" w:rsidRPr="00EA1951" w:rsidRDefault="002D0F23" w:rsidP="002F29EA">
      <w:pPr>
        <w:pStyle w:val="a3"/>
        <w:shd w:val="clear" w:color="auto" w:fill="FFFFFF"/>
        <w:spacing w:before="0" w:beforeAutospacing="0" w:after="0" w:afterAutospacing="0" w:line="288" w:lineRule="auto"/>
        <w:ind w:firstLine="426"/>
        <w:rPr>
          <w:color w:val="000000"/>
        </w:rPr>
      </w:pPr>
      <w:r w:rsidRPr="00EA1951">
        <w:rPr>
          <w:bCs/>
          <w:color w:val="000000"/>
        </w:rPr>
        <w:t>3. Очень опасен выход из-за стоящих у тротуара автомашин – они закрывают Вам обзор дороги. Сначала нужно выглянуть на дорогу и оценить обстановку на ней и только убедившись в безопасности переходите ее.</w:t>
      </w:r>
    </w:p>
    <w:p w:rsidR="002D0F23" w:rsidRPr="00EA1951" w:rsidRDefault="002D0F23" w:rsidP="002F29EA">
      <w:pPr>
        <w:pStyle w:val="a3"/>
        <w:shd w:val="clear" w:color="auto" w:fill="FFFFFF"/>
        <w:spacing w:before="0" w:beforeAutospacing="0" w:after="0" w:afterAutospacing="0" w:line="288" w:lineRule="auto"/>
        <w:ind w:firstLine="426"/>
        <w:rPr>
          <w:color w:val="000000"/>
        </w:rPr>
      </w:pPr>
      <w:r w:rsidRPr="00EA1951">
        <w:rPr>
          <w:bCs/>
          <w:color w:val="000000"/>
        </w:rPr>
        <w:t>4. При выходе из автобуса или троллейбуса не выбегайте из-за него на дорогу. Подождите, пока он отъедет и только потом, убедившись в отсутствии машин, переходите дорогу.</w:t>
      </w:r>
    </w:p>
    <w:p w:rsidR="002D0F23" w:rsidRPr="00EA1951" w:rsidRDefault="002D0F23" w:rsidP="002F29EA">
      <w:pPr>
        <w:pStyle w:val="a3"/>
        <w:shd w:val="clear" w:color="auto" w:fill="FFFFFF"/>
        <w:spacing w:before="0" w:beforeAutospacing="0" w:after="0" w:afterAutospacing="0" w:line="288" w:lineRule="auto"/>
        <w:ind w:firstLine="426"/>
        <w:rPr>
          <w:color w:val="000000"/>
        </w:rPr>
      </w:pPr>
      <w:r w:rsidRPr="00EA1951">
        <w:rPr>
          <w:bCs/>
          <w:color w:val="000000"/>
        </w:rPr>
        <w:t>5. При выходе из трамвая пройдите на тротуар, дойдите до ближайшего пешеходного перехода и перейдите проезжую часть.</w:t>
      </w:r>
    </w:p>
    <w:p w:rsidR="002D0F23" w:rsidRPr="00EA1951" w:rsidRDefault="002D0F23" w:rsidP="002F29EA">
      <w:pPr>
        <w:pStyle w:val="a3"/>
        <w:shd w:val="clear" w:color="auto" w:fill="FFFFFF"/>
        <w:spacing w:before="0" w:beforeAutospacing="0" w:after="0" w:afterAutospacing="0" w:line="288" w:lineRule="auto"/>
        <w:ind w:firstLine="426"/>
        <w:rPr>
          <w:color w:val="000000"/>
        </w:rPr>
      </w:pPr>
      <w:r w:rsidRPr="00EA1951">
        <w:rPr>
          <w:bCs/>
          <w:color w:val="000000"/>
        </w:rPr>
        <w:t>6. Не выбегайте на дорогу вне зоны пешеходного перехода – в этом месте водитель не ожидает пешеходов и не сможет мгновенно остановить автомобиль.</w:t>
      </w:r>
    </w:p>
    <w:p w:rsidR="002D0F23" w:rsidRPr="00EA1951" w:rsidRDefault="002D0F23" w:rsidP="002F29EA">
      <w:pPr>
        <w:pStyle w:val="a3"/>
        <w:shd w:val="clear" w:color="auto" w:fill="FFFFFF"/>
        <w:spacing w:before="0" w:beforeAutospacing="0" w:after="0" w:afterAutospacing="0" w:line="288" w:lineRule="auto"/>
        <w:ind w:firstLine="426"/>
        <w:rPr>
          <w:color w:val="000000"/>
        </w:rPr>
      </w:pPr>
      <w:r w:rsidRPr="00EA1951">
        <w:rPr>
          <w:bCs/>
          <w:color w:val="000000"/>
        </w:rPr>
        <w:t>7. Нельзя выезжать на проезжую часть на скейтах и роликовых коньках.</w:t>
      </w:r>
    </w:p>
    <w:p w:rsidR="002D0F23" w:rsidRPr="00EA1951" w:rsidRDefault="002D0F23" w:rsidP="008603AC">
      <w:pPr>
        <w:pStyle w:val="a3"/>
        <w:shd w:val="clear" w:color="auto" w:fill="FFFFFF"/>
        <w:spacing w:before="0" w:beforeAutospacing="0" w:after="0" w:afterAutospacing="0" w:line="288" w:lineRule="auto"/>
        <w:ind w:left="142" w:firstLine="284"/>
        <w:rPr>
          <w:color w:val="000000"/>
        </w:rPr>
      </w:pPr>
      <w:r w:rsidRPr="00EA1951">
        <w:rPr>
          <w:bCs/>
          <w:color w:val="000000"/>
        </w:rPr>
        <w:t xml:space="preserve">8. Опасно играть в мяч и другие игры рядом с проезжей частью. Лучше это делать </w:t>
      </w:r>
      <w:r w:rsidR="008603AC">
        <w:rPr>
          <w:bCs/>
          <w:color w:val="000000"/>
        </w:rPr>
        <w:t xml:space="preserve">    во</w:t>
      </w:r>
      <w:r w:rsidRPr="00EA1951">
        <w:rPr>
          <w:bCs/>
          <w:color w:val="000000"/>
        </w:rPr>
        <w:t xml:space="preserve"> дворе или на детской площадке.</w:t>
      </w:r>
    </w:p>
    <w:p w:rsidR="00884326" w:rsidRPr="00884326" w:rsidRDefault="00345616" w:rsidP="00B00F0A">
      <w:pPr>
        <w:shd w:val="clear" w:color="auto" w:fill="FFFFFF" w:themeFill="background1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hadow/>
          <w:color w:val="006600"/>
          <w:sz w:val="28"/>
          <w:szCs w:val="28"/>
        </w:rPr>
      </w:pPr>
      <w:r w:rsidRPr="00345616">
        <w:rPr>
          <w:noProof/>
          <w:color w:val="000000"/>
        </w:rPr>
        <w:lastRenderedPageBreak/>
        <w:pict>
          <v:roundrect id="_x0000_s1034" style="position:absolute;left:0;text-align:left;margin-left:-5.4pt;margin-top:-11.5pt;width:255.25pt;height:556.35pt;z-index:251667456" arcsize="10923f" filled="f" strokecolor="red" strokeweight="3pt"/>
        </w:pict>
      </w:r>
      <w:r w:rsidR="00884326" w:rsidRPr="00884326">
        <w:rPr>
          <w:rFonts w:ascii="Times New Roman" w:eastAsia="Times New Roman" w:hAnsi="Times New Roman" w:cs="Times New Roman"/>
          <w:b/>
          <w:bCs/>
          <w:shadow/>
          <w:color w:val="006600"/>
          <w:sz w:val="28"/>
          <w:szCs w:val="28"/>
        </w:rPr>
        <w:t>Шагая осторожно</w:t>
      </w:r>
    </w:p>
    <w:p w:rsidR="00B00F0A" w:rsidRDefault="00B00F0A" w:rsidP="00B00F0A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326" w:rsidRPr="00B00F0A" w:rsidRDefault="00884326" w:rsidP="00B00F0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t>Движеньем полон город: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Бегут машины в ряд,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Цветные светофоры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И день, и ночь горят.</w:t>
      </w:r>
    </w:p>
    <w:p w:rsidR="00B00F0A" w:rsidRPr="00884326" w:rsidRDefault="00B00F0A" w:rsidP="00B00F0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</w:p>
    <w:p w:rsidR="00884326" w:rsidRPr="00B00F0A" w:rsidRDefault="00884326" w:rsidP="00B00F0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t>Шагая осторожно,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За улицей следи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И только там, где можно,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Ее переходи!</w:t>
      </w:r>
    </w:p>
    <w:p w:rsidR="00B00F0A" w:rsidRPr="00884326" w:rsidRDefault="00B00F0A" w:rsidP="00B00F0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</w:p>
    <w:p w:rsidR="00884326" w:rsidRPr="00884326" w:rsidRDefault="00884326" w:rsidP="00B00F0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t>И там, где днем трамваи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Спешат со всех сторон,</w:t>
      </w:r>
    </w:p>
    <w:p w:rsidR="00884326" w:rsidRPr="00B00F0A" w:rsidRDefault="00884326" w:rsidP="00B00F0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t>Нельзя ходить зевая!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Нельзя считать ворон!</w:t>
      </w:r>
    </w:p>
    <w:p w:rsidR="00B00F0A" w:rsidRPr="00884326" w:rsidRDefault="00B00F0A" w:rsidP="00B00F0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</w:p>
    <w:p w:rsidR="00884326" w:rsidRPr="00B00F0A" w:rsidRDefault="00884326" w:rsidP="00B00F0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t>Шагая осторожно,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За улицей следи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И только там, где можно,</w:t>
      </w:r>
      <w:r w:rsidRPr="00884326"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  <w:br/>
        <w:t>Ее переходи!</w:t>
      </w:r>
    </w:p>
    <w:p w:rsidR="00B00F0A" w:rsidRPr="00884326" w:rsidRDefault="00B00F0A" w:rsidP="00B00F0A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</w:p>
    <w:p w:rsidR="00884326" w:rsidRPr="00884326" w:rsidRDefault="00884326" w:rsidP="00B00F0A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 w:cs="Times New Roman"/>
          <w:shadow/>
          <w:color w:val="000000"/>
          <w:sz w:val="28"/>
          <w:szCs w:val="28"/>
        </w:rPr>
      </w:pPr>
      <w:r w:rsidRPr="00B00F0A">
        <w:rPr>
          <w:rFonts w:ascii="Times New Roman" w:eastAsia="Times New Roman" w:hAnsi="Times New Roman" w:cs="Times New Roman"/>
          <w:i/>
          <w:iCs/>
          <w:shadow/>
          <w:color w:val="000000"/>
          <w:sz w:val="28"/>
          <w:szCs w:val="28"/>
        </w:rPr>
        <w:t>(С. Михалков)</w:t>
      </w:r>
    </w:p>
    <w:p w:rsidR="00880062" w:rsidRPr="00B00F0A" w:rsidRDefault="00880062" w:rsidP="00B00F0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80062" w:rsidRPr="00B00F0A" w:rsidRDefault="00880062" w:rsidP="00B00F0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880062" w:rsidRDefault="00880062" w:rsidP="00B00F0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B00F0A" w:rsidRPr="00B00F0A" w:rsidRDefault="00B00F0A" w:rsidP="00B00F0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EB6B61" w:rsidRDefault="00B00F0A" w:rsidP="00EB6B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</w:t>
      </w:r>
      <w:r w:rsidR="00EB6B61">
        <w:rPr>
          <w:rFonts w:ascii="Times New Roman" w:hAnsi="Times New Roman" w:cs="Times New Roman"/>
          <w:sz w:val="24"/>
          <w:szCs w:val="24"/>
        </w:rPr>
        <w:t>ставила социальный педагог:</w:t>
      </w:r>
    </w:p>
    <w:p w:rsidR="00B00F0A" w:rsidRDefault="00EB6B61" w:rsidP="00B00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Бутакова Екатерина Евгеньевна</w:t>
      </w:r>
    </w:p>
    <w:p w:rsidR="00EA1951" w:rsidRPr="00EA1951" w:rsidRDefault="00345616" w:rsidP="00B00F0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5616">
        <w:rPr>
          <w:noProof/>
          <w:color w:val="000000"/>
        </w:rPr>
        <w:lastRenderedPageBreak/>
        <w:pict>
          <v:roundrect id="_x0000_s1033" style="position:absolute;left:0;text-align:left;margin-left:-7.9pt;margin-top:-11.5pt;width:255.25pt;height:556.35pt;z-index:251666432" arcsize="10923f" filled="f" strokecolor="#060" strokeweight="3pt"/>
        </w:pict>
      </w:r>
      <w:r w:rsidR="00EA1951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EA1951" w:rsidRPr="00EA1951">
        <w:rPr>
          <w:rFonts w:ascii="Times New Roman" w:hAnsi="Times New Roman" w:cs="Times New Roman"/>
          <w:b/>
          <w:bCs/>
          <w:sz w:val="24"/>
          <w:szCs w:val="24"/>
        </w:rPr>
        <w:t>униципальное бюджетное общеобразовательное учреждение</w:t>
      </w:r>
    </w:p>
    <w:p w:rsidR="00EA1951" w:rsidRPr="00EA1951" w:rsidRDefault="00EA1951" w:rsidP="00544A70">
      <w:pPr>
        <w:spacing w:after="0"/>
        <w:ind w:right="-5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1951">
        <w:rPr>
          <w:rFonts w:ascii="Times New Roman" w:hAnsi="Times New Roman" w:cs="Times New Roman"/>
          <w:b/>
          <w:bCs/>
          <w:sz w:val="24"/>
          <w:szCs w:val="24"/>
        </w:rPr>
        <w:t>Средняя общеобразовательная школа №1</w:t>
      </w:r>
    </w:p>
    <w:p w:rsidR="00EA1951" w:rsidRPr="00EA1951" w:rsidRDefault="00EA1951" w:rsidP="00EA1951">
      <w:pPr>
        <w:spacing w:after="0"/>
        <w:ind w:right="54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65224" w:rsidRPr="000F4812" w:rsidRDefault="000F4812" w:rsidP="00EA19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196215</wp:posOffset>
            </wp:positionV>
            <wp:extent cx="3023870" cy="3914775"/>
            <wp:effectExtent l="19050" t="0" r="5080" b="0"/>
            <wp:wrapSquare wrapText="bothSides"/>
            <wp:docPr id="43" name="Рисунок 43" descr="http://mdou3rakit.narod.ru/PDD/hello_html_m24877e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dou3rakit.narod.ru/PDD/hello_html_m24877e9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A70" w:rsidRPr="00B00F0A" w:rsidRDefault="00544A70" w:rsidP="00544A70">
      <w:pPr>
        <w:spacing w:after="0"/>
        <w:jc w:val="center"/>
        <w:rPr>
          <w:rFonts w:ascii="Times New Roman" w:hAnsi="Times New Roman" w:cs="Times New Roman"/>
          <w:b/>
          <w:i/>
          <w:shadow/>
          <w:sz w:val="40"/>
          <w:szCs w:val="40"/>
        </w:rPr>
      </w:pPr>
      <w:r w:rsidRPr="00B00F0A">
        <w:rPr>
          <w:rFonts w:ascii="Times New Roman" w:hAnsi="Times New Roman" w:cs="Times New Roman"/>
          <w:b/>
          <w:i/>
          <w:shadow/>
          <w:sz w:val="40"/>
          <w:szCs w:val="40"/>
        </w:rPr>
        <w:t xml:space="preserve">ПРИВИЛА </w:t>
      </w:r>
    </w:p>
    <w:p w:rsidR="00544A70" w:rsidRPr="00B00F0A" w:rsidRDefault="00544A70" w:rsidP="00544A70">
      <w:pPr>
        <w:spacing w:after="0"/>
        <w:jc w:val="center"/>
        <w:rPr>
          <w:rFonts w:ascii="Times New Roman" w:hAnsi="Times New Roman" w:cs="Times New Roman"/>
          <w:b/>
          <w:i/>
          <w:shadow/>
          <w:sz w:val="40"/>
          <w:szCs w:val="40"/>
        </w:rPr>
      </w:pPr>
      <w:r w:rsidRPr="00B00F0A">
        <w:rPr>
          <w:rFonts w:ascii="Times New Roman" w:hAnsi="Times New Roman" w:cs="Times New Roman"/>
          <w:b/>
          <w:i/>
          <w:shadow/>
          <w:sz w:val="40"/>
          <w:szCs w:val="40"/>
        </w:rPr>
        <w:t>ПОВЕДЕНИЯ НА ДОРОГЕ</w:t>
      </w:r>
    </w:p>
    <w:p w:rsidR="000F4812" w:rsidRDefault="000F4812" w:rsidP="00544A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F4812" w:rsidRDefault="000F4812" w:rsidP="00544A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5224" w:rsidRPr="00EA1951" w:rsidRDefault="00544A70" w:rsidP="00544A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 год</w:t>
      </w:r>
    </w:p>
    <w:p w:rsidR="00EB6B61" w:rsidRDefault="004769AF" w:rsidP="00EA195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C00000"/>
        </w:rPr>
      </w:pPr>
      <w:r>
        <w:rPr>
          <w:bCs/>
          <w:noProof/>
          <w:color w:val="C00000"/>
        </w:rPr>
        <w:lastRenderedPageBreak/>
        <w:pict>
          <v:roundrect id="_x0000_s1027" style="position:absolute;left:0;text-align:left;margin-left:-8.7pt;margin-top:-19pt;width:810.7pt;height:30.3pt;z-index:251660288" arcsize="10923f" fillcolor="yellow" strokecolor="red" strokeweight="3pt">
            <v:fill color2="red" focus="100%" type="gradient"/>
            <v:stroke dashstyle="1 1" endcap="round"/>
            <v:textbox style="mso-next-textbox:#_x0000_s1027">
              <w:txbxContent>
                <w:p w:rsidR="00EB6B61" w:rsidRPr="004769AF" w:rsidRDefault="004800B9" w:rsidP="004800B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hadow/>
                      <w:color w:val="002060"/>
                      <w:sz w:val="34"/>
                      <w:szCs w:val="34"/>
                    </w:rPr>
                  </w:pPr>
                  <w:r w:rsidRPr="004769AF">
                    <w:rPr>
                      <w:rFonts w:ascii="Times New Roman" w:hAnsi="Times New Roman" w:cs="Times New Roman"/>
                      <w:b/>
                      <w:i/>
                      <w:shadow/>
                      <w:color w:val="002060"/>
                      <w:sz w:val="34"/>
                      <w:szCs w:val="34"/>
                    </w:rPr>
                    <w:t xml:space="preserve">ПОМНИ! </w:t>
                  </w:r>
                  <w:r w:rsidR="00EB6B61" w:rsidRPr="004769AF">
                    <w:rPr>
                      <w:rFonts w:ascii="Times New Roman" w:hAnsi="Times New Roman" w:cs="Times New Roman"/>
                      <w:b/>
                      <w:i/>
                      <w:shadow/>
                      <w:color w:val="002060"/>
                      <w:sz w:val="34"/>
                      <w:szCs w:val="34"/>
                    </w:rPr>
                    <w:t xml:space="preserve">Пренебрежение  правилами </w:t>
                  </w:r>
                  <w:r w:rsidR="00AC4D9C" w:rsidRPr="004769AF">
                    <w:rPr>
                      <w:rFonts w:ascii="Times New Roman" w:hAnsi="Times New Roman" w:cs="Times New Roman"/>
                      <w:b/>
                      <w:i/>
                      <w:shadow/>
                      <w:color w:val="002060"/>
                      <w:sz w:val="34"/>
                      <w:szCs w:val="34"/>
                    </w:rPr>
                    <w:t xml:space="preserve">дорожного движения </w:t>
                  </w:r>
                  <w:r w:rsidRPr="004769AF">
                    <w:rPr>
                      <w:rFonts w:ascii="Times New Roman" w:hAnsi="Times New Roman" w:cs="Times New Roman"/>
                      <w:b/>
                      <w:i/>
                      <w:shadow/>
                      <w:color w:val="002060"/>
                      <w:sz w:val="34"/>
                      <w:szCs w:val="34"/>
                    </w:rPr>
                    <w:t>грозит  потерей здоровья и даже жизни</w:t>
                  </w:r>
                  <w:r w:rsidR="00AB704E" w:rsidRPr="004769AF">
                    <w:rPr>
                      <w:rFonts w:ascii="Times New Roman" w:hAnsi="Times New Roman" w:cs="Times New Roman"/>
                      <w:b/>
                      <w:i/>
                      <w:shadow/>
                      <w:color w:val="002060"/>
                      <w:sz w:val="34"/>
                      <w:szCs w:val="34"/>
                    </w:rPr>
                    <w:t>!!!</w:t>
                  </w:r>
                </w:p>
              </w:txbxContent>
            </v:textbox>
          </v:roundrect>
        </w:pict>
      </w:r>
      <w:r w:rsidR="00345616" w:rsidRPr="00345616">
        <w:rPr>
          <w:bCs/>
          <w:shadow/>
          <w:noProof/>
          <w:color w:val="FF0000"/>
        </w:rPr>
        <w:pict>
          <v:roundrect id="_x0000_s1028" style="position:absolute;left:0;text-align:left;margin-left:-8.7pt;margin-top:11.3pt;width:255.25pt;height:537.3pt;z-index:251661312" arcsize="10923f" filled="f" strokecolor="purple" strokeweight="3pt"/>
        </w:pict>
      </w:r>
    </w:p>
    <w:p w:rsidR="00965224" w:rsidRPr="00EB1F71" w:rsidRDefault="004800B9" w:rsidP="00EA195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hadow/>
          <w:color w:val="FF0000"/>
          <w:sz w:val="28"/>
          <w:szCs w:val="28"/>
        </w:rPr>
      </w:pPr>
      <w:r w:rsidRPr="00EB1F71">
        <w:rPr>
          <w:bCs/>
          <w:shadow/>
          <w:color w:val="FF0000"/>
          <w:sz w:val="28"/>
          <w:szCs w:val="28"/>
        </w:rPr>
        <w:t>Водителям велосипедов ЗАПРЕЩЕНО!</w:t>
      </w:r>
    </w:p>
    <w:p w:rsidR="00965224" w:rsidRPr="00EA1951" w:rsidRDefault="00965224" w:rsidP="00BA5F2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273"/>
        <w:jc w:val="both"/>
        <w:rPr>
          <w:color w:val="000000"/>
        </w:rPr>
      </w:pPr>
      <w:r w:rsidRPr="00EA1951">
        <w:rPr>
          <w:color w:val="00000A"/>
        </w:rPr>
        <w:t>управлять велосипедом, не держась за руль хотя бы одной рукой;</w:t>
      </w:r>
    </w:p>
    <w:p w:rsidR="00965224" w:rsidRPr="00EA1951" w:rsidRDefault="00965224" w:rsidP="00BA5F2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273"/>
        <w:jc w:val="both"/>
        <w:rPr>
          <w:color w:val="000000"/>
        </w:rPr>
      </w:pPr>
      <w:r w:rsidRPr="00EA1951">
        <w:rPr>
          <w:color w:val="00000A"/>
        </w:rPr>
        <w:t>перевозить груз, выступающий за габариты более чем на 0, 5 м;</w:t>
      </w:r>
    </w:p>
    <w:p w:rsidR="00965224" w:rsidRPr="00EA1951" w:rsidRDefault="00965224" w:rsidP="00BA5F2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273"/>
        <w:jc w:val="both"/>
        <w:rPr>
          <w:color w:val="000000"/>
        </w:rPr>
      </w:pPr>
      <w:r w:rsidRPr="00EA1951">
        <w:rPr>
          <w:color w:val="00000A"/>
        </w:rPr>
        <w:t>перевозить груз, мешающий управлению;</w:t>
      </w:r>
    </w:p>
    <w:p w:rsidR="00965224" w:rsidRPr="00EA1951" w:rsidRDefault="00965224" w:rsidP="00BA5F2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273"/>
        <w:jc w:val="both"/>
        <w:rPr>
          <w:color w:val="000000"/>
        </w:rPr>
      </w:pPr>
      <w:r w:rsidRPr="00EA1951">
        <w:rPr>
          <w:color w:val="00000A"/>
        </w:rPr>
        <w:t>ездить по дороге при наличии велодорожки;</w:t>
      </w:r>
    </w:p>
    <w:p w:rsidR="00965224" w:rsidRPr="00EA1951" w:rsidRDefault="00965224" w:rsidP="00BA5F2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273"/>
        <w:jc w:val="both"/>
        <w:rPr>
          <w:color w:val="000000"/>
        </w:rPr>
      </w:pPr>
      <w:r w:rsidRPr="00EA1951">
        <w:rPr>
          <w:color w:val="00000A"/>
        </w:rPr>
        <w:t>перевозить детей до 7 лет при отсутствии специально оборудованных для них мест;</w:t>
      </w:r>
    </w:p>
    <w:p w:rsidR="00965224" w:rsidRPr="00EA1951" w:rsidRDefault="00965224" w:rsidP="00BA5F2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273"/>
        <w:jc w:val="both"/>
        <w:rPr>
          <w:color w:val="000000"/>
        </w:rPr>
      </w:pPr>
      <w:r w:rsidRPr="00EA1951">
        <w:rPr>
          <w:color w:val="00000A"/>
        </w:rPr>
        <w:t>буксировать велосипед;</w:t>
      </w:r>
    </w:p>
    <w:p w:rsidR="00965224" w:rsidRPr="00EA1951" w:rsidRDefault="00965224" w:rsidP="00BA5F2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273"/>
        <w:jc w:val="both"/>
        <w:rPr>
          <w:color w:val="000000"/>
        </w:rPr>
      </w:pPr>
      <w:r w:rsidRPr="00EA1951">
        <w:rPr>
          <w:color w:val="00000A"/>
        </w:rPr>
        <w:t>управлять велосипедом в наушниках;</w:t>
      </w:r>
    </w:p>
    <w:p w:rsidR="00965224" w:rsidRPr="00EA1951" w:rsidRDefault="00965224" w:rsidP="00BA5F2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 w:firstLine="273"/>
        <w:jc w:val="both"/>
        <w:rPr>
          <w:color w:val="000000"/>
        </w:rPr>
      </w:pPr>
      <w:r w:rsidRPr="00EA1951">
        <w:rPr>
          <w:color w:val="00000A"/>
        </w:rPr>
        <w:t>ездить в состоянии опьянения, под воздействием наркотических препаратов, в болезненном или утомленном состоянии.</w:t>
      </w:r>
    </w:p>
    <w:p w:rsidR="00EB1F71" w:rsidRDefault="00EB1F71" w:rsidP="0073237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jc w:val="center"/>
        <w:rPr>
          <w:bCs/>
          <w:shadow/>
          <w:color w:val="FF0000"/>
          <w:sz w:val="28"/>
          <w:szCs w:val="28"/>
        </w:rPr>
      </w:pPr>
    </w:p>
    <w:p w:rsidR="00D92BAD" w:rsidRPr="00EB1F71" w:rsidRDefault="00D92BAD" w:rsidP="0073237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jc w:val="center"/>
        <w:rPr>
          <w:shadow/>
          <w:color w:val="FF0000"/>
          <w:sz w:val="28"/>
          <w:szCs w:val="28"/>
        </w:rPr>
      </w:pPr>
      <w:r w:rsidRPr="00EB1F71">
        <w:rPr>
          <w:bCs/>
          <w:shadow/>
          <w:color w:val="FF0000"/>
          <w:sz w:val="28"/>
          <w:szCs w:val="28"/>
        </w:rPr>
        <w:t>Водител</w:t>
      </w:r>
      <w:r w:rsidR="004800B9" w:rsidRPr="00EB1F71">
        <w:rPr>
          <w:bCs/>
          <w:shadow/>
          <w:color w:val="FF0000"/>
          <w:sz w:val="28"/>
          <w:szCs w:val="28"/>
        </w:rPr>
        <w:t>ю скутера ЗАПРЕЩЕНО!</w:t>
      </w:r>
    </w:p>
    <w:p w:rsidR="00D92BAD" w:rsidRPr="00EA1951" w:rsidRDefault="00D92BAD" w:rsidP="00BA5F25">
      <w:pPr>
        <w:pStyle w:val="a3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284"/>
        <w:jc w:val="both"/>
        <w:rPr>
          <w:color w:val="000000"/>
        </w:rPr>
      </w:pPr>
      <w:r w:rsidRPr="00EA1951">
        <w:rPr>
          <w:color w:val="000000"/>
        </w:rPr>
        <w:t>Движение и выезд на</w:t>
      </w:r>
      <w:r w:rsidRPr="00EA1951">
        <w:rPr>
          <w:rStyle w:val="apple-converted-space"/>
          <w:color w:val="000000"/>
        </w:rPr>
        <w:t> </w:t>
      </w:r>
      <w:hyperlink r:id="rId9" w:history="1">
        <w:r w:rsidRPr="00544A70">
          <w:rPr>
            <w:rStyle w:val="a4"/>
            <w:color w:val="auto"/>
            <w:u w:val="none"/>
          </w:rPr>
          <w:t>дорогу</w:t>
        </w:r>
      </w:hyperlink>
      <w:r w:rsidRPr="00EA1951">
        <w:rPr>
          <w:color w:val="000000"/>
        </w:rPr>
        <w:t xml:space="preserve"> для скоростного движения автомобилей.</w:t>
      </w:r>
    </w:p>
    <w:p w:rsidR="00D92BAD" w:rsidRPr="00EA1951" w:rsidRDefault="00D92BAD" w:rsidP="00BA5F25">
      <w:pPr>
        <w:pStyle w:val="a3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284"/>
        <w:jc w:val="both"/>
        <w:rPr>
          <w:color w:val="000000"/>
        </w:rPr>
      </w:pPr>
      <w:r w:rsidRPr="00EA1951">
        <w:rPr>
          <w:color w:val="000000"/>
        </w:rPr>
        <w:t>Ездить, не держась за руль руками.</w:t>
      </w:r>
    </w:p>
    <w:p w:rsidR="00BA5F25" w:rsidRDefault="00D92BAD" w:rsidP="00BA5F25">
      <w:pPr>
        <w:pStyle w:val="a3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284"/>
        <w:jc w:val="both"/>
        <w:rPr>
          <w:color w:val="000000"/>
        </w:rPr>
      </w:pPr>
      <w:r w:rsidRPr="00BA5F25">
        <w:rPr>
          <w:color w:val="000000"/>
        </w:rPr>
        <w:t>Перевозить груз, размеры которого будут сильно выступать за габариты скутера, мешать управлению.</w:t>
      </w:r>
    </w:p>
    <w:p w:rsidR="00D92BAD" w:rsidRPr="00BA5F25" w:rsidRDefault="00D92BAD" w:rsidP="00BA5F25">
      <w:pPr>
        <w:pStyle w:val="a3"/>
        <w:numPr>
          <w:ilvl w:val="0"/>
          <w:numId w:val="5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284"/>
        <w:jc w:val="both"/>
        <w:rPr>
          <w:color w:val="000000"/>
        </w:rPr>
      </w:pPr>
      <w:r w:rsidRPr="00BA5F25">
        <w:rPr>
          <w:color w:val="000000"/>
        </w:rPr>
        <w:t>Перемещаться по дороге, вблизи которой проложена велосипедная дорожка.</w:t>
      </w:r>
    </w:p>
    <w:p w:rsidR="00BA5F25" w:rsidRDefault="00D92BAD" w:rsidP="00BA5F25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284"/>
        </w:tabs>
        <w:spacing w:before="0" w:beforeAutospacing="0" w:after="0" w:afterAutospacing="0" w:line="294" w:lineRule="atLeast"/>
        <w:ind w:left="0" w:firstLine="284"/>
        <w:jc w:val="both"/>
        <w:rPr>
          <w:color w:val="000000"/>
        </w:rPr>
      </w:pPr>
      <w:r w:rsidRPr="00BA5F25">
        <w:rPr>
          <w:color w:val="000000"/>
        </w:rPr>
        <w:t>Поворачивать налево или делать разворот на дорогах, на которых более одной полосы в одну сторону.</w:t>
      </w:r>
    </w:p>
    <w:p w:rsidR="00BA5F25" w:rsidRPr="00F51FEA" w:rsidRDefault="00D92BAD" w:rsidP="00F51FEA">
      <w:pPr>
        <w:pStyle w:val="a3"/>
        <w:numPr>
          <w:ilvl w:val="0"/>
          <w:numId w:val="6"/>
        </w:numPr>
        <w:shd w:val="clear" w:color="auto" w:fill="FFFFFF"/>
        <w:tabs>
          <w:tab w:val="left" w:pos="142"/>
          <w:tab w:val="left" w:pos="284"/>
        </w:tabs>
        <w:spacing w:before="0" w:beforeAutospacing="0" w:after="0" w:afterAutospacing="0" w:line="294" w:lineRule="atLeast"/>
        <w:ind w:left="0" w:firstLine="284"/>
        <w:jc w:val="both"/>
        <w:rPr>
          <w:color w:val="000000"/>
        </w:rPr>
      </w:pPr>
      <w:r w:rsidRPr="00BA5F25">
        <w:rPr>
          <w:color w:val="000000"/>
        </w:rPr>
        <w:t>Буксировать мопед.</w:t>
      </w:r>
    </w:p>
    <w:p w:rsidR="00D92BAD" w:rsidRPr="00BA5F25" w:rsidRDefault="00D92BAD" w:rsidP="00EB1F71">
      <w:pPr>
        <w:pStyle w:val="a3"/>
        <w:numPr>
          <w:ilvl w:val="0"/>
          <w:numId w:val="6"/>
        </w:numPr>
        <w:shd w:val="clear" w:color="auto" w:fill="FFFFFF"/>
        <w:tabs>
          <w:tab w:val="left" w:pos="142"/>
          <w:tab w:val="left" w:pos="284"/>
        </w:tabs>
        <w:spacing w:before="0" w:beforeAutospacing="0" w:after="0" w:afterAutospacing="0" w:line="294" w:lineRule="atLeast"/>
        <w:ind w:left="142" w:firstLine="142"/>
        <w:jc w:val="both"/>
        <w:rPr>
          <w:color w:val="000000"/>
        </w:rPr>
      </w:pPr>
      <w:r w:rsidRPr="00BA5F25">
        <w:rPr>
          <w:color w:val="000000"/>
        </w:rPr>
        <w:t>Протискиваться в пробке между медленно идущими автомобилями, соблюдать рядность и интервал.</w:t>
      </w:r>
    </w:p>
    <w:p w:rsidR="00D92BAD" w:rsidRDefault="00345616" w:rsidP="00EA19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616">
        <w:rPr>
          <w:bCs/>
          <w:noProof/>
          <w:color w:val="FF0000"/>
        </w:rPr>
        <w:lastRenderedPageBreak/>
        <w:pict>
          <v:roundrect id="_x0000_s1029" style="position:absolute;margin-left:-9.15pt;margin-top:11.3pt;width:255.25pt;height:537.3pt;z-index:251662336" arcsize="10923f" filled="f" strokecolor="#f06" strokeweight="3pt"/>
        </w:pict>
      </w:r>
    </w:p>
    <w:p w:rsidR="00AB704E" w:rsidRPr="00EB1F71" w:rsidRDefault="0010264D" w:rsidP="00AB704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hadow/>
          <w:color w:val="FF0000"/>
          <w:sz w:val="28"/>
          <w:szCs w:val="28"/>
        </w:rPr>
      </w:pPr>
      <w:r w:rsidRPr="00EB1F71">
        <w:rPr>
          <w:bCs/>
          <w:shadow/>
          <w:color w:val="FF0000"/>
          <w:sz w:val="28"/>
          <w:szCs w:val="28"/>
        </w:rPr>
        <w:t>Правила поведения детей</w:t>
      </w:r>
    </w:p>
    <w:p w:rsidR="0010264D" w:rsidRPr="00EB1F71" w:rsidRDefault="0010264D" w:rsidP="00AB704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hadow/>
          <w:color w:val="FF0000"/>
          <w:sz w:val="28"/>
          <w:szCs w:val="28"/>
        </w:rPr>
      </w:pPr>
      <w:r w:rsidRPr="00EB1F71">
        <w:rPr>
          <w:bCs/>
          <w:shadow/>
          <w:color w:val="FF0000"/>
          <w:sz w:val="28"/>
          <w:szCs w:val="28"/>
        </w:rPr>
        <w:t xml:space="preserve"> на железной дороге</w:t>
      </w:r>
    </w:p>
    <w:p w:rsidR="00F51FEA" w:rsidRPr="00EB1F71" w:rsidRDefault="00F51FEA" w:rsidP="00AB704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hadow/>
          <w:color w:val="FF0000"/>
          <w:sz w:val="28"/>
          <w:szCs w:val="28"/>
        </w:rPr>
      </w:pPr>
      <w:r w:rsidRPr="00EB1F71">
        <w:rPr>
          <w:bCs/>
          <w:shadow/>
          <w:color w:val="FF0000"/>
          <w:sz w:val="28"/>
          <w:szCs w:val="28"/>
        </w:rPr>
        <w:t>ЭТО ОПАСНО ДЛЯ ЖИЗНИ!</w:t>
      </w:r>
    </w:p>
    <w:p w:rsidR="00F51FEA" w:rsidRPr="00EA1951" w:rsidRDefault="00F51FEA" w:rsidP="00AB704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273"/>
        <w:jc w:val="both"/>
        <w:rPr>
          <w:color w:val="000000"/>
        </w:rPr>
      </w:pPr>
      <w:r w:rsidRPr="00EA1951">
        <w:rPr>
          <w:color w:val="333333"/>
        </w:rPr>
        <w:t>Приближаясь к железной дороге - снимите наушники - в них можно не услышать сигналов поезда!</w:t>
      </w:r>
    </w:p>
    <w:p w:rsidR="00F51FEA" w:rsidRPr="00EA1951" w:rsidRDefault="00F51FEA" w:rsidP="00AB704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273"/>
        <w:jc w:val="both"/>
        <w:rPr>
          <w:color w:val="000000"/>
        </w:rPr>
      </w:pPr>
      <w:r w:rsidRPr="00EA1951">
        <w:rPr>
          <w:color w:val="333333"/>
        </w:rPr>
        <w:t>Никогда не переходите железнодорожные пути в местах стрелочных переводов. Поскользнувшись, можно застрять в тисках стрелки, которая перемещается непосредственно перед идущим поездом.</w:t>
      </w:r>
    </w:p>
    <w:p w:rsidR="00F51FEA" w:rsidRPr="00EA1951" w:rsidRDefault="00F51FEA" w:rsidP="00AB704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273"/>
        <w:jc w:val="both"/>
        <w:rPr>
          <w:color w:val="000000"/>
        </w:rPr>
      </w:pPr>
      <w:r w:rsidRPr="00EA1951">
        <w:rPr>
          <w:color w:val="333333"/>
        </w:rPr>
        <w:t>Опасайтесь края платформы, не стойте на</w:t>
      </w:r>
      <w:r>
        <w:rPr>
          <w:color w:val="333333"/>
        </w:rPr>
        <w:t xml:space="preserve"> линии, обозначающей опасность! О</w:t>
      </w:r>
      <w:r w:rsidRPr="00EA1951">
        <w:rPr>
          <w:color w:val="333333"/>
        </w:rPr>
        <w:t>ступившись, вы можете упасть на рельсы, под приближающийся поезд.</w:t>
      </w:r>
    </w:p>
    <w:p w:rsidR="00F51FEA" w:rsidRDefault="00345616" w:rsidP="00AB704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FF0000"/>
        </w:rPr>
      </w:pPr>
      <w:r>
        <w:rPr>
          <w:bCs/>
          <w:noProof/>
          <w:color w:val="FF0000"/>
        </w:rPr>
        <w:lastRenderedPageBreak/>
        <w:pict>
          <v:roundrect id="_x0000_s1030" style="position:absolute;margin-left:-9.6pt;margin-top:11.3pt;width:255.25pt;height:537.3pt;z-index:251663360" arcsize="10680f" filled="f" strokecolor="#f60" strokeweight="3pt"/>
        </w:pict>
      </w:r>
      <w:r w:rsidR="003C4C7A">
        <w:rPr>
          <w:bCs/>
          <w:noProof/>
          <w:color w:val="FF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102235</wp:posOffset>
            </wp:positionV>
            <wp:extent cx="3032125" cy="2374900"/>
            <wp:effectExtent l="57150" t="57150" r="53975" b="63500"/>
            <wp:wrapSquare wrapText="bothSides"/>
            <wp:docPr id="49" name="Рисунок 49" descr="http://school73rzn.ru/sites/default/files/image/news/na_zhd_puty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hool73rzn.ru/sites/default/files/image/news/na_zhd_putya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374900"/>
                    </a:xfrm>
                    <a:prstGeom prst="rect">
                      <a:avLst/>
                    </a:prstGeom>
                    <a:noFill/>
                    <a:ln w="60325" cap="rnd" cmpd="dbl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prstDash val="sysDot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64D" w:rsidRPr="00EB1F71" w:rsidRDefault="004F4DF8" w:rsidP="003C4C7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hadow/>
          <w:color w:val="000000"/>
          <w:sz w:val="28"/>
          <w:szCs w:val="28"/>
        </w:rPr>
      </w:pPr>
      <w:r w:rsidRPr="00EB1F71">
        <w:rPr>
          <w:bCs/>
          <w:shadow/>
          <w:color w:val="FF0000"/>
          <w:sz w:val="28"/>
          <w:szCs w:val="28"/>
        </w:rPr>
        <w:t>ЗАПОМНИТЕ!</w:t>
      </w:r>
    </w:p>
    <w:p w:rsidR="0010264D" w:rsidRPr="00EA1951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/>
        </w:rPr>
      </w:pPr>
      <w:r w:rsidRPr="00EA1951">
        <w:rPr>
          <w:color w:val="333333"/>
        </w:rPr>
        <w:t>Переходить через пути нужно только по мосту или специальным настилам.</w:t>
      </w:r>
    </w:p>
    <w:p w:rsidR="00F51FEA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333333"/>
        </w:rPr>
      </w:pPr>
      <w:r w:rsidRPr="00EA1951">
        <w:rPr>
          <w:color w:val="333333"/>
        </w:rPr>
        <w:t xml:space="preserve">Не подлезайте под вагоны! </w:t>
      </w:r>
    </w:p>
    <w:p w:rsidR="0010264D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333333"/>
        </w:rPr>
      </w:pPr>
      <w:r w:rsidRPr="00EA1951">
        <w:rPr>
          <w:color w:val="333333"/>
        </w:rPr>
        <w:t>Не перелезайте через автосцепки!</w:t>
      </w:r>
    </w:p>
    <w:p w:rsidR="00F51FEA" w:rsidRDefault="00F51FEA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333333"/>
        </w:rPr>
      </w:pPr>
      <w:r>
        <w:rPr>
          <w:color w:val="333333"/>
        </w:rPr>
        <w:t>Не пытайтесь проехать на нижней ступеньки поезда!</w:t>
      </w:r>
    </w:p>
    <w:p w:rsidR="00EB1F71" w:rsidRPr="00EB1F71" w:rsidRDefault="00F51FEA" w:rsidP="008603A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/>
        </w:rPr>
      </w:pPr>
      <w:r w:rsidRPr="00EB1F71">
        <w:rPr>
          <w:color w:val="333333"/>
        </w:rPr>
        <w:t>Нельзя залазить на крышу поезда!</w:t>
      </w:r>
    </w:p>
    <w:p w:rsidR="0010264D" w:rsidRPr="00EB1F71" w:rsidRDefault="0010264D" w:rsidP="008603A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/>
        </w:rPr>
      </w:pPr>
      <w:r w:rsidRPr="00EA1951">
        <w:t>Не заскакивайте в вагон отходящего поезда.</w:t>
      </w:r>
    </w:p>
    <w:p w:rsidR="0010264D" w:rsidRPr="00EA1951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/>
        </w:rPr>
      </w:pPr>
      <w:r w:rsidRPr="00EA1951">
        <w:rPr>
          <w:color w:val="333333"/>
        </w:rPr>
        <w:t>Не выходите из вагона до полной остановки поезда.</w:t>
      </w:r>
    </w:p>
    <w:p w:rsidR="0010264D" w:rsidRPr="00EA1951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/>
        </w:rPr>
      </w:pPr>
      <w:r w:rsidRPr="00EA1951">
        <w:rPr>
          <w:color w:val="333333"/>
        </w:rPr>
        <w:t>Не играйте на платформах и путях!</w:t>
      </w:r>
    </w:p>
    <w:p w:rsidR="0010264D" w:rsidRPr="00EA1951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/>
        </w:rPr>
      </w:pPr>
      <w:r w:rsidRPr="00EA1951">
        <w:rPr>
          <w:color w:val="333333"/>
        </w:rPr>
        <w:t>Не высовывайтесь из окон на ходу.</w:t>
      </w:r>
    </w:p>
    <w:p w:rsidR="0010264D" w:rsidRPr="00EA1951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/>
        </w:rPr>
      </w:pPr>
      <w:r w:rsidRPr="00EA1951">
        <w:rPr>
          <w:color w:val="333333"/>
        </w:rPr>
        <w:t>Выходите из вагона только со стороны посадочной платформы.</w:t>
      </w:r>
    </w:p>
    <w:p w:rsidR="0010264D" w:rsidRPr="00EA1951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/>
        </w:rPr>
      </w:pPr>
      <w:r w:rsidRPr="00EA1951">
        <w:rPr>
          <w:color w:val="333333"/>
        </w:rPr>
        <w:t>Не ходите на путях.</w:t>
      </w:r>
    </w:p>
    <w:p w:rsidR="00AB704E" w:rsidRPr="00AB704E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84"/>
        <w:rPr>
          <w:color w:val="000000"/>
        </w:rPr>
      </w:pPr>
      <w:r w:rsidRPr="00EA1951">
        <w:rPr>
          <w:color w:val="333333"/>
        </w:rPr>
        <w:t>Не переходите пути перед близко идущим поездом, если расстояние до него менее 400 метров. Поезд не может остановиться сразу! Не подходите к рельсам ближе, чем на 5 метров.</w:t>
      </w:r>
    </w:p>
    <w:p w:rsidR="003C4C7A" w:rsidRPr="003C4C7A" w:rsidRDefault="0010264D" w:rsidP="00AB70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31" w:lineRule="atLeast"/>
        <w:ind w:left="0" w:firstLine="284"/>
        <w:rPr>
          <w:color w:val="333333"/>
        </w:rPr>
      </w:pPr>
      <w:r w:rsidRPr="003C4C7A">
        <w:rPr>
          <w:color w:val="333333"/>
        </w:rPr>
        <w:t xml:space="preserve">Не переходите пути, не убедившись в </w:t>
      </w:r>
      <w:r w:rsidR="004800B9" w:rsidRPr="003C4C7A">
        <w:rPr>
          <w:color w:val="333333"/>
        </w:rPr>
        <w:t>отсутствии поезда противоположного направления.</w:t>
      </w:r>
      <w:r w:rsidR="004800B9" w:rsidRPr="003C4C7A">
        <w:rPr>
          <w:color w:val="333333"/>
        </w:rPr>
        <w:br/>
      </w:r>
    </w:p>
    <w:sectPr w:rsidR="003C4C7A" w:rsidRPr="003C4C7A" w:rsidSect="00EA1951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0CF" w:rsidRDefault="005B20CF" w:rsidP="00544A70">
      <w:pPr>
        <w:spacing w:after="0" w:line="240" w:lineRule="auto"/>
      </w:pPr>
      <w:r>
        <w:separator/>
      </w:r>
    </w:p>
  </w:endnote>
  <w:endnote w:type="continuationSeparator" w:id="1">
    <w:p w:rsidR="005B20CF" w:rsidRDefault="005B20CF" w:rsidP="00544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0CF" w:rsidRDefault="005B20CF" w:rsidP="00544A70">
      <w:pPr>
        <w:spacing w:after="0" w:line="240" w:lineRule="auto"/>
      </w:pPr>
      <w:r>
        <w:separator/>
      </w:r>
    </w:p>
  </w:footnote>
  <w:footnote w:type="continuationSeparator" w:id="1">
    <w:p w:rsidR="005B20CF" w:rsidRDefault="005B20CF" w:rsidP="00544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pt;height:11.2pt" o:bullet="t">
        <v:imagedata r:id="rId1" o:title="mso3DB"/>
      </v:shape>
    </w:pict>
  </w:numPicBullet>
  <w:abstractNum w:abstractNumId="0">
    <w:nsid w:val="020F2E1F"/>
    <w:multiLevelType w:val="hybridMultilevel"/>
    <w:tmpl w:val="4BB4985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EE0BF5"/>
    <w:multiLevelType w:val="multilevel"/>
    <w:tmpl w:val="EB3274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E1A70"/>
    <w:multiLevelType w:val="hybridMultilevel"/>
    <w:tmpl w:val="E5DCD1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4E19F4"/>
    <w:multiLevelType w:val="hybridMultilevel"/>
    <w:tmpl w:val="CFC2F2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4C3D47"/>
    <w:multiLevelType w:val="hybridMultilevel"/>
    <w:tmpl w:val="1918F056"/>
    <w:lvl w:ilvl="0" w:tplc="04190007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64172160"/>
    <w:multiLevelType w:val="multilevel"/>
    <w:tmpl w:val="0D56E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69121B52"/>
    <w:multiLevelType w:val="hybridMultilevel"/>
    <w:tmpl w:val="2D8E2A66"/>
    <w:lvl w:ilvl="0" w:tplc="2F2E638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D57505"/>
    <w:multiLevelType w:val="multilevel"/>
    <w:tmpl w:val="32880042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7B6761CE"/>
    <w:multiLevelType w:val="multilevel"/>
    <w:tmpl w:val="C58E9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724F7"/>
    <w:rsid w:val="000D6E01"/>
    <w:rsid w:val="000F4812"/>
    <w:rsid w:val="0010264D"/>
    <w:rsid w:val="001B445C"/>
    <w:rsid w:val="002143DF"/>
    <w:rsid w:val="002724F7"/>
    <w:rsid w:val="002D0F23"/>
    <w:rsid w:val="002F29EA"/>
    <w:rsid w:val="00345616"/>
    <w:rsid w:val="0037540F"/>
    <w:rsid w:val="00391F5E"/>
    <w:rsid w:val="003C4C7A"/>
    <w:rsid w:val="004769AF"/>
    <w:rsid w:val="004800B9"/>
    <w:rsid w:val="004F4DF8"/>
    <w:rsid w:val="00544A70"/>
    <w:rsid w:val="005B20CF"/>
    <w:rsid w:val="006E1F14"/>
    <w:rsid w:val="00732376"/>
    <w:rsid w:val="00824639"/>
    <w:rsid w:val="00825A70"/>
    <w:rsid w:val="008603AC"/>
    <w:rsid w:val="00880062"/>
    <w:rsid w:val="00884326"/>
    <w:rsid w:val="00965224"/>
    <w:rsid w:val="00AB704E"/>
    <w:rsid w:val="00AC4D9C"/>
    <w:rsid w:val="00B00F0A"/>
    <w:rsid w:val="00BA5F25"/>
    <w:rsid w:val="00C5477C"/>
    <w:rsid w:val="00CC3C18"/>
    <w:rsid w:val="00D92BAD"/>
    <w:rsid w:val="00DF11FF"/>
    <w:rsid w:val="00EA1951"/>
    <w:rsid w:val="00EB1F71"/>
    <w:rsid w:val="00EB6B61"/>
    <w:rsid w:val="00F51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06,blue,purple,#930,lime,#f60"/>
      <o:colormenu v:ext="edit" fillcolor="none" strokecolor="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A70"/>
  </w:style>
  <w:style w:type="paragraph" w:styleId="2">
    <w:name w:val="heading 2"/>
    <w:basedOn w:val="a"/>
    <w:next w:val="a"/>
    <w:link w:val="20"/>
    <w:uiPriority w:val="9"/>
    <w:unhideWhenUsed/>
    <w:qFormat/>
    <w:rsid w:val="008603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8843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5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7540F"/>
  </w:style>
  <w:style w:type="character" w:styleId="a4">
    <w:name w:val="Hyperlink"/>
    <w:basedOn w:val="a0"/>
    <w:uiPriority w:val="99"/>
    <w:semiHidden/>
    <w:unhideWhenUsed/>
    <w:rsid w:val="0037540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6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22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44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44A70"/>
  </w:style>
  <w:style w:type="paragraph" w:styleId="a9">
    <w:name w:val="footer"/>
    <w:basedOn w:val="a"/>
    <w:link w:val="aa"/>
    <w:uiPriority w:val="99"/>
    <w:semiHidden/>
    <w:unhideWhenUsed/>
    <w:rsid w:val="00544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44A70"/>
  </w:style>
  <w:style w:type="paragraph" w:styleId="ab">
    <w:name w:val="List Paragraph"/>
    <w:basedOn w:val="a"/>
    <w:uiPriority w:val="34"/>
    <w:qFormat/>
    <w:rsid w:val="00F51FE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88432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c">
    <w:name w:val="Emphasis"/>
    <w:basedOn w:val="a0"/>
    <w:uiPriority w:val="20"/>
    <w:qFormat/>
    <w:rsid w:val="0088432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603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3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spokoino.ru%2Farticles%2Fdriving%2Fvesna_na_doroge%2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CB4C0-792C-4F8C-9C0F-146E64A0C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 город Крымск</Company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27</cp:revision>
  <dcterms:created xsi:type="dcterms:W3CDTF">2020-12-08T04:57:00Z</dcterms:created>
  <dcterms:modified xsi:type="dcterms:W3CDTF">2020-12-09T11:17:00Z</dcterms:modified>
</cp:coreProperties>
</file>