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BCE" w:rsidRDefault="00B76BCE" w:rsidP="00B76BCE">
      <w:pPr>
        <w:spacing w:after="0"/>
        <w:contextualSpacing/>
        <w:jc w:val="center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 xml:space="preserve">Управление  образованием </w:t>
      </w:r>
    </w:p>
    <w:p w:rsidR="00B76BCE" w:rsidRDefault="00B76BCE" w:rsidP="00B76BCE">
      <w:pPr>
        <w:spacing w:after="0"/>
        <w:contextualSpacing/>
        <w:jc w:val="center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>администрации муниципального образования</w:t>
      </w:r>
    </w:p>
    <w:p w:rsidR="00B76BCE" w:rsidRDefault="00B76BCE" w:rsidP="00B76BCE">
      <w:pPr>
        <w:tabs>
          <w:tab w:val="left" w:pos="940"/>
        </w:tabs>
        <w:spacing w:after="0"/>
        <w:contextualSpacing/>
        <w:jc w:val="center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>Крымский район</w:t>
      </w:r>
    </w:p>
    <w:p w:rsidR="00B76BCE" w:rsidRDefault="00B76BCE" w:rsidP="00B76BCE">
      <w:pPr>
        <w:spacing w:after="0"/>
        <w:contextualSpacing/>
        <w:jc w:val="center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>Муниципальное бюджетное общеобразовательное учреждение</w:t>
      </w:r>
    </w:p>
    <w:p w:rsidR="00B76BCE" w:rsidRDefault="00B76BCE" w:rsidP="00B76BCE">
      <w:pPr>
        <w:spacing w:after="0"/>
        <w:contextualSpacing/>
        <w:jc w:val="center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>средняя общеобразовательная школа №1 города Крымска</w:t>
      </w:r>
    </w:p>
    <w:p w:rsidR="00B76BCE" w:rsidRDefault="00B76BCE" w:rsidP="00B76BCE">
      <w:pPr>
        <w:spacing w:after="0"/>
        <w:contextualSpacing/>
        <w:jc w:val="center"/>
        <w:rPr>
          <w:rFonts w:ascii="Arial" w:hAnsi="Arial" w:cs="Arial"/>
          <w:b/>
          <w:bCs/>
          <w:color w:val="333399"/>
        </w:rPr>
      </w:pPr>
      <w:r>
        <w:rPr>
          <w:rFonts w:ascii="Arial" w:hAnsi="Arial" w:cs="Arial"/>
          <w:b/>
          <w:bCs/>
          <w:color w:val="333399"/>
        </w:rPr>
        <w:t>муниципального образования Крымский район</w:t>
      </w:r>
    </w:p>
    <w:p w:rsidR="00B76BCE" w:rsidRDefault="00B76BCE" w:rsidP="00B76BCE">
      <w:pPr>
        <w:spacing w:after="0"/>
        <w:contextualSpacing/>
        <w:jc w:val="center"/>
        <w:rPr>
          <w:rFonts w:ascii="Arial" w:hAnsi="Arial" w:cs="Arial"/>
          <w:b/>
          <w:bCs/>
          <w:color w:val="333399"/>
        </w:rPr>
      </w:pPr>
    </w:p>
    <w:p w:rsidR="00031DFE" w:rsidRPr="009178BD" w:rsidRDefault="00031DFE" w:rsidP="00031DFE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178BD">
        <w:rPr>
          <w:rFonts w:ascii="Times New Roman" w:hAnsi="Times New Roman" w:cs="Times New Roman"/>
          <w:sz w:val="24"/>
          <w:szCs w:val="24"/>
        </w:rPr>
        <w:t>Утверждаю:______________</w:t>
      </w:r>
    </w:p>
    <w:p w:rsidR="00031DFE" w:rsidRPr="009178BD" w:rsidRDefault="00031DFE" w:rsidP="00031DFE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178BD">
        <w:rPr>
          <w:rFonts w:ascii="Times New Roman" w:hAnsi="Times New Roman" w:cs="Times New Roman"/>
          <w:sz w:val="24"/>
          <w:szCs w:val="24"/>
        </w:rPr>
        <w:t>Директор МБОУ СОШ №1</w:t>
      </w:r>
    </w:p>
    <w:p w:rsidR="00B76BCE" w:rsidRDefault="00031DFE" w:rsidP="00031DFE">
      <w:pPr>
        <w:spacing w:after="0"/>
        <w:contextualSpacing/>
        <w:jc w:val="right"/>
        <w:rPr>
          <w:rFonts w:ascii="Times New Roman" w:hAnsi="Times New Roman" w:cs="Times New Roman"/>
          <w:color w:val="333399"/>
        </w:rPr>
      </w:pPr>
      <w:r w:rsidRPr="009178BD">
        <w:rPr>
          <w:rFonts w:ascii="Times New Roman" w:hAnsi="Times New Roman" w:cs="Times New Roman"/>
          <w:sz w:val="24"/>
          <w:szCs w:val="24"/>
        </w:rPr>
        <w:t xml:space="preserve"> Е.А. </w:t>
      </w:r>
      <w:proofErr w:type="spellStart"/>
      <w:r w:rsidRPr="009178BD">
        <w:rPr>
          <w:rFonts w:ascii="Times New Roman" w:hAnsi="Times New Roman" w:cs="Times New Roman"/>
          <w:sz w:val="24"/>
          <w:szCs w:val="24"/>
        </w:rPr>
        <w:t>Першанова</w:t>
      </w:r>
      <w:proofErr w:type="spellEnd"/>
    </w:p>
    <w:p w:rsidR="00B76BCE" w:rsidRDefault="00B76BCE" w:rsidP="00B76BCE">
      <w:pPr>
        <w:spacing w:after="0"/>
        <w:contextualSpacing/>
        <w:jc w:val="center"/>
        <w:rPr>
          <w:color w:val="990000"/>
        </w:rPr>
      </w:pPr>
    </w:p>
    <w:p w:rsidR="00B76BCE" w:rsidRDefault="00B76BCE" w:rsidP="00B76BCE">
      <w:pPr>
        <w:spacing w:after="0"/>
        <w:contextualSpacing/>
        <w:jc w:val="center"/>
        <w:rPr>
          <w:color w:val="990000"/>
        </w:rPr>
      </w:pPr>
    </w:p>
    <w:p w:rsidR="00B76BCE" w:rsidRDefault="00B76BCE" w:rsidP="00B76BCE">
      <w:pPr>
        <w:spacing w:after="0"/>
        <w:contextualSpacing/>
        <w:jc w:val="center"/>
        <w:rPr>
          <w:color w:val="990000"/>
        </w:rPr>
      </w:pPr>
    </w:p>
    <w:p w:rsidR="00B76BCE" w:rsidRDefault="00B76BCE" w:rsidP="00B76BCE">
      <w:pPr>
        <w:spacing w:after="0"/>
        <w:contextualSpacing/>
        <w:jc w:val="center"/>
        <w:rPr>
          <w:color w:val="990000"/>
        </w:rPr>
      </w:pPr>
    </w:p>
    <w:p w:rsidR="00B76BCE" w:rsidRDefault="00B76BCE" w:rsidP="00B76BCE">
      <w:pPr>
        <w:spacing w:after="0"/>
        <w:contextualSpacing/>
      </w:pPr>
    </w:p>
    <w:p w:rsidR="00B76BCE" w:rsidRDefault="00B76BCE" w:rsidP="00B76BCE">
      <w:pPr>
        <w:spacing w:after="0"/>
        <w:contextualSpacing/>
      </w:pPr>
    </w:p>
    <w:p w:rsidR="00B76BCE" w:rsidRDefault="00B76BCE" w:rsidP="00B76BCE">
      <w:pPr>
        <w:spacing w:after="0"/>
        <w:contextualSpacing/>
        <w:jc w:val="center"/>
        <w:rPr>
          <w:rFonts w:ascii="Arial" w:hAnsi="Arial" w:cs="Arial"/>
          <w:b/>
          <w:i/>
          <w:color w:val="CC3300"/>
          <w:sz w:val="72"/>
          <w:szCs w:val="72"/>
        </w:rPr>
      </w:pPr>
      <w:r>
        <w:rPr>
          <w:rFonts w:ascii="Arial" w:hAnsi="Arial" w:cs="Arial"/>
          <w:b/>
          <w:i/>
          <w:color w:val="CC3300"/>
          <w:sz w:val="72"/>
          <w:szCs w:val="72"/>
        </w:rPr>
        <w:t xml:space="preserve">Школьная целевая программа </w:t>
      </w:r>
    </w:p>
    <w:p w:rsidR="00B76BCE" w:rsidRDefault="00B76BCE" w:rsidP="00B76BCE">
      <w:pPr>
        <w:spacing w:after="0"/>
        <w:contextualSpacing/>
        <w:jc w:val="center"/>
        <w:rPr>
          <w:rFonts w:ascii="Arial" w:hAnsi="Arial" w:cs="Arial"/>
          <w:b/>
          <w:i/>
          <w:color w:val="CC3300"/>
          <w:sz w:val="72"/>
          <w:szCs w:val="72"/>
        </w:rPr>
      </w:pPr>
      <w:r>
        <w:rPr>
          <w:rFonts w:ascii="Arial" w:hAnsi="Arial" w:cs="Arial"/>
          <w:b/>
          <w:i/>
          <w:color w:val="CC3300"/>
          <w:sz w:val="72"/>
          <w:szCs w:val="72"/>
        </w:rPr>
        <w:t xml:space="preserve">«Одаренные дети» </w:t>
      </w:r>
    </w:p>
    <w:p w:rsidR="00B76BCE" w:rsidRPr="00465310" w:rsidRDefault="00B76BCE" w:rsidP="00B76BCE">
      <w:pPr>
        <w:spacing w:after="0"/>
        <w:contextualSpacing/>
        <w:jc w:val="center"/>
        <w:rPr>
          <w:rFonts w:ascii="Arial" w:hAnsi="Arial" w:cs="Arial"/>
          <w:b/>
          <w:i/>
          <w:color w:val="CC3300"/>
          <w:sz w:val="56"/>
          <w:szCs w:val="56"/>
        </w:rPr>
      </w:pPr>
      <w:r w:rsidRPr="00465310">
        <w:rPr>
          <w:rFonts w:ascii="Arial" w:hAnsi="Arial" w:cs="Arial"/>
          <w:b/>
          <w:i/>
          <w:color w:val="CC3300"/>
          <w:sz w:val="56"/>
          <w:szCs w:val="56"/>
        </w:rPr>
        <w:t xml:space="preserve">для учащихся  1-11 классов </w:t>
      </w:r>
    </w:p>
    <w:p w:rsidR="00B76BCE" w:rsidRDefault="00B76BCE" w:rsidP="00B76BCE">
      <w:pPr>
        <w:spacing w:after="0"/>
        <w:contextualSpacing/>
        <w:jc w:val="center"/>
        <w:rPr>
          <w:rFonts w:ascii="Arial" w:hAnsi="Arial" w:cs="Arial"/>
          <w:b/>
          <w:i/>
          <w:color w:val="CC3300"/>
          <w:sz w:val="72"/>
          <w:szCs w:val="72"/>
        </w:rPr>
      </w:pPr>
      <w:r>
        <w:rPr>
          <w:rFonts w:ascii="Arial" w:hAnsi="Arial" w:cs="Arial"/>
          <w:b/>
          <w:i/>
          <w:color w:val="CC3300"/>
          <w:sz w:val="72"/>
          <w:szCs w:val="72"/>
        </w:rPr>
        <w:t>на 20</w:t>
      </w:r>
      <w:r w:rsidR="005C71A8" w:rsidRPr="005C71A8">
        <w:rPr>
          <w:rFonts w:ascii="Arial" w:hAnsi="Arial" w:cs="Arial"/>
          <w:b/>
          <w:i/>
          <w:color w:val="CC3300"/>
          <w:sz w:val="72"/>
          <w:szCs w:val="72"/>
        </w:rPr>
        <w:t>24</w:t>
      </w:r>
      <w:r>
        <w:rPr>
          <w:rFonts w:ascii="Arial" w:hAnsi="Arial" w:cs="Arial"/>
          <w:b/>
          <w:i/>
          <w:color w:val="CC3300"/>
          <w:sz w:val="72"/>
          <w:szCs w:val="72"/>
        </w:rPr>
        <w:t>-202</w:t>
      </w:r>
      <w:r w:rsidR="005C71A8" w:rsidRPr="005C71A8">
        <w:rPr>
          <w:rFonts w:ascii="Arial" w:hAnsi="Arial" w:cs="Arial"/>
          <w:b/>
          <w:i/>
          <w:color w:val="CC3300"/>
          <w:sz w:val="72"/>
          <w:szCs w:val="72"/>
        </w:rPr>
        <w:t>9</w:t>
      </w:r>
      <w:r>
        <w:rPr>
          <w:rFonts w:ascii="Arial" w:hAnsi="Arial" w:cs="Arial"/>
          <w:b/>
          <w:i/>
          <w:color w:val="CC3300"/>
          <w:sz w:val="72"/>
          <w:szCs w:val="72"/>
        </w:rPr>
        <w:t xml:space="preserve"> </w:t>
      </w:r>
      <w:proofErr w:type="spellStart"/>
      <w:r>
        <w:rPr>
          <w:rFonts w:ascii="Arial" w:hAnsi="Arial" w:cs="Arial"/>
          <w:b/>
          <w:i/>
          <w:color w:val="CC3300"/>
          <w:sz w:val="72"/>
          <w:szCs w:val="72"/>
        </w:rPr>
        <w:t>г.</w:t>
      </w:r>
      <w:proofErr w:type="gramStart"/>
      <w:r>
        <w:rPr>
          <w:rFonts w:ascii="Arial" w:hAnsi="Arial" w:cs="Arial"/>
          <w:b/>
          <w:i/>
          <w:color w:val="CC3300"/>
          <w:sz w:val="72"/>
          <w:szCs w:val="72"/>
        </w:rPr>
        <w:t>г</w:t>
      </w:r>
      <w:proofErr w:type="spellEnd"/>
      <w:proofErr w:type="gramEnd"/>
      <w:r>
        <w:rPr>
          <w:rFonts w:ascii="Arial" w:hAnsi="Arial" w:cs="Arial"/>
          <w:b/>
          <w:i/>
          <w:color w:val="CC3300"/>
          <w:sz w:val="72"/>
          <w:szCs w:val="72"/>
        </w:rPr>
        <w:t>.</w:t>
      </w:r>
    </w:p>
    <w:p w:rsidR="00B76BCE" w:rsidRDefault="00B76BCE" w:rsidP="00B76BC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B76BCE" w:rsidRDefault="00B76BCE" w:rsidP="00B76BCE">
      <w:pPr>
        <w:spacing w:after="0"/>
        <w:contextualSpacing/>
      </w:pPr>
    </w:p>
    <w:p w:rsidR="00B76BCE" w:rsidRDefault="00B76BCE" w:rsidP="00B76BCE"/>
    <w:p w:rsidR="00B76BCE" w:rsidRDefault="00B76BCE" w:rsidP="00B76BCE"/>
    <w:p w:rsidR="00B76BCE" w:rsidRPr="00B76BCE" w:rsidRDefault="00B76BCE" w:rsidP="00B76BCE">
      <w:pPr>
        <w:tabs>
          <w:tab w:val="left" w:pos="6380"/>
        </w:tabs>
        <w:rPr>
          <w:rFonts w:ascii="Arial" w:hAnsi="Arial" w:cs="Arial"/>
          <w:b/>
          <w:color w:val="333399"/>
        </w:rPr>
      </w:pPr>
    </w:p>
    <w:p w:rsidR="00B76BCE" w:rsidRDefault="00B76BCE" w:rsidP="005C71A8">
      <w:pPr>
        <w:tabs>
          <w:tab w:val="left" w:pos="2340"/>
        </w:tabs>
        <w:jc w:val="center"/>
        <w:rPr>
          <w:rFonts w:ascii="Arial" w:hAnsi="Arial" w:cs="Arial"/>
          <w:b/>
          <w:color w:val="990000"/>
        </w:rPr>
      </w:pPr>
      <w:r>
        <w:rPr>
          <w:rFonts w:ascii="Arial" w:hAnsi="Arial" w:cs="Arial"/>
          <w:b/>
          <w:color w:val="990000"/>
        </w:rPr>
        <w:t>г. Крымск</w:t>
      </w:r>
    </w:p>
    <w:p w:rsidR="00B76BCE" w:rsidRPr="005C71A8" w:rsidRDefault="005C71A8" w:rsidP="005C71A8">
      <w:pPr>
        <w:tabs>
          <w:tab w:val="left" w:pos="2340"/>
        </w:tabs>
        <w:jc w:val="center"/>
        <w:rPr>
          <w:rFonts w:ascii="Arial" w:hAnsi="Arial" w:cs="Arial"/>
          <w:b/>
          <w:color w:val="990000"/>
          <w:lang w:val="en-US"/>
        </w:rPr>
      </w:pPr>
      <w:r>
        <w:rPr>
          <w:rFonts w:ascii="Arial" w:hAnsi="Arial" w:cs="Arial"/>
          <w:b/>
          <w:color w:val="990000"/>
        </w:rPr>
        <w:t>20</w:t>
      </w:r>
      <w:r>
        <w:rPr>
          <w:rFonts w:ascii="Arial" w:hAnsi="Arial" w:cs="Arial"/>
          <w:b/>
          <w:color w:val="990000"/>
          <w:lang w:val="en-US"/>
        </w:rPr>
        <w:t>24</w:t>
      </w:r>
    </w:p>
    <w:p w:rsidR="00724095" w:rsidRPr="00B76BCE" w:rsidRDefault="006052B1" w:rsidP="00B76BCE">
      <w:pPr>
        <w:tabs>
          <w:tab w:val="left" w:pos="2340"/>
        </w:tabs>
        <w:jc w:val="center"/>
        <w:rPr>
          <w:rFonts w:ascii="Arial" w:hAnsi="Arial" w:cs="Arial"/>
          <w:b/>
          <w:color w:val="990000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BF150CC" wp14:editId="53B5853D">
            <wp:simplePos x="0" y="0"/>
            <wp:positionH relativeFrom="margin">
              <wp:posOffset>4074160</wp:posOffset>
            </wp:positionH>
            <wp:positionV relativeFrom="margin">
              <wp:posOffset>6220460</wp:posOffset>
            </wp:positionV>
            <wp:extent cx="1663065" cy="1000760"/>
            <wp:effectExtent l="0" t="0" r="0" b="8890"/>
            <wp:wrapSquare wrapText="bothSides"/>
            <wp:docPr id="8" name="Рисунок 8" descr="https://fs03.metod-kopilka.ru/images/doc/23/17078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3.metod-kopilka.ru/images/doc/23/17078/img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182" t="50654" r="10768" b="26854"/>
                    <a:stretch/>
                  </pic:blipFill>
                  <pic:spPr bwMode="auto">
                    <a:xfrm>
                      <a:off x="0" y="0"/>
                      <a:ext cx="166306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C55AE9" wp14:editId="2F3D901C">
            <wp:simplePos x="0" y="0"/>
            <wp:positionH relativeFrom="margin">
              <wp:posOffset>-218440</wp:posOffset>
            </wp:positionH>
            <wp:positionV relativeFrom="margin">
              <wp:posOffset>7886065</wp:posOffset>
            </wp:positionV>
            <wp:extent cx="5942965" cy="1438275"/>
            <wp:effectExtent l="0" t="0" r="635" b="9525"/>
            <wp:wrapSquare wrapText="bothSides"/>
            <wp:docPr id="7" name="Рисунок 7" descr="http://znamyuzl.ru/upload/iblock/5b6/5b6ba93e3d8b9e0925d43cc01b8aba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namyuzl.ru/upload/iblock/5b6/5b6ba93e3d8b9e0925d43cc01b8aba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6CBE" w:rsidRPr="00FD5BEA" w:rsidRDefault="00FD5BEA" w:rsidP="00FD5BEA">
      <w:pPr>
        <w:jc w:val="center"/>
        <w:rPr>
          <w:rFonts w:ascii="Times New Roman" w:hAnsi="Times New Roman" w:cs="Times New Roman"/>
          <w:sz w:val="24"/>
        </w:rPr>
      </w:pPr>
      <w:r w:rsidRPr="00FD5BEA">
        <w:rPr>
          <w:rFonts w:ascii="Times New Roman" w:hAnsi="Times New Roman" w:cs="Times New Roman"/>
          <w:b/>
          <w:sz w:val="24"/>
        </w:rPr>
        <w:t>ПАСПОРТ ПРОГРАММЫ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B76BCE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1"/>
        <w:gridCol w:w="6825"/>
      </w:tblGrid>
      <w:tr w:rsidR="00FD5BEA" w:rsidRPr="00FD5BEA" w:rsidTr="00086FB0">
        <w:tc>
          <w:tcPr>
            <w:tcW w:w="2781" w:type="dxa"/>
            <w:shd w:val="clear" w:color="auto" w:fill="auto"/>
          </w:tcPr>
          <w:p w:rsidR="00FD5BEA" w:rsidRPr="00FD5BEA" w:rsidRDefault="00FD5BEA" w:rsidP="00FD5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6825" w:type="dxa"/>
            <w:shd w:val="clear" w:color="auto" w:fill="auto"/>
          </w:tcPr>
          <w:p w:rsidR="00FD5BEA" w:rsidRPr="00FD5BEA" w:rsidRDefault="00FD5BEA" w:rsidP="00B76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Программа по организации работы с одаренными детьми </w:t>
            </w:r>
            <w:r w:rsidR="00B76B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D5BEA" w:rsidRPr="00FD5BEA" w:rsidTr="00086FB0">
        <w:tc>
          <w:tcPr>
            <w:tcW w:w="2781" w:type="dxa"/>
            <w:shd w:val="clear" w:color="auto" w:fill="auto"/>
          </w:tcPr>
          <w:p w:rsidR="00FD5BEA" w:rsidRPr="00FD5BEA" w:rsidRDefault="00FD5BEA" w:rsidP="00FD5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Руководитель программы</w:t>
            </w:r>
          </w:p>
        </w:tc>
        <w:tc>
          <w:tcPr>
            <w:tcW w:w="6825" w:type="dxa"/>
            <w:shd w:val="clear" w:color="auto" w:fill="auto"/>
          </w:tcPr>
          <w:p w:rsidR="00FD5BEA" w:rsidRPr="00FD5BEA" w:rsidRDefault="00FD5BEA" w:rsidP="00B76B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Директор </w:t>
            </w:r>
            <w:r w:rsidR="00B76B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школы</w:t>
            </w:r>
            <w:r w:rsidR="00B76B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D5BEA" w:rsidRPr="00FD5BEA" w:rsidTr="00086FB0">
        <w:tc>
          <w:tcPr>
            <w:tcW w:w="2781" w:type="dxa"/>
            <w:shd w:val="clear" w:color="auto" w:fill="auto"/>
          </w:tcPr>
          <w:p w:rsidR="00FD5BEA" w:rsidRPr="00FD5BEA" w:rsidRDefault="00FD5BEA" w:rsidP="00FD5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6825" w:type="dxa"/>
            <w:shd w:val="clear" w:color="auto" w:fill="auto"/>
          </w:tcPr>
          <w:p w:rsidR="00FD5BEA" w:rsidRPr="00FD5BEA" w:rsidRDefault="00FD5BEA" w:rsidP="00FD5B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Заместители директора школы</w:t>
            </w:r>
            <w:r w:rsidR="003A6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педагог</w:t>
            </w:r>
            <w:r w:rsidR="00B76B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="003A65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-психолог</w:t>
            </w:r>
            <w:r w:rsidR="00B76B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</w:p>
        </w:tc>
      </w:tr>
      <w:tr w:rsidR="00FD5BEA" w:rsidRPr="00FD5BEA" w:rsidTr="00086FB0">
        <w:tc>
          <w:tcPr>
            <w:tcW w:w="2781" w:type="dxa"/>
            <w:shd w:val="clear" w:color="auto" w:fill="auto"/>
          </w:tcPr>
          <w:p w:rsidR="00FD5BEA" w:rsidRPr="00FD5BEA" w:rsidRDefault="00FD5BEA" w:rsidP="00FD5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D5BEA"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>Кем утверждена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6"/>
                <w:lang w:eastAsia="ru-RU"/>
              </w:rPr>
              <w:t xml:space="preserve"> программа</w:t>
            </w:r>
          </w:p>
        </w:tc>
        <w:tc>
          <w:tcPr>
            <w:tcW w:w="6825" w:type="dxa"/>
            <w:shd w:val="clear" w:color="auto" w:fill="auto"/>
          </w:tcPr>
          <w:p w:rsidR="00FD5BEA" w:rsidRPr="00FD5BEA" w:rsidRDefault="003601AA" w:rsidP="005C71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Педагогическим</w:t>
            </w:r>
            <w:r w:rsidR="00FD5BEA" w:rsidRPr="00FD5BEA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 советом </w:t>
            </w:r>
            <w:r w:rsidR="00FD5BEA" w:rsidRPr="003601AA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школы. Протокол №</w:t>
            </w:r>
            <w:r w:rsidRPr="003601AA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1 </w:t>
            </w:r>
            <w:r w:rsidR="00FD5BEA" w:rsidRPr="003601AA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 xml:space="preserve">от </w:t>
            </w:r>
            <w:r w:rsidR="005C71A8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val="en-US" w:eastAsia="ru-RU"/>
              </w:rPr>
              <w:t>30</w:t>
            </w:r>
            <w:r w:rsidR="005C71A8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.08.20</w:t>
            </w:r>
            <w:r w:rsidR="005C71A8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val="en-US" w:eastAsia="ru-RU"/>
              </w:rPr>
              <w:t xml:space="preserve">24 </w:t>
            </w:r>
            <w:r w:rsidRPr="003601AA"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г.</w:t>
            </w:r>
          </w:p>
        </w:tc>
      </w:tr>
      <w:tr w:rsidR="00FD5BEA" w:rsidRPr="00FD5BEA" w:rsidTr="00086FB0">
        <w:tc>
          <w:tcPr>
            <w:tcW w:w="2781" w:type="dxa"/>
            <w:shd w:val="clear" w:color="auto" w:fill="auto"/>
          </w:tcPr>
          <w:p w:rsidR="00FD5BEA" w:rsidRPr="00FD5BEA" w:rsidRDefault="00FD5BEA" w:rsidP="00086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Заказчики</w:t>
            </w:r>
          </w:p>
          <w:p w:rsidR="00FD5BEA" w:rsidRPr="00FD5BEA" w:rsidRDefault="00FD5BEA" w:rsidP="00086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825" w:type="dxa"/>
            <w:shd w:val="clear" w:color="auto" w:fill="auto"/>
          </w:tcPr>
          <w:p w:rsidR="00FD5BEA" w:rsidRPr="00FD5BEA" w:rsidRDefault="00FD5BEA" w:rsidP="00086F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Родительская общественность, педагогический коллектив, социум</w:t>
            </w:r>
          </w:p>
        </w:tc>
      </w:tr>
      <w:tr w:rsidR="00FD5BEA" w:rsidRPr="00FD5BEA" w:rsidTr="00086FB0">
        <w:tc>
          <w:tcPr>
            <w:tcW w:w="2781" w:type="dxa"/>
            <w:shd w:val="clear" w:color="auto" w:fill="auto"/>
          </w:tcPr>
          <w:p w:rsidR="00FD5BEA" w:rsidRPr="00FD5BEA" w:rsidRDefault="00FD5BEA" w:rsidP="00086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  <w:p w:rsidR="00FD5BEA" w:rsidRPr="00FD5BEA" w:rsidRDefault="00FD5BEA" w:rsidP="00086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6825" w:type="dxa"/>
            <w:shd w:val="clear" w:color="auto" w:fill="auto"/>
          </w:tcPr>
          <w:p w:rsidR="00FD5BEA" w:rsidRPr="00FD5BEA" w:rsidRDefault="00FD5BEA" w:rsidP="00086F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Администрация ОУ, педагогический коллектив ОУ, ученический коллектив, родительская общественность.</w:t>
            </w:r>
          </w:p>
        </w:tc>
      </w:tr>
      <w:tr w:rsidR="004D2453" w:rsidRPr="00FD5BEA" w:rsidTr="00086FB0">
        <w:tc>
          <w:tcPr>
            <w:tcW w:w="2781" w:type="dxa"/>
            <w:shd w:val="clear" w:color="auto" w:fill="auto"/>
          </w:tcPr>
          <w:p w:rsidR="004D2453" w:rsidRPr="00FD5BEA" w:rsidRDefault="004D2453" w:rsidP="00086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Обоснование для реализации программы</w:t>
            </w:r>
          </w:p>
        </w:tc>
        <w:tc>
          <w:tcPr>
            <w:tcW w:w="6825" w:type="dxa"/>
            <w:shd w:val="clear" w:color="auto" w:fill="auto"/>
          </w:tcPr>
          <w:p w:rsidR="004D2453" w:rsidRPr="004D2453" w:rsidRDefault="004D2453" w:rsidP="00991AF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14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24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Результаты анализа методической работы </w:t>
            </w:r>
            <w:r w:rsidR="00B76B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4D24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школы</w:t>
            </w:r>
            <w:r w:rsidR="00B76B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D2453" w:rsidRPr="00FD5BEA" w:rsidRDefault="004D2453" w:rsidP="00991AF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514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245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Развитие детской одаренности является одним из приоритетных  направлений образовательной политики РФ.</w:t>
            </w:r>
          </w:p>
        </w:tc>
      </w:tr>
      <w:tr w:rsidR="00FD5BEA" w:rsidRPr="00FD5BEA" w:rsidTr="00086FB0">
        <w:tc>
          <w:tcPr>
            <w:tcW w:w="2781" w:type="dxa"/>
            <w:shd w:val="clear" w:color="auto" w:fill="auto"/>
          </w:tcPr>
          <w:p w:rsidR="00FD5BEA" w:rsidRPr="00FD5BEA" w:rsidRDefault="004D2453" w:rsidP="00FD5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Нормативно-правовое обеспечение Программы</w:t>
            </w:r>
          </w:p>
        </w:tc>
        <w:tc>
          <w:tcPr>
            <w:tcW w:w="6825" w:type="dxa"/>
            <w:shd w:val="clear" w:color="auto" w:fill="auto"/>
          </w:tcPr>
          <w:p w:rsidR="004D2453" w:rsidRPr="004D2453" w:rsidRDefault="004D2453" w:rsidP="004D2453">
            <w:pPr>
              <w:pStyle w:val="a3"/>
              <w:spacing w:after="0" w:line="240" w:lineRule="auto"/>
              <w:ind w:left="51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D24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 федеральном уровне:</w:t>
            </w:r>
          </w:p>
          <w:p w:rsidR="00FD5BEA" w:rsidRDefault="004D2453" w:rsidP="00991AF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</w:t>
            </w: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акон Российской Федерации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29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.12.</w:t>
            </w: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2012 г.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</w:t>
            </w: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273-ФЗ </w:t>
            </w:r>
            <w:r w:rsidR="00FD5BEA"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 образовании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»;</w:t>
            </w:r>
            <w:r w:rsidR="00FD5BEA"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80D4A" w:rsidRDefault="00F80D4A" w:rsidP="00991AF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Федеральный закон от 24.07.1998г. №124-ФЗ «Об основных гарантиях прав ребенка в Российской Федерации»;</w:t>
            </w:r>
          </w:p>
          <w:p w:rsidR="00F80D4A" w:rsidRPr="00F80D4A" w:rsidRDefault="00F80D4A" w:rsidP="00991AF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16" w:hanging="425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0D4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Национальная образовательная инициатива «Наша новая школа»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F80D4A" w:rsidRDefault="00F80D4A" w:rsidP="00991AF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Приказ Министерства образования и науки Российской Федерации от 18.04.2016г. №424 «Об утверждении Порядка формирования и ведения государственного информационного ресурса о детях, проявившихся выдающиеся способности»;</w:t>
            </w:r>
          </w:p>
          <w:p w:rsidR="00F467D8" w:rsidRPr="00C77F45" w:rsidRDefault="00F80D4A" w:rsidP="00C77F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16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Постановление Российской Федерации от 17.11.2015г. №1239 «Об утверждении Правил выявления детей, проявившихся выдающиеся способности, сопровождения мониторинга их дальнейшего развития»;</w:t>
            </w:r>
          </w:p>
          <w:p w:rsidR="00FD5BEA" w:rsidRPr="005C71A8" w:rsidRDefault="00B4688E" w:rsidP="005C71A8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514" w:hanging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467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Устав </w:t>
            </w:r>
            <w:r w:rsidR="00B76B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467D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школы;</w:t>
            </w:r>
          </w:p>
        </w:tc>
      </w:tr>
      <w:tr w:rsidR="00F467D8" w:rsidRPr="00FD5BEA" w:rsidTr="00086FB0">
        <w:tc>
          <w:tcPr>
            <w:tcW w:w="2781" w:type="dxa"/>
            <w:shd w:val="clear" w:color="auto" w:fill="auto"/>
          </w:tcPr>
          <w:p w:rsidR="00F467D8" w:rsidRPr="00FD5BEA" w:rsidRDefault="00F467D8" w:rsidP="00086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Сроки и реализации Программы</w:t>
            </w:r>
          </w:p>
        </w:tc>
        <w:tc>
          <w:tcPr>
            <w:tcW w:w="6825" w:type="dxa"/>
            <w:shd w:val="clear" w:color="auto" w:fill="auto"/>
          </w:tcPr>
          <w:p w:rsidR="00F467D8" w:rsidRPr="00FD5BEA" w:rsidRDefault="00F467D8" w:rsidP="005C71A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</w:t>
            </w:r>
            <w:r w:rsidR="005C71A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</w:t>
            </w:r>
            <w:r w:rsidR="005C71A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24</w:t>
            </w: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-20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5C71A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9</w:t>
            </w: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F467D8" w:rsidRPr="00FD5BEA" w:rsidTr="00086FB0">
        <w:tc>
          <w:tcPr>
            <w:tcW w:w="2781" w:type="dxa"/>
            <w:shd w:val="clear" w:color="auto" w:fill="auto"/>
          </w:tcPr>
          <w:p w:rsidR="00F467D8" w:rsidRPr="00FD5BEA" w:rsidRDefault="00F467D8" w:rsidP="00086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 реализации Программы</w:t>
            </w:r>
          </w:p>
        </w:tc>
        <w:tc>
          <w:tcPr>
            <w:tcW w:w="6825" w:type="dxa"/>
            <w:shd w:val="clear" w:color="auto" w:fill="auto"/>
          </w:tcPr>
          <w:p w:rsidR="00F467D8" w:rsidRPr="00FD5BEA" w:rsidRDefault="00F467D8" w:rsidP="00086FB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этап – подготовительный  (</w:t>
            </w:r>
            <w:r w:rsidR="00A67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1-2 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71A8">
              <w:rPr>
                <w:rFonts w:ascii="Times New Roman" w:eastAsia="Calibri" w:hAnsi="Times New Roman" w:cs="Times New Roman"/>
                <w:sz w:val="24"/>
                <w:szCs w:val="24"/>
              </w:rPr>
              <w:t>четверть 20</w:t>
            </w:r>
            <w:r w:rsidR="005C71A8" w:rsidRPr="005C71A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A67AA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C71A8" w:rsidRPr="005C71A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67AA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года)</w:t>
            </w:r>
          </w:p>
          <w:p w:rsidR="00F467D8" w:rsidRPr="00FD5BEA" w:rsidRDefault="00F467D8" w:rsidP="00086F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 – 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организационно-диагностический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A67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3-4 четверти </w:t>
            </w:r>
            <w:r w:rsidR="005C71A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C71A8" w:rsidRPr="005C71A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C71A8" w:rsidRPr="005C71A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67AA4">
              <w:rPr>
                <w:rFonts w:ascii="Times New Roman" w:eastAsia="Calibri" w:hAnsi="Times New Roman" w:cs="Times New Roman"/>
                <w:sz w:val="24"/>
                <w:szCs w:val="24"/>
              </w:rPr>
              <w:t>, 202</w:t>
            </w:r>
            <w:r w:rsidR="005C71A8" w:rsidRPr="005C71A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A67AA4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5C71A8" w:rsidRPr="005C71A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A67AA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A67AA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F467D8" w:rsidRPr="00FD5BEA" w:rsidRDefault="00F467D8" w:rsidP="00086F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этап – 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>внедре</w:t>
            </w:r>
            <w:r w:rsidR="009417F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ческий 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(20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C71A8" w:rsidRPr="005C71A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C71A8" w:rsidRPr="005C71A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C71A8">
              <w:rPr>
                <w:rFonts w:ascii="Times New Roman" w:eastAsia="Calibri" w:hAnsi="Times New Roman" w:cs="Times New Roman"/>
                <w:sz w:val="24"/>
                <w:szCs w:val="24"/>
              </w:rPr>
              <w:t>, 202</w:t>
            </w:r>
            <w:r w:rsidR="005C71A8" w:rsidRPr="005C71A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>-202</w:t>
            </w:r>
            <w:r w:rsidR="005C71A8" w:rsidRPr="005C71A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учебные  годы)</w:t>
            </w:r>
          </w:p>
          <w:p w:rsidR="00F467D8" w:rsidRPr="00FD5BEA" w:rsidRDefault="00F467D8" w:rsidP="005C71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IV этап – 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обобщающе-аналитический 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>(20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C71A8" w:rsidRPr="005C71A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7B57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C71A8" w:rsidRPr="005C71A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FD5B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год)</w:t>
            </w:r>
          </w:p>
        </w:tc>
      </w:tr>
      <w:tr w:rsidR="007B57D3" w:rsidRPr="00FD5BEA" w:rsidTr="00086FB0">
        <w:tc>
          <w:tcPr>
            <w:tcW w:w="2781" w:type="dxa"/>
            <w:shd w:val="clear" w:color="auto" w:fill="auto"/>
          </w:tcPr>
          <w:p w:rsidR="007B57D3" w:rsidRPr="00FD5BEA" w:rsidRDefault="007B57D3" w:rsidP="00086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57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Концепция</w:t>
            </w:r>
          </w:p>
        </w:tc>
        <w:tc>
          <w:tcPr>
            <w:tcW w:w="6825" w:type="dxa"/>
            <w:shd w:val="clear" w:color="auto" w:fill="auto"/>
          </w:tcPr>
          <w:p w:rsidR="007B57D3" w:rsidRPr="007B57D3" w:rsidRDefault="007B57D3" w:rsidP="007B5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Работа с одарёнными и способными детьми, их поиск, выявление и развитие должны стать одним из важнейших аспектов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деятельности педагогического коллектива школы. Выявление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одаренных детей должно начинаться уже в начальной школе на основе наблюдения, изучения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психологических особенностей, речи, памяти, логического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мышления. Диагностика одаренности должна служить не целям отбора, а средством для наиболее эффективного обучения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и развития одаренного ребенка.</w:t>
            </w:r>
          </w:p>
        </w:tc>
      </w:tr>
      <w:tr w:rsidR="007B57D3" w:rsidRPr="00FD5BEA" w:rsidTr="00086FB0">
        <w:tc>
          <w:tcPr>
            <w:tcW w:w="2781" w:type="dxa"/>
            <w:shd w:val="clear" w:color="auto" w:fill="auto"/>
          </w:tcPr>
          <w:p w:rsidR="007B57D3" w:rsidRPr="007B57D3" w:rsidRDefault="007B57D3" w:rsidP="00086F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Основная цель</w:t>
            </w:r>
          </w:p>
        </w:tc>
        <w:tc>
          <w:tcPr>
            <w:tcW w:w="6825" w:type="dxa"/>
            <w:shd w:val="clear" w:color="auto" w:fill="auto"/>
          </w:tcPr>
          <w:p w:rsidR="007B57D3" w:rsidRPr="007B57D3" w:rsidRDefault="007B57D3" w:rsidP="007B5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Создать условия для выявления, поддержки и развития одаренных детей, их самореализации, профессионального самоопределения в соответствии со способностями.</w:t>
            </w:r>
          </w:p>
        </w:tc>
      </w:tr>
      <w:tr w:rsidR="00FD5BEA" w:rsidRPr="00FD5BEA" w:rsidTr="00086FB0">
        <w:tc>
          <w:tcPr>
            <w:tcW w:w="2781" w:type="dxa"/>
            <w:shd w:val="clear" w:color="auto" w:fill="auto"/>
          </w:tcPr>
          <w:p w:rsidR="00FD5BEA" w:rsidRPr="00FD5BEA" w:rsidRDefault="007B57D3" w:rsidP="00FD5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Основные задачи</w:t>
            </w:r>
          </w:p>
        </w:tc>
        <w:tc>
          <w:tcPr>
            <w:tcW w:w="6825" w:type="dxa"/>
            <w:shd w:val="clear" w:color="auto" w:fill="auto"/>
          </w:tcPr>
          <w:p w:rsidR="007B57D3" w:rsidRPr="007B57D3" w:rsidRDefault="007B57D3" w:rsidP="00991AFC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2" w:hanging="372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Выявление и отбор как собственно одаренных и талантливых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детей, так и способных, создание условий для развития творческого потенциала личности таких школьников.</w:t>
            </w:r>
          </w:p>
          <w:p w:rsidR="007B57D3" w:rsidRPr="007B57D3" w:rsidRDefault="007B57D3" w:rsidP="00991AFC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2" w:hanging="372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Разработка научно-методического обеспечения диагностики, обучения и развития одаренных детей.</w:t>
            </w:r>
          </w:p>
          <w:p w:rsidR="007B57D3" w:rsidRPr="007B57D3" w:rsidRDefault="007B57D3" w:rsidP="00991AFC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2" w:hanging="372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Создание базы данных ОД в рамках Программы.</w:t>
            </w:r>
          </w:p>
          <w:p w:rsidR="007B57D3" w:rsidRPr="007B57D3" w:rsidRDefault="007B57D3" w:rsidP="00991AFC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2" w:hanging="372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Внедрение в учебный процесс интерактивных технологий.</w:t>
            </w:r>
          </w:p>
          <w:p w:rsidR="007B57D3" w:rsidRPr="007B57D3" w:rsidRDefault="007B57D3" w:rsidP="00991AFC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2" w:hanging="372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Развитие сферы дополнительного образования, удовлетворяющего потребности, интересы детей и социума.</w:t>
            </w:r>
          </w:p>
          <w:p w:rsidR="007B57D3" w:rsidRPr="007B57D3" w:rsidRDefault="007B57D3" w:rsidP="00991AFC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72" w:hanging="372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Подготовка и повышение квалификации кадров по работе с</w:t>
            </w:r>
          </w:p>
          <w:p w:rsidR="00FD5BEA" w:rsidRPr="007B57D3" w:rsidRDefault="007B57D3" w:rsidP="007B57D3">
            <w:pPr>
              <w:pStyle w:val="a3"/>
              <w:spacing w:after="0" w:line="240" w:lineRule="auto"/>
              <w:ind w:left="372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57D3">
              <w:rPr>
                <w:rFonts w:ascii="Times New Roman" w:hAnsi="Times New Roman" w:cs="Times New Roman"/>
                <w:sz w:val="24"/>
                <w:szCs w:val="26"/>
              </w:rPr>
              <w:t>одаренными детьми.</w:t>
            </w:r>
          </w:p>
        </w:tc>
      </w:tr>
      <w:tr w:rsidR="00912767" w:rsidRPr="00FD5BEA" w:rsidTr="00086FB0">
        <w:tc>
          <w:tcPr>
            <w:tcW w:w="2781" w:type="dxa"/>
            <w:shd w:val="clear" w:color="auto" w:fill="auto"/>
          </w:tcPr>
          <w:p w:rsidR="00912767" w:rsidRDefault="00912767" w:rsidP="00FD5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Приоритетные направления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6825" w:type="dxa"/>
            <w:shd w:val="clear" w:color="auto" w:fill="auto"/>
          </w:tcPr>
          <w:p w:rsidR="00912767" w:rsidRPr="00912767" w:rsidRDefault="00912767" w:rsidP="00912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оптимального развития детей с высоким творческим потенциалом, привлечение их к научно-</w:t>
            </w:r>
            <w:r w:rsidRPr="00912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 деятельности.</w:t>
            </w:r>
          </w:p>
        </w:tc>
      </w:tr>
      <w:tr w:rsidR="00912767" w:rsidRPr="00FD5BEA" w:rsidTr="00086FB0">
        <w:tc>
          <w:tcPr>
            <w:tcW w:w="2781" w:type="dxa"/>
            <w:shd w:val="clear" w:color="auto" w:fill="auto"/>
          </w:tcPr>
          <w:p w:rsidR="00912767" w:rsidRDefault="00912767" w:rsidP="00FD5B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Ресурсное обеспечение реализации Программ</w:t>
            </w:r>
          </w:p>
        </w:tc>
        <w:tc>
          <w:tcPr>
            <w:tcW w:w="6825" w:type="dxa"/>
            <w:shd w:val="clear" w:color="auto" w:fill="auto"/>
          </w:tcPr>
          <w:p w:rsidR="00912767" w:rsidRPr="00912767" w:rsidRDefault="00912767" w:rsidP="00912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2767">
              <w:rPr>
                <w:rFonts w:ascii="Times New Roman" w:hAnsi="Times New Roman" w:cs="Times New Roman"/>
                <w:sz w:val="24"/>
                <w:szCs w:val="24"/>
              </w:rPr>
              <w:t>Основными ресурсами для реализации Программы являются:</w:t>
            </w:r>
          </w:p>
          <w:p w:rsidR="00912767" w:rsidRPr="00912767" w:rsidRDefault="00912767" w:rsidP="00991AFC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7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912767">
              <w:rPr>
                <w:rFonts w:ascii="Times New Roman" w:hAnsi="Times New Roman" w:cs="Times New Roman"/>
                <w:sz w:val="24"/>
                <w:szCs w:val="24"/>
              </w:rPr>
              <w:t>кадры, их высокий уровень мотивации и профессионализма;</w:t>
            </w:r>
          </w:p>
          <w:p w:rsidR="00912767" w:rsidRPr="00912767" w:rsidRDefault="00912767" w:rsidP="00991AFC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767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инновационный (использование современных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12767">
              <w:rPr>
                <w:rFonts w:ascii="Times New Roman" w:hAnsi="Times New Roman" w:cs="Times New Roman"/>
                <w:sz w:val="24"/>
                <w:szCs w:val="24"/>
              </w:rPr>
              <w:t>едагогических технологий);</w:t>
            </w:r>
          </w:p>
          <w:p w:rsidR="00912767" w:rsidRPr="00912767" w:rsidRDefault="00912767" w:rsidP="00C77F45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767">
              <w:rPr>
                <w:rFonts w:ascii="Times New Roman" w:hAnsi="Times New Roman" w:cs="Times New Roman"/>
                <w:sz w:val="24"/>
                <w:szCs w:val="24"/>
              </w:rPr>
              <w:t>общественная форма управления (Управляющий Совет школы</w:t>
            </w:r>
            <w:r w:rsidR="00C77F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127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767" w:rsidRPr="00FD5BEA" w:rsidTr="00086FB0">
        <w:tc>
          <w:tcPr>
            <w:tcW w:w="2781" w:type="dxa"/>
            <w:shd w:val="clear" w:color="auto" w:fill="auto"/>
          </w:tcPr>
          <w:p w:rsidR="00912767" w:rsidRPr="00912767" w:rsidRDefault="00912767" w:rsidP="00912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91276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Ожидаемые</w:t>
            </w:r>
          </w:p>
          <w:p w:rsidR="00912767" w:rsidRPr="00912767" w:rsidRDefault="00912767" w:rsidP="009127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91276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результаты</w:t>
            </w:r>
          </w:p>
          <w:p w:rsidR="00912767" w:rsidRDefault="00912767" w:rsidP="009127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1276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Программы</w:t>
            </w:r>
          </w:p>
        </w:tc>
        <w:tc>
          <w:tcPr>
            <w:tcW w:w="6825" w:type="dxa"/>
            <w:shd w:val="clear" w:color="auto" w:fill="auto"/>
          </w:tcPr>
          <w:p w:rsidR="00912767" w:rsidRPr="00912767" w:rsidRDefault="00912767" w:rsidP="00991AF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72" w:hanging="28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12767">
              <w:rPr>
                <w:rFonts w:ascii="Times New Roman" w:hAnsi="Times New Roman" w:cs="Times New Roman"/>
                <w:sz w:val="24"/>
                <w:szCs w:val="26"/>
              </w:rPr>
              <w:t>Увеличение количества одарённых детей, адекватно проявляющих свои интеллектуальные или иные способности.</w:t>
            </w:r>
          </w:p>
          <w:p w:rsidR="00912767" w:rsidRPr="00912767" w:rsidRDefault="00912767" w:rsidP="00991AF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72" w:hanging="28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12767">
              <w:rPr>
                <w:rFonts w:ascii="Times New Roman" w:hAnsi="Times New Roman" w:cs="Times New Roman"/>
                <w:sz w:val="24"/>
                <w:szCs w:val="26"/>
              </w:rPr>
              <w:t>Повышение качества образования и воспитания школьников в целом.</w:t>
            </w:r>
          </w:p>
          <w:p w:rsidR="00912767" w:rsidRPr="00912767" w:rsidRDefault="00912767" w:rsidP="00991AF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72" w:hanging="28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12767">
              <w:rPr>
                <w:rFonts w:ascii="Times New Roman" w:hAnsi="Times New Roman" w:cs="Times New Roman"/>
                <w:sz w:val="24"/>
                <w:szCs w:val="26"/>
              </w:rPr>
              <w:t>Положительная динамика процента участников и призеров</w:t>
            </w:r>
          </w:p>
          <w:p w:rsidR="00912767" w:rsidRDefault="00912767" w:rsidP="00912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</w:t>
            </w:r>
            <w:r w:rsidRPr="00912767">
              <w:rPr>
                <w:rFonts w:ascii="Times New Roman" w:hAnsi="Times New Roman" w:cs="Times New Roman"/>
                <w:sz w:val="24"/>
                <w:szCs w:val="26"/>
              </w:rPr>
              <w:t xml:space="preserve">конкурсов, олимпиад, фестивалей, творческих выставок, </w:t>
            </w:r>
          </w:p>
          <w:p w:rsidR="00912767" w:rsidRPr="00912767" w:rsidRDefault="00912767" w:rsidP="009127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</w:t>
            </w:r>
            <w:r w:rsidRPr="00912767">
              <w:rPr>
                <w:rFonts w:ascii="Times New Roman" w:hAnsi="Times New Roman" w:cs="Times New Roman"/>
                <w:sz w:val="24"/>
                <w:szCs w:val="26"/>
              </w:rPr>
              <w:t>соревнований различного уровня.</w:t>
            </w:r>
          </w:p>
          <w:p w:rsidR="00912767" w:rsidRDefault="00912767" w:rsidP="00991AF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72" w:hanging="28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12767">
              <w:rPr>
                <w:rFonts w:ascii="Times New Roman" w:hAnsi="Times New Roman" w:cs="Times New Roman"/>
                <w:sz w:val="24"/>
                <w:szCs w:val="26"/>
              </w:rPr>
              <w:t>Создание комплекса благоприятных условий, обеспечивающего формирование и развитие личности, важнейшими качествами которого станут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</w:t>
            </w:r>
          </w:p>
          <w:p w:rsidR="00912767" w:rsidRPr="00FD5BEA" w:rsidRDefault="00912767" w:rsidP="00991AFC">
            <w:pPr>
              <w:numPr>
                <w:ilvl w:val="0"/>
                <w:numId w:val="6"/>
              </w:numPr>
              <w:spacing w:after="0" w:line="240" w:lineRule="auto"/>
              <w:ind w:left="372" w:hanging="28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 внедрении дистанционных образовательных технологий в практику работы с одаренными детьми существенно повысится уровень их образовательных достижений без отрыва от основной учебной деятельности, произойдет  рост </w:t>
            </w:r>
            <w:proofErr w:type="spellStart"/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метапредметных</w:t>
            </w:r>
            <w:proofErr w:type="spellEnd"/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личностных результатов.</w:t>
            </w:r>
          </w:p>
          <w:p w:rsidR="00912767" w:rsidRPr="00912767" w:rsidRDefault="00912767" w:rsidP="00991AF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72" w:hanging="28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FD5BE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Увеличение числа талантливых детей </w:t>
            </w:r>
            <w:r w:rsidR="00B76B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12767" w:rsidRPr="00912767" w:rsidRDefault="00912767" w:rsidP="00991AFC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72" w:hanging="28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912767">
              <w:rPr>
                <w:rFonts w:ascii="Times New Roman" w:hAnsi="Times New Roman" w:cs="Times New Roman"/>
                <w:sz w:val="24"/>
                <w:szCs w:val="26"/>
              </w:rPr>
              <w:t>Создание творческого педагогического коллектива, участвующего в планировании и разработке программ, апробации экспериментов и инноваций, стимулирующих развитие профессиональных педагогических компетенций.</w:t>
            </w:r>
          </w:p>
        </w:tc>
      </w:tr>
      <w:tr w:rsidR="00FD5BEA" w:rsidRPr="00FD5BEA" w:rsidTr="00086FB0">
        <w:tc>
          <w:tcPr>
            <w:tcW w:w="2781" w:type="dxa"/>
            <w:shd w:val="clear" w:color="auto" w:fill="auto"/>
          </w:tcPr>
          <w:p w:rsidR="00912767" w:rsidRPr="00912767" w:rsidRDefault="00912767" w:rsidP="00912767">
            <w:pPr>
              <w:snapToGri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12767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Объём и основные источники</w:t>
            </w:r>
          </w:p>
          <w:p w:rsidR="00912767" w:rsidRPr="00912767" w:rsidRDefault="00912767" w:rsidP="00912767">
            <w:pPr>
              <w:snapToGri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912767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финансирования</w:t>
            </w:r>
          </w:p>
          <w:p w:rsidR="00FD5BEA" w:rsidRPr="00FD5BEA" w:rsidRDefault="00912767" w:rsidP="00912767">
            <w:pPr>
              <w:snapToGri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П</w:t>
            </w:r>
            <w:r w:rsidRPr="00912767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>рограммы</w:t>
            </w:r>
          </w:p>
        </w:tc>
        <w:tc>
          <w:tcPr>
            <w:tcW w:w="6825" w:type="dxa"/>
            <w:shd w:val="clear" w:color="auto" w:fill="auto"/>
          </w:tcPr>
          <w:p w:rsidR="00912767" w:rsidRPr="00912767" w:rsidRDefault="00912767" w:rsidP="009127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программы обеспечивается за счет бюджетных и</w:t>
            </w:r>
          </w:p>
          <w:p w:rsidR="00912767" w:rsidRPr="00912767" w:rsidRDefault="00912767" w:rsidP="009127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внебюджетных средств:</w:t>
            </w:r>
          </w:p>
          <w:p w:rsidR="00912767" w:rsidRPr="00912767" w:rsidRDefault="00912767" w:rsidP="009127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платных образовательных услуг;</w:t>
            </w:r>
          </w:p>
          <w:p w:rsidR="00912767" w:rsidRPr="00912767" w:rsidRDefault="00912767" w:rsidP="009127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спонсорской помощи;</w:t>
            </w:r>
          </w:p>
          <w:p w:rsidR="00FD5BEA" w:rsidRPr="00FD5BEA" w:rsidRDefault="00912767" w:rsidP="0091276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грантов.</w:t>
            </w:r>
          </w:p>
        </w:tc>
      </w:tr>
      <w:tr w:rsidR="00FD5BEA" w:rsidRPr="00FD5BEA" w:rsidTr="00086FB0">
        <w:tc>
          <w:tcPr>
            <w:tcW w:w="2781" w:type="dxa"/>
            <w:shd w:val="clear" w:color="auto" w:fill="auto"/>
          </w:tcPr>
          <w:p w:rsidR="00FD5BEA" w:rsidRPr="00FD5BEA" w:rsidRDefault="00912767" w:rsidP="009127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Управление Программой</w:t>
            </w:r>
          </w:p>
        </w:tc>
        <w:tc>
          <w:tcPr>
            <w:tcW w:w="6825" w:type="dxa"/>
            <w:shd w:val="clear" w:color="auto" w:fill="auto"/>
          </w:tcPr>
          <w:p w:rsidR="00FD5BEA" w:rsidRPr="00B76BCE" w:rsidRDefault="00912767" w:rsidP="005C71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086FB0">
              <w:rPr>
                <w:rFonts w:ascii="Times New Roman" w:hAnsi="Times New Roman" w:cs="Times New Roman"/>
                <w:sz w:val="24"/>
                <w:szCs w:val="26"/>
              </w:rPr>
              <w:t>У</w:t>
            </w:r>
            <w:r w:rsidR="00B76BCE">
              <w:rPr>
                <w:rFonts w:ascii="Times New Roman" w:hAnsi="Times New Roman" w:cs="Times New Roman"/>
                <w:sz w:val="24"/>
                <w:szCs w:val="26"/>
              </w:rPr>
              <w:t xml:space="preserve">правление реализацией Программы </w:t>
            </w:r>
            <w:r w:rsidRPr="00086FB0">
              <w:rPr>
                <w:rFonts w:ascii="Times New Roman" w:hAnsi="Times New Roman" w:cs="Times New Roman"/>
                <w:sz w:val="24"/>
                <w:szCs w:val="26"/>
              </w:rPr>
              <w:t xml:space="preserve"> на</w:t>
            </w:r>
            <w:r w:rsidR="00B76BCE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5C71A8">
              <w:rPr>
                <w:rFonts w:ascii="Times New Roman" w:hAnsi="Times New Roman" w:cs="Times New Roman"/>
                <w:sz w:val="24"/>
                <w:szCs w:val="26"/>
              </w:rPr>
              <w:t>20</w:t>
            </w:r>
            <w:r w:rsidR="005C71A8" w:rsidRPr="005C71A8">
              <w:rPr>
                <w:rFonts w:ascii="Times New Roman" w:hAnsi="Times New Roman" w:cs="Times New Roman"/>
                <w:sz w:val="24"/>
                <w:szCs w:val="26"/>
              </w:rPr>
              <w:t>24</w:t>
            </w:r>
            <w:r w:rsidRPr="00086FB0">
              <w:rPr>
                <w:rFonts w:ascii="Times New Roman" w:hAnsi="Times New Roman" w:cs="Times New Roman"/>
                <w:sz w:val="24"/>
                <w:szCs w:val="26"/>
              </w:rPr>
              <w:t>-202</w:t>
            </w:r>
            <w:r w:rsidR="005C71A8" w:rsidRPr="005C71A8">
              <w:rPr>
                <w:rFonts w:ascii="Times New Roman" w:hAnsi="Times New Roman" w:cs="Times New Roman"/>
                <w:sz w:val="24"/>
                <w:szCs w:val="26"/>
              </w:rPr>
              <w:t>9</w:t>
            </w:r>
            <w:r w:rsidRPr="00086FB0">
              <w:rPr>
                <w:rFonts w:ascii="Times New Roman" w:hAnsi="Times New Roman" w:cs="Times New Roman"/>
                <w:sz w:val="24"/>
                <w:szCs w:val="26"/>
              </w:rPr>
              <w:t>гг. осуществляется администрацией школы.</w:t>
            </w:r>
          </w:p>
        </w:tc>
      </w:tr>
      <w:tr w:rsidR="00FD5BEA" w:rsidRPr="00FD5BEA" w:rsidTr="00086FB0">
        <w:tc>
          <w:tcPr>
            <w:tcW w:w="2781" w:type="dxa"/>
            <w:shd w:val="clear" w:color="auto" w:fill="auto"/>
          </w:tcPr>
          <w:p w:rsidR="00FD5BEA" w:rsidRPr="00FD5BEA" w:rsidRDefault="00FD5BEA" w:rsidP="00FD5BEA">
            <w:pPr>
              <w:snapToGri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5B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Готовность для реализации </w:t>
            </w:r>
          </w:p>
        </w:tc>
        <w:tc>
          <w:tcPr>
            <w:tcW w:w="6825" w:type="dxa"/>
            <w:shd w:val="clear" w:color="auto" w:fill="auto"/>
          </w:tcPr>
          <w:p w:rsidR="00FD5BEA" w:rsidRPr="00FD5BEA" w:rsidRDefault="00FD5BEA" w:rsidP="00FD5B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B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полностью готова для реализации потребителями</w:t>
            </w:r>
          </w:p>
        </w:tc>
      </w:tr>
    </w:tbl>
    <w:p w:rsidR="00FD5BEA" w:rsidRDefault="00FD5BEA"/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865781" w:rsidRDefault="00865781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  <w:r w:rsidRPr="00086FB0">
        <w:rPr>
          <w:rFonts w:ascii="Times New Roman" w:hAnsi="Times New Roman" w:cs="Times New Roman"/>
          <w:bCs/>
          <w:i/>
          <w:sz w:val="24"/>
          <w:szCs w:val="26"/>
        </w:rPr>
        <w:lastRenderedPageBreak/>
        <w:t>Если дети – национальное достояние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  <w:r w:rsidRPr="00086FB0">
        <w:rPr>
          <w:rFonts w:ascii="Times New Roman" w:hAnsi="Times New Roman" w:cs="Times New Roman"/>
          <w:bCs/>
          <w:i/>
          <w:sz w:val="24"/>
          <w:szCs w:val="26"/>
        </w:rPr>
        <w:t>любой страны, то одаренные дети –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  <w:r w:rsidRPr="00086FB0">
        <w:rPr>
          <w:rFonts w:ascii="Times New Roman" w:hAnsi="Times New Roman" w:cs="Times New Roman"/>
          <w:bCs/>
          <w:i/>
          <w:sz w:val="24"/>
          <w:szCs w:val="26"/>
        </w:rPr>
        <w:t>её интеллектуальный и творческий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i/>
          <w:sz w:val="24"/>
          <w:szCs w:val="26"/>
        </w:rPr>
      </w:pPr>
      <w:r w:rsidRPr="00086FB0">
        <w:rPr>
          <w:rFonts w:ascii="Times New Roman" w:hAnsi="Times New Roman" w:cs="Times New Roman"/>
          <w:bCs/>
          <w:i/>
          <w:sz w:val="24"/>
          <w:szCs w:val="26"/>
        </w:rPr>
        <w:t>потенциал»</w:t>
      </w:r>
    </w:p>
    <w:p w:rsidR="00086FB0" w:rsidRDefault="00086FB0" w:rsidP="00086FB0">
      <w:pPr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086FB0">
        <w:rPr>
          <w:rFonts w:ascii="Times New Roman" w:hAnsi="Times New Roman" w:cs="Times New Roman"/>
          <w:bCs/>
          <w:sz w:val="24"/>
          <w:szCs w:val="26"/>
        </w:rPr>
        <w:t xml:space="preserve">Р.Н. </w:t>
      </w:r>
      <w:proofErr w:type="spellStart"/>
      <w:r w:rsidRPr="00086FB0">
        <w:rPr>
          <w:rFonts w:ascii="Times New Roman" w:hAnsi="Times New Roman" w:cs="Times New Roman"/>
          <w:bCs/>
          <w:sz w:val="24"/>
          <w:szCs w:val="26"/>
        </w:rPr>
        <w:t>Бунеев</w:t>
      </w:r>
      <w:proofErr w:type="spellEnd"/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086FB0">
        <w:rPr>
          <w:rFonts w:ascii="Times New Roman" w:hAnsi="Times New Roman" w:cs="Times New Roman"/>
          <w:b/>
          <w:bCs/>
          <w:color w:val="000000"/>
          <w:sz w:val="24"/>
          <w:szCs w:val="28"/>
        </w:rPr>
        <w:t>Раздел I</w:t>
      </w:r>
      <w:r w:rsidRPr="00086FB0">
        <w:rPr>
          <w:rFonts w:ascii="Times New Roman" w:hAnsi="Times New Roman" w:cs="Times New Roman"/>
          <w:color w:val="000000"/>
          <w:sz w:val="24"/>
          <w:szCs w:val="28"/>
        </w:rPr>
        <w:t>.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086FB0">
        <w:rPr>
          <w:rFonts w:ascii="Times New Roman" w:hAnsi="Times New Roman" w:cs="Times New Roman"/>
          <w:b/>
          <w:bCs/>
          <w:color w:val="000000"/>
          <w:sz w:val="24"/>
          <w:szCs w:val="28"/>
        </w:rPr>
        <w:t>Пояснительная записка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по организации работы с одаренными детьми </w:t>
      </w:r>
      <w:r w:rsidR="00B76B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азрабатывае</w:t>
      </w:r>
      <w:r>
        <w:rPr>
          <w:rFonts w:ascii="Times New Roman" w:hAnsi="Times New Roman" w:cs="Times New Roman"/>
          <w:color w:val="000000"/>
          <w:sz w:val="24"/>
          <w:szCs w:val="24"/>
        </w:rPr>
        <w:t>тся с учетом особенностей совре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менной системы образования </w:t>
      </w:r>
      <w:r w:rsidR="00B76BCE">
        <w:rPr>
          <w:rFonts w:ascii="Times New Roman" w:hAnsi="Times New Roman" w:cs="Times New Roman"/>
          <w:color w:val="000000"/>
          <w:sz w:val="24"/>
          <w:szCs w:val="24"/>
        </w:rPr>
        <w:t xml:space="preserve">Крымского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района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, в соответствии с программой развития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 и будет являться основой для работы с одаренными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детьми. Она направлена на эффективное выявление и развитие интеллектуально-творческого потенциала личности каждого ребенка и помощь особо одаренным детям, обучающимся в массовой школе с учетом внедрения ФГОС второго поколения.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Программа содержит алгоритм действий педагогов, психолого-логопедической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051B9">
        <w:rPr>
          <w:rFonts w:ascii="Times New Roman" w:hAnsi="Times New Roman" w:cs="Times New Roman"/>
          <w:color w:val="000000"/>
          <w:sz w:val="24"/>
          <w:szCs w:val="24"/>
        </w:rPr>
        <w:t>лужбы школы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, администрации. При этом она допускает вариативный подход, 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должна рассматриваться как догматическая конструкция.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Содержание материала сконструировано в соответствии с традиционной логикой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рассмотрения сложных психолого-педагогических явлений. Первая базовая проблема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– ситуация, сложившаяся в школе</w:t>
      </w:r>
      <w:r w:rsidR="00B76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и образовательн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пространстве </w:t>
      </w:r>
      <w:r w:rsidR="00B76BCE">
        <w:rPr>
          <w:rFonts w:ascii="Times New Roman" w:hAnsi="Times New Roman" w:cs="Times New Roman"/>
          <w:color w:val="000000"/>
          <w:sz w:val="24"/>
          <w:szCs w:val="24"/>
        </w:rPr>
        <w:t>Крымского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</w:t>
      </w:r>
      <w:r w:rsidR="00982172">
        <w:rPr>
          <w:rFonts w:ascii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color w:val="000000"/>
          <w:sz w:val="24"/>
          <w:szCs w:val="24"/>
        </w:rPr>
        <w:t>она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. Концептуальные основы дают общий ответ на вопросы, что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такое детская одаренность и кого следует считать о</w:t>
      </w:r>
      <w:r>
        <w:rPr>
          <w:rFonts w:ascii="Times New Roman" w:hAnsi="Times New Roman" w:cs="Times New Roman"/>
          <w:color w:val="000000"/>
          <w:sz w:val="24"/>
          <w:szCs w:val="24"/>
        </w:rPr>
        <w:t>даренным, на какие методологиче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ские принципы следует опираться при работе с одаренными детьми. Это позволяет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создавать общую схему выявления детской одаренн</w:t>
      </w:r>
      <w:r w:rsidR="00DB6857">
        <w:rPr>
          <w:rFonts w:ascii="Times New Roman" w:hAnsi="Times New Roman" w:cs="Times New Roman"/>
          <w:color w:val="000000"/>
          <w:sz w:val="24"/>
          <w:szCs w:val="24"/>
        </w:rPr>
        <w:t>ости в школе, начиная с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начальных классов, и разрабатывать методический инструментарий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для практического решения как психологических, так и педагогических задач. Это,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прежде всего цели и содержание обучения, формы организации, методы и 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образовательной деятельности.</w:t>
      </w:r>
    </w:p>
    <w:p w:rsidR="00086FB0" w:rsidRPr="00086FB0" w:rsidRDefault="00086FB0" w:rsidP="009821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Выявление, поддержка, развитие и социализация одаренных детей становятся</w:t>
      </w:r>
      <w:r w:rsidR="009821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одной из приоритетных задач современного образования.</w:t>
      </w:r>
    </w:p>
    <w:p w:rsidR="00086FB0" w:rsidRPr="00086FB0" w:rsidRDefault="00086FB0" w:rsidP="00F402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Проблема одаренности в системе образования на организационном уровне</w:t>
      </w:r>
      <w:r w:rsidR="009821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обычно решается путем создания специальных школ для одаренных и талантливых</w:t>
      </w:r>
      <w:r w:rsidR="009821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детей или специальных классов для одаренных. Но существует воз</w:t>
      </w:r>
      <w:r w:rsidR="00982172">
        <w:rPr>
          <w:rFonts w:ascii="Times New Roman" w:hAnsi="Times New Roman" w:cs="Times New Roman"/>
          <w:color w:val="000000"/>
          <w:sz w:val="24"/>
          <w:szCs w:val="24"/>
        </w:rPr>
        <w:t>можность и друго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го решения – не удалять одаренного ребенка из естественной для него среды, обучать</w:t>
      </w:r>
      <w:r w:rsidR="009821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и воспитывать, не выводя его из круга обычных свер</w:t>
      </w:r>
      <w:r w:rsidR="00982172">
        <w:rPr>
          <w:rFonts w:ascii="Times New Roman" w:hAnsi="Times New Roman" w:cs="Times New Roman"/>
          <w:color w:val="000000"/>
          <w:sz w:val="24"/>
          <w:szCs w:val="24"/>
        </w:rPr>
        <w:t>стников, создав условия для раз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вития и реализации его выдающихся возможностей.</w:t>
      </w:r>
    </w:p>
    <w:p w:rsidR="00086FB0" w:rsidRPr="00086FB0" w:rsidRDefault="00086FB0" w:rsidP="00F402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Понятия «детская одаренность» и «одаренные дети» определяют неоднозначные подходы в организации педагогической деятельности. С одной стороны, каждый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ребенок «одарен», и задача педагогов состоит в раскрытии интеллектуально-творческого потенциала каждого ребенка. С другой стороны, существует категория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детей, качественно отличающихся от сверстников,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и соответственно, требующих ор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ганизации особого обучения, развития и воспитания.</w:t>
      </w:r>
    </w:p>
    <w:p w:rsidR="00086FB0" w:rsidRPr="00086FB0" w:rsidRDefault="00086FB0" w:rsidP="00F402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Способный, одаренный ученик – это высо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>кий уровень каких-либо способно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стей человека. Этих детей, как правило, не нужно заставлять учиться, они сами ищут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себе работу, чаще сложную, творческую.</w:t>
      </w:r>
    </w:p>
    <w:p w:rsidR="00086FB0" w:rsidRPr="00086FB0" w:rsidRDefault="00086FB0" w:rsidP="00F402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86F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Одаренность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бывает </w:t>
      </w:r>
      <w:r w:rsidRPr="00086FB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художественной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(музыкально-художественной), </w:t>
      </w:r>
      <w:proofErr w:type="spellStart"/>
      <w:r w:rsidRPr="00086FB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психо</w:t>
      </w:r>
      <w:proofErr w:type="spellEnd"/>
      <w:r w:rsidRPr="00086FB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-моторной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(спортивная), </w:t>
      </w:r>
      <w:r w:rsidRPr="00086FB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академической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(способность учиться), </w:t>
      </w:r>
      <w:r w:rsidRPr="00086FB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интеллектуальной</w:t>
      </w:r>
      <w:r w:rsidR="00F402C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(умение анализировать, мыслить), </w:t>
      </w:r>
      <w:r w:rsidRPr="00086FB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творческой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(не шаблонное мышление).</w:t>
      </w:r>
      <w:proofErr w:type="gramEnd"/>
    </w:p>
    <w:p w:rsidR="00086FB0" w:rsidRPr="00086FB0" w:rsidRDefault="00086FB0" w:rsidP="00F402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Постепенный отход системы образования от «штамповки» и понимание возможности воспитания будущего творца на образовательном «конвейере» все больше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осознаются и заставляют искать новые формы работы с одаренными и талантливыми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детьми.</w:t>
      </w:r>
    </w:p>
    <w:p w:rsidR="00086FB0" w:rsidRPr="00086FB0" w:rsidRDefault="00086FB0" w:rsidP="00F402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Важнейшим направлением решения данной проблемы, в ближайшей перспективе, является реализация специальных программ обучения, которые соответствовали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бы потребностям и возможностям этой категори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>и обучающихся и могли бы обеспе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чить дальнейшее развитие одаренности.</w:t>
      </w:r>
    </w:p>
    <w:p w:rsidR="00086FB0" w:rsidRPr="00086FB0" w:rsidRDefault="00086FB0" w:rsidP="00F402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43434"/>
          <w:sz w:val="24"/>
          <w:szCs w:val="24"/>
        </w:rPr>
      </w:pPr>
      <w:r w:rsidRPr="00025D6C">
        <w:rPr>
          <w:rFonts w:ascii="Times New Roman" w:hAnsi="Times New Roman" w:cs="Times New Roman"/>
          <w:sz w:val="24"/>
          <w:szCs w:val="24"/>
        </w:rPr>
        <w:t>Главным результатом школьного образования должно стать его соответствие</w:t>
      </w:r>
      <w:r w:rsidR="00F402C8" w:rsidRPr="00025D6C">
        <w:rPr>
          <w:rFonts w:ascii="Times New Roman" w:hAnsi="Times New Roman" w:cs="Times New Roman"/>
          <w:sz w:val="24"/>
          <w:szCs w:val="24"/>
        </w:rPr>
        <w:t xml:space="preserve"> </w:t>
      </w:r>
      <w:r w:rsidRPr="00025D6C">
        <w:rPr>
          <w:rFonts w:ascii="Times New Roman" w:hAnsi="Times New Roman" w:cs="Times New Roman"/>
          <w:sz w:val="24"/>
          <w:szCs w:val="24"/>
        </w:rPr>
        <w:t>целям опережающего развития, определенные ФГОС. Основной задачей должно</w:t>
      </w:r>
      <w:r w:rsidR="00F402C8" w:rsidRPr="00025D6C">
        <w:rPr>
          <w:rFonts w:ascii="Times New Roman" w:hAnsi="Times New Roman" w:cs="Times New Roman"/>
          <w:sz w:val="24"/>
          <w:szCs w:val="24"/>
        </w:rPr>
        <w:t xml:space="preserve"> </w:t>
      </w:r>
      <w:r w:rsidRPr="00025D6C">
        <w:rPr>
          <w:rFonts w:ascii="Times New Roman" w:hAnsi="Times New Roman" w:cs="Times New Roman"/>
          <w:sz w:val="24"/>
          <w:szCs w:val="24"/>
        </w:rPr>
        <w:t>стать воспитание молодых людей, обладающих нестандартным мышлением, склонных к научным исследованиям, тех, кто будет гот</w:t>
      </w:r>
      <w:r w:rsidR="00F402C8" w:rsidRPr="00025D6C">
        <w:rPr>
          <w:rFonts w:ascii="Times New Roman" w:hAnsi="Times New Roman" w:cs="Times New Roman"/>
          <w:sz w:val="24"/>
          <w:szCs w:val="24"/>
        </w:rPr>
        <w:t>ов заниматься внедрением резуль</w:t>
      </w:r>
      <w:r w:rsidRPr="00025D6C">
        <w:rPr>
          <w:rFonts w:ascii="Times New Roman" w:hAnsi="Times New Roman" w:cs="Times New Roman"/>
          <w:sz w:val="24"/>
          <w:szCs w:val="24"/>
        </w:rPr>
        <w:t>татов этих исследований в жизнь</w:t>
      </w:r>
      <w:r w:rsidRPr="00086FB0">
        <w:rPr>
          <w:rFonts w:ascii="Times New Roman" w:hAnsi="Times New Roman" w:cs="Times New Roman"/>
          <w:color w:val="343434"/>
          <w:sz w:val="24"/>
          <w:szCs w:val="24"/>
        </w:rPr>
        <w:t>.</w:t>
      </w:r>
    </w:p>
    <w:p w:rsidR="00086FB0" w:rsidRPr="00086FB0" w:rsidRDefault="00086FB0" w:rsidP="00025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Реформы, произошедшие в отечественной системе образования за последнее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десятилетие, направленность на гуманистические, личностно - ориентированные и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развивающие образовательные технологии изменили отношение к обучающимся,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проявляющим неординарные способности. Постепенно в общественном сознании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начинает формироваться понимание того, что пере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>ход в век инновационных техноло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гий невозможен без сохранения и умножения интеллектуального потенциала, так как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это один из решающих факторов экономического развития страны. Следовательно,</w:t>
      </w:r>
      <w:r w:rsidR="00F40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создание условий, обеспечивающих раннее выявление, обучение и воспитание одаренных детей, реализация их потенциальных возможностей, составляет одно из перспективных направлений развития системы образования.</w:t>
      </w:r>
    </w:p>
    <w:p w:rsidR="00086FB0" w:rsidRPr="00086FB0" w:rsidRDefault="00086FB0" w:rsidP="00025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Важнейшим приоритетом в такой ситуации становится интеллект, творческое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развитие тех, которые в дальнейшем станут носителями ведущих идей общественного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процесса. Поэтому, одаренные дети должны расс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>матриваться как национальное до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стояние страны и быть в центре специальных педагогических и социальных программ, поскольку самые большие надежды на улучшение условий жизни и процветание России связаны именно с одаренными молодыми людьми.</w:t>
      </w:r>
    </w:p>
    <w:p w:rsidR="00086FB0" w:rsidRPr="001045F1" w:rsidRDefault="00025D6C" w:rsidP="00025D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едагогический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коллектив школы взял курс на информатизацию образовательного процесса и организацию широкого спектра предложений в системе дополнительного образования.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сегодня, осуществляется традиционное психолого-педагогическое сопровождение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поддержка детей, начиная с начальных классов, выя</w:t>
      </w:r>
      <w:r>
        <w:rPr>
          <w:rFonts w:ascii="Times New Roman" w:hAnsi="Times New Roman" w:cs="Times New Roman"/>
          <w:color w:val="000000"/>
          <w:sz w:val="24"/>
          <w:szCs w:val="24"/>
        </w:rPr>
        <w:t>вление детей для более углублен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ных индивидуальных исследований, сис</w:t>
      </w:r>
      <w:r>
        <w:rPr>
          <w:rFonts w:ascii="Times New Roman" w:hAnsi="Times New Roman" w:cs="Times New Roman"/>
          <w:color w:val="000000"/>
          <w:sz w:val="24"/>
          <w:szCs w:val="24"/>
        </w:rPr>
        <w:t>темное диагностирование педагогом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-психолог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. С целью выявления способных, мотивированных и одарённых детей, 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самореализации и профессиона</w:t>
      </w:r>
      <w:r>
        <w:rPr>
          <w:rFonts w:ascii="Times New Roman" w:hAnsi="Times New Roman" w:cs="Times New Roman"/>
          <w:color w:val="000000"/>
          <w:sz w:val="24"/>
          <w:szCs w:val="24"/>
        </w:rPr>
        <w:t>льного самоопределения, педагогом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-психолог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ом 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="00B76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</w:t>
      </w:r>
      <w:r w:rsidR="00086FB0" w:rsidRPr="001045F1">
        <w:rPr>
          <w:rFonts w:ascii="Times New Roman" w:hAnsi="Times New Roman" w:cs="Times New Roman"/>
          <w:color w:val="000000"/>
          <w:sz w:val="24"/>
          <w:szCs w:val="24"/>
        </w:rPr>
        <w:t>ежегодное тестирование и диагностическое исследование среди</w:t>
      </w:r>
      <w:r w:rsidRPr="001045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6FB0" w:rsidRPr="001045F1">
        <w:rPr>
          <w:rFonts w:ascii="Times New Roman" w:hAnsi="Times New Roman" w:cs="Times New Roman"/>
          <w:color w:val="000000"/>
          <w:sz w:val="24"/>
          <w:szCs w:val="24"/>
        </w:rPr>
        <w:t>обучаю</w:t>
      </w:r>
      <w:r w:rsidR="001045F1" w:rsidRPr="001045F1">
        <w:rPr>
          <w:rFonts w:ascii="Times New Roman" w:hAnsi="Times New Roman" w:cs="Times New Roman"/>
          <w:color w:val="000000"/>
          <w:sz w:val="24"/>
          <w:szCs w:val="24"/>
        </w:rPr>
        <w:t>щихся 1-11 классов по методикам</w:t>
      </w:r>
      <w:r w:rsidR="00B76BCE">
        <w:rPr>
          <w:rFonts w:ascii="Times New Roman" w:hAnsi="Times New Roman" w:cs="Times New Roman"/>
          <w:color w:val="000000"/>
          <w:sz w:val="24"/>
          <w:szCs w:val="24"/>
        </w:rPr>
        <w:t>, изложенным в Программе психолого-педагогического сопровождения одаренных детей:</w:t>
      </w:r>
    </w:p>
    <w:p w:rsidR="001045F1" w:rsidRPr="009367F5" w:rsidRDefault="005C71A8" w:rsidP="001045F1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11" w:tgtFrame="_blank" w:history="1">
        <w:r w:rsidR="001045F1" w:rsidRPr="009367F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Опросник</w:t>
        </w:r>
      </w:hyperlink>
      <w:hyperlink r:id="rId12" w:history="1">
        <w:r w:rsidR="001045F1" w:rsidRPr="009367F5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САН</w:t>
        </w:r>
      </w:hyperlink>
      <w:r w:rsidR="001045F1" w:rsidRPr="009367F5">
        <w:rPr>
          <w:rFonts w:ascii="Times New Roman" w:hAnsi="Times New Roman" w:cs="Times New Roman"/>
          <w:color w:val="000000"/>
          <w:sz w:val="24"/>
          <w:szCs w:val="24"/>
        </w:rPr>
        <w:t xml:space="preserve"> (Самочувствие. Активность. Настроение.)</w:t>
      </w:r>
    </w:p>
    <w:p w:rsidR="001045F1" w:rsidRPr="009367F5" w:rsidRDefault="001045F1" w:rsidP="001045F1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7F5">
        <w:rPr>
          <w:rFonts w:ascii="Times New Roman" w:hAnsi="Times New Roman" w:cs="Times New Roman"/>
          <w:color w:val="000000"/>
          <w:sz w:val="24"/>
          <w:szCs w:val="24"/>
        </w:rPr>
        <w:t xml:space="preserve">Тест «Шкала социально-психологической </w:t>
      </w:r>
      <w:proofErr w:type="spellStart"/>
      <w:r w:rsidRPr="009367F5">
        <w:rPr>
          <w:rFonts w:ascii="Times New Roman" w:hAnsi="Times New Roman" w:cs="Times New Roman"/>
          <w:color w:val="000000"/>
          <w:sz w:val="24"/>
          <w:szCs w:val="24"/>
        </w:rPr>
        <w:t>адаптированности</w:t>
      </w:r>
      <w:proofErr w:type="spellEnd"/>
      <w:r w:rsidRPr="009367F5">
        <w:rPr>
          <w:rFonts w:ascii="Times New Roman" w:hAnsi="Times New Roman" w:cs="Times New Roman"/>
          <w:color w:val="000000"/>
          <w:sz w:val="24"/>
          <w:szCs w:val="24"/>
        </w:rPr>
        <w:t>» (Т.В. Снегиревой).</w:t>
      </w:r>
    </w:p>
    <w:p w:rsidR="001045F1" w:rsidRPr="009367F5" w:rsidRDefault="001045F1" w:rsidP="001045F1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7F5">
        <w:rPr>
          <w:rFonts w:ascii="Times New Roman" w:hAnsi="Times New Roman" w:cs="Times New Roman"/>
          <w:color w:val="000000"/>
          <w:sz w:val="24"/>
          <w:szCs w:val="24"/>
        </w:rPr>
        <w:t>Тест «Исследование самооценки» (</w:t>
      </w:r>
      <w:proofErr w:type="spellStart"/>
      <w:r w:rsidRPr="009367F5">
        <w:rPr>
          <w:rFonts w:ascii="Times New Roman" w:hAnsi="Times New Roman" w:cs="Times New Roman"/>
          <w:color w:val="000000"/>
          <w:sz w:val="24"/>
          <w:szCs w:val="24"/>
        </w:rPr>
        <w:t>Дембо</w:t>
      </w:r>
      <w:proofErr w:type="spellEnd"/>
      <w:r w:rsidRPr="009367F5">
        <w:rPr>
          <w:rFonts w:ascii="Times New Roman" w:hAnsi="Times New Roman" w:cs="Times New Roman"/>
          <w:color w:val="000000"/>
          <w:sz w:val="24"/>
          <w:szCs w:val="24"/>
        </w:rPr>
        <w:t>-Рубинштейна).</w:t>
      </w:r>
    </w:p>
    <w:p w:rsidR="001045F1" w:rsidRPr="009367F5" w:rsidRDefault="001045F1" w:rsidP="001045F1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7F5">
        <w:rPr>
          <w:rFonts w:ascii="Times New Roman" w:hAnsi="Times New Roman" w:cs="Times New Roman"/>
          <w:color w:val="000000"/>
          <w:sz w:val="24"/>
          <w:szCs w:val="24"/>
        </w:rPr>
        <w:t>Тест Д. Векслера.</w:t>
      </w:r>
    </w:p>
    <w:p w:rsidR="001045F1" w:rsidRPr="009367F5" w:rsidRDefault="001045F1" w:rsidP="001045F1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7F5">
        <w:rPr>
          <w:rFonts w:ascii="Times New Roman" w:hAnsi="Times New Roman" w:cs="Times New Roman"/>
          <w:color w:val="000000"/>
          <w:sz w:val="24"/>
          <w:szCs w:val="24"/>
        </w:rPr>
        <w:t xml:space="preserve">Тест Р. </w:t>
      </w:r>
      <w:proofErr w:type="spellStart"/>
      <w:r w:rsidRPr="009367F5">
        <w:rPr>
          <w:rFonts w:ascii="Times New Roman" w:hAnsi="Times New Roman" w:cs="Times New Roman"/>
          <w:color w:val="000000"/>
          <w:sz w:val="24"/>
          <w:szCs w:val="24"/>
        </w:rPr>
        <w:t>Амтхауэра</w:t>
      </w:r>
      <w:proofErr w:type="spellEnd"/>
      <w:r w:rsidRPr="009367F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045F1" w:rsidRPr="009367F5" w:rsidRDefault="001045F1" w:rsidP="001045F1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7F5">
        <w:rPr>
          <w:rFonts w:ascii="Times New Roman" w:hAnsi="Times New Roman" w:cs="Times New Roman"/>
          <w:color w:val="000000"/>
          <w:sz w:val="24"/>
          <w:szCs w:val="24"/>
        </w:rPr>
        <w:t>Методика «Карта одарённости».</w:t>
      </w:r>
    </w:p>
    <w:p w:rsidR="001045F1" w:rsidRPr="009367F5" w:rsidRDefault="001045F1" w:rsidP="001045F1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7F5">
        <w:rPr>
          <w:rFonts w:ascii="Times New Roman" w:hAnsi="Times New Roman" w:cs="Times New Roman"/>
          <w:color w:val="000000"/>
          <w:sz w:val="24"/>
          <w:szCs w:val="24"/>
        </w:rPr>
        <w:t>Методика «Оценка общей одарённости»</w:t>
      </w:r>
    </w:p>
    <w:p w:rsidR="001045F1" w:rsidRPr="009367F5" w:rsidRDefault="001045F1" w:rsidP="009367F5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7F5">
        <w:rPr>
          <w:rFonts w:ascii="Times New Roman" w:hAnsi="Times New Roman" w:cs="Times New Roman"/>
          <w:color w:val="000000"/>
          <w:sz w:val="24"/>
          <w:szCs w:val="24"/>
        </w:rPr>
        <w:t xml:space="preserve">Психодиагностика творческого мышления. Креативные тесты. (Е. Туник). </w:t>
      </w:r>
    </w:p>
    <w:p w:rsidR="001045F1" w:rsidRPr="009367F5" w:rsidRDefault="001045F1" w:rsidP="001045F1">
      <w:pPr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7F5">
        <w:rPr>
          <w:rFonts w:ascii="Times New Roman" w:hAnsi="Times New Roman" w:cs="Times New Roman"/>
          <w:color w:val="000000"/>
          <w:sz w:val="24"/>
          <w:szCs w:val="24"/>
        </w:rPr>
        <w:t xml:space="preserve">Опросник Д. </w:t>
      </w:r>
      <w:proofErr w:type="spellStart"/>
      <w:r w:rsidRPr="009367F5">
        <w:rPr>
          <w:rFonts w:ascii="Times New Roman" w:hAnsi="Times New Roman" w:cs="Times New Roman"/>
          <w:color w:val="000000"/>
          <w:sz w:val="24"/>
          <w:szCs w:val="24"/>
        </w:rPr>
        <w:t>Голланда</w:t>
      </w:r>
      <w:proofErr w:type="spellEnd"/>
      <w:r w:rsidRPr="009367F5">
        <w:rPr>
          <w:rFonts w:ascii="Times New Roman" w:hAnsi="Times New Roman" w:cs="Times New Roman"/>
          <w:color w:val="000000"/>
          <w:sz w:val="24"/>
          <w:szCs w:val="24"/>
        </w:rPr>
        <w:t xml:space="preserve"> «Определение профессионального типа личности</w:t>
      </w:r>
    </w:p>
    <w:p w:rsidR="00086FB0" w:rsidRPr="001045F1" w:rsidRDefault="001045F1" w:rsidP="00104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</w:t>
      </w:r>
      <w:r w:rsidR="00086FB0" w:rsidRPr="001045F1">
        <w:rPr>
          <w:rFonts w:ascii="Times New Roman" w:hAnsi="Times New Roman" w:cs="Times New Roman"/>
          <w:color w:val="000000"/>
          <w:sz w:val="24"/>
          <w:szCs w:val="24"/>
        </w:rPr>
        <w:t xml:space="preserve">наблюдений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педагогов, родителей и по результатам диагностических методик </w:t>
      </w:r>
      <w:r w:rsidR="00086FB0" w:rsidRPr="001045F1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следующая работа:</w:t>
      </w:r>
    </w:p>
    <w:p w:rsidR="00086FB0" w:rsidRPr="001045F1" w:rsidRDefault="00086FB0" w:rsidP="001045F1">
      <w:pPr>
        <w:pStyle w:val="a3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5F1">
        <w:rPr>
          <w:rFonts w:ascii="Times New Roman" w:hAnsi="Times New Roman" w:cs="Times New Roman"/>
          <w:color w:val="000000"/>
          <w:sz w:val="24"/>
          <w:szCs w:val="24"/>
        </w:rPr>
        <w:t>составляется мониторинговая карта;</w:t>
      </w:r>
    </w:p>
    <w:p w:rsidR="00086FB0" w:rsidRDefault="00086FB0" w:rsidP="001045F1">
      <w:pPr>
        <w:pStyle w:val="a3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45F1">
        <w:rPr>
          <w:rFonts w:ascii="Times New Roman" w:hAnsi="Times New Roman" w:cs="Times New Roman"/>
          <w:color w:val="000000"/>
          <w:sz w:val="24"/>
          <w:szCs w:val="24"/>
        </w:rPr>
        <w:t>разрабатывается база данных детей, определяется группа о</w:t>
      </w:r>
      <w:r w:rsidR="001045F1">
        <w:rPr>
          <w:rFonts w:ascii="Times New Roman" w:hAnsi="Times New Roman" w:cs="Times New Roman"/>
          <w:color w:val="000000"/>
          <w:sz w:val="24"/>
          <w:szCs w:val="24"/>
        </w:rPr>
        <w:t>даренных и мотивированных детей;</w:t>
      </w:r>
    </w:p>
    <w:p w:rsidR="001045F1" w:rsidRDefault="001045F1" w:rsidP="001045F1">
      <w:pPr>
        <w:pStyle w:val="a3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групповая работа с группой одаренных и высокомотивированных детей </w:t>
      </w:r>
      <w:r w:rsidR="00B76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(2-4 классы);</w:t>
      </w:r>
    </w:p>
    <w:p w:rsidR="00086FB0" w:rsidRDefault="001045F1" w:rsidP="001045F1">
      <w:pPr>
        <w:pStyle w:val="a3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тренинг креативности с </w:t>
      </w:r>
      <w:r w:rsidRPr="001045F1">
        <w:rPr>
          <w:rFonts w:ascii="Times New Roman" w:hAnsi="Times New Roman" w:cs="Times New Roman"/>
          <w:color w:val="000000"/>
          <w:sz w:val="24"/>
          <w:szCs w:val="24"/>
        </w:rPr>
        <w:t>группой одаренных и высокомотивированных детей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(5-7 классы);</w:t>
      </w:r>
    </w:p>
    <w:p w:rsidR="001045F1" w:rsidRPr="001045F1" w:rsidRDefault="001045F1" w:rsidP="001045F1">
      <w:pPr>
        <w:pStyle w:val="a3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профориентационная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работа с обучающимися </w:t>
      </w:r>
      <w:r w:rsidR="00B76BCE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-11 классов</w:t>
      </w:r>
    </w:p>
    <w:p w:rsidR="001045F1" w:rsidRPr="00086FB0" w:rsidRDefault="001045F1" w:rsidP="00086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Мотивация обучающихся к учебной деятельности в школе создается за счет:</w:t>
      </w:r>
    </w:p>
    <w:p w:rsidR="00086FB0" w:rsidRPr="00025D6C" w:rsidRDefault="00086FB0" w:rsidP="00991AF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D6C">
        <w:rPr>
          <w:rFonts w:ascii="Times New Roman" w:hAnsi="Times New Roman" w:cs="Times New Roman"/>
          <w:color w:val="000000"/>
          <w:sz w:val="24"/>
          <w:szCs w:val="24"/>
        </w:rPr>
        <w:t>внедрение в учебно</w:t>
      </w:r>
      <w:r w:rsidR="00025D6C" w:rsidRP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D6C">
        <w:rPr>
          <w:rFonts w:ascii="Times New Roman" w:hAnsi="Times New Roman" w:cs="Times New Roman"/>
          <w:color w:val="000000"/>
          <w:sz w:val="24"/>
          <w:szCs w:val="24"/>
        </w:rPr>
        <w:t>- воспитательный процесс личностно ориентированных технологий обучения и воспитания;</w:t>
      </w:r>
    </w:p>
    <w:p w:rsidR="00086FB0" w:rsidRPr="00025D6C" w:rsidRDefault="00086FB0" w:rsidP="00991AF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D6C">
        <w:rPr>
          <w:rFonts w:ascii="Times New Roman" w:hAnsi="Times New Roman" w:cs="Times New Roman"/>
          <w:color w:val="000000"/>
          <w:sz w:val="24"/>
          <w:szCs w:val="24"/>
        </w:rPr>
        <w:t>применение информационно</w:t>
      </w:r>
      <w:r w:rsidR="00025D6C" w:rsidRP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D6C">
        <w:rPr>
          <w:rFonts w:ascii="Times New Roman" w:hAnsi="Times New Roman" w:cs="Times New Roman"/>
          <w:color w:val="000000"/>
          <w:sz w:val="24"/>
          <w:szCs w:val="24"/>
        </w:rPr>
        <w:t>- коммуникативных технологий;</w:t>
      </w:r>
    </w:p>
    <w:p w:rsidR="00086FB0" w:rsidRPr="00025D6C" w:rsidRDefault="00086FB0" w:rsidP="00991AF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D6C">
        <w:rPr>
          <w:rFonts w:ascii="Times New Roman" w:hAnsi="Times New Roman" w:cs="Times New Roman"/>
          <w:color w:val="000000"/>
          <w:sz w:val="24"/>
          <w:szCs w:val="24"/>
        </w:rPr>
        <w:t>разработка для обучающихся индивидуальных маршрутов;</w:t>
      </w:r>
    </w:p>
    <w:p w:rsidR="00086FB0" w:rsidRPr="00025D6C" w:rsidRDefault="00086FB0" w:rsidP="00991AF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D6C">
        <w:rPr>
          <w:rFonts w:ascii="Times New Roman" w:hAnsi="Times New Roman" w:cs="Times New Roman"/>
          <w:color w:val="000000"/>
          <w:sz w:val="24"/>
          <w:szCs w:val="24"/>
        </w:rPr>
        <w:t>организация профильного обучения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D6C">
        <w:rPr>
          <w:rFonts w:ascii="Times New Roman" w:hAnsi="Times New Roman" w:cs="Times New Roman"/>
          <w:color w:val="000000"/>
          <w:sz w:val="24"/>
          <w:szCs w:val="24"/>
        </w:rPr>
        <w:t>(с 10-го</w:t>
      </w:r>
      <w:r w:rsidR="00025D6C" w:rsidRP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D6C">
        <w:rPr>
          <w:rFonts w:ascii="Times New Roman" w:hAnsi="Times New Roman" w:cs="Times New Roman"/>
          <w:color w:val="000000"/>
          <w:sz w:val="24"/>
          <w:szCs w:val="24"/>
        </w:rPr>
        <w:t>класса);</w:t>
      </w:r>
    </w:p>
    <w:p w:rsidR="00086FB0" w:rsidRPr="00025D6C" w:rsidRDefault="00086FB0" w:rsidP="00991AF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D6C">
        <w:rPr>
          <w:rFonts w:ascii="Times New Roman" w:hAnsi="Times New Roman" w:cs="Times New Roman"/>
          <w:color w:val="000000"/>
          <w:sz w:val="24"/>
          <w:szCs w:val="24"/>
        </w:rPr>
        <w:t>организация научно</w:t>
      </w:r>
      <w:r w:rsidR="00025D6C" w:rsidRP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D6C">
        <w:rPr>
          <w:rFonts w:ascii="Times New Roman" w:hAnsi="Times New Roman" w:cs="Times New Roman"/>
          <w:color w:val="000000"/>
          <w:sz w:val="24"/>
          <w:szCs w:val="24"/>
        </w:rPr>
        <w:t>- исследовательской деятельности обучающихся (участие в конкурсах, олимпиадах, проектах и т.д.);</w:t>
      </w:r>
    </w:p>
    <w:p w:rsidR="00086FB0" w:rsidRPr="00025D6C" w:rsidRDefault="00086FB0" w:rsidP="00991AF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D6C">
        <w:rPr>
          <w:rFonts w:ascii="Times New Roman" w:hAnsi="Times New Roman" w:cs="Times New Roman"/>
          <w:color w:val="000000"/>
          <w:sz w:val="24"/>
          <w:szCs w:val="24"/>
        </w:rPr>
        <w:t>профессиональная компетентность учителя как одно из важнейших средств мотивации;</w:t>
      </w:r>
    </w:p>
    <w:p w:rsidR="00086FB0" w:rsidRPr="00025D6C" w:rsidRDefault="00086FB0" w:rsidP="00991AF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D6C">
        <w:rPr>
          <w:rFonts w:ascii="Times New Roman" w:hAnsi="Times New Roman" w:cs="Times New Roman"/>
          <w:color w:val="000000"/>
          <w:sz w:val="24"/>
          <w:szCs w:val="24"/>
        </w:rPr>
        <w:t>разработка личностно</w:t>
      </w:r>
      <w:r w:rsidR="00025D6C" w:rsidRP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25D6C">
        <w:rPr>
          <w:rFonts w:ascii="Times New Roman" w:hAnsi="Times New Roman" w:cs="Times New Roman"/>
          <w:color w:val="000000"/>
          <w:sz w:val="24"/>
          <w:szCs w:val="24"/>
        </w:rPr>
        <w:t xml:space="preserve">- ориентированной программы преодоления учебных затруднений при сдаче ЕГЭ и </w:t>
      </w:r>
      <w:r w:rsidR="00B76BCE">
        <w:rPr>
          <w:rFonts w:ascii="Times New Roman" w:hAnsi="Times New Roman" w:cs="Times New Roman"/>
          <w:color w:val="000000"/>
          <w:sz w:val="24"/>
          <w:szCs w:val="24"/>
        </w:rPr>
        <w:t>ОГЭ</w:t>
      </w:r>
      <w:r w:rsidRPr="00025D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6FB0" w:rsidRPr="00025D6C" w:rsidRDefault="00086FB0" w:rsidP="00991AF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5D6C">
        <w:rPr>
          <w:rFonts w:ascii="Times New Roman" w:hAnsi="Times New Roman" w:cs="Times New Roman"/>
          <w:color w:val="000000"/>
          <w:sz w:val="24"/>
          <w:szCs w:val="24"/>
        </w:rPr>
        <w:t>привлечение специального дополнительного образования.</w:t>
      </w:r>
    </w:p>
    <w:p w:rsidR="00086FB0" w:rsidRPr="00086FB0" w:rsidRDefault="00086FB0" w:rsidP="005060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Продолжается ежедневная работа по выявлению творческого потенциала обучающегося. Педагогами школы</w:t>
      </w:r>
      <w:r w:rsidR="00B76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уделяется в своей работе внимание средне- и </w:t>
      </w:r>
      <w:proofErr w:type="gramStart"/>
      <w:r w:rsidRPr="00086FB0">
        <w:rPr>
          <w:rFonts w:ascii="Times New Roman" w:hAnsi="Times New Roman" w:cs="Times New Roman"/>
          <w:color w:val="000000"/>
          <w:sz w:val="24"/>
          <w:szCs w:val="24"/>
        </w:rPr>
        <w:t>слабоуспевающим</w:t>
      </w:r>
      <w:proofErr w:type="gramEnd"/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обучающимся наряду с сильными. Продолжается совместно с психолого-социальной службой школы поиск путей мотивации средне- и слабоуспевающих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для привлечения их к творческо-исследовательской деятельности. Дополнительное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образование вносит существенный вклад в образовательный процесс, в воспитание и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оздоровление всех обучающихся и вся система внеурочной занятости детей, сложившаяся в нашем образовательном учреждении, направлена на то, чтобы школьная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жизнь стала для них интересной и полезной, а сама школа привлекательней. Гибкая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система школы бесплатных дополнительных занят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>ий во второй половине дня позво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ляет всем желающим школьникам обеспечить возможность ликвидации пробелов в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знаниях, заняться проектной деятельностью, развитием творческих способностей. В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школе созданы условия для реализации, координац</w:t>
      </w:r>
      <w:r w:rsidR="00025D6C">
        <w:rPr>
          <w:rFonts w:ascii="Times New Roman" w:hAnsi="Times New Roman" w:cs="Times New Roman"/>
          <w:color w:val="000000"/>
          <w:sz w:val="24"/>
          <w:szCs w:val="24"/>
        </w:rPr>
        <w:t>ии и интеграции сетевого взаимо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действия в работе с одаренными детьми и талантливой молодежью.</w:t>
      </w:r>
    </w:p>
    <w:p w:rsidR="00086FB0" w:rsidRPr="00086FB0" w:rsidRDefault="00086FB0" w:rsidP="005060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Активно привлекаются методической службой школы</w:t>
      </w:r>
      <w:r w:rsidR="00C02A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учителя-предметники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для создания совместных с </w:t>
      </w:r>
      <w:proofErr w:type="gramStart"/>
      <w:r w:rsidRPr="00086FB0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исследовательских проектов 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НОУ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C02AD2">
        <w:rPr>
          <w:rFonts w:ascii="Times New Roman" w:hAnsi="Times New Roman" w:cs="Times New Roman"/>
          <w:color w:val="000000"/>
          <w:sz w:val="24"/>
          <w:szCs w:val="24"/>
        </w:rPr>
        <w:t>Эврика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086FB0" w:rsidRPr="00086FB0" w:rsidRDefault="00086FB0" w:rsidP="005060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Наметились пути вовлечения учеников начальной школы в творческо-исследовательскую деятельность.</w:t>
      </w:r>
    </w:p>
    <w:p w:rsidR="00086FB0" w:rsidRPr="00086FB0" w:rsidRDefault="00086FB0" w:rsidP="005060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Ежегодно отслеживаются итоги участия детей школы в конкурсах, предметных олимпиадах различного уровня и активно привлекаются все ученики школы к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участию в них.</w:t>
      </w:r>
    </w:p>
    <w:p w:rsidR="00086FB0" w:rsidRPr="00086FB0" w:rsidRDefault="00086FB0" w:rsidP="005060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Старшеклассники активно вовлекаются в научно – </w:t>
      </w:r>
      <w:r w:rsidR="00DB6857"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исследовательскую и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проектную деятельность,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принимают участие в олимпиадах различного уровня, 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>районных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акциях по презентации проектов, конкурсах 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>районного и регионального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масштаба, выставках, спортивных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соревнованиях. Профессионализм и ответственность, забота педагогического коллектива о будущем детей являются гарантом реализации программы.</w:t>
      </w:r>
    </w:p>
    <w:p w:rsidR="00086FB0" w:rsidRPr="00086FB0" w:rsidRDefault="00086FB0" w:rsidP="005060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86FB0">
        <w:rPr>
          <w:rFonts w:ascii="Times New Roman" w:hAnsi="Times New Roman" w:cs="Times New Roman"/>
          <w:color w:val="000000"/>
          <w:sz w:val="24"/>
          <w:szCs w:val="24"/>
        </w:rPr>
        <w:t>С целью поддержки и сопровождения тала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>нтливых школьников с интеллекту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альной и творческой одарённостью, в рамках реализации ключевых направлений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национальной образовательной инициативы «Наша новая школа», методической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службой школы разработано положение</w:t>
      </w:r>
      <w:r w:rsidR="00506088" w:rsidRPr="005060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6088" w:rsidRPr="005060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научном обществе школьников </w:t>
      </w:r>
      <w:r w:rsidR="005060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 (приказ от 03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5C71A8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5C71A8" w:rsidRPr="005C71A8">
        <w:rPr>
          <w:rFonts w:ascii="Times New Roman" w:hAnsi="Times New Roman" w:cs="Times New Roman"/>
          <w:color w:val="000000"/>
          <w:sz w:val="24"/>
          <w:szCs w:val="24"/>
        </w:rPr>
        <w:t xml:space="preserve">24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г. № 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>261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), создана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творческая группа по работе с одарёнными детьми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куда входят педагоги и администрация школы (учителя–предметники, заместители директора по 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УВР,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ВР, МР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В работе с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детьми более высокого уровня развития в средн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>ей школе привлекаются высококва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лифицированные специалисты – учителя высшей и первой категории, имеющие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большой опыт работы с обучающимися, и скорее 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t xml:space="preserve">эпизодическая работа с </w:t>
      </w:r>
      <w:r w:rsidR="00506088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мотивиро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ванными детьми школы начальной и основной. «Скрытая одаренность» детей не поддерживается и не выявляется на раннем возрасте и детей этих мы «теряем».</w:t>
      </w:r>
    </w:p>
    <w:p w:rsidR="00086FB0" w:rsidRPr="00086FB0" w:rsidRDefault="00086FB0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С целью решения проблемы при работе с одаренными детьми педагогическим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коллективом </w:t>
      </w:r>
      <w:r w:rsidR="00C02A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школы</w:t>
      </w:r>
      <w:r w:rsidR="00C02A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за эти годы выбраны следующие элементы действий:</w:t>
      </w:r>
    </w:p>
    <w:p w:rsidR="00086FB0" w:rsidRPr="00E109CF" w:rsidRDefault="00086FB0" w:rsidP="00991AF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выбрана дифференцированная форма урочного обучения;</w:t>
      </w:r>
    </w:p>
    <w:p w:rsidR="00086FB0" w:rsidRPr="00E109CF" w:rsidRDefault="00086FB0" w:rsidP="00991AF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проводятся нестандартные уроки,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деятельностная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 форма обучения;</w:t>
      </w:r>
    </w:p>
    <w:p w:rsidR="00086FB0" w:rsidRPr="00E109CF" w:rsidRDefault="00086FB0" w:rsidP="00991AF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ведется работа с дополнительной литературой, обдумывание и размышление,</w:t>
      </w:r>
      <w:r w:rsidR="00E109CF"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высказывание своего мнения, нестандартные задания;</w:t>
      </w:r>
    </w:p>
    <w:p w:rsidR="00086FB0" w:rsidRPr="00E109CF" w:rsidRDefault="00086FB0" w:rsidP="00991AF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организуется выставка творческих работ одаренных детей;</w:t>
      </w:r>
    </w:p>
    <w:p w:rsidR="00086FB0" w:rsidRPr="00E109CF" w:rsidRDefault="00086FB0" w:rsidP="00991AF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обеспечивается связь базового и дополнительного образования: организация</w:t>
      </w:r>
      <w:r w:rsidR="00E109CF"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специальных факультативов, работа кружков по предметам;</w:t>
      </w:r>
    </w:p>
    <w:p w:rsidR="00086FB0" w:rsidRPr="00E109CF" w:rsidRDefault="00086FB0" w:rsidP="00991AF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проводятся ежегодно научно-практически</w:t>
      </w:r>
      <w:r w:rsidR="00E109CF" w:rsidRPr="00E109CF">
        <w:rPr>
          <w:rFonts w:ascii="Times New Roman" w:hAnsi="Times New Roman" w:cs="Times New Roman"/>
          <w:color w:val="000000"/>
          <w:sz w:val="24"/>
          <w:szCs w:val="24"/>
        </w:rPr>
        <w:t>е конференции в школе и общераз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вивающие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традиционные мероприятия школы.</w:t>
      </w:r>
    </w:p>
    <w:p w:rsidR="00086FB0" w:rsidRPr="00086FB0" w:rsidRDefault="00086FB0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Школой на сегодняшний день достигнуты неплохие результаты, которые являются стимулирующим ресурсом в работе с одаренными детьми.</w:t>
      </w:r>
    </w:p>
    <w:p w:rsidR="00086FB0" w:rsidRPr="00086FB0" w:rsidRDefault="00086FB0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В школе сформировалось стойкое убеждение, что широкий диапазон включенности ребенка в творческую деятельность обеспечивает его благополучное развитие.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Для этого в учебные планы школы включаются программы </w:t>
      </w:r>
      <w:r w:rsidR="00C02AD2">
        <w:rPr>
          <w:rFonts w:ascii="Times New Roman" w:hAnsi="Times New Roman" w:cs="Times New Roman"/>
          <w:color w:val="000000"/>
          <w:sz w:val="24"/>
          <w:szCs w:val="24"/>
        </w:rPr>
        <w:t xml:space="preserve">внеурочной деятельности  и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элективных курсов по углубленному изучению предметов. Увеличивается процент из года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в год вовлеченности детей во внеурочную работу по предметам.</w:t>
      </w:r>
    </w:p>
    <w:p w:rsidR="00086FB0" w:rsidRPr="00086FB0" w:rsidRDefault="00086FB0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Система дополнительного образования школы позволяет развить интересы ребенка в различных областях. Процент охвата детей дополнительным образованием в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школе остается из года в 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>год высокой и составляет на 2018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2AD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3% .</w:t>
      </w:r>
    </w:p>
    <w:p w:rsidR="00086FB0" w:rsidRPr="00086FB0" w:rsidRDefault="00086FB0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Неизменным условием работы с детьми у педагогов школы остается задача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формирования у ребенка чувства успешности.</w:t>
      </w:r>
    </w:p>
    <w:p w:rsidR="00086FB0" w:rsidRPr="00086FB0" w:rsidRDefault="00086FB0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На первый план не только в начальной, но и в основной и старшей школе 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>вы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ходит альтернативная </w:t>
      </w:r>
      <w:proofErr w:type="spellStart"/>
      <w:r w:rsidRPr="00086FB0">
        <w:rPr>
          <w:rFonts w:ascii="Times New Roman" w:hAnsi="Times New Roman" w:cs="Times New Roman"/>
          <w:color w:val="000000"/>
          <w:sz w:val="24"/>
          <w:szCs w:val="24"/>
        </w:rPr>
        <w:t>деятельностная</w:t>
      </w:r>
      <w:proofErr w:type="spellEnd"/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парадигма образования, цели которой - развитие личности обучающегося на основе освоения способов деятельности. Согласно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теории Л.С. Выготского, А.Н. Леонтьева и их последователей, процессы обучения и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воспитания не сами по себе непосредственно развивают человека, а лишь тогда, когда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они имеют </w:t>
      </w:r>
      <w:proofErr w:type="spellStart"/>
      <w:r w:rsidRPr="00086FB0">
        <w:rPr>
          <w:rFonts w:ascii="Times New Roman" w:hAnsi="Times New Roman" w:cs="Times New Roman"/>
          <w:color w:val="000000"/>
          <w:sz w:val="24"/>
          <w:szCs w:val="24"/>
        </w:rPr>
        <w:t>деятельностные</w:t>
      </w:r>
      <w:proofErr w:type="spellEnd"/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формы. Между обуче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>нием и психическим развитием че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ловека всегда стоит его деятельность. Все это придает особую актуальность задаче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формирования в школе коммуникативного компо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>нента универсальных учебных дей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ствий.</w:t>
      </w:r>
    </w:p>
    <w:p w:rsidR="00086FB0" w:rsidRPr="00086FB0" w:rsidRDefault="00E109CF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данный момент у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нас есть одаренные дети и педагоги, способные с ними работать, современная база, но отсутствует механизм взаимодействия для более успешной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работы. Сложность заключается и в специфике работы с одаренными детьми. Вот некоторые проблемные моменты, требующие пристального внимания: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086FB0">
        <w:rPr>
          <w:rFonts w:ascii="Times New Roman" w:hAnsi="Times New Roman" w:cs="Times New Roman"/>
          <w:color w:val="000000"/>
          <w:sz w:val="24"/>
          <w:szCs w:val="24"/>
        </w:rPr>
        <w:t>Ослабленность</w:t>
      </w:r>
      <w:proofErr w:type="spellEnd"/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научно-методической поддержки педагогов, работающих с данной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категорией обучающихся.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2. Проблемным полем остается психолого-педагогическое </w:t>
      </w:r>
      <w:r w:rsidRPr="00086FB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сопровождение 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>способ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ных и одаренных детей.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3. Нуждаются в оказании методической и практической помощи родители способных и одарённых детей.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4. Требует совершенствования сотрудничество педагогов и родителей в создании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условий для развития природных задатков школьников.</w:t>
      </w:r>
    </w:p>
    <w:p w:rsidR="00086FB0" w:rsidRPr="00086FB0" w:rsidRDefault="00086FB0" w:rsidP="00086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5. Не отлажен механизм межведомственного взаимодействия, способствующий развитию одарённых детей, росту их творческого и интеллектуального потенциала.</w:t>
      </w:r>
    </w:p>
    <w:p w:rsidR="00086FB0" w:rsidRPr="00086FB0" w:rsidRDefault="00086FB0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Указанные проблемы приводят к тому, что творческий и интеллектуальный потенциал одаренных детей не раскрывается в полной мере.</w:t>
      </w:r>
    </w:p>
    <w:p w:rsidR="00086FB0" w:rsidRPr="00086FB0" w:rsidRDefault="00086FB0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t>Разрешение вышеуказанных проблем возможно при комплексном и системном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подходе.</w:t>
      </w:r>
    </w:p>
    <w:p w:rsidR="00E109CF" w:rsidRDefault="00086FB0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86FB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Очевидна необходимость привлечения внимания всего педагогического коллектива 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колы, родителей обучающихся и общественности к проблеме одаренности,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поиска дополнительных ресурсов и возможностей для оптимизации этого важного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>направления в деятельности школы. Все выше сказанное привело к необходимости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разработать и приступить к реализации в школе программы </w:t>
      </w:r>
      <w:r w:rsidR="00E109CF" w:rsidRPr="00E109CF">
        <w:rPr>
          <w:rFonts w:ascii="Times New Roman" w:hAnsi="Times New Roman" w:cs="Times New Roman"/>
          <w:bCs/>
          <w:color w:val="000000"/>
          <w:sz w:val="24"/>
          <w:szCs w:val="24"/>
        </w:rPr>
        <w:t>по организации работы с одаренными детьми</w:t>
      </w:r>
      <w:r w:rsidR="00C02AD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86FB0" w:rsidRPr="00086FB0" w:rsidRDefault="00E109CF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Программа 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на 201</w:t>
      </w:r>
      <w:r w:rsidR="009417F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9417F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 xml:space="preserve"> гг. позволит систематизировать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6FB0" w:rsidRPr="00086FB0">
        <w:rPr>
          <w:rFonts w:ascii="Times New Roman" w:hAnsi="Times New Roman" w:cs="Times New Roman"/>
          <w:color w:val="000000"/>
          <w:sz w:val="24"/>
          <w:szCs w:val="24"/>
        </w:rPr>
        <w:t>эту деятельность, а также поднять ее на более качественный уровень.</w:t>
      </w:r>
    </w:p>
    <w:p w:rsidR="00086FB0" w:rsidRDefault="00086FB0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7FD">
        <w:rPr>
          <w:rFonts w:ascii="Times New Roman" w:hAnsi="Times New Roman" w:cs="Times New Roman"/>
          <w:color w:val="000000"/>
          <w:sz w:val="24"/>
          <w:szCs w:val="24"/>
        </w:rPr>
        <w:t xml:space="preserve">В основу разработки данной программы </w:t>
      </w:r>
      <w:r w:rsidR="00C02A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7FD">
        <w:rPr>
          <w:rFonts w:ascii="Times New Roman" w:hAnsi="Times New Roman" w:cs="Times New Roman"/>
          <w:color w:val="000000"/>
          <w:sz w:val="24"/>
          <w:szCs w:val="24"/>
        </w:rPr>
        <w:t xml:space="preserve"> положена основа</w:t>
      </w:r>
      <w:r w:rsidR="00E109CF" w:rsidRPr="009417F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417FD">
        <w:rPr>
          <w:rFonts w:ascii="Times New Roman" w:hAnsi="Times New Roman" w:cs="Times New Roman"/>
          <w:color w:val="000000"/>
          <w:sz w:val="24"/>
          <w:szCs w:val="24"/>
        </w:rPr>
        <w:t>рабочей концепция одаренности, разработанной по заказу Министерства образования</w:t>
      </w:r>
      <w:r w:rsidR="00E109CF" w:rsidRPr="009417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7FD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 Институтом психологии РАН, факультетом психологии МГУ,</w:t>
      </w:r>
      <w:r w:rsidR="00E109CF" w:rsidRPr="009417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7FD">
        <w:rPr>
          <w:rFonts w:ascii="Times New Roman" w:hAnsi="Times New Roman" w:cs="Times New Roman"/>
          <w:color w:val="000000"/>
          <w:sz w:val="24"/>
          <w:szCs w:val="24"/>
        </w:rPr>
        <w:t>Психологическим институтом РАО. В составе ав</w:t>
      </w:r>
      <w:r w:rsidR="00E109CF" w:rsidRPr="009417FD">
        <w:rPr>
          <w:rFonts w:ascii="Times New Roman" w:hAnsi="Times New Roman" w:cs="Times New Roman"/>
          <w:color w:val="000000"/>
          <w:sz w:val="24"/>
          <w:szCs w:val="24"/>
        </w:rPr>
        <w:t>торов концепции: Д.Б. Богоявлен</w:t>
      </w:r>
      <w:r w:rsidRPr="009417FD">
        <w:rPr>
          <w:rFonts w:ascii="Times New Roman" w:hAnsi="Times New Roman" w:cs="Times New Roman"/>
          <w:color w:val="000000"/>
          <w:sz w:val="24"/>
          <w:szCs w:val="24"/>
        </w:rPr>
        <w:t xml:space="preserve">ская, доктор психологических наук, профессор; </w:t>
      </w:r>
      <w:r w:rsidR="00E109CF" w:rsidRPr="009417FD">
        <w:rPr>
          <w:rFonts w:ascii="Times New Roman" w:hAnsi="Times New Roman" w:cs="Times New Roman"/>
          <w:color w:val="000000"/>
          <w:sz w:val="24"/>
          <w:szCs w:val="24"/>
        </w:rPr>
        <w:t xml:space="preserve">В.Д. </w:t>
      </w:r>
      <w:proofErr w:type="spellStart"/>
      <w:r w:rsidR="00E109CF" w:rsidRPr="009417FD">
        <w:rPr>
          <w:rFonts w:ascii="Times New Roman" w:hAnsi="Times New Roman" w:cs="Times New Roman"/>
          <w:color w:val="000000"/>
          <w:sz w:val="24"/>
          <w:szCs w:val="24"/>
        </w:rPr>
        <w:t>Шадриков</w:t>
      </w:r>
      <w:proofErr w:type="spellEnd"/>
      <w:r w:rsidR="00E109CF" w:rsidRPr="009417FD">
        <w:rPr>
          <w:rFonts w:ascii="Times New Roman" w:hAnsi="Times New Roman" w:cs="Times New Roman"/>
          <w:color w:val="000000"/>
          <w:sz w:val="24"/>
          <w:szCs w:val="24"/>
        </w:rPr>
        <w:t>, доктор психологи</w:t>
      </w:r>
      <w:r w:rsidRPr="009417FD">
        <w:rPr>
          <w:rFonts w:ascii="Times New Roman" w:hAnsi="Times New Roman" w:cs="Times New Roman"/>
          <w:color w:val="000000"/>
          <w:sz w:val="24"/>
          <w:szCs w:val="24"/>
        </w:rPr>
        <w:t>ческих наук, действительный член РАО; Холодная М.А., доктор психологических</w:t>
      </w:r>
      <w:r w:rsidR="00E109CF" w:rsidRPr="009417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17FD">
        <w:rPr>
          <w:rFonts w:ascii="Times New Roman" w:hAnsi="Times New Roman" w:cs="Times New Roman"/>
          <w:color w:val="000000"/>
          <w:sz w:val="24"/>
          <w:szCs w:val="24"/>
        </w:rPr>
        <w:t>наук, профессор.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109CF" w:rsidRPr="00086FB0" w:rsidRDefault="00E109CF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6FB0" w:rsidRPr="00E109CF" w:rsidRDefault="00086FB0" w:rsidP="00E10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E109CF">
        <w:rPr>
          <w:rFonts w:ascii="Times New Roman" w:hAnsi="Times New Roman" w:cs="Times New Roman"/>
          <w:b/>
          <w:bCs/>
          <w:color w:val="000000"/>
          <w:sz w:val="24"/>
          <w:szCs w:val="28"/>
        </w:rPr>
        <w:t>Общая характеристика одарённости</w:t>
      </w:r>
    </w:p>
    <w:p w:rsidR="00086FB0" w:rsidRPr="00E109CF" w:rsidRDefault="00086FB0" w:rsidP="00FC5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Успешность работы с одаренными детьми в школе во многом зависит от того,</w:t>
      </w:r>
      <w:r w:rsidR="00E109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какая работа проводится с обучающимися не только в среднем и старшем звене,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начинать необходимо с </w:t>
      </w:r>
      <w:proofErr w:type="spellStart"/>
      <w:r w:rsidR="00FC5E6F">
        <w:rPr>
          <w:rFonts w:ascii="Times New Roman" w:hAnsi="Times New Roman" w:cs="Times New Roman"/>
          <w:color w:val="000000"/>
          <w:sz w:val="24"/>
          <w:szCs w:val="24"/>
        </w:rPr>
        <w:t>предшкольной</w:t>
      </w:r>
      <w:proofErr w:type="spellEnd"/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группы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86FB0" w:rsidRPr="00E109CF" w:rsidRDefault="00086FB0" w:rsidP="00FC5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Каждый человек талантлив по-своему, у каждого есть значительный творческий потенциал. Но возможность творить – это не талант, а умение, которое каждый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может в себе выработать. Способность к творчеству, к созиданию является признаком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одаренности. Формы проявления способностей могут быть разные: явная, скрытая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одаренность.</w:t>
      </w:r>
    </w:p>
    <w:p w:rsidR="00086FB0" w:rsidRPr="00E109CF" w:rsidRDefault="00086FB0" w:rsidP="00FC5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Отличительным критерием одаренности ребенка, при наличии у него высокой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восприимчивости к учению и творческих проявлени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>й, является ярко выраженная, до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минирующая потребность в самом процессе умственной деятельности и удовольствие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от умственного труда. При благоприятном варианте развития познавательная потребность проходит три уровня:</w:t>
      </w:r>
    </w:p>
    <w:p w:rsidR="00086FB0" w:rsidRPr="00FC5E6F" w:rsidRDefault="00086FB0" w:rsidP="00991AF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E6F">
        <w:rPr>
          <w:rFonts w:ascii="Times New Roman" w:hAnsi="Times New Roman" w:cs="Times New Roman"/>
          <w:color w:val="000000"/>
          <w:sz w:val="24"/>
          <w:szCs w:val="24"/>
        </w:rPr>
        <w:t>потребность в новых впечатлениях (дошкольное детство);</w:t>
      </w:r>
    </w:p>
    <w:p w:rsidR="00086FB0" w:rsidRPr="00FC5E6F" w:rsidRDefault="00086FB0" w:rsidP="00991AF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E6F">
        <w:rPr>
          <w:rFonts w:ascii="Times New Roman" w:hAnsi="Times New Roman" w:cs="Times New Roman"/>
          <w:color w:val="000000"/>
          <w:sz w:val="24"/>
          <w:szCs w:val="24"/>
        </w:rPr>
        <w:t>развитие любознательности, выраженной в интересе к определенным занятиям, изучению конкретного предмета (младший и средний школьный возраст);</w:t>
      </w:r>
    </w:p>
    <w:p w:rsidR="00086FB0" w:rsidRPr="00FC5E6F" w:rsidRDefault="00086FB0" w:rsidP="00991AF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E6F">
        <w:rPr>
          <w:rFonts w:ascii="Times New Roman" w:hAnsi="Times New Roman" w:cs="Times New Roman"/>
          <w:color w:val="000000"/>
          <w:sz w:val="24"/>
          <w:szCs w:val="24"/>
        </w:rPr>
        <w:t>познавательная деятельность, направленная на проведение научного исследования, профессиональное определение (старший школьный возраст).</w:t>
      </w:r>
    </w:p>
    <w:p w:rsidR="00086FB0" w:rsidRPr="00E109CF" w:rsidRDefault="00086FB0" w:rsidP="00FC5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Искажение и несвоевременное удовлетворение познавательных интересов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оставляет способности в неразвитом, зачаточном состоянии. На сегодняшний день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большинство психологов признают, что уровень, к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>ачественное своеобразие и харак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тер развития одаренности — это всегда результат сложного взаимодействия наследственности (природных задатков) и социальной среды, опосредованного деятельностью ребенка (игровой, учебной, трудовой).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По своей природной сути большинство детей талантливы, беда в том, что не все из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них об этом знают. Проблема «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нераскрытости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>» детей заключается в том, что воспитание в семье не всегда помогает раскрыться личности ребенка, а система образовательного процесса в школе не позволяет «рассмотреть» особенности каждого ребенка.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Учебный процесс в общеобразовательной школе предполагает, что ребенок должен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соответствовать стандарту тех требований, которые к нему предъявляются.</w:t>
      </w:r>
    </w:p>
    <w:p w:rsidR="00086FB0" w:rsidRPr="00E109CF" w:rsidRDefault="00086FB0" w:rsidP="00FC5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Вопросами одаренности детей занимались з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>арубежные и отечественные психо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логи. Известны крупные исследования в области психологии творческой одаренности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американцев Дж.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Гилфорда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, П.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Торренса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, Ф.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Баррона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>, К. Тейлора. На основе идей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психологов Дж.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Кэрола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 и Б.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Блума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 их последователями была разработана методика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обучения одаренных детей. Изучением особо одаренных детей занимался Ж.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Брюно</w:t>
      </w:r>
      <w:proofErr w:type="spellEnd"/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«Одаренные дети: психолого-педагогические исследования и практика»).</w:t>
      </w:r>
    </w:p>
    <w:p w:rsidR="00086FB0" w:rsidRPr="00E109CF" w:rsidRDefault="00086FB0" w:rsidP="00FC5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Проблемы одаренности изучали отечественные психологи: Матюшкин А.М. в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работе «Концепция творческой одаренности», Шумакова Н.Б. в ряде своих работ, Чистякова Г.Д. в статье «Творческая одаренность в развитии познавательных структур»,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Юркович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 В.С. в «Проблемах диагноза и прогноза одаренности в работе практического психолога».</w:t>
      </w:r>
    </w:p>
    <w:p w:rsidR="00086FB0" w:rsidRPr="00E109CF" w:rsidRDefault="00086FB0" w:rsidP="00FC5E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В научно-методической литературе (Н. А.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Менчинская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, Л. В.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Занков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, Д. Б.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Эльконин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>, В. В. Давыдов и др.) отмечается, что ученики отличаются друг от друга, прежде всего, способностями к учению, т. е. одаренностью</w:t>
      </w:r>
      <w:r w:rsidRPr="00E109C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Так что же такое одарённость?</w:t>
      </w:r>
    </w:p>
    <w:p w:rsidR="00086FB0" w:rsidRPr="00E109CF" w:rsidRDefault="00086FB0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Одаренность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—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сравнению с другими людьми.</w:t>
      </w:r>
    </w:p>
    <w:p w:rsidR="00086FB0" w:rsidRPr="00E109CF" w:rsidRDefault="00086FB0" w:rsidP="00E109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Одаренный ребенок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— это ребенок, который выделяется яркими, очевидными,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иногда выдающимися достижениями (или имеет внутренние предпосылки для таких</w:t>
      </w:r>
      <w:r w:rsid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достижений) в том или ином виде деятельности.</w:t>
      </w:r>
    </w:p>
    <w:p w:rsidR="00086FB0" w:rsidRPr="00E109CF" w:rsidRDefault="00086FB0" w:rsidP="00E10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Различают следующие виды одаренности:</w:t>
      </w:r>
    </w:p>
    <w:p w:rsidR="00086FB0" w:rsidRPr="00FC5E6F" w:rsidRDefault="00086FB0" w:rsidP="00991AF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E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интеллектуальная </w:t>
      </w:r>
      <w:r w:rsidRPr="00FC5E6F">
        <w:rPr>
          <w:rFonts w:ascii="Times New Roman" w:hAnsi="Times New Roman" w:cs="Times New Roman"/>
          <w:color w:val="000000"/>
          <w:sz w:val="24"/>
          <w:szCs w:val="24"/>
        </w:rPr>
        <w:t>- связана с высоким уровнем интеллектуального развития. Такой ребенок поражает своими рассуждениями, в которых проявляется развитое не по</w:t>
      </w:r>
      <w:r w:rsidR="00FC5E6F" w:rsidRP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5E6F">
        <w:rPr>
          <w:rFonts w:ascii="Times New Roman" w:hAnsi="Times New Roman" w:cs="Times New Roman"/>
          <w:color w:val="000000"/>
          <w:sz w:val="24"/>
          <w:szCs w:val="24"/>
        </w:rPr>
        <w:t>годам мышление, он отличается наблюдательностью, прекрасной памятью, разносторонней любознательностью;</w:t>
      </w:r>
    </w:p>
    <w:p w:rsidR="00086FB0" w:rsidRPr="00FC5E6F" w:rsidRDefault="00086FB0" w:rsidP="00991AF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E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академическая </w:t>
      </w:r>
      <w:r w:rsidRPr="00FC5E6F">
        <w:rPr>
          <w:rFonts w:ascii="Times New Roman" w:hAnsi="Times New Roman" w:cs="Times New Roman"/>
          <w:color w:val="000000"/>
          <w:sz w:val="24"/>
          <w:szCs w:val="24"/>
        </w:rPr>
        <w:t xml:space="preserve">- проявляется в овладении конкретными учебными предметами. Ребенок отличается глубиной, легкостью, быстротой </w:t>
      </w:r>
      <w:r w:rsidR="00FC5E6F" w:rsidRPr="00FC5E6F">
        <w:rPr>
          <w:rFonts w:ascii="Times New Roman" w:hAnsi="Times New Roman" w:cs="Times New Roman"/>
          <w:color w:val="000000"/>
          <w:sz w:val="24"/>
          <w:szCs w:val="24"/>
        </w:rPr>
        <w:t>продвижения в какой-то одной об</w:t>
      </w:r>
      <w:r w:rsidRPr="00FC5E6F">
        <w:rPr>
          <w:rFonts w:ascii="Times New Roman" w:hAnsi="Times New Roman" w:cs="Times New Roman"/>
          <w:color w:val="000000"/>
          <w:sz w:val="24"/>
          <w:szCs w:val="24"/>
        </w:rPr>
        <w:t>ласти знаний, при этом в других областях он может ничем не выделяться и даже быть</w:t>
      </w:r>
      <w:r w:rsidR="00FC5E6F" w:rsidRP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5E6F">
        <w:rPr>
          <w:rFonts w:ascii="Times New Roman" w:hAnsi="Times New Roman" w:cs="Times New Roman"/>
          <w:color w:val="000000"/>
          <w:sz w:val="24"/>
          <w:szCs w:val="24"/>
        </w:rPr>
        <w:t>слабее своих сверстников;</w:t>
      </w:r>
    </w:p>
    <w:p w:rsidR="00086FB0" w:rsidRPr="00FC5E6F" w:rsidRDefault="00086FB0" w:rsidP="00991AF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E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творческая </w:t>
      </w:r>
      <w:r w:rsidRPr="00FC5E6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одаренность (креативность) </w:t>
      </w:r>
      <w:r w:rsidRPr="00FC5E6F">
        <w:rPr>
          <w:rFonts w:ascii="Times New Roman" w:hAnsi="Times New Roman" w:cs="Times New Roman"/>
          <w:color w:val="000000"/>
          <w:sz w:val="24"/>
          <w:szCs w:val="24"/>
        </w:rPr>
        <w:t>- способность человека изобретать, придумывать что-то новое, выдвигать самые разные фантастические идеи. Ребенок находит новые решения, получает оригинальные результаты; отличается изобретательностью, независимостью, гибкостью мышления, высоким уровнем развития воображения;</w:t>
      </w:r>
    </w:p>
    <w:p w:rsidR="00FC5E6F" w:rsidRDefault="00086FB0" w:rsidP="00991AF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E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художественная </w:t>
      </w:r>
      <w:r w:rsidRPr="00FC5E6F">
        <w:rPr>
          <w:rFonts w:ascii="Times New Roman" w:hAnsi="Times New Roman" w:cs="Times New Roman"/>
          <w:color w:val="000000"/>
          <w:sz w:val="24"/>
          <w:szCs w:val="24"/>
        </w:rPr>
        <w:t>- является разновидностью творческой одаренности, ее следствия</w:t>
      </w:r>
      <w:r w:rsidR="00FC5E6F" w:rsidRP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5E6F">
        <w:rPr>
          <w:rFonts w:ascii="Times New Roman" w:hAnsi="Times New Roman" w:cs="Times New Roman"/>
          <w:color w:val="000000"/>
          <w:sz w:val="24"/>
          <w:szCs w:val="24"/>
        </w:rPr>
        <w:t>– высокие достижения человека в области художественного творчества и исполнительского мастерства: в живописи, музыке, скульптуре; актерские способности. Художественно одаренный ребенок проявляет незаурядные способности в любой из</w:t>
      </w:r>
      <w:r w:rsidR="00FC5E6F" w:rsidRP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C5E6F">
        <w:rPr>
          <w:rFonts w:ascii="Times New Roman" w:hAnsi="Times New Roman" w:cs="Times New Roman"/>
          <w:color w:val="000000"/>
          <w:sz w:val="24"/>
          <w:szCs w:val="24"/>
        </w:rPr>
        <w:t>этих областей;</w:t>
      </w:r>
      <w:r w:rsidR="00FC5E6F" w:rsidRP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86FB0" w:rsidRPr="00FC5E6F" w:rsidRDefault="00086FB0" w:rsidP="00991AF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E6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социальная </w:t>
      </w:r>
      <w:r w:rsidRPr="00FC5E6F">
        <w:rPr>
          <w:rFonts w:ascii="Times New Roman" w:hAnsi="Times New Roman" w:cs="Times New Roman"/>
          <w:color w:val="000000"/>
          <w:sz w:val="24"/>
          <w:szCs w:val="24"/>
        </w:rPr>
        <w:t>- успешность человека в общении, в межличностных отношениях. Ребенок легко приспосабливается к новым ситуациям, умеет и любит общаться со сверстниками и взрослыми; он хорошо понимает окружающих, популярен среди ровесников, в контактах с ними часто берет на себя инициативу, становится лидером, организатором;</w:t>
      </w:r>
      <w:r w:rsidR="00FC5E6F" w:rsidRPr="00FC5E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86FB0" w:rsidRPr="00DA3CE0" w:rsidRDefault="00086FB0" w:rsidP="00991AFC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3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CE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психомоторная </w:t>
      </w:r>
      <w:r w:rsidRPr="00DA3CE0">
        <w:rPr>
          <w:rFonts w:ascii="Times New Roman" w:hAnsi="Times New Roman" w:cs="Times New Roman"/>
          <w:color w:val="000000"/>
          <w:sz w:val="24"/>
          <w:szCs w:val="24"/>
        </w:rPr>
        <w:t>- тесно связана с разнообразными возможностями человеческого</w:t>
      </w:r>
      <w:r w:rsidR="00DA3CE0" w:rsidRPr="00DA3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3CE0">
        <w:rPr>
          <w:rFonts w:ascii="Times New Roman" w:hAnsi="Times New Roman" w:cs="Times New Roman"/>
          <w:color w:val="000000"/>
          <w:sz w:val="24"/>
          <w:szCs w:val="24"/>
        </w:rPr>
        <w:t>тела. Ребенок проявляет интерес к деятельности, т</w:t>
      </w:r>
      <w:r w:rsidR="00FC5E6F" w:rsidRPr="00DA3CE0">
        <w:rPr>
          <w:rFonts w:ascii="Times New Roman" w:hAnsi="Times New Roman" w:cs="Times New Roman"/>
          <w:color w:val="000000"/>
          <w:sz w:val="24"/>
          <w:szCs w:val="24"/>
        </w:rPr>
        <w:t>ребующей развития моторики, точ</w:t>
      </w:r>
      <w:r w:rsidRPr="00DA3CE0">
        <w:rPr>
          <w:rFonts w:ascii="Times New Roman" w:hAnsi="Times New Roman" w:cs="Times New Roman"/>
          <w:color w:val="000000"/>
          <w:sz w:val="24"/>
          <w:szCs w:val="24"/>
        </w:rPr>
        <w:t>ности, ловкости движений, двигательной координации. Он, как правило, физически</w:t>
      </w:r>
      <w:r w:rsidR="00FC5E6F" w:rsidRPr="00DA3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3CE0">
        <w:rPr>
          <w:rFonts w:ascii="Times New Roman" w:hAnsi="Times New Roman" w:cs="Times New Roman"/>
          <w:color w:val="000000"/>
          <w:sz w:val="24"/>
          <w:szCs w:val="24"/>
        </w:rPr>
        <w:t>развит, хорошо владеет телом, показывает высокий уровень основных двигательных</w:t>
      </w:r>
      <w:r w:rsidR="00FC5E6F" w:rsidRPr="00DA3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3CE0">
        <w:rPr>
          <w:rFonts w:ascii="Times New Roman" w:hAnsi="Times New Roman" w:cs="Times New Roman"/>
          <w:color w:val="000000"/>
          <w:sz w:val="24"/>
          <w:szCs w:val="24"/>
        </w:rPr>
        <w:t>навыков (ходьба, бег, лазание, прыжки, умение бросать и ловить предметы).</w:t>
      </w:r>
    </w:p>
    <w:p w:rsidR="00086FB0" w:rsidRPr="00E109CF" w:rsidRDefault="00086FB0" w:rsidP="00DA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Таким образом, многогранность и сложность явления одаренности определяет</w:t>
      </w:r>
      <w:r w:rsidR="00DA3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целесообразность существования разнообразных направлений, форм и методов работы с одаренными детьми. Одаренным детям, независимо от области проявления одаренности, свойственны:</w:t>
      </w:r>
    </w:p>
    <w:p w:rsidR="00086FB0" w:rsidRPr="00DA3CE0" w:rsidRDefault="00086FB0" w:rsidP="00991AFC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CE0">
        <w:rPr>
          <w:rFonts w:ascii="Times New Roman" w:hAnsi="Times New Roman" w:cs="Times New Roman"/>
          <w:color w:val="000000"/>
          <w:sz w:val="24"/>
          <w:szCs w:val="24"/>
        </w:rPr>
        <w:t>уровень развития способностей;</w:t>
      </w:r>
    </w:p>
    <w:p w:rsidR="00086FB0" w:rsidRPr="00DA3CE0" w:rsidRDefault="00086FB0" w:rsidP="00991AFC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CE0">
        <w:rPr>
          <w:rFonts w:ascii="Times New Roman" w:hAnsi="Times New Roman" w:cs="Times New Roman"/>
          <w:color w:val="000000"/>
          <w:sz w:val="24"/>
          <w:szCs w:val="24"/>
        </w:rPr>
        <w:t>высокая степень обучаемости;</w:t>
      </w:r>
    </w:p>
    <w:p w:rsidR="00086FB0" w:rsidRPr="00DA3CE0" w:rsidRDefault="00086FB0" w:rsidP="00991AFC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CE0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творческие проявления (креативность);</w:t>
      </w:r>
    </w:p>
    <w:p w:rsidR="00086FB0" w:rsidRPr="00DA3CE0" w:rsidRDefault="00086FB0" w:rsidP="00991AFC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CE0">
        <w:rPr>
          <w:rFonts w:ascii="Times New Roman" w:hAnsi="Times New Roman" w:cs="Times New Roman"/>
          <w:color w:val="000000"/>
          <w:sz w:val="24"/>
          <w:szCs w:val="24"/>
        </w:rPr>
        <w:t>мотивация – огромный интерес, активность, увлеченность деятельностью в области одаренности ребенка.</w:t>
      </w:r>
    </w:p>
    <w:p w:rsidR="00086FB0" w:rsidRPr="00DA3CE0" w:rsidRDefault="00086FB0" w:rsidP="00DA3CE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A3CE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Сущность понятия «детская одаренность» можно выразить формулой:</w:t>
      </w:r>
    </w:p>
    <w:p w:rsidR="00086FB0" w:rsidRPr="00DA3CE0" w:rsidRDefault="00086FB0" w:rsidP="00DA3CE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DA3CE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мотивация + интеллект + креативность = детская одаренность.</w:t>
      </w:r>
    </w:p>
    <w:p w:rsidR="00DA3CE0" w:rsidRDefault="00DA3CE0" w:rsidP="00DA3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6FB0" w:rsidRPr="00E109CF" w:rsidRDefault="00086FB0" w:rsidP="00DA3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Модель одаренного ребенка</w:t>
      </w:r>
    </w:p>
    <w:p w:rsidR="00086FB0" w:rsidRPr="00DA3CE0" w:rsidRDefault="00086FB0" w:rsidP="00991AF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CE0">
        <w:rPr>
          <w:rFonts w:ascii="Times New Roman" w:hAnsi="Times New Roman" w:cs="Times New Roman"/>
          <w:color w:val="000000"/>
          <w:sz w:val="24"/>
          <w:szCs w:val="24"/>
        </w:rPr>
        <w:t>личность, здоровая физически, духовно – нравственно и социально;</w:t>
      </w:r>
    </w:p>
    <w:p w:rsidR="00086FB0" w:rsidRPr="00DA3CE0" w:rsidRDefault="00086FB0" w:rsidP="00991AF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CE0">
        <w:rPr>
          <w:rFonts w:ascii="Times New Roman" w:hAnsi="Times New Roman" w:cs="Times New Roman"/>
          <w:color w:val="000000"/>
          <w:sz w:val="24"/>
          <w:szCs w:val="24"/>
        </w:rPr>
        <w:t>личность, способная самостоятельно находить выход из проблемной ситуации,</w:t>
      </w:r>
      <w:r w:rsidR="00DA3CE0" w:rsidRPr="00DA3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3CE0">
        <w:rPr>
          <w:rFonts w:ascii="Times New Roman" w:hAnsi="Times New Roman" w:cs="Times New Roman"/>
          <w:color w:val="000000"/>
          <w:sz w:val="24"/>
          <w:szCs w:val="24"/>
        </w:rPr>
        <w:t>осуществлять проектную деятельность, проводить исследования;</w:t>
      </w:r>
    </w:p>
    <w:p w:rsidR="00086FB0" w:rsidRPr="00DA3CE0" w:rsidRDefault="00086FB0" w:rsidP="00991AF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CE0">
        <w:rPr>
          <w:rFonts w:ascii="Times New Roman" w:hAnsi="Times New Roman" w:cs="Times New Roman"/>
          <w:color w:val="000000"/>
          <w:sz w:val="24"/>
          <w:szCs w:val="24"/>
        </w:rPr>
        <w:t>личность, обладающая разносторонним интеллектом, высоким уровнем</w:t>
      </w:r>
      <w:r w:rsidR="00DA3CE0" w:rsidRPr="00DA3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3CE0">
        <w:rPr>
          <w:rFonts w:ascii="Times New Roman" w:hAnsi="Times New Roman" w:cs="Times New Roman"/>
          <w:color w:val="000000"/>
          <w:sz w:val="24"/>
          <w:szCs w:val="24"/>
        </w:rPr>
        <w:t>культуры;</w:t>
      </w:r>
    </w:p>
    <w:p w:rsidR="00086FB0" w:rsidRPr="00DA3CE0" w:rsidRDefault="00086FB0" w:rsidP="00991AF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CE0">
        <w:rPr>
          <w:rFonts w:ascii="Times New Roman" w:hAnsi="Times New Roman" w:cs="Times New Roman"/>
          <w:color w:val="000000"/>
          <w:sz w:val="24"/>
          <w:szCs w:val="24"/>
        </w:rPr>
        <w:t>личность, руководствующаяся в своей жизнедеятельности общечеловеческими ценностями и нормами, воспринимающая и другого человека как</w:t>
      </w:r>
      <w:r w:rsidR="00DA3CE0" w:rsidRPr="00DA3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3CE0">
        <w:rPr>
          <w:rFonts w:ascii="Times New Roman" w:hAnsi="Times New Roman" w:cs="Times New Roman"/>
          <w:color w:val="000000"/>
          <w:sz w:val="24"/>
          <w:szCs w:val="24"/>
        </w:rPr>
        <w:t>личность, имеющую право на свободу выбора, самовыражения;</w:t>
      </w:r>
    </w:p>
    <w:p w:rsidR="00086FB0" w:rsidRPr="00DA3CE0" w:rsidRDefault="00086FB0" w:rsidP="00991AF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CE0">
        <w:rPr>
          <w:rFonts w:ascii="Times New Roman" w:hAnsi="Times New Roman" w:cs="Times New Roman"/>
          <w:color w:val="000000"/>
          <w:sz w:val="24"/>
          <w:szCs w:val="24"/>
        </w:rPr>
        <w:t>личность, готовая к осознанному выбору и освоению профессиональных</w:t>
      </w:r>
      <w:r w:rsidR="00DA3CE0" w:rsidRPr="00DA3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3CE0">
        <w:rPr>
          <w:rFonts w:ascii="Times New Roman" w:hAnsi="Times New Roman" w:cs="Times New Roman"/>
          <w:color w:val="000000"/>
          <w:sz w:val="24"/>
          <w:szCs w:val="24"/>
        </w:rPr>
        <w:t>образовательных программ отдельных областей знаний с учетом склонностей, сложившихся интересов и индивидуальных возможностей.</w:t>
      </w:r>
    </w:p>
    <w:p w:rsidR="00DA3CE0" w:rsidRDefault="00DA3CE0" w:rsidP="00E10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3160A" w:rsidRPr="007D0E45" w:rsidRDefault="00086FB0" w:rsidP="007D0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3C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Актуальность </w:t>
      </w:r>
      <w:r w:rsidRPr="00DA3CE0">
        <w:rPr>
          <w:rFonts w:ascii="Times New Roman" w:hAnsi="Times New Roman" w:cs="Times New Roman"/>
          <w:b/>
          <w:color w:val="000000"/>
          <w:sz w:val="24"/>
          <w:szCs w:val="24"/>
        </w:rPr>
        <w:t>разработки Програм</w:t>
      </w:r>
      <w:r w:rsidR="007D0E45">
        <w:rPr>
          <w:rFonts w:ascii="Times New Roman" w:hAnsi="Times New Roman" w:cs="Times New Roman"/>
          <w:b/>
          <w:color w:val="000000"/>
          <w:sz w:val="24"/>
          <w:szCs w:val="24"/>
        </w:rPr>
        <w:t>мы</w:t>
      </w:r>
    </w:p>
    <w:p w:rsidR="0063160A" w:rsidRDefault="0063160A" w:rsidP="00DA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6FB0" w:rsidRPr="00E109CF" w:rsidRDefault="00086FB0" w:rsidP="00DA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 Сегодня школьное образование, традиционно считавшимся основным, не решает своей главной задачи. Оно не может обеспечить ребенка гарантией того, что уровень полученного им образования достаточен для дальнейшего обучения и успешной</w:t>
      </w:r>
      <w:r w:rsidR="00DA3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реализации в разнообразных сферах деятельности </w:t>
      </w:r>
      <w:r w:rsidR="00DA3CE0">
        <w:rPr>
          <w:rFonts w:ascii="Times New Roman" w:hAnsi="Times New Roman" w:cs="Times New Roman"/>
          <w:color w:val="000000"/>
          <w:sz w:val="24"/>
          <w:szCs w:val="24"/>
        </w:rPr>
        <w:t>своих способностей. Школа гаран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тирует лишь некий стандарт, который оказывается недостаточным в реальной жизни.</w:t>
      </w:r>
    </w:p>
    <w:p w:rsidR="00086FB0" w:rsidRPr="00E109CF" w:rsidRDefault="00086FB0" w:rsidP="00DA3C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>Это и заставляет усиленно искать возможности решения данной проблемы, используя</w:t>
      </w:r>
      <w:r w:rsidR="00DA3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весь арсенал системы основного общего и среднего (полного) общего и дополнительного образования (развитие проектной и исследовательской деятельности, организация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предпрофильной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 учащихся, </w:t>
      </w:r>
      <w:r w:rsidR="007D0E45">
        <w:rPr>
          <w:rFonts w:ascii="Times New Roman" w:hAnsi="Times New Roman" w:cs="Times New Roman"/>
          <w:color w:val="000000"/>
          <w:sz w:val="24"/>
          <w:szCs w:val="24"/>
        </w:rPr>
        <w:t>внеурочная деятельность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86FB0" w:rsidRDefault="00086FB0" w:rsidP="006316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Данная программа </w:t>
      </w:r>
      <w:r w:rsidR="0063160A" w:rsidRPr="0063160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организации работы с одаренными детьми </w:t>
      </w:r>
      <w:r w:rsidR="00C02AD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3160A"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соотве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>тствует целям реформирования об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 xml:space="preserve">разования в России, идеалам его </w:t>
      </w:r>
      <w:proofErr w:type="spellStart"/>
      <w:r w:rsidRPr="00E109CF">
        <w:rPr>
          <w:rFonts w:ascii="Times New Roman" w:hAnsi="Times New Roman" w:cs="Times New Roman"/>
          <w:color w:val="000000"/>
          <w:sz w:val="24"/>
          <w:szCs w:val="24"/>
        </w:rPr>
        <w:t>гуманизации</w:t>
      </w:r>
      <w:proofErr w:type="spellEnd"/>
      <w:r w:rsidRPr="00E109CF">
        <w:rPr>
          <w:rFonts w:ascii="Times New Roman" w:hAnsi="Times New Roman" w:cs="Times New Roman"/>
          <w:color w:val="000000"/>
          <w:sz w:val="24"/>
          <w:szCs w:val="24"/>
        </w:rPr>
        <w:t>, поскольку она содействует реализации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творческого потенциала детей, обеспечивает условия для саморазвития обучающихся, для повышения их мотиваций к познанию и самовоспитанию. При этом в школе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возникает особая форма организации обучающей деятельности, нацеленная на обоснование принципиально новой системы образования детей повышенного уровня обучаемости, на определение парадигмы развивающего вариативного образования для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09CF">
        <w:rPr>
          <w:rFonts w:ascii="Times New Roman" w:hAnsi="Times New Roman" w:cs="Times New Roman"/>
          <w:color w:val="000000"/>
          <w:sz w:val="24"/>
          <w:szCs w:val="24"/>
        </w:rPr>
        <w:t>одаренных детей.</w:t>
      </w:r>
    </w:p>
    <w:p w:rsidR="0063160A" w:rsidRPr="00E109CF" w:rsidRDefault="0063160A" w:rsidP="006316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8"/>
        </w:rPr>
        <w:t>Концепция программы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Работа с одарёнными и способными детьми, их поиск, выявление и развитие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должны стать одним из важнейших аспектов деятельности педагогического коллектива школы</w:t>
      </w:r>
      <w:r w:rsidR="007D0E45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 Основной акцент сделан на то, что выявление одаренных детей должно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начинаться уже в начальной школе на основе наблюдения, изучения психологических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особенностей, речи, памяти, логического мышления. Ни одна из форм работы не может являться самоцелью и выступать в отрыве от других. В частности, диагностика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одаренности должна служить не целям отбора, а средством для наиболее эффективного обучения и развития одаренного ребенка.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 программы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: создание условий для выявления, поддержки и развития одаренных детей, их самореализации, профессионального самоопределения в соответствии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со способностями.</w:t>
      </w:r>
    </w:p>
    <w:p w:rsidR="00DB6857" w:rsidRDefault="00DB6857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6857" w:rsidRDefault="00DB6857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Основные направления программы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Нормативно-правовое: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обеспечивает нормативно-правовую базу, контроль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и анализ деятельности, права и социальную поддержку одаренных детей.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Диагностическое: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проведение диагностики одарённых детей, формирование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пакета диагностических методик для выявления одаренности, создание банка данных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«Одарённые дети».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Без информации об общем уровне психического развития и индивидуальных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особенностях одаренности ребенка невозможно правильно выстроить процессы образования и воспитания. За более чем столетнюю историю развития </w:t>
      </w:r>
      <w:proofErr w:type="spellStart"/>
      <w:r w:rsidRPr="0063160A">
        <w:rPr>
          <w:rFonts w:ascii="Times New Roman" w:hAnsi="Times New Roman" w:cs="Times New Roman"/>
          <w:color w:val="000000"/>
          <w:sz w:val="24"/>
          <w:szCs w:val="24"/>
        </w:rPr>
        <w:t>тестологии</w:t>
      </w:r>
      <w:proofErr w:type="spellEnd"/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 (науке о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психодиагностике) специалистами разработано огромное количество методик детской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одаренности.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Принципы организации диагностики:</w:t>
      </w:r>
    </w:p>
    <w:p w:rsidR="00086FB0" w:rsidRPr="0063160A" w:rsidRDefault="00086FB0" w:rsidP="00991AF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принцип долговременности;</w:t>
      </w:r>
    </w:p>
    <w:p w:rsidR="00086FB0" w:rsidRPr="0063160A" w:rsidRDefault="00086FB0" w:rsidP="00991AF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принцип использования </w:t>
      </w:r>
      <w:proofErr w:type="spellStart"/>
      <w:r w:rsidRPr="0063160A">
        <w:rPr>
          <w:rFonts w:ascii="Times New Roman" w:hAnsi="Times New Roman" w:cs="Times New Roman"/>
          <w:color w:val="000000"/>
          <w:sz w:val="24"/>
          <w:szCs w:val="24"/>
        </w:rPr>
        <w:t>тренинговых</w:t>
      </w:r>
      <w:proofErr w:type="spellEnd"/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 методов и заданий;</w:t>
      </w:r>
    </w:p>
    <w:p w:rsidR="00086FB0" w:rsidRPr="0063160A" w:rsidRDefault="00086FB0" w:rsidP="00991AF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принцип комплексного оценивания;</w:t>
      </w:r>
    </w:p>
    <w:p w:rsidR="00086FB0" w:rsidRPr="0063160A" w:rsidRDefault="00086FB0" w:rsidP="00991AFC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принцип участия различных специалистов.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Диагностическое обследование может быть поделено на четыре этапа: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1. Этап предварительного поиска (сбор предварительной информации о ребенке).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2.Оценочно-коррекционный этап (уточнение, конкретизация информации, полученной на этапе поиска).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3. Этап самостоятельной оценки.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4. Этап заключительного отбора.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Изучение методик диагностики детской одаренности психологами, учителями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и родителями и их применение в практической деятельности – основное направление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работы с одарёнными детьми.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Научно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методическое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: внедрение в образовательный процесс технологий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3160A">
        <w:rPr>
          <w:rFonts w:ascii="Times New Roman" w:hAnsi="Times New Roman" w:cs="Times New Roman"/>
          <w:color w:val="000000"/>
          <w:sz w:val="24"/>
          <w:szCs w:val="24"/>
        </w:rPr>
        <w:t>здоровьесбережения</w:t>
      </w:r>
      <w:proofErr w:type="spellEnd"/>
      <w:r w:rsidRPr="0063160A">
        <w:rPr>
          <w:rFonts w:ascii="Times New Roman" w:hAnsi="Times New Roman" w:cs="Times New Roman"/>
          <w:color w:val="000000"/>
          <w:sz w:val="24"/>
          <w:szCs w:val="24"/>
        </w:rPr>
        <w:t>, информационно-коммуникационных технологий, индивидуального и дифференцированного обучения, направленных на удовлетворение образовательных потребностей каждого школьника с учетом его склонностей, интересов,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учебно-познавательных возможностей.</w:t>
      </w:r>
    </w:p>
    <w:p w:rsidR="00086FB0" w:rsidRPr="0063160A" w:rsidRDefault="00086FB0" w:rsidP="002E5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Включает информационную и научно-методическую помощь, создаёт условия</w:t>
      </w:r>
      <w:r w:rsidR="006316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для отработки и применения новых педагогических технологий. Осуществляет апробацию научных, психолого-педагогических разработок, внедрение развивающих программ, позволяющих успешно осуществлять образовательную деятельность. Создаёт</w:t>
      </w:r>
      <w:r w:rsidR="002E5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банк образовательных программ и методических материалов для работы с одарёнными детьми. 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Психолого-педагогическое: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включает в себя практическую </w:t>
      </w:r>
      <w:proofErr w:type="spellStart"/>
      <w:r w:rsidRPr="0063160A">
        <w:rPr>
          <w:rFonts w:ascii="Times New Roman" w:hAnsi="Times New Roman" w:cs="Times New Roman"/>
          <w:color w:val="000000"/>
          <w:sz w:val="24"/>
          <w:szCs w:val="24"/>
        </w:rPr>
        <w:t>диагностико</w:t>
      </w:r>
      <w:proofErr w:type="spellEnd"/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="002E5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прогностическую и психологическую деятельность.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Мотивационное: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создание научного общества учащихся; методическое сопровождение научного общества школьников.</w:t>
      </w:r>
    </w:p>
    <w:p w:rsidR="00086FB0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Кадровое направление: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повышение квалификации педагогов на разных</w:t>
      </w:r>
      <w:r w:rsidR="002E5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уровнях; организация постоянно действующего семинара для педагогических работников.</w:t>
      </w:r>
    </w:p>
    <w:p w:rsidR="002E5CBB" w:rsidRPr="0063160A" w:rsidRDefault="002E5CBB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6FB0" w:rsidRPr="0063160A" w:rsidRDefault="00086FB0" w:rsidP="002E5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Принципы, заложенные в основу программы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Важнейший принцип работы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– ориентация на дифференциацию процесса обучения, обновление методов обучения, использование современных образовательных</w:t>
      </w:r>
      <w:r w:rsidR="002E5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технологий. Это выражается в замене традиционных методов обучения диалоговыми</w:t>
      </w:r>
      <w:r w:rsidR="002E5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формами общения учитель-ученик, ученик-ученик, при работе в </w:t>
      </w:r>
      <w:proofErr w:type="spellStart"/>
      <w:r w:rsidRPr="0063160A">
        <w:rPr>
          <w:rFonts w:ascii="Times New Roman" w:hAnsi="Times New Roman" w:cs="Times New Roman"/>
          <w:color w:val="000000"/>
          <w:sz w:val="24"/>
          <w:szCs w:val="24"/>
        </w:rPr>
        <w:t>микрогруппах</w:t>
      </w:r>
      <w:proofErr w:type="spellEnd"/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, в использовании ИКТ, технологии </w:t>
      </w:r>
      <w:proofErr w:type="spellStart"/>
      <w:r w:rsidRPr="0063160A">
        <w:rPr>
          <w:rFonts w:ascii="Times New Roman" w:hAnsi="Times New Roman" w:cs="Times New Roman"/>
          <w:color w:val="000000"/>
          <w:sz w:val="24"/>
          <w:szCs w:val="24"/>
        </w:rPr>
        <w:t>разноуровневого</w:t>
      </w:r>
      <w:proofErr w:type="spellEnd"/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обучения, проектной деятельности.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Принцип целостности образования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– под целостностью образования понимается</w:t>
      </w:r>
      <w:r w:rsidR="002E5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единство процессов развития, обучения, воспитания обучающихся, адекватность педагогических технологий задачам обучения.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Принцип индивидуализации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– подразумевающий всесторонний и всеобъемлющий учет уровня развития способностей каждого ученика, формирование на этой основе индивидуальных программ развития и обучения.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2E5CBB">
        <w:rPr>
          <w:rFonts w:ascii="Times New Roman" w:hAnsi="Times New Roman" w:cs="Times New Roman"/>
          <w:b/>
          <w:color w:val="000000"/>
          <w:sz w:val="24"/>
          <w:szCs w:val="24"/>
        </w:rPr>
        <w:t>Принцип вариативности</w:t>
      </w:r>
      <w:r w:rsidRPr="0063160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Данный принцип предполагает гибкое сочетание обязательных базовых и профильных предметов, курсов по выбору, дополнительного образования, позволяющих обучающемуся раскрыть и развить склонностями и способностями, с учетом его возрастных особенностей и уровня развития.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Принцип развивающего обучения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– развивающее обучение опирается на зону</w:t>
      </w:r>
      <w:r w:rsidR="002E5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ближайшего развития ребенка и способствует ускорению развития.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Принцип обновления содержания и методов обучения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– использование эффективных образовательных технологий, внедрение в практику инноваций, ФГОС.</w:t>
      </w:r>
    </w:p>
    <w:p w:rsidR="002E5CBB" w:rsidRDefault="002E5CBB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6FB0" w:rsidRPr="0063160A" w:rsidRDefault="00086FB0" w:rsidP="002E5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Приоритетный направления:</w:t>
      </w:r>
    </w:p>
    <w:p w:rsidR="00086FB0" w:rsidRPr="002E5CBB" w:rsidRDefault="00086FB0" w:rsidP="00991AFC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CBB">
        <w:rPr>
          <w:rFonts w:ascii="Times New Roman" w:hAnsi="Times New Roman" w:cs="Times New Roman"/>
          <w:color w:val="000000"/>
          <w:sz w:val="24"/>
          <w:szCs w:val="24"/>
        </w:rPr>
        <w:t xml:space="preserve">реализация </w:t>
      </w:r>
      <w:r w:rsidR="002E5CBB" w:rsidRPr="002E5CBB">
        <w:rPr>
          <w:rFonts w:ascii="Times New Roman" w:hAnsi="Times New Roman" w:cs="Times New Roman"/>
          <w:color w:val="000000"/>
          <w:sz w:val="24"/>
          <w:szCs w:val="24"/>
        </w:rPr>
        <w:t>Стратегии социально-экономического </w:t>
      </w:r>
      <w:r w:rsidR="002E5CBB" w:rsidRPr="002E5CBB">
        <w:rPr>
          <w:rFonts w:ascii="Times New Roman" w:hAnsi="Times New Roman" w:cs="Times New Roman"/>
          <w:bCs/>
          <w:color w:val="000000"/>
          <w:sz w:val="24"/>
          <w:szCs w:val="24"/>
        </w:rPr>
        <w:t>развития</w:t>
      </w:r>
      <w:r w:rsidR="002E5CBB" w:rsidRPr="002E5CB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02A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5CBB" w:rsidRPr="002E5CBB">
        <w:rPr>
          <w:rFonts w:ascii="Times New Roman" w:hAnsi="Times New Roman" w:cs="Times New Roman"/>
          <w:color w:val="000000"/>
          <w:sz w:val="24"/>
          <w:szCs w:val="24"/>
        </w:rPr>
        <w:t xml:space="preserve"> до 20</w:t>
      </w:r>
      <w:r w:rsidR="00C02AD2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2E5CBB" w:rsidRPr="002E5CBB"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Pr="002E5CBB">
        <w:rPr>
          <w:rFonts w:ascii="Times New Roman" w:hAnsi="Times New Roman" w:cs="Times New Roman"/>
          <w:color w:val="000000"/>
          <w:sz w:val="24"/>
          <w:szCs w:val="24"/>
        </w:rPr>
        <w:t>в сфере образования;</w:t>
      </w:r>
    </w:p>
    <w:p w:rsidR="00086FB0" w:rsidRPr="002E5CBB" w:rsidRDefault="00086FB0" w:rsidP="00991AFC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CBB">
        <w:rPr>
          <w:rFonts w:ascii="Times New Roman" w:hAnsi="Times New Roman" w:cs="Times New Roman"/>
          <w:color w:val="000000"/>
          <w:sz w:val="24"/>
          <w:szCs w:val="24"/>
        </w:rPr>
        <w:t>сохранение и укрепление здоровья обучающихся;</w:t>
      </w:r>
    </w:p>
    <w:p w:rsidR="00086FB0" w:rsidRPr="002E5CBB" w:rsidRDefault="00086FB0" w:rsidP="00991AFC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CBB">
        <w:rPr>
          <w:rFonts w:ascii="Times New Roman" w:hAnsi="Times New Roman" w:cs="Times New Roman"/>
          <w:color w:val="000000"/>
          <w:sz w:val="24"/>
          <w:szCs w:val="24"/>
        </w:rPr>
        <w:t>обеспечение оптимального уровня образованности, который характеризуется</w:t>
      </w:r>
      <w:r w:rsidR="002E5CBB" w:rsidRPr="002E5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5CBB">
        <w:rPr>
          <w:rFonts w:ascii="Times New Roman" w:hAnsi="Times New Roman" w:cs="Times New Roman"/>
          <w:color w:val="000000"/>
          <w:sz w:val="24"/>
          <w:szCs w:val="24"/>
        </w:rPr>
        <w:t>способностью решать задачи в различных сферах жизнедеятельности, опираясь</w:t>
      </w:r>
      <w:r w:rsidR="002E5CBB" w:rsidRPr="002E5C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5CBB">
        <w:rPr>
          <w:rFonts w:ascii="Times New Roman" w:hAnsi="Times New Roman" w:cs="Times New Roman"/>
          <w:color w:val="000000"/>
          <w:sz w:val="24"/>
          <w:szCs w:val="24"/>
        </w:rPr>
        <w:t>на социальный опыт;</w:t>
      </w:r>
    </w:p>
    <w:p w:rsidR="00086FB0" w:rsidRPr="002E5CBB" w:rsidRDefault="00086FB0" w:rsidP="00991AFC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CBB">
        <w:rPr>
          <w:rFonts w:ascii="Times New Roman" w:hAnsi="Times New Roman" w:cs="Times New Roman"/>
          <w:color w:val="000000"/>
          <w:sz w:val="24"/>
          <w:szCs w:val="24"/>
        </w:rPr>
        <w:t>создание комплекса условий, обеспечивающих д</w:t>
      </w:r>
      <w:r w:rsidR="002E5CBB" w:rsidRPr="002E5CBB">
        <w:rPr>
          <w:rFonts w:ascii="Times New Roman" w:hAnsi="Times New Roman" w:cs="Times New Roman"/>
          <w:color w:val="000000"/>
          <w:sz w:val="24"/>
          <w:szCs w:val="24"/>
        </w:rPr>
        <w:t>оступность качественного образо</w:t>
      </w:r>
      <w:r w:rsidRPr="002E5CBB">
        <w:rPr>
          <w:rFonts w:ascii="Times New Roman" w:hAnsi="Times New Roman" w:cs="Times New Roman"/>
          <w:color w:val="000000"/>
          <w:sz w:val="24"/>
          <w:szCs w:val="24"/>
        </w:rPr>
        <w:t>вания с учётом образовательных потребностей жителей города и факторов его социально-экономического развития.</w:t>
      </w:r>
    </w:p>
    <w:p w:rsidR="002E5CBB" w:rsidRDefault="002E5CBB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6FB0" w:rsidRPr="0063160A" w:rsidRDefault="00086FB0" w:rsidP="002E5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Принципы реализации программы:</w:t>
      </w:r>
    </w:p>
    <w:p w:rsidR="00086FB0" w:rsidRPr="00A87628" w:rsidRDefault="00086FB0" w:rsidP="00991AF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личностно-ориентированного подхода (раскрытие в каждом ученике творческого</w:t>
      </w:r>
      <w:r w:rsidR="002E5CBB"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628">
        <w:rPr>
          <w:rFonts w:ascii="Times New Roman" w:hAnsi="Times New Roman" w:cs="Times New Roman"/>
          <w:color w:val="000000"/>
          <w:sz w:val="24"/>
          <w:szCs w:val="24"/>
        </w:rPr>
        <w:t>потенциала, развитие его склонностей и потребностей для реализации их в избранной</w:t>
      </w:r>
      <w:r w:rsidR="002E5CBB"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628">
        <w:rPr>
          <w:rFonts w:ascii="Times New Roman" w:hAnsi="Times New Roman" w:cs="Times New Roman"/>
          <w:color w:val="000000"/>
          <w:sz w:val="24"/>
          <w:szCs w:val="24"/>
        </w:rPr>
        <w:t>профессиональной деятельности);</w:t>
      </w:r>
    </w:p>
    <w:p w:rsidR="00086FB0" w:rsidRPr="00A87628" w:rsidRDefault="00086FB0" w:rsidP="00991AF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программно-целевого подхода (единая система планирования, своевременное внесение коррективов в планы);</w:t>
      </w:r>
    </w:p>
    <w:p w:rsidR="00086FB0" w:rsidRPr="00A87628" w:rsidRDefault="00086FB0" w:rsidP="00991AF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7628">
        <w:rPr>
          <w:rFonts w:ascii="Times New Roman" w:hAnsi="Times New Roman" w:cs="Times New Roman"/>
          <w:color w:val="000000"/>
          <w:sz w:val="24"/>
          <w:szCs w:val="24"/>
        </w:rPr>
        <w:t>здоровьесберегающий</w:t>
      </w:r>
      <w:proofErr w:type="spellEnd"/>
      <w:r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 (создание условий, благоприятных для укрепления физического, нравственно-психического здоровья школьников);</w:t>
      </w:r>
    </w:p>
    <w:p w:rsidR="00086FB0" w:rsidRPr="00A87628" w:rsidRDefault="00086FB0" w:rsidP="00991AFC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вариативности (осуществление различных вариантов действий по реализации задач</w:t>
      </w:r>
      <w:r w:rsidR="002E5CBB"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628">
        <w:rPr>
          <w:rFonts w:ascii="Times New Roman" w:hAnsi="Times New Roman" w:cs="Times New Roman"/>
          <w:color w:val="000000"/>
          <w:sz w:val="24"/>
          <w:szCs w:val="24"/>
        </w:rPr>
        <w:t>развития школы, выбора учащимися дополнительных образовательных услуг).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Принцип социальной обусловленности и непрерывного обновления целей, содержания и методов обучения одаренных детей. Данный принцип предполагает подготовку личности одаренного ребенка к вхождению в современное мировое сообщество,</w:t>
      </w:r>
      <w:r w:rsid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реализацию социального заказа образованию на формирование и развитие базовых</w:t>
      </w:r>
      <w:r w:rsid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компонентов социокультурных компетенций.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Принцип единства, преемственности целей, содержания и методов воспитания и</w:t>
      </w:r>
      <w:r w:rsid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обучения, обеспечивающий единое образовательное пространство, целостность образовательной системы для одарённых детей.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Принцип индивидуально-личностной ориентации, право на самореализацию, самобытность, автономию, свободное развитие, что является основным критерием</w:t>
      </w:r>
      <w:r w:rsid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успешного образования и развития одаренного ребенка.</w:t>
      </w:r>
    </w:p>
    <w:p w:rsidR="00A87628" w:rsidRPr="00C02AD2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Принцип единства деятельностного и творческого подходов к содержанию и организации процесса педагогической, психологической и социальной поддержки одаренных детей.</w:t>
      </w:r>
    </w:p>
    <w:p w:rsidR="00086FB0" w:rsidRPr="0063160A" w:rsidRDefault="00086FB0" w:rsidP="00A8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Кадровое обеспечение</w:t>
      </w:r>
    </w:p>
    <w:p w:rsidR="00086FB0" w:rsidRPr="0063160A" w:rsidRDefault="00086FB0" w:rsidP="00A87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педагогических кадров по выявлению, обучению и развитию одаренных детей занимает одно из ключевых мест в работе с одаренными детьми, является необходимым условием претворения в жизнь программы </w:t>
      </w:r>
      <w:r w:rsidR="00A87628" w:rsidRPr="00A87628">
        <w:rPr>
          <w:rFonts w:ascii="Times New Roman" w:hAnsi="Times New Roman" w:cs="Times New Roman"/>
          <w:bCs/>
          <w:color w:val="000000"/>
          <w:sz w:val="24"/>
          <w:szCs w:val="24"/>
        </w:rPr>
        <w:t>по организации работы с о</w:t>
      </w:r>
      <w:r w:rsidR="00C02AD2">
        <w:rPr>
          <w:rFonts w:ascii="Times New Roman" w:hAnsi="Times New Roman" w:cs="Times New Roman"/>
          <w:bCs/>
          <w:color w:val="000000"/>
          <w:sz w:val="24"/>
          <w:szCs w:val="24"/>
        </w:rPr>
        <w:t>даренными детьми.</w:t>
      </w:r>
      <w:r w:rsidR="00A8762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Профессионально-личностная квалификация педагогов, работающих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одарёнными</w:t>
      </w:r>
      <w:r w:rsid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детьми, имеет свою специфику, которая выражается в наличии следующих компонентов:</w:t>
      </w:r>
    </w:p>
    <w:p w:rsidR="00086FB0" w:rsidRPr="00A87628" w:rsidRDefault="00086FB0" w:rsidP="00991AF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психолого-педагогические знания, умения и навыки, являющиеся результатом активного усвоения психологии и педагогики одарённости;</w:t>
      </w:r>
    </w:p>
    <w:p w:rsidR="00086FB0" w:rsidRPr="00A87628" w:rsidRDefault="00086FB0" w:rsidP="00991AF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профессионально значимые личностные качества педагогов: высокий уровень развития познавательной и внутренней профессиональной мотивации; стремление к</w:t>
      </w:r>
      <w:r w:rsidR="00A87628"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628">
        <w:rPr>
          <w:rFonts w:ascii="Times New Roman" w:hAnsi="Times New Roman" w:cs="Times New Roman"/>
          <w:color w:val="000000"/>
          <w:sz w:val="24"/>
          <w:szCs w:val="24"/>
        </w:rPr>
        <w:t>личностному росту.</w:t>
      </w:r>
    </w:p>
    <w:p w:rsidR="00086FB0" w:rsidRPr="00A87628" w:rsidRDefault="00A87628" w:rsidP="00A876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086FB0" w:rsidRPr="00A87628">
        <w:rPr>
          <w:rFonts w:ascii="Times New Roman" w:hAnsi="Times New Roman" w:cs="Times New Roman"/>
          <w:color w:val="000000"/>
          <w:sz w:val="24"/>
          <w:szCs w:val="24"/>
        </w:rPr>
        <w:t>одготовка педагогов к работе с одарёнными детьми должна обеспечивать становление и развитие как базового, так и специфического компонентов из профессиональной квалификации:</w:t>
      </w:r>
    </w:p>
    <w:p w:rsidR="00086FB0" w:rsidRPr="00A87628" w:rsidRDefault="00086FB0" w:rsidP="00991AF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создание психолого-педагогических условий для развития профессионального мастерства;</w:t>
      </w:r>
    </w:p>
    <w:p w:rsidR="00086FB0" w:rsidRPr="00A87628" w:rsidRDefault="00086FB0" w:rsidP="00991AF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формирование комплексного подхода (психолого-педагогического и профессионально-личностного) к образованию педагогических кадров;</w:t>
      </w:r>
    </w:p>
    <w:p w:rsidR="00086FB0" w:rsidRPr="00A87628" w:rsidRDefault="00086FB0" w:rsidP="00991AFC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определение профессионально-личностных качеств педагогов, работающих с одарёнными детьми.</w:t>
      </w:r>
    </w:p>
    <w:p w:rsidR="00A87628" w:rsidRDefault="00A87628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6FB0" w:rsidRPr="0063160A" w:rsidRDefault="00086FB0" w:rsidP="00A8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Участники реализации программы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Руководители:</w:t>
      </w:r>
    </w:p>
    <w:p w:rsidR="00086FB0" w:rsidRPr="00A87628" w:rsidRDefault="00086FB0" w:rsidP="00991AF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администрация школы;</w:t>
      </w:r>
    </w:p>
    <w:p w:rsidR="00086FB0" w:rsidRPr="00A87628" w:rsidRDefault="00086FB0" w:rsidP="00991AF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руководитель творческой группы по работе с ОД.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Творческая группа:</w:t>
      </w:r>
    </w:p>
    <w:p w:rsidR="00086FB0" w:rsidRPr="00A87628" w:rsidRDefault="00086FB0" w:rsidP="00991AF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учителя, педагоги дополнительного образования;</w:t>
      </w:r>
    </w:p>
    <w:p w:rsidR="00086FB0" w:rsidRPr="00A87628" w:rsidRDefault="00086FB0" w:rsidP="00991AF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педагог - психолог;</w:t>
      </w:r>
    </w:p>
    <w:p w:rsidR="00086FB0" w:rsidRPr="00A87628" w:rsidRDefault="00A87628" w:rsidP="00991AF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="00086FB0" w:rsidRPr="00A87628">
        <w:rPr>
          <w:rFonts w:ascii="Times New Roman" w:hAnsi="Times New Roman" w:cs="Times New Roman"/>
          <w:color w:val="000000"/>
          <w:sz w:val="24"/>
          <w:szCs w:val="24"/>
        </w:rPr>
        <w:t>иблиотекарь;</w:t>
      </w:r>
    </w:p>
    <w:p w:rsidR="00086FB0" w:rsidRPr="00A87628" w:rsidRDefault="00086FB0" w:rsidP="00991AFC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социальный педагог школы.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Участники:</w:t>
      </w:r>
    </w:p>
    <w:p w:rsidR="00086FB0" w:rsidRPr="00A87628" w:rsidRDefault="00086FB0" w:rsidP="00991AFC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обучающиеся начальных классов, обучающиеся 5- 9 и 10-11 классов;</w:t>
      </w:r>
    </w:p>
    <w:p w:rsidR="00086FB0" w:rsidRPr="00A87628" w:rsidRDefault="00086FB0" w:rsidP="00991AFC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родители.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Педагогическая система строится на четырех базовых идеях:</w:t>
      </w:r>
    </w:p>
    <w:p w:rsidR="00086FB0" w:rsidRPr="00A87628" w:rsidRDefault="00086FB0" w:rsidP="00991AFC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на осознании </w:t>
      </w:r>
      <w:proofErr w:type="spellStart"/>
      <w:r w:rsidRPr="00A87628">
        <w:rPr>
          <w:rFonts w:ascii="Times New Roman" w:hAnsi="Times New Roman" w:cs="Times New Roman"/>
          <w:color w:val="000000"/>
          <w:sz w:val="24"/>
          <w:szCs w:val="24"/>
        </w:rPr>
        <w:t>самоценности</w:t>
      </w:r>
      <w:proofErr w:type="spellEnd"/>
      <w:r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 каждого школьника как уникальной, неповторимой</w:t>
      </w:r>
      <w:r w:rsidR="00A87628"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628">
        <w:rPr>
          <w:rFonts w:ascii="Times New Roman" w:hAnsi="Times New Roman" w:cs="Times New Roman"/>
          <w:color w:val="000000"/>
          <w:sz w:val="24"/>
          <w:szCs w:val="24"/>
        </w:rPr>
        <w:t>личности;</w:t>
      </w:r>
    </w:p>
    <w:p w:rsidR="00086FB0" w:rsidRPr="00A87628" w:rsidRDefault="00086FB0" w:rsidP="00991AFC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на неисчерпаемости возможностей развития каждого ребенка, в том числе его</w:t>
      </w:r>
      <w:r w:rsidR="00A87628"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628">
        <w:rPr>
          <w:rFonts w:ascii="Times New Roman" w:hAnsi="Times New Roman" w:cs="Times New Roman"/>
          <w:color w:val="000000"/>
          <w:sz w:val="24"/>
          <w:szCs w:val="24"/>
        </w:rPr>
        <w:t>творческих способностей;</w:t>
      </w:r>
    </w:p>
    <w:p w:rsidR="00086FB0" w:rsidRPr="00A87628" w:rsidRDefault="00086FB0" w:rsidP="00991AFC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на приоритете внутренней свободы ребёнка, необходимой для творческого саморазвития;</w:t>
      </w:r>
    </w:p>
    <w:p w:rsidR="00086FB0" w:rsidRPr="00A87628" w:rsidRDefault="00086FB0" w:rsidP="00991AFC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на понимании природы творческого саморазвития как интегральной характеристики «самости», изначальными компонентами которой являются самопознание, творческое самоопределение, самоорганизация, самоуправление, творческое самосовершенствование и самореализация личности школьника.</w:t>
      </w:r>
    </w:p>
    <w:p w:rsidR="00A87628" w:rsidRDefault="00A87628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6FB0" w:rsidRPr="0063160A" w:rsidRDefault="00086FB0" w:rsidP="00A8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Принципы педагогической деятельности</w:t>
      </w:r>
      <w:r w:rsidR="00A876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работе с одарёнными детьми</w:t>
      </w:r>
    </w:p>
    <w:p w:rsidR="00086FB0" w:rsidRPr="00A87628" w:rsidRDefault="00086FB0" w:rsidP="00991AFC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принцип максимального разнообразия предоставленных возможностей для развития личности;</w:t>
      </w:r>
    </w:p>
    <w:p w:rsidR="00086FB0" w:rsidRPr="00A87628" w:rsidRDefault="00086FB0" w:rsidP="00991AFC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принцип возрастания роли внеурочной деятельности;</w:t>
      </w:r>
    </w:p>
    <w:p w:rsidR="00086FB0" w:rsidRPr="00A87628" w:rsidRDefault="00086FB0" w:rsidP="00991AFC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принцип индивидуализации и дифференциации обучения;</w:t>
      </w:r>
    </w:p>
    <w:p w:rsidR="00086FB0" w:rsidRPr="00A87628" w:rsidRDefault="00086FB0" w:rsidP="00991AFC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принцип создания условий для совместной работы обучающихся при минимальном</w:t>
      </w:r>
      <w:r w:rsidR="00A87628"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628">
        <w:rPr>
          <w:rFonts w:ascii="Times New Roman" w:hAnsi="Times New Roman" w:cs="Times New Roman"/>
          <w:color w:val="000000"/>
          <w:sz w:val="24"/>
          <w:szCs w:val="24"/>
        </w:rPr>
        <w:t>участии учителя;</w:t>
      </w:r>
    </w:p>
    <w:p w:rsidR="00086FB0" w:rsidRPr="00A87628" w:rsidRDefault="00086FB0" w:rsidP="00991AFC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принцип свободы выбора обучающимися дополнительных образовательных услуг.</w:t>
      </w:r>
    </w:p>
    <w:p w:rsidR="00A87628" w:rsidRDefault="00A87628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6857" w:rsidRDefault="00DB6857" w:rsidP="00A8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B6857" w:rsidRDefault="00DB6857" w:rsidP="00A8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6FB0" w:rsidRPr="0063160A" w:rsidRDefault="00086FB0" w:rsidP="00A8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Требования, которые необходимо предъявлять к учителю,</w:t>
      </w:r>
    </w:p>
    <w:p w:rsidR="00086FB0" w:rsidRPr="0063160A" w:rsidRDefault="00086FB0" w:rsidP="00A8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работающему с одаренными детьми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Учитель должен быть:</w:t>
      </w:r>
    </w:p>
    <w:p w:rsidR="00086FB0" w:rsidRPr="00A87628" w:rsidRDefault="00086FB0" w:rsidP="00991AF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творческим, способным к инновационной деятельности;</w:t>
      </w:r>
    </w:p>
    <w:p w:rsidR="00086FB0" w:rsidRPr="00A87628" w:rsidRDefault="00086FB0" w:rsidP="00991AF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увлечен своим делом;</w:t>
      </w:r>
    </w:p>
    <w:p w:rsidR="00086FB0" w:rsidRPr="00A87628" w:rsidRDefault="00086FB0" w:rsidP="00991AF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способным к экспериментальной, научной и творческой деятельности;</w:t>
      </w:r>
    </w:p>
    <w:p w:rsidR="00086FB0" w:rsidRPr="00A87628" w:rsidRDefault="00086FB0" w:rsidP="00991AF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профессионально грамотным;</w:t>
      </w:r>
    </w:p>
    <w:p w:rsidR="00086FB0" w:rsidRPr="00A87628" w:rsidRDefault="00086FB0" w:rsidP="00991AF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владеть современными педагогическими технологиями;</w:t>
      </w:r>
    </w:p>
    <w:p w:rsidR="00086FB0" w:rsidRPr="00A87628" w:rsidRDefault="00086FB0" w:rsidP="00991AF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интеллектуальным, нравственным и эрудированным;</w:t>
      </w:r>
    </w:p>
    <w:p w:rsidR="00086FB0" w:rsidRPr="00A87628" w:rsidRDefault="00086FB0" w:rsidP="00991AF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проводником передовых педагогических технологий;</w:t>
      </w:r>
    </w:p>
    <w:p w:rsidR="00086FB0" w:rsidRPr="00A87628" w:rsidRDefault="00086FB0" w:rsidP="00991AF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психологом</w:t>
      </w:r>
      <w:r w:rsidR="00DB68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87628">
        <w:rPr>
          <w:rFonts w:ascii="Times New Roman" w:hAnsi="Times New Roman" w:cs="Times New Roman"/>
          <w:color w:val="000000"/>
          <w:sz w:val="24"/>
          <w:szCs w:val="24"/>
        </w:rPr>
        <w:t xml:space="preserve"> и умелым организатором учебно-воспитательного процесса.</w:t>
      </w:r>
    </w:p>
    <w:p w:rsidR="00A87628" w:rsidRDefault="00A87628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6FB0" w:rsidRPr="0063160A" w:rsidRDefault="00086FB0" w:rsidP="00A8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работе с одаренными детьми необходимо уметь:</w:t>
      </w:r>
    </w:p>
    <w:p w:rsidR="00086FB0" w:rsidRPr="00A87628" w:rsidRDefault="00086FB0" w:rsidP="00991AFC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обогащать учебные программы, т.е. обновлять и расширять содержание образования;</w:t>
      </w:r>
    </w:p>
    <w:p w:rsidR="00086FB0" w:rsidRPr="00A87628" w:rsidRDefault="00086FB0" w:rsidP="00991AFC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стимулировать познавательные способности обучающихся;</w:t>
      </w:r>
    </w:p>
    <w:p w:rsidR="00086FB0" w:rsidRPr="00A87628" w:rsidRDefault="00086FB0" w:rsidP="00991AFC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работать дифференцированно, осуществлять индивидуальный подход и консультировать обучающихся;</w:t>
      </w:r>
    </w:p>
    <w:p w:rsidR="00086FB0" w:rsidRPr="00A87628" w:rsidRDefault="00086FB0" w:rsidP="00991AFC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принимать взвешенные психолого-педагогические решения;</w:t>
      </w:r>
    </w:p>
    <w:p w:rsidR="00086FB0" w:rsidRPr="00A87628" w:rsidRDefault="00086FB0" w:rsidP="00991AFC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анализировать свою учебно-воспитательную деятельность и всего класса;</w:t>
      </w:r>
    </w:p>
    <w:p w:rsidR="00086FB0" w:rsidRPr="00A87628" w:rsidRDefault="00086FB0" w:rsidP="00991AFC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отбирать и готовить материалы для коллективных творческих дел.</w:t>
      </w:r>
    </w:p>
    <w:p w:rsidR="00A87628" w:rsidRDefault="00A87628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6FB0" w:rsidRPr="0063160A" w:rsidRDefault="00086FB0" w:rsidP="00A8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работы с одарёнными детьми:</w:t>
      </w:r>
    </w:p>
    <w:p w:rsidR="00086FB0" w:rsidRPr="00A87628" w:rsidRDefault="00086FB0" w:rsidP="00991AF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групповые занятия с одаренными обучающимися;</w:t>
      </w:r>
    </w:p>
    <w:p w:rsidR="00086FB0" w:rsidRPr="00A87628" w:rsidRDefault="00086FB0" w:rsidP="00991AF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предметные кружки;</w:t>
      </w:r>
    </w:p>
    <w:p w:rsidR="00086FB0" w:rsidRPr="00A87628" w:rsidRDefault="00086FB0" w:rsidP="00991AF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кружки по интересам;</w:t>
      </w:r>
    </w:p>
    <w:p w:rsidR="00086FB0" w:rsidRPr="00A87628" w:rsidRDefault="00086FB0" w:rsidP="00991AF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конкурсы;</w:t>
      </w:r>
    </w:p>
    <w:p w:rsidR="00086FB0" w:rsidRPr="00A87628" w:rsidRDefault="00086FB0" w:rsidP="00991AF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элективные курсы;</w:t>
      </w:r>
    </w:p>
    <w:p w:rsidR="00086FB0" w:rsidRPr="00A87628" w:rsidRDefault="00086FB0" w:rsidP="00991AF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работа по индивидуальным планам;</w:t>
      </w:r>
    </w:p>
    <w:p w:rsidR="00086FB0" w:rsidRPr="00A87628" w:rsidRDefault="00086FB0" w:rsidP="00991AF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проектная и исследовательская деятельность;</w:t>
      </w:r>
    </w:p>
    <w:p w:rsidR="00086FB0" w:rsidRPr="00A87628" w:rsidRDefault="00086FB0" w:rsidP="00991AFC">
      <w:pPr>
        <w:pStyle w:val="a3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7628">
        <w:rPr>
          <w:rFonts w:ascii="Times New Roman" w:hAnsi="Times New Roman" w:cs="Times New Roman"/>
          <w:color w:val="000000"/>
          <w:sz w:val="24"/>
          <w:szCs w:val="24"/>
        </w:rPr>
        <w:t>участие в олимпиадах, конкурсах, фестивалях, выставках, конференциях.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II.</w:t>
      </w:r>
    </w:p>
    <w:p w:rsidR="00A87628" w:rsidRDefault="00086FB0" w:rsidP="00A8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 и задачи программы </w:t>
      </w:r>
      <w:r w:rsidR="00A87628" w:rsidRPr="00A876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организации работы с одаренными детьми</w:t>
      </w:r>
    </w:p>
    <w:p w:rsidR="00A87628" w:rsidRDefault="00C02AD2" w:rsidP="00A876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создание условий для выявления, поддержки и развития одаренных детей, их</w:t>
      </w:r>
      <w:r w:rsid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самореализации, профессионального самоопределения в соответствии со способностями.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1. Совершенствование </w:t>
      </w:r>
      <w:r w:rsidR="00C02A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 системы работы с одаренными</w:t>
      </w:r>
      <w:r w:rsidR="00A87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детьми на основе преемственности в обучении и осуществления </w:t>
      </w:r>
      <w:proofErr w:type="spellStart"/>
      <w:r w:rsidRPr="0063160A"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 подходов с 1 по 11 классы.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2. Создание условий, способствующих организации работы педагогов с одаренными детьми в соответствии с целями опережающего развития и реализации образовательных и творческих возможностей, связанных с доступом к современным информационным ресурсам обучающихся и педагогических работников школы.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3. «Конструирование мотивов», формирован</w:t>
      </w:r>
      <w:r w:rsidR="00A87628">
        <w:rPr>
          <w:rFonts w:ascii="Times New Roman" w:hAnsi="Times New Roman" w:cs="Times New Roman"/>
          <w:color w:val="000000"/>
          <w:sz w:val="24"/>
          <w:szCs w:val="24"/>
        </w:rPr>
        <w:t>ие устойчивой мотивации школьни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ков на учебную деятельность, стимулирование познавательного интереса.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7823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Совершенствование научно-методического и пси</w:t>
      </w:r>
      <w:r w:rsidR="00A87628">
        <w:rPr>
          <w:rFonts w:ascii="Times New Roman" w:hAnsi="Times New Roman" w:cs="Times New Roman"/>
          <w:color w:val="000000"/>
          <w:sz w:val="24"/>
          <w:szCs w:val="24"/>
        </w:rPr>
        <w:t>холого-педагогического со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провождения одаренных детей.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5. Укрепление механизма взаимодействия школы</w:t>
      </w:r>
      <w:r w:rsidR="007823FE">
        <w:rPr>
          <w:rFonts w:ascii="Times New Roman" w:hAnsi="Times New Roman" w:cs="Times New Roman"/>
          <w:color w:val="000000"/>
          <w:sz w:val="24"/>
          <w:szCs w:val="24"/>
        </w:rPr>
        <w:t>-интерната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, родителей, учреждений дополнительного образования, общественных организаций и партнеров образовательной сети в работе по созданию творческой, проблемно-ориентированной образовательной среды школы.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lastRenderedPageBreak/>
        <w:t>6. Учет индивидуальности каждого обучающегося, раскрытие интеллектуального</w:t>
      </w:r>
      <w:r w:rsidR="007823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и творческого потенциала.</w:t>
      </w:r>
    </w:p>
    <w:p w:rsidR="007823FE" w:rsidRDefault="007823FE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Ресурсное обеспечение реализации программы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Кадровое: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для работы с одаренными детьми современный учитель должен владеть высоким уровнем специальных профессиональных, психолого-педагогических и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личностных компетентностей (высокий уровень профессиональной подготовки, зна</w:t>
      </w:r>
      <w:r w:rsidR="00A87628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ия в области общей, возрастной психологии, методики диагностики личности ребенка, методики корректировки деятельности и т.д.).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color w:val="000000"/>
          <w:sz w:val="24"/>
          <w:szCs w:val="24"/>
        </w:rPr>
        <w:t>Критерии отбора учителей для работы с одаренными детьми: активная научно-методическая деятельность; стремление к самообразованию и самосовершенствованию; высокий уровень интеллектуально-духовного развития, эрудированность; наличие организаторских способностей.</w:t>
      </w:r>
    </w:p>
    <w:p w:rsidR="00086FB0" w:rsidRPr="0063160A" w:rsidRDefault="00086FB0" w:rsidP="006316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Научно-методическое: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компьютерной базы данных о передовом педагогическом опыте педагогов в работе с одаренными детьми, применение </w:t>
      </w:r>
      <w:r w:rsidR="00C02AD2" w:rsidRPr="0063160A">
        <w:rPr>
          <w:rFonts w:ascii="Times New Roman" w:hAnsi="Times New Roman" w:cs="Times New Roman"/>
          <w:color w:val="000000"/>
          <w:sz w:val="24"/>
          <w:szCs w:val="24"/>
        </w:rPr>
        <w:t>инновационных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 xml:space="preserve"> педагогических технологий.</w:t>
      </w:r>
    </w:p>
    <w:p w:rsidR="003E0418" w:rsidRPr="003E0418" w:rsidRDefault="00086FB0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6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Материально-техническое: </w:t>
      </w:r>
      <w:r w:rsidRPr="0063160A">
        <w:rPr>
          <w:rFonts w:ascii="Times New Roman" w:hAnsi="Times New Roman" w:cs="Times New Roman"/>
          <w:color w:val="000000"/>
          <w:sz w:val="24"/>
          <w:szCs w:val="24"/>
        </w:rPr>
        <w:t>оснащение кабинетов необходимым ТСО; обеспечение необходимым</w:t>
      </w:r>
      <w:r w:rsidR="003E0418"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="003E0418" w:rsidRPr="003E0418">
        <w:rPr>
          <w:rFonts w:ascii="Times New Roman" w:hAnsi="Times New Roman" w:cs="Times New Roman"/>
          <w:sz w:val="24"/>
          <w:szCs w:val="24"/>
        </w:rPr>
        <w:t>борудованием и материалами для организации работы кружков,</w:t>
      </w:r>
      <w:r w:rsidR="003E0418">
        <w:rPr>
          <w:rFonts w:ascii="Times New Roman" w:hAnsi="Times New Roman" w:cs="Times New Roman"/>
          <w:sz w:val="24"/>
          <w:szCs w:val="24"/>
        </w:rPr>
        <w:t xml:space="preserve"> </w:t>
      </w:r>
      <w:r w:rsidR="003E0418" w:rsidRPr="003E0418">
        <w:rPr>
          <w:rFonts w:ascii="Times New Roman" w:hAnsi="Times New Roman" w:cs="Times New Roman"/>
          <w:sz w:val="24"/>
          <w:szCs w:val="24"/>
        </w:rPr>
        <w:t>секций, клубов; формирование системы материального поощрения учителей, чьи</w:t>
      </w:r>
      <w:r w:rsidR="003E0418">
        <w:rPr>
          <w:rFonts w:ascii="Times New Roman" w:hAnsi="Times New Roman" w:cs="Times New Roman"/>
          <w:sz w:val="24"/>
          <w:szCs w:val="24"/>
        </w:rPr>
        <w:t xml:space="preserve"> </w:t>
      </w:r>
      <w:r w:rsidR="003E0418" w:rsidRPr="003E0418">
        <w:rPr>
          <w:rFonts w:ascii="Times New Roman" w:hAnsi="Times New Roman" w:cs="Times New Roman"/>
          <w:sz w:val="24"/>
          <w:szCs w:val="24"/>
        </w:rPr>
        <w:t>обучающиеся добились наиболее значительных результатов в научно-исследовательской деятельности и другой интеллектуальной деятельности.</w:t>
      </w:r>
    </w:p>
    <w:p w:rsid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8">
        <w:rPr>
          <w:rFonts w:ascii="Times New Roman" w:hAnsi="Times New Roman" w:cs="Times New Roman"/>
          <w:b/>
          <w:sz w:val="24"/>
          <w:szCs w:val="24"/>
        </w:rPr>
        <w:t>Стратегия работы с одаренными детьми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b/>
          <w:sz w:val="24"/>
          <w:szCs w:val="24"/>
        </w:rPr>
        <w:t>I этап: аналитический</w:t>
      </w:r>
      <w:r w:rsidRPr="003E0418">
        <w:rPr>
          <w:rFonts w:ascii="Times New Roman" w:hAnsi="Times New Roman" w:cs="Times New Roman"/>
          <w:sz w:val="24"/>
          <w:szCs w:val="24"/>
        </w:rPr>
        <w:t xml:space="preserve"> – выявление одаренных детей, активизация урочной и внеурочной деятельности как единого процесса, направленного на развитие познавательных способностей обучающихся.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b/>
          <w:sz w:val="24"/>
          <w:szCs w:val="24"/>
        </w:rPr>
        <w:t>II этап: диагностический</w:t>
      </w:r>
      <w:r w:rsidRPr="003E0418">
        <w:rPr>
          <w:rFonts w:ascii="Times New Roman" w:hAnsi="Times New Roman" w:cs="Times New Roman"/>
          <w:sz w:val="24"/>
          <w:szCs w:val="24"/>
        </w:rPr>
        <w:t xml:space="preserve"> – на этом этапе проводится индивидуальная оценка познавательных, творческих возможностей и способностей ребенка через различные виды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деятельности: учебную и внеклассную. Содержание работы с одаренными обучающимися определяется в рамках каждой из учебных дисциплин. Содержание 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материала должно настраивать обучающихся на непрерывное обучение, процесс познания должен быть для таких детей самоценным.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b/>
          <w:sz w:val="24"/>
          <w:szCs w:val="24"/>
        </w:rPr>
        <w:t>III этап: формирование, углубление и развитие способностей обучающихся</w:t>
      </w:r>
      <w:r w:rsidRPr="003E041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старшее звено школы является особым образовательным пространством,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которого, с одной стороны, завершается выполнение обществом его обязательной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функции по формированию социально-адаптированной личности, а 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реально происходит постепенная переориентация доминирующей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 xml:space="preserve">парадигмы </w:t>
      </w:r>
      <w:r w:rsidR="00C02AD2">
        <w:rPr>
          <w:rFonts w:ascii="Times New Roman" w:hAnsi="Times New Roman" w:cs="Times New Roman"/>
          <w:sz w:val="24"/>
          <w:szCs w:val="24"/>
        </w:rPr>
        <w:t xml:space="preserve">  </w:t>
      </w:r>
      <w:r w:rsidRPr="003E0418">
        <w:rPr>
          <w:rFonts w:ascii="Times New Roman" w:hAnsi="Times New Roman" w:cs="Times New Roman"/>
          <w:sz w:val="24"/>
          <w:szCs w:val="24"/>
        </w:rPr>
        <w:t xml:space="preserve"> к созданию условий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становления комплекса компетенции, которые рассматриваются как способности человека реализовать свои замыслы в условиях многофакторного информационного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коммуникационного пространства.</w:t>
      </w:r>
    </w:p>
    <w:p w:rsidR="00C02AD2" w:rsidRDefault="00C02AD2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8">
        <w:rPr>
          <w:rFonts w:ascii="Times New Roman" w:hAnsi="Times New Roman" w:cs="Times New Roman"/>
          <w:b/>
          <w:sz w:val="24"/>
          <w:szCs w:val="24"/>
        </w:rPr>
        <w:t>Сроки и</w:t>
      </w:r>
      <w:r w:rsidR="005C71A8">
        <w:rPr>
          <w:rFonts w:ascii="Times New Roman" w:hAnsi="Times New Roman" w:cs="Times New Roman"/>
          <w:b/>
          <w:sz w:val="24"/>
          <w:szCs w:val="24"/>
        </w:rPr>
        <w:t xml:space="preserve"> этапы реализации Программы 20</w:t>
      </w:r>
      <w:r w:rsidR="005C71A8" w:rsidRPr="005C71A8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5C71A8" w:rsidRPr="005C71A8">
        <w:rPr>
          <w:rFonts w:ascii="Times New Roman" w:hAnsi="Times New Roman" w:cs="Times New Roman"/>
          <w:b/>
          <w:sz w:val="24"/>
          <w:szCs w:val="24"/>
        </w:rPr>
        <w:t>5</w:t>
      </w:r>
      <w:r w:rsidRPr="003E0418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3E0418" w:rsidRPr="003E0418" w:rsidRDefault="00A67AA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и 2 этапы (</w:t>
      </w:r>
      <w:r w:rsidR="005C71A8">
        <w:rPr>
          <w:rFonts w:ascii="Times New Roman" w:hAnsi="Times New Roman" w:cs="Times New Roman"/>
          <w:b/>
          <w:sz w:val="24"/>
          <w:szCs w:val="24"/>
        </w:rPr>
        <w:t>20</w:t>
      </w:r>
      <w:r w:rsidR="005C71A8" w:rsidRPr="005C71A8">
        <w:rPr>
          <w:rFonts w:ascii="Times New Roman" w:hAnsi="Times New Roman" w:cs="Times New Roman"/>
          <w:b/>
          <w:sz w:val="24"/>
          <w:szCs w:val="24"/>
        </w:rPr>
        <w:t>24</w:t>
      </w:r>
      <w:r w:rsidR="003E0418" w:rsidRPr="003E0418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5C71A8" w:rsidRPr="005C71A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 w:rsidR="005C71A8" w:rsidRPr="005C71A8">
        <w:rPr>
          <w:rFonts w:ascii="Times New Roman" w:hAnsi="Times New Roman" w:cs="Times New Roman"/>
          <w:b/>
          <w:sz w:val="24"/>
          <w:szCs w:val="24"/>
        </w:rPr>
        <w:t>5</w:t>
      </w:r>
      <w:r w:rsidR="005C71A8">
        <w:rPr>
          <w:rFonts w:ascii="Times New Roman" w:hAnsi="Times New Roman" w:cs="Times New Roman"/>
          <w:b/>
          <w:sz w:val="24"/>
          <w:szCs w:val="24"/>
        </w:rPr>
        <w:t>-202</w:t>
      </w:r>
      <w:r w:rsidR="005C71A8" w:rsidRPr="005C71A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418" w:rsidRPr="003E0418">
        <w:rPr>
          <w:rFonts w:ascii="Times New Roman" w:hAnsi="Times New Roman" w:cs="Times New Roman"/>
          <w:b/>
          <w:sz w:val="24"/>
          <w:szCs w:val="24"/>
        </w:rPr>
        <w:t>учебн</w:t>
      </w:r>
      <w:r>
        <w:rPr>
          <w:rFonts w:ascii="Times New Roman" w:hAnsi="Times New Roman" w:cs="Times New Roman"/>
          <w:b/>
          <w:sz w:val="24"/>
          <w:szCs w:val="24"/>
        </w:rPr>
        <w:t>ые</w:t>
      </w:r>
      <w:r w:rsidR="003E0418" w:rsidRPr="003E0418">
        <w:rPr>
          <w:rFonts w:ascii="Times New Roman" w:hAnsi="Times New Roman" w:cs="Times New Roman"/>
          <w:b/>
          <w:sz w:val="24"/>
          <w:szCs w:val="24"/>
        </w:rPr>
        <w:t xml:space="preserve"> года): </w:t>
      </w:r>
      <w:r>
        <w:rPr>
          <w:rFonts w:ascii="Times New Roman" w:hAnsi="Times New Roman" w:cs="Times New Roman"/>
          <w:b/>
          <w:sz w:val="24"/>
          <w:szCs w:val="24"/>
        </w:rPr>
        <w:t xml:space="preserve">подготовительный, </w:t>
      </w:r>
      <w:r w:rsidR="003E0418" w:rsidRPr="003E0418">
        <w:rPr>
          <w:rFonts w:ascii="Times New Roman" w:hAnsi="Times New Roman" w:cs="Times New Roman"/>
          <w:b/>
          <w:sz w:val="24"/>
          <w:szCs w:val="24"/>
        </w:rPr>
        <w:t>организационно</w:t>
      </w:r>
      <w:r w:rsidR="003E041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3E0418" w:rsidRPr="003E0418">
        <w:rPr>
          <w:rFonts w:ascii="Times New Roman" w:hAnsi="Times New Roman" w:cs="Times New Roman"/>
          <w:b/>
          <w:sz w:val="24"/>
          <w:szCs w:val="24"/>
        </w:rPr>
        <w:t xml:space="preserve"> диагностический 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3E0418">
        <w:rPr>
          <w:rFonts w:ascii="Times New Roman" w:hAnsi="Times New Roman" w:cs="Times New Roman"/>
          <w:sz w:val="24"/>
          <w:szCs w:val="24"/>
        </w:rPr>
        <w:t>выявление одарённых детей, формирование системы работы с одаренными обучающимися и воспитанниками в школе.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41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E0418" w:rsidRPr="003E0418" w:rsidRDefault="003E0418" w:rsidP="00991AFC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изучение нормативной базы, подзаконных актов;</w:t>
      </w:r>
    </w:p>
    <w:p w:rsidR="003E0418" w:rsidRPr="003E0418" w:rsidRDefault="003E0418" w:rsidP="00991AFC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разработка программы работы с одаренными обучающимися и воспитанниками;</w:t>
      </w:r>
    </w:p>
    <w:p w:rsidR="003E0418" w:rsidRPr="003E0418" w:rsidRDefault="003E0418" w:rsidP="00991AFC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проведение олимпиад, конкурсов, фестивалей, выставок детского творчества;</w:t>
      </w:r>
    </w:p>
    <w:p w:rsidR="003E0418" w:rsidRPr="003E0418" w:rsidRDefault="003E0418" w:rsidP="00991AFC">
      <w:pPr>
        <w:pStyle w:val="a3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изучение материально-технических, педагогических условий для успешной реализации программы.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418">
        <w:rPr>
          <w:rFonts w:ascii="Times New Roman" w:hAnsi="Times New Roman" w:cs="Times New Roman"/>
          <w:b/>
          <w:sz w:val="24"/>
          <w:szCs w:val="24"/>
        </w:rPr>
        <w:lastRenderedPageBreak/>
        <w:t>Создание:</w:t>
      </w:r>
    </w:p>
    <w:p w:rsidR="003E0418" w:rsidRPr="003E0418" w:rsidRDefault="003E0418" w:rsidP="00991AFC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банка данных по одаренным детям;</w:t>
      </w:r>
    </w:p>
    <w:p w:rsidR="003E0418" w:rsidRPr="003E0418" w:rsidRDefault="003E0418" w:rsidP="00991AFC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банка творческих работ обучающихся и воспитанников;</w:t>
      </w:r>
    </w:p>
    <w:p w:rsidR="003E0418" w:rsidRPr="003E0418" w:rsidRDefault="003E0418" w:rsidP="00991AFC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банка текстов олимпиад и интеллектуальных конкурсов;</w:t>
      </w:r>
    </w:p>
    <w:p w:rsidR="003E0418" w:rsidRPr="003E0418" w:rsidRDefault="003E0418" w:rsidP="00991AFC">
      <w:pPr>
        <w:pStyle w:val="a3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рекомендаций по работе с одаренными детьми.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418">
        <w:rPr>
          <w:rFonts w:ascii="Times New Roman" w:hAnsi="Times New Roman" w:cs="Times New Roman"/>
          <w:b/>
          <w:sz w:val="24"/>
          <w:szCs w:val="24"/>
        </w:rPr>
        <w:t>Организация:</w:t>
      </w:r>
    </w:p>
    <w:p w:rsidR="003E0418" w:rsidRPr="003E0418" w:rsidRDefault="003E0418" w:rsidP="00991AFC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выявление одаренных детей;</w:t>
      </w:r>
    </w:p>
    <w:p w:rsidR="003E0418" w:rsidRPr="003E0418" w:rsidRDefault="003E0418" w:rsidP="00991AFC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системы дополнительного образования;</w:t>
      </w:r>
    </w:p>
    <w:p w:rsidR="003E0418" w:rsidRPr="003E0418" w:rsidRDefault="003E0418" w:rsidP="00991AFC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внеклассной работы по предмету;</w:t>
      </w:r>
    </w:p>
    <w:p w:rsidR="003E0418" w:rsidRPr="003E0418" w:rsidRDefault="003E0418" w:rsidP="00991AFC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индивидуальных занятий с одаренными детьми.</w:t>
      </w:r>
    </w:p>
    <w:p w:rsidR="003E0418" w:rsidRPr="003E0418" w:rsidRDefault="00A67AA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3</w:t>
      </w:r>
      <w:r w:rsidR="003E0418" w:rsidRPr="003E0418">
        <w:rPr>
          <w:rFonts w:ascii="Times New Roman" w:hAnsi="Times New Roman" w:cs="Times New Roman"/>
          <w:b/>
          <w:sz w:val="24"/>
          <w:szCs w:val="24"/>
        </w:rPr>
        <w:t xml:space="preserve"> этап (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C71A8" w:rsidRPr="005C71A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5C71A8" w:rsidRPr="005C71A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 w:rsidR="005C71A8" w:rsidRPr="005C71A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5C71A8" w:rsidRPr="005C71A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E0418">
        <w:rPr>
          <w:rFonts w:ascii="Times New Roman" w:hAnsi="Times New Roman" w:cs="Times New Roman"/>
          <w:b/>
          <w:sz w:val="24"/>
          <w:szCs w:val="24"/>
        </w:rPr>
        <w:t>учебн</w:t>
      </w:r>
      <w:r>
        <w:rPr>
          <w:rFonts w:ascii="Times New Roman" w:hAnsi="Times New Roman" w:cs="Times New Roman"/>
          <w:b/>
          <w:sz w:val="24"/>
          <w:szCs w:val="24"/>
        </w:rPr>
        <w:t>ые</w:t>
      </w:r>
      <w:r w:rsidR="003E0418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3E0418" w:rsidRPr="003E0418">
        <w:rPr>
          <w:rFonts w:ascii="Times New Roman" w:hAnsi="Times New Roman" w:cs="Times New Roman"/>
          <w:b/>
          <w:sz w:val="24"/>
          <w:szCs w:val="24"/>
        </w:rPr>
        <w:t>: внедренческий (практический)</w:t>
      </w:r>
      <w:proofErr w:type="gramEnd"/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b/>
          <w:sz w:val="24"/>
          <w:szCs w:val="24"/>
        </w:rPr>
        <w:t>Цель:</w:t>
      </w:r>
      <w:r w:rsidRPr="003E0418">
        <w:rPr>
          <w:rFonts w:ascii="Times New Roman" w:hAnsi="Times New Roman" w:cs="Times New Roman"/>
          <w:sz w:val="24"/>
          <w:szCs w:val="24"/>
        </w:rPr>
        <w:t xml:space="preserve"> апробация системы работы с одаренными обучающимися.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41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E0418" w:rsidRPr="00DF6B1E" w:rsidRDefault="003E0418" w:rsidP="00991AFC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диагностика склонностей обучающихся и воспитанников;</w:t>
      </w:r>
    </w:p>
    <w:p w:rsidR="003E0418" w:rsidRPr="00DF6B1E" w:rsidRDefault="003E0418" w:rsidP="00991AFC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разработка психолого-методических рекомендаций по работе с одаренными детьми, материалов для проведения классных часов, викторин, праздников, конкурсов,</w:t>
      </w:r>
    </w:p>
    <w:p w:rsidR="003E0418" w:rsidRPr="00DF6B1E" w:rsidRDefault="003E0418" w:rsidP="00991AFC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конференций, фестивалей;</w:t>
      </w:r>
    </w:p>
    <w:p w:rsidR="003E0418" w:rsidRPr="00DF6B1E" w:rsidRDefault="003E0418" w:rsidP="00991AFC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проведение олимпиад, конкурсов, фестивалей, выставок детского творчества;</w:t>
      </w:r>
    </w:p>
    <w:p w:rsidR="003E0418" w:rsidRPr="00DF6B1E" w:rsidRDefault="003E0418" w:rsidP="00991AFC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систематизация мероприятий по работе с одаренными детьми;</w:t>
      </w:r>
    </w:p>
    <w:p w:rsidR="003E0418" w:rsidRPr="00DF6B1E" w:rsidRDefault="003E0418" w:rsidP="00991AFC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формирование отдела методической библиотеки школы по работе с одарёнными детьми;</w:t>
      </w:r>
    </w:p>
    <w:p w:rsidR="003E0418" w:rsidRPr="00DF6B1E" w:rsidRDefault="003E0418" w:rsidP="00991AFC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адаптация учебных программ, факультативов, элективных курсов;</w:t>
      </w:r>
    </w:p>
    <w:p w:rsidR="003E0418" w:rsidRPr="00DF6B1E" w:rsidRDefault="003E0418" w:rsidP="00991AFC">
      <w:pPr>
        <w:pStyle w:val="a3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повышение квалификации педагогов.</w:t>
      </w:r>
    </w:p>
    <w:p w:rsidR="003E0418" w:rsidRPr="00DF6B1E" w:rsidRDefault="00DF6B1E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этап (202</w:t>
      </w:r>
      <w:r w:rsidR="005C71A8" w:rsidRPr="00FA003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-2</w:t>
      </w:r>
      <w:r w:rsidR="003E0418" w:rsidRPr="00DF6B1E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5C71A8" w:rsidRPr="00FA003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</w:t>
      </w:r>
      <w:r w:rsidR="00A67AA4">
        <w:rPr>
          <w:rFonts w:ascii="Times New Roman" w:hAnsi="Times New Roman" w:cs="Times New Roman"/>
          <w:b/>
          <w:sz w:val="24"/>
          <w:szCs w:val="24"/>
        </w:rPr>
        <w:t>й год</w:t>
      </w:r>
      <w:r w:rsidR="003E0418" w:rsidRPr="00DF6B1E">
        <w:rPr>
          <w:rFonts w:ascii="Times New Roman" w:hAnsi="Times New Roman" w:cs="Times New Roman"/>
          <w:b/>
          <w:sz w:val="24"/>
          <w:szCs w:val="24"/>
        </w:rPr>
        <w:t>): обобщающе-аналитический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b/>
          <w:sz w:val="24"/>
          <w:szCs w:val="24"/>
        </w:rPr>
        <w:t>Цель:</w:t>
      </w:r>
      <w:r w:rsidRPr="003E0418">
        <w:rPr>
          <w:rFonts w:ascii="Times New Roman" w:hAnsi="Times New Roman" w:cs="Times New Roman"/>
          <w:sz w:val="24"/>
          <w:szCs w:val="24"/>
        </w:rPr>
        <w:t xml:space="preserve"> подведение итогов работы с одаренными детьми.</w:t>
      </w:r>
    </w:p>
    <w:p w:rsidR="003E0418" w:rsidRPr="00DF6B1E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B1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E0418" w:rsidRPr="00DF6B1E" w:rsidRDefault="003E0418" w:rsidP="00991AFC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анализ итогов реализации программы;</w:t>
      </w:r>
    </w:p>
    <w:p w:rsidR="003E0418" w:rsidRPr="00DF6B1E" w:rsidRDefault="003E0418" w:rsidP="00991AFC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достижение преемственности в воспитании и развитии детей на всех этапах обучения в школе;</w:t>
      </w:r>
    </w:p>
    <w:p w:rsidR="003E0418" w:rsidRPr="00DF6B1E" w:rsidRDefault="003E0418" w:rsidP="00991AFC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коррекция затруднений педагогов в реализации программы;</w:t>
      </w:r>
    </w:p>
    <w:p w:rsidR="003E0418" w:rsidRPr="00DF6B1E" w:rsidRDefault="003E0418" w:rsidP="00991AFC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создание портфолио одаренных детей;</w:t>
      </w:r>
    </w:p>
    <w:p w:rsidR="00DF6B1E" w:rsidRPr="00DB6857" w:rsidRDefault="003E0418" w:rsidP="003E0418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B1E">
        <w:rPr>
          <w:rFonts w:ascii="Times New Roman" w:hAnsi="Times New Roman" w:cs="Times New Roman"/>
          <w:sz w:val="24"/>
          <w:szCs w:val="24"/>
        </w:rPr>
        <w:t>обобщение результатов работы школы.</w:t>
      </w:r>
    </w:p>
    <w:p w:rsidR="003E0418" w:rsidRPr="00DF6B1E" w:rsidRDefault="003E0418" w:rsidP="00DF6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B1E">
        <w:rPr>
          <w:rFonts w:ascii="Times New Roman" w:hAnsi="Times New Roman" w:cs="Times New Roman"/>
          <w:b/>
          <w:sz w:val="24"/>
          <w:szCs w:val="24"/>
        </w:rPr>
        <w:t>Предполагаемые результаты и оценка результативности программы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1. Создание системы выявления и поддержки одаренных детей с раннего возраста </w:t>
      </w:r>
      <w:r w:rsidR="007D0E45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 xml:space="preserve"> и до выпуска из школы.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2. Создание образовательной среды, способствующей успешности ученика через</w:t>
      </w:r>
      <w:r w:rsidR="00DF6B1E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проявления его способностей и сохранение физического и психического здоровья.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3. Увеличение количества обучающихся на всех этапах обучения, имеющих высокие достижения в олимпиадном движении и конкурсах различного уровня.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4. Развитие потенциала учителя в части компетентного выявления и сопровождения одаренных детей школы.</w:t>
      </w:r>
    </w:p>
    <w:p w:rsidR="003E0418" w:rsidRPr="00DF6B1E" w:rsidRDefault="003E0418" w:rsidP="00DF6B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6B1E">
        <w:rPr>
          <w:rFonts w:ascii="Times New Roman" w:hAnsi="Times New Roman" w:cs="Times New Roman"/>
          <w:b/>
          <w:sz w:val="24"/>
          <w:szCs w:val="24"/>
        </w:rPr>
        <w:t>Механизм реализации программы</w:t>
      </w:r>
    </w:p>
    <w:p w:rsidR="003E0418" w:rsidRPr="00C02AD2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AD2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C02AD2">
        <w:rPr>
          <w:rFonts w:ascii="Times New Roman" w:hAnsi="Times New Roman" w:cs="Times New Roman"/>
          <w:sz w:val="24"/>
          <w:szCs w:val="24"/>
        </w:rPr>
        <w:t>духовно-нравственного воспитания,</w:t>
      </w:r>
      <w:r w:rsidRPr="00C02AD2">
        <w:rPr>
          <w:rFonts w:ascii="Times New Roman" w:hAnsi="Times New Roman" w:cs="Times New Roman"/>
          <w:sz w:val="24"/>
          <w:szCs w:val="24"/>
        </w:rPr>
        <w:t xml:space="preserve"> годовые планы работы школы, образовательные программы, образовательные проекты по н</w:t>
      </w:r>
      <w:r w:rsidR="00C02AD2">
        <w:rPr>
          <w:rFonts w:ascii="Times New Roman" w:hAnsi="Times New Roman" w:cs="Times New Roman"/>
          <w:sz w:val="24"/>
          <w:szCs w:val="24"/>
        </w:rPr>
        <w:t xml:space="preserve">аправлениям развития, отдельные </w:t>
      </w:r>
      <w:proofErr w:type="spellStart"/>
      <w:r w:rsidRPr="00C02AD2">
        <w:rPr>
          <w:rFonts w:ascii="Times New Roman" w:hAnsi="Times New Roman" w:cs="Times New Roman"/>
          <w:sz w:val="24"/>
          <w:szCs w:val="24"/>
        </w:rPr>
        <w:t>подпроекты</w:t>
      </w:r>
      <w:proofErr w:type="spellEnd"/>
      <w:r w:rsidRPr="00C02AD2">
        <w:rPr>
          <w:rFonts w:ascii="Times New Roman" w:hAnsi="Times New Roman" w:cs="Times New Roman"/>
          <w:sz w:val="24"/>
          <w:szCs w:val="24"/>
        </w:rPr>
        <w:t>:</w:t>
      </w:r>
    </w:p>
    <w:p w:rsidR="003E0418" w:rsidRPr="00C02AD2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AD2">
        <w:rPr>
          <w:rFonts w:ascii="Times New Roman" w:hAnsi="Times New Roman" w:cs="Times New Roman"/>
          <w:sz w:val="24"/>
          <w:szCs w:val="24"/>
        </w:rPr>
        <w:t>- «Образовательная программа школы»</w:t>
      </w:r>
    </w:p>
    <w:p w:rsidR="003E0418" w:rsidRPr="00C02AD2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AD2">
        <w:rPr>
          <w:rFonts w:ascii="Times New Roman" w:hAnsi="Times New Roman" w:cs="Times New Roman"/>
          <w:sz w:val="24"/>
          <w:szCs w:val="24"/>
        </w:rPr>
        <w:t>- «Информацион</w:t>
      </w:r>
      <w:r w:rsidR="00C02AD2">
        <w:rPr>
          <w:rFonts w:ascii="Times New Roman" w:hAnsi="Times New Roman" w:cs="Times New Roman"/>
          <w:sz w:val="24"/>
          <w:szCs w:val="24"/>
        </w:rPr>
        <w:t>но-образовательная среда школы»</w:t>
      </w:r>
    </w:p>
    <w:p w:rsidR="003E0418" w:rsidRPr="00C02AD2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AD2">
        <w:rPr>
          <w:rFonts w:ascii="Times New Roman" w:hAnsi="Times New Roman" w:cs="Times New Roman"/>
          <w:sz w:val="24"/>
          <w:szCs w:val="24"/>
        </w:rPr>
        <w:t>- «Воспитательная система школы», подпрограмма «Я-Гражданин России»</w:t>
      </w:r>
    </w:p>
    <w:p w:rsidR="003E0418" w:rsidRPr="00C02AD2" w:rsidRDefault="00C02AD2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-«Мы вместе!» - </w:t>
      </w:r>
      <w:r w:rsidR="003E0418" w:rsidRPr="00C02AD2">
        <w:rPr>
          <w:rFonts w:ascii="Times New Roman" w:hAnsi="Times New Roman" w:cs="Times New Roman"/>
          <w:sz w:val="24"/>
          <w:szCs w:val="24"/>
        </w:rPr>
        <w:t>проект по профилактике правонарушений среди</w:t>
      </w:r>
      <w:r w:rsidR="00181523" w:rsidRPr="00C02AD2">
        <w:rPr>
          <w:rFonts w:ascii="Times New Roman" w:hAnsi="Times New Roman" w:cs="Times New Roman"/>
          <w:sz w:val="24"/>
          <w:szCs w:val="24"/>
        </w:rPr>
        <w:t xml:space="preserve"> </w:t>
      </w:r>
      <w:r w:rsidR="003E0418" w:rsidRPr="00C02AD2">
        <w:rPr>
          <w:rFonts w:ascii="Times New Roman" w:hAnsi="Times New Roman" w:cs="Times New Roman"/>
          <w:sz w:val="24"/>
          <w:szCs w:val="24"/>
        </w:rPr>
        <w:t>несовершеннолетних.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AD2">
        <w:rPr>
          <w:rFonts w:ascii="Times New Roman" w:hAnsi="Times New Roman" w:cs="Times New Roman"/>
          <w:sz w:val="24"/>
          <w:szCs w:val="24"/>
        </w:rPr>
        <w:t>- «Профессиональный стандарт педагога»</w:t>
      </w:r>
      <w:r w:rsidR="00C02A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856" w:rsidRDefault="007D5856" w:rsidP="007D58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3E0418" w:rsidRDefault="003E0418" w:rsidP="007D58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lastRenderedPageBreak/>
        <w:t xml:space="preserve">Профессионализм и ответственность педагогического коллектива </w:t>
      </w:r>
      <w:r w:rsidR="00C02AD2">
        <w:rPr>
          <w:rFonts w:ascii="Times New Roman" w:hAnsi="Times New Roman" w:cs="Times New Roman"/>
          <w:sz w:val="24"/>
          <w:szCs w:val="24"/>
        </w:rPr>
        <w:t xml:space="preserve">перед </w:t>
      </w:r>
      <w:r w:rsidRPr="003E0418">
        <w:rPr>
          <w:rFonts w:ascii="Times New Roman" w:hAnsi="Times New Roman" w:cs="Times New Roman"/>
          <w:sz w:val="24"/>
          <w:szCs w:val="24"/>
        </w:rPr>
        <w:t xml:space="preserve"> будущ</w:t>
      </w:r>
      <w:r w:rsidR="00DB6857">
        <w:rPr>
          <w:rFonts w:ascii="Times New Roman" w:hAnsi="Times New Roman" w:cs="Times New Roman"/>
          <w:sz w:val="24"/>
          <w:szCs w:val="24"/>
        </w:rPr>
        <w:t>и</w:t>
      </w:r>
      <w:r w:rsidRPr="003E0418">
        <w:rPr>
          <w:rFonts w:ascii="Times New Roman" w:hAnsi="Times New Roman" w:cs="Times New Roman"/>
          <w:sz w:val="24"/>
          <w:szCs w:val="24"/>
        </w:rPr>
        <w:t>м</w:t>
      </w:r>
      <w:r w:rsidR="00181523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 xml:space="preserve">выпускников школы, являются гарантом реализации программы. Выполнение мероприятий по реализации </w:t>
      </w:r>
      <w:r w:rsidR="007D5856">
        <w:rPr>
          <w:rFonts w:ascii="Times New Roman" w:hAnsi="Times New Roman" w:cs="Times New Roman"/>
          <w:sz w:val="24"/>
          <w:szCs w:val="24"/>
        </w:rPr>
        <w:t>п</w:t>
      </w:r>
      <w:r w:rsidRPr="003E0418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="007D5856" w:rsidRPr="00FD5BEA">
        <w:rPr>
          <w:rFonts w:ascii="Times New Roman" w:eastAsia="Calibri" w:hAnsi="Times New Roman" w:cs="Times New Roman"/>
          <w:bCs/>
          <w:sz w:val="24"/>
          <w:szCs w:val="24"/>
        </w:rPr>
        <w:t xml:space="preserve">по организации работы с одаренными детьми </w:t>
      </w:r>
      <w:r w:rsidR="00C02AD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D585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планируется осуществлять в</w:t>
      </w:r>
      <w:r w:rsidR="007D5856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рамках годовых и перспективных планов Программы. Для организации работы по</w:t>
      </w:r>
      <w:r w:rsidR="007D5856">
        <w:rPr>
          <w:rFonts w:ascii="Times New Roman" w:hAnsi="Times New Roman" w:cs="Times New Roman"/>
          <w:sz w:val="24"/>
          <w:szCs w:val="24"/>
        </w:rPr>
        <w:t xml:space="preserve"> выполнению этапов реализации П</w:t>
      </w:r>
      <w:r w:rsidRPr="003E0418">
        <w:rPr>
          <w:rFonts w:ascii="Times New Roman" w:hAnsi="Times New Roman" w:cs="Times New Roman"/>
          <w:sz w:val="24"/>
          <w:szCs w:val="24"/>
        </w:rPr>
        <w:t>рограммы, проведения планируемых мероприятий и</w:t>
      </w:r>
      <w:r w:rsidR="007D5856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оценки их эффективности, приказом директора школы создана творческая группа по</w:t>
      </w:r>
      <w:r w:rsidR="007D5856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работе с одарёнными детьми.</w:t>
      </w:r>
    </w:p>
    <w:p w:rsidR="007D5856" w:rsidRDefault="007D5856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7D5856" w:rsidRDefault="003E0418" w:rsidP="007D5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856">
        <w:rPr>
          <w:rFonts w:ascii="Times New Roman" w:hAnsi="Times New Roman" w:cs="Times New Roman"/>
          <w:b/>
          <w:sz w:val="24"/>
          <w:szCs w:val="24"/>
        </w:rPr>
        <w:t>Направления работы по реализации программы</w:t>
      </w:r>
    </w:p>
    <w:p w:rsidR="003E0418" w:rsidRPr="007D5856" w:rsidRDefault="003E0418" w:rsidP="00991AFC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56">
        <w:rPr>
          <w:rFonts w:ascii="Times New Roman" w:hAnsi="Times New Roman" w:cs="Times New Roman"/>
          <w:sz w:val="24"/>
          <w:szCs w:val="24"/>
        </w:rPr>
        <w:t>разработка учебных и дополнительных обр</w:t>
      </w:r>
      <w:r w:rsidR="007D5856" w:rsidRPr="007D5856">
        <w:rPr>
          <w:rFonts w:ascii="Times New Roman" w:hAnsi="Times New Roman" w:cs="Times New Roman"/>
          <w:sz w:val="24"/>
          <w:szCs w:val="24"/>
        </w:rPr>
        <w:t>азовательных программ, контроль</w:t>
      </w:r>
      <w:r w:rsidRPr="007D5856">
        <w:rPr>
          <w:rFonts w:ascii="Times New Roman" w:hAnsi="Times New Roman" w:cs="Times New Roman"/>
          <w:sz w:val="24"/>
          <w:szCs w:val="24"/>
        </w:rPr>
        <w:t>ного, тестового материала для одаренных обучающихся и воспитанников;</w:t>
      </w:r>
    </w:p>
    <w:p w:rsidR="003E0418" w:rsidRPr="007D5856" w:rsidRDefault="003E0418" w:rsidP="00991AFC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56">
        <w:rPr>
          <w:rFonts w:ascii="Times New Roman" w:hAnsi="Times New Roman" w:cs="Times New Roman"/>
          <w:sz w:val="24"/>
          <w:szCs w:val="24"/>
        </w:rPr>
        <w:t>диагностика – как неотъемлемая часть развития интеллекта, его исходное начало;</w:t>
      </w:r>
    </w:p>
    <w:p w:rsidR="003E0418" w:rsidRPr="007D5856" w:rsidRDefault="003E0418" w:rsidP="00991AFC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56">
        <w:rPr>
          <w:rFonts w:ascii="Times New Roman" w:hAnsi="Times New Roman" w:cs="Times New Roman"/>
          <w:sz w:val="24"/>
          <w:szCs w:val="24"/>
        </w:rPr>
        <w:t>создание благоприятных условий для реализации творческого потенциала одаренных детей;</w:t>
      </w:r>
    </w:p>
    <w:p w:rsidR="003E0418" w:rsidRPr="007D5856" w:rsidRDefault="003E0418" w:rsidP="00991AFC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56">
        <w:rPr>
          <w:rFonts w:ascii="Times New Roman" w:hAnsi="Times New Roman" w:cs="Times New Roman"/>
          <w:sz w:val="24"/>
          <w:szCs w:val="24"/>
        </w:rPr>
        <w:t>развитие творческих способностей обучающихся и воспитанников;</w:t>
      </w:r>
    </w:p>
    <w:p w:rsidR="003E0418" w:rsidRPr="007D5856" w:rsidRDefault="003E0418" w:rsidP="00991AFC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56">
        <w:rPr>
          <w:rFonts w:ascii="Times New Roman" w:hAnsi="Times New Roman" w:cs="Times New Roman"/>
          <w:sz w:val="24"/>
          <w:szCs w:val="24"/>
        </w:rPr>
        <w:t>поощрение и стимулирование дальнейшей творческой деятельности обучающихся и воспитанников;</w:t>
      </w:r>
    </w:p>
    <w:p w:rsidR="003E0418" w:rsidRPr="007D5856" w:rsidRDefault="003E0418" w:rsidP="00991AFC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856">
        <w:rPr>
          <w:rFonts w:ascii="Times New Roman" w:hAnsi="Times New Roman" w:cs="Times New Roman"/>
          <w:sz w:val="24"/>
          <w:szCs w:val="24"/>
        </w:rPr>
        <w:t>организация методической работы с учителями</w:t>
      </w:r>
      <w:r w:rsidR="00DB6857">
        <w:rPr>
          <w:rFonts w:ascii="Times New Roman" w:hAnsi="Times New Roman" w:cs="Times New Roman"/>
          <w:sz w:val="24"/>
          <w:szCs w:val="24"/>
        </w:rPr>
        <w:t xml:space="preserve"> </w:t>
      </w:r>
      <w:r w:rsidRPr="007D5856">
        <w:rPr>
          <w:rFonts w:ascii="Times New Roman" w:hAnsi="Times New Roman" w:cs="Times New Roman"/>
          <w:sz w:val="24"/>
          <w:szCs w:val="24"/>
        </w:rPr>
        <w:t xml:space="preserve"> по реализации</w:t>
      </w:r>
      <w:r w:rsidR="007D5856" w:rsidRPr="007D5856">
        <w:rPr>
          <w:rFonts w:ascii="Times New Roman" w:hAnsi="Times New Roman" w:cs="Times New Roman"/>
          <w:sz w:val="24"/>
          <w:szCs w:val="24"/>
        </w:rPr>
        <w:t xml:space="preserve"> </w:t>
      </w:r>
      <w:r w:rsidRPr="007D5856">
        <w:rPr>
          <w:rFonts w:ascii="Times New Roman" w:hAnsi="Times New Roman" w:cs="Times New Roman"/>
          <w:sz w:val="24"/>
          <w:szCs w:val="24"/>
        </w:rPr>
        <w:t>данной программы.</w:t>
      </w:r>
    </w:p>
    <w:p w:rsidR="007D5856" w:rsidRDefault="007D5856" w:rsidP="007D5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418" w:rsidRPr="007D5856" w:rsidRDefault="003E0418" w:rsidP="007D58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856">
        <w:rPr>
          <w:rFonts w:ascii="Times New Roman" w:hAnsi="Times New Roman" w:cs="Times New Roman"/>
          <w:b/>
          <w:sz w:val="24"/>
          <w:szCs w:val="24"/>
        </w:rPr>
        <w:t>Диагностика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1. Изучение диагностических методик, основанных на </w:t>
      </w:r>
      <w:proofErr w:type="spellStart"/>
      <w:r w:rsidRPr="003E0418">
        <w:rPr>
          <w:rFonts w:ascii="Times New Roman" w:hAnsi="Times New Roman" w:cs="Times New Roman"/>
          <w:sz w:val="24"/>
          <w:szCs w:val="24"/>
        </w:rPr>
        <w:t>валидности</w:t>
      </w:r>
      <w:proofErr w:type="spellEnd"/>
      <w:r w:rsidRPr="003E0418">
        <w:rPr>
          <w:rFonts w:ascii="Times New Roman" w:hAnsi="Times New Roman" w:cs="Times New Roman"/>
          <w:sz w:val="24"/>
          <w:szCs w:val="24"/>
        </w:rPr>
        <w:t>, доступности,</w:t>
      </w:r>
      <w:r w:rsidR="007D5856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информативности.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2. Создание банка тестов для диагностирования обучающихся с 1 по 11 классы по</w:t>
      </w:r>
      <w:r w:rsidR="007D5856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определению интеллектуальных способностей; банка данных одарённых детей.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3. Изучение круга интересов умственной деят</w:t>
      </w:r>
      <w:r w:rsidR="007D0E45">
        <w:rPr>
          <w:rFonts w:ascii="Times New Roman" w:hAnsi="Times New Roman" w:cs="Times New Roman"/>
          <w:sz w:val="24"/>
          <w:szCs w:val="24"/>
        </w:rPr>
        <w:t>ельности обучающихся</w:t>
      </w:r>
      <w:r w:rsidRPr="003E0418">
        <w:rPr>
          <w:rFonts w:ascii="Times New Roman" w:hAnsi="Times New Roman" w:cs="Times New Roman"/>
          <w:sz w:val="24"/>
          <w:szCs w:val="24"/>
        </w:rPr>
        <w:t xml:space="preserve"> путем анкетирования и тестов.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4. Изучение личностных потребностей одаренных</w:t>
      </w:r>
      <w:r w:rsidR="007D0E45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E72B62">
        <w:rPr>
          <w:rFonts w:ascii="Times New Roman" w:hAnsi="Times New Roman" w:cs="Times New Roman"/>
          <w:sz w:val="24"/>
          <w:szCs w:val="24"/>
        </w:rPr>
        <w:t xml:space="preserve"> пу</w:t>
      </w:r>
      <w:r w:rsidRPr="003E0418">
        <w:rPr>
          <w:rFonts w:ascii="Times New Roman" w:hAnsi="Times New Roman" w:cs="Times New Roman"/>
          <w:sz w:val="24"/>
          <w:szCs w:val="24"/>
        </w:rPr>
        <w:t>тем собеседования.</w:t>
      </w:r>
    </w:p>
    <w:p w:rsidR="003E0418" w:rsidRPr="003E0418" w:rsidRDefault="00DB6857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Изучение работы обучающихся</w:t>
      </w:r>
      <w:r w:rsidR="003E0418" w:rsidRPr="003E0418">
        <w:rPr>
          <w:rFonts w:ascii="Times New Roman" w:hAnsi="Times New Roman" w:cs="Times New Roman"/>
          <w:sz w:val="24"/>
          <w:szCs w:val="24"/>
        </w:rPr>
        <w:t xml:space="preserve"> на занятиях, уроке путем посещения занятий учителями</w:t>
      </w:r>
      <w:r w:rsidR="00E72B62">
        <w:rPr>
          <w:rFonts w:ascii="Times New Roman" w:hAnsi="Times New Roman" w:cs="Times New Roman"/>
          <w:sz w:val="24"/>
          <w:szCs w:val="24"/>
        </w:rPr>
        <w:t>-</w:t>
      </w:r>
      <w:r w:rsidR="003E0418" w:rsidRPr="003E0418">
        <w:rPr>
          <w:rFonts w:ascii="Times New Roman" w:hAnsi="Times New Roman" w:cs="Times New Roman"/>
          <w:sz w:val="24"/>
          <w:szCs w:val="24"/>
        </w:rPr>
        <w:t>предметниками.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6. Разработка программ и методик для работы с одаренными детьми.</w:t>
      </w:r>
    </w:p>
    <w:p w:rsidR="00E72B62" w:rsidRDefault="00E72B62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E72B62" w:rsidRDefault="003E0418" w:rsidP="00E72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62">
        <w:rPr>
          <w:rFonts w:ascii="Times New Roman" w:hAnsi="Times New Roman" w:cs="Times New Roman"/>
          <w:b/>
          <w:sz w:val="24"/>
          <w:szCs w:val="24"/>
        </w:rPr>
        <w:t>Методическая работа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1. Исполнение государственных принципов образования (Закон РФ «Об образовании»).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2. Формирование нормативно-правовой базы, направленной на социальную защиту и</w:t>
      </w:r>
      <w:r w:rsidR="00E72B62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поддержку одаренных детей.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3. Организация методической работы с педагогическим коллективом, обеспечение</w:t>
      </w:r>
      <w:r w:rsidR="00E72B62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учебно-методической литературой.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4. Совместная коррекционно-методическая работа учителей-предметников, педагогов</w:t>
      </w:r>
      <w:r w:rsidR="00E72B62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дополнительного образования и педагога - психолога.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5. Разработка системы мер по повышению квалифи</w:t>
      </w:r>
      <w:r w:rsidR="00E72B62">
        <w:rPr>
          <w:rFonts w:ascii="Times New Roman" w:hAnsi="Times New Roman" w:cs="Times New Roman"/>
          <w:sz w:val="24"/>
          <w:szCs w:val="24"/>
        </w:rPr>
        <w:t>кации педагогических кадров, ра</w:t>
      </w:r>
      <w:r w:rsidRPr="003E0418">
        <w:rPr>
          <w:rFonts w:ascii="Times New Roman" w:hAnsi="Times New Roman" w:cs="Times New Roman"/>
          <w:sz w:val="24"/>
          <w:szCs w:val="24"/>
        </w:rPr>
        <w:t>ботающих с одаренными детьми.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6. Ежегодный анализ состояния и результатов работы учителей с одарёнными детьми,</w:t>
      </w:r>
      <w:r w:rsidR="00E72B62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принятие необходимых управленческих коррекционно-направляющих решений.</w:t>
      </w:r>
      <w:r w:rsidR="00E72B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7. Организация необходимой психолого-педагогиче</w:t>
      </w:r>
      <w:r w:rsidR="00E72B62">
        <w:rPr>
          <w:rFonts w:ascii="Times New Roman" w:hAnsi="Times New Roman" w:cs="Times New Roman"/>
          <w:sz w:val="24"/>
          <w:szCs w:val="24"/>
        </w:rPr>
        <w:t>ской работы среди родителей спо</w:t>
      </w:r>
      <w:r w:rsidRPr="003E0418">
        <w:rPr>
          <w:rFonts w:ascii="Times New Roman" w:hAnsi="Times New Roman" w:cs="Times New Roman"/>
          <w:sz w:val="24"/>
          <w:szCs w:val="24"/>
        </w:rPr>
        <w:t>собных и одарённых детей.</w:t>
      </w:r>
    </w:p>
    <w:p w:rsidR="00E72B62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8. Создание банка педагогической информации по работе с одаренными детьми.</w:t>
      </w:r>
      <w:r w:rsidR="00E72B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B62" w:rsidRDefault="00E72B62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E72B62" w:rsidRDefault="003E0418" w:rsidP="00E72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62">
        <w:rPr>
          <w:rFonts w:ascii="Times New Roman" w:hAnsi="Times New Roman" w:cs="Times New Roman"/>
          <w:b/>
          <w:sz w:val="24"/>
          <w:szCs w:val="24"/>
        </w:rPr>
        <w:t>Развитие интеллектуальных и творческих способностей ОД: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1. Доступность и широкое привлечение обучающихся к проведению олимпиад, конкурсов, соревнований и фестивалей различного уровня.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2. Использование в практике работы с одаренными детьми следующих приемов:</w:t>
      </w:r>
    </w:p>
    <w:p w:rsidR="003E0418" w:rsidRPr="00E72B62" w:rsidRDefault="003E0418" w:rsidP="00991AFC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B62">
        <w:rPr>
          <w:rFonts w:ascii="Times New Roman" w:hAnsi="Times New Roman" w:cs="Times New Roman"/>
          <w:sz w:val="24"/>
          <w:szCs w:val="24"/>
        </w:rPr>
        <w:t>повышение степени сложности практических заданий;</w:t>
      </w:r>
    </w:p>
    <w:p w:rsidR="003E0418" w:rsidRPr="00E72B62" w:rsidRDefault="003E0418" w:rsidP="00991AFC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B62">
        <w:rPr>
          <w:rFonts w:ascii="Times New Roman" w:hAnsi="Times New Roman" w:cs="Times New Roman"/>
          <w:sz w:val="24"/>
          <w:szCs w:val="24"/>
        </w:rPr>
        <w:lastRenderedPageBreak/>
        <w:t>выполнение творческих тематических заданий;</w:t>
      </w:r>
    </w:p>
    <w:p w:rsidR="003E0418" w:rsidRPr="00E72B62" w:rsidRDefault="003E0418" w:rsidP="00991AFC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B62">
        <w:rPr>
          <w:rFonts w:ascii="Times New Roman" w:hAnsi="Times New Roman" w:cs="Times New Roman"/>
          <w:sz w:val="24"/>
          <w:szCs w:val="24"/>
        </w:rPr>
        <w:t>выполнение проблемно-поисковых и проектных работ;</w:t>
      </w:r>
    </w:p>
    <w:p w:rsidR="003E0418" w:rsidRPr="00E72B62" w:rsidRDefault="003E0418" w:rsidP="00991AFC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B62">
        <w:rPr>
          <w:rFonts w:ascii="Times New Roman" w:hAnsi="Times New Roman" w:cs="Times New Roman"/>
          <w:sz w:val="24"/>
          <w:szCs w:val="24"/>
        </w:rPr>
        <w:t>приобщение (в различных формах) к работе учителя;</w:t>
      </w:r>
    </w:p>
    <w:p w:rsidR="003E0418" w:rsidRPr="00E72B62" w:rsidRDefault="003E0418" w:rsidP="00991AFC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B62">
        <w:rPr>
          <w:rFonts w:ascii="Times New Roman" w:hAnsi="Times New Roman" w:cs="Times New Roman"/>
          <w:sz w:val="24"/>
          <w:szCs w:val="24"/>
        </w:rPr>
        <w:t>введение широкого круга разнообразных по тематике факультативов, элективных</w:t>
      </w:r>
      <w:r w:rsidR="00E72B62" w:rsidRPr="00E72B62">
        <w:rPr>
          <w:rFonts w:ascii="Times New Roman" w:hAnsi="Times New Roman" w:cs="Times New Roman"/>
          <w:sz w:val="24"/>
          <w:szCs w:val="24"/>
        </w:rPr>
        <w:t xml:space="preserve"> </w:t>
      </w:r>
      <w:r w:rsidRPr="00E72B62">
        <w:rPr>
          <w:rFonts w:ascii="Times New Roman" w:hAnsi="Times New Roman" w:cs="Times New Roman"/>
          <w:sz w:val="24"/>
          <w:szCs w:val="24"/>
        </w:rPr>
        <w:t>курсов, дополнительных кружков.</w:t>
      </w:r>
    </w:p>
    <w:p w:rsidR="00E72B62" w:rsidRDefault="00E72B62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E72B62" w:rsidRDefault="003E0418" w:rsidP="00E72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62">
        <w:rPr>
          <w:rFonts w:ascii="Times New Roman" w:hAnsi="Times New Roman" w:cs="Times New Roman"/>
          <w:b/>
          <w:sz w:val="24"/>
          <w:szCs w:val="24"/>
        </w:rPr>
        <w:t>Создание благоприятных условий для реализации личностного роста</w:t>
      </w:r>
    </w:p>
    <w:p w:rsidR="003E0418" w:rsidRPr="00E72B62" w:rsidRDefault="003E0418" w:rsidP="00E72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62">
        <w:rPr>
          <w:rFonts w:ascii="Times New Roman" w:hAnsi="Times New Roman" w:cs="Times New Roman"/>
          <w:b/>
          <w:sz w:val="24"/>
          <w:szCs w:val="24"/>
        </w:rPr>
        <w:t>одаренных детей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1. Построение предметно-пространственной среды, обеспечивающей развитие способностей каждого одаренного ребенка и реализацию творческого потенциала педагогов.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2. Подготовка кадров.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3. Организация консультативной помощи </w:t>
      </w:r>
      <w:r w:rsidR="007D0E45"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Pr="003E0418">
        <w:rPr>
          <w:rFonts w:ascii="Times New Roman" w:hAnsi="Times New Roman" w:cs="Times New Roman"/>
          <w:sz w:val="24"/>
          <w:szCs w:val="24"/>
        </w:rPr>
        <w:t>целенаправленных на творческую самореализацию и самодостаточность.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E0418">
        <w:rPr>
          <w:rFonts w:ascii="Times New Roman" w:hAnsi="Times New Roman" w:cs="Times New Roman"/>
          <w:sz w:val="24"/>
          <w:szCs w:val="24"/>
        </w:rPr>
        <w:t>Информиров</w:t>
      </w:r>
      <w:r w:rsidR="007D0E45">
        <w:rPr>
          <w:rFonts w:ascii="Times New Roman" w:hAnsi="Times New Roman" w:cs="Times New Roman"/>
          <w:sz w:val="24"/>
          <w:szCs w:val="24"/>
        </w:rPr>
        <w:t xml:space="preserve">ание обучающихся </w:t>
      </w:r>
      <w:r w:rsidRPr="003E0418">
        <w:rPr>
          <w:rFonts w:ascii="Times New Roman" w:hAnsi="Times New Roman" w:cs="Times New Roman"/>
          <w:sz w:val="24"/>
          <w:szCs w:val="24"/>
        </w:rPr>
        <w:t xml:space="preserve"> о новейших достижениях науки в</w:t>
      </w:r>
      <w:r w:rsidR="00E72B62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избранной ими области умственной и творческой деятельности.</w:t>
      </w:r>
      <w:proofErr w:type="gramEnd"/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5. Знаком</w:t>
      </w:r>
      <w:r w:rsidR="007D0E45">
        <w:rPr>
          <w:rFonts w:ascii="Times New Roman" w:hAnsi="Times New Roman" w:cs="Times New Roman"/>
          <w:sz w:val="24"/>
          <w:szCs w:val="24"/>
        </w:rPr>
        <w:t xml:space="preserve">ство обучающихся </w:t>
      </w:r>
      <w:r w:rsidRPr="003E0418">
        <w:rPr>
          <w:rFonts w:ascii="Times New Roman" w:hAnsi="Times New Roman" w:cs="Times New Roman"/>
          <w:sz w:val="24"/>
          <w:szCs w:val="24"/>
        </w:rPr>
        <w:t xml:space="preserve"> с новинками литературы и научных открытий. Организация помощи ученикам в подборе необходимой литературы.</w:t>
      </w:r>
    </w:p>
    <w:p w:rsidR="00E72B62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6. Обеспечение высокого уровня </w:t>
      </w:r>
      <w:r w:rsidR="007D0E45">
        <w:rPr>
          <w:rFonts w:ascii="Times New Roman" w:hAnsi="Times New Roman" w:cs="Times New Roman"/>
          <w:sz w:val="24"/>
          <w:szCs w:val="24"/>
        </w:rPr>
        <w:t xml:space="preserve">функциональной </w:t>
      </w:r>
      <w:r w:rsidRPr="003E0418">
        <w:rPr>
          <w:rFonts w:ascii="Times New Roman" w:hAnsi="Times New Roman" w:cs="Times New Roman"/>
          <w:sz w:val="24"/>
          <w:szCs w:val="24"/>
        </w:rPr>
        <w:t>грамотности талантливых учеников.</w:t>
      </w:r>
      <w:r w:rsidR="00E72B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7. Предоставление творческих дней для подготовки</w:t>
      </w:r>
      <w:r w:rsidR="00E72B62">
        <w:rPr>
          <w:rFonts w:ascii="Times New Roman" w:hAnsi="Times New Roman" w:cs="Times New Roman"/>
          <w:sz w:val="24"/>
          <w:szCs w:val="24"/>
        </w:rPr>
        <w:t xml:space="preserve"> к олимпиадам, конкурсам, сорев</w:t>
      </w:r>
      <w:r w:rsidRPr="003E0418">
        <w:rPr>
          <w:rFonts w:ascii="Times New Roman" w:hAnsi="Times New Roman" w:cs="Times New Roman"/>
          <w:sz w:val="24"/>
          <w:szCs w:val="24"/>
        </w:rPr>
        <w:t>нованиям, фестивалям.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8. Увеличение времени для самостоятельной ра</w:t>
      </w:r>
      <w:r w:rsidR="007D0E45">
        <w:rPr>
          <w:rFonts w:ascii="Times New Roman" w:hAnsi="Times New Roman" w:cs="Times New Roman"/>
          <w:sz w:val="24"/>
          <w:szCs w:val="24"/>
        </w:rPr>
        <w:t xml:space="preserve">боты обучающихся </w:t>
      </w:r>
      <w:r w:rsidRPr="003E0418">
        <w:rPr>
          <w:rFonts w:ascii="Times New Roman" w:hAnsi="Times New Roman" w:cs="Times New Roman"/>
          <w:sz w:val="24"/>
          <w:szCs w:val="24"/>
        </w:rPr>
        <w:t xml:space="preserve"> и</w:t>
      </w:r>
      <w:r w:rsidR="00E72B62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создание стимулирующих условий при наличии оригинальности, рациональности</w:t>
      </w:r>
      <w:r w:rsidR="00E72B62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творчества в результатах самостоятельной работы.</w:t>
      </w:r>
    </w:p>
    <w:p w:rsidR="00E72B62" w:rsidRDefault="00E72B62" w:rsidP="00E72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418" w:rsidRPr="00E72B62" w:rsidRDefault="003E0418" w:rsidP="00E72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62">
        <w:rPr>
          <w:rFonts w:ascii="Times New Roman" w:hAnsi="Times New Roman" w:cs="Times New Roman"/>
          <w:b/>
          <w:sz w:val="24"/>
          <w:szCs w:val="24"/>
        </w:rPr>
        <w:t>Стимулирование и поощрение ин</w:t>
      </w:r>
      <w:r w:rsidR="00E72B62" w:rsidRPr="00E72B62">
        <w:rPr>
          <w:rFonts w:ascii="Times New Roman" w:hAnsi="Times New Roman" w:cs="Times New Roman"/>
          <w:b/>
          <w:sz w:val="24"/>
          <w:szCs w:val="24"/>
        </w:rPr>
        <w:t>теллектуальной и творческой дея</w:t>
      </w:r>
      <w:r w:rsidRPr="00E72B62">
        <w:rPr>
          <w:rFonts w:ascii="Times New Roman" w:hAnsi="Times New Roman" w:cs="Times New Roman"/>
          <w:b/>
          <w:sz w:val="24"/>
          <w:szCs w:val="24"/>
        </w:rPr>
        <w:t>тельности одарённых детей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1. Создание в школе постоянно действующих стендов, посвященных победителям и</w:t>
      </w:r>
      <w:r w:rsidR="00E72B62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призерам олимпиад, конкурсов, соревнований и фестивалей различного уровня.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2. Выносить на публичное слушание поощрение успехов обучающихся и</w:t>
      </w:r>
      <w:r w:rsidR="00DB6857">
        <w:rPr>
          <w:rFonts w:ascii="Times New Roman" w:hAnsi="Times New Roman" w:cs="Times New Roman"/>
          <w:sz w:val="24"/>
          <w:szCs w:val="24"/>
        </w:rPr>
        <w:t xml:space="preserve"> воспитанников (линейки, </w:t>
      </w:r>
      <w:r w:rsidRPr="003E0418">
        <w:rPr>
          <w:rFonts w:ascii="Times New Roman" w:hAnsi="Times New Roman" w:cs="Times New Roman"/>
          <w:sz w:val="24"/>
          <w:szCs w:val="24"/>
        </w:rPr>
        <w:t>объявления</w:t>
      </w:r>
      <w:r w:rsidR="00DB6857">
        <w:rPr>
          <w:rFonts w:ascii="Times New Roman" w:hAnsi="Times New Roman" w:cs="Times New Roman"/>
          <w:sz w:val="24"/>
          <w:szCs w:val="24"/>
        </w:rPr>
        <w:t>, сайт</w:t>
      </w:r>
      <w:r w:rsidRPr="003E0418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3. Награждение почётными грамотами отличников учебы по итогам года.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4. Отмечать заслуги родителей в воспитании одаренных детей на родительских и</w:t>
      </w:r>
      <w:r w:rsidR="00E72B62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школьных собраниях.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5. Отправление благодарственных писем родителям по месту работы.</w:t>
      </w:r>
    </w:p>
    <w:p w:rsidR="00C02AD2" w:rsidRDefault="00C02AD2" w:rsidP="00DB6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0418" w:rsidRPr="00E72B62" w:rsidRDefault="003E0418" w:rsidP="00E72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62">
        <w:rPr>
          <w:rFonts w:ascii="Times New Roman" w:hAnsi="Times New Roman" w:cs="Times New Roman"/>
          <w:b/>
          <w:sz w:val="24"/>
          <w:szCs w:val="24"/>
        </w:rPr>
        <w:t>Ответственные за механизм реализации программы</w:t>
      </w:r>
    </w:p>
    <w:p w:rsidR="00E72B62" w:rsidRDefault="00E72B62" w:rsidP="00E72B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B62">
        <w:rPr>
          <w:rFonts w:ascii="Times New Roman" w:hAnsi="Times New Roman" w:cs="Times New Roman"/>
          <w:b/>
          <w:bCs/>
          <w:sz w:val="24"/>
          <w:szCs w:val="24"/>
        </w:rPr>
        <w:t xml:space="preserve">по организации работы с одаренными детьми </w:t>
      </w:r>
      <w:r w:rsidR="00C02A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1. Руководство за реализацией</w:t>
      </w:r>
      <w:r w:rsidR="009712D8">
        <w:rPr>
          <w:rFonts w:ascii="Times New Roman" w:hAnsi="Times New Roman" w:cs="Times New Roman"/>
          <w:sz w:val="24"/>
          <w:szCs w:val="24"/>
        </w:rPr>
        <w:t xml:space="preserve"> п</w:t>
      </w:r>
      <w:r w:rsidRPr="003E0418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="009712D8" w:rsidRPr="009712D8">
        <w:rPr>
          <w:rFonts w:ascii="Times New Roman" w:hAnsi="Times New Roman" w:cs="Times New Roman"/>
          <w:bCs/>
          <w:sz w:val="24"/>
          <w:szCs w:val="24"/>
        </w:rPr>
        <w:t xml:space="preserve">по организации работы с одаренными детьми </w:t>
      </w:r>
      <w:r w:rsidR="00C02A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12D8" w:rsidRPr="009712D8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осуществляет методический совет школы.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2. </w:t>
      </w:r>
      <w:r w:rsidRPr="009712D8">
        <w:rPr>
          <w:rFonts w:ascii="Times New Roman" w:hAnsi="Times New Roman" w:cs="Times New Roman"/>
          <w:b/>
          <w:sz w:val="24"/>
          <w:szCs w:val="24"/>
        </w:rPr>
        <w:t>Ответственный координатор:</w:t>
      </w:r>
      <w:r w:rsidRPr="003E0418">
        <w:rPr>
          <w:rFonts w:ascii="Times New Roman" w:hAnsi="Times New Roman" w:cs="Times New Roman"/>
          <w:sz w:val="24"/>
          <w:szCs w:val="24"/>
        </w:rPr>
        <w:t xml:space="preserve"> </w:t>
      </w:r>
      <w:r w:rsidR="00C02AD2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3. </w:t>
      </w:r>
      <w:r w:rsidRPr="009712D8">
        <w:rPr>
          <w:rFonts w:ascii="Times New Roman" w:hAnsi="Times New Roman" w:cs="Times New Roman"/>
          <w:b/>
          <w:sz w:val="24"/>
          <w:szCs w:val="24"/>
        </w:rPr>
        <w:t>Ответственный за ресурсное обеспечение</w:t>
      </w:r>
      <w:r w:rsidRPr="003E0418">
        <w:rPr>
          <w:rFonts w:ascii="Times New Roman" w:hAnsi="Times New Roman" w:cs="Times New Roman"/>
          <w:sz w:val="24"/>
          <w:szCs w:val="24"/>
        </w:rPr>
        <w:t>: директор школы.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4. </w:t>
      </w:r>
      <w:r w:rsidRPr="009712D8">
        <w:rPr>
          <w:rFonts w:ascii="Times New Roman" w:hAnsi="Times New Roman" w:cs="Times New Roman"/>
          <w:b/>
          <w:sz w:val="24"/>
          <w:szCs w:val="24"/>
        </w:rPr>
        <w:t xml:space="preserve">Ответственный за психолого-диагностическое обеспечение: </w:t>
      </w:r>
      <w:r w:rsidRPr="003E0418">
        <w:rPr>
          <w:rFonts w:ascii="Times New Roman" w:hAnsi="Times New Roman" w:cs="Times New Roman"/>
          <w:sz w:val="24"/>
          <w:szCs w:val="24"/>
        </w:rPr>
        <w:t>педагог-психолог.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5. </w:t>
      </w:r>
      <w:r w:rsidRPr="009712D8">
        <w:rPr>
          <w:rFonts w:ascii="Times New Roman" w:hAnsi="Times New Roman" w:cs="Times New Roman"/>
          <w:b/>
          <w:sz w:val="24"/>
          <w:szCs w:val="24"/>
        </w:rPr>
        <w:t>Ответственный за методическое обеспечение</w:t>
      </w:r>
      <w:r w:rsidR="00951D1C">
        <w:rPr>
          <w:rFonts w:ascii="Times New Roman" w:hAnsi="Times New Roman" w:cs="Times New Roman"/>
          <w:sz w:val="24"/>
          <w:szCs w:val="24"/>
        </w:rPr>
        <w:t>: заместитель директора по</w:t>
      </w:r>
      <w:r w:rsidR="009712D8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УВР;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6.</w:t>
      </w:r>
      <w:r w:rsidRPr="009712D8">
        <w:rPr>
          <w:rFonts w:ascii="Times New Roman" w:hAnsi="Times New Roman" w:cs="Times New Roman"/>
          <w:b/>
          <w:sz w:val="24"/>
          <w:szCs w:val="24"/>
        </w:rPr>
        <w:t>Ответственный за социально-психологическое сопровождение:</w:t>
      </w:r>
      <w:r w:rsidRPr="003E0418">
        <w:rPr>
          <w:rFonts w:ascii="Times New Roman" w:hAnsi="Times New Roman" w:cs="Times New Roman"/>
          <w:sz w:val="24"/>
          <w:szCs w:val="24"/>
        </w:rPr>
        <w:t xml:space="preserve"> социальный педагог.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7.</w:t>
      </w:r>
      <w:r w:rsidRPr="009712D8">
        <w:rPr>
          <w:rFonts w:ascii="Times New Roman" w:hAnsi="Times New Roman" w:cs="Times New Roman"/>
          <w:b/>
          <w:sz w:val="24"/>
          <w:szCs w:val="24"/>
        </w:rPr>
        <w:t>Ответственный за информационное обеспечение:</w:t>
      </w:r>
      <w:r w:rsidRPr="003E0418">
        <w:rPr>
          <w:rFonts w:ascii="Times New Roman" w:hAnsi="Times New Roman" w:cs="Times New Roman"/>
          <w:sz w:val="24"/>
          <w:szCs w:val="24"/>
        </w:rPr>
        <w:t xml:space="preserve"> </w:t>
      </w:r>
      <w:r w:rsidR="00951D1C">
        <w:rPr>
          <w:rFonts w:ascii="Times New Roman" w:hAnsi="Times New Roman" w:cs="Times New Roman"/>
          <w:sz w:val="24"/>
          <w:szCs w:val="24"/>
        </w:rPr>
        <w:t xml:space="preserve"> </w:t>
      </w:r>
      <w:r w:rsidR="009712D8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библиотекарь.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8. </w:t>
      </w:r>
      <w:r w:rsidRPr="009712D8">
        <w:rPr>
          <w:rFonts w:ascii="Times New Roman" w:hAnsi="Times New Roman" w:cs="Times New Roman"/>
          <w:b/>
          <w:sz w:val="24"/>
          <w:szCs w:val="24"/>
        </w:rPr>
        <w:t>Ответственный за материально – техническое обеспечение:</w:t>
      </w:r>
      <w:r w:rsidRPr="003E0418">
        <w:rPr>
          <w:rFonts w:ascii="Times New Roman" w:hAnsi="Times New Roman" w:cs="Times New Roman"/>
          <w:sz w:val="24"/>
          <w:szCs w:val="24"/>
        </w:rPr>
        <w:t xml:space="preserve"> заместитель директора по АХЧ.</w:t>
      </w:r>
    </w:p>
    <w:p w:rsidR="009712D8" w:rsidRDefault="009712D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857" w:rsidRDefault="00DB6857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857" w:rsidRDefault="00DB6857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857" w:rsidRDefault="00DB6857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9712D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2D8">
        <w:rPr>
          <w:rFonts w:ascii="Times New Roman" w:hAnsi="Times New Roman" w:cs="Times New Roman"/>
          <w:b/>
          <w:sz w:val="24"/>
          <w:szCs w:val="24"/>
        </w:rPr>
        <w:lastRenderedPageBreak/>
        <w:t>Раздел III.</w:t>
      </w:r>
    </w:p>
    <w:p w:rsidR="003E0418" w:rsidRPr="009712D8" w:rsidRDefault="003E0418" w:rsidP="00971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2D8">
        <w:rPr>
          <w:rFonts w:ascii="Times New Roman" w:hAnsi="Times New Roman" w:cs="Times New Roman"/>
          <w:b/>
          <w:sz w:val="24"/>
          <w:szCs w:val="24"/>
        </w:rPr>
        <w:t>Обучение и развитие одаренных детей</w:t>
      </w:r>
    </w:p>
    <w:p w:rsidR="003E0418" w:rsidRPr="003E0418" w:rsidRDefault="009712D8" w:rsidP="009712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12D8">
        <w:rPr>
          <w:rFonts w:ascii="Times New Roman" w:hAnsi="Times New Roman" w:cs="Times New Roman"/>
          <w:b/>
          <w:sz w:val="24"/>
          <w:szCs w:val="24"/>
        </w:rPr>
        <w:t>Н</w:t>
      </w:r>
      <w:r w:rsidR="003E0418" w:rsidRPr="009712D8">
        <w:rPr>
          <w:rFonts w:ascii="Times New Roman" w:hAnsi="Times New Roman" w:cs="Times New Roman"/>
          <w:b/>
          <w:sz w:val="24"/>
          <w:szCs w:val="24"/>
        </w:rPr>
        <w:t xml:space="preserve">ачальная школа </w:t>
      </w:r>
      <w:r w:rsidR="003E0418" w:rsidRPr="003E0418">
        <w:rPr>
          <w:rFonts w:ascii="Times New Roman" w:hAnsi="Times New Roman" w:cs="Times New Roman"/>
          <w:sz w:val="24"/>
          <w:szCs w:val="24"/>
        </w:rPr>
        <w:t>– при обучении, воспитании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418" w:rsidRPr="003E0418">
        <w:rPr>
          <w:rFonts w:ascii="Times New Roman" w:hAnsi="Times New Roman" w:cs="Times New Roman"/>
          <w:sz w:val="24"/>
          <w:szCs w:val="24"/>
        </w:rPr>
        <w:t>развитии одаренных детей важную роль играют занятия и уроки творчества, работа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418" w:rsidRPr="003E0418">
        <w:rPr>
          <w:rFonts w:ascii="Times New Roman" w:hAnsi="Times New Roman" w:cs="Times New Roman"/>
          <w:sz w:val="24"/>
          <w:szCs w:val="24"/>
        </w:rPr>
        <w:t>кружках (художественных, технического творчества, конкурсы, интеллектуальные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418" w:rsidRPr="003E0418">
        <w:rPr>
          <w:rFonts w:ascii="Times New Roman" w:hAnsi="Times New Roman" w:cs="Times New Roman"/>
          <w:sz w:val="24"/>
          <w:szCs w:val="24"/>
        </w:rPr>
        <w:t>игры и др. Вводятся элементы обучения по индивидуальным программам.</w:t>
      </w:r>
    </w:p>
    <w:p w:rsidR="003E0418" w:rsidRPr="003E0418" w:rsidRDefault="003E0418" w:rsidP="00745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b/>
          <w:sz w:val="24"/>
          <w:szCs w:val="24"/>
        </w:rPr>
        <w:t>Средняя ступень (V – 1Х</w:t>
      </w:r>
      <w:r w:rsidR="00DB6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55D1">
        <w:rPr>
          <w:rFonts w:ascii="Times New Roman" w:hAnsi="Times New Roman" w:cs="Times New Roman"/>
          <w:b/>
          <w:sz w:val="24"/>
          <w:szCs w:val="24"/>
        </w:rPr>
        <w:t>классы)</w:t>
      </w:r>
      <w:r w:rsidRPr="003E0418">
        <w:rPr>
          <w:rFonts w:ascii="Times New Roman" w:hAnsi="Times New Roman" w:cs="Times New Roman"/>
          <w:sz w:val="24"/>
          <w:szCs w:val="24"/>
        </w:rPr>
        <w:t xml:space="preserve"> – расширяется тематика </w:t>
      </w:r>
      <w:r w:rsidR="00951D1C">
        <w:rPr>
          <w:rFonts w:ascii="Times New Roman" w:hAnsi="Times New Roman" w:cs="Times New Roman"/>
          <w:sz w:val="24"/>
          <w:szCs w:val="24"/>
        </w:rPr>
        <w:t>внеурочной деятельности</w:t>
      </w:r>
      <w:r w:rsidRPr="003E0418">
        <w:rPr>
          <w:rFonts w:ascii="Times New Roman" w:hAnsi="Times New Roman" w:cs="Times New Roman"/>
          <w:sz w:val="24"/>
          <w:szCs w:val="24"/>
        </w:rPr>
        <w:t xml:space="preserve"> значительную роль</w:t>
      </w:r>
      <w:r w:rsidR="00951D1C">
        <w:rPr>
          <w:rFonts w:ascii="Times New Roman" w:hAnsi="Times New Roman" w:cs="Times New Roman"/>
          <w:sz w:val="24"/>
          <w:szCs w:val="24"/>
        </w:rPr>
        <w:t>,</w:t>
      </w:r>
      <w:r w:rsidRPr="003E0418">
        <w:rPr>
          <w:rFonts w:ascii="Times New Roman" w:hAnsi="Times New Roman" w:cs="Times New Roman"/>
          <w:sz w:val="24"/>
          <w:szCs w:val="24"/>
        </w:rPr>
        <w:t xml:space="preserve"> играет обучение по индивидуальным и интегрированным программам. Сфера проявления одарённости связана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с четырьмя потребностями — в общении, самовыражении, самоутверждении и самопознании.</w:t>
      </w:r>
    </w:p>
    <w:p w:rsidR="003E0418" w:rsidRPr="003E0418" w:rsidRDefault="003E0418" w:rsidP="00745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b/>
          <w:sz w:val="24"/>
          <w:szCs w:val="24"/>
        </w:rPr>
        <w:t>Старшая ступень (X – XI классы)</w:t>
      </w:r>
      <w:r w:rsidRPr="003E0418">
        <w:rPr>
          <w:rFonts w:ascii="Times New Roman" w:hAnsi="Times New Roman" w:cs="Times New Roman"/>
          <w:sz w:val="24"/>
          <w:szCs w:val="24"/>
        </w:rPr>
        <w:t xml:space="preserve"> – акцент работы с одаренными детьми смещается в сторону работы по индивидуальным программам.</w:t>
      </w:r>
      <w:r w:rsidR="00951D1C">
        <w:rPr>
          <w:rFonts w:ascii="Times New Roman" w:hAnsi="Times New Roman" w:cs="Times New Roman"/>
          <w:sz w:val="24"/>
          <w:szCs w:val="24"/>
        </w:rPr>
        <w:t xml:space="preserve"> Формируются профильные классы, проводится работа по профессиональной ориентации.</w:t>
      </w:r>
      <w:r w:rsidRPr="003E0418">
        <w:rPr>
          <w:rFonts w:ascii="Times New Roman" w:hAnsi="Times New Roman" w:cs="Times New Roman"/>
          <w:sz w:val="24"/>
          <w:szCs w:val="24"/>
        </w:rPr>
        <w:t xml:space="preserve"> Это период первоначального профессионального творчества и время приобретения опыта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коллективного творчества.</w:t>
      </w:r>
    </w:p>
    <w:p w:rsidR="003E0418" w:rsidRPr="003E0418" w:rsidRDefault="003E0418" w:rsidP="00745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Задачи обучения заключаются не только в том, чтобы обеспечить усвоение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школьными программами по разным предметам, но и в том, чтобы продвинуть учащихся в развитии. Особое значение работа над развитием имеет, как и в начальных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классах, так и далее, являющихся фундаментом дальнейшего становления личности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школьника.</w:t>
      </w:r>
    </w:p>
    <w:p w:rsidR="003E0418" w:rsidRPr="003E0418" w:rsidRDefault="003E0418" w:rsidP="00745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b/>
          <w:sz w:val="24"/>
          <w:szCs w:val="24"/>
        </w:rPr>
        <w:t>Основные контуры развития</w:t>
      </w:r>
      <w:r w:rsidRPr="003E0418">
        <w:rPr>
          <w:rFonts w:ascii="Times New Roman" w:hAnsi="Times New Roman" w:cs="Times New Roman"/>
          <w:sz w:val="24"/>
          <w:szCs w:val="24"/>
        </w:rPr>
        <w:t xml:space="preserve"> – это то, к чему мы должны стремиться, это те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качества, на которые следует обратить особое внимание, стремление к формированию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и развитию ребенка – это задача каждого учителя. Какие же специфические качества,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и в каком виде деятельности мы можем развивать у наших учеников?</w:t>
      </w:r>
    </w:p>
    <w:p w:rsidR="007455D1" w:rsidRDefault="007455D1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7455D1" w:rsidRDefault="003E0418" w:rsidP="00745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5D1">
        <w:rPr>
          <w:rFonts w:ascii="Times New Roman" w:hAnsi="Times New Roman" w:cs="Times New Roman"/>
          <w:b/>
          <w:sz w:val="24"/>
          <w:szCs w:val="24"/>
        </w:rPr>
        <w:t>Сфера познавательного развития (интеллект и творчество):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умение нестандартно мыслить, предлагать неожиданные, оригинальные решения;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способность находить альтернативные пути решения проблем;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 xml:space="preserve">изобретательность в выборе и использовании различных предметов (например, </w:t>
      </w:r>
      <w:proofErr w:type="spellStart"/>
      <w:r w:rsidRPr="007455D1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Pr="007455D1">
        <w:rPr>
          <w:rFonts w:ascii="Times New Roman" w:hAnsi="Times New Roman" w:cs="Times New Roman"/>
          <w:sz w:val="24"/>
          <w:szCs w:val="24"/>
        </w:rPr>
        <w:t>-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пользование в играх не только игрушек, но и мебели, предметов быта и т.д.);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способность увлекаться, уходить «с головой» в интересное задание;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большой словарный запас;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умение четко излагать свои мысли;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интерес к решению сложных задач, требующих умственного усилия;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наблюдательность, интерес к анализу событий и явлений;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способность долго удерживать в памяти символы, буквы, слова;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умение быстро запоминать услышанное и прочитанное без специального заучивания;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проявление разносторонней любознательности;</w:t>
      </w:r>
    </w:p>
    <w:p w:rsidR="003E0418" w:rsidRPr="007455D1" w:rsidRDefault="003E0418" w:rsidP="00991AFC">
      <w:pPr>
        <w:pStyle w:val="a3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умение делать выводы и обобщения.</w:t>
      </w:r>
    </w:p>
    <w:p w:rsidR="007455D1" w:rsidRDefault="007455D1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418" w:rsidRPr="007455D1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5D1">
        <w:rPr>
          <w:rFonts w:ascii="Times New Roman" w:hAnsi="Times New Roman" w:cs="Times New Roman"/>
          <w:b/>
          <w:sz w:val="24"/>
          <w:szCs w:val="24"/>
        </w:rPr>
        <w:t>Психосоциальная сфера:</w:t>
      </w:r>
    </w:p>
    <w:p w:rsidR="003E0418" w:rsidRPr="007455D1" w:rsidRDefault="003E0418" w:rsidP="00991AFC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самостоятельность, умение принимать решения;</w:t>
      </w:r>
    </w:p>
    <w:p w:rsidR="003E0418" w:rsidRPr="007455D1" w:rsidRDefault="003E0418" w:rsidP="00991AFC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настойчивость в выполнении задания;</w:t>
      </w:r>
    </w:p>
    <w:p w:rsidR="003E0418" w:rsidRPr="007455D1" w:rsidRDefault="003E0418" w:rsidP="00991AFC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готовность отстаивать свою точку зрения, независимость в суждениях;</w:t>
      </w:r>
    </w:p>
    <w:p w:rsidR="003E0418" w:rsidRPr="007455D1" w:rsidRDefault="003E0418" w:rsidP="00991AFC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склонность к лидерству;</w:t>
      </w:r>
    </w:p>
    <w:p w:rsidR="003E0418" w:rsidRPr="007455D1" w:rsidRDefault="003E0418" w:rsidP="00991AFC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склонность к самоанализу;</w:t>
      </w:r>
    </w:p>
    <w:p w:rsidR="003E0418" w:rsidRPr="007455D1" w:rsidRDefault="003E0418" w:rsidP="00991AFC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терпимость к критике;</w:t>
      </w:r>
    </w:p>
    <w:p w:rsidR="003E0418" w:rsidRPr="007455D1" w:rsidRDefault="003E0418" w:rsidP="00991AFC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5D1">
        <w:rPr>
          <w:rFonts w:ascii="Times New Roman" w:hAnsi="Times New Roman" w:cs="Times New Roman"/>
          <w:sz w:val="24"/>
          <w:szCs w:val="24"/>
        </w:rPr>
        <w:t>уверенность в своих силах.</w:t>
      </w:r>
    </w:p>
    <w:p w:rsidR="007455D1" w:rsidRDefault="007455D1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7455D1" w:rsidRDefault="003E0418" w:rsidP="00745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5D1">
        <w:rPr>
          <w:rFonts w:ascii="Times New Roman" w:hAnsi="Times New Roman" w:cs="Times New Roman"/>
          <w:b/>
          <w:sz w:val="24"/>
          <w:szCs w:val="24"/>
        </w:rPr>
        <w:t>Обучение одарённых детей в условиях общеобразовательной школы</w:t>
      </w:r>
    </w:p>
    <w:p w:rsidR="003E0418" w:rsidRPr="003E0418" w:rsidRDefault="003E0418" w:rsidP="00745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0418">
        <w:rPr>
          <w:rFonts w:ascii="Times New Roman" w:hAnsi="Times New Roman" w:cs="Times New Roman"/>
          <w:sz w:val="24"/>
          <w:szCs w:val="24"/>
        </w:rPr>
        <w:t>Обучение одаренных детей в условиях общеобразовательной школы осуществляться на основе принципов дифференциации и индивидуализации (с помощью выделения г</w:t>
      </w:r>
      <w:r w:rsidR="00951D1C">
        <w:rPr>
          <w:rFonts w:ascii="Times New Roman" w:hAnsi="Times New Roman" w:cs="Times New Roman"/>
          <w:sz w:val="24"/>
          <w:szCs w:val="24"/>
        </w:rPr>
        <w:t xml:space="preserve">рупп </w:t>
      </w:r>
      <w:r w:rsidR="00951D1C">
        <w:rPr>
          <w:rFonts w:ascii="Times New Roman" w:hAnsi="Times New Roman" w:cs="Times New Roman"/>
          <w:sz w:val="24"/>
          <w:szCs w:val="24"/>
        </w:rPr>
        <w:lastRenderedPageBreak/>
        <w:t xml:space="preserve">обучающихся </w:t>
      </w:r>
      <w:r w:rsidRPr="003E0418">
        <w:rPr>
          <w:rFonts w:ascii="Times New Roman" w:hAnsi="Times New Roman" w:cs="Times New Roman"/>
          <w:sz w:val="24"/>
          <w:szCs w:val="24"/>
        </w:rPr>
        <w:t xml:space="preserve"> в зависимости от вида их одаренности,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организации индивидуального учебного плана, обучения по индивидуальным программам отдельных учебным предметов и т.д.).</w:t>
      </w:r>
      <w:proofErr w:type="gramEnd"/>
    </w:p>
    <w:p w:rsidR="003E0418" w:rsidRPr="003E0418" w:rsidRDefault="003E0418" w:rsidP="00745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Работа по индивидуальному плану и составление индивидуальных программ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обучения предполагают использование современных информационных технологий (в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том числе дистанционного обучения), в рамках которых одаренный ребенок может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получать адресную информационную поддержку в зависимости от своих потребностей.</w:t>
      </w:r>
    </w:p>
    <w:p w:rsidR="003E0418" w:rsidRPr="003E0418" w:rsidRDefault="003E0418" w:rsidP="00745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Занятия по свободному выбору — факультативные и особенно организация малых групп — в большей степени, чем работа в клас</w:t>
      </w:r>
      <w:r w:rsidR="007455D1">
        <w:rPr>
          <w:rFonts w:ascii="Times New Roman" w:hAnsi="Times New Roman" w:cs="Times New Roman"/>
          <w:sz w:val="24"/>
          <w:szCs w:val="24"/>
        </w:rPr>
        <w:t>се, позволяют реализовать диффе</w:t>
      </w:r>
      <w:r w:rsidRPr="003E0418">
        <w:rPr>
          <w:rFonts w:ascii="Times New Roman" w:hAnsi="Times New Roman" w:cs="Times New Roman"/>
          <w:sz w:val="24"/>
          <w:szCs w:val="24"/>
        </w:rPr>
        <w:t>ренциацию обучения, предполагающую применение разных методов работы. Это помогает учесть различные потребности и возможности одаренных детей.</w:t>
      </w:r>
    </w:p>
    <w:p w:rsidR="007455D1" w:rsidRDefault="007455D1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7455D1" w:rsidRDefault="003E0418" w:rsidP="00745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5D1">
        <w:rPr>
          <w:rFonts w:ascii="Times New Roman" w:hAnsi="Times New Roman" w:cs="Times New Roman"/>
          <w:b/>
          <w:sz w:val="24"/>
          <w:szCs w:val="24"/>
        </w:rPr>
        <w:t>Обучение одарённых детей в системе дополнительного образования</w:t>
      </w:r>
    </w:p>
    <w:p w:rsidR="003E0418" w:rsidRPr="007455D1" w:rsidRDefault="003E0418" w:rsidP="00745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5D1">
        <w:rPr>
          <w:rFonts w:ascii="Times New Roman" w:hAnsi="Times New Roman" w:cs="Times New Roman"/>
          <w:b/>
          <w:sz w:val="24"/>
          <w:szCs w:val="24"/>
        </w:rPr>
        <w:t>школы</w:t>
      </w:r>
    </w:p>
    <w:p w:rsidR="003E0418" w:rsidRPr="003E0418" w:rsidRDefault="003E0418" w:rsidP="00745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Дополнительное образование в школе пр</w:t>
      </w:r>
      <w:r w:rsidR="007455D1">
        <w:rPr>
          <w:rFonts w:ascii="Times New Roman" w:hAnsi="Times New Roman" w:cs="Times New Roman"/>
          <w:sz w:val="24"/>
          <w:szCs w:val="24"/>
        </w:rPr>
        <w:t>едоставляет каждому ребенку воз</w:t>
      </w:r>
      <w:r w:rsidRPr="003E0418">
        <w:rPr>
          <w:rFonts w:ascii="Times New Roman" w:hAnsi="Times New Roman" w:cs="Times New Roman"/>
          <w:sz w:val="24"/>
          <w:szCs w:val="24"/>
        </w:rPr>
        <w:t>можность свободного выбора образовательной области, профиля программ, времени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их освоения, включения в разнообразные виды деятельности с учетом их индивидуальных склонностей. Личностно-деятельностный характер образовательного процесса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позволяет решать одну из основных задач дополнительного образования — выявление, развитие и поддержку одаренных детей.</w:t>
      </w:r>
    </w:p>
    <w:p w:rsidR="003E0418" w:rsidRPr="003E0418" w:rsidRDefault="003E0418" w:rsidP="007455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Дополнительное образование — процесс непрерывный. Он не имеет фиксированных сроков завершения и последовательно переходит из одной стадии в другую.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Индивидуально-личностная основа деятельности школы позволяет удовлетворять запросы конкретных детей, используя потенциал их свободного времени. Благоприятные возможности дополнительного образования четко проявляются, в частности, в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сфере художественно-творческого развития.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В системе дополнительного образования могут быть выделены следующие</w:t>
      </w:r>
      <w:r w:rsidR="007455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формы обучения одаренных детей: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1) индивидуальное обучение или обучение в малых группах по программам творческого развития в определенной области;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2) работа по исследовательским и творческим проектам;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3) каникулярные сборы, лагеря, мастер-классы, творческие лаборатории;</w:t>
      </w:r>
    </w:p>
    <w:p w:rsid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4) система творческих конкурсов, фестивалей, олимпиад.</w:t>
      </w:r>
    </w:p>
    <w:p w:rsidR="00B50BC3" w:rsidRPr="003E0418" w:rsidRDefault="00B50BC3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B50BC3" w:rsidRDefault="003E0418" w:rsidP="00B50B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BC3">
        <w:rPr>
          <w:rFonts w:ascii="Times New Roman" w:hAnsi="Times New Roman" w:cs="Times New Roman"/>
          <w:b/>
          <w:sz w:val="24"/>
          <w:szCs w:val="24"/>
        </w:rPr>
        <w:t>Основные подходы к разработке учебных программ</w:t>
      </w:r>
    </w:p>
    <w:p w:rsidR="003E0418" w:rsidRPr="00B50BC3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BC3">
        <w:rPr>
          <w:rFonts w:ascii="Times New Roman" w:hAnsi="Times New Roman" w:cs="Times New Roman"/>
          <w:b/>
          <w:sz w:val="24"/>
          <w:szCs w:val="24"/>
        </w:rPr>
        <w:t>Общие принципы обучения:</w:t>
      </w:r>
    </w:p>
    <w:p w:rsidR="003E0418" w:rsidRPr="00B50BC3" w:rsidRDefault="003E0418" w:rsidP="00991AFC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C3">
        <w:rPr>
          <w:rFonts w:ascii="Times New Roman" w:hAnsi="Times New Roman" w:cs="Times New Roman"/>
          <w:sz w:val="24"/>
          <w:szCs w:val="24"/>
        </w:rPr>
        <w:t>принцип развивающего и воспитывающего обучения;</w:t>
      </w:r>
    </w:p>
    <w:p w:rsidR="003E0418" w:rsidRPr="00B50BC3" w:rsidRDefault="003E0418" w:rsidP="00991AFC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C3">
        <w:rPr>
          <w:rFonts w:ascii="Times New Roman" w:hAnsi="Times New Roman" w:cs="Times New Roman"/>
          <w:sz w:val="24"/>
          <w:szCs w:val="24"/>
        </w:rPr>
        <w:t>принцип индивидуализации и дифференциации обучения;</w:t>
      </w:r>
    </w:p>
    <w:p w:rsidR="003E0418" w:rsidRDefault="003E0418" w:rsidP="00991AFC">
      <w:pPr>
        <w:pStyle w:val="a3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C3">
        <w:rPr>
          <w:rFonts w:ascii="Times New Roman" w:hAnsi="Times New Roman" w:cs="Times New Roman"/>
          <w:sz w:val="24"/>
          <w:szCs w:val="24"/>
        </w:rPr>
        <w:t>принцип учета возрастных возможностей.</w:t>
      </w:r>
    </w:p>
    <w:p w:rsidR="00B50BC3" w:rsidRPr="00B50BC3" w:rsidRDefault="00B50BC3" w:rsidP="00B50BC3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B50BC3" w:rsidRDefault="003E0418" w:rsidP="00B50B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BC3">
        <w:rPr>
          <w:rFonts w:ascii="Times New Roman" w:hAnsi="Times New Roman" w:cs="Times New Roman"/>
          <w:b/>
          <w:sz w:val="24"/>
          <w:szCs w:val="24"/>
        </w:rPr>
        <w:t>В обучении одаренных детей применяются четыре основных подхода: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BC3">
        <w:rPr>
          <w:rFonts w:ascii="Times New Roman" w:hAnsi="Times New Roman" w:cs="Times New Roman"/>
          <w:b/>
          <w:sz w:val="24"/>
          <w:szCs w:val="24"/>
        </w:rPr>
        <w:t>1. Ускорение.</w:t>
      </w:r>
      <w:r w:rsidRPr="003E0418">
        <w:rPr>
          <w:rFonts w:ascii="Times New Roman" w:hAnsi="Times New Roman" w:cs="Times New Roman"/>
          <w:sz w:val="24"/>
          <w:szCs w:val="24"/>
        </w:rPr>
        <w:t xml:space="preserve"> Этот подход позволяет учесть потр</w:t>
      </w:r>
      <w:r w:rsidR="00B50BC3">
        <w:rPr>
          <w:rFonts w:ascii="Times New Roman" w:hAnsi="Times New Roman" w:cs="Times New Roman"/>
          <w:sz w:val="24"/>
          <w:szCs w:val="24"/>
        </w:rPr>
        <w:t>ебности и возможности определен</w:t>
      </w:r>
      <w:r w:rsidRPr="003E0418">
        <w:rPr>
          <w:rFonts w:ascii="Times New Roman" w:hAnsi="Times New Roman" w:cs="Times New Roman"/>
          <w:sz w:val="24"/>
          <w:szCs w:val="24"/>
        </w:rPr>
        <w:t>ной категории детей, отличающихся ускоренным темпом развития. Но он должен</w:t>
      </w:r>
      <w:r w:rsidR="00B50BC3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применяться с особой осторожностью и только в тех</w:t>
      </w:r>
      <w:r w:rsidR="00B50BC3">
        <w:rPr>
          <w:rFonts w:ascii="Times New Roman" w:hAnsi="Times New Roman" w:cs="Times New Roman"/>
          <w:sz w:val="24"/>
          <w:szCs w:val="24"/>
        </w:rPr>
        <w:t xml:space="preserve"> случаях, когда в силу особенно</w:t>
      </w:r>
      <w:r w:rsidRPr="003E0418">
        <w:rPr>
          <w:rFonts w:ascii="Times New Roman" w:hAnsi="Times New Roman" w:cs="Times New Roman"/>
          <w:sz w:val="24"/>
          <w:szCs w:val="24"/>
        </w:rPr>
        <w:t>стей индивидуального развития одаренного ребенка и отсутствия необходимых условий обучения применение других форм организации учебной деятельности не представляется возможным. Систематическое применение ускорения в форме раннего поступления или перепрыгивания через классы своим неизбежным результатом имеет</w:t>
      </w:r>
      <w:r w:rsidR="00B50BC3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более раннее окончание школы, что может свести</w:t>
      </w:r>
      <w:r w:rsidR="00B366E7">
        <w:rPr>
          <w:rFonts w:ascii="Times New Roman" w:hAnsi="Times New Roman" w:cs="Times New Roman"/>
          <w:sz w:val="24"/>
          <w:szCs w:val="24"/>
        </w:rPr>
        <w:t xml:space="preserve"> на нет все преимущества продви</w:t>
      </w:r>
      <w:r w:rsidRPr="003E0418">
        <w:rPr>
          <w:rFonts w:ascii="Times New Roman" w:hAnsi="Times New Roman" w:cs="Times New Roman"/>
          <w:sz w:val="24"/>
          <w:szCs w:val="24"/>
        </w:rPr>
        <w:t>жения одаренных учащихся в соответствии с их повышенными познавательными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возможностями. Следует иметь в виду, что ускорение обучения оправдано лишь по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 xml:space="preserve">отношению к обогащенному, и в той, или иной мере, углубленному учебному содержанию. Позитивным примером такого </w:t>
      </w:r>
      <w:r w:rsidRPr="003E0418">
        <w:rPr>
          <w:rFonts w:ascii="Times New Roman" w:hAnsi="Times New Roman" w:cs="Times New Roman"/>
          <w:sz w:val="24"/>
          <w:szCs w:val="24"/>
        </w:rPr>
        <w:lastRenderedPageBreak/>
        <w:t>обучения могут быть летние лагеря, творческие мастерские, мастер-классы, предполагающие прохождение интенсивных курсов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обучения по дифференцированным программам для одаренных детей с разными видами одаренности.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E7">
        <w:rPr>
          <w:rFonts w:ascii="Times New Roman" w:hAnsi="Times New Roman" w:cs="Times New Roman"/>
          <w:b/>
          <w:sz w:val="24"/>
          <w:szCs w:val="24"/>
        </w:rPr>
        <w:t>2. Углубление.</w:t>
      </w:r>
      <w:r w:rsidRPr="003E0418">
        <w:rPr>
          <w:rFonts w:ascii="Times New Roman" w:hAnsi="Times New Roman" w:cs="Times New Roman"/>
          <w:sz w:val="24"/>
          <w:szCs w:val="24"/>
        </w:rPr>
        <w:t xml:space="preserve"> Данный подход эффективен по от</w:t>
      </w:r>
      <w:r w:rsidR="00B366E7">
        <w:rPr>
          <w:rFonts w:ascii="Times New Roman" w:hAnsi="Times New Roman" w:cs="Times New Roman"/>
          <w:sz w:val="24"/>
          <w:szCs w:val="24"/>
        </w:rPr>
        <w:t>ношению к детям, которые обнару</w:t>
      </w:r>
      <w:r w:rsidRPr="003E0418">
        <w:rPr>
          <w:rFonts w:ascii="Times New Roman" w:hAnsi="Times New Roman" w:cs="Times New Roman"/>
          <w:sz w:val="24"/>
          <w:szCs w:val="24"/>
        </w:rPr>
        <w:t>живают особый интерес по отношению к той или иной конкретной области знания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или творческой деятельности. При этом предполагается более глубокое изучение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ими тем, дисциплин или областей знания. Практика обучения одаренных детей с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углубленным изучением учебных дисциплин позволяет отметить ряд положительных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результатов: высокий уровень компетентности в соответствующей предметной области знания, благоприятные условия для интеллектуального развития учащихся и т.п.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Однако применение углубленных программ не может решить всех проблем.</w:t>
      </w:r>
    </w:p>
    <w:p w:rsidR="003E0418" w:rsidRPr="00B366E7" w:rsidRDefault="003E0418" w:rsidP="00991AFC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E7">
        <w:rPr>
          <w:rFonts w:ascii="Times New Roman" w:hAnsi="Times New Roman" w:cs="Times New Roman"/>
          <w:sz w:val="24"/>
          <w:szCs w:val="24"/>
        </w:rPr>
        <w:t>Во-первых, далеко не все дети с общей одаренностью достаточно рано проявляют</w:t>
      </w:r>
      <w:r w:rsidR="00B366E7" w:rsidRP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B366E7">
        <w:rPr>
          <w:rFonts w:ascii="Times New Roman" w:hAnsi="Times New Roman" w:cs="Times New Roman"/>
          <w:sz w:val="24"/>
          <w:szCs w:val="24"/>
        </w:rPr>
        <w:t>интерес к какой-то одной сфере знаний или деятельности, их интересы зачастую носят широкий характер.</w:t>
      </w:r>
    </w:p>
    <w:p w:rsidR="003E0418" w:rsidRPr="00B366E7" w:rsidRDefault="003E0418" w:rsidP="00991AFC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E7">
        <w:rPr>
          <w:rFonts w:ascii="Times New Roman" w:hAnsi="Times New Roman" w:cs="Times New Roman"/>
          <w:sz w:val="24"/>
          <w:szCs w:val="24"/>
        </w:rPr>
        <w:t>Во-вторых, углубленное изучение отдельных дисциплин, особенно на ранних этапах обучения, может способствовать «насильственной» или слишком ранней специализации, наносящей ущерб общему развитию ребенка.</w:t>
      </w:r>
    </w:p>
    <w:p w:rsidR="003E0418" w:rsidRPr="00B366E7" w:rsidRDefault="003E0418" w:rsidP="00991AFC">
      <w:pPr>
        <w:pStyle w:val="a3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E7">
        <w:rPr>
          <w:rFonts w:ascii="Times New Roman" w:hAnsi="Times New Roman" w:cs="Times New Roman"/>
          <w:sz w:val="24"/>
          <w:szCs w:val="24"/>
        </w:rPr>
        <w:t>В-третьих, программы, построенные на постоянном усложнении и увеличении</w:t>
      </w:r>
      <w:r w:rsidR="00B366E7" w:rsidRP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B366E7">
        <w:rPr>
          <w:rFonts w:ascii="Times New Roman" w:hAnsi="Times New Roman" w:cs="Times New Roman"/>
          <w:sz w:val="24"/>
          <w:szCs w:val="24"/>
        </w:rPr>
        <w:t>объема учебного материала, могут привести к перегрузкам и, как следствие, физическому и психическому истощению учащихся. Эти недостатки во многом снимаются</w:t>
      </w:r>
      <w:r w:rsidR="00B366E7" w:rsidRP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B366E7">
        <w:rPr>
          <w:rFonts w:ascii="Times New Roman" w:hAnsi="Times New Roman" w:cs="Times New Roman"/>
          <w:sz w:val="24"/>
          <w:szCs w:val="24"/>
        </w:rPr>
        <w:t>при обучении по обогащенным программам.</w:t>
      </w:r>
    </w:p>
    <w:p w:rsidR="003E0418" w:rsidRPr="003E0418" w:rsidRDefault="003E0418" w:rsidP="00B366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E7">
        <w:rPr>
          <w:rFonts w:ascii="Times New Roman" w:hAnsi="Times New Roman" w:cs="Times New Roman"/>
          <w:b/>
          <w:sz w:val="24"/>
          <w:szCs w:val="24"/>
        </w:rPr>
        <w:t>3. Обогащение.</w:t>
      </w:r>
      <w:r w:rsidRPr="003E0418">
        <w:rPr>
          <w:rFonts w:ascii="Times New Roman" w:hAnsi="Times New Roman" w:cs="Times New Roman"/>
          <w:sz w:val="24"/>
          <w:szCs w:val="24"/>
        </w:rPr>
        <w:t xml:space="preserve"> Этот подход ориентирован на качественно иное содержание обучения с выходом за рамки изучения традиционных тем, за счет установления связей с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другими темами, проблемами или дисциплинами. Занятия планируются таким образом, чтобы у детей оставалось достаточно времени для свободных, нерегламентированных занятий любимой деятельностью, соответствующей виду их одаренности.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Кроме того, обогащенная программа предполагает обучение детей разнообразным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приемам умственной работы, способствует формированию таких качеств, как: инициатива, самоконтроль, критичность, широта умственного кругозора и т.д., обеспечивает индивидуализацию обучения за счет использования дифференцированных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форм предъявления учебной информации. Такое обучение может осуществляться в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рамках инновационных образовательных технологий, а также через погружение уч</w:t>
      </w:r>
      <w:r w:rsidR="00B366E7">
        <w:rPr>
          <w:rFonts w:ascii="Times New Roman" w:hAnsi="Times New Roman" w:cs="Times New Roman"/>
          <w:sz w:val="24"/>
          <w:szCs w:val="24"/>
        </w:rPr>
        <w:t>а</w:t>
      </w:r>
      <w:r w:rsidRPr="003E0418">
        <w:rPr>
          <w:rFonts w:ascii="Times New Roman" w:hAnsi="Times New Roman" w:cs="Times New Roman"/>
          <w:sz w:val="24"/>
          <w:szCs w:val="24"/>
        </w:rPr>
        <w:t>щихся в исследовательские проекты, использование специальных тренингов.</w:t>
      </w:r>
    </w:p>
    <w:p w:rsid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6E7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B366E7">
        <w:rPr>
          <w:rFonts w:ascii="Times New Roman" w:hAnsi="Times New Roman" w:cs="Times New Roman"/>
          <w:b/>
          <w:sz w:val="24"/>
          <w:szCs w:val="24"/>
        </w:rPr>
        <w:t>Проблематизация</w:t>
      </w:r>
      <w:proofErr w:type="spellEnd"/>
      <w:r w:rsidRPr="00B366E7">
        <w:rPr>
          <w:rFonts w:ascii="Times New Roman" w:hAnsi="Times New Roman" w:cs="Times New Roman"/>
          <w:b/>
          <w:sz w:val="24"/>
          <w:szCs w:val="24"/>
        </w:rPr>
        <w:t>.</w:t>
      </w:r>
      <w:r w:rsidRPr="003E0418">
        <w:rPr>
          <w:rFonts w:ascii="Times New Roman" w:hAnsi="Times New Roman" w:cs="Times New Roman"/>
          <w:sz w:val="24"/>
          <w:szCs w:val="24"/>
        </w:rPr>
        <w:t xml:space="preserve"> Этот подход предполагает стимулирование личностного развития обучающихся и воспитанников. Специфика обучения в этом случае состоит в использовании оригинальных объяснений, пересмотре имеющихся сведений, поиске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новых смыслов и альтернативных интерпретаций, что способствует формированию у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обучающихся и воспитанников личностного подхода к изучению различных областей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знаний, а также рефлексивного плана сознания. Как правило, такие программы не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существуют как самостоятельные (учебные, общеобразовательные). Они являются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либо компонентами обогащенных программ, либо реализуются в виде специальных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418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3E0418">
        <w:rPr>
          <w:rFonts w:ascii="Times New Roman" w:hAnsi="Times New Roman" w:cs="Times New Roman"/>
          <w:sz w:val="24"/>
          <w:szCs w:val="24"/>
        </w:rPr>
        <w:t xml:space="preserve"> программ и позволяют максимально учесть познавательные и личностные особенности одаренных детей.</w:t>
      </w:r>
    </w:p>
    <w:p w:rsidR="00B366E7" w:rsidRPr="003E0418" w:rsidRDefault="00B366E7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B366E7" w:rsidRDefault="003E0418" w:rsidP="00B366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6E7">
        <w:rPr>
          <w:rFonts w:ascii="Times New Roman" w:hAnsi="Times New Roman" w:cs="Times New Roman"/>
          <w:b/>
          <w:sz w:val="24"/>
          <w:szCs w:val="24"/>
        </w:rPr>
        <w:t>Методы и средства обучения одарённых детей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Индивидуально-образовательная программа - реальный помощник в сотрудничестве воспитанника и воспитателя, ученика и учителя, результат которого – рост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ученика, как в личностном, так и образовательном плане. Нацеливание самого ученика на результат - главное при выполнении индивидуальной программы.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Методы обучения, как способы организации учебной деятельности обучающихся и воспитанников, являются важным фактором успешности усвоения знаний, а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также развития познавательных способностей и личностных качеств. Применительно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 xml:space="preserve">к </w:t>
      </w:r>
      <w:r w:rsidRPr="003E0418">
        <w:rPr>
          <w:rFonts w:ascii="Times New Roman" w:hAnsi="Times New Roman" w:cs="Times New Roman"/>
          <w:sz w:val="24"/>
          <w:szCs w:val="24"/>
        </w:rPr>
        <w:lastRenderedPageBreak/>
        <w:t>обучению интеллектуально одаренных обучающихся и воспитанников, безусловно,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ведущими и основными являются методы творческого характера: проблемные, поисковые, эвристические, исследовательские, проектные — в сочетании с методами самостоятельной, индивидуальной и групповой работы. Эти методы имеют высокий познавательно-мотивирующий потенциал и соответствуют уровню познавательной активности и интересов одаренных обучающихся и воспитанников. Методы творческого развития обучающихся, эффективны для развития мышления и многих важных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качеств личности (познавательной мотивации, настойчивости, самостоятельности,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уверенности в себе, эмоциональной стабильности и способности к сотрудничеству).</w:t>
      </w:r>
      <w:r w:rsidR="00B366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Процесс обучения одаренных детей должен предусматривать наличие и свободное использование разнообразных источников и способов получения информации,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в том числе через компьютерные сети. В той мере,</w:t>
      </w:r>
      <w:r w:rsidR="000751FD">
        <w:rPr>
          <w:rFonts w:ascii="Times New Roman" w:hAnsi="Times New Roman" w:cs="Times New Roman"/>
          <w:sz w:val="24"/>
          <w:szCs w:val="24"/>
        </w:rPr>
        <w:t xml:space="preserve"> в какой у обучающегося есть по</w:t>
      </w:r>
      <w:r w:rsidRPr="003E0418">
        <w:rPr>
          <w:rFonts w:ascii="Times New Roman" w:hAnsi="Times New Roman" w:cs="Times New Roman"/>
          <w:sz w:val="24"/>
          <w:szCs w:val="24"/>
        </w:rPr>
        <w:t>требность в быстром получении больших объемов информации и обратной связи о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своих действиях, необходимо применение компьютеризованных средств обучения.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Полезными могут быть и средства, обеспечивающи</w:t>
      </w:r>
      <w:r w:rsidR="000751FD">
        <w:rPr>
          <w:rFonts w:ascii="Times New Roman" w:hAnsi="Times New Roman" w:cs="Times New Roman"/>
          <w:sz w:val="24"/>
          <w:szCs w:val="24"/>
        </w:rPr>
        <w:t xml:space="preserve">е богатый зрительный ряд (видео </w:t>
      </w:r>
      <w:r w:rsidRPr="003E0418">
        <w:rPr>
          <w:rFonts w:ascii="Times New Roman" w:hAnsi="Times New Roman" w:cs="Times New Roman"/>
          <w:sz w:val="24"/>
          <w:szCs w:val="24"/>
        </w:rPr>
        <w:t>и т.п.).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В целом, в обучении одаренных детей, эффективность использования средств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обучения определяется главным образом содержанием и методами обучения, которые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реализуются с их помощью.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Программа ФГОС на разных уровнях имеет систему познавательных задач, при</w:t>
      </w:r>
      <w:r w:rsidR="000751FD">
        <w:rPr>
          <w:rFonts w:ascii="Times New Roman" w:hAnsi="Times New Roman" w:cs="Times New Roman"/>
          <w:sz w:val="24"/>
          <w:szCs w:val="24"/>
        </w:rPr>
        <w:t xml:space="preserve">  </w:t>
      </w:r>
      <w:r w:rsidRPr="003E0418">
        <w:rPr>
          <w:rFonts w:ascii="Times New Roman" w:hAnsi="Times New Roman" w:cs="Times New Roman"/>
          <w:sz w:val="24"/>
          <w:szCs w:val="24"/>
        </w:rPr>
        <w:t>решении которых появляется интерес не только к знаниям, но и к процессу их открытия, тем самым способствуют развитию творческих способностей обучающихся и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воспитанников, задачи творческого уровня, котор</w:t>
      </w:r>
      <w:r w:rsidR="000751FD">
        <w:rPr>
          <w:rFonts w:ascii="Times New Roman" w:hAnsi="Times New Roman" w:cs="Times New Roman"/>
          <w:sz w:val="24"/>
          <w:szCs w:val="24"/>
        </w:rPr>
        <w:t>ые содержат элементы неизвестнос</w:t>
      </w:r>
      <w:r w:rsidRPr="003E0418">
        <w:rPr>
          <w:rFonts w:ascii="Times New Roman" w:hAnsi="Times New Roman" w:cs="Times New Roman"/>
          <w:sz w:val="24"/>
          <w:szCs w:val="24"/>
        </w:rPr>
        <w:t>ти, противоречия, требуют рассмотрения вопросов с разных точек зрения. Нестандартные задачи вызывают у ученика затруднение, для преодоления которого необходима активизация мыслительной деятельности. Решая такие задачи, дети испытывают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радость приобщения к творческому мышлению, интуитивно ощущают красоту и величие науки. При выполнении творческих заданий следует оценивать не только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успех. Учитель, воспитатель должен внимательно выслушивать ребенка, быть восприимчивым слушателем, видеть в каждом воспитаннике, школьнике индивидуальность с особыми возможностями, дарованиями. Американский психолог Розенталь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показал, что когда педагог ожидает «выдающихся успехов» от детей, они действительно эти успехи начинают показывать, даже если до этого считались не очень способными. Поисково-творческие задачи создают благоприятные условия для воспитания у детей культуры мышления, которая характеризуется возможностью самостоятельно управлять мыслительной деятельностью, проявлять инициативу в постановке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ее целей и находить способы их достижений.</w:t>
      </w:r>
    </w:p>
    <w:p w:rsidR="000751FD" w:rsidRDefault="000751FD" w:rsidP="00075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418" w:rsidRPr="000751FD" w:rsidRDefault="003E0418" w:rsidP="00075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1FD">
        <w:rPr>
          <w:rFonts w:ascii="Times New Roman" w:hAnsi="Times New Roman" w:cs="Times New Roman"/>
          <w:b/>
          <w:sz w:val="24"/>
          <w:szCs w:val="24"/>
        </w:rPr>
        <w:t>Педагогические технологии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Так как большинство старшеклассников </w:t>
      </w:r>
      <w:r w:rsidR="001A38C4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 xml:space="preserve"> мотивированы на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 xml:space="preserve">продолжение учебы и </w:t>
      </w:r>
      <w:r w:rsidR="001A38C4">
        <w:rPr>
          <w:rFonts w:ascii="Times New Roman" w:hAnsi="Times New Roman" w:cs="Times New Roman"/>
          <w:sz w:val="24"/>
          <w:szCs w:val="24"/>
        </w:rPr>
        <w:t xml:space="preserve">в ВУЗах и </w:t>
      </w:r>
      <w:r w:rsidRPr="003E0418">
        <w:rPr>
          <w:rFonts w:ascii="Times New Roman" w:hAnsi="Times New Roman" w:cs="Times New Roman"/>
          <w:sz w:val="24"/>
          <w:szCs w:val="24"/>
        </w:rPr>
        <w:t>стремятся подготовить себя к профессиональной деятельности,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наиболее эффективными являются технологии, которые реализуют идею индивидуализации обучения и дают простор для творческого самовыражения и самореализации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обучающихся. Это, прежде всего, технология проектного обучения, которая сочетается с технологией проблемного обучения, и методика обучения в «малых группах».</w:t>
      </w:r>
    </w:p>
    <w:p w:rsidR="003E0418" w:rsidRPr="000751FD" w:rsidRDefault="003E0418" w:rsidP="00075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1FD">
        <w:rPr>
          <w:rFonts w:ascii="Times New Roman" w:hAnsi="Times New Roman" w:cs="Times New Roman"/>
          <w:b/>
          <w:sz w:val="24"/>
          <w:szCs w:val="24"/>
        </w:rPr>
        <w:t>I. Технология проблемного обучения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Эту технологию мы рассматриваем как базовую, поскольку преобразующая деятельность ученика может быть наиболее эффективно реализована в процессе выполнения заданий проблемного характера. Как показывает опыт, решение задач проблемного содержания обеспечивает высокий уровень познавательной активности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Структура процесса проблемного обучения представляет собой комплекс взаимосвязанных и усложняющихся ситуаций. Реализ</w:t>
      </w:r>
      <w:r w:rsidR="000751FD">
        <w:rPr>
          <w:rFonts w:ascii="Times New Roman" w:hAnsi="Times New Roman" w:cs="Times New Roman"/>
          <w:sz w:val="24"/>
          <w:szCs w:val="24"/>
        </w:rPr>
        <w:t xml:space="preserve">уя технологию проблемного </w:t>
      </w:r>
      <w:r w:rsidR="000751FD">
        <w:rPr>
          <w:rFonts w:ascii="Times New Roman" w:hAnsi="Times New Roman" w:cs="Times New Roman"/>
          <w:sz w:val="24"/>
          <w:szCs w:val="24"/>
        </w:rPr>
        <w:lastRenderedPageBreak/>
        <w:t>обуче</w:t>
      </w:r>
      <w:r w:rsidRPr="003E0418">
        <w:rPr>
          <w:rFonts w:ascii="Times New Roman" w:hAnsi="Times New Roman" w:cs="Times New Roman"/>
          <w:sz w:val="24"/>
          <w:szCs w:val="24"/>
        </w:rPr>
        <w:t>ния, учитель использует проблемные вопросы в форме познавательной (проблемной)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задачи.</w:t>
      </w:r>
    </w:p>
    <w:p w:rsidR="003E0418" w:rsidRPr="000751FD" w:rsidRDefault="003E0418" w:rsidP="00075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1FD">
        <w:rPr>
          <w:rFonts w:ascii="Times New Roman" w:hAnsi="Times New Roman" w:cs="Times New Roman"/>
          <w:b/>
          <w:sz w:val="24"/>
          <w:szCs w:val="24"/>
        </w:rPr>
        <w:t>Алгоритм решения проблемной задачи включает четыре этапа:</w:t>
      </w:r>
    </w:p>
    <w:p w:rsidR="003E0418" w:rsidRPr="000751FD" w:rsidRDefault="003E0418" w:rsidP="00991AFC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1FD">
        <w:rPr>
          <w:rFonts w:ascii="Times New Roman" w:hAnsi="Times New Roman" w:cs="Times New Roman"/>
          <w:sz w:val="24"/>
          <w:szCs w:val="24"/>
        </w:rPr>
        <w:t>осознание проблемы, выявление противоречия, заложенного в вопросе, определение разрыва в цепочке причинно-следственных связей;</w:t>
      </w:r>
    </w:p>
    <w:p w:rsidR="003E0418" w:rsidRPr="000751FD" w:rsidRDefault="003E0418" w:rsidP="00991AFC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1FD">
        <w:rPr>
          <w:rFonts w:ascii="Times New Roman" w:hAnsi="Times New Roman" w:cs="Times New Roman"/>
          <w:sz w:val="24"/>
          <w:szCs w:val="24"/>
        </w:rPr>
        <w:t>формирование гипотезы и поиск путей доказательства предположения;</w:t>
      </w:r>
    </w:p>
    <w:p w:rsidR="003E0418" w:rsidRPr="000751FD" w:rsidRDefault="003E0418" w:rsidP="00991AFC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1FD">
        <w:rPr>
          <w:rFonts w:ascii="Times New Roman" w:hAnsi="Times New Roman" w:cs="Times New Roman"/>
          <w:sz w:val="24"/>
          <w:szCs w:val="24"/>
        </w:rPr>
        <w:t>доказательство гипотезы, в процессе которого обучающиеся переформулируют вопрос или задание;</w:t>
      </w:r>
    </w:p>
    <w:p w:rsidR="003E0418" w:rsidRPr="000751FD" w:rsidRDefault="003E0418" w:rsidP="00991AFC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1FD">
        <w:rPr>
          <w:rFonts w:ascii="Times New Roman" w:hAnsi="Times New Roman" w:cs="Times New Roman"/>
          <w:sz w:val="24"/>
          <w:szCs w:val="24"/>
        </w:rPr>
        <w:t>общий вывод, в котором изучаемые причинно-следственные связи являются и выявляются новые стороны познавательного объекта или явления.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Таким образом, совокупность целенаправленно сконструированных задач, создающих проблемные ситуации, призвана обеспечить главную функцию проблемного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обучения - развитие умения мыслить на уровне взаимосвязей и зависимостей. Это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позволяет школьникам приобрести определенный опыт творческой деятельности,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необходимый в процессе ученических исследований.</w:t>
      </w:r>
    </w:p>
    <w:p w:rsidR="003E0418" w:rsidRPr="000751FD" w:rsidRDefault="003E0418" w:rsidP="00075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1FD">
        <w:rPr>
          <w:rFonts w:ascii="Times New Roman" w:hAnsi="Times New Roman" w:cs="Times New Roman"/>
          <w:b/>
          <w:sz w:val="24"/>
          <w:szCs w:val="24"/>
        </w:rPr>
        <w:t>2. Методика обучения в малых группах.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Данная методика наиболее эффективно применяется на семинарских занятиях.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Суть обучения в «малых группах» заключается в том, что класс разбивается на 3-4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подгруппы. Целесообразно, чтобы в каждую из них вошли 5-7 человек, поскольку в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таком количестве учебное взаимодействие наиболее эффективное.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Каждая </w:t>
      </w:r>
      <w:proofErr w:type="spellStart"/>
      <w:r w:rsidRPr="003E0418">
        <w:rPr>
          <w:rFonts w:ascii="Times New Roman" w:hAnsi="Times New Roman" w:cs="Times New Roman"/>
          <w:sz w:val="24"/>
          <w:szCs w:val="24"/>
        </w:rPr>
        <w:t>микрогруппа</w:t>
      </w:r>
      <w:proofErr w:type="spellEnd"/>
      <w:r w:rsidRPr="003E0418">
        <w:rPr>
          <w:rFonts w:ascii="Times New Roman" w:hAnsi="Times New Roman" w:cs="Times New Roman"/>
          <w:sz w:val="24"/>
          <w:szCs w:val="24"/>
        </w:rPr>
        <w:t xml:space="preserve"> готовит ответ на один из обсуждаемых на семинаре вопросов, который она может выбирать как по собственному желанию, так и по жребию. При обсуждении вопросов участники каждой группы выступают, оппонируют,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рецензируют и делают дополнения. За правильны</w:t>
      </w:r>
      <w:r w:rsidR="000751FD">
        <w:rPr>
          <w:rFonts w:ascii="Times New Roman" w:hAnsi="Times New Roman" w:cs="Times New Roman"/>
          <w:sz w:val="24"/>
          <w:szCs w:val="24"/>
        </w:rPr>
        <w:t>й ответ школьники получают инди</w:t>
      </w:r>
      <w:r w:rsidRPr="003E0418">
        <w:rPr>
          <w:rFonts w:ascii="Times New Roman" w:hAnsi="Times New Roman" w:cs="Times New Roman"/>
          <w:sz w:val="24"/>
          <w:szCs w:val="24"/>
        </w:rPr>
        <w:t>видуальные оценки, а «малые группы» - определенное количество баллов.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Игровая ситуация позволяет создать на семинаре необходимый эмоциональный</w:t>
      </w:r>
      <w:r w:rsidR="000751F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настрой и побудить школьников к более напряженной и разнообразной работе.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51FD">
        <w:rPr>
          <w:rFonts w:ascii="Times New Roman" w:hAnsi="Times New Roman" w:cs="Times New Roman"/>
          <w:b/>
          <w:sz w:val="24"/>
          <w:szCs w:val="24"/>
        </w:rPr>
        <w:t>3. Технология проективного обучения</w:t>
      </w:r>
      <w:r w:rsidRPr="003E0418">
        <w:rPr>
          <w:rFonts w:ascii="Times New Roman" w:hAnsi="Times New Roman" w:cs="Times New Roman"/>
          <w:sz w:val="24"/>
          <w:szCs w:val="24"/>
        </w:rPr>
        <w:t>.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В основе системы проектного обучения лежит творческое усвоение школьниками знаний в процессе самостоятельной поисковой деятельности, то есть проектирования. Продукт проектирования - учебный проект, в качестве которого могут выступать текст выступления, реферат, доклад и т.д.</w:t>
      </w:r>
    </w:p>
    <w:p w:rsidR="003E0418" w:rsidRPr="003E0418" w:rsidRDefault="003E0418" w:rsidP="000751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Важно, что проектное обучение по своей сути является личностно ориентированным, а значит позволяет школьникам учиться на собственном опыте и опыте других. Это стимулирует познавательные интересы учащихся, дает возможность получить удовлетворение от результатов своего труда, осознать ситуацию успеха в обучении.</w:t>
      </w:r>
    </w:p>
    <w:p w:rsidR="000751FD" w:rsidRDefault="000751FD" w:rsidP="00075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51FD" w:rsidRPr="000751FD" w:rsidRDefault="003E0418" w:rsidP="00075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1FD">
        <w:rPr>
          <w:rFonts w:ascii="Times New Roman" w:hAnsi="Times New Roman" w:cs="Times New Roman"/>
          <w:b/>
          <w:sz w:val="24"/>
          <w:szCs w:val="24"/>
        </w:rPr>
        <w:t>Педагогическое управление проектами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528"/>
      </w:tblGrid>
      <w:tr w:rsidR="000751FD" w:rsidTr="00DB6857">
        <w:tc>
          <w:tcPr>
            <w:tcW w:w="675" w:type="dxa"/>
          </w:tcPr>
          <w:p w:rsidR="000751FD" w:rsidRPr="003E0418" w:rsidRDefault="000751FD" w:rsidP="00075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751FD" w:rsidRDefault="00DB6857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1" w:type="dxa"/>
          </w:tcPr>
          <w:p w:rsidR="000751FD" w:rsidRDefault="00DB6857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 педагогического управления</w:t>
            </w:r>
          </w:p>
        </w:tc>
        <w:tc>
          <w:tcPr>
            <w:tcW w:w="5528" w:type="dxa"/>
          </w:tcPr>
          <w:p w:rsidR="000751FD" w:rsidRPr="003E0418" w:rsidRDefault="000751FD" w:rsidP="000751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  <w:p w:rsidR="000751FD" w:rsidRDefault="000751FD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1FD" w:rsidTr="00DB6857">
        <w:tc>
          <w:tcPr>
            <w:tcW w:w="675" w:type="dxa"/>
          </w:tcPr>
          <w:p w:rsidR="000751FD" w:rsidRDefault="0068050B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</w:p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аналитическая</w:t>
            </w:r>
          </w:p>
          <w:p w:rsidR="000751FD" w:rsidRDefault="000751FD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751FD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На основе опросов, наблюдений и изучения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продуктов деятельности школьников формирует банк данных о познавательных интересах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учащихся, их достижениях в процессе учебы,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уровне учебных возможностей класса.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51FD" w:rsidTr="00DB6857">
        <w:tc>
          <w:tcPr>
            <w:tcW w:w="675" w:type="dxa"/>
          </w:tcPr>
          <w:p w:rsidR="000751FD" w:rsidRDefault="0068050B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0751FD" w:rsidRDefault="0068050B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Мотивационно-целевая</w:t>
            </w:r>
          </w:p>
        </w:tc>
        <w:tc>
          <w:tcPr>
            <w:tcW w:w="5528" w:type="dxa"/>
          </w:tcPr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учащимися определяет цели про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ектной 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ельности, актуальность темы про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екта; побуждает школьников к работе по его</w:t>
            </w:r>
          </w:p>
          <w:p w:rsidR="000751FD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созданию.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51FD" w:rsidTr="00DB6857">
        <w:tc>
          <w:tcPr>
            <w:tcW w:w="675" w:type="dxa"/>
          </w:tcPr>
          <w:p w:rsidR="000751FD" w:rsidRDefault="0068050B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0751FD" w:rsidRDefault="0068050B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Планово-прогностическая</w:t>
            </w:r>
          </w:p>
        </w:tc>
        <w:tc>
          <w:tcPr>
            <w:tcW w:w="5528" w:type="dxa"/>
          </w:tcPr>
          <w:p w:rsidR="000751FD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Совместно с учениками планирует пути и способы достижения цели; составляет план и график работы над проектом.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51FD" w:rsidTr="00DB6857">
        <w:tc>
          <w:tcPr>
            <w:tcW w:w="675" w:type="dxa"/>
          </w:tcPr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751FD" w:rsidRDefault="000751FD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</w:t>
            </w:r>
          </w:p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исполнительская</w:t>
            </w:r>
          </w:p>
          <w:p w:rsidR="000751FD" w:rsidRDefault="000751FD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Организует исполнение намеченного плана в</w:t>
            </w:r>
          </w:p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соответствии с графиком работы, консультирует учащихся, поддерживает интерес к поисковой</w:t>
            </w:r>
          </w:p>
          <w:p w:rsidR="000751FD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51FD" w:rsidTr="00DB6857">
        <w:tc>
          <w:tcPr>
            <w:tcW w:w="675" w:type="dxa"/>
          </w:tcPr>
          <w:p w:rsidR="000751FD" w:rsidRDefault="0068050B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Контрольно-</w:t>
            </w:r>
          </w:p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диагностическая</w:t>
            </w:r>
          </w:p>
          <w:p w:rsidR="000751FD" w:rsidRDefault="000751FD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751FD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Осуществляет текущий контроль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учащихся и анализ результатов их поисковой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51FD" w:rsidTr="00DB6857">
        <w:tc>
          <w:tcPr>
            <w:tcW w:w="675" w:type="dxa"/>
          </w:tcPr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  <w:p w:rsidR="000751FD" w:rsidRDefault="000751FD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Регулятивно-</w:t>
            </w:r>
          </w:p>
          <w:p w:rsidR="0068050B" w:rsidRPr="003E0418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коррекционная</w:t>
            </w:r>
          </w:p>
          <w:p w:rsidR="000751FD" w:rsidRDefault="000751FD" w:rsidP="003E04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0751FD" w:rsidRDefault="0068050B" w:rsidP="00680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Корректирует деятельность учащихся, регламентирует их работу, обучает приемам самоуправления, проводит рефлексию.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751FD" w:rsidRDefault="000751FD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68050B" w:rsidRDefault="003E0418" w:rsidP="00680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50B">
        <w:rPr>
          <w:rFonts w:ascii="Times New Roman" w:hAnsi="Times New Roman" w:cs="Times New Roman"/>
          <w:b/>
          <w:sz w:val="24"/>
          <w:szCs w:val="24"/>
        </w:rPr>
        <w:t>4. Элективные курсы</w:t>
      </w:r>
      <w:r w:rsidR="00DB68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0418" w:rsidRPr="003E0418" w:rsidRDefault="003E0418" w:rsidP="00680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Элективные курсы, как одна из форм организации образовательного процесса,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представляет собой систему учебных занятий, содержание которых позволяет ученикам выполнить свои исследовательские проекты, углубленно изучить отдельные разделы школьной программы или получить знания в интересующих их областях знаний.</w:t>
      </w:r>
    </w:p>
    <w:p w:rsidR="003E0418" w:rsidRPr="003E0418" w:rsidRDefault="003E0418" w:rsidP="00680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Своеобразие элективного курса заключается в том, что основу его содержания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составляют темы, которые не рассматриваются на уроках, но доступны и интересны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для изучения; требует активной работы с дополнительной литературой, самостоятельного осмысления проблем, умения работать с устным источником информации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учителя. Наиболее актуальны элективные курсы в старших классах, где учебный материал может быть сгруппирован крупными блока</w:t>
      </w:r>
      <w:r w:rsidR="0068050B">
        <w:rPr>
          <w:rFonts w:ascii="Times New Roman" w:hAnsi="Times New Roman" w:cs="Times New Roman"/>
          <w:sz w:val="24"/>
          <w:szCs w:val="24"/>
        </w:rPr>
        <w:t>ми. К тому же обычно старшеклас</w:t>
      </w:r>
      <w:r w:rsidRPr="003E0418">
        <w:rPr>
          <w:rFonts w:ascii="Times New Roman" w:hAnsi="Times New Roman" w:cs="Times New Roman"/>
          <w:sz w:val="24"/>
          <w:szCs w:val="24"/>
        </w:rPr>
        <w:t>сники уже имеют опыт самостоятельной творческой деятельности.</w:t>
      </w:r>
    </w:p>
    <w:p w:rsidR="003E0418" w:rsidRPr="003E0418" w:rsidRDefault="003E0418" w:rsidP="00680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Элективный курс проводится поэтапно. На первом этапе учитель проводит диагностику уровня учебных возможностей, познавательных интересов, мотивов деятельности обучающихся. Затем педагог разрабатывает примерную тематику исследовательских проектов, которые могут быть выполнены в рамках спецкурса, затем учитель проводит групповые консультации, цель - познакомить обучающихся с основными приемами работы над исследовательским проектом, объясняет цели и задачи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спецкурса как средства подготовки обучающихся к</w:t>
      </w:r>
      <w:r w:rsidR="0068050B">
        <w:rPr>
          <w:rFonts w:ascii="Times New Roman" w:hAnsi="Times New Roman" w:cs="Times New Roman"/>
          <w:sz w:val="24"/>
          <w:szCs w:val="24"/>
        </w:rPr>
        <w:t xml:space="preserve"> самостоятельной работе над про</w:t>
      </w:r>
      <w:r w:rsidRPr="003E0418">
        <w:rPr>
          <w:rFonts w:ascii="Times New Roman" w:hAnsi="Times New Roman" w:cs="Times New Roman"/>
          <w:sz w:val="24"/>
          <w:szCs w:val="24"/>
        </w:rPr>
        <w:t>ектом. Основная часть занятий предполагает проблемное изложение нового материала. Изучение элективного курса представляет собой проект и подготовку творческой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работы к защите.</w:t>
      </w:r>
    </w:p>
    <w:p w:rsidR="001A38C4" w:rsidRDefault="001A38C4" w:rsidP="00DB6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050B" w:rsidRDefault="003E0418" w:rsidP="00680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50B">
        <w:rPr>
          <w:rFonts w:ascii="Times New Roman" w:hAnsi="Times New Roman" w:cs="Times New Roman"/>
          <w:b/>
          <w:sz w:val="24"/>
          <w:szCs w:val="24"/>
        </w:rPr>
        <w:t xml:space="preserve">Контроль за выполнением программы </w:t>
      </w:r>
    </w:p>
    <w:p w:rsidR="0068050B" w:rsidRDefault="0068050B" w:rsidP="00680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050B">
        <w:rPr>
          <w:rFonts w:ascii="Times New Roman" w:hAnsi="Times New Roman" w:cs="Times New Roman"/>
          <w:b/>
          <w:bCs/>
          <w:sz w:val="24"/>
          <w:szCs w:val="24"/>
        </w:rPr>
        <w:t xml:space="preserve">по организации работы с одаренными детьми </w:t>
      </w:r>
      <w:r w:rsidR="001A38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0418" w:rsidRPr="003E0418" w:rsidRDefault="003E0418" w:rsidP="006805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1. Включение в план мониторинга вопросов организации и отслеживания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результатов работы с одарёнными детьми.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2. Проведение контрольных срезов, тестов, анкетирования обучающихся и воспитанников творческого уровня.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3. Проведение школьных конкурсов, олимпиад, соревнований, фестивалей, творческих выставок.</w:t>
      </w:r>
    </w:p>
    <w:p w:rsidR="0068050B" w:rsidRDefault="0068050B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418" w:rsidRPr="0068050B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50B">
        <w:rPr>
          <w:rFonts w:ascii="Times New Roman" w:hAnsi="Times New Roman" w:cs="Times New Roman"/>
          <w:b/>
          <w:sz w:val="24"/>
          <w:szCs w:val="24"/>
        </w:rPr>
        <w:t>Раздел IY.</w:t>
      </w:r>
    </w:p>
    <w:p w:rsidR="003E0418" w:rsidRPr="0068050B" w:rsidRDefault="003E0418" w:rsidP="00680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50B">
        <w:rPr>
          <w:rFonts w:ascii="Times New Roman" w:hAnsi="Times New Roman" w:cs="Times New Roman"/>
          <w:b/>
          <w:sz w:val="24"/>
          <w:szCs w:val="24"/>
        </w:rPr>
        <w:t>Основные формы работы и поддержки одаренных детей</w:t>
      </w:r>
    </w:p>
    <w:p w:rsidR="003E0418" w:rsidRPr="003E0418" w:rsidRDefault="003E0418" w:rsidP="00680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Крайне важно пробудить в ребенке познавательную мотивацию, но для развития его одаренности и тем более для обеспечения полноценной творческой отдачи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этого еще недостаточно. Необходимо предоставить ему возможности адекватно удовлетворять пробудившуюся страсть к познанию. Поддержка одаренных детей и обучающихся и воспитанников - обеспечение оптимальных условий их обучения и развития.</w:t>
      </w:r>
    </w:p>
    <w:p w:rsidR="003E0418" w:rsidRPr="0068050B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050B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3E0418" w:rsidRPr="0068050B" w:rsidRDefault="003E0418" w:rsidP="00991AFC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0B">
        <w:rPr>
          <w:rFonts w:ascii="Times New Roman" w:hAnsi="Times New Roman" w:cs="Times New Roman"/>
          <w:sz w:val="24"/>
          <w:szCs w:val="24"/>
        </w:rPr>
        <w:t>выявление конкретных трудностей, с которыми сталкиваются одаренный ребенок;</w:t>
      </w:r>
    </w:p>
    <w:p w:rsidR="003E0418" w:rsidRPr="0068050B" w:rsidRDefault="003E0418" w:rsidP="00991AFC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0B">
        <w:rPr>
          <w:rFonts w:ascii="Times New Roman" w:hAnsi="Times New Roman" w:cs="Times New Roman"/>
          <w:sz w:val="24"/>
          <w:szCs w:val="24"/>
        </w:rPr>
        <w:t>разработка эффективных форм помощи одаренным детям;</w:t>
      </w:r>
    </w:p>
    <w:p w:rsidR="003E0418" w:rsidRPr="0068050B" w:rsidRDefault="003E0418" w:rsidP="00991AFC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0B">
        <w:rPr>
          <w:rFonts w:ascii="Times New Roman" w:hAnsi="Times New Roman" w:cs="Times New Roman"/>
          <w:sz w:val="24"/>
          <w:szCs w:val="24"/>
        </w:rPr>
        <w:lastRenderedPageBreak/>
        <w:t>оказание социальной помощи одаренным детям;</w:t>
      </w:r>
    </w:p>
    <w:p w:rsidR="003E0418" w:rsidRPr="0068050B" w:rsidRDefault="003E0418" w:rsidP="00991AFC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0B">
        <w:rPr>
          <w:rFonts w:ascii="Times New Roman" w:hAnsi="Times New Roman" w:cs="Times New Roman"/>
          <w:sz w:val="24"/>
          <w:szCs w:val="24"/>
        </w:rPr>
        <w:t>использование стимулирующих факторов для одаренных детей (на уровне школы,</w:t>
      </w:r>
    </w:p>
    <w:p w:rsidR="0068050B" w:rsidRPr="00DB6857" w:rsidRDefault="0068050B" w:rsidP="00DB685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E0418" w:rsidRPr="0068050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йона</w:t>
      </w:r>
      <w:r w:rsidR="00DB6857">
        <w:rPr>
          <w:rFonts w:ascii="Times New Roman" w:hAnsi="Times New Roman" w:cs="Times New Roman"/>
          <w:sz w:val="24"/>
          <w:szCs w:val="24"/>
        </w:rPr>
        <w:t>).</w:t>
      </w:r>
    </w:p>
    <w:p w:rsidR="003E0418" w:rsidRPr="0068050B" w:rsidRDefault="003E0418" w:rsidP="00680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50B">
        <w:rPr>
          <w:rFonts w:ascii="Times New Roman" w:hAnsi="Times New Roman" w:cs="Times New Roman"/>
          <w:b/>
          <w:sz w:val="24"/>
          <w:szCs w:val="24"/>
        </w:rPr>
        <w:t>Формы работы с одаренными детьми (индивидуальная и групповая)</w:t>
      </w:r>
    </w:p>
    <w:p w:rsidR="003E0418" w:rsidRPr="0068050B" w:rsidRDefault="003E0418" w:rsidP="00991AFC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0B">
        <w:rPr>
          <w:rFonts w:ascii="Times New Roman" w:hAnsi="Times New Roman" w:cs="Times New Roman"/>
          <w:sz w:val="24"/>
          <w:szCs w:val="24"/>
        </w:rPr>
        <w:t>организация факультативных и кружковых (дополнительное образование) занятий</w:t>
      </w:r>
    </w:p>
    <w:p w:rsidR="003E0418" w:rsidRPr="0068050B" w:rsidRDefault="003E0418" w:rsidP="00991AFC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0B">
        <w:rPr>
          <w:rFonts w:ascii="Times New Roman" w:hAnsi="Times New Roman" w:cs="Times New Roman"/>
          <w:sz w:val="24"/>
          <w:szCs w:val="24"/>
        </w:rPr>
        <w:t>в школе;</w:t>
      </w:r>
    </w:p>
    <w:p w:rsidR="003E0418" w:rsidRPr="0068050B" w:rsidRDefault="003E0418" w:rsidP="00991AFC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0B">
        <w:rPr>
          <w:rFonts w:ascii="Times New Roman" w:hAnsi="Times New Roman" w:cs="Times New Roman"/>
          <w:sz w:val="24"/>
          <w:szCs w:val="24"/>
        </w:rPr>
        <w:t>работа с одаренными детьми в условиях обычных классов (на основе внедрения</w:t>
      </w:r>
      <w:r w:rsidR="0068050B" w:rsidRP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68050B">
        <w:rPr>
          <w:rFonts w:ascii="Times New Roman" w:hAnsi="Times New Roman" w:cs="Times New Roman"/>
          <w:sz w:val="24"/>
          <w:szCs w:val="24"/>
        </w:rPr>
        <w:t>развивающих и личностно-ориентированных методов обучения, нетрадиционных</w:t>
      </w:r>
      <w:r w:rsidR="0068050B" w:rsidRP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68050B">
        <w:rPr>
          <w:rFonts w:ascii="Times New Roman" w:hAnsi="Times New Roman" w:cs="Times New Roman"/>
          <w:sz w:val="24"/>
          <w:szCs w:val="24"/>
        </w:rPr>
        <w:t>форм работы на уроке);</w:t>
      </w:r>
    </w:p>
    <w:p w:rsidR="003E0418" w:rsidRPr="0068050B" w:rsidRDefault="003E0418" w:rsidP="00991AFC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0B">
        <w:rPr>
          <w:rFonts w:ascii="Times New Roman" w:hAnsi="Times New Roman" w:cs="Times New Roman"/>
          <w:sz w:val="24"/>
          <w:szCs w:val="24"/>
        </w:rPr>
        <w:t>проектная деятельность (работа по исследовательским и творческим проектам);</w:t>
      </w:r>
    </w:p>
    <w:p w:rsidR="003E0418" w:rsidRPr="0067073C" w:rsidRDefault="003E0418" w:rsidP="00991AFC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0B">
        <w:rPr>
          <w:rFonts w:ascii="Times New Roman" w:hAnsi="Times New Roman" w:cs="Times New Roman"/>
          <w:sz w:val="24"/>
          <w:szCs w:val="24"/>
        </w:rPr>
        <w:t xml:space="preserve">участие в предметных олимпиадах, конкурсах, фестивалях, соревнованиях, </w:t>
      </w:r>
      <w:r w:rsidRPr="0067073C">
        <w:rPr>
          <w:rFonts w:ascii="Times New Roman" w:hAnsi="Times New Roman" w:cs="Times New Roman"/>
          <w:sz w:val="24"/>
          <w:szCs w:val="24"/>
        </w:rPr>
        <w:t>творческих выставках;</w:t>
      </w:r>
    </w:p>
    <w:p w:rsidR="003E0418" w:rsidRPr="0067073C" w:rsidRDefault="003E0418" w:rsidP="00991AFC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73C">
        <w:rPr>
          <w:rFonts w:ascii="Times New Roman" w:hAnsi="Times New Roman" w:cs="Times New Roman"/>
          <w:sz w:val="24"/>
          <w:szCs w:val="24"/>
        </w:rPr>
        <w:t>поддержка участия детей во всероссийских и международных предметных олимпиадах;</w:t>
      </w:r>
    </w:p>
    <w:p w:rsidR="003E0418" w:rsidRPr="0067073C" w:rsidRDefault="003E0418" w:rsidP="00991AFC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73C">
        <w:rPr>
          <w:rFonts w:ascii="Times New Roman" w:hAnsi="Times New Roman" w:cs="Times New Roman"/>
          <w:sz w:val="24"/>
          <w:szCs w:val="24"/>
        </w:rPr>
        <w:t>участие в акции «Я - гражданин России»; научно-практической конференции «</w:t>
      </w:r>
      <w:r w:rsidR="0068050B" w:rsidRPr="0067073C">
        <w:rPr>
          <w:rFonts w:ascii="Times New Roman" w:hAnsi="Times New Roman" w:cs="Times New Roman"/>
          <w:sz w:val="24"/>
          <w:szCs w:val="24"/>
        </w:rPr>
        <w:t>М</w:t>
      </w:r>
      <w:r w:rsidR="0067073C" w:rsidRPr="0067073C">
        <w:rPr>
          <w:rFonts w:ascii="Times New Roman" w:hAnsi="Times New Roman" w:cs="Times New Roman"/>
          <w:sz w:val="24"/>
          <w:szCs w:val="24"/>
        </w:rPr>
        <w:t>ир, в котором мы живем</w:t>
      </w:r>
      <w:r w:rsidRPr="0067073C">
        <w:rPr>
          <w:rFonts w:ascii="Times New Roman" w:hAnsi="Times New Roman" w:cs="Times New Roman"/>
          <w:sz w:val="24"/>
          <w:szCs w:val="24"/>
        </w:rPr>
        <w:t>;</w:t>
      </w:r>
    </w:p>
    <w:p w:rsidR="003E0418" w:rsidRPr="0067073C" w:rsidRDefault="003E0418" w:rsidP="00991AFC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73C">
        <w:rPr>
          <w:rFonts w:ascii="Times New Roman" w:hAnsi="Times New Roman" w:cs="Times New Roman"/>
          <w:sz w:val="24"/>
          <w:szCs w:val="24"/>
        </w:rPr>
        <w:t>проведение психологических тренингов: интеллектуальных, личностного роста,</w:t>
      </w:r>
      <w:r w:rsidR="0068050B" w:rsidRPr="0067073C">
        <w:rPr>
          <w:rFonts w:ascii="Times New Roman" w:hAnsi="Times New Roman" w:cs="Times New Roman"/>
          <w:sz w:val="24"/>
          <w:szCs w:val="24"/>
        </w:rPr>
        <w:t xml:space="preserve"> </w:t>
      </w:r>
      <w:r w:rsidRPr="0067073C">
        <w:rPr>
          <w:rFonts w:ascii="Times New Roman" w:hAnsi="Times New Roman" w:cs="Times New Roman"/>
          <w:sz w:val="24"/>
          <w:szCs w:val="24"/>
        </w:rPr>
        <w:t>развитию креативности;</w:t>
      </w:r>
    </w:p>
    <w:p w:rsidR="003E0418" w:rsidRPr="0068050B" w:rsidRDefault="003E0418" w:rsidP="00991AFC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73C">
        <w:rPr>
          <w:rFonts w:ascii="Times New Roman" w:hAnsi="Times New Roman" w:cs="Times New Roman"/>
          <w:sz w:val="24"/>
          <w:szCs w:val="24"/>
        </w:rPr>
        <w:t>психолого-методическое</w:t>
      </w:r>
      <w:r w:rsidRPr="0068050B">
        <w:rPr>
          <w:rFonts w:ascii="Times New Roman" w:hAnsi="Times New Roman" w:cs="Times New Roman"/>
          <w:sz w:val="24"/>
          <w:szCs w:val="24"/>
        </w:rPr>
        <w:t xml:space="preserve"> сопровождение работы с одаренными детьми;</w:t>
      </w:r>
    </w:p>
    <w:p w:rsidR="003E0418" w:rsidRPr="0068050B" w:rsidRDefault="003E0418" w:rsidP="00991AFC">
      <w:pPr>
        <w:pStyle w:val="a3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50B">
        <w:rPr>
          <w:rFonts w:ascii="Times New Roman" w:hAnsi="Times New Roman" w:cs="Times New Roman"/>
          <w:sz w:val="24"/>
          <w:szCs w:val="24"/>
        </w:rPr>
        <w:t>консультации для детей, подростков и родителей, нуждающихся в психологической поддержке.</w:t>
      </w:r>
    </w:p>
    <w:p w:rsidR="0068050B" w:rsidRDefault="0068050B" w:rsidP="00680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418" w:rsidRPr="0068050B" w:rsidRDefault="003E0418" w:rsidP="006805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50B">
        <w:rPr>
          <w:rFonts w:ascii="Times New Roman" w:hAnsi="Times New Roman" w:cs="Times New Roman"/>
          <w:b/>
          <w:sz w:val="24"/>
          <w:szCs w:val="24"/>
        </w:rPr>
        <w:t>Обоснование проблемы в работе с одарёнными детьми</w:t>
      </w:r>
    </w:p>
    <w:p w:rsidR="003E0418" w:rsidRPr="003E0418" w:rsidRDefault="003E0418" w:rsidP="00000C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В свете Концепции модернизации остро встает вопрос поиска путей повышения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социально-экономического потенциала общества. Это возможно только в случае роста интеллектуального уровня подрастающего поколения.</w:t>
      </w:r>
    </w:p>
    <w:p w:rsidR="003E0418" w:rsidRPr="003E0418" w:rsidRDefault="003E0418" w:rsidP="00000C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Интеллектуальный потенциал общества во многом определяется выявлением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одаренных детей и работой с ними. Это связано с развитием образования, которому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присущи унификация и профильность, с ужесточением требований молодежного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рынка труда, отсутствием механизма социальной поддержки для талантливой молодежи. В современную эпоху, эпоху становления постиндустриального общества, когда значение интеллектуального и творческого человеческого потенциала значительно возрастает, работа с одаренными и высоко мотивированными детьми является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крайне необходимой.</w:t>
      </w:r>
    </w:p>
    <w:p w:rsidR="003E0418" w:rsidRPr="003E0418" w:rsidRDefault="003E0418" w:rsidP="00000C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Переплетение семейных, школьных и личностных проблем одаренных детей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предполагает ориентацию психолога и учителя на причины, порождающие эти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проблемы, а также характер необходимой психологической помощи каждому</w:t>
      </w:r>
      <w:r w:rsidR="0068050B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ребенку.</w:t>
      </w:r>
    </w:p>
    <w:p w:rsidR="003E0418" w:rsidRPr="0068050B" w:rsidRDefault="00000CAD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E0418" w:rsidRPr="0068050B">
        <w:rPr>
          <w:rFonts w:ascii="Times New Roman" w:hAnsi="Times New Roman" w:cs="Times New Roman"/>
          <w:b/>
          <w:sz w:val="24"/>
          <w:szCs w:val="24"/>
        </w:rPr>
        <w:t>В числе самых значимых проблем в школе по работе с одаренными детьми</w:t>
      </w:r>
      <w:r w:rsidR="00680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418" w:rsidRPr="0068050B">
        <w:rPr>
          <w:rFonts w:ascii="Times New Roman" w:hAnsi="Times New Roman" w:cs="Times New Roman"/>
          <w:b/>
          <w:sz w:val="24"/>
          <w:szCs w:val="24"/>
        </w:rPr>
        <w:t>являются следующие:</w:t>
      </w:r>
    </w:p>
    <w:p w:rsidR="003E0418" w:rsidRPr="00000CAD" w:rsidRDefault="003E0418" w:rsidP="00991AFC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AD">
        <w:rPr>
          <w:rFonts w:ascii="Times New Roman" w:hAnsi="Times New Roman" w:cs="Times New Roman"/>
          <w:sz w:val="24"/>
          <w:szCs w:val="24"/>
        </w:rPr>
        <w:t>отсутствие научного руководителя в школе;</w:t>
      </w:r>
    </w:p>
    <w:p w:rsidR="003E0418" w:rsidRPr="00000CAD" w:rsidRDefault="003E0418" w:rsidP="00991AFC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AD">
        <w:rPr>
          <w:rFonts w:ascii="Times New Roman" w:hAnsi="Times New Roman" w:cs="Times New Roman"/>
          <w:sz w:val="24"/>
          <w:szCs w:val="24"/>
        </w:rPr>
        <w:t>отсутствие возможности обмена опытом;</w:t>
      </w:r>
    </w:p>
    <w:p w:rsidR="003E0418" w:rsidRPr="00000CAD" w:rsidRDefault="003E0418" w:rsidP="00991AFC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AD">
        <w:rPr>
          <w:rFonts w:ascii="Times New Roman" w:hAnsi="Times New Roman" w:cs="Times New Roman"/>
          <w:sz w:val="24"/>
          <w:szCs w:val="24"/>
        </w:rPr>
        <w:t>обобщение опыта работы с одаренными детьми.</w:t>
      </w:r>
    </w:p>
    <w:p w:rsidR="00000CAD" w:rsidRDefault="00000CAD" w:rsidP="00000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CAD" w:rsidRPr="00000CAD" w:rsidRDefault="003E0418" w:rsidP="00000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0CAD">
        <w:rPr>
          <w:rFonts w:ascii="Times New Roman" w:hAnsi="Times New Roman" w:cs="Times New Roman"/>
          <w:b/>
          <w:sz w:val="24"/>
          <w:szCs w:val="24"/>
        </w:rPr>
        <w:t>Образовательные и социальные риски при реализации программы</w:t>
      </w:r>
      <w:r w:rsidR="00000CAD" w:rsidRPr="00000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CAD" w:rsidRPr="00000CAD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по организации работы с одаренными детьми </w:t>
      </w:r>
      <w:r w:rsidR="001A38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E0418" w:rsidRPr="00000CAD" w:rsidRDefault="003E0418" w:rsidP="00991AFC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AD">
        <w:rPr>
          <w:rFonts w:ascii="Times New Roman" w:hAnsi="Times New Roman" w:cs="Times New Roman"/>
          <w:sz w:val="24"/>
          <w:szCs w:val="24"/>
        </w:rPr>
        <w:t>неправильное или неадекватное выявление одаренности ребенка, что может привести к тому, что ребенок, ранее проявлявший способности в избранной им деятельности, может не достигнуть высоких результатов. И, как следствие, не оправдать возложенных на него надежд. В результате у него может сформироваться заниженная самооценка, а проявления истинной одаренности снизятся;</w:t>
      </w:r>
    </w:p>
    <w:p w:rsidR="003E0418" w:rsidRPr="00000CAD" w:rsidRDefault="003E0418" w:rsidP="00991AFC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AD">
        <w:rPr>
          <w:rFonts w:ascii="Times New Roman" w:hAnsi="Times New Roman" w:cs="Times New Roman"/>
          <w:sz w:val="24"/>
          <w:szCs w:val="24"/>
        </w:rPr>
        <w:t>рост и углубление социальной, интеллектуальной и педагогической пропасти между</w:t>
      </w:r>
      <w:r w:rsidR="00000CAD" w:rsidRPr="00000CAD">
        <w:rPr>
          <w:rFonts w:ascii="Times New Roman" w:hAnsi="Times New Roman" w:cs="Times New Roman"/>
          <w:sz w:val="24"/>
          <w:szCs w:val="24"/>
        </w:rPr>
        <w:t xml:space="preserve"> </w:t>
      </w:r>
      <w:r w:rsidRPr="00000CAD">
        <w:rPr>
          <w:rFonts w:ascii="Times New Roman" w:hAnsi="Times New Roman" w:cs="Times New Roman"/>
          <w:sz w:val="24"/>
          <w:szCs w:val="24"/>
        </w:rPr>
        <w:t xml:space="preserve">«одаренными» и «обычными» школьниками, невнимание к последним. Это </w:t>
      </w:r>
      <w:r w:rsidRPr="00000CAD">
        <w:rPr>
          <w:rFonts w:ascii="Times New Roman" w:hAnsi="Times New Roman" w:cs="Times New Roman"/>
          <w:sz w:val="24"/>
          <w:szCs w:val="24"/>
        </w:rPr>
        <w:lastRenderedPageBreak/>
        <w:t>приведет</w:t>
      </w:r>
      <w:r w:rsidR="00000CAD" w:rsidRPr="00000CAD">
        <w:rPr>
          <w:rFonts w:ascii="Times New Roman" w:hAnsi="Times New Roman" w:cs="Times New Roman"/>
          <w:sz w:val="24"/>
          <w:szCs w:val="24"/>
        </w:rPr>
        <w:t xml:space="preserve"> </w:t>
      </w:r>
      <w:r w:rsidRPr="00000CAD">
        <w:rPr>
          <w:rFonts w:ascii="Times New Roman" w:hAnsi="Times New Roman" w:cs="Times New Roman"/>
          <w:sz w:val="24"/>
          <w:szCs w:val="24"/>
        </w:rPr>
        <w:t>к тому, что потенциально одаренные дети, чью одаренность в силу обстоятельств не</w:t>
      </w:r>
      <w:r w:rsidR="00000CAD" w:rsidRPr="00000CAD">
        <w:rPr>
          <w:rFonts w:ascii="Times New Roman" w:hAnsi="Times New Roman" w:cs="Times New Roman"/>
          <w:sz w:val="24"/>
          <w:szCs w:val="24"/>
        </w:rPr>
        <w:t xml:space="preserve"> </w:t>
      </w:r>
      <w:r w:rsidRPr="00000CAD">
        <w:rPr>
          <w:rFonts w:ascii="Times New Roman" w:hAnsi="Times New Roman" w:cs="Times New Roman"/>
          <w:sz w:val="24"/>
          <w:szCs w:val="24"/>
        </w:rPr>
        <w:t>удалось выявить, не смогут в полной мере проявиться и тем самым не войдут в число</w:t>
      </w:r>
      <w:r w:rsidR="00000CAD" w:rsidRPr="00000CAD">
        <w:rPr>
          <w:rFonts w:ascii="Times New Roman" w:hAnsi="Times New Roman" w:cs="Times New Roman"/>
          <w:sz w:val="24"/>
          <w:szCs w:val="24"/>
        </w:rPr>
        <w:t xml:space="preserve"> </w:t>
      </w:r>
      <w:r w:rsidRPr="00000CAD">
        <w:rPr>
          <w:rFonts w:ascii="Times New Roman" w:hAnsi="Times New Roman" w:cs="Times New Roman"/>
          <w:sz w:val="24"/>
          <w:szCs w:val="24"/>
        </w:rPr>
        <w:t>одаренных;</w:t>
      </w:r>
    </w:p>
    <w:p w:rsidR="003E0418" w:rsidRDefault="003E0418" w:rsidP="00991AFC">
      <w:pPr>
        <w:pStyle w:val="a3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AD">
        <w:rPr>
          <w:rFonts w:ascii="Times New Roman" w:hAnsi="Times New Roman" w:cs="Times New Roman"/>
          <w:sz w:val="24"/>
          <w:szCs w:val="24"/>
        </w:rPr>
        <w:t xml:space="preserve">в результате неправильных действий в рамках программы </w:t>
      </w:r>
      <w:r w:rsidR="00000CAD" w:rsidRPr="00000CAD">
        <w:rPr>
          <w:rFonts w:ascii="Times New Roman" w:hAnsi="Times New Roman" w:cs="Times New Roman"/>
          <w:bCs/>
          <w:sz w:val="24"/>
          <w:szCs w:val="24"/>
        </w:rPr>
        <w:t xml:space="preserve">по организации работы с одаренными детьми </w:t>
      </w:r>
      <w:r w:rsidR="001A38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0CAD">
        <w:rPr>
          <w:rFonts w:ascii="Times New Roman" w:hAnsi="Times New Roman" w:cs="Times New Roman"/>
          <w:sz w:val="24"/>
          <w:szCs w:val="24"/>
        </w:rPr>
        <w:t>может произойти снижение социального престижа и значимости данной работы среди</w:t>
      </w:r>
      <w:r w:rsidR="00000CAD" w:rsidRPr="00000CAD">
        <w:rPr>
          <w:rFonts w:ascii="Times New Roman" w:hAnsi="Times New Roman" w:cs="Times New Roman"/>
          <w:sz w:val="24"/>
          <w:szCs w:val="24"/>
        </w:rPr>
        <w:t xml:space="preserve"> </w:t>
      </w:r>
      <w:r w:rsidRPr="00000CAD">
        <w:rPr>
          <w:rFonts w:ascii="Times New Roman" w:hAnsi="Times New Roman" w:cs="Times New Roman"/>
          <w:sz w:val="24"/>
          <w:szCs w:val="24"/>
        </w:rPr>
        <w:t>родителей, педагогов и учащихся школы.</w:t>
      </w:r>
    </w:p>
    <w:p w:rsidR="00000CAD" w:rsidRPr="00000CAD" w:rsidRDefault="00000CAD" w:rsidP="00000CA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000CAD" w:rsidRDefault="003E0418" w:rsidP="00000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CAD">
        <w:rPr>
          <w:rFonts w:ascii="Times New Roman" w:hAnsi="Times New Roman" w:cs="Times New Roman"/>
          <w:b/>
          <w:sz w:val="24"/>
          <w:szCs w:val="24"/>
        </w:rPr>
        <w:t>Ожидаемые конечные результаты при реализации программы</w:t>
      </w:r>
    </w:p>
    <w:p w:rsidR="003E0418" w:rsidRPr="00000CAD" w:rsidRDefault="003E0418" w:rsidP="00991AFC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AD">
        <w:rPr>
          <w:rFonts w:ascii="Times New Roman" w:hAnsi="Times New Roman" w:cs="Times New Roman"/>
          <w:sz w:val="24"/>
          <w:szCs w:val="24"/>
        </w:rPr>
        <w:t>увеличение количества одарённых детей, адекватно проявляющих свои интеллектуальные или иные способности;</w:t>
      </w:r>
    </w:p>
    <w:p w:rsidR="003E0418" w:rsidRPr="00000CAD" w:rsidRDefault="003E0418" w:rsidP="00991AFC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AD">
        <w:rPr>
          <w:rFonts w:ascii="Times New Roman" w:hAnsi="Times New Roman" w:cs="Times New Roman"/>
          <w:sz w:val="24"/>
          <w:szCs w:val="24"/>
        </w:rPr>
        <w:t>повышение ИКТ-компетентности педагогов и обучающихся и воспитанников;</w:t>
      </w:r>
    </w:p>
    <w:p w:rsidR="003E0418" w:rsidRPr="00000CAD" w:rsidRDefault="003E0418" w:rsidP="00991AFC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AD">
        <w:rPr>
          <w:rFonts w:ascii="Times New Roman" w:hAnsi="Times New Roman" w:cs="Times New Roman"/>
          <w:sz w:val="24"/>
          <w:szCs w:val="24"/>
        </w:rPr>
        <w:t>повышение качества образования и воспитания школьников в целом;</w:t>
      </w:r>
    </w:p>
    <w:p w:rsidR="003E0418" w:rsidRPr="00000CAD" w:rsidRDefault="003E0418" w:rsidP="00991AFC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AD">
        <w:rPr>
          <w:rFonts w:ascii="Times New Roman" w:hAnsi="Times New Roman" w:cs="Times New Roman"/>
          <w:sz w:val="24"/>
          <w:szCs w:val="24"/>
        </w:rPr>
        <w:t>положительная динамика процента участников и призеров конкурсов, олимпиад,</w:t>
      </w:r>
      <w:r w:rsidR="00000CAD" w:rsidRPr="00000CAD">
        <w:rPr>
          <w:rFonts w:ascii="Times New Roman" w:hAnsi="Times New Roman" w:cs="Times New Roman"/>
          <w:sz w:val="24"/>
          <w:szCs w:val="24"/>
        </w:rPr>
        <w:t xml:space="preserve"> </w:t>
      </w:r>
      <w:r w:rsidRPr="00000CAD">
        <w:rPr>
          <w:rFonts w:ascii="Times New Roman" w:hAnsi="Times New Roman" w:cs="Times New Roman"/>
          <w:sz w:val="24"/>
          <w:szCs w:val="24"/>
        </w:rPr>
        <w:t>фестивалей, творческих выставок, соревнований различного уровня;</w:t>
      </w:r>
    </w:p>
    <w:p w:rsidR="003E0418" w:rsidRPr="00000CAD" w:rsidRDefault="003E0418" w:rsidP="00991AFC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AD">
        <w:rPr>
          <w:rFonts w:ascii="Times New Roman" w:hAnsi="Times New Roman" w:cs="Times New Roman"/>
          <w:sz w:val="24"/>
          <w:szCs w:val="24"/>
        </w:rPr>
        <w:t>повышение уровня психолого-педагогической компетентности всех участников образовательного процесса, имеющих отношение к работе с одаренными;</w:t>
      </w:r>
    </w:p>
    <w:p w:rsidR="003E0418" w:rsidRPr="00000CAD" w:rsidRDefault="003E0418" w:rsidP="00991AFC">
      <w:pPr>
        <w:pStyle w:val="a3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AD">
        <w:rPr>
          <w:rFonts w:ascii="Times New Roman" w:hAnsi="Times New Roman" w:cs="Times New Roman"/>
          <w:sz w:val="24"/>
          <w:szCs w:val="24"/>
        </w:rPr>
        <w:t>создание комплекса благоприятных условий, обеспечивающего формирование и</w:t>
      </w:r>
      <w:r w:rsidR="00000CAD" w:rsidRPr="00000CAD">
        <w:rPr>
          <w:rFonts w:ascii="Times New Roman" w:hAnsi="Times New Roman" w:cs="Times New Roman"/>
          <w:sz w:val="24"/>
          <w:szCs w:val="24"/>
        </w:rPr>
        <w:t xml:space="preserve"> </w:t>
      </w:r>
      <w:r w:rsidRPr="00000CAD">
        <w:rPr>
          <w:rFonts w:ascii="Times New Roman" w:hAnsi="Times New Roman" w:cs="Times New Roman"/>
          <w:sz w:val="24"/>
          <w:szCs w:val="24"/>
        </w:rPr>
        <w:t>развитие личности.</w:t>
      </w:r>
    </w:p>
    <w:p w:rsidR="00000CAD" w:rsidRDefault="00000CAD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418" w:rsidRPr="00000CAD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CAD">
        <w:rPr>
          <w:rFonts w:ascii="Times New Roman" w:hAnsi="Times New Roman" w:cs="Times New Roman"/>
          <w:b/>
          <w:sz w:val="24"/>
          <w:szCs w:val="24"/>
        </w:rPr>
        <w:t>Раздел Y.</w:t>
      </w:r>
    </w:p>
    <w:p w:rsidR="003E0418" w:rsidRPr="00000CAD" w:rsidRDefault="003E0418" w:rsidP="00000C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CAD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p w:rsidR="003E0418" w:rsidRPr="003E0418" w:rsidRDefault="003E0418" w:rsidP="00000C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Знают ли родители об индивидуальных особ</w:t>
      </w:r>
      <w:r w:rsidR="00000CAD">
        <w:rPr>
          <w:rFonts w:ascii="Times New Roman" w:hAnsi="Times New Roman" w:cs="Times New Roman"/>
          <w:sz w:val="24"/>
          <w:szCs w:val="24"/>
        </w:rPr>
        <w:t>енностях и склонностях своих де</w:t>
      </w:r>
      <w:r w:rsidRPr="003E0418">
        <w:rPr>
          <w:rFonts w:ascii="Times New Roman" w:hAnsi="Times New Roman" w:cs="Times New Roman"/>
          <w:sz w:val="24"/>
          <w:szCs w:val="24"/>
        </w:rPr>
        <w:t>тей? Готовы ли они поддержать искру любознател</w:t>
      </w:r>
      <w:r w:rsidR="00000CAD">
        <w:rPr>
          <w:rFonts w:ascii="Times New Roman" w:hAnsi="Times New Roman" w:cs="Times New Roman"/>
          <w:sz w:val="24"/>
          <w:szCs w:val="24"/>
        </w:rPr>
        <w:t>ьности, развить высокую познава</w:t>
      </w:r>
      <w:r w:rsidRPr="003E0418">
        <w:rPr>
          <w:rFonts w:ascii="Times New Roman" w:hAnsi="Times New Roman" w:cs="Times New Roman"/>
          <w:sz w:val="24"/>
          <w:szCs w:val="24"/>
        </w:rPr>
        <w:t>тельную активность в своём ребенке? К сожалению, не всегда. Поэтому работа с одаренными детьми в школе, без тесного контакта с родителями невозможна и малоэффективна.</w:t>
      </w:r>
    </w:p>
    <w:p w:rsidR="003E0418" w:rsidRPr="00000CAD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CAD">
        <w:rPr>
          <w:rFonts w:ascii="Times New Roman" w:hAnsi="Times New Roman" w:cs="Times New Roman"/>
          <w:b/>
          <w:sz w:val="24"/>
          <w:szCs w:val="24"/>
        </w:rPr>
        <w:t>Практическая работа может решаться через: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1. Анкетирование родителей с целью оказания психолого-педагогической помощи</w:t>
      </w:r>
      <w:r w:rsidR="00000CA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при обучении и воспитании ОД.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2. Чтение научно-популярных циклов лекций по проблемам развития одаренных</w:t>
      </w:r>
      <w:r w:rsidR="00000CAD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детей.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3. Подбор научной и практической литературы для родителей.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4. Организация обучения детей в системе дополнительного образования.</w:t>
      </w:r>
    </w:p>
    <w:p w:rsidR="003E0418" w:rsidRPr="003E0418" w:rsidRDefault="003E0418" w:rsidP="006F1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Одаренным детям иногда бывает довольно трудно адаптироваться к условиям</w:t>
      </w:r>
      <w:r w:rsid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обучения в массовой школе. Причины этого и пути устранения психологического</w:t>
      </w:r>
      <w:r w:rsid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дискомфорта следует искать учителю совместно с ро</w:t>
      </w:r>
      <w:r w:rsidR="006F19D1">
        <w:rPr>
          <w:rFonts w:ascii="Times New Roman" w:hAnsi="Times New Roman" w:cs="Times New Roman"/>
          <w:sz w:val="24"/>
          <w:szCs w:val="24"/>
        </w:rPr>
        <w:t>дителями ученика, т.к. такой ре</w:t>
      </w:r>
      <w:r w:rsidRPr="003E0418">
        <w:rPr>
          <w:rFonts w:ascii="Times New Roman" w:hAnsi="Times New Roman" w:cs="Times New Roman"/>
          <w:sz w:val="24"/>
          <w:szCs w:val="24"/>
        </w:rPr>
        <w:t xml:space="preserve">бенок и в семье не всегда имеет психологическую </w:t>
      </w:r>
      <w:r w:rsidR="006F19D1">
        <w:rPr>
          <w:rFonts w:ascii="Times New Roman" w:hAnsi="Times New Roman" w:cs="Times New Roman"/>
          <w:sz w:val="24"/>
          <w:szCs w:val="24"/>
        </w:rPr>
        <w:t>поддержку и возможность реализо</w:t>
      </w:r>
      <w:r w:rsidRPr="003E0418">
        <w:rPr>
          <w:rFonts w:ascii="Times New Roman" w:hAnsi="Times New Roman" w:cs="Times New Roman"/>
          <w:sz w:val="24"/>
          <w:szCs w:val="24"/>
        </w:rPr>
        <w:t>вать свои потенциальные возможности.</w:t>
      </w:r>
    </w:p>
    <w:p w:rsidR="003E0418" w:rsidRPr="006F19D1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9D1">
        <w:rPr>
          <w:rFonts w:ascii="Times New Roman" w:hAnsi="Times New Roman" w:cs="Times New Roman"/>
          <w:b/>
          <w:sz w:val="24"/>
          <w:szCs w:val="24"/>
        </w:rPr>
        <w:t>При организации работы с одаренными детьми следует:</w:t>
      </w:r>
    </w:p>
    <w:p w:rsidR="003E0418" w:rsidRPr="006F19D1" w:rsidRDefault="003E0418" w:rsidP="00991AFC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учитывать характер семейных отношений и развитие эмоционально – волевых качеств;</w:t>
      </w:r>
    </w:p>
    <w:p w:rsidR="003E0418" w:rsidRPr="006F19D1" w:rsidRDefault="003E0418" w:rsidP="00991AFC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создавать условия для освоения родителями способов формирования у ребенка положительной «Я – концепции», как важнейшего условия полной реализации интеллектуальных возможностей одаренного ребенка;</w:t>
      </w:r>
    </w:p>
    <w:p w:rsidR="006F19D1" w:rsidRPr="006F19D1" w:rsidRDefault="003E0418" w:rsidP="00991AFC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оказывать помощь в создании соответствующего семейного микроклимата.</w:t>
      </w:r>
      <w:r w:rsidR="006F19D1" w:rsidRPr="006F1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418" w:rsidRPr="003E0418" w:rsidRDefault="003E0418" w:rsidP="006F1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Развитию одаренности детей младшего школьного возраста способствуют высокие познавательные интересы самих родителей, которые, как правило, не только</w:t>
      </w:r>
      <w:r w:rsid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заняты в сфере своей профессии, но и имеют разного рода интеллектуальные «хобби». В общении с ребенком они всегда выходят за круг бытовых проблем, в их общении часто представлена, так называемая совместная познавательная деятельность</w:t>
      </w:r>
      <w:r w:rsidR="006F19D1">
        <w:rPr>
          <w:rFonts w:ascii="Times New Roman" w:hAnsi="Times New Roman" w:cs="Times New Roman"/>
          <w:sz w:val="24"/>
          <w:szCs w:val="24"/>
        </w:rPr>
        <w:t xml:space="preserve"> - </w:t>
      </w:r>
      <w:r w:rsidRPr="003E0418">
        <w:rPr>
          <w:rFonts w:ascii="Times New Roman" w:hAnsi="Times New Roman" w:cs="Times New Roman"/>
          <w:sz w:val="24"/>
          <w:szCs w:val="24"/>
        </w:rPr>
        <w:t>общие игры, совместная работа на компьютере, экскурсии, походы, активное обсуждение любимых героев литературных произведений. Таких родителей с детьми объединяют общие познавательные интересы, на основе которых между ними возникают</w:t>
      </w:r>
      <w:r w:rsid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устойчивые дружеские отношения.</w:t>
      </w:r>
    </w:p>
    <w:p w:rsidR="003E0418" w:rsidRPr="003E0418" w:rsidRDefault="003E0418" w:rsidP="006F1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lastRenderedPageBreak/>
        <w:t>Средний и старший возрастной этап является наиболее привлекательным для</w:t>
      </w:r>
      <w:r w:rsid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родителей с точки зрения формирования интеллектуально-творческих способностей</w:t>
      </w:r>
      <w:r w:rsid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ребенка и его самоопределения.</w:t>
      </w:r>
    </w:p>
    <w:p w:rsidR="003E0418" w:rsidRPr="003E0418" w:rsidRDefault="003E0418" w:rsidP="006F1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Следовательно, задача каждого учителя - разработать систему рекомендаций</w:t>
      </w:r>
      <w:r w:rsid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для родителей по воспитанию, развитию и обучению, оказанию психолого-педагогической поддержки семьям, имеющим способных и одаренных детей.</w:t>
      </w:r>
    </w:p>
    <w:p w:rsidR="006F19D1" w:rsidRDefault="006F19D1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6F19D1" w:rsidRDefault="003E0418" w:rsidP="006F1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9D1">
        <w:rPr>
          <w:rFonts w:ascii="Times New Roman" w:hAnsi="Times New Roman" w:cs="Times New Roman"/>
          <w:b/>
          <w:sz w:val="24"/>
          <w:szCs w:val="24"/>
        </w:rPr>
        <w:t>Рекомендации родителям по воспитанию одаренных детей</w:t>
      </w:r>
    </w:p>
    <w:p w:rsidR="003E0418" w:rsidRPr="006F19D1" w:rsidRDefault="003E0418" w:rsidP="00991AF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дайте ребенку время для размышления и рефлексии;</w:t>
      </w:r>
    </w:p>
    <w:p w:rsidR="003E0418" w:rsidRPr="006F19D1" w:rsidRDefault="003E0418" w:rsidP="00991AF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старайтесь регулярно общаться со специалистами по одаренности и родителями</w:t>
      </w:r>
      <w:r w:rsidR="006F19D1" w:rsidRP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6F19D1">
        <w:rPr>
          <w:rFonts w:ascii="Times New Roman" w:hAnsi="Times New Roman" w:cs="Times New Roman"/>
          <w:sz w:val="24"/>
          <w:szCs w:val="24"/>
        </w:rPr>
        <w:t>одаренных детей, чтобы быть в курсе современной информации;</w:t>
      </w:r>
    </w:p>
    <w:p w:rsidR="003E0418" w:rsidRPr="00484F44" w:rsidRDefault="003E0418" w:rsidP="00484F44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старайтесь развивать способности ребенка во всех сферах. Например, для интеллектуально одаренного ребенка были бы очень полезны занятия, направленные на</w:t>
      </w:r>
      <w:r w:rsidR="00484F44">
        <w:rPr>
          <w:rFonts w:ascii="Times New Roman" w:hAnsi="Times New Roman" w:cs="Times New Roman"/>
          <w:sz w:val="24"/>
          <w:szCs w:val="24"/>
        </w:rPr>
        <w:t xml:space="preserve"> </w:t>
      </w:r>
      <w:r w:rsidRPr="00484F44">
        <w:rPr>
          <w:rFonts w:ascii="Times New Roman" w:hAnsi="Times New Roman" w:cs="Times New Roman"/>
          <w:sz w:val="24"/>
          <w:szCs w:val="24"/>
        </w:rPr>
        <w:t>развитие творческих, коммуникативных, физических и художественных способностей;</w:t>
      </w:r>
    </w:p>
    <w:p w:rsidR="003E0418" w:rsidRPr="006F19D1" w:rsidRDefault="003E0418" w:rsidP="00991AF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избегайте сравнивать детей друг с другом;</w:t>
      </w:r>
    </w:p>
    <w:p w:rsidR="003E0418" w:rsidRPr="006F19D1" w:rsidRDefault="003E0418" w:rsidP="00991AF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дайте ребенку возможность находить решения без боязни ошибиться. Помогите</w:t>
      </w:r>
      <w:r w:rsidR="006F19D1" w:rsidRP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6F19D1">
        <w:rPr>
          <w:rFonts w:ascii="Times New Roman" w:hAnsi="Times New Roman" w:cs="Times New Roman"/>
          <w:sz w:val="24"/>
          <w:szCs w:val="24"/>
        </w:rPr>
        <w:t>ему ценить, прежде всего, собственные оригинальные мысли и учиться на своих</w:t>
      </w:r>
      <w:r w:rsidR="006F19D1" w:rsidRP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6F19D1">
        <w:rPr>
          <w:rFonts w:ascii="Times New Roman" w:hAnsi="Times New Roman" w:cs="Times New Roman"/>
          <w:sz w:val="24"/>
          <w:szCs w:val="24"/>
        </w:rPr>
        <w:t>ошибках;</w:t>
      </w:r>
    </w:p>
    <w:p w:rsidR="003E0418" w:rsidRPr="006F19D1" w:rsidRDefault="003E0418" w:rsidP="00991AF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поощряйте хорошую организацию работы и правильное распределение времени;</w:t>
      </w:r>
    </w:p>
    <w:p w:rsidR="003E0418" w:rsidRPr="006F19D1" w:rsidRDefault="003E0418" w:rsidP="00991AF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поощряйте инициативу. Пусть ваш ребенок делает собственные игрушки, игры и</w:t>
      </w:r>
      <w:r w:rsidR="006F19D1" w:rsidRP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6F19D1">
        <w:rPr>
          <w:rFonts w:ascii="Times New Roman" w:hAnsi="Times New Roman" w:cs="Times New Roman"/>
          <w:sz w:val="24"/>
          <w:szCs w:val="24"/>
        </w:rPr>
        <w:t>модели из любых имеющихся материалов;</w:t>
      </w:r>
    </w:p>
    <w:p w:rsidR="003E0418" w:rsidRPr="006F19D1" w:rsidRDefault="003E0418" w:rsidP="00991AF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способствуйте задаванию вопросов. Помогайте ребенку находить книги или другие источники информации для получения ответов на свои вопросы;</w:t>
      </w:r>
    </w:p>
    <w:p w:rsidR="003E0418" w:rsidRPr="006F19D1" w:rsidRDefault="003E0418" w:rsidP="00991AF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дайте ребенку возможность получить максимум жизненного опыта. Поощряйте</w:t>
      </w:r>
      <w:r w:rsidR="006F19D1" w:rsidRP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6F19D1">
        <w:rPr>
          <w:rFonts w:ascii="Times New Roman" w:hAnsi="Times New Roman" w:cs="Times New Roman"/>
          <w:sz w:val="24"/>
          <w:szCs w:val="24"/>
        </w:rPr>
        <w:t>увлечения и интересы в самых разнообразных областях;</w:t>
      </w:r>
    </w:p>
    <w:p w:rsidR="003E0418" w:rsidRPr="006F19D1" w:rsidRDefault="003E0418" w:rsidP="00991AF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не ждите, что ребенок будет проявлять свою одаренность всегда и во всем;</w:t>
      </w:r>
    </w:p>
    <w:p w:rsidR="003E0418" w:rsidRPr="006F19D1" w:rsidRDefault="003E0418" w:rsidP="00991AF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будьте осторожны, поправляя ребенка. Излишняя критика может заглушить творческую энергию и чувство собственной значимости;</w:t>
      </w:r>
    </w:p>
    <w:p w:rsidR="003E0418" w:rsidRPr="006F19D1" w:rsidRDefault="003E0418" w:rsidP="00991AFC">
      <w:pPr>
        <w:pStyle w:val="a3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находите время для общения всей семьей. Помогайте ребенку в его самовыраж</w:t>
      </w:r>
      <w:r w:rsidR="006F19D1" w:rsidRPr="006F19D1">
        <w:rPr>
          <w:rFonts w:ascii="Times New Roman" w:hAnsi="Times New Roman" w:cs="Times New Roman"/>
          <w:sz w:val="24"/>
          <w:szCs w:val="24"/>
        </w:rPr>
        <w:t>е</w:t>
      </w:r>
      <w:r w:rsidRPr="006F19D1">
        <w:rPr>
          <w:rFonts w:ascii="Times New Roman" w:hAnsi="Times New Roman" w:cs="Times New Roman"/>
          <w:sz w:val="24"/>
          <w:szCs w:val="24"/>
        </w:rPr>
        <w:t>нии.</w:t>
      </w:r>
    </w:p>
    <w:p w:rsidR="003E0418" w:rsidRPr="003E0418" w:rsidRDefault="006F19D1" w:rsidP="006F1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418" w:rsidRPr="003E0418">
        <w:rPr>
          <w:rFonts w:ascii="Times New Roman" w:hAnsi="Times New Roman" w:cs="Times New Roman"/>
          <w:sz w:val="24"/>
          <w:szCs w:val="24"/>
        </w:rPr>
        <w:t>Родители обязаны стремиться развивать в своих детях следующие личные качества:</w:t>
      </w:r>
    </w:p>
    <w:p w:rsidR="003E0418" w:rsidRPr="006F19D1" w:rsidRDefault="003E0418" w:rsidP="00991AFC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 xml:space="preserve">уверенность, базирующуюся на сознании </w:t>
      </w:r>
      <w:proofErr w:type="spellStart"/>
      <w:r w:rsidRPr="006F19D1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6F19D1">
        <w:rPr>
          <w:rFonts w:ascii="Times New Roman" w:hAnsi="Times New Roman" w:cs="Times New Roman"/>
          <w:sz w:val="24"/>
          <w:szCs w:val="24"/>
        </w:rPr>
        <w:t>;</w:t>
      </w:r>
    </w:p>
    <w:p w:rsidR="003E0418" w:rsidRPr="006F19D1" w:rsidRDefault="003E0418" w:rsidP="00991AFC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понимание достоинств и недостатков в себе самом и в окружающих;</w:t>
      </w:r>
    </w:p>
    <w:p w:rsidR="003E0418" w:rsidRPr="006F19D1" w:rsidRDefault="003E0418" w:rsidP="00991AFC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интеллектуальную и творческую любознательность;</w:t>
      </w:r>
    </w:p>
    <w:p w:rsidR="003E0418" w:rsidRPr="006F19D1" w:rsidRDefault="003E0418" w:rsidP="00991AFC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уважение к доброте, честности, дружелюбию, сопереживанию и терпению;</w:t>
      </w:r>
    </w:p>
    <w:p w:rsidR="003E0418" w:rsidRPr="006F19D1" w:rsidRDefault="003E0418" w:rsidP="00991AFC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привычку опираться на собственные силы и готовность нести ответственность за</w:t>
      </w:r>
      <w:r w:rsidR="006F19D1" w:rsidRP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6F19D1">
        <w:rPr>
          <w:rFonts w:ascii="Times New Roman" w:hAnsi="Times New Roman" w:cs="Times New Roman"/>
          <w:sz w:val="24"/>
          <w:szCs w:val="24"/>
        </w:rPr>
        <w:t>свои поступки;</w:t>
      </w:r>
    </w:p>
    <w:p w:rsidR="003E0418" w:rsidRPr="006F19D1" w:rsidRDefault="003E0418" w:rsidP="00991AFC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 xml:space="preserve">умение помогать находить общий язык и радость в общении с людьми всех возрастов, рас, </w:t>
      </w:r>
      <w:proofErr w:type="spellStart"/>
      <w:r w:rsidRPr="006F19D1">
        <w:rPr>
          <w:rFonts w:ascii="Times New Roman" w:hAnsi="Times New Roman" w:cs="Times New Roman"/>
          <w:sz w:val="24"/>
          <w:szCs w:val="24"/>
        </w:rPr>
        <w:t>социоэкономических</w:t>
      </w:r>
      <w:proofErr w:type="spellEnd"/>
      <w:r w:rsidRPr="006F19D1">
        <w:rPr>
          <w:rFonts w:ascii="Times New Roman" w:hAnsi="Times New Roman" w:cs="Times New Roman"/>
          <w:sz w:val="24"/>
          <w:szCs w:val="24"/>
        </w:rPr>
        <w:t xml:space="preserve"> и образовательных уровней.</w:t>
      </w:r>
    </w:p>
    <w:p w:rsidR="003E0418" w:rsidRPr="003E0418" w:rsidRDefault="003E0418" w:rsidP="006F1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Родители создадут прекрасные условия для развития этих качеств, если своим</w:t>
      </w:r>
      <w:r w:rsid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собственным поведением продемонстрируют, что:</w:t>
      </w:r>
    </w:p>
    <w:p w:rsidR="003E0418" w:rsidRPr="006F19D1" w:rsidRDefault="003E0418" w:rsidP="00991AFC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они ценят то, что хотят привить ребенку в моральном, социальном или интеллектуальном плане;</w:t>
      </w:r>
    </w:p>
    <w:p w:rsidR="003E0418" w:rsidRPr="006F19D1" w:rsidRDefault="003E0418" w:rsidP="00991AFC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они точно рассчитывают момент и степень реакции на потребности ребенка;</w:t>
      </w:r>
    </w:p>
    <w:p w:rsidR="003E0418" w:rsidRPr="006F19D1" w:rsidRDefault="003E0418" w:rsidP="00991AFC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они опираются на собственные силы и позволяют ребенку самому искать выход из</w:t>
      </w:r>
      <w:r w:rsidR="006F19D1" w:rsidRP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6F19D1">
        <w:rPr>
          <w:rFonts w:ascii="Times New Roman" w:hAnsi="Times New Roman" w:cs="Times New Roman"/>
          <w:sz w:val="24"/>
          <w:szCs w:val="24"/>
        </w:rPr>
        <w:t>сложившейся ситуации, решать каждую задачу, которая ему под силу (даже если сами</w:t>
      </w:r>
      <w:r w:rsidR="006F19D1" w:rsidRP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6F19D1">
        <w:rPr>
          <w:rFonts w:ascii="Times New Roman" w:hAnsi="Times New Roman" w:cs="Times New Roman"/>
          <w:sz w:val="24"/>
          <w:szCs w:val="24"/>
        </w:rPr>
        <w:t>могут сделать все быстрее и лучше);</w:t>
      </w:r>
    </w:p>
    <w:p w:rsidR="003E0418" w:rsidRPr="006F19D1" w:rsidRDefault="003E0418" w:rsidP="00991AFC">
      <w:pPr>
        <w:pStyle w:val="a3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19D1">
        <w:rPr>
          <w:rFonts w:ascii="Times New Roman" w:hAnsi="Times New Roman" w:cs="Times New Roman"/>
          <w:sz w:val="24"/>
          <w:szCs w:val="24"/>
        </w:rPr>
        <w:t>они практически не оказывают давления на ребенка в его школьных делах, но</w:t>
      </w:r>
      <w:r w:rsidR="006F19D1" w:rsidRPr="006F19D1">
        <w:rPr>
          <w:rFonts w:ascii="Times New Roman" w:hAnsi="Times New Roman" w:cs="Times New Roman"/>
          <w:sz w:val="24"/>
          <w:szCs w:val="24"/>
        </w:rPr>
        <w:t xml:space="preserve"> </w:t>
      </w:r>
      <w:r w:rsidRPr="006F19D1">
        <w:rPr>
          <w:rFonts w:ascii="Times New Roman" w:hAnsi="Times New Roman" w:cs="Times New Roman"/>
          <w:sz w:val="24"/>
          <w:szCs w:val="24"/>
        </w:rPr>
        <w:t>всегда готовы прийти на помощь в случае необходимости или предоставить дополнительную информацию в сфере, к которой ребенок проявляет интерес.</w:t>
      </w:r>
    </w:p>
    <w:p w:rsidR="006F19D1" w:rsidRDefault="006F19D1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6F19D1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9D1">
        <w:rPr>
          <w:rFonts w:ascii="Times New Roman" w:hAnsi="Times New Roman" w:cs="Times New Roman"/>
          <w:b/>
          <w:sz w:val="24"/>
          <w:szCs w:val="24"/>
        </w:rPr>
        <w:lastRenderedPageBreak/>
        <w:t>Раздел YI.</w:t>
      </w:r>
    </w:p>
    <w:p w:rsidR="006F19D1" w:rsidRDefault="003E0418" w:rsidP="006F19D1">
      <w:pPr>
        <w:tabs>
          <w:tab w:val="center" w:pos="4677"/>
          <w:tab w:val="left" w:pos="84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19D1">
        <w:rPr>
          <w:rFonts w:ascii="Times New Roman" w:hAnsi="Times New Roman" w:cs="Times New Roman"/>
          <w:b/>
          <w:sz w:val="24"/>
          <w:szCs w:val="24"/>
        </w:rPr>
        <w:t>Мероприятия по реализации программы</w:t>
      </w:r>
      <w:r w:rsidR="006F19D1" w:rsidRPr="006F19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19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9D1" w:rsidRPr="006F19D1">
        <w:rPr>
          <w:rFonts w:ascii="Times New Roman" w:hAnsi="Times New Roman" w:cs="Times New Roman"/>
          <w:b/>
          <w:bCs/>
          <w:sz w:val="24"/>
          <w:szCs w:val="24"/>
        </w:rPr>
        <w:t xml:space="preserve">по организации работы с одаренными детьми </w:t>
      </w:r>
      <w:r w:rsidR="001A38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108"/>
        <w:gridCol w:w="2393"/>
      </w:tblGrid>
      <w:tr w:rsidR="006F19D1" w:rsidTr="0067073C">
        <w:tc>
          <w:tcPr>
            <w:tcW w:w="675" w:type="dxa"/>
          </w:tcPr>
          <w:p w:rsidR="006F19D1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6F19D1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08" w:type="dxa"/>
          </w:tcPr>
          <w:p w:rsidR="006F19D1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393" w:type="dxa"/>
          </w:tcPr>
          <w:p w:rsidR="006F19D1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выполнения</w:t>
            </w:r>
          </w:p>
        </w:tc>
      </w:tr>
      <w:tr w:rsidR="006F19D1" w:rsidTr="006F19D1">
        <w:trPr>
          <w:trHeight w:val="146"/>
        </w:trPr>
        <w:tc>
          <w:tcPr>
            <w:tcW w:w="9571" w:type="dxa"/>
            <w:gridSpan w:val="4"/>
          </w:tcPr>
          <w:p w:rsidR="006F19D1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Организационное и функциональное обеспечение программы</w:t>
            </w:r>
          </w:p>
        </w:tc>
      </w:tr>
      <w:tr w:rsidR="006F19D1" w:rsidTr="0067073C">
        <w:tc>
          <w:tcPr>
            <w:tcW w:w="675" w:type="dxa"/>
          </w:tcPr>
          <w:p w:rsidR="006F19D1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6F19D1" w:rsidRPr="003E0418" w:rsidRDefault="006F19D1" w:rsidP="006F1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этап:</w:t>
            </w:r>
          </w:p>
          <w:p w:rsidR="006F19D1" w:rsidRPr="006F19D1" w:rsidRDefault="006F19D1" w:rsidP="00991AFC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9D1">
              <w:rPr>
                <w:rFonts w:ascii="Times New Roman" w:hAnsi="Times New Roman" w:cs="Times New Roman"/>
                <w:sz w:val="24"/>
                <w:szCs w:val="24"/>
              </w:rPr>
              <w:t>Обсуждение программы «Одарённые дети».</w:t>
            </w:r>
          </w:p>
          <w:p w:rsidR="006F19D1" w:rsidRDefault="006F19D1" w:rsidP="00991AFC">
            <w:pPr>
              <w:pStyle w:val="a3"/>
              <w:numPr>
                <w:ilvl w:val="0"/>
                <w:numId w:val="4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19D1">
              <w:rPr>
                <w:rFonts w:ascii="Times New Roman" w:hAnsi="Times New Roman" w:cs="Times New Roman"/>
                <w:sz w:val="24"/>
                <w:szCs w:val="24"/>
              </w:rPr>
              <w:t>Внесение предложений по корректировке.</w:t>
            </w:r>
            <w:r w:rsidR="006707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6F19D1" w:rsidRPr="003E0418" w:rsidRDefault="006F19D1" w:rsidP="006F1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6F19D1" w:rsidRPr="003E0418" w:rsidRDefault="006F19D1" w:rsidP="006F1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6F19D1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6F19D1" w:rsidRDefault="00A67AA4" w:rsidP="00FA00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19D1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</w:t>
            </w:r>
            <w:r w:rsidR="00FA00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A0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6F19D1" w:rsidRPr="003E0418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0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6F1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9D1" w:rsidRPr="003E0418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6F19D1" w:rsidRPr="003E0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19D1" w:rsidTr="0067073C">
        <w:tc>
          <w:tcPr>
            <w:tcW w:w="675" w:type="dxa"/>
          </w:tcPr>
          <w:p w:rsidR="006F19D1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6F19D1" w:rsidRPr="003E0418" w:rsidRDefault="006F19D1" w:rsidP="006F1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Разработка и корректировка плана работы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одарёнными детьми.</w:t>
            </w:r>
          </w:p>
          <w:p w:rsidR="006F19D1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8" w:type="dxa"/>
          </w:tcPr>
          <w:p w:rsidR="006F19D1" w:rsidRPr="003E0418" w:rsidRDefault="006F19D1" w:rsidP="006F1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6F19D1" w:rsidRPr="003E0418" w:rsidRDefault="006F19D1" w:rsidP="006F1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</w:p>
          <w:p w:rsidR="006F19D1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6F19D1" w:rsidRDefault="00A67AA4" w:rsidP="00FA00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19D1" w:rsidRPr="006F1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003F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20</w:t>
            </w:r>
            <w:r w:rsidR="00FA003F" w:rsidRPr="00FA003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A003F" w:rsidRPr="00FA00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19D1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9D1" w:rsidRPr="006F19D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6F19D1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F19D1" w:rsidRPr="003E0418">
              <w:rPr>
                <w:rFonts w:ascii="Times New Roman" w:hAnsi="Times New Roman" w:cs="Times New Roman"/>
                <w:sz w:val="24"/>
                <w:szCs w:val="24"/>
              </w:rPr>
              <w:t>(подготовительный этап)</w:t>
            </w:r>
            <w:r w:rsidR="006707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F19D1" w:rsidTr="0067073C">
        <w:tc>
          <w:tcPr>
            <w:tcW w:w="675" w:type="dxa"/>
          </w:tcPr>
          <w:p w:rsidR="006F19D1" w:rsidRPr="0067073C" w:rsidRDefault="0067073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73C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67073C" w:rsidRPr="0067073C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73C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работе с одарёнными детьми.</w:t>
            </w:r>
          </w:p>
          <w:p w:rsidR="006F19D1" w:rsidRPr="0067073C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08" w:type="dxa"/>
          </w:tcPr>
          <w:p w:rsidR="0067073C" w:rsidRPr="0067073C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73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6F19D1" w:rsidRPr="0067073C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73C">
              <w:rPr>
                <w:rFonts w:ascii="Times New Roman" w:hAnsi="Times New Roman" w:cs="Times New Roman"/>
                <w:sz w:val="24"/>
                <w:szCs w:val="24"/>
              </w:rPr>
              <w:t>директора по УВР, МР</w:t>
            </w:r>
          </w:p>
        </w:tc>
        <w:tc>
          <w:tcPr>
            <w:tcW w:w="2393" w:type="dxa"/>
          </w:tcPr>
          <w:p w:rsidR="006F19D1" w:rsidRPr="0067073C" w:rsidRDefault="00FA003F" w:rsidP="00FA003F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четверть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  <w:r w:rsidR="0067073C" w:rsidRPr="0067073C">
              <w:rPr>
                <w:rFonts w:ascii="Times New Roman" w:hAnsi="Times New Roman" w:cs="Times New Roman"/>
                <w:bCs/>
                <w:sz w:val="24"/>
                <w:szCs w:val="24"/>
              </w:rPr>
              <w:t>-20</w:t>
            </w:r>
            <w:r w:rsidR="00A67AA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="0067073C" w:rsidRPr="00670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уч. г.</w:t>
            </w:r>
          </w:p>
        </w:tc>
      </w:tr>
      <w:tr w:rsidR="006F19D1" w:rsidTr="0067073C">
        <w:tc>
          <w:tcPr>
            <w:tcW w:w="675" w:type="dxa"/>
          </w:tcPr>
          <w:p w:rsidR="006F19D1" w:rsidRDefault="0067073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6F19D1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Приказ о создании творческой группы по работе с одарёнными детьми.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67073C" w:rsidRPr="003E0418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6F19D1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6F19D1" w:rsidRDefault="00A67AA4" w:rsidP="00A67AA4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670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EB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13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A0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7073C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F19D1" w:rsidTr="0067073C">
        <w:tc>
          <w:tcPr>
            <w:tcW w:w="675" w:type="dxa"/>
          </w:tcPr>
          <w:p w:rsidR="006F19D1" w:rsidRDefault="0067073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67073C" w:rsidRPr="003E0418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Подготовка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иагностических материалов (анке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ты для родителей, тесты для обучающихся и воспитанников, карты наблюдений и др.).</w:t>
            </w:r>
          </w:p>
          <w:p w:rsidR="006F19D1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Изучение интересов и склонностей обучающихся: уточнение критериев всех видов одарённости.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6F19D1" w:rsidRPr="0067073C" w:rsidRDefault="0067073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073C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2393" w:type="dxa"/>
          </w:tcPr>
          <w:p w:rsidR="006F19D1" w:rsidRDefault="00FA003F" w:rsidP="00FA003F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четверти 20</w:t>
            </w:r>
            <w:r w:rsidRPr="00136E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Pr="00136EB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7073C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073C" w:rsidRPr="006F19D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67073C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7073C" w:rsidRPr="003E0418">
              <w:rPr>
                <w:rFonts w:ascii="Times New Roman" w:hAnsi="Times New Roman" w:cs="Times New Roman"/>
                <w:sz w:val="24"/>
                <w:szCs w:val="24"/>
              </w:rPr>
              <w:t>(подготовительный этап)</w:t>
            </w:r>
            <w:r w:rsidR="006707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F19D1" w:rsidTr="0067073C">
        <w:tc>
          <w:tcPr>
            <w:tcW w:w="675" w:type="dxa"/>
          </w:tcPr>
          <w:p w:rsidR="006F19D1" w:rsidRDefault="0067073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6F19D1" w:rsidRDefault="0067073C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Выявление одарённых детей. Составление базы данных</w:t>
            </w:r>
          </w:p>
        </w:tc>
        <w:tc>
          <w:tcPr>
            <w:tcW w:w="2108" w:type="dxa"/>
          </w:tcPr>
          <w:p w:rsidR="0067073C" w:rsidRPr="003E0418" w:rsidRDefault="007608B3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  <w:r w:rsidR="0067073C" w:rsidRPr="003E04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F19D1" w:rsidRDefault="0067073C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93" w:type="dxa"/>
          </w:tcPr>
          <w:p w:rsidR="006F19D1" w:rsidRDefault="007608B3" w:rsidP="00136EBC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073C" w:rsidRPr="006F19D1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6EBC">
              <w:rPr>
                <w:rFonts w:ascii="Times New Roman" w:hAnsi="Times New Roman" w:cs="Times New Roman"/>
                <w:sz w:val="24"/>
                <w:szCs w:val="24"/>
              </w:rPr>
              <w:t>четверти 20</w:t>
            </w:r>
            <w:r w:rsidR="00136EBC" w:rsidRPr="00136E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7073C" w:rsidRPr="006F19D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136E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6EBC" w:rsidRPr="00136E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073C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073C" w:rsidRPr="006F19D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67073C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7073C" w:rsidRPr="003E0418">
              <w:rPr>
                <w:rFonts w:ascii="Times New Roman" w:hAnsi="Times New Roman" w:cs="Times New Roman"/>
                <w:sz w:val="24"/>
                <w:szCs w:val="24"/>
              </w:rPr>
              <w:t>(подготовительный этап)</w:t>
            </w:r>
            <w:r w:rsidR="006707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F19D1" w:rsidTr="0067073C">
        <w:tc>
          <w:tcPr>
            <w:tcW w:w="675" w:type="dxa"/>
          </w:tcPr>
          <w:p w:rsidR="006F19D1" w:rsidRDefault="0067073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6F19D1" w:rsidRDefault="0067073C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Утверждение индивидуальных программ обучающихся по предметам (программ дополнительного образования) с ОД.</w:t>
            </w:r>
            <w:r w:rsidR="00953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67073C" w:rsidRPr="0067073C" w:rsidRDefault="0067073C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073C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6F19D1" w:rsidRDefault="0067073C" w:rsidP="00953B9D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73C">
              <w:rPr>
                <w:rFonts w:ascii="Times New Roman" w:hAnsi="Times New Roman" w:cs="Times New Roman"/>
                <w:sz w:val="24"/>
                <w:szCs w:val="24"/>
              </w:rPr>
              <w:t>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  <w:tc>
          <w:tcPr>
            <w:tcW w:w="2393" w:type="dxa"/>
          </w:tcPr>
          <w:p w:rsidR="006F19D1" w:rsidRPr="00953B9D" w:rsidRDefault="0067073C" w:rsidP="00136EBC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B9D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136E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  <w:r w:rsidRPr="00953B9D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136E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953B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уч. г.</w:t>
            </w:r>
          </w:p>
        </w:tc>
      </w:tr>
      <w:tr w:rsidR="006F19D1" w:rsidTr="0067073C">
        <w:tc>
          <w:tcPr>
            <w:tcW w:w="675" w:type="dxa"/>
          </w:tcPr>
          <w:p w:rsidR="006F19D1" w:rsidRDefault="0067073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:rsidR="0067073C" w:rsidRPr="003E0418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в организации работы с</w:t>
            </w:r>
            <w:r w:rsidR="0095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одарёнными детьми.</w:t>
            </w:r>
          </w:p>
          <w:p w:rsidR="0067073C" w:rsidRPr="003E0418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</w:p>
          <w:p w:rsidR="0067073C" w:rsidRPr="0067073C" w:rsidRDefault="0067073C" w:rsidP="00991AFC">
            <w:pPr>
              <w:pStyle w:val="a3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73C">
              <w:rPr>
                <w:rFonts w:ascii="Times New Roman" w:hAnsi="Times New Roman" w:cs="Times New Roman"/>
                <w:sz w:val="24"/>
                <w:szCs w:val="24"/>
              </w:rPr>
              <w:t>по вопросам планирования;</w:t>
            </w:r>
          </w:p>
          <w:p w:rsidR="0067073C" w:rsidRPr="0067073C" w:rsidRDefault="0067073C" w:rsidP="00991AFC">
            <w:pPr>
              <w:pStyle w:val="a3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73C">
              <w:rPr>
                <w:rFonts w:ascii="Times New Roman" w:hAnsi="Times New Roman" w:cs="Times New Roman"/>
                <w:sz w:val="24"/>
                <w:szCs w:val="24"/>
              </w:rPr>
              <w:t>разработке программ;</w:t>
            </w:r>
          </w:p>
          <w:p w:rsidR="0067073C" w:rsidRPr="0067073C" w:rsidRDefault="0067073C" w:rsidP="00991AFC">
            <w:pPr>
              <w:pStyle w:val="a3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073C">
              <w:rPr>
                <w:rFonts w:ascii="Times New Roman" w:hAnsi="Times New Roman" w:cs="Times New Roman"/>
                <w:sz w:val="24"/>
                <w:szCs w:val="24"/>
              </w:rPr>
              <w:t>по внедрению технологий в УВР;</w:t>
            </w:r>
          </w:p>
          <w:p w:rsidR="006F19D1" w:rsidRDefault="0067073C" w:rsidP="00953B9D">
            <w:pPr>
              <w:pStyle w:val="a3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73C">
              <w:rPr>
                <w:rFonts w:ascii="Times New Roman" w:hAnsi="Times New Roman" w:cs="Times New Roman"/>
                <w:sz w:val="24"/>
                <w:szCs w:val="24"/>
              </w:rPr>
              <w:t>по методике работы с творческими детьми.</w:t>
            </w:r>
            <w:r w:rsidR="00953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6F19D1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МР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6F19D1" w:rsidRDefault="007608B3" w:rsidP="00953B9D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136EBC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20</w:t>
            </w:r>
            <w:r w:rsidR="00136EBC" w:rsidRPr="00136E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53B9D" w:rsidRPr="00953B9D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6EBC" w:rsidRPr="00136E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3B9D" w:rsidRPr="0095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3B9D" w:rsidRPr="00953B9D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953B9D" w:rsidRPr="00953B9D">
              <w:rPr>
                <w:rFonts w:ascii="Times New Roman" w:hAnsi="Times New Roman" w:cs="Times New Roman"/>
                <w:sz w:val="24"/>
                <w:szCs w:val="24"/>
              </w:rPr>
              <w:t>. (подготовительный этап</w:t>
            </w:r>
            <w:r w:rsidR="0067073C" w:rsidRPr="003E0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53B9D" w:rsidRDefault="00136EBC" w:rsidP="00136EBC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953B9D" w:rsidRPr="003E041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953B9D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53B9D" w:rsidRPr="003E0418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6F19D1" w:rsidTr="00953B9D">
        <w:trPr>
          <w:trHeight w:val="783"/>
        </w:trPr>
        <w:tc>
          <w:tcPr>
            <w:tcW w:w="675" w:type="dxa"/>
          </w:tcPr>
          <w:p w:rsidR="006F19D1" w:rsidRDefault="0067073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395" w:type="dxa"/>
          </w:tcPr>
          <w:p w:rsidR="006F19D1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Координация действий учителей, работающих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одаренными обучающимися</w:t>
            </w:r>
          </w:p>
        </w:tc>
        <w:tc>
          <w:tcPr>
            <w:tcW w:w="2108" w:type="dxa"/>
          </w:tcPr>
          <w:p w:rsidR="006F19D1" w:rsidRDefault="007608B3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2393" w:type="dxa"/>
          </w:tcPr>
          <w:p w:rsidR="0067073C" w:rsidRPr="003E0418" w:rsidRDefault="0067073C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6F19D1" w:rsidRDefault="006F19D1" w:rsidP="00953B9D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19D1" w:rsidTr="0067073C">
        <w:tc>
          <w:tcPr>
            <w:tcW w:w="675" w:type="dxa"/>
          </w:tcPr>
          <w:p w:rsidR="006F19D1" w:rsidRDefault="0067073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6F19D1" w:rsidRDefault="0067073C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школьной библиотеки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мето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дического кабинета учебно-методической,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научно-методической, психолого-педагогической литературой</w:t>
            </w:r>
          </w:p>
        </w:tc>
        <w:tc>
          <w:tcPr>
            <w:tcW w:w="2108" w:type="dxa"/>
          </w:tcPr>
          <w:p w:rsidR="006F19D1" w:rsidRDefault="0067073C" w:rsidP="00953B9D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Зав.библиотекой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6F19D1" w:rsidRDefault="0067073C" w:rsidP="00953B9D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4395" w:type="dxa"/>
          </w:tcPr>
          <w:p w:rsidR="007608B3" w:rsidRDefault="007608B3" w:rsidP="00953B9D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Оснащение кабинетов ТСО</w:t>
            </w:r>
          </w:p>
        </w:tc>
        <w:tc>
          <w:tcPr>
            <w:tcW w:w="2108" w:type="dxa"/>
          </w:tcPr>
          <w:p w:rsidR="007608B3" w:rsidRPr="003E0418" w:rsidRDefault="007608B3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7608B3" w:rsidRDefault="007608B3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393" w:type="dxa"/>
          </w:tcPr>
          <w:p w:rsidR="007608B3" w:rsidRDefault="00136EBC" w:rsidP="00136EBC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7608B3" w:rsidRPr="00E9577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7608B3" w:rsidRPr="00E95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608B3" w:rsidRPr="00E9577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7608B3" w:rsidRDefault="007608B3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Актуализация работы научного общества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«Мир, в котором мы живем»</w:t>
            </w:r>
          </w:p>
        </w:tc>
        <w:tc>
          <w:tcPr>
            <w:tcW w:w="2108" w:type="dxa"/>
          </w:tcPr>
          <w:p w:rsidR="007608B3" w:rsidRPr="003E0418" w:rsidRDefault="007608B3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МР</w:t>
            </w:r>
          </w:p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7608B3" w:rsidRDefault="00136EBC" w:rsidP="00136EBC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7608B3" w:rsidRPr="00E9577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7608B3" w:rsidRPr="00E95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608B3" w:rsidRPr="00E9577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7608B3" w:rsidTr="0067073C">
        <w:tc>
          <w:tcPr>
            <w:tcW w:w="675" w:type="dxa"/>
          </w:tcPr>
          <w:p w:rsidR="007608B3" w:rsidRDefault="007608B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7608B3" w:rsidRPr="003E0418" w:rsidRDefault="007608B3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 по про-</w:t>
            </w:r>
          </w:p>
          <w:p w:rsidR="007608B3" w:rsidRDefault="007608B3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блемам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одарёнными детьми (по отдельному плану)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7608B3" w:rsidRPr="003E0418" w:rsidRDefault="007608B3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7608B3" w:rsidRPr="003E0418" w:rsidRDefault="007608B3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группы,</w:t>
            </w:r>
          </w:p>
          <w:p w:rsidR="007608B3" w:rsidRPr="003E0418" w:rsidRDefault="007608B3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7608B3" w:rsidRDefault="007608B3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393" w:type="dxa"/>
          </w:tcPr>
          <w:p w:rsidR="007608B3" w:rsidRDefault="00136EBC" w:rsidP="00136EBC"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7608B3" w:rsidRPr="00E957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608B3" w:rsidRPr="00E9577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6F19D1" w:rsidTr="0067073C">
        <w:tc>
          <w:tcPr>
            <w:tcW w:w="675" w:type="dxa"/>
          </w:tcPr>
          <w:p w:rsidR="006F19D1" w:rsidRDefault="0067073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67073C" w:rsidRPr="003E0418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систематического повышения педагогического мастерства учителей</w:t>
            </w:r>
          </w:p>
          <w:p w:rsidR="006F19D1" w:rsidRDefault="0067073C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через обучающие семинары, курсы повышения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квалификации.</w:t>
            </w:r>
            <w:r w:rsidR="00953B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67073C" w:rsidRPr="003E0418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Директор, учителя-</w:t>
            </w:r>
          </w:p>
          <w:p w:rsidR="0067073C" w:rsidRPr="003E0418" w:rsidRDefault="0067073C" w:rsidP="006707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6F19D1" w:rsidRDefault="006F19D1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6F19D1" w:rsidRDefault="00136EBC" w:rsidP="00136EBC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7608B3"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7608B3"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608B3"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BC4F8B" w:rsidTr="005803E4">
        <w:tc>
          <w:tcPr>
            <w:tcW w:w="9571" w:type="dxa"/>
            <w:gridSpan w:val="4"/>
          </w:tcPr>
          <w:p w:rsidR="00BC4F8B" w:rsidRPr="00432D33" w:rsidRDefault="00BC4F8B" w:rsidP="00BC4F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D33">
              <w:rPr>
                <w:rFonts w:ascii="Times New Roman" w:hAnsi="Times New Roman" w:cs="Times New Roman"/>
                <w:b/>
                <w:sz w:val="24"/>
                <w:szCs w:val="24"/>
              </w:rPr>
              <w:t>II. Организация учебного процесса по реализации программы</w:t>
            </w:r>
          </w:p>
          <w:p w:rsidR="00BC4F8B" w:rsidRDefault="00BC4F8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136EBC" w:rsidRDefault="00136EBC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Переход на новые образовательные стандарты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второго поколения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ФГОС ООО 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СОО).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индивидуальных про-</w:t>
            </w:r>
          </w:p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грамм для одарённых детей.</w:t>
            </w:r>
          </w:p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08" w:type="dxa"/>
          </w:tcPr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группы,</w:t>
            </w:r>
          </w:p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136EBC" w:rsidRDefault="00136EBC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Внедрение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образовательный процесс педаго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гических технологий:</w:t>
            </w:r>
          </w:p>
          <w:p w:rsidR="00136EBC" w:rsidRPr="00BC4F8B" w:rsidRDefault="00136EBC" w:rsidP="00991AFC">
            <w:pPr>
              <w:pStyle w:val="a3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F8B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BC4F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6EBC" w:rsidRPr="00BC4F8B" w:rsidRDefault="00136EBC" w:rsidP="00991AFC">
            <w:pPr>
              <w:pStyle w:val="a3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8B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информационно-коммуникационных технологий;</w:t>
            </w:r>
          </w:p>
          <w:p w:rsidR="00136EBC" w:rsidRPr="00BC4F8B" w:rsidRDefault="00136EBC" w:rsidP="00991AFC">
            <w:pPr>
              <w:pStyle w:val="a3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8B">
              <w:rPr>
                <w:rFonts w:ascii="Times New Roman" w:hAnsi="Times New Roman" w:cs="Times New Roman"/>
                <w:sz w:val="24"/>
                <w:szCs w:val="24"/>
              </w:rPr>
              <w:t>индивидуального и дифференцированного</w:t>
            </w:r>
          </w:p>
          <w:p w:rsidR="00136EBC" w:rsidRPr="00BC4F8B" w:rsidRDefault="00136EBC" w:rsidP="00991AFC">
            <w:pPr>
              <w:pStyle w:val="a3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8B">
              <w:rPr>
                <w:rFonts w:ascii="Times New Roman" w:hAnsi="Times New Roman" w:cs="Times New Roman"/>
                <w:sz w:val="24"/>
                <w:szCs w:val="24"/>
              </w:rPr>
              <w:t>обучения;</w:t>
            </w:r>
          </w:p>
          <w:p w:rsidR="00136EBC" w:rsidRPr="00BC4F8B" w:rsidRDefault="00136EBC" w:rsidP="00991AFC">
            <w:pPr>
              <w:pStyle w:val="a3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8B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проблемно–деятельностного подхода;</w:t>
            </w:r>
          </w:p>
          <w:p w:rsidR="00136EBC" w:rsidRPr="003E0418" w:rsidRDefault="00136EBC" w:rsidP="00953B9D">
            <w:pPr>
              <w:pStyle w:val="a3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F8B">
              <w:rPr>
                <w:rFonts w:ascii="Times New Roman" w:hAnsi="Times New Roman" w:cs="Times New Roman"/>
                <w:sz w:val="24"/>
                <w:szCs w:val="24"/>
              </w:rPr>
              <w:t>проектно–исследовательской деятельности и др.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группы,</w:t>
            </w:r>
          </w:p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BC4F8B" w:rsidTr="0067073C">
        <w:tc>
          <w:tcPr>
            <w:tcW w:w="675" w:type="dxa"/>
          </w:tcPr>
          <w:p w:rsidR="00BC4F8B" w:rsidRDefault="00BC4F8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развитию творческих</w:t>
            </w:r>
          </w:p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способностей обучающихся (внеурочная деятельность).</w:t>
            </w:r>
          </w:p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группы,</w:t>
            </w:r>
          </w:p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393" w:type="dxa"/>
          </w:tcPr>
          <w:p w:rsidR="00BC4F8B" w:rsidRPr="003E0418" w:rsidRDefault="00BC4F8B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C4F8B" w:rsidRPr="0067073C" w:rsidRDefault="00BC4F8B" w:rsidP="00953B9D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F8B" w:rsidTr="0067073C">
        <w:tc>
          <w:tcPr>
            <w:tcW w:w="675" w:type="dxa"/>
          </w:tcPr>
          <w:p w:rsidR="00BC4F8B" w:rsidRDefault="00BC4F8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BC4F8B" w:rsidRPr="003E0418" w:rsidRDefault="00BC4F8B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Включение в уроки нестандартных заданий,</w:t>
            </w:r>
            <w:r w:rsidR="0095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способствующих развитию логического мышления и творческого воображения обучающих</w:t>
            </w:r>
          </w:p>
        </w:tc>
        <w:tc>
          <w:tcPr>
            <w:tcW w:w="2108" w:type="dxa"/>
          </w:tcPr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Педагоги ДО и</w:t>
            </w:r>
          </w:p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C4F8B" w:rsidRPr="003E0418" w:rsidRDefault="00BC4F8B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C4F8B" w:rsidRPr="003E0418" w:rsidRDefault="00BC4F8B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работы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условиях </w:t>
            </w: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предпрофильной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подготовки.</w:t>
            </w:r>
          </w:p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творческой группы,</w:t>
            </w:r>
          </w:p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136EBC" w:rsidRPr="003E0418" w:rsidRDefault="00136EBC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136EBC" w:rsidTr="0067073C">
        <w:tc>
          <w:tcPr>
            <w:tcW w:w="675" w:type="dxa"/>
          </w:tcPr>
          <w:p w:rsidR="00136EBC" w:rsidRDefault="00136EBC" w:rsidP="00BC4F8B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4395" w:type="dxa"/>
          </w:tcPr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Проведение школьных предметных декад</w:t>
            </w:r>
          </w:p>
        </w:tc>
        <w:tc>
          <w:tcPr>
            <w:tcW w:w="2108" w:type="dxa"/>
          </w:tcPr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по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МР, учителя-</w:t>
            </w:r>
          </w:p>
          <w:p w:rsidR="00136EBC" w:rsidRPr="003E0418" w:rsidRDefault="00136EBC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Проведение школьных олимпиад для обучающихся 2-4 классов.</w:t>
            </w:r>
          </w:p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УВР НШ, учителя начальных классов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136EBC" w:rsidRPr="00951D1C" w:rsidRDefault="00136EBC" w:rsidP="00951D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школьных олимпиад для обучаю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– 11 классы по всем предметам</w:t>
            </w:r>
          </w:p>
        </w:tc>
        <w:tc>
          <w:tcPr>
            <w:tcW w:w="2108" w:type="dxa"/>
          </w:tcPr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по УВР, учителя предметники 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дистанционных мероприятиях обу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чающихся 2-11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х классов (</w:t>
            </w: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on-line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олимпиады,</w:t>
            </w:r>
          </w:p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конкурсы, дистанционные олимпиады).</w:t>
            </w:r>
          </w:p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службы информатизации, учителя-</w:t>
            </w:r>
          </w:p>
          <w:p w:rsidR="00136EBC" w:rsidRPr="003E0418" w:rsidRDefault="00136EBC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предметники. 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Участие одаренных обучающихся 2-4 классов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районных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олимпиадах.</w:t>
            </w:r>
          </w:p>
        </w:tc>
        <w:tc>
          <w:tcPr>
            <w:tcW w:w="2108" w:type="dxa"/>
          </w:tcPr>
          <w:p w:rsidR="00136EBC" w:rsidRPr="003E0418" w:rsidRDefault="00136EBC" w:rsidP="00484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ректора по УВР, учителя начальных классов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олимпиад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ихся 7 – 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108" w:type="dxa"/>
          </w:tcPr>
          <w:p w:rsidR="00136EBC" w:rsidRPr="003E0418" w:rsidRDefault="00136EBC" w:rsidP="00580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по УВР, учителя предметники 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BC4F8B" w:rsidTr="0067073C">
        <w:tc>
          <w:tcPr>
            <w:tcW w:w="675" w:type="dxa"/>
          </w:tcPr>
          <w:p w:rsidR="00BC4F8B" w:rsidRDefault="00BC4F8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Выпуск информационного вестника «Победители школьной олимпиады!» о результатах</w:t>
            </w:r>
            <w:r w:rsidR="0045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участия одаренных детей.</w:t>
            </w:r>
          </w:p>
          <w:p w:rsidR="00BC4F8B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BC4F8B" w:rsidRPr="003E0418" w:rsidRDefault="00BC4F8B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группы,</w:t>
            </w:r>
          </w:p>
          <w:p w:rsidR="00BC4F8B" w:rsidRPr="003E0418" w:rsidRDefault="00BC4F8B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93" w:type="dxa"/>
          </w:tcPr>
          <w:p w:rsidR="00BC4F8B" w:rsidRPr="003E0418" w:rsidRDefault="00BC4F8B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BC4F8B" w:rsidRDefault="00BC4F8B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Участие 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аренных обучающихся 9 - 11 клас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сов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предметных олимпиадах.</w:t>
            </w:r>
          </w:p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группы,</w:t>
            </w:r>
          </w:p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 –</w:t>
            </w:r>
          </w:p>
          <w:p w:rsidR="00136EBC" w:rsidRPr="003E0418" w:rsidRDefault="00136EBC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рождественских фестивалях лидеров</w:t>
            </w:r>
          </w:p>
        </w:tc>
        <w:tc>
          <w:tcPr>
            <w:tcW w:w="2108" w:type="dxa"/>
          </w:tcPr>
          <w:p w:rsidR="00136EBC" w:rsidRPr="003E0418" w:rsidRDefault="00136EBC" w:rsidP="00BC4F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991AFC" w:rsidTr="0067073C">
        <w:tc>
          <w:tcPr>
            <w:tcW w:w="675" w:type="dxa"/>
          </w:tcPr>
          <w:p w:rsidR="00991AFC" w:rsidRDefault="00991AF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991AFC" w:rsidRPr="003E0418" w:rsidRDefault="00991AFC" w:rsidP="00951D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Награжд</w:t>
            </w:r>
            <w:r w:rsidR="00432D33">
              <w:rPr>
                <w:rFonts w:ascii="Times New Roman" w:hAnsi="Times New Roman" w:cs="Times New Roman"/>
                <w:sz w:val="24"/>
                <w:szCs w:val="24"/>
              </w:rPr>
              <w:t xml:space="preserve">ение победителей школьных, районных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51D1C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региональных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олимпиад.</w:t>
            </w:r>
          </w:p>
        </w:tc>
        <w:tc>
          <w:tcPr>
            <w:tcW w:w="2108" w:type="dxa"/>
          </w:tcPr>
          <w:p w:rsidR="00991AFC" w:rsidRPr="003E0418" w:rsidRDefault="00991AFC" w:rsidP="00991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91AFC" w:rsidRDefault="00991AFC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393" w:type="dxa"/>
          </w:tcPr>
          <w:p w:rsidR="00991AFC" w:rsidRPr="003E0418" w:rsidRDefault="00991AFC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91AFC" w:rsidRDefault="00991AFC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AFC" w:rsidTr="0067073C">
        <w:tc>
          <w:tcPr>
            <w:tcW w:w="675" w:type="dxa"/>
          </w:tcPr>
          <w:p w:rsidR="00991AFC" w:rsidRDefault="005803E4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5803E4" w:rsidRPr="003E0418" w:rsidRDefault="005803E4" w:rsidP="00580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и проведение школьных конкур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сов сочинений, проектов, творческих и исследовательских работ, выставок рисунков, фестивалей.</w:t>
            </w:r>
          </w:p>
          <w:p w:rsidR="00991AFC" w:rsidRPr="003E0418" w:rsidRDefault="00991AFC" w:rsidP="005803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432D33" w:rsidRPr="003E0418" w:rsidRDefault="00432D33" w:rsidP="00951D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D3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УВР, </w:t>
            </w:r>
            <w:r w:rsidR="00951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2D33" w:rsidRPr="003E0418" w:rsidRDefault="00432D33" w:rsidP="00432D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 –</w:t>
            </w:r>
          </w:p>
          <w:p w:rsidR="00991AFC" w:rsidRPr="003E0418" w:rsidRDefault="00432D33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393" w:type="dxa"/>
          </w:tcPr>
          <w:p w:rsidR="00991AFC" w:rsidRPr="003E0418" w:rsidRDefault="005803E4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5803E4" w:rsidTr="0067073C">
        <w:tc>
          <w:tcPr>
            <w:tcW w:w="675" w:type="dxa"/>
          </w:tcPr>
          <w:p w:rsidR="005803E4" w:rsidRDefault="00432D3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5803E4" w:rsidRPr="003E0418" w:rsidRDefault="00432D33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Выпуск информационного вестника о результ</w:t>
            </w:r>
            <w:r w:rsidR="004523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тах участия одаренных детей в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конкурсе, сочинений, проектов, творческих и исследовательских работ, рисунков, фестивалей.</w:t>
            </w:r>
            <w:r w:rsidR="0045234E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432D33" w:rsidRPr="003E0418" w:rsidRDefault="00432D33" w:rsidP="00432D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  <w:p w:rsidR="00432D33" w:rsidRPr="003E0418" w:rsidRDefault="00432D33" w:rsidP="00432D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творческой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группы,</w:t>
            </w:r>
          </w:p>
          <w:p w:rsidR="00432D33" w:rsidRPr="003E0418" w:rsidRDefault="00432D33" w:rsidP="00432D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5803E4" w:rsidRPr="003E0418" w:rsidRDefault="005803E4" w:rsidP="00991A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32D33" w:rsidRPr="003E0418" w:rsidRDefault="00432D33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5803E4" w:rsidRDefault="005803E4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D33" w:rsidTr="0067073C">
        <w:tc>
          <w:tcPr>
            <w:tcW w:w="675" w:type="dxa"/>
          </w:tcPr>
          <w:p w:rsidR="00432D33" w:rsidRDefault="00432D33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4395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Международных</w:t>
            </w:r>
            <w:r w:rsidR="0045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Интернет – олимпиад, конкурсов, творческих</w:t>
            </w:r>
            <w:r w:rsidR="0045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работ, проектов.</w:t>
            </w:r>
          </w:p>
          <w:p w:rsidR="00432D33" w:rsidRPr="003E0418" w:rsidRDefault="00432D33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88266B" w:rsidRPr="003E0418" w:rsidRDefault="00951D1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66B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учителя-</w:t>
            </w:r>
          </w:p>
          <w:p w:rsidR="00432D33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393" w:type="dxa"/>
          </w:tcPr>
          <w:p w:rsidR="0088266B" w:rsidRPr="003E0418" w:rsidRDefault="0088266B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432D33" w:rsidRDefault="00432D33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D33" w:rsidTr="0067073C">
        <w:tc>
          <w:tcPr>
            <w:tcW w:w="675" w:type="dxa"/>
          </w:tcPr>
          <w:p w:rsidR="00432D33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395" w:type="dxa"/>
          </w:tcPr>
          <w:p w:rsidR="00432D33" w:rsidRPr="003E0418" w:rsidRDefault="0088266B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проектно-исследовательской деятельности в учебно-воспитательном процессе.</w:t>
            </w:r>
            <w:r w:rsidR="0045234E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432D33" w:rsidRPr="003E0418" w:rsidRDefault="00432D33" w:rsidP="00432D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8266B" w:rsidRPr="003E0418" w:rsidRDefault="0088266B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32D33" w:rsidRDefault="00432D33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395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Формирование системы работы по проектно-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исследовательской деятельности.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</w:t>
            </w:r>
          </w:p>
          <w:p w:rsidR="0088266B" w:rsidRPr="003E0418" w:rsidRDefault="00951D1C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66B" w:rsidRPr="003E041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393" w:type="dxa"/>
          </w:tcPr>
          <w:p w:rsidR="0088266B" w:rsidRPr="003E0418" w:rsidRDefault="0088266B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88266B" w:rsidRPr="003E0418" w:rsidRDefault="0088266B" w:rsidP="00953B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395" w:type="dxa"/>
          </w:tcPr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Подготовка учителей к ведению научно-</w:t>
            </w:r>
          </w:p>
          <w:p w:rsidR="00136EBC" w:rsidRPr="003E0418" w:rsidRDefault="00136EBC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исследовательской деятельности с обучающимися. </w:t>
            </w:r>
          </w:p>
        </w:tc>
        <w:tc>
          <w:tcPr>
            <w:tcW w:w="2108" w:type="dxa"/>
          </w:tcPr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УВР,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4395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участия в конкурсах, конференци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ях: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конкурс социальных проектов в рамках акции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«Я - гражданин»;</w:t>
            </w:r>
          </w:p>
          <w:p w:rsidR="0088266B" w:rsidRPr="003E0418" w:rsidRDefault="0088266B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Всероссийская научно-практическая конференция молодых исследователей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 в буду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щее»</w:t>
            </w:r>
            <w:r w:rsidR="0045234E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45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УВР,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 работе с ОД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8266B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395" w:type="dxa"/>
          </w:tcPr>
          <w:p w:rsidR="00136EBC" w:rsidRPr="003E0418" w:rsidRDefault="00136EBC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развитию мышления,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специальных способностей одаренных детей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основе индивидуальных программ, являющихся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средством коррекции развития. </w:t>
            </w:r>
          </w:p>
        </w:tc>
        <w:tc>
          <w:tcPr>
            <w:tcW w:w="2108" w:type="dxa"/>
          </w:tcPr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4395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Внедрение диагностических процедур в учебно-воспитательный процесс по работе с одаренными детьми: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-получение информации об уровне одаренности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ребенка: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методика «карта одаренности»;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методика «палитра интересов»;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методика оценки общей одаренности;</w:t>
            </w:r>
          </w:p>
          <w:p w:rsidR="0088266B" w:rsidRPr="003E0418" w:rsidRDefault="0088266B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составление «банка данных» одаренных детей</w:t>
            </w:r>
          </w:p>
        </w:tc>
        <w:tc>
          <w:tcPr>
            <w:tcW w:w="2108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предметники,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88266B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4395" w:type="dxa"/>
          </w:tcPr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Отслеживание </w:t>
            </w: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профинтересов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и предпочтений</w:t>
            </w:r>
          </w:p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обучающихся 5-11 классы.</w:t>
            </w:r>
          </w:p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Диагностика обучающихся по профессиональ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ой ориентации.</w:t>
            </w:r>
          </w:p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 по результатам диагностирования способных обучающихся.</w:t>
            </w:r>
          </w:p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</w:t>
            </w:r>
          </w:p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 работе с ОД,</w:t>
            </w:r>
          </w:p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психолог, учителя-</w:t>
            </w:r>
          </w:p>
          <w:p w:rsidR="00136EBC" w:rsidRPr="003E0418" w:rsidRDefault="00136EBC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предметники. 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4395" w:type="dxa"/>
          </w:tcPr>
          <w:p w:rsidR="0088266B" w:rsidRPr="003E0418" w:rsidRDefault="0088266B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Выдви</w:t>
            </w:r>
            <w:r w:rsidR="0045234E">
              <w:rPr>
                <w:rFonts w:ascii="Times New Roman" w:hAnsi="Times New Roman" w:cs="Times New Roman"/>
                <w:sz w:val="24"/>
                <w:szCs w:val="24"/>
              </w:rPr>
              <w:t>жение особо отличившихся обучающ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ихся школы на праздник «Общественное</w:t>
            </w:r>
            <w:r w:rsidR="00452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признание»</w:t>
            </w:r>
            <w:r w:rsidR="0045234E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школы, классные</w:t>
            </w:r>
          </w:p>
          <w:p w:rsidR="0088266B" w:rsidRPr="003E0418" w:rsidRDefault="0088266B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393" w:type="dxa"/>
          </w:tcPr>
          <w:p w:rsidR="0088266B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4395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Оформление стенда в фойе «Гордость школы».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школы, классные</w:t>
            </w:r>
          </w:p>
          <w:p w:rsidR="0088266B" w:rsidRPr="003E0418" w:rsidRDefault="0088266B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393" w:type="dxa"/>
          </w:tcPr>
          <w:p w:rsidR="0088266B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88266B" w:rsidTr="00381A87">
        <w:tc>
          <w:tcPr>
            <w:tcW w:w="9571" w:type="dxa"/>
            <w:gridSpan w:val="4"/>
          </w:tcPr>
          <w:p w:rsidR="0088266B" w:rsidRDefault="0088266B" w:rsidP="004523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66B">
              <w:rPr>
                <w:rFonts w:ascii="Times New Roman" w:hAnsi="Times New Roman" w:cs="Times New Roman"/>
                <w:b/>
                <w:sz w:val="24"/>
                <w:szCs w:val="24"/>
              </w:rPr>
              <w:t>III. Организация воспитательной работы по реализации программы</w:t>
            </w:r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136EBC" w:rsidRPr="003E0418" w:rsidRDefault="00136EBC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Создание педагогически целесообразной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ученического самоуправления. Ак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тивизация работы совета старшеклассников. </w:t>
            </w:r>
          </w:p>
        </w:tc>
        <w:tc>
          <w:tcPr>
            <w:tcW w:w="2108" w:type="dxa"/>
          </w:tcPr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ВР.</w:t>
            </w:r>
          </w:p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Привлечени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актива к реализации обществен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но- значимых дел, к активной</w:t>
            </w:r>
          </w:p>
          <w:p w:rsidR="00136EBC" w:rsidRPr="003E0418" w:rsidRDefault="00136EBC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деятельности. </w:t>
            </w:r>
          </w:p>
        </w:tc>
        <w:tc>
          <w:tcPr>
            <w:tcW w:w="2108" w:type="dxa"/>
          </w:tcPr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ВР.</w:t>
            </w:r>
          </w:p>
          <w:p w:rsidR="00136EBC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136EBC" w:rsidRPr="003E0418" w:rsidRDefault="00136EBC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кружковой работы (дополнительное образование) </w:t>
            </w:r>
          </w:p>
        </w:tc>
        <w:tc>
          <w:tcPr>
            <w:tcW w:w="2108" w:type="dxa"/>
          </w:tcPr>
          <w:p w:rsidR="00136EBC" w:rsidRDefault="00136EBC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конкурсов:</w:t>
            </w:r>
          </w:p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«Лучший читатель»;</w:t>
            </w:r>
          </w:p>
          <w:p w:rsidR="00136EBC" w:rsidRPr="003E0418" w:rsidRDefault="00136EBC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- «Самый читающий класс» </w:t>
            </w:r>
          </w:p>
        </w:tc>
        <w:tc>
          <w:tcPr>
            <w:tcW w:w="2108" w:type="dxa"/>
          </w:tcPr>
          <w:p w:rsidR="00136EBC" w:rsidRDefault="00136EBC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Осенний легкоатлетический кросс.</w:t>
            </w:r>
          </w:p>
          <w:p w:rsidR="0088266B" w:rsidRPr="003E0418" w:rsidRDefault="0088266B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День здоровья (2-11 классы)</w:t>
            </w:r>
            <w:r w:rsidR="0045234E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88266B" w:rsidRPr="003E0418" w:rsidRDefault="0088266B" w:rsidP="00452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ру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ководители</w:t>
            </w:r>
          </w:p>
        </w:tc>
        <w:tc>
          <w:tcPr>
            <w:tcW w:w="2393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88266B" w:rsidRDefault="0088266B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Фестиваль дружбы народов</w:t>
            </w:r>
          </w:p>
        </w:tc>
        <w:tc>
          <w:tcPr>
            <w:tcW w:w="2108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45234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иректора по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ВР, педагоги-</w:t>
            </w:r>
          </w:p>
          <w:p w:rsidR="0088266B" w:rsidRPr="003E0418" w:rsidRDefault="0088266B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2393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Фестиваль военно-патриотической песни «Во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имя мира на земле».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 д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иректора по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ВР, педагоги-</w:t>
            </w:r>
          </w:p>
          <w:p w:rsidR="0088266B" w:rsidRPr="003E0418" w:rsidRDefault="0088266B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2393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военно – патриотического месячника.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ВР, педагоги-</w:t>
            </w:r>
          </w:p>
          <w:p w:rsidR="0088266B" w:rsidRPr="003E0418" w:rsidRDefault="0088266B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2393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День здоровья.</w:t>
            </w:r>
          </w:p>
        </w:tc>
        <w:tc>
          <w:tcPr>
            <w:tcW w:w="2108" w:type="dxa"/>
          </w:tcPr>
          <w:p w:rsidR="0088266B" w:rsidRPr="003E0418" w:rsidRDefault="0088266B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:rsidR="0088266B" w:rsidRPr="003E0418" w:rsidRDefault="0088266B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393" w:type="dxa"/>
          </w:tcPr>
          <w:p w:rsidR="0088266B" w:rsidRPr="003E0418" w:rsidRDefault="0088266B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88266B" w:rsidRPr="003E0418" w:rsidRDefault="0088266B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66B" w:rsidTr="0067073C">
        <w:tc>
          <w:tcPr>
            <w:tcW w:w="675" w:type="dxa"/>
          </w:tcPr>
          <w:p w:rsidR="0088266B" w:rsidRDefault="0088266B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88266B" w:rsidRPr="003E0418" w:rsidRDefault="0088266B" w:rsidP="001A3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акциях «День Матери», </w:t>
            </w:r>
            <w:r w:rsidR="001A38C4">
              <w:rPr>
                <w:rFonts w:ascii="Times New Roman" w:hAnsi="Times New Roman" w:cs="Times New Roman"/>
                <w:sz w:val="24"/>
                <w:szCs w:val="24"/>
              </w:rPr>
              <w:t xml:space="preserve"> «Экологический марафон»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, «Праздник Букваря»</w:t>
            </w:r>
            <w:r w:rsidR="000464D4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:rsidR="0088266B" w:rsidRPr="003E0418" w:rsidRDefault="0088266B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ВР, педагоги-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2393" w:type="dxa"/>
          </w:tcPr>
          <w:p w:rsidR="0088266B" w:rsidRPr="003E0418" w:rsidRDefault="0088266B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88266B" w:rsidRPr="003E0418" w:rsidRDefault="0088266B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10" w:rsidTr="00381A87">
        <w:tc>
          <w:tcPr>
            <w:tcW w:w="9571" w:type="dxa"/>
            <w:gridSpan w:val="4"/>
          </w:tcPr>
          <w:p w:rsidR="00A63A10" w:rsidRPr="003E0418" w:rsidRDefault="00A63A10" w:rsidP="00A63A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63A10">
              <w:rPr>
                <w:rFonts w:ascii="Times New Roman" w:hAnsi="Times New Roman" w:cs="Times New Roman"/>
                <w:b/>
                <w:sz w:val="24"/>
                <w:szCs w:val="24"/>
              </w:rPr>
              <w:t>. Развитие спортивной одарённости. Вооружение обучающихся знаниями о человеческой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3A10">
              <w:rPr>
                <w:rFonts w:ascii="Times New Roman" w:hAnsi="Times New Roman" w:cs="Times New Roman"/>
                <w:b/>
                <w:sz w:val="24"/>
                <w:szCs w:val="24"/>
              </w:rPr>
              <w:t>природе, о значимости движения в жизни человека</w:t>
            </w:r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Реализация ФГОС через работу</w:t>
            </w:r>
          </w:p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образования.</w:t>
            </w:r>
          </w:p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работы</w:t>
            </w:r>
          </w:p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спортивных секций.</w:t>
            </w:r>
          </w:p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учите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ля 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:rsidR="00136EBC" w:rsidRPr="003E0418" w:rsidRDefault="00136EBC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(по графику).</w:t>
            </w:r>
          </w:p>
          <w:p w:rsidR="00136EBC" w:rsidRPr="003E0418" w:rsidRDefault="00136EBC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учите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ля  </w:t>
            </w:r>
            <w:proofErr w:type="gram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:rsidR="00136EBC" w:rsidRPr="003E0418" w:rsidRDefault="00136EBC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</w:tcPr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</w:t>
            </w:r>
          </w:p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посвященных организации здорового образа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136EBC" w:rsidRPr="003E0418" w:rsidRDefault="00136EBC" w:rsidP="00951D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A63A10" w:rsidTr="00381A87">
        <w:tc>
          <w:tcPr>
            <w:tcW w:w="9571" w:type="dxa"/>
            <w:gridSpan w:val="4"/>
          </w:tcPr>
          <w:p w:rsidR="00A63A10" w:rsidRPr="00A63A10" w:rsidRDefault="00A63A10" w:rsidP="00046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A63A10">
              <w:rPr>
                <w:rFonts w:ascii="Times New Roman" w:hAnsi="Times New Roman" w:cs="Times New Roman"/>
                <w:b/>
                <w:sz w:val="24"/>
                <w:szCs w:val="24"/>
              </w:rPr>
              <w:t>. Воспитание трудолюбия. Побуждение личности обучающегося к качественному выполнению деятельности выбору способов ее осуществления</w:t>
            </w:r>
          </w:p>
        </w:tc>
      </w:tr>
      <w:tr w:rsidR="00136EBC" w:rsidTr="0067073C">
        <w:tc>
          <w:tcPr>
            <w:tcW w:w="675" w:type="dxa"/>
          </w:tcPr>
          <w:p w:rsidR="00136EBC" w:rsidRPr="00A63A10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395" w:type="dxa"/>
          </w:tcPr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районных акциях «Сделаем город чище!» и др.</w:t>
            </w:r>
          </w:p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</w:t>
            </w:r>
          </w:p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 работе с 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136EBC" w:rsidRPr="003E0418" w:rsidRDefault="00136EBC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A63A10" w:rsidTr="00381A87">
        <w:tc>
          <w:tcPr>
            <w:tcW w:w="9571" w:type="dxa"/>
            <w:gridSpan w:val="4"/>
          </w:tcPr>
          <w:p w:rsidR="00A63A10" w:rsidRDefault="00A63A10" w:rsidP="00046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A10">
              <w:rPr>
                <w:rFonts w:ascii="Times New Roman" w:hAnsi="Times New Roman" w:cs="Times New Roman"/>
                <w:b/>
                <w:sz w:val="24"/>
                <w:szCs w:val="24"/>
              </w:rPr>
              <w:t>YI. Учитель в системе реализации программы</w:t>
            </w:r>
          </w:p>
        </w:tc>
      </w:tr>
      <w:tr w:rsidR="00A63A10" w:rsidTr="0067073C">
        <w:tc>
          <w:tcPr>
            <w:tcW w:w="675" w:type="dxa"/>
          </w:tcPr>
          <w:p w:rsidR="00A63A10" w:rsidRPr="00A63A10" w:rsidRDefault="00A63A10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A63A10" w:rsidRPr="003E0418" w:rsidRDefault="00A63A10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Создание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ловий для систематического повы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шения мастерства учителей</w:t>
            </w:r>
          </w:p>
        </w:tc>
        <w:tc>
          <w:tcPr>
            <w:tcW w:w="2108" w:type="dxa"/>
          </w:tcPr>
          <w:p w:rsidR="00A63A10" w:rsidRPr="003E0418" w:rsidRDefault="00A63A10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A63A10" w:rsidRPr="003E0418" w:rsidRDefault="00A63A10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393" w:type="dxa"/>
          </w:tcPr>
          <w:p w:rsidR="00A63A10" w:rsidRPr="003E0418" w:rsidRDefault="00A63A10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A63A10" w:rsidRDefault="00A63A10" w:rsidP="008826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Освоение и внедрение в практику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УВП компетентностного подхода.</w:t>
            </w:r>
          </w:p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136EBC" w:rsidRPr="003E0418" w:rsidRDefault="00136EBC" w:rsidP="00951D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</w:t>
            </w:r>
          </w:p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136EBC" w:rsidRPr="003E0418" w:rsidRDefault="00136EBC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Проведение семинара для учителей «Одаренные дети в условиях общеобразовательной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школы»:</w:t>
            </w:r>
          </w:p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«Особенности работы с одаренными детьми»;</w:t>
            </w:r>
          </w:p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«Методи</w:t>
            </w:r>
            <w:r w:rsidR="00951D1C">
              <w:rPr>
                <w:rFonts w:ascii="Times New Roman" w:hAnsi="Times New Roman" w:cs="Times New Roman"/>
                <w:sz w:val="24"/>
                <w:szCs w:val="24"/>
              </w:rPr>
              <w:t>ка работы с одаренными детьми»</w:t>
            </w:r>
          </w:p>
        </w:tc>
        <w:tc>
          <w:tcPr>
            <w:tcW w:w="2108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УВР,</w:t>
            </w:r>
          </w:p>
          <w:p w:rsidR="00953B9D" w:rsidRPr="003E0418" w:rsidRDefault="00951D1C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B9D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педагог-психолог, библиотекарь</w:t>
            </w:r>
          </w:p>
        </w:tc>
        <w:tc>
          <w:tcPr>
            <w:tcW w:w="2393" w:type="dxa"/>
          </w:tcPr>
          <w:p w:rsidR="00953B9D" w:rsidRDefault="007608B3" w:rsidP="00136EBC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136EBC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20</w:t>
            </w:r>
            <w:r w:rsidR="00136EBC" w:rsidRPr="00136E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6EBC" w:rsidRPr="00136E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3B9D" w:rsidRPr="003E0418">
              <w:rPr>
                <w:rFonts w:ascii="Times New Roman" w:hAnsi="Times New Roman" w:cs="Times New Roman"/>
                <w:sz w:val="24"/>
                <w:szCs w:val="24"/>
              </w:rPr>
              <w:t>(подготовительный этап)</w:t>
            </w:r>
            <w:r w:rsidR="00953B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Организация изучения научно-популярной,</w:t>
            </w:r>
          </w:p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психолого-п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едагогической литературы по работе с ОД</w:t>
            </w:r>
          </w:p>
        </w:tc>
        <w:tc>
          <w:tcPr>
            <w:tcW w:w="2108" w:type="dxa"/>
          </w:tcPr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биб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лиотекой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, педагог-</w:t>
            </w:r>
          </w:p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Организац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>ия педагогических и психологиче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ских консультаций для учителей.</w:t>
            </w:r>
            <w:r w:rsidR="000464D4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3B9D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Разработка системы стимулирования учителей,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работающих с одаренными детьми.</w:t>
            </w:r>
            <w:r w:rsidR="000464D4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Проведение «мастер – классов» с участием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аботающих учителей (по отдельно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му плану).</w:t>
            </w:r>
          </w:p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136EBC" w:rsidRPr="003E0418" w:rsidRDefault="00136EBC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Подготовка и систематизация материалов в помощь классным руководителям, работающим с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одаренными детьми</w:t>
            </w:r>
          </w:p>
        </w:tc>
        <w:tc>
          <w:tcPr>
            <w:tcW w:w="2108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393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53B9D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2108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393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Организация творческих отчетов о деятельности кружков по интересам</w:t>
            </w:r>
          </w:p>
        </w:tc>
        <w:tc>
          <w:tcPr>
            <w:tcW w:w="2108" w:type="dxa"/>
          </w:tcPr>
          <w:p w:rsidR="00136EBC" w:rsidRPr="003E0418" w:rsidRDefault="00136EBC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(по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плану)</w:t>
            </w:r>
          </w:p>
        </w:tc>
        <w:tc>
          <w:tcPr>
            <w:tcW w:w="2108" w:type="dxa"/>
          </w:tcPr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:rsidR="00136EBC" w:rsidRPr="003E0418" w:rsidRDefault="00136EBC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ВР, учителя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953B9D" w:rsidTr="00381A87">
        <w:tc>
          <w:tcPr>
            <w:tcW w:w="9571" w:type="dxa"/>
            <w:gridSpan w:val="4"/>
          </w:tcPr>
          <w:p w:rsidR="00953B9D" w:rsidRPr="00A63A10" w:rsidRDefault="00953B9D" w:rsidP="00046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A1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YII. Совершенствование работы методического объединения классных руководителей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по реализации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(внеурочная деятельность).</w:t>
            </w:r>
            <w:r w:rsidR="000464D4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2393" w:type="dxa"/>
          </w:tcPr>
          <w:p w:rsidR="00953B9D" w:rsidRPr="003E0418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53B9D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</w:p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разработок педагогических</w:t>
            </w:r>
          </w:p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программ классных часов</w:t>
            </w:r>
          </w:p>
        </w:tc>
        <w:tc>
          <w:tcPr>
            <w:tcW w:w="2108" w:type="dxa"/>
          </w:tcPr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Разработка, изучение, использование в</w:t>
            </w:r>
          </w:p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работе локальных актов,</w:t>
            </w:r>
          </w:p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безопасности про ведения</w:t>
            </w:r>
          </w:p>
          <w:p w:rsidR="00136EBC" w:rsidRPr="003E0418" w:rsidRDefault="00136EBC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школьных мероприятий</w:t>
            </w:r>
          </w:p>
        </w:tc>
        <w:tc>
          <w:tcPr>
            <w:tcW w:w="2108" w:type="dxa"/>
          </w:tcPr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ВР.</w:t>
            </w:r>
          </w:p>
          <w:p w:rsidR="00136EBC" w:rsidRPr="003E0418" w:rsidRDefault="00136EBC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36EBC" w:rsidRPr="003E0418" w:rsidRDefault="00136EBC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методической подготовки классных руководителей через регулярные заседания МО классных руководителей. </w:t>
            </w:r>
          </w:p>
        </w:tc>
        <w:tc>
          <w:tcPr>
            <w:tcW w:w="2108" w:type="dxa"/>
          </w:tcPr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ВР, учителя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953B9D" w:rsidTr="00381A87">
        <w:tc>
          <w:tcPr>
            <w:tcW w:w="9571" w:type="dxa"/>
            <w:gridSpan w:val="4"/>
          </w:tcPr>
          <w:p w:rsidR="00953B9D" w:rsidRPr="00E00DD0" w:rsidRDefault="00953B9D" w:rsidP="00E0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D0">
              <w:rPr>
                <w:rFonts w:ascii="Times New Roman" w:hAnsi="Times New Roman" w:cs="Times New Roman"/>
                <w:b/>
                <w:sz w:val="24"/>
                <w:szCs w:val="24"/>
              </w:rPr>
              <w:t>YIII.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0DD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общественно-информационного центра.</w:t>
            </w:r>
          </w:p>
          <w:p w:rsidR="00953B9D" w:rsidRPr="00E00DD0" w:rsidRDefault="00953B9D" w:rsidP="00E0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D0">
              <w:rPr>
                <w:rFonts w:ascii="Times New Roman" w:hAnsi="Times New Roman" w:cs="Times New Roman"/>
                <w:b/>
                <w:sz w:val="24"/>
                <w:szCs w:val="24"/>
              </w:rPr>
              <w:t>Расширение информационного пространства обучающихся и включение их в сов-</w:t>
            </w:r>
          </w:p>
          <w:p w:rsidR="00953B9D" w:rsidRPr="00E00DD0" w:rsidRDefault="00953B9D" w:rsidP="00E00D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D0">
              <w:rPr>
                <w:rFonts w:ascii="Times New Roman" w:hAnsi="Times New Roman" w:cs="Times New Roman"/>
                <w:b/>
                <w:sz w:val="24"/>
                <w:szCs w:val="24"/>
              </w:rPr>
              <w:t>местную деятельность в освоении этого пространства</w:t>
            </w:r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136EBC" w:rsidRPr="003E0418" w:rsidRDefault="00136EBC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Работа школьного сайта. Освещение событий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108" w:type="dxa"/>
          </w:tcPr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 по ИТ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36EBC" w:rsidRPr="003E0418" w:rsidRDefault="00136EBC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 секрету всему свету»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пресс-центра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953B9D" w:rsidTr="00381A87">
        <w:tc>
          <w:tcPr>
            <w:tcW w:w="9571" w:type="dxa"/>
            <w:gridSpan w:val="4"/>
          </w:tcPr>
          <w:p w:rsidR="00953B9D" w:rsidRPr="00E00DD0" w:rsidRDefault="00953B9D" w:rsidP="00046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D0">
              <w:rPr>
                <w:rFonts w:ascii="Times New Roman" w:hAnsi="Times New Roman" w:cs="Times New Roman"/>
                <w:b/>
                <w:sz w:val="24"/>
                <w:szCs w:val="24"/>
              </w:rPr>
              <w:t>IX. Методическое обеспечение программы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работе с ОД</w:t>
            </w:r>
          </w:p>
        </w:tc>
        <w:tc>
          <w:tcPr>
            <w:tcW w:w="2108" w:type="dxa"/>
          </w:tcPr>
          <w:p w:rsidR="00953B9D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2393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53B9D" w:rsidRPr="00E00DD0" w:rsidRDefault="00953B9D" w:rsidP="00A63A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Сбор и подготовка аналитической информации:</w:t>
            </w:r>
          </w:p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формирование и своевременное пополнение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базы данных ОД;</w:t>
            </w:r>
          </w:p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отчёт по реализации индивидуальных</w:t>
            </w:r>
          </w:p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планов работы с ОД;</w:t>
            </w:r>
          </w:p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мониторинг результативности работы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</w:tc>
        <w:tc>
          <w:tcPr>
            <w:tcW w:w="2108" w:type="dxa"/>
          </w:tcPr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</w:t>
            </w:r>
          </w:p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 работе с ОД,</w:t>
            </w:r>
          </w:p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 создании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индивидуальных программ учителям и педагогам дополнительного образования, работающим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 ОД.</w:t>
            </w:r>
          </w:p>
        </w:tc>
        <w:tc>
          <w:tcPr>
            <w:tcW w:w="2108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по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</w:p>
        </w:tc>
        <w:tc>
          <w:tcPr>
            <w:tcW w:w="2393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53B9D" w:rsidRPr="00E00DD0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методического обеспечения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ных предметов в соответствии с требованиями</w:t>
            </w:r>
          </w:p>
          <w:p w:rsidR="00136EBC" w:rsidRPr="003E0418" w:rsidRDefault="00136EBC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новых руководящих документов в области базового и дополнительного образования, учебно-воспитательных планов и разработанных рабочих программ. </w:t>
            </w:r>
          </w:p>
        </w:tc>
        <w:tc>
          <w:tcPr>
            <w:tcW w:w="2108" w:type="dxa"/>
          </w:tcPr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 творческой группы по</w:t>
            </w:r>
          </w:p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работе с ОД</w:t>
            </w:r>
          </w:p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курсовой подготовки педагогиче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ских работников по проблеме одаренности</w:t>
            </w:r>
          </w:p>
        </w:tc>
        <w:tc>
          <w:tcPr>
            <w:tcW w:w="2108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Сбор и систематизация материалов по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с</w:t>
            </w:r>
            <w:r w:rsidR="00046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одарёнными детьми.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proofErr w:type="spellStart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proofErr w:type="spellEnd"/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ректора по </w:t>
            </w:r>
            <w:r w:rsidR="00484F44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:rsidR="00953B9D" w:rsidRPr="003E0418" w:rsidRDefault="00484F44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3B9D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  <w:tc>
          <w:tcPr>
            <w:tcW w:w="2393" w:type="dxa"/>
          </w:tcPr>
          <w:p w:rsidR="00953B9D" w:rsidRPr="00E00DD0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4395" w:type="dxa"/>
          </w:tcPr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Обобщение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опыта учителей-предметников по работе с ОД</w:t>
            </w:r>
          </w:p>
        </w:tc>
        <w:tc>
          <w:tcPr>
            <w:tcW w:w="2108" w:type="dxa"/>
          </w:tcPr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6EBC" w:rsidRPr="003E0418" w:rsidRDefault="00136EBC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953B9D" w:rsidTr="00381A87">
        <w:tc>
          <w:tcPr>
            <w:tcW w:w="9571" w:type="dxa"/>
            <w:gridSpan w:val="4"/>
          </w:tcPr>
          <w:p w:rsidR="00953B9D" w:rsidRDefault="00953B9D" w:rsidP="00046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D0">
              <w:rPr>
                <w:rFonts w:ascii="Times New Roman" w:hAnsi="Times New Roman" w:cs="Times New Roman"/>
                <w:b/>
                <w:sz w:val="24"/>
                <w:szCs w:val="24"/>
              </w:rPr>
              <w:t>X. Социально – психологическое сопровождение одаренных детей</w:t>
            </w:r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136EBC" w:rsidRPr="003E0418" w:rsidRDefault="00136EBC" w:rsidP="001A3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Оформление стенда «Организация работы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одаренными детьми»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="001A38C4">
              <w:rPr>
                <w:rFonts w:ascii="Times New Roman" w:hAnsi="Times New Roman" w:cs="Times New Roman"/>
                <w:sz w:val="24"/>
                <w:szCs w:val="24"/>
              </w:rPr>
              <w:t>ка рабочей программы педагога –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психолога с ОД.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</w:p>
        </w:tc>
        <w:tc>
          <w:tcPr>
            <w:tcW w:w="2393" w:type="dxa"/>
          </w:tcPr>
          <w:p w:rsidR="00953B9D" w:rsidRDefault="007608B3" w:rsidP="00136EBC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 четвер</w:t>
            </w:r>
            <w:r w:rsidR="00136EBC">
              <w:rPr>
                <w:rFonts w:ascii="Times New Roman" w:hAnsi="Times New Roman" w:cs="Times New Roman"/>
                <w:sz w:val="24"/>
                <w:szCs w:val="24"/>
              </w:rPr>
              <w:t>ти 20</w:t>
            </w:r>
            <w:r w:rsidR="00136EBC" w:rsidRPr="00136E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6EBC" w:rsidRPr="00136EB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3B9D" w:rsidRPr="003E0418">
              <w:rPr>
                <w:rFonts w:ascii="Times New Roman" w:hAnsi="Times New Roman" w:cs="Times New Roman"/>
                <w:sz w:val="24"/>
                <w:szCs w:val="24"/>
              </w:rPr>
              <w:t>(подготовительный этап)</w:t>
            </w:r>
            <w:r w:rsidR="00953B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1A38C4">
              <w:rPr>
                <w:rFonts w:ascii="Times New Roman" w:hAnsi="Times New Roman" w:cs="Times New Roman"/>
                <w:sz w:val="24"/>
                <w:szCs w:val="24"/>
              </w:rPr>
              <w:t xml:space="preserve">я серии </w:t>
            </w:r>
            <w:proofErr w:type="spellStart"/>
            <w:r w:rsidR="001A38C4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="001A38C4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для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одаренных детей: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«Развитие познавательных процессов и навыков общения»;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«Развитие учебной мотивации, нравственных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качеств, самооценки»;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 «Я учусь учиться»;</w:t>
            </w:r>
          </w:p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-«Развитие исследовательской и творческой мотивации».</w:t>
            </w:r>
            <w:r w:rsidR="000464D4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3B9D" w:rsidRDefault="00136EBC" w:rsidP="00136E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7608B3"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7608B3"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08B3" w:rsidRPr="007608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="007608B3" w:rsidRPr="007608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="007608B3" w:rsidRPr="007608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помощи, индивидуального консультирования одарённых детей.</w:t>
            </w:r>
            <w:r w:rsidR="000464D4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Педагог – психолог, социальный</w:t>
            </w:r>
          </w:p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393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53B9D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B9D" w:rsidTr="00381A87">
        <w:tc>
          <w:tcPr>
            <w:tcW w:w="9571" w:type="dxa"/>
            <w:gridSpan w:val="4"/>
          </w:tcPr>
          <w:p w:rsidR="00953B9D" w:rsidRPr="00E00DD0" w:rsidRDefault="00953B9D" w:rsidP="00046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DD0">
              <w:rPr>
                <w:rFonts w:ascii="Times New Roman" w:hAnsi="Times New Roman" w:cs="Times New Roman"/>
                <w:b/>
                <w:sz w:val="24"/>
                <w:szCs w:val="24"/>
              </w:rPr>
              <w:t>XI.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0DD0">
              <w:rPr>
                <w:rFonts w:ascii="Times New Roman" w:hAnsi="Times New Roman" w:cs="Times New Roman"/>
                <w:b/>
                <w:sz w:val="24"/>
                <w:szCs w:val="24"/>
              </w:rPr>
              <w:t>Роль семьи в развитии одаренного ребенка и реализации программы</w:t>
            </w:r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136EBC" w:rsidRPr="003E0418" w:rsidRDefault="00136EBC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для родителей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психологом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социальным педагогом, учителя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ми. </w:t>
            </w:r>
          </w:p>
        </w:tc>
        <w:tc>
          <w:tcPr>
            <w:tcW w:w="2108" w:type="dxa"/>
          </w:tcPr>
          <w:p w:rsidR="00136EBC" w:rsidRPr="003E0418" w:rsidRDefault="00136EBC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УВР.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Информиро</w:t>
            </w:r>
            <w:r w:rsidR="001A38C4">
              <w:rPr>
                <w:rFonts w:ascii="Times New Roman" w:hAnsi="Times New Roman" w:cs="Times New Roman"/>
                <w:sz w:val="24"/>
                <w:szCs w:val="24"/>
              </w:rPr>
              <w:t xml:space="preserve">вание родителей одаренных детей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 результатам достижений учащимися определенного уровня образования, развития творческих способностей.</w:t>
            </w:r>
            <w:r w:rsidR="000464D4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953B9D" w:rsidRPr="003E0418" w:rsidRDefault="000464D4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</w:t>
            </w:r>
            <w:r w:rsidR="00953B9D" w:rsidRPr="003E0418"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53B9D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школьных мероприятий различного направления.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директора, классные</w:t>
            </w:r>
          </w:p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393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E00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школы, классные</w:t>
            </w:r>
          </w:p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2393" w:type="dxa"/>
          </w:tcPr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136EBC" w:rsidRPr="003E0418" w:rsidRDefault="00136EBC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Круглый стол для родителей «Домашний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очаг». </w:t>
            </w:r>
          </w:p>
        </w:tc>
        <w:tc>
          <w:tcPr>
            <w:tcW w:w="2108" w:type="dxa"/>
          </w:tcPr>
          <w:p w:rsidR="00136EBC" w:rsidRPr="003E0418" w:rsidRDefault="00136EBC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953B9D" w:rsidTr="00381A87">
        <w:tc>
          <w:tcPr>
            <w:tcW w:w="9571" w:type="dxa"/>
            <w:gridSpan w:val="4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D0">
              <w:rPr>
                <w:rFonts w:ascii="Times New Roman" w:hAnsi="Times New Roman" w:cs="Times New Roman"/>
                <w:b/>
                <w:sz w:val="24"/>
                <w:szCs w:val="24"/>
              </w:rPr>
              <w:t>XII. Материально – техническое обеспечение программы</w:t>
            </w:r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136EBC" w:rsidRPr="003E0418" w:rsidRDefault="00136EBC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кабинетов необходимым оборудованием и ТСО. </w:t>
            </w:r>
          </w:p>
        </w:tc>
        <w:tc>
          <w:tcPr>
            <w:tcW w:w="2108" w:type="dxa"/>
          </w:tcPr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36EBC" w:rsidRPr="003E0418" w:rsidRDefault="00136EBC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учебных кабинетов материально-техническим оборудованием в связи с введением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ФГОС ООО и ФГОС СОО. </w:t>
            </w:r>
          </w:p>
        </w:tc>
        <w:tc>
          <w:tcPr>
            <w:tcW w:w="2108" w:type="dxa"/>
          </w:tcPr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школы,</w:t>
            </w:r>
          </w:p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АХР</w:t>
            </w:r>
          </w:p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395" w:type="dxa"/>
          </w:tcPr>
          <w:p w:rsidR="00136EBC" w:rsidRPr="003E0418" w:rsidRDefault="00136EBC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и технических материалов для успешной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путь к успеху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108" w:type="dxa"/>
          </w:tcPr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953B9D" w:rsidTr="00381A87">
        <w:tc>
          <w:tcPr>
            <w:tcW w:w="9571" w:type="dxa"/>
            <w:gridSpan w:val="4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DD0">
              <w:rPr>
                <w:rFonts w:ascii="Times New Roman" w:hAnsi="Times New Roman" w:cs="Times New Roman"/>
                <w:b/>
                <w:sz w:val="24"/>
                <w:szCs w:val="24"/>
              </w:rPr>
              <w:t>ХIII. Ресурсное обеспечение программы</w:t>
            </w:r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136EBC" w:rsidRPr="003E0418" w:rsidRDefault="00136EBC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Комплектование школьной библиотеки и методического кабинета учебно-методической,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научно-методической,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ской литературой по данному направлению</w:t>
            </w:r>
          </w:p>
        </w:tc>
        <w:tc>
          <w:tcPr>
            <w:tcW w:w="2108" w:type="dxa"/>
          </w:tcPr>
          <w:p w:rsidR="00136EBC" w:rsidRPr="003E0418" w:rsidRDefault="00136EBC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Оформление подписки на журналы, научно-методические пособия, необходимые для работы с ОД.</w:t>
            </w:r>
            <w:r w:rsidR="000464D4"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8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библиотекой</w:t>
            </w:r>
          </w:p>
          <w:p w:rsidR="00953B9D" w:rsidRPr="003E0418" w:rsidRDefault="00953B9D" w:rsidP="00E00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53B9D" w:rsidRPr="00381A87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Создание компьютерной базы данных по программе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Путь к успеху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</w:t>
            </w:r>
          </w:p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 работе с ОД</w:t>
            </w:r>
          </w:p>
        </w:tc>
        <w:tc>
          <w:tcPr>
            <w:tcW w:w="2393" w:type="dxa"/>
          </w:tcPr>
          <w:p w:rsidR="00953B9D" w:rsidRDefault="007608B3" w:rsidP="00136EBC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 четверти 20</w:t>
            </w:r>
            <w:r w:rsidR="00136EBC" w:rsidRPr="00136EB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36EBC" w:rsidRPr="00136E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953B9D" w:rsidRPr="006F1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53B9D" w:rsidRPr="003E0418">
              <w:rPr>
                <w:rFonts w:ascii="Times New Roman" w:hAnsi="Times New Roman" w:cs="Times New Roman"/>
                <w:sz w:val="24"/>
                <w:szCs w:val="24"/>
              </w:rPr>
              <w:t>(подготовительный этап)</w:t>
            </w:r>
            <w:r w:rsidR="00953B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Проведение опросов родителей, учителей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учащихся о качестве проводимых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по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1A87">
              <w:rPr>
                <w:rFonts w:ascii="Times New Roman" w:hAnsi="Times New Roman" w:cs="Times New Roman"/>
                <w:sz w:val="24"/>
                <w:szCs w:val="24"/>
              </w:rPr>
              <w:t>«Путь к успеху».</w:t>
            </w:r>
          </w:p>
        </w:tc>
        <w:tc>
          <w:tcPr>
            <w:tcW w:w="2108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</w:t>
            </w:r>
          </w:p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953B9D" w:rsidRPr="003E0418" w:rsidRDefault="00953B9D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Материальное поощрение одаренных детей, добившихся высоких результатов в учебно-воспитательной деятельности</w:t>
            </w:r>
          </w:p>
        </w:tc>
        <w:tc>
          <w:tcPr>
            <w:tcW w:w="2108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53B9D" w:rsidTr="00381A87">
        <w:tc>
          <w:tcPr>
            <w:tcW w:w="9571" w:type="dxa"/>
            <w:gridSpan w:val="4"/>
          </w:tcPr>
          <w:p w:rsidR="00953B9D" w:rsidRPr="00381A87" w:rsidRDefault="00953B9D" w:rsidP="00381A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A87">
              <w:rPr>
                <w:rFonts w:ascii="Times New Roman" w:hAnsi="Times New Roman" w:cs="Times New Roman"/>
                <w:b/>
                <w:sz w:val="24"/>
                <w:szCs w:val="24"/>
              </w:rPr>
              <w:t>ХIY. Итоги реализации программы</w:t>
            </w:r>
          </w:p>
          <w:p w:rsidR="00953B9D" w:rsidRPr="00381A87" w:rsidRDefault="00953B9D" w:rsidP="00381A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3B9D" w:rsidTr="0067073C">
        <w:tc>
          <w:tcPr>
            <w:tcW w:w="675" w:type="dxa"/>
          </w:tcPr>
          <w:p w:rsidR="00953B9D" w:rsidRDefault="00953B9D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. Подготовка отчетов о работе с одаренными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детьми.</w:t>
            </w:r>
          </w:p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Учителя, педагоги</w:t>
            </w:r>
          </w:p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</w:p>
          <w:p w:rsidR="00953B9D" w:rsidRPr="003E0418" w:rsidRDefault="00953B9D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образования, организаторы</w:t>
            </w:r>
          </w:p>
        </w:tc>
        <w:tc>
          <w:tcPr>
            <w:tcW w:w="2393" w:type="dxa"/>
          </w:tcPr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Ежегодно (май)</w:t>
            </w:r>
          </w:p>
          <w:p w:rsidR="00953B9D" w:rsidRPr="003E0418" w:rsidRDefault="00953B9D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136EBC" w:rsidRPr="003E0418" w:rsidRDefault="00136EBC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по работе с одаренными детьми</w:t>
            </w:r>
          </w:p>
        </w:tc>
        <w:tc>
          <w:tcPr>
            <w:tcW w:w="2108" w:type="dxa"/>
          </w:tcPr>
          <w:p w:rsidR="00136EBC" w:rsidRPr="003E0418" w:rsidRDefault="00136EBC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136EBC" w:rsidRPr="003E0418" w:rsidRDefault="00136EBC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работе с одарён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ными детьми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136EBC" w:rsidTr="00953B9D">
        <w:trPr>
          <w:trHeight w:val="1124"/>
        </w:trPr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136EBC" w:rsidRPr="003E0418" w:rsidRDefault="00136EBC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Тиражирование методических рекомендаций</w:t>
            </w:r>
          </w:p>
          <w:p w:rsidR="00136EBC" w:rsidRPr="003E0418" w:rsidRDefault="00136EBC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и сборнико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 материалам работы с одарён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ными детьми. по работе с ОД</w:t>
            </w:r>
          </w:p>
        </w:tc>
        <w:tc>
          <w:tcPr>
            <w:tcW w:w="2108" w:type="dxa"/>
          </w:tcPr>
          <w:p w:rsidR="00136EBC" w:rsidRPr="003E0418" w:rsidRDefault="00136EBC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136EBC" w:rsidRPr="003E0418" w:rsidRDefault="00136EBC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творческой группы</w:t>
            </w:r>
          </w:p>
          <w:p w:rsidR="00136EBC" w:rsidRPr="003E0418" w:rsidRDefault="00136EBC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136EBC" w:rsidTr="0067073C"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36EBC" w:rsidRPr="003E0418" w:rsidRDefault="00136EBC" w:rsidP="001A3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результатов работы над программой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08" w:type="dxa"/>
          </w:tcPr>
          <w:p w:rsidR="00136EBC" w:rsidRPr="003E0418" w:rsidRDefault="00136EBC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Заместитель 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по УВР, </w:t>
            </w: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136EBC" w:rsidRPr="003E0418" w:rsidRDefault="00136EBC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136EBC" w:rsidRPr="003E0418" w:rsidRDefault="00136EBC" w:rsidP="00953B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  <w:tr w:rsidR="00136EBC" w:rsidTr="00953B9D">
        <w:trPr>
          <w:trHeight w:val="827"/>
        </w:trPr>
        <w:tc>
          <w:tcPr>
            <w:tcW w:w="675" w:type="dxa"/>
          </w:tcPr>
          <w:p w:rsidR="00136EBC" w:rsidRDefault="00136EBC" w:rsidP="006F19D1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136EBC" w:rsidRPr="003E0418" w:rsidRDefault="00136EBC" w:rsidP="001A3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Создание видеоматериала о работе педагогического коллектива школы по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08" w:type="dxa"/>
          </w:tcPr>
          <w:p w:rsidR="00136EBC" w:rsidRPr="003E0418" w:rsidRDefault="00136EBC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Руководитель ин-</w:t>
            </w:r>
          </w:p>
          <w:p w:rsidR="00136EBC" w:rsidRPr="003E0418" w:rsidRDefault="00136EBC" w:rsidP="00381A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формационной</w:t>
            </w:r>
          </w:p>
          <w:p w:rsidR="00136EBC" w:rsidRPr="003E0418" w:rsidRDefault="00136EBC" w:rsidP="000464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8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2393" w:type="dxa"/>
          </w:tcPr>
          <w:p w:rsidR="00136EBC" w:rsidRDefault="00136EBC" w:rsidP="00861D60">
            <w:pPr>
              <w:tabs>
                <w:tab w:val="center" w:pos="4677"/>
                <w:tab w:val="left" w:pos="84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760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8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</w:tr>
    </w:tbl>
    <w:p w:rsidR="00381A87" w:rsidRDefault="00381A87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F44" w:rsidRDefault="00484F4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0418" w:rsidRPr="00381A87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A87">
        <w:rPr>
          <w:rFonts w:ascii="Times New Roman" w:hAnsi="Times New Roman" w:cs="Times New Roman"/>
          <w:b/>
          <w:sz w:val="24"/>
          <w:szCs w:val="24"/>
        </w:rPr>
        <w:lastRenderedPageBreak/>
        <w:t>Раздел YII.</w:t>
      </w:r>
    </w:p>
    <w:p w:rsidR="003E0418" w:rsidRPr="00381A87" w:rsidRDefault="003E0418" w:rsidP="0038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A87">
        <w:rPr>
          <w:rFonts w:ascii="Times New Roman" w:hAnsi="Times New Roman" w:cs="Times New Roman"/>
          <w:b/>
          <w:sz w:val="24"/>
          <w:szCs w:val="24"/>
        </w:rPr>
        <w:t>Предполагаемые результаты реализации программы</w:t>
      </w:r>
    </w:p>
    <w:p w:rsidR="003E0418" w:rsidRPr="00381A87" w:rsidRDefault="003E0418" w:rsidP="00381A87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Повышение качества образования обучающихся.</w:t>
      </w:r>
    </w:p>
    <w:p w:rsidR="003E0418" w:rsidRPr="00381A87" w:rsidRDefault="003E0418" w:rsidP="00381A87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Улучшение условий реализации образовательной программы школы.</w:t>
      </w:r>
    </w:p>
    <w:p w:rsidR="003E0418" w:rsidRPr="00381A87" w:rsidRDefault="003E0418" w:rsidP="00381A87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Удовлетворение запросов участников образовательного процесса.</w:t>
      </w:r>
    </w:p>
    <w:p w:rsidR="003E0418" w:rsidRPr="00381A87" w:rsidRDefault="003E0418" w:rsidP="00381A87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Наличие развитой инновационной образовательной инфраструктуры.</w:t>
      </w:r>
    </w:p>
    <w:p w:rsidR="003E0418" w:rsidRPr="00381A87" w:rsidRDefault="003E0418" w:rsidP="00381A87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Формирование у обучающихся высоких гражданских, патриотических и</w:t>
      </w:r>
      <w:r w:rsidR="00381A87" w:rsidRP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81A87">
        <w:rPr>
          <w:rFonts w:ascii="Times New Roman" w:hAnsi="Times New Roman" w:cs="Times New Roman"/>
          <w:sz w:val="24"/>
          <w:szCs w:val="24"/>
        </w:rPr>
        <w:t>духовно-нравственных качеств.</w:t>
      </w:r>
    </w:p>
    <w:p w:rsidR="003E0418" w:rsidRPr="00381A87" w:rsidRDefault="003E0418" w:rsidP="00381A87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Формирование и развитие личности подготовленной к жизни в гражданском обществе.</w:t>
      </w:r>
    </w:p>
    <w:p w:rsidR="003E0418" w:rsidRPr="00381A87" w:rsidRDefault="003E0418" w:rsidP="00381A87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Оптимизация учебной, физической, психологической нагрузки с целью</w:t>
      </w:r>
      <w:r w:rsidR="00381A87" w:rsidRPr="00381A87">
        <w:rPr>
          <w:rFonts w:ascii="Times New Roman" w:hAnsi="Times New Roman" w:cs="Times New Roman"/>
          <w:sz w:val="24"/>
          <w:szCs w:val="24"/>
        </w:rPr>
        <w:t xml:space="preserve"> с</w:t>
      </w:r>
      <w:r w:rsidRPr="00381A87">
        <w:rPr>
          <w:rFonts w:ascii="Times New Roman" w:hAnsi="Times New Roman" w:cs="Times New Roman"/>
          <w:sz w:val="24"/>
          <w:szCs w:val="24"/>
        </w:rPr>
        <w:t>оздания условий для сохранения здоровья одаренных обучающихся.</w:t>
      </w:r>
    </w:p>
    <w:p w:rsidR="003E0418" w:rsidRPr="00381A87" w:rsidRDefault="00381A87" w:rsidP="00381A87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П</w:t>
      </w:r>
      <w:r w:rsidR="003E0418" w:rsidRPr="00381A87">
        <w:rPr>
          <w:rFonts w:ascii="Times New Roman" w:hAnsi="Times New Roman" w:cs="Times New Roman"/>
          <w:sz w:val="24"/>
          <w:szCs w:val="24"/>
        </w:rPr>
        <w:t>одготовка обучающихся к осознанному выбору индивидуальной образовательной траектории в профессиональном пространстве социума.</w:t>
      </w:r>
    </w:p>
    <w:p w:rsidR="003E0418" w:rsidRPr="00381A87" w:rsidRDefault="003E0418" w:rsidP="00381A87">
      <w:pPr>
        <w:pStyle w:val="a3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Развитие:</w:t>
      </w:r>
    </w:p>
    <w:p w:rsidR="003E0418" w:rsidRPr="00381A87" w:rsidRDefault="003E0418" w:rsidP="00381A87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ключевых компетентностей, связанных с успехом личности в современном</w:t>
      </w:r>
      <w:r w:rsidR="00381A87" w:rsidRP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81A87">
        <w:rPr>
          <w:rFonts w:ascii="Times New Roman" w:hAnsi="Times New Roman" w:cs="Times New Roman"/>
          <w:sz w:val="24"/>
          <w:szCs w:val="24"/>
        </w:rPr>
        <w:t>мире;</w:t>
      </w:r>
    </w:p>
    <w:p w:rsidR="003E0418" w:rsidRPr="00381A87" w:rsidRDefault="003E0418" w:rsidP="00381A87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базовых компетентностей, отражающих специфику общего образования;</w:t>
      </w:r>
    </w:p>
    <w:p w:rsidR="003E0418" w:rsidRPr="00381A87" w:rsidRDefault="003E0418" w:rsidP="00381A87">
      <w:pPr>
        <w:pStyle w:val="a3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 xml:space="preserve">специальных компетентностей, отражающих специфику конкретной предметной или </w:t>
      </w:r>
      <w:proofErr w:type="spellStart"/>
      <w:r w:rsidRPr="00381A87">
        <w:rPr>
          <w:rFonts w:ascii="Times New Roman" w:hAnsi="Times New Roman" w:cs="Times New Roman"/>
          <w:sz w:val="24"/>
          <w:szCs w:val="24"/>
        </w:rPr>
        <w:t>надпредметной</w:t>
      </w:r>
      <w:proofErr w:type="spellEnd"/>
      <w:r w:rsidRPr="00381A87">
        <w:rPr>
          <w:rFonts w:ascii="Times New Roman" w:hAnsi="Times New Roman" w:cs="Times New Roman"/>
          <w:sz w:val="24"/>
          <w:szCs w:val="24"/>
        </w:rPr>
        <w:t xml:space="preserve"> сферы будущей профессиональной деятельности.</w:t>
      </w:r>
    </w:p>
    <w:p w:rsidR="003E0418" w:rsidRPr="00381A87" w:rsidRDefault="003E0418" w:rsidP="00381A87">
      <w:pPr>
        <w:pStyle w:val="a3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 xml:space="preserve">Усовершенствование системы школьного </w:t>
      </w:r>
      <w:proofErr w:type="spellStart"/>
      <w:r w:rsidRPr="00381A87">
        <w:rPr>
          <w:rFonts w:ascii="Times New Roman" w:hAnsi="Times New Roman" w:cs="Times New Roman"/>
          <w:sz w:val="24"/>
          <w:szCs w:val="24"/>
        </w:rPr>
        <w:t>соуправления</w:t>
      </w:r>
      <w:proofErr w:type="spellEnd"/>
      <w:r w:rsidRPr="00381A87">
        <w:rPr>
          <w:rFonts w:ascii="Times New Roman" w:hAnsi="Times New Roman" w:cs="Times New Roman"/>
          <w:sz w:val="24"/>
          <w:szCs w:val="24"/>
        </w:rPr>
        <w:t>.</w:t>
      </w:r>
    </w:p>
    <w:p w:rsidR="003E0418" w:rsidRPr="00381A87" w:rsidRDefault="003E0418" w:rsidP="00381A87">
      <w:pPr>
        <w:pStyle w:val="a3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Обеспечение уровня квалификации педагогических кадров, необходимого для успешного развития школы,</w:t>
      </w:r>
      <w:r w:rsidR="00381A87" w:rsidRPr="00381A87">
        <w:rPr>
          <w:rFonts w:ascii="Times New Roman" w:hAnsi="Times New Roman" w:cs="Times New Roman"/>
          <w:sz w:val="24"/>
          <w:szCs w:val="24"/>
        </w:rPr>
        <w:t xml:space="preserve"> повышения их научной информиро</w:t>
      </w:r>
      <w:r w:rsidRPr="00381A87">
        <w:rPr>
          <w:rFonts w:ascii="Times New Roman" w:hAnsi="Times New Roman" w:cs="Times New Roman"/>
          <w:sz w:val="24"/>
          <w:szCs w:val="24"/>
        </w:rPr>
        <w:t>ванности в области знания учебного предмета и смежных дисциплин.</w:t>
      </w:r>
    </w:p>
    <w:p w:rsidR="003E0418" w:rsidRPr="00381A87" w:rsidRDefault="003E0418" w:rsidP="00381A87">
      <w:pPr>
        <w:pStyle w:val="a3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Практическое применение педагогическими работниками современных</w:t>
      </w:r>
      <w:r w:rsidR="00381A87" w:rsidRP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81A87">
        <w:rPr>
          <w:rFonts w:ascii="Times New Roman" w:hAnsi="Times New Roman" w:cs="Times New Roman"/>
          <w:sz w:val="24"/>
          <w:szCs w:val="24"/>
        </w:rPr>
        <w:t>образовательных технологий в процессе обучения и воспитания одаренных обучающихся.</w:t>
      </w:r>
    </w:p>
    <w:p w:rsidR="003E0418" w:rsidRPr="00381A87" w:rsidRDefault="003E0418" w:rsidP="00381A87">
      <w:pPr>
        <w:pStyle w:val="a3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Обеспечение открытости деятельности школы.</w:t>
      </w:r>
    </w:p>
    <w:p w:rsidR="003E0418" w:rsidRPr="00381A87" w:rsidRDefault="003E0418" w:rsidP="00381A87">
      <w:pPr>
        <w:pStyle w:val="a3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Укрепление и развитие элементов учебно-материальной базы для обеспечения учебного процесса в рамках основных и дополнительных образовательных программ.</w:t>
      </w:r>
    </w:p>
    <w:p w:rsid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44" w:rsidRDefault="00484F4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F44" w:rsidRPr="003E0418" w:rsidRDefault="00484F44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418" w:rsidRPr="00381A87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A87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Используемая литература при разработке программы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E0418">
        <w:rPr>
          <w:rFonts w:ascii="Times New Roman" w:hAnsi="Times New Roman" w:cs="Times New Roman"/>
          <w:sz w:val="24"/>
          <w:szCs w:val="24"/>
        </w:rPr>
        <w:t>Аргинская</w:t>
      </w:r>
      <w:proofErr w:type="spellEnd"/>
      <w:r w:rsidRPr="003E0418">
        <w:rPr>
          <w:rFonts w:ascii="Times New Roman" w:hAnsi="Times New Roman" w:cs="Times New Roman"/>
          <w:sz w:val="24"/>
          <w:szCs w:val="24"/>
        </w:rPr>
        <w:t xml:space="preserve"> И.И. Изучение развития учащихся учителем (методические рекомендации для учителей начальных классов), Москва, 1999 г.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2. Ваганова Д.Х. Риторика в интеллектуальных играх и тренингах. М., «Цитадель»,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1999 г.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3. Начальное образование (научно – методический журнал). ЗАО «Русский журнал».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2004 г. № 3.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4. Концепция творческой одарённости. Московская психологическая школа: История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и современность. Т.1. Кн.2.-М.: Психология. Ин-т РАО; МГППУ, 2004 г. – стр.84-91.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5. Выготский Л.С. Воображение и творчество в детском возрасте. Психологический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очерк. Книга. Для учителя. М., Просвещение, 1991г.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3E0418">
        <w:rPr>
          <w:rFonts w:ascii="Times New Roman" w:hAnsi="Times New Roman" w:cs="Times New Roman"/>
          <w:sz w:val="24"/>
          <w:szCs w:val="24"/>
        </w:rPr>
        <w:t>Аннастази</w:t>
      </w:r>
      <w:proofErr w:type="spellEnd"/>
      <w:r w:rsidRPr="003E0418">
        <w:rPr>
          <w:rFonts w:ascii="Times New Roman" w:hAnsi="Times New Roman" w:cs="Times New Roman"/>
          <w:sz w:val="24"/>
          <w:szCs w:val="24"/>
        </w:rPr>
        <w:t xml:space="preserve"> А. Психологическое тестирование. Кн. 2. М., Педагогика, 1982, с. 32–35.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3E0418">
        <w:rPr>
          <w:rFonts w:ascii="Times New Roman" w:hAnsi="Times New Roman" w:cs="Times New Roman"/>
          <w:sz w:val="24"/>
          <w:szCs w:val="24"/>
        </w:rPr>
        <w:t>Брюно</w:t>
      </w:r>
      <w:proofErr w:type="spellEnd"/>
      <w:r w:rsidRPr="003E0418">
        <w:rPr>
          <w:rFonts w:ascii="Times New Roman" w:hAnsi="Times New Roman" w:cs="Times New Roman"/>
          <w:sz w:val="24"/>
          <w:szCs w:val="24"/>
        </w:rPr>
        <w:t xml:space="preserve"> Ж. Одаренные дети: психолого-педагогические исследования и практика.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Психологический журнал. 1995 г. № 4.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8. Завуч (научно-практический журнал для администрации школ). 2000 г. № 1.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9. Бондарчук М. М., </w:t>
      </w:r>
      <w:proofErr w:type="spellStart"/>
      <w:r w:rsidRPr="003E0418">
        <w:rPr>
          <w:rFonts w:ascii="Times New Roman" w:hAnsi="Times New Roman" w:cs="Times New Roman"/>
          <w:sz w:val="24"/>
          <w:szCs w:val="24"/>
        </w:rPr>
        <w:t>Ковылина</w:t>
      </w:r>
      <w:proofErr w:type="spellEnd"/>
      <w:r w:rsidRPr="003E0418">
        <w:rPr>
          <w:rFonts w:ascii="Times New Roman" w:hAnsi="Times New Roman" w:cs="Times New Roman"/>
          <w:sz w:val="24"/>
          <w:szCs w:val="24"/>
        </w:rPr>
        <w:t xml:space="preserve"> Н. В. Биология. Дополнительные материалы к урокам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и внеклассным мероприятиям. – Волгоград: Учитель, 2007 г.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10. Одаренный ребенок. Научно-практический журнал № 1-5 2005 г.; № 1-5 2006 г.;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№ 1- 3 2007 г.;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11. Руководство практического психолога: Психическое здоровье детей и подростков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в контексте психологической службы. И.В. Дубровина, А.Д. Андрее</w:t>
      </w:r>
      <w:r w:rsidR="00381A87">
        <w:rPr>
          <w:rFonts w:ascii="Times New Roman" w:hAnsi="Times New Roman" w:cs="Times New Roman"/>
          <w:sz w:val="24"/>
          <w:szCs w:val="24"/>
        </w:rPr>
        <w:t xml:space="preserve">ва, Т.В. </w:t>
      </w:r>
      <w:proofErr w:type="spellStart"/>
      <w:r w:rsidR="00381A87">
        <w:rPr>
          <w:rFonts w:ascii="Times New Roman" w:hAnsi="Times New Roman" w:cs="Times New Roman"/>
          <w:sz w:val="24"/>
          <w:szCs w:val="24"/>
        </w:rPr>
        <w:t>Вохмя</w:t>
      </w:r>
      <w:r w:rsidRPr="003E0418">
        <w:rPr>
          <w:rFonts w:ascii="Times New Roman" w:hAnsi="Times New Roman" w:cs="Times New Roman"/>
          <w:sz w:val="24"/>
          <w:szCs w:val="24"/>
        </w:rPr>
        <w:t>нина</w:t>
      </w:r>
      <w:proofErr w:type="spellEnd"/>
      <w:r w:rsidRPr="003E0418">
        <w:rPr>
          <w:rFonts w:ascii="Times New Roman" w:hAnsi="Times New Roman" w:cs="Times New Roman"/>
          <w:sz w:val="24"/>
          <w:szCs w:val="24"/>
        </w:rPr>
        <w:t>. Под редакцией И.В. Дубровиной – 4-е изд., стереотип. – М.: Академия, 2000 г.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12. Шамова Т.И., Давыденко Т.М. Управление образовательным процессом в адаптивной школе. – М.: Цент «Педагогический поиск», 2001 г.)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3E0418">
        <w:rPr>
          <w:rFonts w:ascii="Times New Roman" w:hAnsi="Times New Roman" w:cs="Times New Roman"/>
          <w:sz w:val="24"/>
          <w:szCs w:val="24"/>
        </w:rPr>
        <w:t>Селевко</w:t>
      </w:r>
      <w:proofErr w:type="spellEnd"/>
      <w:r w:rsidRPr="003E0418">
        <w:rPr>
          <w:rFonts w:ascii="Times New Roman" w:hAnsi="Times New Roman" w:cs="Times New Roman"/>
          <w:sz w:val="24"/>
          <w:szCs w:val="24"/>
        </w:rPr>
        <w:t xml:space="preserve"> Г.К. Современные образовательные технологии -М.: Народное образование, 1998 г. -256 с.)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14.Экземплярский В.М. «Проблема школ для одаренных», М., 1977 г.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Рекомендуемая литература для обучающихся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1.Лейтес Н.С. “Легко ли быть одаренным?” Журнал “Семья и школа” № 6. 1990 г., с.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34.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2.Антипова Л., Корнеева Н. Проекты как способ организации детской жизни Ханты-Мансийск. ГУИПП «Полиграфист» 2002 г.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3.Лейтес Н.С. Психология одаренных детей. М., 1996 г.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4.Фельдштейн Д.И. Психология становления личности. – М.: Международная педагогическая академия, 1994 г.</w:t>
      </w:r>
    </w:p>
    <w:p w:rsidR="003E0418" w:rsidRPr="00381A87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5.Лейтес Н.С. Судьба вундеркиндов. Журнал “Семья и школа”. № 12, 1990 г.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81A87">
        <w:rPr>
          <w:rFonts w:ascii="Times New Roman" w:hAnsi="Times New Roman" w:cs="Times New Roman"/>
          <w:b/>
          <w:sz w:val="24"/>
          <w:szCs w:val="24"/>
        </w:rPr>
        <w:t>Рекомендуемая литература для родителей</w:t>
      </w:r>
    </w:p>
    <w:p w:rsidR="003E0418" w:rsidRPr="003E0418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>1. Мартынов С. “Хочу, чтобы мой ребенок был вундеркиндом”. Журнал “Дошкольное</w:t>
      </w:r>
      <w:r w:rsidR="00381A87">
        <w:rPr>
          <w:rFonts w:ascii="Times New Roman" w:hAnsi="Times New Roman" w:cs="Times New Roman"/>
          <w:sz w:val="24"/>
          <w:szCs w:val="24"/>
        </w:rPr>
        <w:t xml:space="preserve"> </w:t>
      </w:r>
      <w:r w:rsidRPr="003E0418">
        <w:rPr>
          <w:rFonts w:ascii="Times New Roman" w:hAnsi="Times New Roman" w:cs="Times New Roman"/>
          <w:sz w:val="24"/>
          <w:szCs w:val="24"/>
        </w:rPr>
        <w:t>воспитание”. № 8. 1994 г., с. 77–80.</w:t>
      </w:r>
    </w:p>
    <w:p w:rsidR="003E0418" w:rsidRPr="00381A87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418">
        <w:rPr>
          <w:rFonts w:ascii="Times New Roman" w:hAnsi="Times New Roman" w:cs="Times New Roman"/>
          <w:sz w:val="24"/>
          <w:szCs w:val="24"/>
        </w:rPr>
        <w:t xml:space="preserve">2. </w:t>
      </w:r>
      <w:r w:rsidRPr="00381A87">
        <w:rPr>
          <w:rFonts w:ascii="Times New Roman" w:hAnsi="Times New Roman" w:cs="Times New Roman"/>
          <w:sz w:val="24"/>
          <w:szCs w:val="24"/>
        </w:rPr>
        <w:t>Леонтьев А.А. Психология общения. М.: Смысл, 1997 г.</w:t>
      </w:r>
    </w:p>
    <w:p w:rsidR="003E0418" w:rsidRPr="00381A87" w:rsidRDefault="003E0418" w:rsidP="003E04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3. Одаренный ребенок: особенности обучения. Под ред. Н.В. Шумаковой. – М.: Просвещение, 2006 г.</w:t>
      </w:r>
    </w:p>
    <w:p w:rsidR="003E0418" w:rsidRPr="00381A87" w:rsidRDefault="003E0418" w:rsidP="0038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4. Степанов С.С. «Психологический словарь для родителей», М., 1996 г.</w:t>
      </w:r>
    </w:p>
    <w:p w:rsidR="003E0418" w:rsidRPr="00381A87" w:rsidRDefault="003E0418" w:rsidP="0038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5.Терасье Ж.К. «Сверходаренные дети», М., 1999 г.</w:t>
      </w:r>
      <w:r w:rsidR="00381A87" w:rsidRPr="00381A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1A87" w:rsidRPr="00381A87" w:rsidRDefault="00381A87" w:rsidP="0038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6. Клименко В. В. «Психологические тесты таланта. Харьков 1996 г.</w:t>
      </w:r>
    </w:p>
    <w:p w:rsidR="00381A87" w:rsidRPr="00381A87" w:rsidRDefault="00381A87" w:rsidP="0038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7. Попова Л.В. «Биографический метод в изучении подростков с разными видами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112">
        <w:rPr>
          <w:rFonts w:ascii="Times New Roman" w:hAnsi="Times New Roman" w:cs="Times New Roman"/>
          <w:sz w:val="24"/>
          <w:szCs w:val="24"/>
        </w:rPr>
        <w:t>о</w:t>
      </w:r>
      <w:r w:rsidRPr="00381A87">
        <w:rPr>
          <w:rFonts w:ascii="Times New Roman" w:hAnsi="Times New Roman" w:cs="Times New Roman"/>
          <w:sz w:val="24"/>
          <w:szCs w:val="24"/>
        </w:rPr>
        <w:t>даренности», М., 1993г.</w:t>
      </w:r>
    </w:p>
    <w:p w:rsidR="00381A87" w:rsidRPr="00381A87" w:rsidRDefault="00381A87" w:rsidP="0038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 xml:space="preserve">8. Богоявленская Д.Б., </w:t>
      </w:r>
      <w:proofErr w:type="spellStart"/>
      <w:r w:rsidRPr="00381A87">
        <w:rPr>
          <w:rFonts w:ascii="Times New Roman" w:hAnsi="Times New Roman" w:cs="Times New Roman"/>
          <w:sz w:val="24"/>
          <w:szCs w:val="24"/>
        </w:rPr>
        <w:t>Брушлинский</w:t>
      </w:r>
      <w:proofErr w:type="spellEnd"/>
      <w:r w:rsidRPr="00381A87">
        <w:rPr>
          <w:rFonts w:ascii="Times New Roman" w:hAnsi="Times New Roman" w:cs="Times New Roman"/>
          <w:sz w:val="24"/>
          <w:szCs w:val="24"/>
        </w:rPr>
        <w:t xml:space="preserve"> А.В., Бабаева и др. «Рабочая концепция одаренности» под редакцией В.Д. </w:t>
      </w:r>
      <w:proofErr w:type="spellStart"/>
      <w:r w:rsidRPr="00381A87">
        <w:rPr>
          <w:rFonts w:ascii="Times New Roman" w:hAnsi="Times New Roman" w:cs="Times New Roman"/>
          <w:sz w:val="24"/>
          <w:szCs w:val="24"/>
        </w:rPr>
        <w:t>Шадриков</w:t>
      </w:r>
      <w:proofErr w:type="spellEnd"/>
      <w:r w:rsidRPr="00381A87">
        <w:rPr>
          <w:rFonts w:ascii="Times New Roman" w:hAnsi="Times New Roman" w:cs="Times New Roman"/>
          <w:sz w:val="24"/>
          <w:szCs w:val="24"/>
        </w:rPr>
        <w:t>, М., 1998 г.</w:t>
      </w:r>
    </w:p>
    <w:p w:rsidR="00381A87" w:rsidRPr="00381A87" w:rsidRDefault="00381A87" w:rsidP="0038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>9.Теплов Б. М. «Проблемы индивидуальных различий» М, 1961г.</w:t>
      </w:r>
    </w:p>
    <w:p w:rsidR="00381A87" w:rsidRPr="00381A87" w:rsidRDefault="00381A87" w:rsidP="0038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381A87">
        <w:rPr>
          <w:rFonts w:ascii="Times New Roman" w:hAnsi="Times New Roman" w:cs="Times New Roman"/>
          <w:sz w:val="24"/>
          <w:szCs w:val="24"/>
        </w:rPr>
        <w:t>Бурменская</w:t>
      </w:r>
      <w:proofErr w:type="spellEnd"/>
      <w:r w:rsidRPr="00381A87">
        <w:rPr>
          <w:rFonts w:ascii="Times New Roman" w:hAnsi="Times New Roman" w:cs="Times New Roman"/>
          <w:sz w:val="24"/>
          <w:szCs w:val="24"/>
        </w:rPr>
        <w:t xml:space="preserve"> Г.В., Слуцкой В.М. “Одаренные дети”. М., Прогресс, 1991 г.</w:t>
      </w:r>
    </w:p>
    <w:p w:rsidR="00381A87" w:rsidRPr="00381A87" w:rsidRDefault="00381A87" w:rsidP="0038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381A87">
        <w:rPr>
          <w:rFonts w:ascii="Times New Roman" w:hAnsi="Times New Roman" w:cs="Times New Roman"/>
          <w:sz w:val="24"/>
          <w:szCs w:val="24"/>
        </w:rPr>
        <w:t>Лейтес</w:t>
      </w:r>
      <w:proofErr w:type="spellEnd"/>
      <w:r w:rsidRPr="00381A87">
        <w:rPr>
          <w:rFonts w:ascii="Times New Roman" w:hAnsi="Times New Roman" w:cs="Times New Roman"/>
          <w:sz w:val="24"/>
          <w:szCs w:val="24"/>
        </w:rPr>
        <w:t xml:space="preserve"> Н.С. Умственные способности и возраст. М., Педагогика, 1971 г.</w:t>
      </w:r>
    </w:p>
    <w:p w:rsidR="00832624" w:rsidRDefault="00381A87" w:rsidP="00381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A87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381A87">
        <w:rPr>
          <w:rFonts w:ascii="Times New Roman" w:hAnsi="Times New Roman" w:cs="Times New Roman"/>
          <w:sz w:val="24"/>
          <w:szCs w:val="24"/>
        </w:rPr>
        <w:t>Гильбух</w:t>
      </w:r>
      <w:proofErr w:type="spellEnd"/>
      <w:r w:rsidRPr="00381A87">
        <w:rPr>
          <w:rFonts w:ascii="Times New Roman" w:hAnsi="Times New Roman" w:cs="Times New Roman"/>
          <w:sz w:val="24"/>
          <w:szCs w:val="24"/>
        </w:rPr>
        <w:t xml:space="preserve"> Ю.З. Внимание, одаренные дети. М., Зна</w:t>
      </w:r>
      <w:r w:rsidR="00484F44">
        <w:rPr>
          <w:rFonts w:ascii="Times New Roman" w:hAnsi="Times New Roman" w:cs="Times New Roman"/>
          <w:sz w:val="24"/>
          <w:szCs w:val="24"/>
        </w:rPr>
        <w:t>ние, 1991.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YIII.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Приложения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УМСТВЕННАЯ ОДАРЕННОСТЬ,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ЕЕ ПСИХОЛОГИЧЕСКИЕ ПРОЯВЛЕНИЯ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Понятие и определение одарённости детей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Одаренность </w:t>
      </w:r>
      <w:r w:rsidRPr="00832624">
        <w:rPr>
          <w:rFonts w:ascii="Times New Roman" w:hAnsi="Times New Roman" w:cs="Times New Roman"/>
          <w:sz w:val="24"/>
          <w:szCs w:val="24"/>
        </w:rPr>
        <w:t>– значительное по сравнению с возрастными нормами опережение в умственном развитии либо исключительное развитие специальных способностей (музыкальных, художественных и др.).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Одаренность детей может быть установлена и изучена только в процессе обучения и воспитания, в ходе выполнения ребенком той или иной содержательной деятельности. Проявления умственной одаренности у ребенка связаны чрезвычайными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возможностями детских лет жизни. Нужно иметь в виду, что в ранние дошкольные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годы стремительное умственное развитие происходит у всех детей, оказывая решающий вклад детских лет в становление интеллекта.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Основная трудность выявления в пору детства признаков одаренности и состоит в том, что в них непросто выделить собственно индивидуальное, относительно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зависимое от возрастного. Так, наблюдаемая у р</w:t>
      </w:r>
      <w:r>
        <w:rPr>
          <w:rFonts w:ascii="Times New Roman" w:hAnsi="Times New Roman" w:cs="Times New Roman"/>
          <w:sz w:val="24"/>
          <w:szCs w:val="24"/>
        </w:rPr>
        <w:t>ебенка высокая умственная актив</w:t>
      </w:r>
      <w:r w:rsidRPr="00832624">
        <w:rPr>
          <w:rFonts w:ascii="Times New Roman" w:hAnsi="Times New Roman" w:cs="Times New Roman"/>
          <w:sz w:val="24"/>
          <w:szCs w:val="24"/>
        </w:rPr>
        <w:t>ность, особая готовность к напряжению – это внутреннее условие умственного роста.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При этом ранние проявления одаренности еще не предопределяют будущих возмо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832624">
        <w:rPr>
          <w:rFonts w:ascii="Times New Roman" w:hAnsi="Times New Roman" w:cs="Times New Roman"/>
          <w:sz w:val="24"/>
          <w:szCs w:val="24"/>
        </w:rPr>
        <w:t>ностей человека: чрезвычайно трудно предвидеть ход дальнейшего становления одаренности. Одаренные дети, демонстрирующие выдающиеся способности в какой-то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одной области, иногда ничем не отличаются от своих сверстников во всех прочих отношениях. Однако, как правило, одаренность охватывает широкий спектр индивидуально-психологических особенностей. Большинству одаренных детей присущи особые черты, отличающие их от большинства сверстников.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Одаренных детей, как правило, отличает высокая любознательность и исследовательская активность. Психофизиологические исследования показали, что у таких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детей повышена биохимическая и электрическая активность мозга.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Одаренных детей в раннем возрасте отличает способность прослеживать причинно-следственные связи и делать соответствующие выводы; они особенно увлекаются построением альтернативных моделей и систем. Для них характерна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быстрая передача нейронной информации, их внутримозговая система является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разветвленной, с большим числом нервных связей. Одаренные дети обычно обладают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отличной памятью, которая основана на раннем овладении речью и абстрактным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мышлением. Их отличает способность классифицировать и конкретизировать информацию и опыт, умение широко пользоваться накопленными знаниями.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Чаще всего внимание к одаренным детям привлекает их большой словарный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запас, сопровождающийся сложными синтаксическими конструкциями, а также умение ставить вопросы. Многие одаренные дети с удовольствием читают словари и энциклопедии, придумывают слова, должные, по их мнению, выражать их собственные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понятия и воображаемые события, предпочитают игры, требующие активизации умственных способностей.</w:t>
      </w:r>
    </w:p>
    <w:p w:rsidR="00832624" w:rsidRPr="00832624" w:rsidRDefault="00832624" w:rsidP="00484F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Очень важно своевременно уловить, не упус</w:t>
      </w:r>
      <w:r>
        <w:rPr>
          <w:rFonts w:ascii="Times New Roman" w:hAnsi="Times New Roman" w:cs="Times New Roman"/>
          <w:sz w:val="24"/>
          <w:szCs w:val="24"/>
        </w:rPr>
        <w:t>тить черты относительного постоя</w:t>
      </w:r>
      <w:r w:rsidRPr="00832624">
        <w:rPr>
          <w:rFonts w:ascii="Times New Roman" w:hAnsi="Times New Roman" w:cs="Times New Roman"/>
          <w:sz w:val="24"/>
          <w:szCs w:val="24"/>
        </w:rPr>
        <w:t>нства индивидуальности у детей, опережающих в умственном отношении свой возраст. Одаренность ребенка – это достаточно уст</w:t>
      </w:r>
      <w:r>
        <w:rPr>
          <w:rFonts w:ascii="Times New Roman" w:hAnsi="Times New Roman" w:cs="Times New Roman"/>
          <w:sz w:val="24"/>
          <w:szCs w:val="24"/>
        </w:rPr>
        <w:t xml:space="preserve">ойчивые особенности именно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инди</w:t>
      </w:r>
      <w:r w:rsidRPr="00832624">
        <w:rPr>
          <w:rFonts w:ascii="Times New Roman" w:hAnsi="Times New Roman" w:cs="Times New Roman"/>
          <w:sz w:val="24"/>
          <w:szCs w:val="24"/>
        </w:rPr>
        <w:t>идуальных</w:t>
      </w:r>
      <w:proofErr w:type="spellEnd"/>
      <w:r w:rsidRPr="00832624">
        <w:rPr>
          <w:rFonts w:ascii="Times New Roman" w:hAnsi="Times New Roman" w:cs="Times New Roman"/>
          <w:sz w:val="24"/>
          <w:szCs w:val="24"/>
        </w:rPr>
        <w:t xml:space="preserve"> проявлений незаурядного, растущего </w:t>
      </w:r>
      <w:r w:rsidR="00484F44">
        <w:rPr>
          <w:rFonts w:ascii="Times New Roman" w:hAnsi="Times New Roman" w:cs="Times New Roman"/>
          <w:sz w:val="24"/>
          <w:szCs w:val="24"/>
        </w:rPr>
        <w:t>с возрастом интеллекта.</w:t>
      </w:r>
    </w:p>
    <w:p w:rsidR="00484F44" w:rsidRDefault="00484F44" w:rsidP="0083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Виды одарённости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Одаренные дети чрезвычайно сильно отличаются друг от друга по видам одаренности. К выделенным видам одаренности относятся следующие:</w:t>
      </w:r>
    </w:p>
    <w:p w:rsidR="00484F44" w:rsidRDefault="00484F44" w:rsidP="0083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lastRenderedPageBreak/>
        <w:t>Художественная одаренность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Этот вид одаренности поддерживается и развивается в специальных школах,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кружках, студиях. Он подразумевает высокие достижения в области художественного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творчества и исполнительского мастерства в музыке, живописи, скульптуре, актерские способности. Одна из серьезных проблем состоит в том, чтобы в общеобразовательной школе признавались и уважались эти способности. Эти дети уделяют 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времени, энергии упражнениям, достижению мастерства в своей области. У них остается мало возможностей для успешной учебы, они часто нуждаются в индивидуальных программах по школьным предметам, в понимании со стороны учителей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сверстников.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Общая интеллектуальная и академическая одаренность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Главным является то, что дети с одаренностью этого вида быстро овладевают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основополагающими понятиями, легко запоминают и сохраняют информацию. Высокоразвитые способности переработки информации позволяют им преуспевать во многих областях знаний.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Несколько иной характер имеет академическ</w:t>
      </w:r>
      <w:r>
        <w:rPr>
          <w:rFonts w:ascii="Times New Roman" w:hAnsi="Times New Roman" w:cs="Times New Roman"/>
          <w:sz w:val="24"/>
          <w:szCs w:val="24"/>
        </w:rPr>
        <w:t>ая одаренность, которая проявля</w:t>
      </w:r>
      <w:r w:rsidRPr="00832624">
        <w:rPr>
          <w:rFonts w:ascii="Times New Roman" w:hAnsi="Times New Roman" w:cs="Times New Roman"/>
          <w:sz w:val="24"/>
          <w:szCs w:val="24"/>
        </w:rPr>
        <w:t>ется в успешности обучения отдельным учебным предметам и является более частой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и избирательной. Эти дети могут показать высокие результаты по легкости и быстроте продвижения в математике или иностранном языке, физике или биологии и иногда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иметь неважную успеваемость по другим предметам, которые воспринимаются 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не так легко. Выраженная избирательность устремлений в относительно узкой области создает свои проблемы в школе и в семье. Родители и учителя иногда недовольны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тем, что ребенок не учится одинаково хорошо по в</w:t>
      </w:r>
      <w:r>
        <w:rPr>
          <w:rFonts w:ascii="Times New Roman" w:hAnsi="Times New Roman" w:cs="Times New Roman"/>
          <w:sz w:val="24"/>
          <w:szCs w:val="24"/>
        </w:rPr>
        <w:t>сем предметам, отказываются при</w:t>
      </w:r>
      <w:r w:rsidRPr="00832624">
        <w:rPr>
          <w:rFonts w:ascii="Times New Roman" w:hAnsi="Times New Roman" w:cs="Times New Roman"/>
          <w:sz w:val="24"/>
          <w:szCs w:val="24"/>
        </w:rPr>
        <w:t>знавать его одаренность и не пробуют найти возможности для поддержки и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специального дарования.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Творческая одаренность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Прежде всего, продолжаются споры о самой необходимости выделения этого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вида одаренности. Суть разногласий состоит в следующем. Одни специалисты полагают, что творчество, креативность является неотъемлемым элементом всех видов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одаренности, которые не могут быть представлены отдельно от творческого компонента. Так, A. M. Матюшкин настаивает на том, что есть лишь один вид одаренности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832624">
        <w:rPr>
          <w:rFonts w:ascii="Times New Roman" w:hAnsi="Times New Roman" w:cs="Times New Roman"/>
          <w:sz w:val="24"/>
          <w:szCs w:val="24"/>
        </w:rPr>
        <w:t>ворческая: если нет творчества, бессмысленно говорить об одаренности. Другие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исследователи отстаивают правомерность существования творческой одаренности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как отдельного, самостоятельного вида. Одна из точек зрения такова, что одаренность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порождается или способностью продуцировать, выдвигать новые идеи, изобретать,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или же способностью блестяще исполнять, использовать то, что уже создано.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Вместе с тем исследователи показывают, что дети с творческой направленностью нередко обладают рядом поведенческих характеристик, которые их выделяют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в то же время вызывают отнюдь не положительные эмоции в учителях и окружающих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людях:</w:t>
      </w:r>
    </w:p>
    <w:p w:rsidR="00832624" w:rsidRPr="00832624" w:rsidRDefault="00832624" w:rsidP="00832624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отсутствие внимания условностям и авторитетам;</w:t>
      </w:r>
    </w:p>
    <w:p w:rsidR="00832624" w:rsidRPr="00832624" w:rsidRDefault="00832624" w:rsidP="00832624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большая независимость в суждениях;</w:t>
      </w:r>
    </w:p>
    <w:p w:rsidR="00832624" w:rsidRPr="00832624" w:rsidRDefault="00832624" w:rsidP="00832624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тонкое чувство юмора;</w:t>
      </w:r>
    </w:p>
    <w:p w:rsidR="00832624" w:rsidRPr="00832624" w:rsidRDefault="00832624" w:rsidP="00832624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отсутствие внимания к порядку и организации работы;</w:t>
      </w:r>
    </w:p>
    <w:p w:rsidR="00832624" w:rsidRPr="00832624" w:rsidRDefault="00832624" w:rsidP="00832624">
      <w:pPr>
        <w:pStyle w:val="a3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яркий темперамент.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Социальная одаренность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Определение социальной одаренности гласит, что это исключительная способность устанавливать зрелые, конструктивные взаимоотношения с другими людьми.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Выделяют такие структурные элементы социальной одаренности, как социальная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 xml:space="preserve">перцепция, </w:t>
      </w:r>
      <w:proofErr w:type="spellStart"/>
      <w:r w:rsidRPr="00832624">
        <w:rPr>
          <w:rFonts w:ascii="Times New Roman" w:hAnsi="Times New Roman" w:cs="Times New Roman"/>
          <w:sz w:val="24"/>
          <w:szCs w:val="24"/>
        </w:rPr>
        <w:t>просоциальное</w:t>
      </w:r>
      <w:proofErr w:type="spellEnd"/>
      <w:r w:rsidRPr="00832624">
        <w:rPr>
          <w:rFonts w:ascii="Times New Roman" w:hAnsi="Times New Roman" w:cs="Times New Roman"/>
          <w:sz w:val="24"/>
          <w:szCs w:val="24"/>
        </w:rPr>
        <w:t xml:space="preserve"> поведение, нравственные суждения, организаторские умения и т. д.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Социальная одаренность выступает как предпосылка высокой успешности в нескольких областях. Она предполагает способности понимать, любить, сопереживать,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ладить с другими, что позволяет быть хорошим педагогом, психологом, социальным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работником. Таким образом, понятие социальной одаренности охватывает широкую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lastRenderedPageBreak/>
        <w:t>область проявлений, связанных с легкостью установлений и высоким качеством межличностных отношений. Эти особенности позволяют быть лидером, то есть проявлять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лидерскую одаренность, которую можно рассматривать как одно из проявлений социальной одаренности. Существует множество определений лидерской одаренности,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которых можно, тем не менее выделить общее черты:</w:t>
      </w:r>
    </w:p>
    <w:p w:rsidR="00832624" w:rsidRPr="00832624" w:rsidRDefault="00832624" w:rsidP="00832624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интеллект выше среднего;</w:t>
      </w:r>
    </w:p>
    <w:p w:rsidR="00832624" w:rsidRPr="00832624" w:rsidRDefault="00832624" w:rsidP="00832624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умение принимать решение;</w:t>
      </w:r>
    </w:p>
    <w:p w:rsidR="00832624" w:rsidRPr="00832624" w:rsidRDefault="00832624" w:rsidP="00832624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2624">
        <w:rPr>
          <w:rFonts w:ascii="Times New Roman" w:hAnsi="Times New Roman" w:cs="Times New Roman"/>
          <w:sz w:val="24"/>
          <w:szCs w:val="24"/>
        </w:rPr>
        <w:t>пособность</w:t>
      </w:r>
      <w:proofErr w:type="spellEnd"/>
      <w:r w:rsidRPr="00832624">
        <w:rPr>
          <w:rFonts w:ascii="Times New Roman" w:hAnsi="Times New Roman" w:cs="Times New Roman"/>
          <w:sz w:val="24"/>
          <w:szCs w:val="24"/>
        </w:rPr>
        <w:t xml:space="preserve"> иметь дело с абстрактными понятиями, с планированием будущего, с временными ограничениями;</w:t>
      </w:r>
    </w:p>
    <w:p w:rsidR="00832624" w:rsidRPr="00832624" w:rsidRDefault="00832624" w:rsidP="00832624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ощущение цели, направления движения;</w:t>
      </w:r>
    </w:p>
    <w:p w:rsidR="00832624" w:rsidRPr="00832624" w:rsidRDefault="00832624" w:rsidP="00832624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гибкость;</w:t>
      </w:r>
    </w:p>
    <w:p w:rsidR="00832624" w:rsidRPr="00832624" w:rsidRDefault="00832624" w:rsidP="00832624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чувство ответственности;</w:t>
      </w:r>
    </w:p>
    <w:p w:rsidR="00832624" w:rsidRPr="00832624" w:rsidRDefault="00832624" w:rsidP="00832624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уверенность в себе и знание себя;</w:t>
      </w:r>
    </w:p>
    <w:p w:rsidR="00832624" w:rsidRPr="00832624" w:rsidRDefault="00832624" w:rsidP="00832624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настойчивость;</w:t>
      </w:r>
    </w:p>
    <w:p w:rsidR="00832624" w:rsidRPr="00832624" w:rsidRDefault="00832624" w:rsidP="00832624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энтузиазм;</w:t>
      </w:r>
    </w:p>
    <w:p w:rsidR="00832624" w:rsidRPr="00832624" w:rsidRDefault="00832624" w:rsidP="00832624">
      <w:pPr>
        <w:pStyle w:val="a3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умение ясно выражать мысли.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Перечисленные виды одаренности проявляются по-разному и встречают специфические барьеры на пути своего развития в за</w:t>
      </w:r>
      <w:r>
        <w:rPr>
          <w:rFonts w:ascii="Times New Roman" w:hAnsi="Times New Roman" w:cs="Times New Roman"/>
          <w:sz w:val="24"/>
          <w:szCs w:val="24"/>
        </w:rPr>
        <w:t>висимости от индивидуальных осо</w:t>
      </w:r>
      <w:r w:rsidRPr="00832624">
        <w:rPr>
          <w:rFonts w:ascii="Times New Roman" w:hAnsi="Times New Roman" w:cs="Times New Roman"/>
          <w:sz w:val="24"/>
          <w:szCs w:val="24"/>
        </w:rPr>
        <w:t>бенностей и своеобразия окружения ребенка.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Сложности психического развития одаренных детей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Положение о гармоничном психическом развитии одаренных детей неоднократно подвергалось пересмотру на протяжении всей истории психолого-педагогического изучения феномена детской одаренности.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Современные исследования показывают, что гармоничность в развитии различных сторон психики одаренного человека является относительной редкостью. Чаще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можно столкнуться с неравномерностью, одностор</w:t>
      </w:r>
      <w:r>
        <w:rPr>
          <w:rFonts w:ascii="Times New Roman" w:hAnsi="Times New Roman" w:cs="Times New Roman"/>
          <w:sz w:val="24"/>
          <w:szCs w:val="24"/>
        </w:rPr>
        <w:t>онностью развития, которая зача</w:t>
      </w:r>
      <w:r w:rsidRPr="00832624">
        <w:rPr>
          <w:rFonts w:ascii="Times New Roman" w:hAnsi="Times New Roman" w:cs="Times New Roman"/>
          <w:sz w:val="24"/>
          <w:szCs w:val="24"/>
        </w:rPr>
        <w:t>стую не только сохраняется на протяжении всей жизни одаренного человека, но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углубляется, порождая у него ряд психологических проблем.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Одаренные дети находятся в состоянии большого риска социальной изоляции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отвержения со стороны ровесников. Реальный уровень способностей одаренных детей не понимается окружающими и нормальный для такого ребенка процесс развития рассматривается как аномальная неприспособленность к жизни в обществе.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таких детей возникают трудности в нахождении близких по духу друзей, появляются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проблемы участия в играх сверстников, которые им не интересны. Дети подстраиваются под других, хотят казаться такими, как все. Учителя очень часто не распознают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одаренных учащихся и отрицательно оценивают их способности и достижения.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Сложность положения усугубляется тем, что сами дети осознают свою непохожесть.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Социальная изоляции – это не следствие эмоциональных нарушений, а результат условий, в которых оказывается ребенок при отсутствии группы, с которой он мог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бы общаться.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Специфика одаренности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1. Каждый детский возраст имеет свои предпосылки развития способностей. Учащиеся начальных классов характеризуются особой предрасположенностью к усвоению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языков, высоким уровнем любознательности, чрезвычайной яркостью фантазии;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старшего подросткового возраста характерными являются различные формы поэтического и литературного творчества и т.п. Высокий относительный вес возрастного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фактора в признаках одаренности иногда создает видимость одаренности в виде ускоренного развития определенных психических функций, специализации интересов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т.п.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2. Под влиянием смены возраста, образования, освоения норм культурного поведения,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типа семейного воспитания и т.д. может происходить «угасание» признаков детской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одаренности. Вследствие этого крайне сложно оценить меру устойчивости одаренности, проявляемой данным ребенком на определенном отрезке времени. Кроме того,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 xml:space="preserve">возникают </w:t>
      </w:r>
      <w:r w:rsidRPr="00832624">
        <w:rPr>
          <w:rFonts w:ascii="Times New Roman" w:hAnsi="Times New Roman" w:cs="Times New Roman"/>
          <w:sz w:val="24"/>
          <w:szCs w:val="24"/>
        </w:rPr>
        <w:lastRenderedPageBreak/>
        <w:t>трудности относительно прогноза превращения одаренного ребенка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одаренного взрослого.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3. Своеобразие динамики формирования детской одаренности нередко проявляется в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виде неравномерности (рассогласованности) психического развития. Так, наряду с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высоким уровнем развития тех или иных способностей наблюдается отставание в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развитии письменной и устной речи; высокий уровень специальных способностей может сочетаться с недостаточным развитием общего интеллекта и т.д.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 xml:space="preserve">4. Проявления детской одаренности зачастую трудно отличить от </w:t>
      </w:r>
      <w:proofErr w:type="spellStart"/>
      <w:r w:rsidRPr="00832624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832624">
        <w:rPr>
          <w:rFonts w:ascii="Times New Roman" w:hAnsi="Times New Roman" w:cs="Times New Roman"/>
          <w:sz w:val="24"/>
          <w:szCs w:val="24"/>
        </w:rPr>
        <w:t>, являющейся результатом более благоприятных условий жизни данного ребенка</w:t>
      </w:r>
      <w:proofErr w:type="gramStart"/>
      <w:r w:rsidRPr="0083262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32624">
        <w:rPr>
          <w:rFonts w:ascii="Times New Roman" w:hAnsi="Times New Roman" w:cs="Times New Roman"/>
          <w:sz w:val="24"/>
          <w:szCs w:val="24"/>
        </w:rPr>
        <w:t xml:space="preserve"> Ясно,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что при равных способностях ребенок из семьи с высоким социально-экономическим статусом (в тех случаях, когда семья прилагает усилия по его развитию) будет показывать более высокие достижения в определенных видах деятельности по сравнению с ребенком , для которого не были созданы аналогичные условия.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5. Оценка конкретного ребенка как одаренного в значительной мере условна. Не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стоит использовать словосочетание « одаренный ребенок » в плане констатации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(жесткой фиксации) статуса определенного ребенка. Ребенок</w:t>
      </w:r>
      <w:proofErr w:type="gramStart"/>
      <w:r w:rsidRPr="0083262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32624">
        <w:rPr>
          <w:rFonts w:ascii="Times New Roman" w:hAnsi="Times New Roman" w:cs="Times New Roman"/>
          <w:sz w:val="24"/>
          <w:szCs w:val="24"/>
        </w:rPr>
        <w:t xml:space="preserve"> привыкший к тому,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что он одаренный , на следующих этапах развити</w:t>
      </w:r>
      <w:r w:rsidR="009D53F5">
        <w:rPr>
          <w:rFonts w:ascii="Times New Roman" w:hAnsi="Times New Roman" w:cs="Times New Roman"/>
          <w:sz w:val="24"/>
          <w:szCs w:val="24"/>
        </w:rPr>
        <w:t>я может объективно потерять при</w:t>
      </w:r>
      <w:r w:rsidRPr="00832624">
        <w:rPr>
          <w:rFonts w:ascii="Times New Roman" w:hAnsi="Times New Roman" w:cs="Times New Roman"/>
          <w:sz w:val="24"/>
          <w:szCs w:val="24"/>
        </w:rPr>
        <w:t>знаки своей исключительности.</w:t>
      </w:r>
    </w:p>
    <w:p w:rsid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9D53F5">
          <w:footerReference w:type="defaul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2624" w:rsidRPr="00832624" w:rsidRDefault="00C9688F" w:rsidP="009D53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</w:t>
      </w:r>
      <w:r w:rsidR="00832624" w:rsidRPr="00832624">
        <w:rPr>
          <w:rFonts w:ascii="Times New Roman" w:hAnsi="Times New Roman" w:cs="Times New Roman"/>
          <w:b/>
          <w:bCs/>
          <w:sz w:val="24"/>
          <w:szCs w:val="24"/>
        </w:rPr>
        <w:t>иложение 2</w:t>
      </w:r>
    </w:p>
    <w:p w:rsidR="00832624" w:rsidRPr="00832624" w:rsidRDefault="00832624" w:rsidP="009D5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БАЗА ДАННЫХ ОДАРЕННЫХ ДЕТЕЙ</w:t>
      </w:r>
    </w:p>
    <w:p w:rsidR="00832624" w:rsidRPr="00832624" w:rsidRDefault="009D53F5" w:rsidP="009D5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</w:t>
      </w:r>
      <w:r w:rsidR="00136EBC">
        <w:rPr>
          <w:rFonts w:ascii="Times New Roman" w:hAnsi="Times New Roman" w:cs="Times New Roman"/>
          <w:b/>
          <w:bCs/>
          <w:sz w:val="24"/>
          <w:szCs w:val="24"/>
          <w:lang w:val="en-US"/>
        </w:rPr>
        <w:t>24</w:t>
      </w:r>
      <w:r w:rsidR="00136EBC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136EB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25 </w:t>
      </w:r>
      <w:r w:rsidR="00832624" w:rsidRPr="00832624">
        <w:rPr>
          <w:rFonts w:ascii="Times New Roman" w:hAnsi="Times New Roman" w:cs="Times New Roman"/>
          <w:b/>
          <w:bCs/>
          <w:sz w:val="24"/>
          <w:szCs w:val="24"/>
        </w:rPr>
        <w:t>уч. г. (образец)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162"/>
        <w:gridCol w:w="1848"/>
        <w:gridCol w:w="1848"/>
        <w:gridCol w:w="1848"/>
        <w:gridCol w:w="1848"/>
        <w:gridCol w:w="1849"/>
        <w:gridCol w:w="1849"/>
      </w:tblGrid>
      <w:tr w:rsidR="009D53F5" w:rsidTr="009D53F5">
        <w:tc>
          <w:tcPr>
            <w:tcW w:w="534" w:type="dxa"/>
          </w:tcPr>
          <w:p w:rsidR="009D53F5" w:rsidRDefault="009D53F5" w:rsidP="009D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62" w:type="dxa"/>
          </w:tcPr>
          <w:p w:rsidR="009D53F5" w:rsidRDefault="009D53F5" w:rsidP="009D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ученика</w:t>
            </w:r>
          </w:p>
        </w:tc>
        <w:tc>
          <w:tcPr>
            <w:tcW w:w="1848" w:type="dxa"/>
          </w:tcPr>
          <w:p w:rsidR="009D53F5" w:rsidRDefault="009D53F5" w:rsidP="009D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1848" w:type="dxa"/>
          </w:tcPr>
          <w:p w:rsidR="009D53F5" w:rsidRDefault="009D53F5" w:rsidP="009D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848" w:type="dxa"/>
          </w:tcPr>
          <w:p w:rsidR="009D53F5" w:rsidRDefault="009D53F5" w:rsidP="009D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занесения в базу данных</w:t>
            </w:r>
          </w:p>
        </w:tc>
        <w:tc>
          <w:tcPr>
            <w:tcW w:w="1848" w:type="dxa"/>
          </w:tcPr>
          <w:p w:rsidR="009D53F5" w:rsidRDefault="009D53F5" w:rsidP="009D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Область деятельности (конкретно)</w:t>
            </w:r>
          </w:p>
        </w:tc>
        <w:tc>
          <w:tcPr>
            <w:tcW w:w="1849" w:type="dxa"/>
          </w:tcPr>
          <w:p w:rsidR="009D53F5" w:rsidRDefault="009D53F5" w:rsidP="009D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Учитель-наставник</w:t>
            </w:r>
          </w:p>
        </w:tc>
        <w:tc>
          <w:tcPr>
            <w:tcW w:w="1849" w:type="dxa"/>
          </w:tcPr>
          <w:p w:rsidR="009D53F5" w:rsidRDefault="009D53F5" w:rsidP="009D53F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Домашний адрес,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тнлнфон</w:t>
            </w:r>
            <w:proofErr w:type="spellEnd"/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3F5" w:rsidTr="009D53F5">
        <w:tc>
          <w:tcPr>
            <w:tcW w:w="534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2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9" w:type="dxa"/>
          </w:tcPr>
          <w:p w:rsidR="009D53F5" w:rsidRDefault="009D53F5" w:rsidP="008326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Руководитель творческой группы ОД ____________________________________________________</w:t>
      </w:r>
    </w:p>
    <w:p w:rsidR="00832624" w:rsidRPr="00832624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32624" w:rsidRPr="00832624">
        <w:rPr>
          <w:rFonts w:ascii="Times New Roman" w:hAnsi="Times New Roman" w:cs="Times New Roman"/>
          <w:sz w:val="24"/>
          <w:szCs w:val="24"/>
        </w:rPr>
        <w:t>(подпись)</w:t>
      </w:r>
    </w:p>
    <w:p w:rsid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3F5" w:rsidRPr="00832624" w:rsidRDefault="009D53F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624" w:rsidRPr="00832624" w:rsidRDefault="00832624" w:rsidP="00CF6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</w:p>
    <w:p w:rsidR="00832624" w:rsidRPr="00832624" w:rsidRDefault="00832624" w:rsidP="00CF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МОНИТОРИНГ РЕЗУЛЬТАТИВНОСТИ РАБОТЫ С ОДАРЕННЫМИ ДЕТЬМИ</w:t>
      </w:r>
    </w:p>
    <w:p w:rsidR="00832624" w:rsidRDefault="00563E31" w:rsidP="00CF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20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25</w:t>
      </w:r>
      <w:bookmarkStart w:id="0" w:name="_GoBack"/>
      <w:bookmarkEnd w:id="0"/>
      <w:r w:rsidR="00832624" w:rsidRPr="00832624">
        <w:rPr>
          <w:rFonts w:ascii="Times New Roman" w:hAnsi="Times New Roman" w:cs="Times New Roman"/>
          <w:b/>
          <w:bCs/>
          <w:sz w:val="24"/>
          <w:szCs w:val="24"/>
        </w:rPr>
        <w:t xml:space="preserve"> уч. г. (образец)</w:t>
      </w:r>
    </w:p>
    <w:p w:rsidR="00CF6B4B" w:rsidRPr="00832624" w:rsidRDefault="00CF6B4B" w:rsidP="00CF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1134"/>
        <w:gridCol w:w="992"/>
        <w:gridCol w:w="1153"/>
        <w:gridCol w:w="1257"/>
        <w:gridCol w:w="1276"/>
        <w:gridCol w:w="1134"/>
        <w:gridCol w:w="1417"/>
        <w:gridCol w:w="1134"/>
        <w:gridCol w:w="1134"/>
        <w:gridCol w:w="1559"/>
      </w:tblGrid>
      <w:tr w:rsidR="00CF6B4B" w:rsidRPr="00CF6B4B" w:rsidTr="00A67AA4">
        <w:tc>
          <w:tcPr>
            <w:tcW w:w="392" w:type="dxa"/>
            <w:vMerge w:val="restart"/>
          </w:tcPr>
          <w:p w:rsidR="00CF6B4B" w:rsidRPr="00CF6B4B" w:rsidRDefault="00CF6B4B" w:rsidP="00CF6B4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2835" w:type="dxa"/>
            <w:vMerge w:val="restart"/>
          </w:tcPr>
          <w:p w:rsidR="00CF6B4B" w:rsidRPr="00CF6B4B" w:rsidRDefault="00CF6B4B" w:rsidP="00CF6B4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ФИО</w:t>
            </w:r>
          </w:p>
        </w:tc>
        <w:tc>
          <w:tcPr>
            <w:tcW w:w="1134" w:type="dxa"/>
            <w:vMerge w:val="restart"/>
          </w:tcPr>
          <w:p w:rsidR="00CF6B4B" w:rsidRPr="00CF6B4B" w:rsidRDefault="00CF6B4B" w:rsidP="00CF6B4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Класс</w:t>
            </w:r>
          </w:p>
        </w:tc>
        <w:tc>
          <w:tcPr>
            <w:tcW w:w="11056" w:type="dxa"/>
            <w:gridSpan w:val="9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Результативность участия</w:t>
            </w:r>
          </w:p>
          <w:p w:rsidR="00CF6B4B" w:rsidRPr="00832624" w:rsidRDefault="00CF6B4B" w:rsidP="00CF6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(указывать уровень)</w:t>
            </w:r>
          </w:p>
          <w:p w:rsidR="00CF6B4B" w:rsidRPr="00CF6B4B" w:rsidRDefault="00CF6B4B" w:rsidP="00CF6B4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CF6B4B" w:rsidRPr="00CF6B4B" w:rsidTr="00CF6B4B">
        <w:tc>
          <w:tcPr>
            <w:tcW w:w="392" w:type="dxa"/>
            <w:vMerge/>
          </w:tcPr>
          <w:p w:rsidR="00CF6B4B" w:rsidRPr="00CF6B4B" w:rsidRDefault="00CF6B4B" w:rsidP="00CF6B4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vMerge/>
          </w:tcPr>
          <w:p w:rsidR="00CF6B4B" w:rsidRPr="00CF6B4B" w:rsidRDefault="00CF6B4B" w:rsidP="00CF6B4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</w:tcPr>
          <w:p w:rsidR="00CF6B4B" w:rsidRPr="00CF6B4B" w:rsidRDefault="00CF6B4B" w:rsidP="00CF6B4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402" w:type="dxa"/>
            <w:gridSpan w:val="3"/>
          </w:tcPr>
          <w:p w:rsidR="00CF6B4B" w:rsidRPr="00CF6B4B" w:rsidRDefault="00CF6B4B" w:rsidP="00CF6B4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32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олимпиады</w:t>
            </w:r>
          </w:p>
        </w:tc>
        <w:tc>
          <w:tcPr>
            <w:tcW w:w="3827" w:type="dxa"/>
            <w:gridSpan w:val="3"/>
          </w:tcPr>
          <w:p w:rsidR="00CF6B4B" w:rsidRPr="00CF6B4B" w:rsidRDefault="00CF6B4B" w:rsidP="00CF6B4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832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конкурсы</w:t>
            </w:r>
          </w:p>
        </w:tc>
        <w:tc>
          <w:tcPr>
            <w:tcW w:w="3827" w:type="dxa"/>
            <w:gridSpan w:val="3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фестивали, выставки</w:t>
            </w:r>
          </w:p>
          <w:p w:rsidR="00CF6B4B" w:rsidRDefault="00CF6B4B" w:rsidP="00CF6B4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:rsidR="00CF6B4B" w:rsidRPr="00CF6B4B" w:rsidRDefault="00CF6B4B" w:rsidP="00CF6B4B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1257" w:type="dxa"/>
          </w:tcPr>
          <w:p w:rsidR="00CF6B4B" w:rsidRDefault="00CF6B4B" w:rsidP="00CF6B4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  <w:p w:rsidR="00CF6B4B" w:rsidRPr="00832624" w:rsidRDefault="00CF6B4B" w:rsidP="00CF6B4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1417" w:type="dxa"/>
          </w:tcPr>
          <w:p w:rsidR="00CF6B4B" w:rsidRDefault="00CF6B4B" w:rsidP="00CF6B4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  <w:p w:rsidR="00CF6B4B" w:rsidRPr="00832624" w:rsidRDefault="00CF6B4B" w:rsidP="00CF6B4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</w:t>
            </w:r>
          </w:p>
        </w:tc>
        <w:tc>
          <w:tcPr>
            <w:tcW w:w="1559" w:type="dxa"/>
          </w:tcPr>
          <w:p w:rsidR="00CF6B4B" w:rsidRDefault="00CF6B4B" w:rsidP="00CF6B4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  <w:p w:rsidR="00CF6B4B" w:rsidRPr="00832624" w:rsidRDefault="00CF6B4B" w:rsidP="00CF6B4B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6B4B" w:rsidRPr="00CF6B4B" w:rsidTr="00CF6B4B">
        <w:tc>
          <w:tcPr>
            <w:tcW w:w="392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:rsidR="00CF6B4B" w:rsidRPr="00CF6B4B" w:rsidRDefault="00CF6B4B" w:rsidP="00CF6B4B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3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7" w:type="dxa"/>
          </w:tcPr>
          <w:p w:rsidR="00CF6B4B" w:rsidRPr="00832624" w:rsidRDefault="00CF6B4B" w:rsidP="00CF6B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CF6B4B" w:rsidRPr="00832624" w:rsidRDefault="00CF6B4B" w:rsidP="00CF6B4B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B4B" w:rsidRPr="00832624" w:rsidRDefault="00CF6B4B" w:rsidP="00CF6B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Pr="00832624" w:rsidRDefault="00CF6B4B" w:rsidP="00CF6B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Руководитель творческой группы ОД ____________________________________________________</w:t>
      </w: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832624">
        <w:rPr>
          <w:rFonts w:ascii="Times New Roman" w:hAnsi="Times New Roman" w:cs="Times New Roman"/>
          <w:sz w:val="24"/>
          <w:szCs w:val="24"/>
        </w:rPr>
        <w:t>(подпись)</w:t>
      </w:r>
    </w:p>
    <w:p w:rsidR="00C9688F" w:rsidRDefault="00C9688F" w:rsidP="00CF6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  <w:sectPr w:rsidR="00C9688F" w:rsidSect="00FB03B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832624" w:rsidRPr="00832624" w:rsidRDefault="00CF6B4B" w:rsidP="00CF6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</w:t>
      </w:r>
      <w:r w:rsidR="00C9688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832624" w:rsidRPr="00832624">
        <w:rPr>
          <w:rFonts w:ascii="Times New Roman" w:hAnsi="Times New Roman" w:cs="Times New Roman"/>
          <w:b/>
          <w:bCs/>
          <w:sz w:val="24"/>
          <w:szCs w:val="24"/>
        </w:rPr>
        <w:t>ние 4</w:t>
      </w:r>
    </w:p>
    <w:p w:rsidR="00832624" w:rsidRPr="00832624" w:rsidRDefault="00832624" w:rsidP="00CF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МЕТОДЫ ПСИХОЛОГИЧЕСКИХ ВОЗДЕЙСТВИЙ ПРИ РАБОТЕ</w:t>
      </w:r>
    </w:p>
    <w:p w:rsidR="00832624" w:rsidRPr="00832624" w:rsidRDefault="00832624" w:rsidP="00CF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С ОДАРЕННЫМИ ДЕТЬМИ</w:t>
      </w:r>
    </w:p>
    <w:p w:rsidR="00832624" w:rsidRPr="00832624" w:rsidRDefault="00832624" w:rsidP="00CF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 xml:space="preserve">(по Ю.Б. </w:t>
      </w:r>
      <w:proofErr w:type="spellStart"/>
      <w:r w:rsidRPr="00832624">
        <w:rPr>
          <w:rFonts w:ascii="Times New Roman" w:hAnsi="Times New Roman" w:cs="Times New Roman"/>
          <w:b/>
          <w:bCs/>
          <w:sz w:val="24"/>
          <w:szCs w:val="24"/>
        </w:rPr>
        <w:t>Гатанову</w:t>
      </w:r>
      <w:proofErr w:type="spellEnd"/>
      <w:r w:rsidRPr="0083262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 xml:space="preserve">1. «Мозговой штурм». </w:t>
      </w:r>
      <w:r w:rsidRPr="00832624">
        <w:rPr>
          <w:rFonts w:ascii="Times New Roman" w:hAnsi="Times New Roman" w:cs="Times New Roman"/>
          <w:sz w:val="24"/>
          <w:szCs w:val="24"/>
        </w:rPr>
        <w:t>Для его реализации необходимо найти проблему, которая имеет множество решений. Затем поощрять обучающегося в фиксировании и записи всех мыслей и идей, которые приходят ему в голову — независимо от того,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насколько они являются идентичными. Необходимо ценить не качество ответов, а их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количество, воздерживаться от критики и оценки идей, пока они не перестанут поступать. Необходимо учесть, что в первые минуты «мозгового штурма» может быть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наибольшее количество ответов, затем они начинают поступать все реже — хотя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именно эти последние ответы чаще всего бывают наиболее оригинальными. Затем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 xml:space="preserve">поступившие ответы обсуждаются </w:t>
      </w:r>
      <w:r w:rsidR="00CF6B4B">
        <w:rPr>
          <w:rFonts w:ascii="Times New Roman" w:hAnsi="Times New Roman" w:cs="Times New Roman"/>
          <w:sz w:val="24"/>
          <w:szCs w:val="24"/>
        </w:rPr>
        <w:t>-</w:t>
      </w:r>
      <w:r w:rsidRPr="00832624">
        <w:rPr>
          <w:rFonts w:ascii="Times New Roman" w:hAnsi="Times New Roman" w:cs="Times New Roman"/>
          <w:sz w:val="24"/>
          <w:szCs w:val="24"/>
        </w:rPr>
        <w:t xml:space="preserve"> с точки зрения реализации.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 xml:space="preserve">2. «Мягкое соревнование» </w:t>
      </w:r>
      <w:r w:rsidRPr="00832624">
        <w:rPr>
          <w:rFonts w:ascii="Times New Roman" w:hAnsi="Times New Roman" w:cs="Times New Roman"/>
          <w:sz w:val="24"/>
          <w:szCs w:val="24"/>
        </w:rPr>
        <w:t>реализуется в соответствии со следующими правилами:</w:t>
      </w:r>
    </w:p>
    <w:p w:rsidR="00832624" w:rsidRPr="00CF6B4B" w:rsidRDefault="00832624" w:rsidP="00CF6B4B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B4B">
        <w:rPr>
          <w:rFonts w:ascii="Times New Roman" w:hAnsi="Times New Roman" w:cs="Times New Roman"/>
          <w:sz w:val="24"/>
          <w:szCs w:val="24"/>
        </w:rPr>
        <w:t>групповые соревнования следует использовать более часто, чем индивидуальные;</w:t>
      </w:r>
    </w:p>
    <w:p w:rsidR="00832624" w:rsidRPr="00CF6B4B" w:rsidRDefault="00832624" w:rsidP="00CF6B4B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B4B">
        <w:rPr>
          <w:rFonts w:ascii="Times New Roman" w:hAnsi="Times New Roman" w:cs="Times New Roman"/>
          <w:sz w:val="24"/>
          <w:szCs w:val="24"/>
        </w:rPr>
        <w:t>соревновательная деятельность не должна быть связана с материальным</w:t>
      </w:r>
      <w:r w:rsidR="00CF6B4B" w:rsidRP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CF6B4B">
        <w:rPr>
          <w:rFonts w:ascii="Times New Roman" w:hAnsi="Times New Roman" w:cs="Times New Roman"/>
          <w:sz w:val="24"/>
          <w:szCs w:val="24"/>
        </w:rPr>
        <w:t>вознаграждением, оценками в журнале и т.п.;</w:t>
      </w:r>
    </w:p>
    <w:p w:rsidR="00832624" w:rsidRPr="00CF6B4B" w:rsidRDefault="00832624" w:rsidP="00CF6B4B">
      <w:pPr>
        <w:pStyle w:val="a3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B4B">
        <w:rPr>
          <w:rFonts w:ascii="Times New Roman" w:hAnsi="Times New Roman" w:cs="Times New Roman"/>
          <w:sz w:val="24"/>
          <w:szCs w:val="24"/>
        </w:rPr>
        <w:t>команды должны постоянно перераспределяться так, чтобы все дети имели</w:t>
      </w:r>
      <w:r w:rsidR="00CF6B4B" w:rsidRP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CF6B4B">
        <w:rPr>
          <w:rFonts w:ascii="Times New Roman" w:hAnsi="Times New Roman" w:cs="Times New Roman"/>
          <w:sz w:val="24"/>
          <w:szCs w:val="24"/>
        </w:rPr>
        <w:t>возможность побывать в числе победителей и не было постоянных неудачников. Критерии оценки деятельности команд: количество идей и идеи, отличающиеся от</w:t>
      </w:r>
      <w:r w:rsidR="00CF6B4B" w:rsidRP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CF6B4B">
        <w:rPr>
          <w:rFonts w:ascii="Times New Roman" w:hAnsi="Times New Roman" w:cs="Times New Roman"/>
          <w:sz w:val="24"/>
          <w:szCs w:val="24"/>
        </w:rPr>
        <w:t>остальных.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 xml:space="preserve">3. Сотрудничество и кооперация </w:t>
      </w:r>
      <w:r w:rsidRPr="00832624">
        <w:rPr>
          <w:rFonts w:ascii="Times New Roman" w:hAnsi="Times New Roman" w:cs="Times New Roman"/>
          <w:sz w:val="24"/>
          <w:szCs w:val="24"/>
        </w:rPr>
        <w:t>дают возможность научиться жить в группе.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Они учат взаимопониманию, развивают способности к лидерству, позволяют менее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одаренным детям пережить успех, сотрудничая с более одаренными. При этом важно,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чтобы функции в группе распределялись самими детьми.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4. Неоценимая деятельность</w:t>
      </w:r>
      <w:r w:rsidRPr="00832624">
        <w:rPr>
          <w:rFonts w:ascii="Times New Roman" w:hAnsi="Times New Roman" w:cs="Times New Roman"/>
          <w:sz w:val="24"/>
          <w:szCs w:val="24"/>
        </w:rPr>
        <w:t>. Суждение педагога, его оценка откладывается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до того момента, пока сам ученик не увидит другие возможные идеи или способы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решения той проблемы, которую он пытался решить, а также проекты и работы, сделанные другими.</w:t>
      </w: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F6B4B" w:rsidRDefault="00CF6B4B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2624" w:rsidRPr="00832624" w:rsidRDefault="00832624" w:rsidP="00CF6B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5</w:t>
      </w:r>
    </w:p>
    <w:p w:rsidR="00832624" w:rsidRPr="00832624" w:rsidRDefault="00832624" w:rsidP="00CF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Психолого-педагогический мониторинг</w:t>
      </w:r>
    </w:p>
    <w:p w:rsidR="00832624" w:rsidRPr="00832624" w:rsidRDefault="00832624" w:rsidP="00C96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С учетом специфики одаренности в младшем школьном возрасте наиболее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 xml:space="preserve">адекватной формой идентификации признаков одаренности того или другого конкретного ребенка является </w:t>
      </w:r>
      <w:r w:rsidRPr="008326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психолого-педагогический мониторинг.</w:t>
      </w:r>
    </w:p>
    <w:p w:rsidR="00832624" w:rsidRPr="00832624" w:rsidRDefault="00832624" w:rsidP="00C96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Психолого-педагогический мониторинг, используемый с целью выявления одаренных детей, должен отвечать целому ряду требований: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1) комплексный характер оценивания разных сторон поведения и деятельности ребенка, что позволит использовать различные источники информации и охватить как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можно более широкий спектр его способностей;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2) длительность процесса идентификации (развернутое во времени наблюдение за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поведением данного ребенка в разных ситуациях);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3) анализ поведения ребенка в тех сферах деятельности, которые в максимальной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мере соответствуют его склонностям и интересам (включение ребенка в специально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="00FB03BB">
        <w:rPr>
          <w:rFonts w:ascii="Times New Roman" w:hAnsi="Times New Roman" w:cs="Times New Roman"/>
          <w:sz w:val="24"/>
          <w:szCs w:val="24"/>
        </w:rPr>
        <w:t xml:space="preserve">организованные </w:t>
      </w:r>
      <w:r w:rsidRPr="00832624">
        <w:rPr>
          <w:rFonts w:ascii="Times New Roman" w:hAnsi="Times New Roman" w:cs="Times New Roman"/>
          <w:sz w:val="24"/>
          <w:szCs w:val="24"/>
        </w:rPr>
        <w:t>предметно-игровые занятия, вовлечение его в различные формы соответствующей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предметной деятельности и т. д.);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4) экспертная оценка продуктов деятельности детей (рисунков, стихотворений,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технических моделей, способов решения математических задач и пр.) с привлечением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экспертов: специалистов высшей квалификации в соответствующей предметной области деятельности (математиков, филологов, шахматистов, инженеров и т. д.). При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этом следует иметь в виду возможный консерватизм мнения эксперта, особенно при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оценке продуктов подросткового и юношеского творчества;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5) выявление признаков одаренности ребенка не только по отношению к актуальному уровню его психического развития, но и с учетом зоны ближайшего развития (в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частности, в условиях обогащенной предметной и образовательной среды при разработке индивидуализированной стратегии обучения данного ребенка). Целесообразно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 xml:space="preserve">проведение проблемных уроков по особой программе; использование </w:t>
      </w:r>
      <w:proofErr w:type="spellStart"/>
      <w:r w:rsidRPr="00832624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методов, в рамках которых можно организовыват</w:t>
      </w:r>
      <w:r w:rsidR="00CF6B4B">
        <w:rPr>
          <w:rFonts w:ascii="Times New Roman" w:hAnsi="Times New Roman" w:cs="Times New Roman"/>
          <w:sz w:val="24"/>
          <w:szCs w:val="24"/>
        </w:rPr>
        <w:t>ь определенные развивающие влия</w:t>
      </w:r>
      <w:r w:rsidRPr="00832624">
        <w:rPr>
          <w:rFonts w:ascii="Times New Roman" w:hAnsi="Times New Roman" w:cs="Times New Roman"/>
          <w:sz w:val="24"/>
          <w:szCs w:val="24"/>
        </w:rPr>
        <w:t>ния и снимать типичные для данного ребенка психологические «преграды», и т. п.;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6) многократность и многоэтапность обследования с использованием множества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психодиагностических процедур, отбираемых в соответствии с предполагаемым видом одаренности и индивидуальностью данного ребенка;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7) диагностическое обследование желательно проводить в ситуации реальной жизнедеятельности, приближая его по форме</w:t>
      </w:r>
      <w:r w:rsidR="00FB03BB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832624">
        <w:rPr>
          <w:rFonts w:ascii="Times New Roman" w:hAnsi="Times New Roman" w:cs="Times New Roman"/>
          <w:sz w:val="24"/>
          <w:szCs w:val="24"/>
        </w:rPr>
        <w:t xml:space="preserve"> к естественному эксперименту (метод проектов, предметных и профессиональных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проб и т. д.);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8) использование таких предметных ситуаций, которые моделируют исследовательскую деятельность и позволяют ребенку проявить максимум самостоятельности в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овладении и развитии деятельности;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9) анализ реальных достижений детей и подростков в различных предметных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олимпиадах, конференциях, спортивных соревнованиях, творческих конкурсах, фестивалях, смотрах</w:t>
      </w:r>
      <w:r w:rsidR="001A38C4">
        <w:rPr>
          <w:rFonts w:ascii="Times New Roman" w:hAnsi="Times New Roman" w:cs="Times New Roman"/>
          <w:sz w:val="24"/>
          <w:szCs w:val="24"/>
        </w:rPr>
        <w:t>;</w:t>
      </w:r>
      <w:r w:rsidRPr="00832624">
        <w:rPr>
          <w:rFonts w:ascii="Times New Roman" w:hAnsi="Times New Roman" w:cs="Times New Roman"/>
          <w:sz w:val="24"/>
          <w:szCs w:val="24"/>
        </w:rPr>
        <w:t xml:space="preserve"> </w:t>
      </w:r>
      <w:r w:rsidR="001A38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10) преимущественная опора на экологически валидные методы психодиагностики,</w:t>
      </w:r>
      <w:r w:rsidR="00CF6B4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имеющие дело с оценкой реального поведения ребенка в реальной ситуации, — анализ продуктов деятельности, наблюдение, беседа, экспертные оценки учителей и родителей.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Однако и комплексный подход к выявлению одаренности не избавляет полностью от ошибок. В результате может быть «пропущен» одаренный ребенок или,</w:t>
      </w:r>
      <w:r w:rsidR="00FB03BB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напротив, к числу таковых может быть отнесен ребенок, который никак не подтвердит этой оценки в своей последующей деятельности (случаи рассогласовани</w:t>
      </w:r>
      <w:r w:rsidR="00FB03BB">
        <w:rPr>
          <w:rFonts w:ascii="Times New Roman" w:hAnsi="Times New Roman" w:cs="Times New Roman"/>
          <w:sz w:val="24"/>
          <w:szCs w:val="24"/>
        </w:rPr>
        <w:t>я диагно</w:t>
      </w:r>
      <w:r w:rsidRPr="00832624">
        <w:rPr>
          <w:rFonts w:ascii="Times New Roman" w:hAnsi="Times New Roman" w:cs="Times New Roman"/>
          <w:sz w:val="24"/>
          <w:szCs w:val="24"/>
        </w:rPr>
        <w:t>за и прогноза).</w:t>
      </w:r>
    </w:p>
    <w:p w:rsidR="00FB03BB" w:rsidRDefault="00832624" w:rsidP="00FB03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При выявлении одаренных детей необходимо дифференцировать:</w:t>
      </w:r>
    </w:p>
    <w:p w:rsidR="00832624" w:rsidRPr="00832624" w:rsidRDefault="00832624" w:rsidP="00C9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а) актуальный уровень развития одаренности, достигнутый на данном возрастном</w:t>
      </w:r>
      <w:r w:rsidR="00C9688F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этапе;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б) особенности конкретных проявлений одаренности, связанные с попытками ее</w:t>
      </w:r>
      <w:r w:rsidR="00C9688F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реализации в различных видах деятельности;</w:t>
      </w:r>
    </w:p>
    <w:p w:rsidR="00C9688F" w:rsidRPr="001A38C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в) потенциальные возможн</w:t>
      </w:r>
      <w:r w:rsidR="001A38C4">
        <w:rPr>
          <w:rFonts w:ascii="Times New Roman" w:hAnsi="Times New Roman" w:cs="Times New Roman"/>
          <w:sz w:val="24"/>
          <w:szCs w:val="24"/>
        </w:rPr>
        <w:t>ости ребенка к развитию</w:t>
      </w:r>
    </w:p>
    <w:p w:rsidR="00832624" w:rsidRPr="00832624" w:rsidRDefault="00832624" w:rsidP="00C968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6</w:t>
      </w:r>
    </w:p>
    <w:p w:rsidR="00832624" w:rsidRPr="00832624" w:rsidRDefault="00832624" w:rsidP="00C96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Учитель в системе реализации программы</w:t>
      </w:r>
    </w:p>
    <w:p w:rsidR="00832624" w:rsidRPr="00832624" w:rsidRDefault="00832624" w:rsidP="00F90B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Основной базовый компонент профессионально-личностной квалификации педагога для работы с одаренными детьми</w:t>
      </w:r>
      <w:r w:rsidRPr="008326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а) общая профессиональная педагогическая подготовка — предметные, психолого-педагогические и методические знания, умения и навыки;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б) основные профессионально значимые личностные качества педагога.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 xml:space="preserve">Специфический компонент </w:t>
      </w:r>
      <w:r w:rsidRPr="00832624">
        <w:rPr>
          <w:rFonts w:ascii="Times New Roman" w:hAnsi="Times New Roman" w:cs="Times New Roman"/>
          <w:sz w:val="24"/>
          <w:szCs w:val="24"/>
        </w:rPr>
        <w:t>профессиональной квалификации педагогов для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работы с одаренными детьми образуют: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а) психолого-педагогические знания, умения и на</w:t>
      </w:r>
      <w:r w:rsidR="00F90B38">
        <w:rPr>
          <w:rFonts w:ascii="Times New Roman" w:hAnsi="Times New Roman" w:cs="Times New Roman"/>
          <w:sz w:val="24"/>
          <w:szCs w:val="24"/>
        </w:rPr>
        <w:t>выки, являющиеся результатом ак</w:t>
      </w:r>
      <w:r w:rsidRPr="00832624">
        <w:rPr>
          <w:rFonts w:ascii="Times New Roman" w:hAnsi="Times New Roman" w:cs="Times New Roman"/>
          <w:sz w:val="24"/>
          <w:szCs w:val="24"/>
        </w:rPr>
        <w:t>тивного усвоения психологии и педагогики одаренности (знания об одаренности, ее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видах, психологических основах, критериях и принципах</w:t>
      </w:r>
      <w:r w:rsidR="00F90B38">
        <w:rPr>
          <w:rFonts w:ascii="Times New Roman" w:hAnsi="Times New Roman" w:cs="Times New Roman"/>
          <w:sz w:val="24"/>
          <w:szCs w:val="24"/>
        </w:rPr>
        <w:t xml:space="preserve"> выявления; знания о психо</w:t>
      </w:r>
      <w:r w:rsidRPr="00832624">
        <w:rPr>
          <w:rFonts w:ascii="Times New Roman" w:hAnsi="Times New Roman" w:cs="Times New Roman"/>
          <w:sz w:val="24"/>
          <w:szCs w:val="24"/>
        </w:rPr>
        <w:t>логических особенностях одаренных детей, их во</w:t>
      </w:r>
      <w:r w:rsidR="00F90B38">
        <w:rPr>
          <w:rFonts w:ascii="Times New Roman" w:hAnsi="Times New Roman" w:cs="Times New Roman"/>
          <w:sz w:val="24"/>
          <w:szCs w:val="24"/>
        </w:rPr>
        <w:t>зрастном и индивидуальном разви</w:t>
      </w:r>
      <w:r w:rsidRPr="00832624">
        <w:rPr>
          <w:rFonts w:ascii="Times New Roman" w:hAnsi="Times New Roman" w:cs="Times New Roman"/>
          <w:sz w:val="24"/>
          <w:szCs w:val="24"/>
        </w:rPr>
        <w:t>тии; знания об особенностях профессиональной квалификации специалистов для работы с одаренными детьми; знания о направлениях и формах работы с одаренными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детьми, о принципах и стратегиях разработки программ и технологий обучения одаренных детей; умения и навыки в области разработки и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реализации методов выявления одаренных детей на основе признаков одаренности;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умения и навыки в области дидактики и методики</w:t>
      </w:r>
      <w:r w:rsidR="00F90B38">
        <w:rPr>
          <w:rFonts w:ascii="Times New Roman" w:hAnsi="Times New Roman" w:cs="Times New Roman"/>
          <w:sz w:val="24"/>
          <w:szCs w:val="24"/>
        </w:rPr>
        <w:t xml:space="preserve"> обучения одаренных детей с уче</w:t>
      </w:r>
      <w:r w:rsidRPr="00832624">
        <w:rPr>
          <w:rFonts w:ascii="Times New Roman" w:hAnsi="Times New Roman" w:cs="Times New Roman"/>
          <w:sz w:val="24"/>
          <w:szCs w:val="24"/>
        </w:rPr>
        <w:t>том видов и особенностей одаренности учащихся, их контингента и конкретных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условий обучения; умения и навыки психолого-педагогического консультирования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одаренных детей, их родителей и других членов семьи);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б) профессионально-личностная позиция педагогов, позволяющая:</w:t>
      </w:r>
    </w:p>
    <w:p w:rsidR="00832624" w:rsidRPr="00F90B38" w:rsidRDefault="00832624" w:rsidP="008E21DC">
      <w:pPr>
        <w:pStyle w:val="a3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B38">
        <w:rPr>
          <w:rFonts w:ascii="Times New Roman" w:hAnsi="Times New Roman" w:cs="Times New Roman"/>
          <w:sz w:val="24"/>
          <w:szCs w:val="24"/>
        </w:rPr>
        <w:t>не столько успешно реализовывать традиционный тип обучения (преподавания)</w:t>
      </w:r>
    </w:p>
    <w:p w:rsidR="00832624" w:rsidRPr="00F90B38" w:rsidRDefault="00832624" w:rsidP="008E21DC">
      <w:pPr>
        <w:pStyle w:val="a3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B38">
        <w:rPr>
          <w:rFonts w:ascii="Times New Roman" w:hAnsi="Times New Roman" w:cs="Times New Roman"/>
          <w:sz w:val="24"/>
          <w:szCs w:val="24"/>
        </w:rPr>
        <w:t>для одаренных детей, сколько успешно активизировать и развивать детскую одаренность;</w:t>
      </w:r>
    </w:p>
    <w:p w:rsidR="00832624" w:rsidRPr="00F90B38" w:rsidRDefault="00832624" w:rsidP="008E21DC">
      <w:pPr>
        <w:pStyle w:val="a3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B38">
        <w:rPr>
          <w:rFonts w:ascii="Times New Roman" w:hAnsi="Times New Roman" w:cs="Times New Roman"/>
          <w:sz w:val="24"/>
          <w:szCs w:val="24"/>
        </w:rPr>
        <w:t>не столько управлять процессом обучения и ко</w:t>
      </w:r>
      <w:r w:rsidR="00F90B38" w:rsidRPr="00F90B38">
        <w:rPr>
          <w:rFonts w:ascii="Times New Roman" w:hAnsi="Times New Roman" w:cs="Times New Roman"/>
          <w:sz w:val="24"/>
          <w:szCs w:val="24"/>
        </w:rPr>
        <w:t>нтролировать его, сколько предо</w:t>
      </w:r>
      <w:r w:rsidRPr="00F90B38">
        <w:rPr>
          <w:rFonts w:ascii="Times New Roman" w:hAnsi="Times New Roman" w:cs="Times New Roman"/>
          <w:sz w:val="24"/>
          <w:szCs w:val="24"/>
        </w:rPr>
        <w:t>ставлять учащимся свободу учиться;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в) профессионально значимые личностные качеств</w:t>
      </w:r>
      <w:r w:rsidR="00F90B38">
        <w:rPr>
          <w:rFonts w:ascii="Times New Roman" w:hAnsi="Times New Roman" w:cs="Times New Roman"/>
          <w:sz w:val="24"/>
          <w:szCs w:val="24"/>
        </w:rPr>
        <w:t>а педагогов: высокие уровни раз</w:t>
      </w:r>
      <w:r w:rsidRPr="00832624">
        <w:rPr>
          <w:rFonts w:ascii="Times New Roman" w:hAnsi="Times New Roman" w:cs="Times New Roman"/>
          <w:sz w:val="24"/>
          <w:szCs w:val="24"/>
        </w:rPr>
        <w:t xml:space="preserve">вития познавательной и внутренней профессиональной мотивации, </w:t>
      </w:r>
      <w:proofErr w:type="spellStart"/>
      <w:r w:rsidRPr="00832624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832624">
        <w:rPr>
          <w:rFonts w:ascii="Times New Roman" w:hAnsi="Times New Roman" w:cs="Times New Roman"/>
          <w:sz w:val="24"/>
          <w:szCs w:val="24"/>
        </w:rPr>
        <w:t>; внутренний локус контроля; высокая и адекватная самооценка; стремление к личностному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росту и т. д. Эти качества срабатывают эффективно лишь в системе и тогда, когда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подчинены важнейшему качеству педагога — «желанию жить в ученике».</w:t>
      </w:r>
    </w:p>
    <w:p w:rsidR="00832624" w:rsidRPr="00832624" w:rsidRDefault="00832624" w:rsidP="00F90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Профессионально-личностная подготовка педагогов</w:t>
      </w:r>
    </w:p>
    <w:p w:rsidR="00832624" w:rsidRPr="00832624" w:rsidRDefault="00832624" w:rsidP="00F90B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для работы с одаренными детьми</w:t>
      </w:r>
    </w:p>
    <w:p w:rsidR="00832624" w:rsidRPr="00832624" w:rsidRDefault="00832624" w:rsidP="00F90B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Подготовка педагогов для работы с одаренными детьми — ее стратегия, содержание, формы и методы — должна обеспечивать становление и развитие как базового, так и специфического компонентов их профессиональной квалификации. В процессе подготовки педагогов следует обеспечить формирование не только соответствующих умений, но и «шлифовку» качеств личности, необходимых для работы с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одаренными детьми. Специфика такой подготовки специалистов должна отвечать целому ряду требований: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1) формирование профессионально-личностной позиции педагогов (см. выше).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С учетом психологических, дидактических и иных особенностей обучения и развития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одаренных детей основным требованием к подготовке педагогов для работы с ними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является изменение педагогического сознания. А именно ломка сложившихся ранее у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данного педагога стереотипов восприятия (ученика, учебного процесса и самого себя), общения и поведения (способов взаимодействия) и, в итоге, методов обучения и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воспитания.</w:t>
      </w:r>
    </w:p>
    <w:p w:rsidR="00832624" w:rsidRPr="00832624" w:rsidRDefault="00832624" w:rsidP="00F90B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Именно дети с признаками одаренности вольно или невольно могут создавать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своим поведением нестандартные ситуации, для решения которых сформировавшиеся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ранее «учительские» стереотипы не только бесполезны, но даже вредны как для ребенка, так и для самого учителя.</w:t>
      </w:r>
    </w:p>
    <w:p w:rsidR="00832624" w:rsidRPr="00832624" w:rsidRDefault="00832624" w:rsidP="00F90B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lastRenderedPageBreak/>
        <w:t>Одной из причин возникновения подобных ситуаций является то, что, например, вследствие высокого темпа интеллектуального развития одаренные дети (а по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большому счету и любые другие дети) осознанно или неосознанно требуют к себе отношения как к полноправному субъекту учебной деятельности, общения и т. д. Между тем один из наиболее распространенных стереотипов традиционного учительского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сознания заключается в том, что ученик (именно потому, что он ученик) исходно рассматривается как объект педагогического воздействия, но не как субъект совместного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:rsidR="00832624" w:rsidRPr="00832624" w:rsidRDefault="00832624" w:rsidP="00F90B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Это означает, что, работая с одаренными де</w:t>
      </w:r>
      <w:r w:rsidR="00F90B38">
        <w:rPr>
          <w:rFonts w:ascii="Times New Roman" w:hAnsi="Times New Roman" w:cs="Times New Roman"/>
          <w:sz w:val="24"/>
          <w:szCs w:val="24"/>
        </w:rPr>
        <w:t>тьми, педагог должен уметь вста</w:t>
      </w:r>
      <w:r w:rsidRPr="00832624">
        <w:rPr>
          <w:rFonts w:ascii="Times New Roman" w:hAnsi="Times New Roman" w:cs="Times New Roman"/>
          <w:sz w:val="24"/>
          <w:szCs w:val="24"/>
        </w:rPr>
        <w:t>вать в рефлексивную позицию к самому себе. Так, одним из основных психологических принципов работы с детьми является принцип «принятия другого», согласно которому учитель должен изначально принимать ученика как индивидуальность со своими уже сложившимися особенностями;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2) комплексный (психолого-педагогический и профессионально-личностный)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характер образования педагогов;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3) создание системы консультирования и тренингов. Именно в этой форме, как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показывает опыт обучения педагогов, им легче осознать собственные личностные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проблемы, мешающие в работе. Эта форма эффек</w:t>
      </w:r>
      <w:r w:rsidR="00F90B38">
        <w:rPr>
          <w:rFonts w:ascii="Times New Roman" w:hAnsi="Times New Roman" w:cs="Times New Roman"/>
          <w:sz w:val="24"/>
          <w:szCs w:val="24"/>
        </w:rPr>
        <w:t>тивна для формирования необходи</w:t>
      </w:r>
      <w:r w:rsidRPr="00832624">
        <w:rPr>
          <w:rFonts w:ascii="Times New Roman" w:hAnsi="Times New Roman" w:cs="Times New Roman"/>
          <w:sz w:val="24"/>
          <w:szCs w:val="24"/>
        </w:rPr>
        <w:t>мых учителю навыков самопознания, самоконтроля, а также потребности саморазвития;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4) создание психолого-педагогических условий (системы факультативов, кружков, секций) для развития профессионального мастерства;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 xml:space="preserve">5) демократизация и </w:t>
      </w:r>
      <w:proofErr w:type="spellStart"/>
      <w:r w:rsidRPr="00832624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Pr="00832624">
        <w:rPr>
          <w:rFonts w:ascii="Times New Roman" w:hAnsi="Times New Roman" w:cs="Times New Roman"/>
          <w:sz w:val="24"/>
          <w:szCs w:val="24"/>
        </w:rPr>
        <w:t xml:space="preserve"> всех обучающих процедур, создание творческой и свободной атмосферы учения;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6) образовательная ступень и сфера деятельности педагогов (педагоги дошкольных учреждений, учителя начальной школы, учителя-предметники, педагоги,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работающие в системе дополнительного образования, педагоги-дефектологи, практические психологи, а также представители школьной администрации и т. п.);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7) особенности контингента учащихся (их возраста, состояния здоровья и т. п.,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при этом специальное внимание должно уделяться специфическим группам одаренных детей — детям-сиротам, детям-инвалидам и др.);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 xml:space="preserve">8) профессиональная, </w:t>
      </w:r>
      <w:proofErr w:type="spellStart"/>
      <w:r w:rsidRPr="00832624">
        <w:rPr>
          <w:rFonts w:ascii="Times New Roman" w:hAnsi="Times New Roman" w:cs="Times New Roman"/>
          <w:sz w:val="24"/>
          <w:szCs w:val="24"/>
        </w:rPr>
        <w:t>постпрофессиональная</w:t>
      </w:r>
      <w:proofErr w:type="spellEnd"/>
      <w:r w:rsidRPr="00832624">
        <w:rPr>
          <w:rFonts w:ascii="Times New Roman" w:hAnsi="Times New Roman" w:cs="Times New Roman"/>
          <w:sz w:val="24"/>
          <w:szCs w:val="24"/>
        </w:rPr>
        <w:t xml:space="preserve"> подготовка и профессиональный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опыт педагогов: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а) опыт педагогической, воспитательной работы с детьми (студенты, обучающиеся в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педагогических и психологических учебных заведениях; педагоги и психологи, имеющие опыт работы в массовых школах; педагоги и психологи, имеющие опыт работы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с одаренными детьми в специализированных школах-интернатах, в школах и классах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«для одаренных» и т. п.);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б) уровень полученной ранее специальной подготовки для работы с одаренными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 xml:space="preserve">детьми (содержание и объем полученной информации по выявлению, обучению, развитию и воспитанию одаренных детей, участие в специальных </w:t>
      </w:r>
      <w:proofErr w:type="spellStart"/>
      <w:r w:rsidRPr="00832624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Pr="00832624">
        <w:rPr>
          <w:rFonts w:ascii="Times New Roman" w:hAnsi="Times New Roman" w:cs="Times New Roman"/>
          <w:sz w:val="24"/>
          <w:szCs w:val="24"/>
        </w:rPr>
        <w:t xml:space="preserve"> занятиях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по развитию способностей, навыков педагогического взаимодействия и др., прохождение стажировки и практики и т. п.);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 xml:space="preserve">9) специфика образовательной инфраструктуры. </w:t>
      </w:r>
      <w:proofErr w:type="gramStart"/>
      <w:r w:rsidRPr="00832624">
        <w:rPr>
          <w:rFonts w:ascii="Times New Roman" w:hAnsi="Times New Roman" w:cs="Times New Roman"/>
          <w:sz w:val="24"/>
          <w:szCs w:val="24"/>
        </w:rPr>
        <w:t>Характерные особенности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условий, в которых проводится работа с одаренными детьми, связанные с наличием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(или, напротив, отсутствием) тех или иных компонентов образовательной системы,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которые значимы для обучения и развития одаренных детей (необходимых учебно-методических материалов, музеев, концертных залов, библиотек, театров, а также ряда специалистов, например психологов, педагогов дополнительного образования и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т. п.).</w:t>
      </w:r>
      <w:proofErr w:type="gramEnd"/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В соответствии с этим подготовка педагогов может строиться с учетом следующих принципов:</w:t>
      </w:r>
    </w:p>
    <w:p w:rsidR="00F90B38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1).Принцип единства и дифференциации общего и специального обучения.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624" w:rsidRPr="00832624" w:rsidRDefault="00F90B38" w:rsidP="00F90B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832624" w:rsidRPr="00832624">
        <w:rPr>
          <w:rFonts w:ascii="Times New Roman" w:hAnsi="Times New Roman" w:cs="Times New Roman"/>
          <w:sz w:val="24"/>
          <w:szCs w:val="24"/>
        </w:rPr>
        <w:t xml:space="preserve"> рамках общего обучения раздел по проблематике одаренности должен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624" w:rsidRPr="00832624">
        <w:rPr>
          <w:rFonts w:ascii="Times New Roman" w:hAnsi="Times New Roman" w:cs="Times New Roman"/>
          <w:sz w:val="24"/>
          <w:szCs w:val="24"/>
        </w:rPr>
        <w:t>включен в курс психологии во всех психологических и педагогических вузах. Таким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624" w:rsidRPr="00832624">
        <w:rPr>
          <w:rFonts w:ascii="Times New Roman" w:hAnsi="Times New Roman" w:cs="Times New Roman"/>
          <w:sz w:val="24"/>
          <w:szCs w:val="24"/>
        </w:rPr>
        <w:t>образом может осуществляться необходимая первичная подготовка всех специалистов, работающих с детьми. Курс подготовки должен включать все основные разделы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624" w:rsidRPr="00832624">
        <w:rPr>
          <w:rFonts w:ascii="Times New Roman" w:hAnsi="Times New Roman" w:cs="Times New Roman"/>
          <w:sz w:val="24"/>
          <w:szCs w:val="24"/>
        </w:rPr>
        <w:t>разработанной «Концепции» (см. выше).</w:t>
      </w:r>
    </w:p>
    <w:p w:rsidR="00832624" w:rsidRPr="00832624" w:rsidRDefault="00832624" w:rsidP="00F90B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Специальное обучение должно строиться с учетом специфики подготовки педагога, работающего с одаренными детьми.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 xml:space="preserve">2) Принцип </w:t>
      </w:r>
      <w:proofErr w:type="spellStart"/>
      <w:r w:rsidRPr="00832624">
        <w:rPr>
          <w:rFonts w:ascii="Times New Roman" w:hAnsi="Times New Roman" w:cs="Times New Roman"/>
          <w:sz w:val="24"/>
          <w:szCs w:val="24"/>
        </w:rPr>
        <w:t>этапности</w:t>
      </w:r>
      <w:proofErr w:type="spellEnd"/>
      <w:r w:rsidRPr="00832624">
        <w:rPr>
          <w:rFonts w:ascii="Times New Roman" w:hAnsi="Times New Roman" w:cs="Times New Roman"/>
          <w:sz w:val="24"/>
          <w:szCs w:val="24"/>
        </w:rPr>
        <w:t xml:space="preserve"> обучения. Подготовка должна проводиться на разных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этапах обучения и дальнейшей профессиональной деятельности (вуз, магистратура,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курсы повышения квалификации и т. п.).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3) Принцип единства теоретической и практической подготовки. В ходе подготовки специалистов, работающих с одаренными детьми, необходимо адекватно сочетать теоретическую и практическую направленность. Реализация данного принципа</w:t>
      </w:r>
      <w:r w:rsidR="00F90B38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требует использования существующих или подготовки соответствующих экспериментальных площадок, на базе которых может проводиться стажировка специалистов</w:t>
      </w:r>
      <w:r w:rsidR="00172667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для работы с одаренными детьми, сочетаемая с последовательным или одновременным слушанием теоретических курсов.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4. 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ОУ.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5. Включение в работу с одаренными учащимися в первую учителей, обладающих определенными качествами: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1)Учитель для одаренного ребенка является личностью продуктивно реагирующей на вызов, умеющей воспринимать критику и не страдать от стресса при работе</w:t>
      </w:r>
      <w:r w:rsidR="00172667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с людьми более способными и знающими, чем он сам. Взаимодействие учителя одаренным учеником должно быть направлено на оптимальное развитие способностей,</w:t>
      </w:r>
      <w:r w:rsidR="00172667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 xml:space="preserve">иметь характер помощи, поддержки, быть </w:t>
      </w:r>
      <w:proofErr w:type="spellStart"/>
      <w:r w:rsidRPr="00832624">
        <w:rPr>
          <w:rFonts w:ascii="Times New Roman" w:hAnsi="Times New Roman" w:cs="Times New Roman"/>
          <w:sz w:val="24"/>
          <w:szCs w:val="24"/>
        </w:rPr>
        <w:t>недирективным</w:t>
      </w:r>
      <w:proofErr w:type="spellEnd"/>
      <w:r w:rsidRPr="00832624">
        <w:rPr>
          <w:rFonts w:ascii="Times New Roman" w:hAnsi="Times New Roman" w:cs="Times New Roman"/>
          <w:sz w:val="24"/>
          <w:szCs w:val="24"/>
        </w:rPr>
        <w:t>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2)Учитель верит в собственную компетентность и возможность решать возникающие проблемы. Он готов нести ответственность за принимаемые решения,</w:t>
      </w:r>
      <w:r w:rsidR="00172667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и одновременно уверен в своей человеческой привлекательности и состоятельности;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3) Учитель считает окружающих способными самостоятельно решать проблемы, верит в их дружелюбие и в то, что они имеют положительные намерения, им присуще чувство собственного достоинства, которое следует ценить, уважать и оберегать;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4) Учитель стремится к интеллектуальному самосовершенствованию, работает</w:t>
      </w:r>
      <w:r w:rsidR="00172667">
        <w:rPr>
          <w:rFonts w:ascii="Times New Roman" w:hAnsi="Times New Roman" w:cs="Times New Roman"/>
          <w:sz w:val="24"/>
          <w:szCs w:val="24"/>
        </w:rPr>
        <w:t xml:space="preserve"> </w:t>
      </w:r>
      <w:r w:rsidRPr="00832624">
        <w:rPr>
          <w:rFonts w:ascii="Times New Roman" w:hAnsi="Times New Roman" w:cs="Times New Roman"/>
          <w:sz w:val="24"/>
          <w:szCs w:val="24"/>
        </w:rPr>
        <w:t>над пополнением собственных знаний, готов учится у других, заниматься самообразованием и саморазвитием.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Учитель должен быть:</w:t>
      </w:r>
    </w:p>
    <w:p w:rsidR="00832624" w:rsidRPr="00172667" w:rsidRDefault="00832624" w:rsidP="008E21D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667">
        <w:rPr>
          <w:rFonts w:ascii="Times New Roman" w:hAnsi="Times New Roman" w:cs="Times New Roman"/>
          <w:sz w:val="24"/>
          <w:szCs w:val="24"/>
        </w:rPr>
        <w:t>увлечён своим делом;</w:t>
      </w:r>
    </w:p>
    <w:p w:rsidR="00832624" w:rsidRPr="00172667" w:rsidRDefault="00832624" w:rsidP="008E21D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667">
        <w:rPr>
          <w:rFonts w:ascii="Times New Roman" w:hAnsi="Times New Roman" w:cs="Times New Roman"/>
          <w:sz w:val="24"/>
          <w:szCs w:val="24"/>
        </w:rPr>
        <w:t>способным к экспериментальной, научной и творческой деятельности</w:t>
      </w:r>
      <w:r w:rsidR="00172667" w:rsidRPr="00172667">
        <w:rPr>
          <w:rFonts w:ascii="Times New Roman" w:hAnsi="Times New Roman" w:cs="Times New Roman"/>
          <w:sz w:val="24"/>
          <w:szCs w:val="24"/>
        </w:rPr>
        <w:t xml:space="preserve"> </w:t>
      </w:r>
      <w:r w:rsidRPr="00172667">
        <w:rPr>
          <w:rFonts w:ascii="Times New Roman" w:hAnsi="Times New Roman" w:cs="Times New Roman"/>
          <w:sz w:val="24"/>
          <w:szCs w:val="24"/>
        </w:rPr>
        <w:t>профессионально грамотным;</w:t>
      </w:r>
    </w:p>
    <w:p w:rsidR="00832624" w:rsidRPr="00172667" w:rsidRDefault="00832624" w:rsidP="008E21D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667">
        <w:rPr>
          <w:rFonts w:ascii="Times New Roman" w:hAnsi="Times New Roman" w:cs="Times New Roman"/>
          <w:sz w:val="24"/>
          <w:szCs w:val="24"/>
        </w:rPr>
        <w:t>интеллектуальным, нравственным и эрудированным;</w:t>
      </w:r>
    </w:p>
    <w:p w:rsidR="00832624" w:rsidRPr="00172667" w:rsidRDefault="00832624" w:rsidP="008E21D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667">
        <w:rPr>
          <w:rFonts w:ascii="Times New Roman" w:hAnsi="Times New Roman" w:cs="Times New Roman"/>
          <w:sz w:val="24"/>
          <w:szCs w:val="24"/>
        </w:rPr>
        <w:t>проводником передовых педагогических технологий;</w:t>
      </w:r>
    </w:p>
    <w:p w:rsidR="00832624" w:rsidRPr="00172667" w:rsidRDefault="00832624" w:rsidP="008E21D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667">
        <w:rPr>
          <w:rFonts w:ascii="Times New Roman" w:hAnsi="Times New Roman" w:cs="Times New Roman"/>
          <w:sz w:val="24"/>
          <w:szCs w:val="24"/>
        </w:rPr>
        <w:t>психологом, воспитателем и умелым организатором учебно-воспитательного процесса;</w:t>
      </w:r>
    </w:p>
    <w:p w:rsidR="00832624" w:rsidRPr="00172667" w:rsidRDefault="00832624" w:rsidP="008E21DC">
      <w:pPr>
        <w:pStyle w:val="a3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667">
        <w:rPr>
          <w:rFonts w:ascii="Times New Roman" w:hAnsi="Times New Roman" w:cs="Times New Roman"/>
          <w:sz w:val="24"/>
          <w:szCs w:val="24"/>
        </w:rPr>
        <w:t>знатоком во всех областях человеческой жизни.</w:t>
      </w:r>
    </w:p>
    <w:p w:rsidR="001611FF" w:rsidRDefault="001611FF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11FF" w:rsidRDefault="001611FF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11FF" w:rsidRDefault="001611FF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11FF" w:rsidRDefault="001611FF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11FF" w:rsidRDefault="001611FF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11FF" w:rsidRDefault="001611FF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11FF" w:rsidRDefault="001611FF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2624" w:rsidRPr="00832624" w:rsidRDefault="00784CD5" w:rsidP="00784C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2624" w:rsidRPr="00832624" w:rsidRDefault="00832624" w:rsidP="0016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Рекомендации учителям по работе с одарёнными детьми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Начальные классы (</w:t>
      </w:r>
      <w:r w:rsidRPr="00832624">
        <w:rPr>
          <w:rFonts w:ascii="Times New Roman" w:hAnsi="Times New Roman" w:cs="Times New Roman"/>
          <w:sz w:val="24"/>
          <w:szCs w:val="24"/>
        </w:rPr>
        <w:t>I</w:t>
      </w:r>
      <w:r w:rsidRPr="0083262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32624">
        <w:rPr>
          <w:rFonts w:ascii="Times New Roman" w:hAnsi="Times New Roman" w:cs="Times New Roman"/>
          <w:sz w:val="24"/>
          <w:szCs w:val="24"/>
        </w:rPr>
        <w:t>IV классы)</w:t>
      </w:r>
      <w:r w:rsidRPr="0083262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32624" w:rsidRPr="001611FF" w:rsidRDefault="00832624" w:rsidP="008E21DC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Учителю не следует уделять слишком много внимания игровому обучению с ярко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 xml:space="preserve">выраженным элементом </w:t>
      </w:r>
      <w:proofErr w:type="spellStart"/>
      <w:r w:rsidRPr="001611FF">
        <w:rPr>
          <w:rFonts w:ascii="Times New Roman" w:hAnsi="Times New Roman" w:cs="Times New Roman"/>
          <w:sz w:val="24"/>
          <w:szCs w:val="24"/>
        </w:rPr>
        <w:t>соревновательности</w:t>
      </w:r>
      <w:proofErr w:type="spellEnd"/>
      <w:r w:rsidRPr="001611FF">
        <w:rPr>
          <w:rFonts w:ascii="Times New Roman" w:hAnsi="Times New Roman" w:cs="Times New Roman"/>
          <w:sz w:val="24"/>
          <w:szCs w:val="24"/>
        </w:rPr>
        <w:t>. Одаренный ребенок будет чаще всего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оказываться победителем, что может вызвать неприязнь соучеников и не благоприятствует созданию атмосферы всеобщей заинтересованности, к которой стремится учитель.</w:t>
      </w:r>
    </w:p>
    <w:p w:rsidR="00832624" w:rsidRPr="001611FF" w:rsidRDefault="00832624" w:rsidP="008E21DC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 xml:space="preserve">Учителю следует избегать укрепления </w:t>
      </w:r>
      <w:proofErr w:type="spellStart"/>
      <w:r w:rsidRPr="001611FF">
        <w:rPr>
          <w:rFonts w:ascii="Times New Roman" w:hAnsi="Times New Roman" w:cs="Times New Roman"/>
          <w:sz w:val="24"/>
          <w:szCs w:val="24"/>
        </w:rPr>
        <w:t>перфекционистских</w:t>
      </w:r>
      <w:proofErr w:type="spellEnd"/>
      <w:r w:rsidRPr="001611FF">
        <w:rPr>
          <w:rFonts w:ascii="Times New Roman" w:hAnsi="Times New Roman" w:cs="Times New Roman"/>
          <w:sz w:val="24"/>
          <w:szCs w:val="24"/>
        </w:rPr>
        <w:t xml:space="preserve"> тенденций в одаренном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ребенке, перехваливая лучшую или самую аккуратную работу. Ему не стоит выделять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одаренного ребенка за прекрасные индивидуальные успехи, а лучше поощрять совместные занятия с другими детьми.</w:t>
      </w:r>
    </w:p>
    <w:p w:rsidR="00832624" w:rsidRPr="001611FF" w:rsidRDefault="00832624" w:rsidP="008E21DC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Учитель не должен возводить одаренного ребенка на пьедестал или делать из него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вундеркинда в глазах других учеников. Успехи его будут должным образом оценены,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а неуместное выпячивание его исключительности достижений рождает чаще всего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раздражение, ревность и отторжение вместо ожидаемой похвалы.</w:t>
      </w:r>
    </w:p>
    <w:p w:rsidR="00832624" w:rsidRPr="001611FF" w:rsidRDefault="00832624" w:rsidP="008E21DC">
      <w:pPr>
        <w:pStyle w:val="a3"/>
        <w:numPr>
          <w:ilvl w:val="0"/>
          <w:numId w:val="5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Учителю следует помнить, что в большинстве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своем одаренные дети плохо вос</w:t>
      </w:r>
      <w:r w:rsidRPr="001611FF">
        <w:rPr>
          <w:rFonts w:ascii="Times New Roman" w:hAnsi="Times New Roman" w:cs="Times New Roman"/>
          <w:sz w:val="24"/>
          <w:szCs w:val="24"/>
        </w:rPr>
        <w:t>принимают строго регламентированные, повторяющиеся занятия. Учителям нередко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необходима помощь методистов, чтобы разнообраз</w:t>
      </w:r>
      <w:r w:rsidR="001611FF" w:rsidRPr="001611FF">
        <w:rPr>
          <w:rFonts w:ascii="Times New Roman" w:hAnsi="Times New Roman" w:cs="Times New Roman"/>
          <w:sz w:val="24"/>
          <w:szCs w:val="24"/>
        </w:rPr>
        <w:t>ить программу с учетом потребност</w:t>
      </w:r>
      <w:r w:rsidRPr="001611FF">
        <w:rPr>
          <w:rFonts w:ascii="Times New Roman" w:hAnsi="Times New Roman" w:cs="Times New Roman"/>
          <w:sz w:val="24"/>
          <w:szCs w:val="24"/>
        </w:rPr>
        <w:t>ей высокоодаренных учеников.</w:t>
      </w:r>
    </w:p>
    <w:p w:rsidR="00784CD5" w:rsidRDefault="00784CD5" w:rsidP="00484F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32624" w:rsidRPr="00832624" w:rsidRDefault="00832624" w:rsidP="00484F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 xml:space="preserve">Средняя </w:t>
      </w:r>
      <w:r w:rsidR="00484F44">
        <w:rPr>
          <w:rFonts w:ascii="Times New Roman" w:hAnsi="Times New Roman" w:cs="Times New Roman"/>
          <w:b/>
          <w:bCs/>
          <w:sz w:val="24"/>
          <w:szCs w:val="24"/>
        </w:rPr>
        <w:t xml:space="preserve"> и старшая </w:t>
      </w:r>
      <w:r w:rsidRPr="00832624">
        <w:rPr>
          <w:rFonts w:ascii="Times New Roman" w:hAnsi="Times New Roman" w:cs="Times New Roman"/>
          <w:b/>
          <w:bCs/>
          <w:sz w:val="24"/>
          <w:szCs w:val="24"/>
        </w:rPr>
        <w:t>ступень (</w:t>
      </w:r>
      <w:r w:rsidRPr="00832624">
        <w:rPr>
          <w:rFonts w:ascii="Times New Roman" w:hAnsi="Times New Roman" w:cs="Times New Roman"/>
          <w:sz w:val="24"/>
          <w:szCs w:val="24"/>
        </w:rPr>
        <w:t xml:space="preserve">V – </w:t>
      </w:r>
      <w:r w:rsidR="00484F44" w:rsidRPr="00832624">
        <w:rPr>
          <w:rFonts w:ascii="Times New Roman" w:hAnsi="Times New Roman" w:cs="Times New Roman"/>
          <w:sz w:val="24"/>
          <w:szCs w:val="24"/>
        </w:rPr>
        <w:t>XI</w:t>
      </w:r>
      <w:r w:rsidRPr="00832624">
        <w:rPr>
          <w:rFonts w:ascii="Times New Roman" w:hAnsi="Times New Roman" w:cs="Times New Roman"/>
          <w:sz w:val="24"/>
          <w:szCs w:val="24"/>
        </w:rPr>
        <w:t xml:space="preserve"> классы).</w:t>
      </w:r>
      <w:r w:rsidR="00484F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Создавать ситуации незавершенности или открытости, в отличие от жестко заданных и строго контролируемых ситуаций.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Разрешение и поощрение множества вопросов.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Создание и разработка приемов, стратегий, инструментов, предметов для последующей деятельности.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Стимулирование ответственности и независимости.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Делать акцент на самостоятельных разработках, наблюдениях, чувствах, обобщениях, сопоставлениях.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Формировать более разнообразный взгляд на мир.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Внимание к интересам детей со стороны родителей, окружающих их взрослых.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Не давать ребенку прямых условий, рекомендаций. Ребенок должен сам их выработать.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Не сдерживать инициативу, даже в ущерб урока.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 xml:space="preserve">Научить прослеживать </w:t>
      </w:r>
      <w:proofErr w:type="spellStart"/>
      <w:r w:rsidRPr="001611FF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1611FF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Приучить детей к самостоятельности принятия решения и анализа ситуации.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Оказывать поддержку в ситуации успеха.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Обеспечить исследовательскую деятельность для одаренных детей.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 xml:space="preserve">При взаимодействии с одаренным ребенком учитель должен проявлять </w:t>
      </w:r>
      <w:r w:rsidR="00784CD5">
        <w:rPr>
          <w:rFonts w:ascii="Times New Roman" w:hAnsi="Times New Roman" w:cs="Times New Roman"/>
          <w:sz w:val="24"/>
          <w:szCs w:val="24"/>
        </w:rPr>
        <w:t>заинтересованность в его успехе.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 xml:space="preserve">Формировать </w:t>
      </w:r>
      <w:proofErr w:type="spellStart"/>
      <w:r w:rsidRPr="001611FF">
        <w:rPr>
          <w:rFonts w:ascii="Times New Roman" w:hAnsi="Times New Roman" w:cs="Times New Roman"/>
          <w:sz w:val="24"/>
          <w:szCs w:val="24"/>
        </w:rPr>
        <w:t>безоценочные</w:t>
      </w:r>
      <w:proofErr w:type="spellEnd"/>
      <w:r w:rsidRPr="001611FF">
        <w:rPr>
          <w:rFonts w:ascii="Times New Roman" w:hAnsi="Times New Roman" w:cs="Times New Roman"/>
          <w:sz w:val="24"/>
          <w:szCs w:val="24"/>
        </w:rPr>
        <w:t xml:space="preserve"> критерии в работе с одаренным ребенком.</w:t>
      </w:r>
    </w:p>
    <w:p w:rsidR="00832624" w:rsidRPr="001611FF" w:rsidRDefault="00832624" w:rsidP="008E21DC">
      <w:pPr>
        <w:pStyle w:val="a3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Педагогу необходимо проявлять настойчивость в работе по развитию определенных способностей ребенка.</w:t>
      </w:r>
    </w:p>
    <w:p w:rsidR="00784CD5" w:rsidRDefault="00784CD5" w:rsidP="0016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4CD5" w:rsidRDefault="00784CD5" w:rsidP="0016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4CD5" w:rsidRDefault="00784CD5" w:rsidP="0016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4CD5" w:rsidRDefault="00784CD5" w:rsidP="0016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4CD5" w:rsidRDefault="00784CD5" w:rsidP="0016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4CD5" w:rsidRDefault="00784CD5" w:rsidP="0016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4CD5" w:rsidRDefault="00784CD5" w:rsidP="0016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4CD5" w:rsidRDefault="00784CD5" w:rsidP="0016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4CD5" w:rsidRDefault="00784CD5" w:rsidP="0016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2624" w:rsidRPr="00832624" w:rsidRDefault="00832624" w:rsidP="0016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Рекомендации психолога: как развивать творческие способности у детей</w:t>
      </w:r>
    </w:p>
    <w:p w:rsidR="00832624" w:rsidRPr="001611FF" w:rsidRDefault="001611FF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П</w:t>
      </w:r>
      <w:r w:rsidR="00832624" w:rsidRPr="001611FF">
        <w:rPr>
          <w:rFonts w:ascii="Times New Roman" w:hAnsi="Times New Roman" w:cs="Times New Roman"/>
          <w:sz w:val="24"/>
          <w:szCs w:val="24"/>
        </w:rPr>
        <w:t>одхватывай мысли учащихся и оценивай их тут же, подчеркивая оригинальность,</w:t>
      </w:r>
      <w:r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="00832624" w:rsidRPr="001611FF">
        <w:rPr>
          <w:rFonts w:ascii="Times New Roman" w:hAnsi="Times New Roman" w:cs="Times New Roman"/>
          <w:sz w:val="24"/>
          <w:szCs w:val="24"/>
        </w:rPr>
        <w:t>важность и т.п.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Усиливай впечатлительность детей на новое в его области интересов (животные,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искусство, техника).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Поощряй оперирование предметами, материалом</w:t>
      </w:r>
      <w:r w:rsidR="001611FF" w:rsidRPr="001611FF">
        <w:rPr>
          <w:rFonts w:ascii="Times New Roman" w:hAnsi="Times New Roman" w:cs="Times New Roman"/>
          <w:sz w:val="24"/>
          <w:szCs w:val="24"/>
        </w:rPr>
        <w:t>, идеями. Ребенок пытается прак</w:t>
      </w:r>
      <w:r w:rsidRPr="001611FF">
        <w:rPr>
          <w:rFonts w:ascii="Times New Roman" w:hAnsi="Times New Roman" w:cs="Times New Roman"/>
          <w:sz w:val="24"/>
          <w:szCs w:val="24"/>
        </w:rPr>
        <w:t>тически решать исследовательские задачи.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Учи детей систематической оценке каждой мысл</w:t>
      </w:r>
      <w:r w:rsidR="001611FF" w:rsidRPr="001611FF">
        <w:rPr>
          <w:rFonts w:ascii="Times New Roman" w:hAnsi="Times New Roman" w:cs="Times New Roman"/>
          <w:sz w:val="24"/>
          <w:szCs w:val="24"/>
        </w:rPr>
        <w:t>и. Никогда не отрицай, не отбра</w:t>
      </w:r>
      <w:r w:rsidRPr="001611FF">
        <w:rPr>
          <w:rFonts w:ascii="Times New Roman" w:hAnsi="Times New Roman" w:cs="Times New Roman"/>
          <w:sz w:val="24"/>
          <w:szCs w:val="24"/>
        </w:rPr>
        <w:t>сывай ее.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Вырабатывай у учащихся терпимое отношение к новым понятиям, мыслям.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Не настаивай на запоминании схем, формул, одностороннего решения, где имеется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много способов.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Культивируй творческую атмосферу. Учащиеся должны знать, что творческие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предложения, мысли, класс встречает с признанием, принимает их, использует.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Учи детей ценить свои и чужие мысли. Очень ценно фиксировать их в блокноте, в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тетради.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Часто ровесники относятся к способным детям агрессивно, насмешливо. Это необходимо предупреждать. И лучшим способом является объяснение способному ученику, что это обычно, и развивать у него терпимость и уверенность.</w:t>
      </w:r>
    </w:p>
    <w:p w:rsid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Подбрасывай интересные факты, случаи, технические и научные идеи.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Рассеивай страх у талантливых детей, вызываемый произведениями искусства.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Рассказывай об истории, творческой лаборатории художника, ученого и др.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Стимулируй и поддерживай инициативу и самостоятельность учащихся, подбрасывай им проекты, которые могут увлечь.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Привязывай талантливых учеников к какой-либо действительной проблеме, что</w:t>
      </w:r>
      <w:r w:rsidR="001611FF" w:rsidRPr="001611FF">
        <w:rPr>
          <w:rFonts w:ascii="Times New Roman" w:hAnsi="Times New Roman" w:cs="Times New Roman"/>
          <w:sz w:val="24"/>
          <w:szCs w:val="24"/>
        </w:rPr>
        <w:t xml:space="preserve"> </w:t>
      </w:r>
      <w:r w:rsidRPr="001611FF">
        <w:rPr>
          <w:rFonts w:ascii="Times New Roman" w:hAnsi="Times New Roman" w:cs="Times New Roman"/>
          <w:sz w:val="24"/>
          <w:szCs w:val="24"/>
        </w:rPr>
        <w:t>они носились с ней.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Создавай проблемные ситуации, требующие альтернатив, прогнозирования, воображения.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Создавай поочередно периоды творческой активности. Многие гениальные решения приходят в такие фазы.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Развивай критическое отношение.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Побуждай доводить начинания до логического завершения.</w:t>
      </w:r>
    </w:p>
    <w:p w:rsidR="00832624" w:rsidRPr="001611FF" w:rsidRDefault="00832624" w:rsidP="008E21DC">
      <w:pPr>
        <w:pStyle w:val="a3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1FF">
        <w:rPr>
          <w:rFonts w:ascii="Times New Roman" w:hAnsi="Times New Roman" w:cs="Times New Roman"/>
          <w:sz w:val="24"/>
          <w:szCs w:val="24"/>
        </w:rPr>
        <w:t>Воздействуй собственным примером.</w:t>
      </w:r>
    </w:p>
    <w:p w:rsidR="00832624" w:rsidRPr="00832624" w:rsidRDefault="00832624" w:rsidP="00161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2624">
        <w:rPr>
          <w:rFonts w:ascii="Times New Roman" w:hAnsi="Times New Roman" w:cs="Times New Roman"/>
          <w:b/>
          <w:bCs/>
          <w:sz w:val="24"/>
          <w:szCs w:val="24"/>
        </w:rPr>
        <w:t>Рекомендации учителям, работающим с одаренными детьми</w:t>
      </w:r>
    </w:p>
    <w:p w:rsidR="00832624" w:rsidRPr="00832624" w:rsidRDefault="00832624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624">
        <w:rPr>
          <w:rFonts w:ascii="Times New Roman" w:hAnsi="Times New Roman" w:cs="Times New Roman"/>
          <w:sz w:val="24"/>
          <w:szCs w:val="24"/>
        </w:rPr>
        <w:t>Как показывает практика, наиболее эффективный метод взаимодействия учителя с одаренным ребенком – индивидуальные занятия с акцентом на его самостоятельную работу с материалом. Учителю-предметнику в работе необходимо:</w:t>
      </w:r>
    </w:p>
    <w:p w:rsidR="00832624" w:rsidRPr="00724095" w:rsidRDefault="00832624" w:rsidP="008E21DC">
      <w:pPr>
        <w:pStyle w:val="a3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составить план занятий с ребенком, учитывая его склонности (гуманитарные, математические, естественно-научные; музыкальные и т.д.), психические особенности</w:t>
      </w:r>
    </w:p>
    <w:p w:rsidR="00832624" w:rsidRPr="00724095" w:rsidRDefault="00832624" w:rsidP="008E21DC">
      <w:pPr>
        <w:pStyle w:val="a3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ребенка;</w:t>
      </w:r>
    </w:p>
    <w:p w:rsidR="00832624" w:rsidRPr="00724095" w:rsidRDefault="00832624" w:rsidP="008E21DC">
      <w:pPr>
        <w:pStyle w:val="a3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определить темы консультаций по наиболее сложным вопросам;</w:t>
      </w:r>
    </w:p>
    <w:p w:rsidR="00832624" w:rsidRPr="00724095" w:rsidRDefault="00832624" w:rsidP="008E21DC">
      <w:pPr>
        <w:pStyle w:val="a3"/>
        <w:numPr>
          <w:ilvl w:val="0"/>
          <w:numId w:val="6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выбрать форму отчета ребенка по предмету (тесты, вопросы и т.д.) за определенные промежутки времени.</w:t>
      </w:r>
    </w:p>
    <w:p w:rsidR="00832624" w:rsidRPr="00832624" w:rsidRDefault="0072409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832624" w:rsidRPr="00832624">
        <w:rPr>
          <w:rFonts w:ascii="Times New Roman" w:hAnsi="Times New Roman" w:cs="Times New Roman"/>
          <w:b/>
          <w:bCs/>
          <w:sz w:val="24"/>
          <w:szCs w:val="24"/>
        </w:rPr>
        <w:t>Ребенку предоставить:</w:t>
      </w:r>
    </w:p>
    <w:p w:rsidR="00832624" w:rsidRPr="00724095" w:rsidRDefault="00832624" w:rsidP="008E21D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название темы;</w:t>
      </w:r>
    </w:p>
    <w:p w:rsidR="00832624" w:rsidRPr="00724095" w:rsidRDefault="00832624" w:rsidP="008E21D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план изучения темы;</w:t>
      </w:r>
    </w:p>
    <w:p w:rsidR="00832624" w:rsidRPr="00724095" w:rsidRDefault="00832624" w:rsidP="008E21D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основные вопросы;</w:t>
      </w:r>
    </w:p>
    <w:p w:rsidR="00832624" w:rsidRPr="00724095" w:rsidRDefault="00832624" w:rsidP="008E21D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понятия и термины, которые он должен усвоить;</w:t>
      </w:r>
    </w:p>
    <w:p w:rsidR="00832624" w:rsidRPr="00724095" w:rsidRDefault="00832624" w:rsidP="008E21D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практические работы;</w:t>
      </w:r>
    </w:p>
    <w:p w:rsidR="00832624" w:rsidRPr="00724095" w:rsidRDefault="00832624" w:rsidP="008E21D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список необходимой литературы;</w:t>
      </w:r>
    </w:p>
    <w:p w:rsidR="00832624" w:rsidRPr="00724095" w:rsidRDefault="00832624" w:rsidP="008E21D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формы контроля;</w:t>
      </w:r>
    </w:p>
    <w:p w:rsidR="00832624" w:rsidRPr="00724095" w:rsidRDefault="00832624" w:rsidP="008E21DC">
      <w:pPr>
        <w:pStyle w:val="a3"/>
        <w:numPr>
          <w:ilvl w:val="0"/>
          <w:numId w:val="6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lastRenderedPageBreak/>
        <w:t>задания для самопроверки.</w:t>
      </w:r>
    </w:p>
    <w:p w:rsidR="00832624" w:rsidRPr="00832624" w:rsidRDefault="00724095" w:rsidP="00832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832624" w:rsidRPr="00832624">
        <w:rPr>
          <w:rFonts w:ascii="Times New Roman" w:hAnsi="Times New Roman" w:cs="Times New Roman"/>
          <w:b/>
          <w:bCs/>
          <w:sz w:val="24"/>
          <w:szCs w:val="24"/>
        </w:rPr>
        <w:t>Для анализа результатов работы оформить таблицу:</w:t>
      </w:r>
    </w:p>
    <w:p w:rsidR="00832624" w:rsidRPr="00724095" w:rsidRDefault="00832624" w:rsidP="008E21DC">
      <w:pPr>
        <w:pStyle w:val="a3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предмет</w:t>
      </w:r>
    </w:p>
    <w:p w:rsidR="00832624" w:rsidRPr="00724095" w:rsidRDefault="00832624" w:rsidP="008E21DC">
      <w:pPr>
        <w:pStyle w:val="a3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дата и время консультаций</w:t>
      </w:r>
    </w:p>
    <w:p w:rsidR="00832624" w:rsidRPr="00724095" w:rsidRDefault="00832624" w:rsidP="008E21DC">
      <w:pPr>
        <w:pStyle w:val="a3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главные рассматриваемые вопросы</w:t>
      </w:r>
    </w:p>
    <w:p w:rsidR="00832624" w:rsidRPr="00724095" w:rsidRDefault="00832624" w:rsidP="008E21DC">
      <w:pPr>
        <w:pStyle w:val="a3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время работы с темой по программе</w:t>
      </w:r>
    </w:p>
    <w:p w:rsidR="00832624" w:rsidRPr="001A38C4" w:rsidRDefault="00832624" w:rsidP="00832624">
      <w:pPr>
        <w:pStyle w:val="a3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095">
        <w:rPr>
          <w:rFonts w:ascii="Times New Roman" w:hAnsi="Times New Roman" w:cs="Times New Roman"/>
          <w:sz w:val="24"/>
          <w:szCs w:val="24"/>
        </w:rPr>
        <w:t>фактически затраченное время</w:t>
      </w:r>
      <w:r w:rsidR="001A38C4">
        <w:rPr>
          <w:rFonts w:ascii="Times New Roman" w:hAnsi="Times New Roman" w:cs="Times New Roman"/>
          <w:sz w:val="24"/>
          <w:szCs w:val="24"/>
        </w:rPr>
        <w:t xml:space="preserve"> (причины отклонений от сроков).</w:t>
      </w:r>
    </w:p>
    <w:sectPr w:rsidR="00832624" w:rsidRPr="001A38C4" w:rsidSect="00C96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FB0" w:rsidRDefault="00A77FB0" w:rsidP="006052B1">
      <w:pPr>
        <w:spacing w:after="0" w:line="240" w:lineRule="auto"/>
      </w:pPr>
      <w:r>
        <w:separator/>
      </w:r>
    </w:p>
  </w:endnote>
  <w:endnote w:type="continuationSeparator" w:id="0">
    <w:p w:rsidR="00A77FB0" w:rsidRDefault="00A77FB0" w:rsidP="00605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073762"/>
      <w:docPartObj>
        <w:docPartGallery w:val="Page Numbers (Bottom of Page)"/>
        <w:docPartUnique/>
      </w:docPartObj>
    </w:sdtPr>
    <w:sdtContent>
      <w:p w:rsidR="005C71A8" w:rsidRDefault="005C71A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E31">
          <w:rPr>
            <w:noProof/>
          </w:rPr>
          <w:t>52</w:t>
        </w:r>
        <w:r>
          <w:fldChar w:fldCharType="end"/>
        </w:r>
      </w:p>
    </w:sdtContent>
  </w:sdt>
  <w:p w:rsidR="005C71A8" w:rsidRDefault="005C71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FB0" w:rsidRDefault="00A77FB0" w:rsidP="006052B1">
      <w:pPr>
        <w:spacing w:after="0" w:line="240" w:lineRule="auto"/>
      </w:pPr>
      <w:r>
        <w:separator/>
      </w:r>
    </w:p>
  </w:footnote>
  <w:footnote w:type="continuationSeparator" w:id="0">
    <w:p w:rsidR="00A77FB0" w:rsidRDefault="00A77FB0" w:rsidP="00605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411B"/>
    <w:multiLevelType w:val="hybridMultilevel"/>
    <w:tmpl w:val="F40C04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90DD5"/>
    <w:multiLevelType w:val="hybridMultilevel"/>
    <w:tmpl w:val="CE94AD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0106A"/>
    <w:multiLevelType w:val="hybridMultilevel"/>
    <w:tmpl w:val="E5D4A7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D46CA"/>
    <w:multiLevelType w:val="hybridMultilevel"/>
    <w:tmpl w:val="F1DAC5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8747DF"/>
    <w:multiLevelType w:val="hybridMultilevel"/>
    <w:tmpl w:val="03287C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F304C"/>
    <w:multiLevelType w:val="multilevel"/>
    <w:tmpl w:val="F386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A93ED2"/>
    <w:multiLevelType w:val="hybridMultilevel"/>
    <w:tmpl w:val="738AE9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E07219"/>
    <w:multiLevelType w:val="hybridMultilevel"/>
    <w:tmpl w:val="CF06B7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3F1F4D"/>
    <w:multiLevelType w:val="hybridMultilevel"/>
    <w:tmpl w:val="1D7448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5F3875"/>
    <w:multiLevelType w:val="hybridMultilevel"/>
    <w:tmpl w:val="3648F6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2C5911"/>
    <w:multiLevelType w:val="hybridMultilevel"/>
    <w:tmpl w:val="3C6682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265CE9"/>
    <w:multiLevelType w:val="hybridMultilevel"/>
    <w:tmpl w:val="4370A2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4A0389"/>
    <w:multiLevelType w:val="hybridMultilevel"/>
    <w:tmpl w:val="B4187C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19A6BBE"/>
    <w:multiLevelType w:val="hybridMultilevel"/>
    <w:tmpl w:val="319CBE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9C4DB6"/>
    <w:multiLevelType w:val="hybridMultilevel"/>
    <w:tmpl w:val="6B6451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0B5F48"/>
    <w:multiLevelType w:val="hybridMultilevel"/>
    <w:tmpl w:val="0AEEAA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B262E6"/>
    <w:multiLevelType w:val="hybridMultilevel"/>
    <w:tmpl w:val="99FCE5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B27646"/>
    <w:multiLevelType w:val="hybridMultilevel"/>
    <w:tmpl w:val="4AB0D1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EA2BEB"/>
    <w:multiLevelType w:val="hybridMultilevel"/>
    <w:tmpl w:val="1EAAD1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6755A0"/>
    <w:multiLevelType w:val="hybridMultilevel"/>
    <w:tmpl w:val="64C69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4E24E78"/>
    <w:multiLevelType w:val="hybridMultilevel"/>
    <w:tmpl w:val="5238B5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5087B75"/>
    <w:multiLevelType w:val="hybridMultilevel"/>
    <w:tmpl w:val="0D8610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53D66A2"/>
    <w:multiLevelType w:val="hybridMultilevel"/>
    <w:tmpl w:val="374850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E96587"/>
    <w:multiLevelType w:val="hybridMultilevel"/>
    <w:tmpl w:val="69BA7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EE209C"/>
    <w:multiLevelType w:val="hybridMultilevel"/>
    <w:tmpl w:val="5248E4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C3229B"/>
    <w:multiLevelType w:val="hybridMultilevel"/>
    <w:tmpl w:val="B2BEB5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5F5596"/>
    <w:multiLevelType w:val="hybridMultilevel"/>
    <w:tmpl w:val="33DE1F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3D708D"/>
    <w:multiLevelType w:val="hybridMultilevel"/>
    <w:tmpl w:val="35124C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0F5E33"/>
    <w:multiLevelType w:val="hybridMultilevel"/>
    <w:tmpl w:val="49D266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9D27B9"/>
    <w:multiLevelType w:val="hybridMultilevel"/>
    <w:tmpl w:val="19308B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9F60D5A"/>
    <w:multiLevelType w:val="hybridMultilevel"/>
    <w:tmpl w:val="B39AA8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B47E74"/>
    <w:multiLevelType w:val="hybridMultilevel"/>
    <w:tmpl w:val="E206B7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B4A0290"/>
    <w:multiLevelType w:val="hybridMultilevel"/>
    <w:tmpl w:val="DA104E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0A30843"/>
    <w:multiLevelType w:val="hybridMultilevel"/>
    <w:tmpl w:val="26BA28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41E2499"/>
    <w:multiLevelType w:val="hybridMultilevel"/>
    <w:tmpl w:val="56402E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683013F"/>
    <w:multiLevelType w:val="hybridMultilevel"/>
    <w:tmpl w:val="09D8FD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9BB08FD"/>
    <w:multiLevelType w:val="hybridMultilevel"/>
    <w:tmpl w:val="26BE9E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1520BF"/>
    <w:multiLevelType w:val="hybridMultilevel"/>
    <w:tmpl w:val="E318AC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E6E4AFA"/>
    <w:multiLevelType w:val="hybridMultilevel"/>
    <w:tmpl w:val="408A63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10E027B"/>
    <w:multiLevelType w:val="hybridMultilevel"/>
    <w:tmpl w:val="9D90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18144A7"/>
    <w:multiLevelType w:val="hybridMultilevel"/>
    <w:tmpl w:val="DC7616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226690E"/>
    <w:multiLevelType w:val="hybridMultilevel"/>
    <w:tmpl w:val="29B67B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47A4A0A"/>
    <w:multiLevelType w:val="hybridMultilevel"/>
    <w:tmpl w:val="2974C1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8536A4B"/>
    <w:multiLevelType w:val="hybridMultilevel"/>
    <w:tmpl w:val="79B6C5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6AEA92">
      <w:start w:val="2012"/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A4032B0"/>
    <w:multiLevelType w:val="hybridMultilevel"/>
    <w:tmpl w:val="A1188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D713468"/>
    <w:multiLevelType w:val="hybridMultilevel"/>
    <w:tmpl w:val="671AC7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FAA6887"/>
    <w:multiLevelType w:val="hybridMultilevel"/>
    <w:tmpl w:val="A5CC13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0116A76"/>
    <w:multiLevelType w:val="hybridMultilevel"/>
    <w:tmpl w:val="0D5610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02738E4"/>
    <w:multiLevelType w:val="hybridMultilevel"/>
    <w:tmpl w:val="33DC0A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4F2A7E"/>
    <w:multiLevelType w:val="hybridMultilevel"/>
    <w:tmpl w:val="D1AA1F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5747BAC"/>
    <w:multiLevelType w:val="hybridMultilevel"/>
    <w:tmpl w:val="A02AFA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E9A7AC6"/>
    <w:multiLevelType w:val="hybridMultilevel"/>
    <w:tmpl w:val="C22476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0306272"/>
    <w:multiLevelType w:val="hybridMultilevel"/>
    <w:tmpl w:val="E2C2BD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6742FE1"/>
    <w:multiLevelType w:val="hybridMultilevel"/>
    <w:tmpl w:val="2B00EB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74A3E06"/>
    <w:multiLevelType w:val="hybridMultilevel"/>
    <w:tmpl w:val="4FEC70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9A22E57"/>
    <w:multiLevelType w:val="hybridMultilevel"/>
    <w:tmpl w:val="06A8DE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9FB11B6"/>
    <w:multiLevelType w:val="hybridMultilevel"/>
    <w:tmpl w:val="C0F05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876744"/>
    <w:multiLevelType w:val="hybridMultilevel"/>
    <w:tmpl w:val="D7B620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C9D23E2"/>
    <w:multiLevelType w:val="hybridMultilevel"/>
    <w:tmpl w:val="B492C8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E40668D"/>
    <w:multiLevelType w:val="hybridMultilevel"/>
    <w:tmpl w:val="F9723D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963E2D"/>
    <w:multiLevelType w:val="hybridMultilevel"/>
    <w:tmpl w:val="13C4C7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08C080D"/>
    <w:multiLevelType w:val="hybridMultilevel"/>
    <w:tmpl w:val="F8C0A4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1076C9D"/>
    <w:multiLevelType w:val="hybridMultilevel"/>
    <w:tmpl w:val="0B7836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9C433FF"/>
    <w:multiLevelType w:val="hybridMultilevel"/>
    <w:tmpl w:val="128A80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ADE5CB1"/>
    <w:multiLevelType w:val="hybridMultilevel"/>
    <w:tmpl w:val="64CA00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C0F1462"/>
    <w:multiLevelType w:val="hybridMultilevel"/>
    <w:tmpl w:val="48B6BE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8"/>
  </w:num>
  <w:num w:numId="3">
    <w:abstractNumId w:val="15"/>
  </w:num>
  <w:num w:numId="4">
    <w:abstractNumId w:val="58"/>
  </w:num>
  <w:num w:numId="5">
    <w:abstractNumId w:val="36"/>
  </w:num>
  <w:num w:numId="6">
    <w:abstractNumId w:val="2"/>
  </w:num>
  <w:num w:numId="7">
    <w:abstractNumId w:val="51"/>
  </w:num>
  <w:num w:numId="8">
    <w:abstractNumId w:val="49"/>
  </w:num>
  <w:num w:numId="9">
    <w:abstractNumId w:val="21"/>
  </w:num>
  <w:num w:numId="10">
    <w:abstractNumId w:val="59"/>
  </w:num>
  <w:num w:numId="11">
    <w:abstractNumId w:val="17"/>
  </w:num>
  <w:num w:numId="12">
    <w:abstractNumId w:val="45"/>
  </w:num>
  <w:num w:numId="13">
    <w:abstractNumId w:val="33"/>
  </w:num>
  <w:num w:numId="14">
    <w:abstractNumId w:val="34"/>
  </w:num>
  <w:num w:numId="15">
    <w:abstractNumId w:val="63"/>
  </w:num>
  <w:num w:numId="16">
    <w:abstractNumId w:val="23"/>
  </w:num>
  <w:num w:numId="17">
    <w:abstractNumId w:val="41"/>
  </w:num>
  <w:num w:numId="18">
    <w:abstractNumId w:val="32"/>
  </w:num>
  <w:num w:numId="19">
    <w:abstractNumId w:val="64"/>
  </w:num>
  <w:num w:numId="20">
    <w:abstractNumId w:val="3"/>
  </w:num>
  <w:num w:numId="21">
    <w:abstractNumId w:val="65"/>
  </w:num>
  <w:num w:numId="22">
    <w:abstractNumId w:val="53"/>
  </w:num>
  <w:num w:numId="23">
    <w:abstractNumId w:val="19"/>
  </w:num>
  <w:num w:numId="24">
    <w:abstractNumId w:val="31"/>
  </w:num>
  <w:num w:numId="25">
    <w:abstractNumId w:val="10"/>
  </w:num>
  <w:num w:numId="26">
    <w:abstractNumId w:val="1"/>
  </w:num>
  <w:num w:numId="27">
    <w:abstractNumId w:val="9"/>
  </w:num>
  <w:num w:numId="28">
    <w:abstractNumId w:val="37"/>
  </w:num>
  <w:num w:numId="29">
    <w:abstractNumId w:val="52"/>
  </w:num>
  <w:num w:numId="30">
    <w:abstractNumId w:val="14"/>
  </w:num>
  <w:num w:numId="31">
    <w:abstractNumId w:val="0"/>
  </w:num>
  <w:num w:numId="32">
    <w:abstractNumId w:val="22"/>
  </w:num>
  <w:num w:numId="33">
    <w:abstractNumId w:val="28"/>
  </w:num>
  <w:num w:numId="34">
    <w:abstractNumId w:val="26"/>
  </w:num>
  <w:num w:numId="35">
    <w:abstractNumId w:val="35"/>
  </w:num>
  <w:num w:numId="36">
    <w:abstractNumId w:val="38"/>
  </w:num>
  <w:num w:numId="37">
    <w:abstractNumId w:val="7"/>
  </w:num>
  <w:num w:numId="38">
    <w:abstractNumId w:val="30"/>
  </w:num>
  <w:num w:numId="39">
    <w:abstractNumId w:val="4"/>
  </w:num>
  <w:num w:numId="40">
    <w:abstractNumId w:val="29"/>
  </w:num>
  <w:num w:numId="41">
    <w:abstractNumId w:val="16"/>
  </w:num>
  <w:num w:numId="42">
    <w:abstractNumId w:val="47"/>
  </w:num>
  <w:num w:numId="43">
    <w:abstractNumId w:val="12"/>
  </w:num>
  <w:num w:numId="44">
    <w:abstractNumId w:val="62"/>
  </w:num>
  <w:num w:numId="45">
    <w:abstractNumId w:val="25"/>
  </w:num>
  <w:num w:numId="46">
    <w:abstractNumId w:val="50"/>
  </w:num>
  <w:num w:numId="47">
    <w:abstractNumId w:val="27"/>
  </w:num>
  <w:num w:numId="48">
    <w:abstractNumId w:val="54"/>
  </w:num>
  <w:num w:numId="49">
    <w:abstractNumId w:val="11"/>
  </w:num>
  <w:num w:numId="50">
    <w:abstractNumId w:val="61"/>
  </w:num>
  <w:num w:numId="51">
    <w:abstractNumId w:val="56"/>
  </w:num>
  <w:num w:numId="52">
    <w:abstractNumId w:val="39"/>
  </w:num>
  <w:num w:numId="53">
    <w:abstractNumId w:val="6"/>
  </w:num>
  <w:num w:numId="54">
    <w:abstractNumId w:val="42"/>
  </w:num>
  <w:num w:numId="55">
    <w:abstractNumId w:val="8"/>
  </w:num>
  <w:num w:numId="56">
    <w:abstractNumId w:val="57"/>
  </w:num>
  <w:num w:numId="57">
    <w:abstractNumId w:val="24"/>
  </w:num>
  <w:num w:numId="58">
    <w:abstractNumId w:val="46"/>
  </w:num>
  <w:num w:numId="59">
    <w:abstractNumId w:val="55"/>
  </w:num>
  <w:num w:numId="60">
    <w:abstractNumId w:val="40"/>
  </w:num>
  <w:num w:numId="61">
    <w:abstractNumId w:val="60"/>
  </w:num>
  <w:num w:numId="62">
    <w:abstractNumId w:val="13"/>
  </w:num>
  <w:num w:numId="63">
    <w:abstractNumId w:val="20"/>
  </w:num>
  <w:num w:numId="64">
    <w:abstractNumId w:val="5"/>
  </w:num>
  <w:num w:numId="65">
    <w:abstractNumId w:val="44"/>
  </w:num>
  <w:num w:numId="66">
    <w:abstractNumId w:val="1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EA"/>
    <w:rsid w:val="00000CAD"/>
    <w:rsid w:val="000107AE"/>
    <w:rsid w:val="00025D6C"/>
    <w:rsid w:val="00031DFE"/>
    <w:rsid w:val="000464D4"/>
    <w:rsid w:val="000751FD"/>
    <w:rsid w:val="00086FB0"/>
    <w:rsid w:val="0010343A"/>
    <w:rsid w:val="001045F1"/>
    <w:rsid w:val="00136EBC"/>
    <w:rsid w:val="001611FF"/>
    <w:rsid w:val="00172667"/>
    <w:rsid w:val="00181523"/>
    <w:rsid w:val="001A38C4"/>
    <w:rsid w:val="001A4995"/>
    <w:rsid w:val="001D54A5"/>
    <w:rsid w:val="002524FB"/>
    <w:rsid w:val="002A6E9F"/>
    <w:rsid w:val="002D1E9A"/>
    <w:rsid w:val="002E27EC"/>
    <w:rsid w:val="002E5CBB"/>
    <w:rsid w:val="00312A5D"/>
    <w:rsid w:val="003601AA"/>
    <w:rsid w:val="00381A87"/>
    <w:rsid w:val="003A65E6"/>
    <w:rsid w:val="003E0418"/>
    <w:rsid w:val="00414BF1"/>
    <w:rsid w:val="00432D33"/>
    <w:rsid w:val="0045234E"/>
    <w:rsid w:val="00484F44"/>
    <w:rsid w:val="004D2453"/>
    <w:rsid w:val="00506088"/>
    <w:rsid w:val="00563E31"/>
    <w:rsid w:val="005803E4"/>
    <w:rsid w:val="005B2D36"/>
    <w:rsid w:val="005B2DEC"/>
    <w:rsid w:val="005C71A8"/>
    <w:rsid w:val="006052B1"/>
    <w:rsid w:val="00613296"/>
    <w:rsid w:val="0063160A"/>
    <w:rsid w:val="0067073C"/>
    <w:rsid w:val="0068050B"/>
    <w:rsid w:val="006F19D1"/>
    <w:rsid w:val="00724095"/>
    <w:rsid w:val="007455D1"/>
    <w:rsid w:val="007608B3"/>
    <w:rsid w:val="0076219E"/>
    <w:rsid w:val="007823FE"/>
    <w:rsid w:val="00784CD5"/>
    <w:rsid w:val="007B57D3"/>
    <w:rsid w:val="007D0E45"/>
    <w:rsid w:val="007D5856"/>
    <w:rsid w:val="00822112"/>
    <w:rsid w:val="00832624"/>
    <w:rsid w:val="008656BC"/>
    <w:rsid w:val="00865781"/>
    <w:rsid w:val="0088266B"/>
    <w:rsid w:val="008E21DC"/>
    <w:rsid w:val="008F169F"/>
    <w:rsid w:val="00912767"/>
    <w:rsid w:val="009367F5"/>
    <w:rsid w:val="009417FD"/>
    <w:rsid w:val="00951D1C"/>
    <w:rsid w:val="00953B9D"/>
    <w:rsid w:val="009712D8"/>
    <w:rsid w:val="009766E2"/>
    <w:rsid w:val="00982172"/>
    <w:rsid w:val="00991AFC"/>
    <w:rsid w:val="009A14A5"/>
    <w:rsid w:val="009D53F5"/>
    <w:rsid w:val="00A63A10"/>
    <w:rsid w:val="00A67AA4"/>
    <w:rsid w:val="00A77FB0"/>
    <w:rsid w:val="00A87628"/>
    <w:rsid w:val="00AF7FD1"/>
    <w:rsid w:val="00B13C3F"/>
    <w:rsid w:val="00B366E7"/>
    <w:rsid w:val="00B4688E"/>
    <w:rsid w:val="00B50BC3"/>
    <w:rsid w:val="00B76BCE"/>
    <w:rsid w:val="00BC4F8B"/>
    <w:rsid w:val="00C02AD2"/>
    <w:rsid w:val="00C051B9"/>
    <w:rsid w:val="00C13C22"/>
    <w:rsid w:val="00C77F45"/>
    <w:rsid w:val="00C9688F"/>
    <w:rsid w:val="00CF6B4B"/>
    <w:rsid w:val="00D06CBE"/>
    <w:rsid w:val="00DA3CE0"/>
    <w:rsid w:val="00DA5EF6"/>
    <w:rsid w:val="00DB6857"/>
    <w:rsid w:val="00DF58AC"/>
    <w:rsid w:val="00DF6B1E"/>
    <w:rsid w:val="00E00DD0"/>
    <w:rsid w:val="00E109CF"/>
    <w:rsid w:val="00E35E17"/>
    <w:rsid w:val="00E72B62"/>
    <w:rsid w:val="00EF5250"/>
    <w:rsid w:val="00F402C8"/>
    <w:rsid w:val="00F467D8"/>
    <w:rsid w:val="00F62DD4"/>
    <w:rsid w:val="00F7712A"/>
    <w:rsid w:val="00F80D4A"/>
    <w:rsid w:val="00F90B38"/>
    <w:rsid w:val="00F958AB"/>
    <w:rsid w:val="00FA003F"/>
    <w:rsid w:val="00FB03BB"/>
    <w:rsid w:val="00FC5E6F"/>
    <w:rsid w:val="00FD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EA"/>
    <w:pPr>
      <w:ind w:left="720"/>
      <w:contextualSpacing/>
    </w:pPr>
  </w:style>
  <w:style w:type="table" w:styleId="a4">
    <w:name w:val="Table Grid"/>
    <w:basedOn w:val="a1"/>
    <w:uiPriority w:val="59"/>
    <w:rsid w:val="00075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24095"/>
    <w:rPr>
      <w:b/>
      <w:bCs/>
    </w:rPr>
  </w:style>
  <w:style w:type="paragraph" w:customStyle="1" w:styleId="osnova">
    <w:name w:val="osnova"/>
    <w:basedOn w:val="a"/>
    <w:rsid w:val="0072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09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0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52B1"/>
  </w:style>
  <w:style w:type="paragraph" w:styleId="aa">
    <w:name w:val="footer"/>
    <w:basedOn w:val="a"/>
    <w:link w:val="ab"/>
    <w:uiPriority w:val="99"/>
    <w:unhideWhenUsed/>
    <w:rsid w:val="0060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52B1"/>
  </w:style>
  <w:style w:type="character" w:styleId="ac">
    <w:name w:val="Hyperlink"/>
    <w:basedOn w:val="a0"/>
    <w:uiPriority w:val="99"/>
    <w:unhideWhenUsed/>
    <w:rsid w:val="001045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EA"/>
    <w:pPr>
      <w:ind w:left="720"/>
      <w:contextualSpacing/>
    </w:pPr>
  </w:style>
  <w:style w:type="table" w:styleId="a4">
    <w:name w:val="Table Grid"/>
    <w:basedOn w:val="a1"/>
    <w:uiPriority w:val="59"/>
    <w:rsid w:val="00075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24095"/>
    <w:rPr>
      <w:b/>
      <w:bCs/>
    </w:rPr>
  </w:style>
  <w:style w:type="paragraph" w:customStyle="1" w:styleId="osnova">
    <w:name w:val="osnova"/>
    <w:basedOn w:val="a"/>
    <w:rsid w:val="0072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09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0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52B1"/>
  </w:style>
  <w:style w:type="paragraph" w:styleId="aa">
    <w:name w:val="footer"/>
    <w:basedOn w:val="a"/>
    <w:link w:val="ab"/>
    <w:uiPriority w:val="99"/>
    <w:unhideWhenUsed/>
    <w:rsid w:val="0060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52B1"/>
  </w:style>
  <w:style w:type="character" w:styleId="ac">
    <w:name w:val="Hyperlink"/>
    <w:basedOn w:val="a0"/>
    <w:uiPriority w:val="99"/>
    <w:unhideWhenUsed/>
    <w:rsid w:val="001045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015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akhitti.ru/itti/web/odaren/4.1.9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khitti.ru/itti/web/odaren/4.1.9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D0D04-B0C4-4AE9-818A-FF293B50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19932</Words>
  <Characters>113614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36</cp:revision>
  <cp:lastPrinted>2023-01-24T12:05:00Z</cp:lastPrinted>
  <dcterms:created xsi:type="dcterms:W3CDTF">2019-01-30T09:36:00Z</dcterms:created>
  <dcterms:modified xsi:type="dcterms:W3CDTF">2024-08-30T13:05:00Z</dcterms:modified>
</cp:coreProperties>
</file>