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1AB7B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eastAsia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hint="default"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Ленинградском историко-краеведческом музее реализуется музейный культурно-просветительский проект «Любить Россию. Диалог в музее», направленный на духовно-нравственное и патриотическое воспитание подрастающего поколения.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Сегодня совместно с воспитанниками театрального направления «Литературная гостиная» Ленинградского технического колледжа (худ.руководитель Гилих В.А.) и студентами Ленинградского социально-педагогического колледжа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 xml:space="preserve"> (директор Бауэр Г.В.)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состоялось мероприятие «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Поэзию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, как трепет сердца, никто не в силах отменить...».  Литературно-поэтическая часть программы  прошла на одном дыхании.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Почётным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гостем встречи стал </w:t>
      </w:r>
      <w:r>
        <w:rPr>
          <w:rFonts w:ascii="Times New Roman" w:hAnsi="Times New Roman" w:eastAsia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член Союза журналистов России, заслуженный журналист Кубани, обладатель «Золотого пера Кубани» Виктор Васильевич Тёр, который презентовал свою новую книгу лирики и прозы</w:t>
      </w:r>
      <w:r>
        <w:rPr>
          <w:rFonts w:hint="default" w:ascii="Times New Roman" w:hAnsi="Times New Roman" w:eastAsia="Calibri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«Черевички» </w:t>
      </w:r>
      <w:r>
        <w:rPr>
          <w:rFonts w:ascii="Times New Roman" w:hAnsi="Times New Roman" w:eastAsia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 рассказал о своём жизненном творческом пути.  </w:t>
      </w:r>
    </w:p>
    <w:p w14:paraId="2897F6FA">
      <w:pPr>
        <w:spacing w:before="0" w:beforeAutospacing="0" w:after="0" w:afterAutospacing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</w:t>
      </w:r>
      <w:r>
        <w:rPr>
          <w:rFonts w:hint="default"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качестве подарка для Виктора Васильевича 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ости мероприятия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про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читали свои любимые стихи всемирно известных авторов: стихотворение А.С.Пушкина «Ночной зефир» в исполнении Шашевой Анны, «Мы любим тех, кто нас не любит» в исполнении Плотниковой Полины, </w:t>
      </w:r>
      <w:r>
        <w:rPr>
          <w:rFonts w:ascii="Times New Roman" w:hAnsi="Times New Roman"/>
          <w:color w:val="000000"/>
          <w:sz w:val="28"/>
          <w:szCs w:val="28"/>
        </w:rPr>
        <w:t xml:space="preserve">стихотворение С.А.Есенина «Кто я?» (Швартов Алексей), «В театре» (Сохин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Вячеслав). Встреча прошла в удивительно тёплой и непринуждённой обстановке.   В завершение мероприятия  по уже сложившейся доброй традиции -  памятная фотография.</w:t>
      </w:r>
    </w:p>
    <w:p w14:paraId="15027E08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9D34A07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#</w:t>
      </w:r>
      <w:r>
        <w:rPr>
          <w:rFonts w:ascii="Times New Roman" w:hAnsi="Times New Roman"/>
          <w:color w:val="000000"/>
          <w:sz w:val="28"/>
          <w:szCs w:val="28"/>
        </w:rPr>
        <w:t>ДеньПоэзии</w:t>
      </w:r>
    </w:p>
    <w:p w14:paraId="5C19B3F0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#</w:t>
      </w:r>
      <w:r>
        <w:rPr>
          <w:rFonts w:ascii="Times New Roman" w:hAnsi="Times New Roman"/>
          <w:color w:val="000000"/>
          <w:sz w:val="28"/>
          <w:szCs w:val="28"/>
        </w:rPr>
        <w:t>твойвашнашмузей</w:t>
      </w:r>
    </w:p>
    <w:p w14:paraId="0CC85B12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1" w:lineRule="auto"/>
      </w:pPr>
      <w:r>
        <w:separator/>
      </w:r>
    </w:p>
  </w:footnote>
  <w:footnote w:type="continuationSeparator" w:id="1">
    <w:p>
      <w:pPr>
        <w:spacing w:before="0" w:after="0" w:line="271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EC"/>
    <w:rsid w:val="000E22EC"/>
    <w:rsid w:val="001130FC"/>
    <w:rsid w:val="00305419"/>
    <w:rsid w:val="00326621"/>
    <w:rsid w:val="00570C6C"/>
    <w:rsid w:val="0098060A"/>
    <w:rsid w:val="00C0515B"/>
    <w:rsid w:val="00E22149"/>
    <w:rsid w:val="48B8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1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199</Words>
  <Characters>1136</Characters>
  <Lines>9</Lines>
  <Paragraphs>2</Paragraphs>
  <TotalTime>76</TotalTime>
  <ScaleCrop>false</ScaleCrop>
  <LinksUpToDate>false</LinksUpToDate>
  <CharactersWithSpaces>1333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2025-03-27T09:32:00Z</dcterms:created>
  <dc:creator>LRIKM</dc:creator>
  <cp:lastModifiedBy>LRIKM</cp:lastModifiedBy>
  <cp:lastPrinted>2025-03-27T11:55:00Z</cp:lastPrinted>
  <dcterms:modified xsi:type="dcterms:W3CDTF">2025-03-27T12:04:38Z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9BC1CB45A40E4BC2BABD2B30CD2127F0_12</vt:lpwstr>
  </property>
</Properties>
</file>